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6C0" w:rsidRDefault="00F756C0" w:rsidP="00DC26F3">
      <w:pPr>
        <w:spacing w:before="120" w:after="0"/>
        <w:ind w:right="900"/>
        <w:jc w:val="right"/>
        <w:rPr>
          <w:color w:val="000000" w:themeColor="text1"/>
          <w:sz w:val="24"/>
          <w:szCs w:val="24"/>
        </w:rPr>
      </w:pPr>
    </w:p>
    <w:sdt>
      <w:sdtPr>
        <w:rPr>
          <w:color w:val="000000" w:themeColor="text1"/>
          <w:sz w:val="24"/>
          <w:szCs w:val="24"/>
        </w:rPr>
        <w:id w:val="413128373"/>
        <w:docPartObj>
          <w:docPartGallery w:val="Cover Pages"/>
          <w:docPartUnique/>
        </w:docPartObj>
      </w:sdtPr>
      <w:sdtEndPr>
        <w:rPr>
          <w:rFonts w:cs="Lucida Grande"/>
          <w:color w:val="808080" w:themeColor="background1" w:themeShade="80"/>
        </w:rPr>
      </w:sdtEndPr>
      <w:sdtContent>
        <w:p w:rsidR="00D11CD1" w:rsidRPr="001F1787" w:rsidRDefault="001E5AD3" w:rsidP="00DC26F3">
          <w:pPr>
            <w:spacing w:before="120" w:after="0"/>
            <w:ind w:right="900"/>
            <w:jc w:val="right"/>
            <w:rPr>
              <w:color w:val="000000" w:themeColor="text1"/>
              <w:sz w:val="24"/>
              <w:szCs w:val="24"/>
            </w:rPr>
          </w:pPr>
          <w:r w:rsidRPr="001F1787">
            <w:rPr>
              <w:noProof/>
              <w:color w:val="EEECE1" w:themeColor="background2"/>
              <w:sz w:val="24"/>
              <w:szCs w:val="24"/>
              <w:lang w:eastAsia="en-GB"/>
            </w:rPr>
            <w:drawing>
              <wp:anchor distT="0" distB="0" distL="114300" distR="114300" simplePos="0" relativeHeight="251660288" behindDoc="1" locked="0" layoutInCell="1" allowOverlap="1" wp14:anchorId="246288A0" wp14:editId="4A980DE5">
                <wp:simplePos x="0" y="0"/>
                <wp:positionH relativeFrom="column">
                  <wp:posOffset>4685665</wp:posOffset>
                </wp:positionH>
                <wp:positionV relativeFrom="paragraph">
                  <wp:posOffset>165735</wp:posOffset>
                </wp:positionV>
                <wp:extent cx="1633220" cy="160020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ics Department Logo 2003.b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3220" cy="1600200"/>
                        </a:xfrm>
                        <a:prstGeom prst="rect">
                          <a:avLst/>
                        </a:prstGeom>
                      </pic:spPr>
                    </pic:pic>
                  </a:graphicData>
                </a:graphic>
                <wp14:sizeRelH relativeFrom="page">
                  <wp14:pctWidth>0</wp14:pctWidth>
                </wp14:sizeRelH>
                <wp14:sizeRelV relativeFrom="page">
                  <wp14:pctHeight>0</wp14:pctHeight>
                </wp14:sizeRelV>
              </wp:anchor>
            </w:drawing>
          </w:r>
          <w:r w:rsidR="00D11CD1" w:rsidRPr="001F1787">
            <w:rPr>
              <w:noProof/>
              <w:color w:val="EEECE1" w:themeColor="background2"/>
              <w:sz w:val="24"/>
              <w:szCs w:val="24"/>
              <w:lang w:eastAsia="en-GB"/>
            </w:rPr>
            <mc:AlternateContent>
              <mc:Choice Requires="wpg">
                <w:drawing>
                  <wp:anchor distT="0" distB="0" distL="114300" distR="114300" simplePos="0" relativeHeight="251655166" behindDoc="1" locked="0" layoutInCell="0" allowOverlap="1" wp14:anchorId="246288A2" wp14:editId="4659E501">
                    <wp:simplePos x="0" y="0"/>
                    <wp:positionH relativeFrom="page">
                      <wp:align>center</wp:align>
                    </wp:positionH>
                    <wp:positionV relativeFrom="page">
                      <wp:align>center</wp:align>
                    </wp:positionV>
                    <wp:extent cx="7772400" cy="10058400"/>
                    <wp:effectExtent l="0" t="0" r="6350" b="0"/>
                    <wp:wrapNone/>
                    <wp:docPr id="38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384" name="Rectangle 40"/>
                            <wps:cNvSpPr>
                              <a:spLocks noChangeArrowheads="1"/>
                            </wps:cNvSpPr>
                            <wps:spPr bwMode="auto">
                              <a:xfrm>
                                <a:off x="0" y="0"/>
                                <a:ext cx="12240" cy="15840"/>
                              </a:xfrm>
                              <a:prstGeom prst="rect">
                                <a:avLst/>
                              </a:prstGeom>
                              <a:solidFill>
                                <a:schemeClr val="accent3">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41"/>
                            <wps:cNvSpPr>
                              <a:spLocks noChangeArrowheads="1"/>
                            </wps:cNvSpPr>
                            <wps:spPr bwMode="auto">
                              <a:xfrm>
                                <a:off x="612" y="638"/>
                                <a:ext cx="11016" cy="14564"/>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C98A4AC" id="Group 39" o:spid="_x0000_s1026" style="position:absolute;margin-left:0;margin-top:0;width:612pt;height:11in;z-index:-251661314;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kP2KwMAAL4JAAAOAAAAZHJzL2Uyb0RvYy54bWzsVm1v0zAQ/o7Ef7D8vctL05dES6e90Alp&#10;wMTgB7iOk1gkdrDdpgPx3znbaWk3hNAmTUJiH1Jf7DvfPc89t5yebdsGbZjSXIocRychRkxQWXBR&#10;5fjzp+VojpE2RBSkkYLl+J5pfLZ4/eq07zIWy1o2BVMIggid9V2Oa2O6LAg0rVlL9InsmIDNUqqW&#10;GDBVFRSK9BC9bYI4DKdBL1XRKUmZ1vD2ym/ihYtfloyaD2WpmUFNjiE3457KPVf2GSxOSVYp0tWc&#10;DmmQJ2TREi7g0n2oK2IIWiv+KFTLqZJaluaEyjaQZckpczVANVH4oJprJdedq6XK+qrbwwTQPsDp&#10;yWHp+82tQrzI8Xg+xkiQFkhy96JxatHpuyqDQ9equ+tulS8RljeSftGwHTzct3blD6NV/04WEI+s&#10;jXTobEvV2hBQN9o6Eu73JLCtQRRezmazOAmBKwp7URhO5tZyPNEayHzkSOs3g2sUg+fgaN2sV0Ay&#10;f6vLdMjMlgX9pn9Bqp8H6V1NOuaY0hatPaTJDtKP0IlEVA1DPi17PxzcYao9oEjIyxqOsXOlZF8z&#10;UkBekSvjyMEaGuh4GsJ/hIlkndLmmskW2UWOFWTuyCObG208orsjlkstG14sedM4w+qWXTYKbQgo&#10;jlDKhBk792bdQjf497NJ6DkFdpzUrYvj6igatARcaePa5nBy+p5GwPFFnI6W0/lslCyTySidhfNR&#10;GKUX6TRM0uRq+cNeGCVZzYuCiRsu2E7aUfJ3PA9DxovSiRv1OU4n8cTVcpSlVtVqXzHUdVDaITQt&#10;NzDpGt7meL4/RDJL8htRuP42hDd+HRyn76ABDHa/DhVoaN8FvptXsriHjlASOAMRwEyGRS3VN4x6&#10;mG851l/XRDGMmrcCuiqNEqsV44xkMovBUIc7q8MdIiiEyrHByC8vjR+i607xqoabIgeMkOeg9ZK7&#10;PrH5+awgb2uA4F5MeZPfKM8pySbyAsqbRjFGMMGm47kfXraF7XyLojCaDkMqmUyToyH1TPUdduLS&#10;/Q3Rjxr2v6yGqbCT0+73X5aV+/cGHwmuluGDxn6FHNqwPvzsWvwEAAD//wMAUEsDBBQABgAIAAAA&#10;IQA/UjWv3QAAAAcBAAAPAAAAZHJzL2Rvd25yZXYueG1sTI9LT8MwEITvSP0P1lbiRp1GPKoQp6oq&#10;egIJ0SLaoxtvk9B4HWLnwb9nywUuqxnNavbbdDnaWvTY+sqRgvksAoGUO1NRoeB9t7lZgPBBk9G1&#10;I1TwjR6W2eQq1YlxA71hvw2F4BLyiVZQhtAkUvq8RKv9zDVInJ1ca3Vg2xbStHrgclvLOIrupdUV&#10;8YVSN7guMT9vO6vg9DQ0XT//2jxUH8+f6F7P+5dDpNT1dFw9ggg4hr9luOAzOmTMdHQdGS9qBfxI&#10;+J2XLI5v2R9Z3S1YySyV//mzHwAAAP//AwBQSwECLQAUAAYACAAAACEAtoM4kv4AAADhAQAAEwAA&#10;AAAAAAAAAAAAAAAAAAAAW0NvbnRlbnRfVHlwZXNdLnhtbFBLAQItABQABgAIAAAAIQA4/SH/1gAA&#10;AJQBAAALAAAAAAAAAAAAAAAAAC8BAABfcmVscy8ucmVsc1BLAQItABQABgAIAAAAIQC65kP2KwMA&#10;AL4JAAAOAAAAAAAAAAAAAAAAAC4CAABkcnMvZTJvRG9jLnhtbFBLAQItABQABgAIAAAAIQA/UjWv&#10;3QAAAAcBAAAPAAAAAAAAAAAAAAAAAIUFAABkcnMvZG93bnJldi54bWxQSwUGAAAAAAQABADzAAAA&#10;jwYAAAAA&#10;" o:allowincell="f">
                    <v:rect id="Rectangle 40" o:spid="_x0000_s1027" style="position:absolute;width:12240;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b0wxQAAANwAAAAPAAAAZHJzL2Rvd25yZXYueG1sRI9Ba8JA&#10;FITvQv/D8gq96UarRaKrlJZSEQ9WvXh7ZJ9JMPt2yW6T6K93BcHjMDPfMPNlZyrRUO1LywqGgwQE&#10;cWZ1ybmCw/6nPwXhA7LGyjIpuJCH5eKlN8dU25b/qNmFXEQI+xQVFCG4VEqfFWTQD6wjjt7J1gZD&#10;lHUudY1thJtKjpLkQxosOS4U6OiroOy8+zcKrkf365qhmXzrkVnbrW7lZtMq9fbafc5ABOrCM/xo&#10;r7SC9+kY7mfiEZCLGwAAAP//AwBQSwECLQAUAAYACAAAACEA2+H2y+4AAACFAQAAEwAAAAAAAAAA&#10;AAAAAAAAAAAAW0NvbnRlbnRfVHlwZXNdLnhtbFBLAQItABQABgAIAAAAIQBa9CxbvwAAABUBAAAL&#10;AAAAAAAAAAAAAAAAAB8BAABfcmVscy8ucmVsc1BLAQItABQABgAIAAAAIQC4Ob0wxQAAANwAAAAP&#10;AAAAAAAAAAAAAAAAAAcCAABkcnMvZG93bnJldi54bWxQSwUGAAAAAAMAAwC3AAAA+QIAAAAA&#10;" fillcolor="#76923c [2406]" stroked="f"/>
                    <v:rect id="Rectangle 41" o:spid="_x0000_s1028" style="position:absolute;left:612;top:638;width:11016;height:1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4TxAAAANwAAAAPAAAAZHJzL2Rvd25yZXYueG1sRI9Pi8Iw&#10;FMTvC36H8ARva+K6Fq1GkQVB0D34B7w+mmdbbF5qE7V++42w4HGYmd8ws0VrK3GnxpeONQz6CgRx&#10;5kzJuYbjYfU5BuEDssHKMWl4kofFvPMxw9S4B+/ovg+5iBD2KWooQqhTKX1WkEXfdzVx9M6usRii&#10;bHJpGnxEuK3kl1KJtFhyXCiwpp+Cssv+ZjVg8m2uv+fh9rC5JTjJW7UanZTWvW67nIII1IZ3+L+9&#10;NhqG4xG8zsQjIOd/AAAA//8DAFBLAQItABQABgAIAAAAIQDb4fbL7gAAAIUBAAATAAAAAAAAAAAA&#10;AAAAAAAAAABbQ29udGVudF9UeXBlc10ueG1sUEsBAi0AFAAGAAgAAAAhAFr0LFu/AAAAFQEAAAsA&#10;AAAAAAAAAAAAAAAAHwEAAF9yZWxzLy5yZWxzUEsBAi0AFAAGAAgAAAAhAKNobhPEAAAA3AAAAA8A&#10;AAAAAAAAAAAAAAAABwIAAGRycy9kb3ducmV2LnhtbFBLBQYAAAAAAwADALcAAAD4AgAAAAA=&#10;" stroked="f"/>
                    <w10:wrap anchorx="page" anchory="page"/>
                  </v:group>
                </w:pict>
              </mc:Fallback>
            </mc:AlternateContent>
          </w:r>
          <w:r w:rsidR="00670031" w:rsidRPr="001F1787">
            <w:rPr>
              <w:color w:val="000000" w:themeColor="text1"/>
              <w:sz w:val="24"/>
              <w:szCs w:val="24"/>
            </w:rPr>
            <w:t xml:space="preserve"> </w:t>
          </w:r>
        </w:p>
        <w:p w:rsidR="0032238E" w:rsidRPr="001F1787" w:rsidRDefault="0032238E" w:rsidP="00DC26F3">
          <w:pPr>
            <w:spacing w:before="120" w:after="0"/>
            <w:ind w:left="360"/>
            <w:rPr>
              <w:rFonts w:cs="Lucida Grande"/>
              <w:color w:val="808080" w:themeColor="background1" w:themeShade="80"/>
              <w:sz w:val="24"/>
              <w:szCs w:val="24"/>
            </w:rPr>
          </w:pPr>
        </w:p>
        <w:p w:rsidR="009A6E39" w:rsidRPr="001F1787" w:rsidRDefault="009A6E39" w:rsidP="00DC26F3">
          <w:pPr>
            <w:spacing w:before="120" w:after="0"/>
            <w:ind w:left="360"/>
            <w:rPr>
              <w:rFonts w:cs="Lucida Grande"/>
              <w:color w:val="808080" w:themeColor="background1" w:themeShade="80"/>
              <w:sz w:val="24"/>
              <w:szCs w:val="24"/>
            </w:rPr>
          </w:pPr>
          <w:r w:rsidRPr="001F1787">
            <w:rPr>
              <w:rFonts w:cs="Lucida Grande"/>
              <w:color w:val="808080" w:themeColor="background1" w:themeShade="80"/>
              <w:sz w:val="24"/>
              <w:szCs w:val="24"/>
            </w:rPr>
            <w:t>NAME: _____________________</w:t>
          </w:r>
        </w:p>
        <w:p w:rsidR="0032238E" w:rsidRPr="001F1787" w:rsidRDefault="0032238E" w:rsidP="00DC26F3">
          <w:pPr>
            <w:spacing w:before="120" w:after="0"/>
            <w:ind w:left="360"/>
            <w:rPr>
              <w:rFonts w:cs="Lucida Grande"/>
              <w:color w:val="808080" w:themeColor="background1" w:themeShade="80"/>
              <w:sz w:val="24"/>
              <w:szCs w:val="24"/>
            </w:rPr>
          </w:pPr>
        </w:p>
        <w:p w:rsidR="009910A3" w:rsidRPr="001F1787" w:rsidRDefault="001868BF" w:rsidP="00DC26F3">
          <w:pPr>
            <w:spacing w:before="120" w:after="0"/>
            <w:ind w:left="360"/>
            <w:rPr>
              <w:rFonts w:cs="Lucida Grande"/>
              <w:color w:val="808080" w:themeColor="background1" w:themeShade="80"/>
              <w:sz w:val="24"/>
              <w:szCs w:val="24"/>
            </w:rPr>
          </w:pPr>
          <w:r w:rsidRPr="001F1787">
            <w:rPr>
              <w:noProof/>
              <w:color w:val="EEECE1" w:themeColor="background2"/>
              <w:sz w:val="24"/>
              <w:szCs w:val="24"/>
              <w:lang w:eastAsia="en-GB"/>
            </w:rPr>
            <w:drawing>
              <wp:anchor distT="0" distB="0" distL="114300" distR="114300" simplePos="0" relativeHeight="252655616" behindDoc="1" locked="0" layoutInCell="1" allowOverlap="1" wp14:anchorId="246288A4" wp14:editId="01B336E7">
                <wp:simplePos x="0" y="0"/>
                <wp:positionH relativeFrom="column">
                  <wp:posOffset>-40005</wp:posOffset>
                </wp:positionH>
                <wp:positionV relativeFrom="paragraph">
                  <wp:posOffset>2533650</wp:posOffset>
                </wp:positionV>
                <wp:extent cx="6300470" cy="3511550"/>
                <wp:effectExtent l="0" t="0" r="5080" b="0"/>
                <wp:wrapNone/>
                <wp:docPr id="5538" name="Picture 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lection.PNG"/>
                        <pic:cNvPicPr/>
                      </pic:nvPicPr>
                      <pic:blipFill>
                        <a:blip r:embed="rId11">
                          <a:extLst>
                            <a:ext uri="{28A0092B-C50C-407E-A947-70E740481C1C}">
                              <a14:useLocalDpi xmlns:a14="http://schemas.microsoft.com/office/drawing/2010/main" val="0"/>
                            </a:ext>
                          </a:extLst>
                        </a:blip>
                        <a:stretch>
                          <a:fillRect/>
                        </a:stretch>
                      </pic:blipFill>
                      <pic:spPr>
                        <a:xfrm>
                          <a:off x="0" y="0"/>
                          <a:ext cx="6300470" cy="3511550"/>
                        </a:xfrm>
                        <a:prstGeom prst="rect">
                          <a:avLst/>
                        </a:prstGeom>
                      </pic:spPr>
                    </pic:pic>
                  </a:graphicData>
                </a:graphic>
                <wp14:sizeRelH relativeFrom="page">
                  <wp14:pctWidth>0</wp14:pctWidth>
                </wp14:sizeRelH>
                <wp14:sizeRelV relativeFrom="page">
                  <wp14:pctHeight>0</wp14:pctHeight>
                </wp14:sizeRelV>
              </wp:anchor>
            </w:drawing>
          </w:r>
          <w:r w:rsidR="00F756C0" w:rsidRPr="00F756C0">
            <w:rPr>
              <w:noProof/>
              <w:color w:val="000000" w:themeColor="text1"/>
              <w:sz w:val="24"/>
              <w:szCs w:val="24"/>
              <w:lang w:eastAsia="en-GB"/>
            </w:rPr>
            <mc:AlternateContent>
              <mc:Choice Requires="wps">
                <w:drawing>
                  <wp:anchor distT="0" distB="0" distL="114300" distR="114300" simplePos="0" relativeHeight="251855872" behindDoc="0" locked="0" layoutInCell="1" allowOverlap="1" wp14:anchorId="246288A6" wp14:editId="534DDFBC">
                    <wp:simplePos x="0" y="0"/>
                    <wp:positionH relativeFrom="column">
                      <wp:posOffset>-245544</wp:posOffset>
                    </wp:positionH>
                    <wp:positionV relativeFrom="paragraph">
                      <wp:posOffset>7002112</wp:posOffset>
                    </wp:positionV>
                    <wp:extent cx="6569242" cy="1301262"/>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9242" cy="1301262"/>
                            </a:xfrm>
                            <a:prstGeom prst="rect">
                              <a:avLst/>
                            </a:prstGeom>
                            <a:noFill/>
                            <a:ln w="9525">
                              <a:noFill/>
                              <a:miter lim="800000"/>
                              <a:headEnd/>
                              <a:tailEnd/>
                            </a:ln>
                          </wps:spPr>
                          <wps:txbx>
                            <w:txbxContent>
                              <w:p w:rsidR="007E535A" w:rsidRPr="00F756C0" w:rsidRDefault="007E535A" w:rsidP="008943D0">
                                <w:pPr>
                                  <w:spacing w:before="120" w:after="120"/>
                                  <w:jc w:val="center"/>
                                  <w:rPr>
                                    <w:sz w:val="44"/>
                                    <w:szCs w:val="44"/>
                                  </w:rPr>
                                </w:pPr>
                                <w:r>
                                  <w:rPr>
                                    <w:sz w:val="44"/>
                                    <w:szCs w:val="44"/>
                                  </w:rPr>
                                  <w:t>Producing good answers to these questions should give you a great set of revision notes for the N5 Physics course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35pt;margin-top:551.35pt;width:517.25pt;height:102.4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x3DQIAAPsDAAAOAAAAZHJzL2Uyb0RvYy54bWysU9tuGyEQfa/Uf0C813up7cYr4yhNmqpS&#10;epGSfgBmWS8qMBSwd92v78A6jtW+VeUBAcMczjkzrK9Ho8lB+qDAMlrNSkqkFdAqu2P0+9P9mytK&#10;QuS25RqsZPQoA73evH61Hlwja+hBt9ITBLGhGRyjfYyuKYogeml4mIGTFoMdeMMjbv2uaD0fEN3o&#10;oi7LZTGAb50HIUPA07spSDcZv+ukiF+7LshINKPILebZ53mb5mKz5s3Oc9crcaLB/4GF4crio2eo&#10;Ox452Xv1F5RRwkOALs4EmAK6TgmZNaCaqvxDzWPPncxa0JzgzjaF/wcrvhy+eaJaRhc1JZYbrNGT&#10;HCN5DyOpkz2DCw3eenR4L454jGXOUoN7APEjEAu3Pbc7eeM9DL3kLdKrUmZxkTrhhASyHT5Di8/w&#10;fYQMNHbeJO/QDYLoWKbjuTSJisDD5WK5qudIUWCseltW9TKzK3jznO58iB8lGJIWjHqsfYbnh4cQ&#10;Ex3ePF9Jr1m4V1rn+mtLBkZXi3qREy4iRkVsT60Mo1dlGlPDJJUfbJuTI1d6WuMD2p5kJ6WT5jhu&#10;x2xw9iRZsoX2iD54mLoRfw8uevC/KBmwExkNP/fcS0r0J4terqr5PLVu3swX72rc+MvI9jLCrUAo&#10;RiMl0/I25nafJN+g553KbrwwOVHGDssmnX5DauHLfb718mc3vwEAAP//AwBQSwMEFAAGAAgAAAAh&#10;ABO41VPhAAAADQEAAA8AAABkcnMvZG93bnJldi54bWxMj0tvwjAQhO9I/Q/WVuoNbKA8ksZBqFWv&#10;oNKH1JuJlyQiXkexIem/73Jqb7s7o9lvss3gGnHFLtSeNEwnCgRS4W1NpYaP99fxGkSIhqxpPKGG&#10;Hwywye9GmUmt7+kNr4dYCg6hkBoNVYxtKmUoKnQmTHyLxNrJd85EXrtS2s70HO4aOVNqKZ2piT9U&#10;psXnCovz4eI0fO5O31+Pal++uEXb+0FJconU+uF+2D6BiDjEPzPc8BkdcmY6+gvZIBoN4/l6xVYW&#10;pmrGE1uSZMFtjnyaq9USZJ7J/y3yXwAAAP//AwBQSwECLQAUAAYACAAAACEAtoM4kv4AAADhAQAA&#10;EwAAAAAAAAAAAAAAAAAAAAAAW0NvbnRlbnRfVHlwZXNdLnhtbFBLAQItABQABgAIAAAAIQA4/SH/&#10;1gAAAJQBAAALAAAAAAAAAAAAAAAAAC8BAABfcmVscy8ucmVsc1BLAQItABQABgAIAAAAIQBSCJx3&#10;DQIAAPsDAAAOAAAAAAAAAAAAAAAAAC4CAABkcnMvZTJvRG9jLnhtbFBLAQItABQABgAIAAAAIQAT&#10;uNVT4QAAAA0BAAAPAAAAAAAAAAAAAAAAAGcEAABkcnMvZG93bnJldi54bWxQSwUGAAAAAAQABADz&#10;AAAAdQUAAAAA&#10;" filled="f" stroked="f">
                    <v:textbox>
                      <w:txbxContent>
                        <w:p w:rsidR="007E535A" w:rsidRPr="00F756C0" w:rsidRDefault="007E535A" w:rsidP="008943D0">
                          <w:pPr>
                            <w:spacing w:before="120" w:after="120"/>
                            <w:jc w:val="center"/>
                            <w:rPr>
                              <w:sz w:val="44"/>
                              <w:szCs w:val="44"/>
                            </w:rPr>
                          </w:pPr>
                          <w:r>
                            <w:rPr>
                              <w:sz w:val="44"/>
                              <w:szCs w:val="44"/>
                            </w:rPr>
                            <w:t>Producing good answers to these questions should give you a great set of revision notes for the N5 Physics course</w:t>
                          </w:r>
                        </w:p>
                      </w:txbxContent>
                    </v:textbox>
                  </v:shape>
                </w:pict>
              </mc:Fallback>
            </mc:AlternateContent>
          </w:r>
          <w:r w:rsidR="005A1242" w:rsidRPr="001F1787">
            <w:rPr>
              <w:noProof/>
              <w:sz w:val="24"/>
              <w:szCs w:val="24"/>
              <w:lang w:eastAsia="en-GB"/>
            </w:rPr>
            <mc:AlternateContent>
              <mc:Choice Requires="wps">
                <w:drawing>
                  <wp:anchor distT="0" distB="0" distL="114300" distR="114300" simplePos="0" relativeHeight="251662336" behindDoc="0" locked="0" layoutInCell="1" allowOverlap="1" wp14:anchorId="246288A8" wp14:editId="6D8D0264">
                    <wp:simplePos x="0" y="0"/>
                    <wp:positionH relativeFrom="column">
                      <wp:posOffset>-251460</wp:posOffset>
                    </wp:positionH>
                    <wp:positionV relativeFrom="paragraph">
                      <wp:posOffset>5984875</wp:posOffset>
                    </wp:positionV>
                    <wp:extent cx="6779895" cy="789305"/>
                    <wp:effectExtent l="57150" t="38100" r="78105" b="106045"/>
                    <wp:wrapSquare wrapText="bothSides"/>
                    <wp:docPr id="4" name="Text Box 4"/>
                    <wp:cNvGraphicFramePr/>
                    <a:graphic xmlns:a="http://schemas.openxmlformats.org/drawingml/2006/main">
                      <a:graphicData uri="http://schemas.microsoft.com/office/word/2010/wordprocessingShape">
                        <wps:wsp>
                          <wps:cNvSpPr txBox="1"/>
                          <wps:spPr>
                            <a:xfrm>
                              <a:off x="0" y="0"/>
                              <a:ext cx="6779895" cy="789305"/>
                            </a:xfrm>
                            <a:prstGeom prst="rect">
                              <a:avLst/>
                            </a:prstGeom>
                            <a:ln/>
                          </wps:spPr>
                          <wps:style>
                            <a:lnRef idx="0">
                              <a:schemeClr val="accent3"/>
                            </a:lnRef>
                            <a:fillRef idx="3">
                              <a:schemeClr val="accent3"/>
                            </a:fillRef>
                            <a:effectRef idx="3">
                              <a:schemeClr val="accent3"/>
                            </a:effectRef>
                            <a:fontRef idx="minor">
                              <a:schemeClr val="lt1"/>
                            </a:fontRef>
                          </wps:style>
                          <wps:txbx>
                            <w:txbxContent>
                              <w:p w:rsidR="007E535A" w:rsidRDefault="007E535A" w:rsidP="0095192D">
                                <w:pPr>
                                  <w:spacing w:before="120" w:after="120"/>
                                  <w:ind w:right="902"/>
                                  <w:jc w:val="cente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2019+</w:t>
                                </w:r>
                              </w:p>
                              <w:p w:rsidR="007E535A" w:rsidRPr="00BE7362" w:rsidRDefault="007E535A" w:rsidP="0095192D">
                                <w:pPr>
                                  <w:spacing w:before="120" w:after="120"/>
                                  <w:ind w:right="902"/>
                                  <w:jc w:val="cente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An</w:t>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cr/>
                                  <w:t xml:space="preserve">__ well explained how he is arriving at his values.s.alll </w:t>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Don’t Panic!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19.8pt;margin-top:471.25pt;width:533.85pt;height:6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LYdcAIAADYFAAAOAAAAZHJzL2Uyb0RvYy54bWysVN9P2zAQfp+0/8Hy+0hbCqUVKepATJMQ&#10;oMHEs+vYNJLt8+xrk+6v39lJCmJo0qa9JPbdd7++u/P5RWsN26kQa3AlHx+NOFNOQlW755J/f7z+&#10;dMZZROEqYcCpku9V5BfLjx/OG79QE9iAqVRg5MTFReNLvkH0i6KIcqOsiEfglSOlhmAF0jU8F1UQ&#10;DXm3ppiMRqdFA6HyAaSKkaRXnZIvs3+tlcQ7raNCZkpOuWH+hvxdp2+xPBeL5yD8ppZ9GuIfsrCi&#10;dhT04OpKoGDbUP/mytYyQASNRxJsAVrXUuUaqJrx6E01DxvhVa6FyIn+QFP8f27l7e4+sLoq+ZQz&#10;Jyy16FG1yD5Dy6aJncbHBYEePMGwJTF1eZBHEqaiWx1s+lM5jPTE8/7AbXImSXg6m83P5iecSdLN&#10;zubHo5Pkpnix9iHiFwWWpUPJA/UuUyp2NxE76ABJwYxLspRel0Y+4d6oTvlNaSorZ5MEeaDUpQls&#10;J2gUhJTK4XGfgXGETihdG3MwPM7R/2jY45OpysP2N8YHixwZHB6Mbe0gvBfdYOaeSNMdfmCgqztR&#10;gO26zf2cDF1aQ7Wn5gXohj96eV0Twzci4r0INO3UL9pgvKOPNtCUHPoTZxsIP9+TJzwNIWk5a2h7&#10;Sh5/bEVQnJmvjsZzPp5O07rly/RkNqFLeK1Zv9a4rb0E6sqY3gov8zHh0QxHHcA+0aKvUlRSCScp&#10;dslxOF5it9P0UEi1WmUQLZgXeOMevEyuE8tpfh7bJxF8P2RI43kLw56JxZtZ67DJ0sFqi6DrPIiJ&#10;547Vnn9azjzK/UOStv/1PaNenrvlLwAAAP//AwBQSwMEFAAGAAgAAAAhAB6O5c3jAAAADQEAAA8A&#10;AABkcnMvZG93bnJldi54bWxMj8FugkAQhu9N+g6bMenF6AK1BCiLMSat56pJ421lp0BkZym7IvXp&#10;u5za20zmyz/fn69H3bIBe9sYEhAuA2BIpVENVQKOh7dFAsw6SUq2hlDAD1pYF48PucyUudEHDntX&#10;MR9CNpMCaue6jHNb1qilXZoOyd++TK+l82tfcdXLmw/XLY+CIOZaNuQ/1LLDbY3lZX/VAobD/Pv9&#10;TvfmM1S7dDc/nsJqdRLiaTZuXoE5HN0fDJO+V4fCO53NlZRlrYDFcxp7VEC6il6ATUQQJSGw8zTF&#10;cQK8yPn/FsUvAAAA//8DAFBLAQItABQABgAIAAAAIQC2gziS/gAAAOEBAAATAAAAAAAAAAAAAAAA&#10;AAAAAABbQ29udGVudF9UeXBlc10ueG1sUEsBAi0AFAAGAAgAAAAhADj9If/WAAAAlAEAAAsAAAAA&#10;AAAAAAAAAAAALwEAAF9yZWxzLy5yZWxzUEsBAi0AFAAGAAgAAAAhAN3gth1wAgAANgUAAA4AAAAA&#10;AAAAAAAAAAAALgIAAGRycy9lMm9Eb2MueG1sUEsBAi0AFAAGAAgAAAAhAB6O5c3jAAAADQEAAA8A&#10;AAAAAAAAAAAAAAAAygQAAGRycy9kb3ducmV2LnhtbFBLBQYAAAAABAAEAPMAAADaBQAAAAA=&#10;" fillcolor="#506329 [1638]" stroked="f">
                    <v:fill color2="#93b64c [3014]" rotate="t" angle="180" colors="0 #769535;52429f #9bc348;1 #9cc746" focus="100%" type="gradient">
                      <o:fill v:ext="view" type="gradientUnscaled"/>
                    </v:fill>
                    <v:shadow on="t" color="black" opacity="22937f" origin=",.5" offset="0,.63889mm"/>
                    <v:textbox>
                      <w:txbxContent>
                        <w:p w:rsidR="007E535A" w:rsidRDefault="007E535A" w:rsidP="0095192D">
                          <w:pPr>
                            <w:spacing w:before="120" w:after="120"/>
                            <w:ind w:right="902"/>
                            <w:jc w:val="cente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2019+</w:t>
                          </w:r>
                        </w:p>
                        <w:p w:rsidR="007E535A" w:rsidRPr="00BE7362" w:rsidRDefault="007E535A" w:rsidP="0095192D">
                          <w:pPr>
                            <w:spacing w:before="120" w:after="120"/>
                            <w:ind w:right="902"/>
                            <w:jc w:val="cente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An</w:t>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cr/>
                            <w:t xml:space="preserve">__ well explained how he is arriving at his values.s.alll </w:t>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Don’t Panic!</w:t>
                          </w:r>
                        </w:p>
                      </w:txbxContent>
                    </v:textbox>
                    <w10:wrap type="square"/>
                  </v:shape>
                </w:pict>
              </mc:Fallback>
            </mc:AlternateContent>
          </w:r>
          <w:r w:rsidR="00F76275" w:rsidRPr="001F1787">
            <w:rPr>
              <w:noProof/>
              <w:color w:val="EEECE1" w:themeColor="background2"/>
              <w:sz w:val="24"/>
              <w:szCs w:val="24"/>
              <w:lang w:eastAsia="en-GB"/>
            </w:rPr>
            <mc:AlternateContent>
              <mc:Choice Requires="wps">
                <w:drawing>
                  <wp:anchor distT="0" distB="0" distL="114300" distR="114300" simplePos="0" relativeHeight="251658240" behindDoc="0" locked="0" layoutInCell="0" allowOverlap="1" wp14:anchorId="246288AA" wp14:editId="55A1B807">
                    <wp:simplePos x="0" y="0"/>
                    <wp:positionH relativeFrom="page">
                      <wp:posOffset>389890</wp:posOffset>
                    </wp:positionH>
                    <wp:positionV relativeFrom="page">
                      <wp:posOffset>3729355</wp:posOffset>
                    </wp:positionV>
                    <wp:extent cx="6995160" cy="939165"/>
                    <wp:effectExtent l="0" t="0" r="0" b="9525"/>
                    <wp:wrapNone/>
                    <wp:docPr id="1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39165"/>
                            </a:xfrm>
                            <a:prstGeom prst="rect">
                              <a:avLst/>
                            </a:prstGeom>
                            <a:solidFill>
                              <a:srgbClr val="A5A5A5">
                                <a:alpha val="89999"/>
                              </a:srgbClr>
                            </a:solidFill>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4A0" w:firstRow="1" w:lastRow="0" w:firstColumn="1" w:lastColumn="0" w:noHBand="0" w:noVBand="1"/>
                                </w:tblPr>
                                <w:tblGrid>
                                  <w:gridCol w:w="3046"/>
                                  <w:gridCol w:w="7985"/>
                                </w:tblGrid>
                                <w:tr w:rsidR="007E535A">
                                  <w:trPr>
                                    <w:trHeight w:val="1080"/>
                                  </w:trPr>
                                  <w:sdt>
                                    <w:sdtPr>
                                      <w:rPr>
                                        <w:smallCaps/>
                                        <w:sz w:val="40"/>
                                        <w:szCs w:val="40"/>
                                      </w:rPr>
                                      <w:alias w:val="Company"/>
                                      <w:id w:val="-2130157940"/>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7E535A" w:rsidRDefault="007E535A" w:rsidP="00D61841">
                                          <w:pPr>
                                            <w:pStyle w:val="NoSpacing"/>
                                            <w:jc w:val="left"/>
                                            <w:rPr>
                                              <w:smallCaps/>
                                              <w:sz w:val="40"/>
                                              <w:szCs w:val="40"/>
                                            </w:rPr>
                                          </w:pPr>
                                          <w:r>
                                            <w:rPr>
                                              <w:smallCaps/>
                                              <w:sz w:val="40"/>
                                              <w:szCs w:val="40"/>
                                            </w:rPr>
                                            <w:t>J A HARGREAVES</w:t>
                                          </w:r>
                                        </w:p>
                                      </w:tc>
                                    </w:sdtContent>
                                  </w:sdt>
                                  <w:tc>
                                    <w:tcPr>
                                      <w:tcW w:w="4000" w:type="pct"/>
                                      <w:shd w:val="clear" w:color="auto" w:fill="auto"/>
                                      <w:vAlign w:val="center"/>
                                    </w:tcPr>
                                    <w:p w:rsidR="007E535A" w:rsidRDefault="007E535A" w:rsidP="005A1242">
                                      <w:pPr>
                                        <w:pStyle w:val="NoSpacing"/>
                                        <w:jc w:val="left"/>
                                        <w:rPr>
                                          <w:smallCaps/>
                                          <w:color w:val="FFFFFF" w:themeColor="background1"/>
                                          <w:sz w:val="48"/>
                                          <w:szCs w:val="48"/>
                                        </w:rPr>
                                      </w:pPr>
                                      <w:r>
                                        <w:rPr>
                                          <w:smallCaps/>
                                          <w:color w:val="FFFFFF" w:themeColor="background1"/>
                                          <w:sz w:val="48"/>
                                          <w:szCs w:val="48"/>
                                        </w:rPr>
                                        <w:t xml:space="preserve">National 5 </w:t>
                                      </w:r>
                                    </w:p>
                                    <w:p w:rsidR="007E535A" w:rsidRDefault="007E535A" w:rsidP="005A1242">
                                      <w:pPr>
                                        <w:pStyle w:val="NoSpacing"/>
                                        <w:jc w:val="left"/>
                                        <w:rPr>
                                          <w:smallCaps/>
                                          <w:color w:val="FFFFFF" w:themeColor="background1"/>
                                          <w:sz w:val="48"/>
                                          <w:szCs w:val="48"/>
                                        </w:rPr>
                                      </w:pPr>
                                      <w:r>
                                        <w:rPr>
                                          <w:smallCaps/>
                                          <w:color w:val="FFFFFF" w:themeColor="background1"/>
                                          <w:sz w:val="48"/>
                                          <w:szCs w:val="48"/>
                                        </w:rPr>
                                        <w:t>Learning Outcomes Questions</w:t>
                                      </w:r>
                                    </w:p>
                                  </w:tc>
                                </w:tr>
                              </w:tbl>
                              <w:p w:rsidR="007E535A" w:rsidRDefault="007E535A">
                                <w:pPr>
                                  <w:pStyle w:val="NoSpacing"/>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id="Rectangle 42" o:spid="_x0000_s1028" style="position:absolute;left:0;text-align:left;margin-left:30.7pt;margin-top:293.65pt;width:550.8pt;height:73.95pt;z-index:251658240;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0cigIAABIFAAAOAAAAZHJzL2Uyb0RvYy54bWysVG1v0zAQ/o7Ef7D8vcvL0qyJlk5dRxHS&#10;gInBD3Btp7FwbGO7TQfiv3N22m6FLwiRSq5fzs89d/ecr2/2vUQ7bp3QqsHZRYoRV1QzoTYN/vJ5&#10;NZlh5DxRjEiteIOfuMM389evrgdT81x3WjJuEYAoVw+mwZ33pk4SRzveE3ehDVdw2GrbEw9Lu0mY&#10;JQOg9zLJ07RMBm2ZsZpy52D3bjzE84jftpz6j23ruEeywcDNx9HGcR3GZH5N6o0lphP0QIP8A4ue&#10;CAVOT1B3xBO0teIPqF5Qq51u/QXVfaLbVlAeY4BosvS3aB47YniMBZLjzClN7v/B0g+7B4sEg9rl&#10;GCnSQ40+QdaI2kiOijwkaDCuBrtH82BDiM7ca/rVIaWXHZjxhbV66DhhQCsL9snZhbBwcBWth/ea&#10;ATzZeh1ztW9tHwAhC2gfS/J0Kgnfe0Rhs6yqaVZC5SicVZdVVk6jC1Ifbxvr/FuuexQmDbZAPqKT&#10;3b3zgQ2pjyaRvZaCrYSUcWE366W0aEdAHotp+I13penIuDur4Du4dKN5xHQvcYAtOAuIgXes+48q&#10;y4v0Nq8mq3J2NSlWxXRSXaWzSZpVt1WZFlVxt/oZvGVF3QnGuLoXih81mBV/V+NDN4zqiSpEAyRq&#10;mo+BnLE80B/jSuN3DOxlML3w0JJS9A2enYxIHSr8RrHYMJ4IOc6Tc/oxNZCD43/MStRDkMAoJb9f&#10;76PiLoP3II+1Zk8gEKuhflBqeE5g0mn7HaMBWrPB7tuWWI6RfKdAZHk+K9PQzHEFE3u2vT5uE0UB&#10;pMEeo3G69GPnb40Vmw58ZLHazixAkisR1fLMB2IIC2i8GM3hkQid/XIdrZ6fsvkvAAAA//8DAFBL&#10;AwQUAAYACAAAACEAAlXzpN4AAAALAQAADwAAAGRycy9kb3ducmV2LnhtbEyPy07DMBBF90j9B2uQ&#10;2FHnQdMqxKkqpErArk0+wI2HJMIv2U5r/h53BcvRHJ17b7OPSpIrOj8bzSBfZ0BQD0bMemTQd8fn&#10;HRAfuBZcGo0MftDDvl09NLwW5qZPeD2HkSSJ9jVnMIVga0r9MKHifm0s6vT7Mk7xkE43UuH4LcmV&#10;pEWWVVTxWaeEiVt8m3D4Pi8qWU7d+7GP9rPvlthlhc0/gpOMPT3GwyuQgDH8wXCvn6pDmzpdzKKF&#10;J5JBlb8kksFmty2B3IG8KtO6C4NtuSmAtg39v6H9BQAA//8DAFBLAQItABQABgAIAAAAIQC2gziS&#10;/gAAAOEBAAATAAAAAAAAAAAAAAAAAAAAAABbQ29udGVudF9UeXBlc10ueG1sUEsBAi0AFAAGAAgA&#10;AAAhADj9If/WAAAAlAEAAAsAAAAAAAAAAAAAAAAALwEAAF9yZWxzLy5yZWxzUEsBAi0AFAAGAAgA&#10;AAAhAGSWTRyKAgAAEgUAAA4AAAAAAAAAAAAAAAAALgIAAGRycy9lMm9Eb2MueG1sUEsBAi0AFAAG&#10;AAgAAAAhAAJV86TeAAAACwEAAA8AAAAAAAAAAAAAAAAA5AQAAGRycy9kb3ducmV2LnhtbFBLBQYA&#10;AAAABAAEAPMAAADvBQAAAAA=&#10;" o:allowincell="f" fillcolor="#a5a5a5" stroked="f">
                    <v:fill opacity="58853f"/>
                    <v:textbox style="mso-fit-shape-to-text:t" inset="18pt,0,18pt,0">
                      <w:txbxContent>
                        <w:tbl>
                          <w:tblPr>
                            <w:tblW w:w="5000" w:type="pct"/>
                            <w:tblCellMar>
                              <w:left w:w="360" w:type="dxa"/>
                              <w:right w:w="360" w:type="dxa"/>
                            </w:tblCellMar>
                            <w:tblLook w:val="04A0" w:firstRow="1" w:lastRow="0" w:firstColumn="1" w:lastColumn="0" w:noHBand="0" w:noVBand="1"/>
                          </w:tblPr>
                          <w:tblGrid>
                            <w:gridCol w:w="3046"/>
                            <w:gridCol w:w="7985"/>
                          </w:tblGrid>
                          <w:tr w:rsidR="007E535A">
                            <w:trPr>
                              <w:trHeight w:val="1080"/>
                            </w:trPr>
                            <w:sdt>
                              <w:sdtPr>
                                <w:rPr>
                                  <w:smallCaps/>
                                  <w:sz w:val="40"/>
                                  <w:szCs w:val="40"/>
                                </w:rPr>
                                <w:alias w:val="Company"/>
                                <w:id w:val="-2130157940"/>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7E535A" w:rsidRDefault="007E535A" w:rsidP="00D61841">
                                    <w:pPr>
                                      <w:pStyle w:val="NoSpacing"/>
                                      <w:jc w:val="left"/>
                                      <w:rPr>
                                        <w:smallCaps/>
                                        <w:sz w:val="40"/>
                                        <w:szCs w:val="40"/>
                                      </w:rPr>
                                    </w:pPr>
                                    <w:r>
                                      <w:rPr>
                                        <w:smallCaps/>
                                        <w:sz w:val="40"/>
                                        <w:szCs w:val="40"/>
                                      </w:rPr>
                                      <w:t>J A HARGREAVES</w:t>
                                    </w:r>
                                  </w:p>
                                </w:tc>
                              </w:sdtContent>
                            </w:sdt>
                            <w:tc>
                              <w:tcPr>
                                <w:tcW w:w="4000" w:type="pct"/>
                                <w:shd w:val="clear" w:color="auto" w:fill="auto"/>
                                <w:vAlign w:val="center"/>
                              </w:tcPr>
                              <w:p w:rsidR="007E535A" w:rsidRDefault="007E535A" w:rsidP="005A1242">
                                <w:pPr>
                                  <w:pStyle w:val="NoSpacing"/>
                                  <w:jc w:val="left"/>
                                  <w:rPr>
                                    <w:smallCaps/>
                                    <w:color w:val="FFFFFF" w:themeColor="background1"/>
                                    <w:sz w:val="48"/>
                                    <w:szCs w:val="48"/>
                                  </w:rPr>
                                </w:pPr>
                                <w:r>
                                  <w:rPr>
                                    <w:smallCaps/>
                                    <w:color w:val="FFFFFF" w:themeColor="background1"/>
                                    <w:sz w:val="48"/>
                                    <w:szCs w:val="48"/>
                                  </w:rPr>
                                  <w:t xml:space="preserve">National 5 </w:t>
                                </w:r>
                              </w:p>
                              <w:p w:rsidR="007E535A" w:rsidRDefault="007E535A" w:rsidP="005A1242">
                                <w:pPr>
                                  <w:pStyle w:val="NoSpacing"/>
                                  <w:jc w:val="left"/>
                                  <w:rPr>
                                    <w:smallCaps/>
                                    <w:color w:val="FFFFFF" w:themeColor="background1"/>
                                    <w:sz w:val="48"/>
                                    <w:szCs w:val="48"/>
                                  </w:rPr>
                                </w:pPr>
                                <w:r>
                                  <w:rPr>
                                    <w:smallCaps/>
                                    <w:color w:val="FFFFFF" w:themeColor="background1"/>
                                    <w:sz w:val="48"/>
                                    <w:szCs w:val="48"/>
                                  </w:rPr>
                                  <w:t>Learning Outcomes Questions</w:t>
                                </w:r>
                              </w:p>
                            </w:tc>
                          </w:tr>
                        </w:tbl>
                        <w:p w:rsidR="007E535A" w:rsidRDefault="007E535A">
                          <w:pPr>
                            <w:pStyle w:val="NoSpacing"/>
                            <w:spacing w:line="14" w:lineRule="exact"/>
                          </w:pPr>
                        </w:p>
                      </w:txbxContent>
                    </v:textbox>
                    <w10:wrap anchorx="page" anchory="page"/>
                  </v:rect>
                </w:pict>
              </mc:Fallback>
            </mc:AlternateContent>
          </w:r>
          <w:r w:rsidR="009A6E39" w:rsidRPr="001F1787">
            <w:rPr>
              <w:rFonts w:cs="Lucida Grande"/>
              <w:color w:val="808080" w:themeColor="background1" w:themeShade="80"/>
              <w:sz w:val="24"/>
              <w:szCs w:val="24"/>
            </w:rPr>
            <w:t>CLASS: ___</w:t>
          </w:r>
          <w:r w:rsidR="00F76275" w:rsidRPr="001F1787">
            <w:rPr>
              <w:rFonts w:cs="Lucida Grande"/>
              <w:color w:val="808080" w:themeColor="background1" w:themeShade="80"/>
              <w:sz w:val="24"/>
              <w:szCs w:val="24"/>
            </w:rPr>
            <w:t>___</w:t>
          </w:r>
          <w:r w:rsidR="009A6E39" w:rsidRPr="001F1787">
            <w:rPr>
              <w:rFonts w:cs="Lucida Grande"/>
              <w:color w:val="808080" w:themeColor="background1" w:themeShade="80"/>
              <w:sz w:val="24"/>
              <w:szCs w:val="24"/>
            </w:rPr>
            <w:t>_</w:t>
          </w:r>
          <w:r w:rsidR="00D11CD1" w:rsidRPr="001F1787">
            <w:rPr>
              <w:rFonts w:cs="Lucida Grande"/>
              <w:color w:val="808080" w:themeColor="background1" w:themeShade="80"/>
              <w:sz w:val="24"/>
              <w:szCs w:val="24"/>
            </w:rPr>
            <w:br w:type="page"/>
          </w:r>
        </w:p>
      </w:sdtContent>
    </w:sdt>
    <w:p w:rsidR="00DB0DBA" w:rsidRDefault="00BE7362" w:rsidP="00DB0DBA">
      <w:pPr>
        <w:pStyle w:val="Title"/>
        <w:spacing w:before="120" w:after="0"/>
      </w:pPr>
      <w:r w:rsidRPr="001F1787">
        <w:lastRenderedPageBreak/>
        <w:t>Data Sheet</w:t>
      </w:r>
    </w:p>
    <w:p w:rsidR="00BE7362" w:rsidRPr="00DB0DBA" w:rsidRDefault="00AE6678" w:rsidP="00DB0DBA">
      <w:pPr>
        <w:pStyle w:val="Title"/>
        <w:spacing w:before="120" w:after="0"/>
      </w:pPr>
      <w:r w:rsidRPr="001F1787">
        <w:rPr>
          <w:rFonts w:cs="Lucida Grande"/>
          <w:b/>
          <w:noProof/>
          <w:color w:val="808080" w:themeColor="background1" w:themeShade="80"/>
          <w:sz w:val="24"/>
          <w:szCs w:val="24"/>
          <w:lang w:eastAsia="en-GB"/>
        </w:rPr>
        <w:drawing>
          <wp:inline distT="0" distB="0" distL="0" distR="0" wp14:anchorId="246288AC" wp14:editId="381DCE91">
            <wp:extent cx="6140019" cy="89777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3460"/>
                    <a:stretch/>
                  </pic:blipFill>
                  <pic:spPr bwMode="auto">
                    <a:xfrm>
                      <a:off x="0" y="0"/>
                      <a:ext cx="6147580" cy="8988802"/>
                    </a:xfrm>
                    <a:prstGeom prst="rect">
                      <a:avLst/>
                    </a:prstGeom>
                    <a:noFill/>
                    <a:ln>
                      <a:noFill/>
                    </a:ln>
                    <a:extLst>
                      <a:ext uri="{53640926-AAD7-44D8-BBD7-CCE9431645EC}">
                        <a14:shadowObscured xmlns:a14="http://schemas.microsoft.com/office/drawing/2010/main"/>
                      </a:ext>
                    </a:extLst>
                  </pic:spPr>
                </pic:pic>
              </a:graphicData>
            </a:graphic>
          </wp:inline>
        </w:drawing>
      </w:r>
    </w:p>
    <w:p w:rsidR="00AE6678" w:rsidRPr="001F1787" w:rsidRDefault="00AE6678" w:rsidP="001F1787">
      <w:pPr>
        <w:pStyle w:val="Title"/>
      </w:pPr>
      <w:r w:rsidRPr="001F1787">
        <w:lastRenderedPageBreak/>
        <w:t>Periodic Table</w:t>
      </w:r>
    </w:p>
    <w:p w:rsidR="007C120F" w:rsidRPr="001F1787" w:rsidRDefault="00AE6678" w:rsidP="00DC26F3">
      <w:pPr>
        <w:spacing w:before="120" w:after="0"/>
        <w:rPr>
          <w:rFonts w:cs="Lucida Grande"/>
          <w:b/>
          <w:color w:val="808080" w:themeColor="background1" w:themeShade="80"/>
          <w:sz w:val="24"/>
          <w:szCs w:val="24"/>
        </w:rPr>
      </w:pPr>
      <w:r w:rsidRPr="001F1787">
        <w:rPr>
          <w:rFonts w:cs="Lucida Grande"/>
          <w:b/>
          <w:noProof/>
          <w:color w:val="808080" w:themeColor="background1" w:themeShade="80"/>
          <w:sz w:val="24"/>
          <w:szCs w:val="24"/>
          <w:lang w:eastAsia="en-GB"/>
        </w:rPr>
        <w:drawing>
          <wp:inline distT="0" distB="0" distL="0" distR="0" wp14:anchorId="246288AE" wp14:editId="6A8A6B56">
            <wp:extent cx="6300470" cy="8951626"/>
            <wp:effectExtent l="0" t="0" r="5080" b="190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0470" cy="8951626"/>
                    </a:xfrm>
                    <a:prstGeom prst="rect">
                      <a:avLst/>
                    </a:prstGeom>
                    <a:noFill/>
                    <a:ln>
                      <a:noFill/>
                    </a:ln>
                  </pic:spPr>
                </pic:pic>
              </a:graphicData>
            </a:graphic>
          </wp:inline>
        </w:drawing>
      </w:r>
    </w:p>
    <w:p w:rsidR="00394AB9" w:rsidRDefault="00670471" w:rsidP="001F1787">
      <w:pPr>
        <w:pStyle w:val="Title"/>
      </w:pPr>
      <w:r w:rsidRPr="001F1787">
        <w:lastRenderedPageBreak/>
        <w:t>Relationship</w:t>
      </w:r>
      <w:r w:rsidR="00B53BDD" w:rsidRPr="001F1787">
        <w:t>s</w:t>
      </w:r>
      <w:r w:rsidRPr="001F1787">
        <w:t xml:space="preserve"> Sheet</w:t>
      </w:r>
    </w:p>
    <w:p w:rsidR="00394AB9" w:rsidRDefault="00394AB9">
      <w:pPr>
        <w:rPr>
          <w:smallCaps/>
          <w:sz w:val="48"/>
          <w:szCs w:val="48"/>
        </w:rPr>
      </w:pPr>
      <w:r>
        <w:rPr>
          <w:noProof/>
          <w:lang w:eastAsia="en-GB"/>
        </w:rPr>
        <w:drawing>
          <wp:anchor distT="0" distB="0" distL="114300" distR="114300" simplePos="0" relativeHeight="253116416" behindDoc="0" locked="0" layoutInCell="1" allowOverlap="1" wp14:anchorId="31AA3CFD" wp14:editId="6AF27B71">
            <wp:simplePos x="0" y="0"/>
            <wp:positionH relativeFrom="column">
              <wp:posOffset>3373120</wp:posOffset>
            </wp:positionH>
            <wp:positionV relativeFrom="paragraph">
              <wp:posOffset>6985</wp:posOffset>
            </wp:positionV>
            <wp:extent cx="1343660" cy="8229600"/>
            <wp:effectExtent l="0" t="0" r="8890" b="0"/>
            <wp:wrapNone/>
            <wp:docPr id="1073742185" name="Picture 107374218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3660" cy="8229600"/>
                    </a:xfrm>
                    <a:prstGeom prst="rect">
                      <a:avLst/>
                    </a:prstGeom>
                    <a:noFill/>
                    <a:ln>
                      <a:noFill/>
                    </a:ln>
                  </pic:spPr>
                </pic:pic>
              </a:graphicData>
            </a:graphic>
          </wp:anchor>
        </w:drawing>
      </w:r>
      <w:r>
        <w:rPr>
          <w:noProof/>
          <w:lang w:eastAsia="en-GB"/>
        </w:rPr>
        <w:drawing>
          <wp:anchor distT="0" distB="0" distL="114300" distR="114300" simplePos="0" relativeHeight="253115392" behindDoc="0" locked="0" layoutInCell="1" allowOverlap="1" wp14:anchorId="4730E021" wp14:editId="39133A24">
            <wp:simplePos x="0" y="0"/>
            <wp:positionH relativeFrom="column">
              <wp:posOffset>334645</wp:posOffset>
            </wp:positionH>
            <wp:positionV relativeFrom="paragraph">
              <wp:posOffset>27305</wp:posOffset>
            </wp:positionV>
            <wp:extent cx="1161415" cy="8229600"/>
            <wp:effectExtent l="0" t="0" r="635" b="0"/>
            <wp:wrapNone/>
            <wp:docPr id="1073742184" name="Picture 107374218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1415" cy="8229600"/>
                    </a:xfrm>
                    <a:prstGeom prst="rect">
                      <a:avLst/>
                    </a:prstGeom>
                    <a:noFill/>
                    <a:ln>
                      <a:noFill/>
                    </a:ln>
                  </pic:spPr>
                </pic:pic>
              </a:graphicData>
            </a:graphic>
          </wp:anchor>
        </w:drawing>
      </w:r>
      <w:r>
        <w:br w:type="page"/>
      </w:r>
    </w:p>
    <w:p w:rsidR="00E220A5" w:rsidRPr="001F1787" w:rsidRDefault="00E220A5" w:rsidP="001F1787">
      <w:pPr>
        <w:pStyle w:val="Title"/>
      </w:pPr>
      <w:bookmarkStart w:id="0" w:name="_GoBack"/>
      <w:bookmarkEnd w:id="0"/>
      <w:r w:rsidRPr="001F1787">
        <w:lastRenderedPageBreak/>
        <w:t>PREFIXES</w:t>
      </w:r>
    </w:p>
    <w:p w:rsidR="00E220A5" w:rsidRPr="001F1787" w:rsidRDefault="007731C1" w:rsidP="00DC26F3">
      <w:pPr>
        <w:spacing w:before="120" w:after="0"/>
        <w:ind w:left="270" w:hanging="270"/>
        <w:rPr>
          <w:sz w:val="24"/>
          <w:szCs w:val="24"/>
          <w:u w:val="wavyDouble" w:color="FF0000"/>
        </w:rPr>
      </w:pPr>
      <w:hyperlink r:id="rId16" w:history="1">
        <w:r w:rsidR="00E220A5" w:rsidRPr="001F1787">
          <w:rPr>
            <w:rStyle w:val="Hyperlink"/>
            <w:sz w:val="24"/>
            <w:szCs w:val="24"/>
            <w:u w:color="FF0000"/>
          </w:rPr>
          <w:t>http://www.youtube.com/watch?v=N_9IBQ3Pxz0</w:t>
        </w:r>
      </w:hyperlink>
    </w:p>
    <w:p w:rsidR="00E220A5" w:rsidRPr="001F1787" w:rsidRDefault="00E220A5" w:rsidP="00DC26F3">
      <w:pPr>
        <w:spacing w:before="120" w:after="0"/>
        <w:rPr>
          <w:sz w:val="24"/>
          <w:szCs w:val="24"/>
        </w:rPr>
      </w:pPr>
    </w:p>
    <w:tbl>
      <w:tblPr>
        <w:tblpPr w:leftFromText="180" w:rightFromText="180" w:vertAnchor="text" w:horzAnchor="margin" w:tblpXSpec="center"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1"/>
        <w:gridCol w:w="1637"/>
        <w:gridCol w:w="1530"/>
        <w:gridCol w:w="3586"/>
      </w:tblGrid>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u w:val="single"/>
              </w:rPr>
            </w:pPr>
            <w:r w:rsidRPr="001F1787">
              <w:rPr>
                <w:sz w:val="24"/>
                <w:szCs w:val="24"/>
                <w:u w:val="single"/>
              </w:rPr>
              <w:t>Prefix</w:t>
            </w:r>
          </w:p>
        </w:tc>
        <w:tc>
          <w:tcPr>
            <w:tcW w:w="1637" w:type="dxa"/>
            <w:vAlign w:val="center"/>
          </w:tcPr>
          <w:p w:rsidR="00E220A5" w:rsidRPr="001F1787" w:rsidRDefault="00E220A5" w:rsidP="00DC26F3">
            <w:pPr>
              <w:spacing w:before="120" w:after="0"/>
              <w:ind w:left="272" w:hanging="272"/>
              <w:jc w:val="center"/>
              <w:rPr>
                <w:sz w:val="24"/>
                <w:szCs w:val="24"/>
                <w:u w:val="single"/>
              </w:rPr>
            </w:pPr>
            <w:r w:rsidRPr="001F1787">
              <w:rPr>
                <w:sz w:val="24"/>
                <w:szCs w:val="24"/>
                <w:u w:val="single"/>
              </w:rPr>
              <w:t>Symbol</w:t>
            </w:r>
          </w:p>
        </w:tc>
        <w:tc>
          <w:tcPr>
            <w:tcW w:w="1530" w:type="dxa"/>
            <w:vAlign w:val="center"/>
          </w:tcPr>
          <w:p w:rsidR="00E220A5" w:rsidRPr="001F1787" w:rsidRDefault="00E220A5" w:rsidP="00DC26F3">
            <w:pPr>
              <w:spacing w:before="120" w:after="0"/>
              <w:ind w:left="272" w:hanging="272"/>
              <w:jc w:val="center"/>
              <w:rPr>
                <w:sz w:val="24"/>
                <w:szCs w:val="24"/>
                <w:u w:val="single"/>
              </w:rPr>
            </w:pPr>
            <w:r w:rsidRPr="001F1787">
              <w:rPr>
                <w:sz w:val="24"/>
                <w:szCs w:val="24"/>
                <w:u w:val="single"/>
              </w:rPr>
              <w:t>Multiple</w:t>
            </w:r>
          </w:p>
        </w:tc>
        <w:tc>
          <w:tcPr>
            <w:tcW w:w="3586" w:type="dxa"/>
            <w:vAlign w:val="center"/>
          </w:tcPr>
          <w:p w:rsidR="00E220A5" w:rsidRPr="001F1787" w:rsidRDefault="00E220A5" w:rsidP="00DC26F3">
            <w:pPr>
              <w:spacing w:before="120" w:after="0"/>
              <w:ind w:left="272" w:hanging="272"/>
              <w:jc w:val="center"/>
              <w:rPr>
                <w:sz w:val="24"/>
                <w:szCs w:val="24"/>
                <w:u w:val="single"/>
              </w:rPr>
            </w:pPr>
            <w:r w:rsidRPr="001F1787">
              <w:rPr>
                <w:sz w:val="24"/>
                <w:szCs w:val="24"/>
                <w:u w:val="single"/>
              </w:rPr>
              <w:t>Multiple in full</w:t>
            </w:r>
          </w:p>
        </w:tc>
      </w:tr>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Tera</w:t>
            </w:r>
          </w:p>
        </w:tc>
        <w:tc>
          <w:tcPr>
            <w:tcW w:w="1637" w:type="dxa"/>
            <w:vAlign w:val="center"/>
          </w:tcPr>
          <w:p w:rsidR="00E220A5" w:rsidRPr="001F1787" w:rsidRDefault="00E220A5" w:rsidP="00DC26F3">
            <w:pPr>
              <w:pStyle w:val="Heading7"/>
              <w:spacing w:before="120"/>
              <w:ind w:left="272" w:hanging="272"/>
              <w:jc w:val="center"/>
              <w:rPr>
                <w:sz w:val="24"/>
                <w:szCs w:val="24"/>
              </w:rPr>
            </w:pPr>
            <w:r w:rsidRPr="001F1787">
              <w:rPr>
                <w:sz w:val="24"/>
                <w:szCs w:val="24"/>
              </w:rPr>
              <w:t>T</w:t>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12</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sz w:val="24"/>
                <w:szCs w:val="24"/>
              </w:rPr>
              <w:t>x1 000 000 000 000</w:t>
            </w:r>
          </w:p>
        </w:tc>
      </w:tr>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Giga</w:t>
            </w:r>
          </w:p>
        </w:tc>
        <w:tc>
          <w:tcPr>
            <w:tcW w:w="1637" w:type="dxa"/>
            <w:vAlign w:val="center"/>
          </w:tcPr>
          <w:p w:rsidR="00E220A5" w:rsidRPr="001F1787" w:rsidRDefault="00E220A5" w:rsidP="00DC26F3">
            <w:pPr>
              <w:pStyle w:val="Heading7"/>
              <w:spacing w:before="120"/>
              <w:ind w:left="272" w:hanging="272"/>
              <w:jc w:val="center"/>
              <w:rPr>
                <w:sz w:val="24"/>
                <w:szCs w:val="24"/>
              </w:rPr>
            </w:pPr>
            <w:r w:rsidRPr="001F1787">
              <w:rPr>
                <w:sz w:val="24"/>
                <w:szCs w:val="24"/>
              </w:rPr>
              <w:t>G</w:t>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9</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sz w:val="24"/>
                <w:szCs w:val="24"/>
              </w:rPr>
              <w:t>x1 000 000 000</w:t>
            </w:r>
          </w:p>
        </w:tc>
      </w:tr>
      <w:tr w:rsidR="00E220A5" w:rsidRPr="001F1787" w:rsidTr="00632FB7">
        <w:trPr>
          <w:trHeight w:val="284"/>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Mega</w:t>
            </w:r>
          </w:p>
        </w:tc>
        <w:tc>
          <w:tcPr>
            <w:tcW w:w="1637" w:type="dxa"/>
            <w:vAlign w:val="center"/>
          </w:tcPr>
          <w:p w:rsidR="00E220A5" w:rsidRPr="001F1787" w:rsidRDefault="00E220A5" w:rsidP="00DC26F3">
            <w:pPr>
              <w:pStyle w:val="Heading7"/>
              <w:spacing w:before="120"/>
              <w:ind w:left="272" w:hanging="272"/>
              <w:jc w:val="center"/>
              <w:rPr>
                <w:sz w:val="24"/>
                <w:szCs w:val="24"/>
              </w:rPr>
            </w:pPr>
            <w:r w:rsidRPr="001F1787">
              <w:rPr>
                <w:sz w:val="24"/>
                <w:szCs w:val="24"/>
              </w:rPr>
              <w:t>M</w:t>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6</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sz w:val="24"/>
                <w:szCs w:val="24"/>
              </w:rPr>
              <w:t>x1 000 000</w:t>
            </w:r>
          </w:p>
        </w:tc>
      </w:tr>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Kilo</w:t>
            </w:r>
          </w:p>
        </w:tc>
        <w:tc>
          <w:tcPr>
            <w:tcW w:w="1637" w:type="dxa"/>
            <w:vAlign w:val="center"/>
          </w:tcPr>
          <w:p w:rsidR="00E220A5" w:rsidRPr="001F1787" w:rsidRDefault="00E220A5" w:rsidP="00DC26F3">
            <w:pPr>
              <w:spacing w:before="120" w:after="0"/>
              <w:ind w:left="272" w:hanging="272"/>
              <w:jc w:val="center"/>
              <w:rPr>
                <w:b/>
                <w:sz w:val="24"/>
                <w:szCs w:val="24"/>
              </w:rPr>
            </w:pPr>
            <w:r w:rsidRPr="001F1787">
              <w:rPr>
                <w:b/>
                <w:sz w:val="24"/>
                <w:szCs w:val="24"/>
              </w:rPr>
              <w:t>k</w:t>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3</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sz w:val="24"/>
                <w:szCs w:val="24"/>
              </w:rPr>
              <w:t>x1 000</w:t>
            </w:r>
          </w:p>
        </w:tc>
      </w:tr>
      <w:tr w:rsidR="00E220A5" w:rsidRPr="001F1787" w:rsidTr="00632FB7">
        <w:trPr>
          <w:trHeight w:val="227"/>
        </w:trPr>
        <w:tc>
          <w:tcPr>
            <w:tcW w:w="2251" w:type="dxa"/>
            <w:shd w:val="clear" w:color="auto" w:fill="A0A0A0"/>
            <w:vAlign w:val="center"/>
          </w:tcPr>
          <w:p w:rsidR="00E220A5" w:rsidRPr="001F1787" w:rsidRDefault="00E220A5" w:rsidP="00DC26F3">
            <w:pPr>
              <w:spacing w:before="120" w:after="0"/>
              <w:ind w:left="272" w:hanging="272"/>
              <w:jc w:val="center"/>
              <w:rPr>
                <w:sz w:val="24"/>
                <w:szCs w:val="24"/>
                <w:highlight w:val="darkGray"/>
              </w:rPr>
            </w:pPr>
            <w:r w:rsidRPr="001F1787">
              <w:rPr>
                <w:sz w:val="24"/>
                <w:szCs w:val="24"/>
                <w:highlight w:val="darkGray"/>
              </w:rPr>
              <w:t>Centi</w:t>
            </w:r>
          </w:p>
        </w:tc>
        <w:tc>
          <w:tcPr>
            <w:tcW w:w="1637" w:type="dxa"/>
            <w:shd w:val="clear" w:color="auto" w:fill="A0A0A0"/>
            <w:vAlign w:val="center"/>
          </w:tcPr>
          <w:p w:rsidR="00E220A5" w:rsidRPr="001F1787" w:rsidRDefault="00E220A5" w:rsidP="00DC26F3">
            <w:pPr>
              <w:spacing w:before="120" w:after="0"/>
              <w:ind w:left="272" w:hanging="272"/>
              <w:jc w:val="center"/>
              <w:rPr>
                <w:b/>
                <w:sz w:val="24"/>
                <w:szCs w:val="24"/>
                <w:highlight w:val="darkGray"/>
              </w:rPr>
            </w:pPr>
            <w:r w:rsidRPr="001F1787">
              <w:rPr>
                <w:b/>
                <w:sz w:val="24"/>
                <w:szCs w:val="24"/>
                <w:highlight w:val="darkGray"/>
              </w:rPr>
              <w:t>c</w:t>
            </w:r>
          </w:p>
        </w:tc>
        <w:tc>
          <w:tcPr>
            <w:tcW w:w="1530" w:type="dxa"/>
            <w:shd w:val="clear" w:color="auto" w:fill="A0A0A0"/>
            <w:vAlign w:val="center"/>
          </w:tcPr>
          <w:p w:rsidR="00E220A5" w:rsidRPr="001F1787" w:rsidRDefault="00E220A5" w:rsidP="00DC26F3">
            <w:pPr>
              <w:spacing w:before="120" w:after="0"/>
              <w:ind w:left="272" w:hanging="272"/>
              <w:jc w:val="center"/>
              <w:rPr>
                <w:sz w:val="24"/>
                <w:szCs w:val="24"/>
                <w:highlight w:val="darkGray"/>
              </w:rPr>
            </w:pPr>
            <w:r w:rsidRPr="001F1787">
              <w:rPr>
                <w:sz w:val="24"/>
                <w:szCs w:val="24"/>
                <w:highlight w:val="darkGray"/>
              </w:rPr>
              <w:t>x10</w:t>
            </w:r>
            <w:r w:rsidRPr="001F1787">
              <w:rPr>
                <w:sz w:val="24"/>
                <w:szCs w:val="24"/>
                <w:highlight w:val="darkGray"/>
                <w:vertAlign w:val="superscript"/>
              </w:rPr>
              <w:t>-2</w:t>
            </w:r>
          </w:p>
        </w:tc>
        <w:tc>
          <w:tcPr>
            <w:tcW w:w="3586" w:type="dxa"/>
            <w:shd w:val="clear" w:color="auto" w:fill="A0A0A0"/>
            <w:vAlign w:val="center"/>
          </w:tcPr>
          <w:p w:rsidR="00E220A5" w:rsidRPr="001F1787" w:rsidRDefault="00E220A5" w:rsidP="00DC26F3">
            <w:pPr>
              <w:spacing w:before="120" w:after="0"/>
              <w:ind w:left="272" w:hanging="272"/>
              <w:jc w:val="center"/>
              <w:rPr>
                <w:sz w:val="24"/>
                <w:szCs w:val="24"/>
                <w:highlight w:val="darkGray"/>
              </w:rPr>
            </w:pPr>
            <w:r w:rsidRPr="001F1787">
              <w:rPr>
                <w:b/>
                <w:bCs/>
                <w:sz w:val="24"/>
                <w:szCs w:val="24"/>
                <w:highlight w:val="darkGray"/>
              </w:rPr>
              <w:sym w:font="Symbol" w:char="F0B8"/>
            </w:r>
            <w:r w:rsidRPr="001F1787">
              <w:rPr>
                <w:sz w:val="24"/>
                <w:szCs w:val="24"/>
                <w:highlight w:val="darkGray"/>
              </w:rPr>
              <w:t>100</w:t>
            </w:r>
          </w:p>
        </w:tc>
      </w:tr>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Milli</w:t>
            </w:r>
          </w:p>
        </w:tc>
        <w:tc>
          <w:tcPr>
            <w:tcW w:w="1637" w:type="dxa"/>
            <w:vAlign w:val="center"/>
          </w:tcPr>
          <w:p w:rsidR="00E220A5" w:rsidRPr="001F1787" w:rsidRDefault="00E220A5" w:rsidP="00DC26F3">
            <w:pPr>
              <w:spacing w:before="120" w:after="0"/>
              <w:ind w:left="272" w:hanging="272"/>
              <w:jc w:val="center"/>
              <w:rPr>
                <w:b/>
                <w:sz w:val="24"/>
                <w:szCs w:val="24"/>
              </w:rPr>
            </w:pPr>
            <w:r w:rsidRPr="001F1787">
              <w:rPr>
                <w:b/>
                <w:sz w:val="24"/>
                <w:szCs w:val="24"/>
              </w:rPr>
              <w:t>m</w:t>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-3</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b/>
                <w:bCs/>
                <w:sz w:val="24"/>
                <w:szCs w:val="24"/>
              </w:rPr>
              <w:sym w:font="Symbol" w:char="F0B8"/>
            </w:r>
            <w:r w:rsidRPr="001F1787">
              <w:rPr>
                <w:sz w:val="24"/>
                <w:szCs w:val="24"/>
              </w:rPr>
              <w:t>1 000</w:t>
            </w:r>
          </w:p>
        </w:tc>
      </w:tr>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Micro</w:t>
            </w:r>
          </w:p>
        </w:tc>
        <w:tc>
          <w:tcPr>
            <w:tcW w:w="1637" w:type="dxa"/>
            <w:vAlign w:val="center"/>
          </w:tcPr>
          <w:p w:rsidR="00E220A5" w:rsidRPr="001F1787" w:rsidRDefault="00E220A5" w:rsidP="00DC26F3">
            <w:pPr>
              <w:spacing w:before="120" w:after="0"/>
              <w:ind w:left="272" w:hanging="272"/>
              <w:jc w:val="center"/>
              <w:rPr>
                <w:b/>
                <w:sz w:val="24"/>
                <w:szCs w:val="24"/>
              </w:rPr>
            </w:pPr>
            <w:r w:rsidRPr="001F1787">
              <w:rPr>
                <w:b/>
                <w:sz w:val="24"/>
                <w:szCs w:val="24"/>
              </w:rPr>
              <w:sym w:font="Symbol" w:char="F06D"/>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-6</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b/>
                <w:bCs/>
                <w:sz w:val="24"/>
                <w:szCs w:val="24"/>
              </w:rPr>
              <w:sym w:font="Symbol" w:char="F0B8"/>
            </w:r>
            <w:r w:rsidRPr="001F1787">
              <w:rPr>
                <w:sz w:val="24"/>
                <w:szCs w:val="24"/>
              </w:rPr>
              <w:t>1 000</w:t>
            </w:r>
            <w:r w:rsidRPr="001F1787">
              <w:rPr>
                <w:b/>
                <w:bCs/>
                <w:sz w:val="24"/>
                <w:szCs w:val="24"/>
              </w:rPr>
              <w:t xml:space="preserve"> </w:t>
            </w:r>
            <w:r w:rsidRPr="001F1787">
              <w:rPr>
                <w:sz w:val="24"/>
                <w:szCs w:val="24"/>
              </w:rPr>
              <w:t>000</w:t>
            </w:r>
          </w:p>
        </w:tc>
      </w:tr>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Nano</w:t>
            </w:r>
          </w:p>
        </w:tc>
        <w:tc>
          <w:tcPr>
            <w:tcW w:w="1637" w:type="dxa"/>
            <w:vAlign w:val="center"/>
          </w:tcPr>
          <w:p w:rsidR="00E220A5" w:rsidRPr="001F1787" w:rsidRDefault="00E220A5" w:rsidP="00DC26F3">
            <w:pPr>
              <w:spacing w:before="120" w:after="0"/>
              <w:ind w:left="272" w:hanging="272"/>
              <w:jc w:val="center"/>
              <w:rPr>
                <w:b/>
                <w:sz w:val="24"/>
                <w:szCs w:val="24"/>
              </w:rPr>
            </w:pPr>
            <w:r w:rsidRPr="001F1787">
              <w:rPr>
                <w:b/>
                <w:sz w:val="24"/>
                <w:szCs w:val="24"/>
              </w:rPr>
              <w:t>n</w:t>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-9</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b/>
                <w:bCs/>
                <w:sz w:val="24"/>
                <w:szCs w:val="24"/>
              </w:rPr>
              <w:sym w:font="Symbol" w:char="F0B8"/>
            </w:r>
            <w:r w:rsidRPr="001F1787">
              <w:rPr>
                <w:sz w:val="24"/>
                <w:szCs w:val="24"/>
              </w:rPr>
              <w:t>1 000 000 000</w:t>
            </w:r>
          </w:p>
        </w:tc>
      </w:tr>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Pico</w:t>
            </w:r>
          </w:p>
        </w:tc>
        <w:tc>
          <w:tcPr>
            <w:tcW w:w="1637" w:type="dxa"/>
            <w:vAlign w:val="center"/>
          </w:tcPr>
          <w:p w:rsidR="00E220A5" w:rsidRPr="001F1787" w:rsidRDefault="00E220A5" w:rsidP="00DC26F3">
            <w:pPr>
              <w:spacing w:before="120" w:after="0"/>
              <w:ind w:left="272" w:hanging="272"/>
              <w:jc w:val="center"/>
              <w:rPr>
                <w:b/>
                <w:sz w:val="24"/>
                <w:szCs w:val="24"/>
              </w:rPr>
            </w:pPr>
            <w:r w:rsidRPr="001F1787">
              <w:rPr>
                <w:b/>
                <w:sz w:val="24"/>
                <w:szCs w:val="24"/>
              </w:rPr>
              <w:t>p</w:t>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-12</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b/>
                <w:bCs/>
                <w:sz w:val="24"/>
                <w:szCs w:val="24"/>
              </w:rPr>
              <w:sym w:font="Symbol" w:char="F0B8"/>
            </w:r>
            <w:r w:rsidRPr="001F1787">
              <w:rPr>
                <w:sz w:val="24"/>
                <w:szCs w:val="24"/>
              </w:rPr>
              <w:t>1 000</w:t>
            </w:r>
            <w:r w:rsidRPr="001F1787">
              <w:rPr>
                <w:b/>
                <w:bCs/>
                <w:sz w:val="24"/>
                <w:szCs w:val="24"/>
              </w:rPr>
              <w:t xml:space="preserve"> </w:t>
            </w:r>
            <w:r w:rsidRPr="001F1787">
              <w:rPr>
                <w:sz w:val="24"/>
                <w:szCs w:val="24"/>
              </w:rPr>
              <w:t>000 000 000</w:t>
            </w:r>
          </w:p>
        </w:tc>
      </w:tr>
    </w:tbl>
    <w:p w:rsidR="00E220A5" w:rsidRPr="001F1787" w:rsidRDefault="00E220A5" w:rsidP="00DC26F3">
      <w:pPr>
        <w:spacing w:before="120" w:after="0"/>
        <w:ind w:left="270" w:hanging="270"/>
        <w:rPr>
          <w:rFonts w:ascii="Comic Sans MS" w:hAnsi="Comic Sans MS"/>
          <w:sz w:val="24"/>
          <w:szCs w:val="24"/>
        </w:rPr>
      </w:pPr>
    </w:p>
    <w:p w:rsidR="00E220A5" w:rsidRPr="001F1787" w:rsidRDefault="00E220A5" w:rsidP="00DC26F3">
      <w:pPr>
        <w:spacing w:before="120" w:after="0"/>
        <w:ind w:left="567"/>
        <w:rPr>
          <w:sz w:val="24"/>
          <w:szCs w:val="24"/>
        </w:rPr>
      </w:pPr>
      <w:r w:rsidRPr="001F1787">
        <w:rPr>
          <w:sz w:val="24"/>
          <w:szCs w:val="24"/>
        </w:rPr>
        <w:t>Above is a table of prefixes, which you will commonly find in Physics.</w:t>
      </w:r>
    </w:p>
    <w:p w:rsidR="00E220A5" w:rsidRPr="001F1787" w:rsidRDefault="00E220A5" w:rsidP="00DC26F3">
      <w:pPr>
        <w:spacing w:before="120" w:after="0"/>
        <w:ind w:left="567"/>
        <w:rPr>
          <w:color w:val="FF0000"/>
          <w:sz w:val="24"/>
          <w:szCs w:val="24"/>
        </w:rPr>
      </w:pPr>
      <w:r w:rsidRPr="001F1787">
        <w:rPr>
          <w:color w:val="FF0000"/>
          <w:sz w:val="24"/>
          <w:szCs w:val="24"/>
        </w:rPr>
        <w:t>NB THE STANDARD UNIT FOR MASS IS THE KILOGRAM. Do not try changing it to grammes!</w:t>
      </w:r>
    </w:p>
    <w:p w:rsidR="00E220A5" w:rsidRPr="001F1787" w:rsidRDefault="00E220A5" w:rsidP="00DC26F3">
      <w:pPr>
        <w:spacing w:before="120" w:after="0"/>
        <w:ind w:left="567"/>
        <w:rPr>
          <w:color w:val="FF0000"/>
          <w:sz w:val="24"/>
          <w:szCs w:val="24"/>
        </w:rPr>
      </w:pPr>
      <w:r w:rsidRPr="001F1787">
        <w:rPr>
          <w:color w:val="FF0000"/>
          <w:sz w:val="24"/>
          <w:szCs w:val="24"/>
        </w:rPr>
        <w:t xml:space="preserve">Watch out for </w:t>
      </w:r>
      <w:r w:rsidRPr="001F1787">
        <w:rPr>
          <w:b/>
          <w:color w:val="FF0000"/>
          <w:sz w:val="24"/>
          <w:szCs w:val="24"/>
        </w:rPr>
        <w:t>ms</w:t>
      </w:r>
      <w:r w:rsidRPr="001F1787">
        <w:rPr>
          <w:color w:val="FF0000"/>
          <w:sz w:val="24"/>
          <w:szCs w:val="24"/>
        </w:rPr>
        <w:t xml:space="preserve"> which is not metres per second but milli seconds</w:t>
      </w:r>
    </w:p>
    <w:p w:rsidR="00AE6678" w:rsidRPr="001F1787" w:rsidRDefault="00AE6678" w:rsidP="00DC26F3">
      <w:pPr>
        <w:spacing w:before="120" w:after="0"/>
        <w:rPr>
          <w:rFonts w:cs="Lucida Grande"/>
          <w:b/>
          <w:color w:val="808080" w:themeColor="background1" w:themeShade="80"/>
          <w:sz w:val="24"/>
          <w:szCs w:val="24"/>
        </w:rPr>
      </w:pPr>
    </w:p>
    <w:p w:rsidR="00F35D42" w:rsidRPr="001F1787" w:rsidRDefault="00F35D42" w:rsidP="000022FD">
      <w:pPr>
        <w:pStyle w:val="Title"/>
        <w:spacing w:before="120"/>
        <w:jc w:val="center"/>
        <w:rPr>
          <w:rFonts w:ascii="Verdana" w:hAnsi="Verdana"/>
          <w:sz w:val="24"/>
          <w:szCs w:val="24"/>
        </w:rPr>
      </w:pPr>
      <w:r w:rsidRPr="001F1787">
        <w:rPr>
          <w:sz w:val="24"/>
          <w:szCs w:val="24"/>
        </w:rPr>
        <w:br w:type="page"/>
      </w:r>
    </w:p>
    <w:p w:rsidR="00F35D42" w:rsidRPr="001F1787" w:rsidRDefault="00F35D42" w:rsidP="00DC26F3">
      <w:pPr>
        <w:spacing w:before="120" w:after="0"/>
        <w:rPr>
          <w:sz w:val="24"/>
          <w:szCs w:val="24"/>
        </w:rPr>
      </w:pPr>
    </w:p>
    <w:p w:rsidR="00F35D42" w:rsidRPr="001F1787" w:rsidRDefault="00F35D42" w:rsidP="001F1787">
      <w:pPr>
        <w:pStyle w:val="Title"/>
      </w:pPr>
      <w:r w:rsidRPr="001F1787">
        <w:t>Tackling Mathematical Questions</w:t>
      </w:r>
    </w:p>
    <w:p w:rsidR="00F35D42" w:rsidRPr="001F1787" w:rsidRDefault="00F35D42" w:rsidP="00DC26F3">
      <w:pPr>
        <w:spacing w:before="120" w:after="0"/>
        <w:rPr>
          <w:sz w:val="24"/>
          <w:szCs w:val="24"/>
        </w:rPr>
      </w:pPr>
      <w:r w:rsidRPr="001F1787">
        <w:rPr>
          <w:i/>
          <w:iCs/>
          <w:color w:val="632423" w:themeColor="accent2" w:themeShade="80"/>
          <w:sz w:val="24"/>
          <w:szCs w:val="24"/>
        </w:rPr>
        <w:t>Always set out maths problems using the structure given below. It may seem to take longer but it will save time in the long run as it makes the question clearer</w:t>
      </w:r>
      <w:r w:rsidRPr="001F1787">
        <w:rPr>
          <w:i/>
          <w:iCs/>
          <w:color w:val="00FF00"/>
          <w:sz w:val="24"/>
          <w:szCs w:val="24"/>
        </w:rPr>
        <w:t>.</w:t>
      </w:r>
    </w:p>
    <w:p w:rsidR="00F35D42" w:rsidRPr="001F1787" w:rsidRDefault="00F35D42" w:rsidP="00DC26F3">
      <w:pPr>
        <w:pStyle w:val="Heading1"/>
        <w:spacing w:before="120"/>
        <w:jc w:val="center"/>
        <w:rPr>
          <w:sz w:val="24"/>
          <w:szCs w:val="24"/>
        </w:rPr>
      </w:pPr>
      <w:r w:rsidRPr="001F1787">
        <w:rPr>
          <w:sz w:val="24"/>
          <w:szCs w:val="24"/>
        </w:rPr>
        <w:t>USE IESSUU</w:t>
      </w:r>
    </w:p>
    <w:p w:rsidR="00F35D42" w:rsidRPr="001F1787" w:rsidRDefault="00F35D42" w:rsidP="00DC26F3">
      <w:pPr>
        <w:spacing w:before="120" w:after="0"/>
        <w:jc w:val="center"/>
        <w:rPr>
          <w:b/>
          <w:sz w:val="24"/>
          <w:szCs w:val="24"/>
        </w:rPr>
      </w:pPr>
    </w:p>
    <w:p w:rsidR="00F35D42" w:rsidRPr="001F1787" w:rsidRDefault="007731C1" w:rsidP="00DC26F3">
      <w:pPr>
        <w:spacing w:before="120" w:after="0"/>
        <w:rPr>
          <w:sz w:val="24"/>
          <w:szCs w:val="24"/>
        </w:rPr>
      </w:pPr>
      <w:hyperlink r:id="rId17" w:history="1">
        <w:r w:rsidR="00F35D42" w:rsidRPr="001F1787">
          <w:rPr>
            <w:rStyle w:val="Hyperlink"/>
            <w:sz w:val="24"/>
            <w:szCs w:val="24"/>
          </w:rPr>
          <w:t>http://www.youtube.com/watch?v=u7akhlAS5Ck</w:t>
        </w:r>
      </w:hyperlink>
    </w:p>
    <w:p w:rsidR="00F35D42" w:rsidRPr="001F1787" w:rsidRDefault="00F35D42" w:rsidP="00506CFA">
      <w:pPr>
        <w:numPr>
          <w:ilvl w:val="0"/>
          <w:numId w:val="1"/>
        </w:numPr>
        <w:spacing w:before="120" w:after="0"/>
        <w:ind w:left="426" w:hanging="426"/>
        <w:rPr>
          <w:sz w:val="24"/>
          <w:szCs w:val="24"/>
        </w:rPr>
      </w:pPr>
      <w:r w:rsidRPr="001F1787">
        <w:rPr>
          <w:sz w:val="24"/>
          <w:szCs w:val="24"/>
        </w:rPr>
        <w:t xml:space="preserve"> </w:t>
      </w:r>
      <w:r w:rsidRPr="001F1787">
        <w:rPr>
          <w:sz w:val="24"/>
          <w:szCs w:val="24"/>
          <w:highlight w:val="yellow"/>
        </w:rPr>
        <w:t>I</w:t>
      </w:r>
      <w:r w:rsidRPr="001F1787">
        <w:rPr>
          <w:sz w:val="24"/>
          <w:szCs w:val="24"/>
        </w:rPr>
        <w:t>nformation- Summarise the question by writing down what you know from the information given. Use the letter that goes with the quantity and this will help you be able to work out the correct formula</w:t>
      </w:r>
    </w:p>
    <w:p w:rsidR="00F35D42" w:rsidRPr="001F1787" w:rsidRDefault="00F35D42" w:rsidP="00506CFA">
      <w:pPr>
        <w:numPr>
          <w:ilvl w:val="0"/>
          <w:numId w:val="1"/>
        </w:numPr>
        <w:spacing w:before="120" w:after="0"/>
        <w:ind w:left="426" w:hanging="426"/>
        <w:rPr>
          <w:sz w:val="24"/>
          <w:szCs w:val="24"/>
        </w:rPr>
      </w:pPr>
      <w:r w:rsidRPr="001F1787">
        <w:rPr>
          <w:sz w:val="24"/>
          <w:szCs w:val="24"/>
          <w:highlight w:val="yellow"/>
        </w:rPr>
        <w:t>E</w:t>
      </w:r>
      <w:r w:rsidRPr="001F1787">
        <w:rPr>
          <w:sz w:val="24"/>
          <w:szCs w:val="24"/>
        </w:rPr>
        <w:t>quation – write down the equation as it occurs in the data sheet. Do not attempt to rearrange it before substituting.</w:t>
      </w:r>
    </w:p>
    <w:p w:rsidR="00F35D42" w:rsidRPr="00EB3ECB" w:rsidRDefault="00F35D42" w:rsidP="00EB3ECB">
      <w:pPr>
        <w:numPr>
          <w:ilvl w:val="0"/>
          <w:numId w:val="1"/>
        </w:numPr>
        <w:spacing w:before="120" w:after="0"/>
        <w:rPr>
          <w:i/>
          <w:sz w:val="24"/>
          <w:szCs w:val="24"/>
        </w:rPr>
      </w:pPr>
      <w:r w:rsidRPr="001F1787">
        <w:rPr>
          <w:sz w:val="24"/>
          <w:szCs w:val="24"/>
          <w:highlight w:val="yellow"/>
        </w:rPr>
        <w:t>S</w:t>
      </w:r>
      <w:r w:rsidRPr="001F1787">
        <w:rPr>
          <w:sz w:val="24"/>
          <w:szCs w:val="24"/>
        </w:rPr>
        <w:t>ubstitution – put the numbers into the equation as they appear in the formula</w:t>
      </w:r>
      <w:r w:rsidR="00EB3ECB">
        <w:rPr>
          <w:sz w:val="24"/>
          <w:szCs w:val="24"/>
        </w:rPr>
        <w:t xml:space="preserve">. </w:t>
      </w:r>
      <w:r w:rsidR="00EB3ECB" w:rsidRPr="00EB3ECB">
        <w:rPr>
          <w:i/>
          <w:sz w:val="24"/>
          <w:szCs w:val="24"/>
        </w:rPr>
        <w:t>Use the magic triangle to rearrange the formula, only if you must!</w:t>
      </w:r>
    </w:p>
    <w:p w:rsidR="00EB3ECB" w:rsidRPr="00EB3ECB" w:rsidRDefault="00F35D42" w:rsidP="00EB3ECB">
      <w:pPr>
        <w:pStyle w:val="ListParagraph"/>
        <w:numPr>
          <w:ilvl w:val="0"/>
          <w:numId w:val="1"/>
        </w:numPr>
        <w:rPr>
          <w:sz w:val="24"/>
          <w:szCs w:val="24"/>
        </w:rPr>
      </w:pPr>
      <w:r w:rsidRPr="00EB3ECB">
        <w:rPr>
          <w:sz w:val="24"/>
          <w:szCs w:val="24"/>
          <w:highlight w:val="yellow"/>
        </w:rPr>
        <w:t>S</w:t>
      </w:r>
      <w:r w:rsidRPr="00EB3ECB">
        <w:rPr>
          <w:sz w:val="24"/>
          <w:szCs w:val="24"/>
        </w:rPr>
        <w:t>olution – work out the answer. You are ALWAYS allowed to use a calculator</w:t>
      </w:r>
      <w:r w:rsidR="00EB3ECB" w:rsidRPr="00EB3ECB">
        <w:rPr>
          <w:sz w:val="24"/>
          <w:szCs w:val="24"/>
        </w:rPr>
        <w:t>. Write out the answer, but not to too many sig fig.</w:t>
      </w:r>
    </w:p>
    <w:p w:rsidR="00F35D42" w:rsidRPr="001F1787" w:rsidRDefault="00F35D42" w:rsidP="00506CFA">
      <w:pPr>
        <w:numPr>
          <w:ilvl w:val="0"/>
          <w:numId w:val="1"/>
        </w:numPr>
        <w:spacing w:before="120" w:after="0"/>
        <w:ind w:left="426" w:hanging="426"/>
        <w:rPr>
          <w:sz w:val="24"/>
          <w:szCs w:val="24"/>
        </w:rPr>
      </w:pPr>
      <w:r w:rsidRPr="001F1787">
        <w:rPr>
          <w:sz w:val="24"/>
          <w:szCs w:val="24"/>
          <w:highlight w:val="yellow"/>
        </w:rPr>
        <w:t>U</w:t>
      </w:r>
      <w:r w:rsidRPr="001F1787">
        <w:rPr>
          <w:sz w:val="24"/>
          <w:szCs w:val="24"/>
        </w:rPr>
        <w:t>nits- you will need to use the correct units so will need to learn these. No or wrong units no mark for the answer</w:t>
      </w:r>
    </w:p>
    <w:p w:rsidR="00F35D42" w:rsidRPr="001F1787" w:rsidRDefault="00F35D42" w:rsidP="00506CFA">
      <w:pPr>
        <w:numPr>
          <w:ilvl w:val="0"/>
          <w:numId w:val="1"/>
        </w:numPr>
        <w:spacing w:before="120" w:after="0"/>
        <w:ind w:left="426" w:hanging="426"/>
        <w:rPr>
          <w:sz w:val="24"/>
          <w:szCs w:val="24"/>
        </w:rPr>
      </w:pPr>
      <w:r w:rsidRPr="001F1787">
        <w:rPr>
          <w:sz w:val="24"/>
          <w:szCs w:val="24"/>
          <w:highlight w:val="yellow"/>
        </w:rPr>
        <w:t>U</w:t>
      </w:r>
      <w:r w:rsidRPr="001F1787">
        <w:rPr>
          <w:sz w:val="24"/>
          <w:szCs w:val="24"/>
        </w:rPr>
        <w:t xml:space="preserve">nderline – underline with 2 lines the answer to make it clear what your final answer will be </w:t>
      </w:r>
    </w:p>
    <w:p w:rsidR="00F35D42" w:rsidRPr="001F1787" w:rsidRDefault="00F35D42" w:rsidP="00DC26F3">
      <w:pPr>
        <w:spacing w:before="120" w:after="0"/>
        <w:ind w:left="426" w:hanging="426"/>
        <w:rPr>
          <w:sz w:val="24"/>
          <w:szCs w:val="24"/>
        </w:rPr>
      </w:pPr>
    </w:p>
    <w:p w:rsidR="00F35D42" w:rsidRPr="001F1787" w:rsidRDefault="00F35D42" w:rsidP="00DC26F3">
      <w:pPr>
        <w:spacing w:before="120" w:after="0"/>
        <w:rPr>
          <w:sz w:val="24"/>
          <w:szCs w:val="24"/>
        </w:rPr>
      </w:pPr>
      <w:r w:rsidRPr="001F1787">
        <w:rPr>
          <w:sz w:val="24"/>
          <w:szCs w:val="24"/>
        </w:rPr>
        <w:t>In short:</w:t>
      </w:r>
    </w:p>
    <w:p w:rsidR="00F35D42" w:rsidRPr="009D0833" w:rsidRDefault="00F35D42" w:rsidP="00506CFA">
      <w:pPr>
        <w:pStyle w:val="1AutoList1"/>
        <w:numPr>
          <w:ilvl w:val="0"/>
          <w:numId w:val="2"/>
        </w:numPr>
        <w:tabs>
          <w:tab w:val="clear" w:pos="720"/>
        </w:tabs>
        <w:spacing w:before="120" w:line="455" w:lineRule="atLeast"/>
        <w:ind w:left="0" w:firstLine="0"/>
        <w:jc w:val="left"/>
        <w:rPr>
          <w:rFonts w:ascii="Trebuchet MS" w:hAnsi="Trebuchet MS"/>
        </w:rPr>
      </w:pPr>
      <w:r w:rsidRPr="009D0833">
        <w:rPr>
          <w:rFonts w:ascii="Trebuchet MS" w:hAnsi="Trebuchet MS"/>
          <w:color w:val="FF0000"/>
        </w:rPr>
        <w:t>(</w:t>
      </w:r>
      <w:r w:rsidRPr="009D0833">
        <w:rPr>
          <w:rFonts w:ascii="Trebuchet MS" w:hAnsi="Trebuchet MS"/>
          <w:b/>
          <w:bCs/>
          <w:color w:val="FF0000"/>
        </w:rPr>
        <w:t>I</w:t>
      </w:r>
      <w:r w:rsidRPr="009D0833">
        <w:rPr>
          <w:rFonts w:ascii="Trebuchet MS" w:hAnsi="Trebuchet MS"/>
          <w:color w:val="FF0000"/>
        </w:rPr>
        <w:t xml:space="preserve">nformation)- Summarise the question. </w:t>
      </w:r>
    </w:p>
    <w:p w:rsidR="00F35D42" w:rsidRPr="009D0833" w:rsidRDefault="00F35D42" w:rsidP="00506CFA">
      <w:pPr>
        <w:pStyle w:val="1AutoList1"/>
        <w:numPr>
          <w:ilvl w:val="0"/>
          <w:numId w:val="2"/>
        </w:numPr>
        <w:tabs>
          <w:tab w:val="clear" w:pos="720"/>
        </w:tabs>
        <w:spacing w:before="120" w:line="455" w:lineRule="atLeast"/>
        <w:ind w:left="0" w:firstLine="0"/>
        <w:jc w:val="left"/>
        <w:rPr>
          <w:rFonts w:ascii="Trebuchet MS" w:hAnsi="Trebuchet MS"/>
        </w:rPr>
      </w:pPr>
      <w:r w:rsidRPr="009D0833">
        <w:rPr>
          <w:rFonts w:ascii="Trebuchet MS" w:hAnsi="Trebuchet MS"/>
          <w:color w:val="008000"/>
        </w:rPr>
        <w:t>Change any units that are not standard.</w:t>
      </w:r>
    </w:p>
    <w:p w:rsidR="00F35D42" w:rsidRPr="009D0833" w:rsidRDefault="00F35D42" w:rsidP="00506CFA">
      <w:pPr>
        <w:pStyle w:val="1AutoList1"/>
        <w:numPr>
          <w:ilvl w:val="0"/>
          <w:numId w:val="2"/>
        </w:numPr>
        <w:tabs>
          <w:tab w:val="clear" w:pos="720"/>
        </w:tabs>
        <w:spacing w:before="120" w:line="455" w:lineRule="atLeast"/>
        <w:ind w:left="0" w:firstLine="0"/>
        <w:jc w:val="left"/>
        <w:rPr>
          <w:rFonts w:ascii="Trebuchet MS" w:hAnsi="Trebuchet MS"/>
        </w:rPr>
      </w:pPr>
      <w:r w:rsidRPr="009D0833">
        <w:rPr>
          <w:rFonts w:ascii="Trebuchet MS" w:hAnsi="Trebuchet MS"/>
          <w:color w:val="0000FF"/>
        </w:rPr>
        <w:t>(</w:t>
      </w:r>
      <w:r w:rsidRPr="009D0833">
        <w:rPr>
          <w:rFonts w:ascii="Trebuchet MS" w:hAnsi="Trebuchet MS"/>
          <w:b/>
          <w:bCs/>
          <w:color w:val="0000FF"/>
        </w:rPr>
        <w:t>E</w:t>
      </w:r>
      <w:r w:rsidRPr="009D0833">
        <w:rPr>
          <w:rFonts w:ascii="Trebuchet MS" w:hAnsi="Trebuchet MS"/>
          <w:color w:val="0000FF"/>
        </w:rPr>
        <w:t>quation) -Write out the formula.</w:t>
      </w:r>
    </w:p>
    <w:p w:rsidR="009D0833" w:rsidRDefault="00F35D42" w:rsidP="009D0833">
      <w:pPr>
        <w:pStyle w:val="1AutoList1"/>
        <w:numPr>
          <w:ilvl w:val="0"/>
          <w:numId w:val="2"/>
        </w:numPr>
        <w:tabs>
          <w:tab w:val="clear" w:pos="720"/>
        </w:tabs>
        <w:spacing w:before="120" w:line="455" w:lineRule="atLeast"/>
        <w:ind w:left="0" w:firstLine="0"/>
        <w:jc w:val="left"/>
        <w:rPr>
          <w:rFonts w:ascii="Trebuchet MS" w:hAnsi="Trebuchet MS"/>
        </w:rPr>
      </w:pPr>
      <w:r w:rsidRPr="009D0833">
        <w:rPr>
          <w:rFonts w:ascii="Trebuchet MS" w:hAnsi="Trebuchet MS"/>
          <w:color w:val="800080"/>
        </w:rPr>
        <w:t>(</w:t>
      </w:r>
      <w:r w:rsidRPr="009D0833">
        <w:rPr>
          <w:rFonts w:ascii="Trebuchet MS" w:hAnsi="Trebuchet MS"/>
          <w:b/>
          <w:bCs/>
          <w:color w:val="800080"/>
        </w:rPr>
        <w:t>S</w:t>
      </w:r>
      <w:r w:rsidRPr="009D0833">
        <w:rPr>
          <w:rFonts w:ascii="Trebuchet MS" w:hAnsi="Trebuchet MS"/>
          <w:color w:val="800080"/>
        </w:rPr>
        <w:t>ubstitution) -Put the numbers in.</w:t>
      </w:r>
    </w:p>
    <w:p w:rsidR="00F35D42" w:rsidRPr="009D0833" w:rsidRDefault="00F35D42" w:rsidP="00506CFA">
      <w:pPr>
        <w:pStyle w:val="1AutoList1"/>
        <w:numPr>
          <w:ilvl w:val="0"/>
          <w:numId w:val="2"/>
        </w:numPr>
        <w:tabs>
          <w:tab w:val="clear" w:pos="720"/>
        </w:tabs>
        <w:spacing w:before="120" w:line="455" w:lineRule="atLeast"/>
        <w:ind w:left="0" w:firstLine="0"/>
        <w:jc w:val="left"/>
        <w:rPr>
          <w:rFonts w:ascii="Trebuchet MS" w:hAnsi="Trebuchet MS"/>
        </w:rPr>
      </w:pPr>
      <w:r w:rsidRPr="009D0833">
        <w:rPr>
          <w:rFonts w:ascii="Trebuchet MS" w:hAnsi="Trebuchet MS"/>
          <w:color w:val="000080"/>
        </w:rPr>
        <w:t>(</w:t>
      </w:r>
      <w:r w:rsidRPr="009D0833">
        <w:rPr>
          <w:rFonts w:ascii="Trebuchet MS" w:hAnsi="Trebuchet MS"/>
          <w:b/>
          <w:bCs/>
          <w:color w:val="000080"/>
        </w:rPr>
        <w:t>S</w:t>
      </w:r>
      <w:r w:rsidRPr="009D0833">
        <w:rPr>
          <w:rFonts w:ascii="Trebuchet MS" w:hAnsi="Trebuchet MS"/>
          <w:color w:val="000080"/>
        </w:rPr>
        <w:t>olution)- Work out the answer.</w:t>
      </w:r>
    </w:p>
    <w:p w:rsidR="00F35D42" w:rsidRPr="009D0833" w:rsidRDefault="00F35D42" w:rsidP="00506CFA">
      <w:pPr>
        <w:pStyle w:val="1AutoList1"/>
        <w:numPr>
          <w:ilvl w:val="0"/>
          <w:numId w:val="2"/>
        </w:numPr>
        <w:tabs>
          <w:tab w:val="clear" w:pos="720"/>
        </w:tabs>
        <w:spacing w:before="120" w:line="455" w:lineRule="atLeast"/>
        <w:ind w:left="0" w:firstLine="0"/>
        <w:jc w:val="left"/>
        <w:rPr>
          <w:rFonts w:ascii="Trebuchet MS" w:hAnsi="Trebuchet MS"/>
        </w:rPr>
      </w:pPr>
      <w:r w:rsidRPr="009D0833">
        <w:rPr>
          <w:rFonts w:ascii="Trebuchet MS" w:hAnsi="Trebuchet MS"/>
        </w:rPr>
        <w:t>(</w:t>
      </w:r>
      <w:r w:rsidRPr="009D0833">
        <w:rPr>
          <w:rFonts w:ascii="Trebuchet MS" w:hAnsi="Trebuchet MS"/>
          <w:b/>
          <w:bCs/>
        </w:rPr>
        <w:t>U</w:t>
      </w:r>
      <w:r w:rsidRPr="009D0833">
        <w:rPr>
          <w:rFonts w:ascii="Trebuchet MS" w:hAnsi="Trebuchet MS"/>
        </w:rPr>
        <w:t>nits) -Add units to your answer.</w:t>
      </w:r>
    </w:p>
    <w:p w:rsidR="00F35D42" w:rsidRPr="009D0833" w:rsidRDefault="00F35D42" w:rsidP="00506CFA">
      <w:pPr>
        <w:pStyle w:val="1AutoList1"/>
        <w:numPr>
          <w:ilvl w:val="0"/>
          <w:numId w:val="2"/>
        </w:numPr>
        <w:tabs>
          <w:tab w:val="clear" w:pos="720"/>
        </w:tabs>
        <w:spacing w:before="120" w:line="455" w:lineRule="atLeast"/>
        <w:ind w:left="0" w:firstLine="0"/>
        <w:jc w:val="left"/>
        <w:rPr>
          <w:rFonts w:ascii="Trebuchet MS" w:hAnsi="Trebuchet MS"/>
          <w:color w:val="008000"/>
        </w:rPr>
      </w:pPr>
      <w:r w:rsidRPr="009D0833">
        <w:rPr>
          <w:rFonts w:ascii="Trebuchet MS" w:hAnsi="Trebuchet MS"/>
          <w:color w:val="008000"/>
        </w:rPr>
        <w:t>(</w:t>
      </w:r>
      <w:r w:rsidRPr="009D0833">
        <w:rPr>
          <w:rFonts w:ascii="Trebuchet MS" w:hAnsi="Trebuchet MS"/>
          <w:b/>
          <w:bCs/>
          <w:color w:val="008000"/>
        </w:rPr>
        <w:t>U</w:t>
      </w:r>
      <w:r w:rsidRPr="009D0833">
        <w:rPr>
          <w:rFonts w:ascii="Trebuchet MS" w:hAnsi="Trebuchet MS"/>
          <w:color w:val="008000"/>
        </w:rPr>
        <w:t>nderline) Underline the answer</w:t>
      </w:r>
    </w:p>
    <w:p w:rsidR="00F35D42" w:rsidRDefault="00F35D42" w:rsidP="00DC26F3">
      <w:pPr>
        <w:spacing w:before="120" w:after="0"/>
        <w:rPr>
          <w:sz w:val="24"/>
          <w:szCs w:val="24"/>
        </w:rPr>
      </w:pPr>
    </w:p>
    <w:p w:rsidR="001F1787" w:rsidRDefault="001F1787" w:rsidP="00DC26F3">
      <w:pPr>
        <w:spacing w:before="120" w:after="0"/>
        <w:rPr>
          <w:sz w:val="24"/>
          <w:szCs w:val="24"/>
        </w:rPr>
      </w:pPr>
    </w:p>
    <w:p w:rsidR="001F1787" w:rsidRDefault="001F1787" w:rsidP="00DC26F3">
      <w:pPr>
        <w:spacing w:before="120" w:after="0"/>
        <w:rPr>
          <w:sz w:val="24"/>
          <w:szCs w:val="24"/>
        </w:rPr>
      </w:pPr>
    </w:p>
    <w:p w:rsidR="00EB3ECB" w:rsidRDefault="00EB3ECB" w:rsidP="00DC26F3">
      <w:pPr>
        <w:spacing w:before="120" w:after="0"/>
        <w:rPr>
          <w:sz w:val="24"/>
          <w:szCs w:val="24"/>
        </w:rPr>
      </w:pPr>
    </w:p>
    <w:p w:rsidR="00EB3ECB" w:rsidRPr="001F1787" w:rsidRDefault="00EB3ECB" w:rsidP="00DC26F3">
      <w:pPr>
        <w:spacing w:before="120" w:after="0"/>
        <w:rPr>
          <w:sz w:val="24"/>
          <w:szCs w:val="24"/>
        </w:rPr>
      </w:pPr>
    </w:p>
    <w:p w:rsidR="00BB55C8" w:rsidRPr="001F1787" w:rsidRDefault="00BB55C8" w:rsidP="001F1787">
      <w:pPr>
        <w:pStyle w:val="Title"/>
      </w:pPr>
      <w:r w:rsidRPr="001F1787">
        <w:lastRenderedPageBreak/>
        <w:t>ALL UNITS</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8"/>
        <w:gridCol w:w="9315"/>
      </w:tblGrid>
      <w:tr w:rsidR="00533029" w:rsidRPr="001F1787" w:rsidTr="00D14A3A">
        <w:trPr>
          <w:cantSplit/>
          <w:trHeight w:val="540"/>
          <w:tblHeader/>
        </w:trPr>
        <w:tc>
          <w:tcPr>
            <w:tcW w:w="805" w:type="dxa"/>
            <w:tcBorders>
              <w:bottom w:val="single" w:sz="6" w:space="0" w:color="auto"/>
            </w:tcBorders>
            <w:shd w:val="clear" w:color="auto" w:fill="EEECE1" w:themeFill="background2"/>
            <w:vAlign w:val="center"/>
          </w:tcPr>
          <w:p w:rsidR="00CD7744" w:rsidRPr="001F1787" w:rsidRDefault="00CD7744" w:rsidP="00D14A3A">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No.</w:t>
            </w:r>
          </w:p>
        </w:tc>
        <w:tc>
          <w:tcPr>
            <w:tcW w:w="9368" w:type="dxa"/>
            <w:tcBorders>
              <w:bottom w:val="single" w:sz="6" w:space="0" w:color="auto"/>
            </w:tcBorders>
            <w:shd w:val="clear" w:color="auto" w:fill="EEECE1" w:themeFill="background2"/>
            <w:vAlign w:val="center"/>
          </w:tcPr>
          <w:p w:rsidR="00CD7744" w:rsidRPr="001F1787" w:rsidRDefault="00CD7744" w:rsidP="00D14A3A">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533029" w:rsidRPr="001F1787" w:rsidTr="00D14A3A">
        <w:trPr>
          <w:trHeight w:val="540"/>
        </w:trPr>
        <w:tc>
          <w:tcPr>
            <w:tcW w:w="805" w:type="dxa"/>
            <w:shd w:val="pct10" w:color="auto" w:fill="auto"/>
            <w:hideMark/>
          </w:tcPr>
          <w:p w:rsidR="00CD7744" w:rsidRPr="001F1787" w:rsidRDefault="00CD7744" w:rsidP="00D14A3A">
            <w:pPr>
              <w:spacing w:before="120" w:after="120" w:line="240" w:lineRule="auto"/>
              <w:jc w:val="left"/>
              <w:rPr>
                <w:rFonts w:eastAsia="Times New Roman" w:cs="Times New Roman"/>
                <w:b/>
                <w:sz w:val="24"/>
                <w:szCs w:val="24"/>
                <w:lang w:eastAsia="en-GB"/>
              </w:rPr>
            </w:pPr>
            <w:r w:rsidRPr="001F1787">
              <w:rPr>
                <w:rFonts w:eastAsia="Times New Roman" w:cs="Times New Roman"/>
                <w:b/>
                <w:sz w:val="24"/>
                <w:szCs w:val="24"/>
                <w:lang w:eastAsia="en-GB"/>
              </w:rPr>
              <w:t>0.1</w:t>
            </w:r>
            <w:r w:rsidR="00BA7E7B" w:rsidRPr="001F1787">
              <w:rPr>
                <w:rFonts w:eastAsia="Times New Roman" w:cs="Times New Roman"/>
                <w:b/>
                <w:sz w:val="24"/>
                <w:szCs w:val="24"/>
                <w:lang w:eastAsia="en-GB"/>
              </w:rPr>
              <w:t>.</w:t>
            </w:r>
          </w:p>
        </w:tc>
        <w:tc>
          <w:tcPr>
            <w:tcW w:w="9368" w:type="dxa"/>
            <w:shd w:val="pct10" w:color="auto" w:fill="auto"/>
            <w:vAlign w:val="center"/>
            <w:hideMark/>
          </w:tcPr>
          <w:p w:rsidR="00CD7744" w:rsidRPr="001F1787" w:rsidRDefault="00CD7744" w:rsidP="00D14A3A">
            <w:pPr>
              <w:spacing w:before="120" w:after="120" w:line="240" w:lineRule="auto"/>
              <w:rPr>
                <w:rFonts w:eastAsia="Times New Roman" w:cs="Times New Roman"/>
                <w:sz w:val="24"/>
                <w:szCs w:val="24"/>
                <w:lang w:eastAsia="en-GB"/>
              </w:rPr>
            </w:pPr>
            <w:r w:rsidRPr="001F1787">
              <w:rPr>
                <w:rFonts w:eastAsia="Times New Roman" w:cs="Times New Roman"/>
                <w:sz w:val="24"/>
                <w:szCs w:val="24"/>
                <w:lang w:eastAsia="en-GB"/>
              </w:rPr>
              <w:t>I know the units for all of the physical quantities used in this course.</w:t>
            </w:r>
          </w:p>
        </w:tc>
      </w:tr>
      <w:tr w:rsidR="00E05CF8" w:rsidRPr="001F1787" w:rsidTr="00D14A3A">
        <w:trPr>
          <w:trHeight w:val="540"/>
        </w:trPr>
        <w:tc>
          <w:tcPr>
            <w:tcW w:w="805" w:type="dxa"/>
            <w:tcBorders>
              <w:bottom w:val="single" w:sz="6" w:space="0" w:color="auto"/>
            </w:tcBorders>
            <w:shd w:val="clear" w:color="auto" w:fill="auto"/>
          </w:tcPr>
          <w:p w:rsidR="00CD7744" w:rsidRPr="001F1787" w:rsidRDefault="00756201" w:rsidP="00D14A3A">
            <w:pPr>
              <w:spacing w:before="120" w:after="120" w:line="240" w:lineRule="auto"/>
              <w:jc w:val="left"/>
              <w:rPr>
                <w:rFonts w:eastAsia="Times New Roman" w:cs="Times New Roman"/>
                <w:b/>
                <w:sz w:val="24"/>
                <w:szCs w:val="24"/>
                <w:lang w:eastAsia="en-GB"/>
              </w:rPr>
            </w:pPr>
            <w:r w:rsidRPr="001F1787">
              <w:rPr>
                <w:rFonts w:eastAsia="Times New Roman" w:cs="Times New Roman"/>
                <w:sz w:val="24"/>
                <w:szCs w:val="24"/>
                <w:lang w:eastAsia="en-GB"/>
              </w:rPr>
              <w:t xml:space="preserve">0.1.1  </w:t>
            </w:r>
          </w:p>
        </w:tc>
        <w:tc>
          <w:tcPr>
            <w:tcW w:w="9368" w:type="dxa"/>
            <w:tcBorders>
              <w:bottom w:val="single" w:sz="6" w:space="0" w:color="auto"/>
            </w:tcBorders>
            <w:shd w:val="clear" w:color="auto" w:fill="auto"/>
            <w:vAlign w:val="center"/>
          </w:tcPr>
          <w:p w:rsidR="00CD7744" w:rsidRPr="001F1787" w:rsidRDefault="00CD7744" w:rsidP="00D14A3A">
            <w:pPr>
              <w:spacing w:before="120" w:after="120" w:line="240" w:lineRule="auto"/>
              <w:rPr>
                <w:rFonts w:eastAsia="Times New Roman" w:cs="Times New Roman"/>
                <w:sz w:val="24"/>
                <w:szCs w:val="24"/>
                <w:lang w:eastAsia="en-GB"/>
              </w:rPr>
            </w:pPr>
            <w:r w:rsidRPr="001F1787">
              <w:rPr>
                <w:rFonts w:eastAsia="Times New Roman" w:cs="Times New Roman"/>
                <w:sz w:val="24"/>
                <w:szCs w:val="24"/>
                <w:lang w:eastAsia="en-GB"/>
              </w:rPr>
              <w:t>Give the units and symbols for the following quantities</w:t>
            </w:r>
          </w:p>
          <w:p w:rsidR="00CD7744" w:rsidRPr="001F1787" w:rsidRDefault="00CD7744" w:rsidP="00506CFA">
            <w:pPr>
              <w:pStyle w:val="ListParagraph"/>
              <w:numPr>
                <w:ilvl w:val="0"/>
                <w:numId w:val="3"/>
              </w:numPr>
              <w:spacing w:before="120" w:after="120" w:line="240" w:lineRule="auto"/>
              <w:ind w:left="454" w:hanging="283"/>
              <w:contextualSpacing w:val="0"/>
              <w:rPr>
                <w:rFonts w:eastAsia="Times New Roman" w:cs="Times New Roman"/>
                <w:sz w:val="24"/>
                <w:szCs w:val="24"/>
                <w:lang w:eastAsia="en-GB"/>
              </w:rPr>
            </w:pPr>
            <w:r w:rsidRPr="001F1787">
              <w:rPr>
                <w:rFonts w:eastAsia="Times New Roman" w:cs="Times New Roman"/>
                <w:sz w:val="24"/>
                <w:szCs w:val="24"/>
                <w:lang w:eastAsia="en-GB"/>
              </w:rPr>
              <w:t>Voltage</w:t>
            </w:r>
            <w:r w:rsidR="00BD3D09" w:rsidRPr="001F1787">
              <w:rPr>
                <w:rFonts w:eastAsia="Times New Roman" w:cs="Times New Roman"/>
                <w:sz w:val="24"/>
                <w:szCs w:val="24"/>
                <w:lang w:eastAsia="en-GB"/>
              </w:rPr>
              <w:t xml:space="preserve">     ii)  </w:t>
            </w:r>
            <w:r w:rsidRPr="001F1787">
              <w:rPr>
                <w:rFonts w:eastAsia="Times New Roman" w:cs="Times New Roman"/>
                <w:sz w:val="24"/>
                <w:szCs w:val="24"/>
                <w:lang w:eastAsia="en-GB"/>
              </w:rPr>
              <w:t>Current</w:t>
            </w:r>
            <w:r w:rsidR="00BD3D09" w:rsidRPr="001F1787">
              <w:rPr>
                <w:rFonts w:eastAsia="Times New Roman" w:cs="Times New Roman"/>
                <w:sz w:val="24"/>
                <w:szCs w:val="24"/>
                <w:lang w:eastAsia="en-GB"/>
              </w:rPr>
              <w:t xml:space="preserve">    iii)  </w:t>
            </w:r>
            <w:r w:rsidRPr="001F1787">
              <w:rPr>
                <w:rFonts w:eastAsia="Times New Roman" w:cs="Times New Roman"/>
                <w:sz w:val="24"/>
                <w:szCs w:val="24"/>
                <w:lang w:eastAsia="en-GB"/>
              </w:rPr>
              <w:t>Time</w:t>
            </w:r>
            <w:r w:rsidR="00BD3D09" w:rsidRPr="001F1787">
              <w:rPr>
                <w:rFonts w:eastAsia="Times New Roman" w:cs="Times New Roman"/>
                <w:sz w:val="24"/>
                <w:szCs w:val="24"/>
                <w:lang w:eastAsia="en-GB"/>
              </w:rPr>
              <w:t xml:space="preserve">     iv)</w:t>
            </w:r>
            <w:r w:rsidR="00756201" w:rsidRPr="001F1787">
              <w:rPr>
                <w:rFonts w:eastAsia="Times New Roman" w:cs="Times New Roman"/>
                <w:sz w:val="24"/>
                <w:szCs w:val="24"/>
                <w:lang w:eastAsia="en-GB"/>
              </w:rPr>
              <w:t xml:space="preserve"> </w:t>
            </w:r>
            <w:r w:rsidR="00BD3D09" w:rsidRPr="001F1787">
              <w:rPr>
                <w:rFonts w:eastAsia="Times New Roman" w:cs="Times New Roman"/>
                <w:sz w:val="24"/>
                <w:szCs w:val="24"/>
                <w:lang w:eastAsia="en-GB"/>
              </w:rPr>
              <w:t xml:space="preserve">  </w:t>
            </w:r>
            <w:r w:rsidRPr="001F1787">
              <w:rPr>
                <w:rFonts w:eastAsia="Times New Roman" w:cs="Times New Roman"/>
                <w:sz w:val="24"/>
                <w:szCs w:val="24"/>
                <w:lang w:eastAsia="en-GB"/>
              </w:rPr>
              <w:t>Resistance</w:t>
            </w:r>
            <w:r w:rsidR="00BD3D09" w:rsidRPr="001F1787">
              <w:rPr>
                <w:rFonts w:eastAsia="Times New Roman" w:cs="Times New Roman"/>
                <w:sz w:val="24"/>
                <w:szCs w:val="24"/>
                <w:lang w:eastAsia="en-GB"/>
              </w:rPr>
              <w:t xml:space="preserve">    v)  </w:t>
            </w:r>
            <w:r w:rsidRPr="001F1787">
              <w:rPr>
                <w:rFonts w:eastAsia="Times New Roman" w:cs="Times New Roman"/>
                <w:sz w:val="24"/>
                <w:szCs w:val="24"/>
                <w:lang w:eastAsia="en-GB"/>
              </w:rPr>
              <w:t>Power</w:t>
            </w:r>
          </w:p>
          <w:p w:rsidR="00551629" w:rsidRPr="001F1787" w:rsidRDefault="00BD3D09" w:rsidP="00D14A3A">
            <w:pPr>
              <w:spacing w:before="120" w:after="120" w:line="240" w:lineRule="auto"/>
              <w:rPr>
                <w:rFonts w:eastAsia="Times New Roman" w:cs="Times New Roman"/>
                <w:sz w:val="24"/>
                <w:szCs w:val="24"/>
                <w:lang w:eastAsia="en-GB"/>
              </w:rPr>
            </w:pPr>
            <w:r w:rsidRPr="001F1787">
              <w:rPr>
                <w:rFonts w:eastAsia="Times New Roman" w:cs="Times New Roman"/>
                <w:sz w:val="24"/>
                <w:szCs w:val="24"/>
                <w:lang w:eastAsia="en-GB"/>
              </w:rPr>
              <w:t xml:space="preserve"> vi)  </w:t>
            </w:r>
            <w:r w:rsidR="00CD7744" w:rsidRPr="001F1787">
              <w:rPr>
                <w:rFonts w:eastAsia="Times New Roman" w:cs="Times New Roman"/>
                <w:sz w:val="24"/>
                <w:szCs w:val="24"/>
                <w:lang w:eastAsia="en-GB"/>
              </w:rPr>
              <w:t>Energy</w:t>
            </w:r>
            <w:r w:rsidRPr="001F1787">
              <w:rPr>
                <w:rFonts w:eastAsia="Times New Roman" w:cs="Times New Roman"/>
                <w:sz w:val="24"/>
                <w:szCs w:val="24"/>
                <w:lang w:eastAsia="en-GB"/>
              </w:rPr>
              <w:t xml:space="preserve">     vii)  </w:t>
            </w:r>
            <w:r w:rsidR="00CD7744" w:rsidRPr="001F1787">
              <w:rPr>
                <w:rFonts w:eastAsia="Times New Roman" w:cs="Times New Roman"/>
                <w:sz w:val="24"/>
                <w:szCs w:val="24"/>
                <w:lang w:eastAsia="en-GB"/>
              </w:rPr>
              <w:t>Force</w:t>
            </w:r>
            <w:r w:rsidRPr="001F1787">
              <w:rPr>
                <w:rFonts w:eastAsia="Times New Roman" w:cs="Times New Roman"/>
                <w:sz w:val="24"/>
                <w:szCs w:val="24"/>
                <w:lang w:eastAsia="en-GB"/>
              </w:rPr>
              <w:t xml:space="preserve">     viii) </w:t>
            </w:r>
            <w:r w:rsidR="00015E01" w:rsidRPr="001F1787">
              <w:rPr>
                <w:rFonts w:eastAsia="Times New Roman" w:cs="Times New Roman"/>
                <w:sz w:val="24"/>
                <w:szCs w:val="24"/>
                <w:lang w:eastAsia="en-GB"/>
              </w:rPr>
              <w:t xml:space="preserve"> </w:t>
            </w:r>
            <w:r w:rsidR="00551629" w:rsidRPr="001F1787">
              <w:rPr>
                <w:rFonts w:eastAsia="Times New Roman" w:cs="Times New Roman"/>
                <w:sz w:val="24"/>
                <w:szCs w:val="24"/>
                <w:lang w:eastAsia="en-GB"/>
              </w:rPr>
              <w:t>Frequency</w:t>
            </w:r>
            <w:r w:rsidR="00015E01" w:rsidRPr="001F1787">
              <w:rPr>
                <w:rFonts w:eastAsia="Times New Roman" w:cs="Times New Roman"/>
                <w:sz w:val="24"/>
                <w:szCs w:val="24"/>
                <w:lang w:eastAsia="en-GB"/>
              </w:rPr>
              <w:t xml:space="preserve">    ix)  </w:t>
            </w:r>
            <w:r w:rsidR="00551629" w:rsidRPr="001F1787">
              <w:rPr>
                <w:rFonts w:eastAsia="Times New Roman" w:cs="Times New Roman"/>
                <w:sz w:val="24"/>
                <w:szCs w:val="24"/>
                <w:lang w:eastAsia="en-GB"/>
              </w:rPr>
              <w:t>Gravitational Field Strength</w:t>
            </w:r>
          </w:p>
          <w:p w:rsidR="00CD7744" w:rsidRPr="001F1787" w:rsidRDefault="00015E01" w:rsidP="00D14A3A">
            <w:pPr>
              <w:spacing w:before="120" w:after="120" w:line="240" w:lineRule="auto"/>
              <w:rPr>
                <w:rFonts w:eastAsia="Times New Roman" w:cs="Times New Roman"/>
                <w:sz w:val="24"/>
                <w:szCs w:val="24"/>
                <w:lang w:eastAsia="en-GB"/>
              </w:rPr>
            </w:pPr>
            <w:r w:rsidRPr="001F1787">
              <w:rPr>
                <w:rFonts w:eastAsia="Times New Roman" w:cs="Times New Roman"/>
                <w:sz w:val="24"/>
                <w:szCs w:val="24"/>
                <w:lang w:eastAsia="en-GB"/>
              </w:rPr>
              <w:t xml:space="preserve">  x)  </w:t>
            </w:r>
            <w:r w:rsidR="00E50478" w:rsidRPr="001F1787">
              <w:rPr>
                <w:rFonts w:eastAsia="Times New Roman" w:cs="Times New Roman"/>
                <w:sz w:val="24"/>
                <w:szCs w:val="24"/>
                <w:lang w:eastAsia="en-GB"/>
              </w:rPr>
              <w:t>M</w:t>
            </w:r>
            <w:r w:rsidR="00551629" w:rsidRPr="001F1787">
              <w:rPr>
                <w:rFonts w:eastAsia="Times New Roman" w:cs="Times New Roman"/>
                <w:sz w:val="24"/>
                <w:szCs w:val="24"/>
                <w:lang w:eastAsia="en-GB"/>
              </w:rPr>
              <w:t>ass</w:t>
            </w:r>
            <w:r w:rsidRPr="001F1787">
              <w:rPr>
                <w:rFonts w:eastAsia="Times New Roman" w:cs="Times New Roman"/>
                <w:sz w:val="24"/>
                <w:szCs w:val="24"/>
                <w:lang w:eastAsia="en-GB"/>
              </w:rPr>
              <w:t xml:space="preserve">         xi)   </w:t>
            </w:r>
            <w:r w:rsidR="00E50478" w:rsidRPr="001F1787">
              <w:rPr>
                <w:rFonts w:eastAsia="Times New Roman" w:cs="Times New Roman"/>
                <w:sz w:val="24"/>
                <w:szCs w:val="24"/>
                <w:lang w:eastAsia="en-GB"/>
              </w:rPr>
              <w:t>Temperature</w:t>
            </w:r>
            <w:r w:rsidRPr="001F1787">
              <w:rPr>
                <w:rFonts w:eastAsia="Times New Roman" w:cs="Times New Roman"/>
                <w:sz w:val="24"/>
                <w:szCs w:val="24"/>
                <w:lang w:eastAsia="en-GB"/>
              </w:rPr>
              <w:t xml:space="preserve">     xii)  </w:t>
            </w:r>
            <w:r w:rsidR="00E50478" w:rsidRPr="001F1787">
              <w:rPr>
                <w:rFonts w:eastAsia="Times New Roman" w:cs="Times New Roman"/>
                <w:sz w:val="24"/>
                <w:szCs w:val="24"/>
                <w:lang w:eastAsia="en-GB"/>
              </w:rPr>
              <w:t>Weight</w:t>
            </w:r>
            <w:r w:rsidRPr="001F1787">
              <w:rPr>
                <w:rFonts w:eastAsia="Times New Roman" w:cs="Times New Roman"/>
                <w:sz w:val="24"/>
                <w:szCs w:val="24"/>
                <w:lang w:eastAsia="en-GB"/>
              </w:rPr>
              <w:t xml:space="preserve">     xiii)  </w:t>
            </w:r>
            <w:r w:rsidR="00E50478" w:rsidRPr="001F1787">
              <w:rPr>
                <w:rFonts w:eastAsia="Times New Roman" w:cs="Times New Roman"/>
                <w:sz w:val="24"/>
                <w:szCs w:val="24"/>
                <w:lang w:eastAsia="en-GB"/>
              </w:rPr>
              <w:t>Wavelength</w:t>
            </w:r>
          </w:p>
        </w:tc>
      </w:tr>
      <w:tr w:rsidR="00533029" w:rsidRPr="001F1787" w:rsidTr="00D14A3A">
        <w:trPr>
          <w:trHeight w:val="506"/>
        </w:trPr>
        <w:tc>
          <w:tcPr>
            <w:tcW w:w="805" w:type="dxa"/>
            <w:shd w:val="pct10" w:color="auto" w:fill="auto"/>
            <w:hideMark/>
          </w:tcPr>
          <w:p w:rsidR="00CD7744" w:rsidRPr="001F1787" w:rsidRDefault="00CD7744" w:rsidP="00D14A3A">
            <w:pPr>
              <w:spacing w:before="120" w:after="120" w:line="240" w:lineRule="auto"/>
              <w:jc w:val="left"/>
              <w:rPr>
                <w:rFonts w:eastAsia="Times New Roman" w:cs="Times New Roman"/>
                <w:b/>
                <w:sz w:val="24"/>
                <w:szCs w:val="24"/>
                <w:lang w:eastAsia="en-GB"/>
              </w:rPr>
            </w:pPr>
            <w:r w:rsidRPr="001F1787">
              <w:rPr>
                <w:rFonts w:eastAsia="Times New Roman" w:cs="Times New Roman"/>
                <w:b/>
                <w:sz w:val="24"/>
                <w:szCs w:val="24"/>
                <w:lang w:eastAsia="en-GB"/>
              </w:rPr>
              <w:t>0.2</w:t>
            </w:r>
            <w:r w:rsidR="00BA7E7B" w:rsidRPr="001F1787">
              <w:rPr>
                <w:rFonts w:eastAsia="Times New Roman" w:cs="Times New Roman"/>
                <w:b/>
                <w:sz w:val="24"/>
                <w:szCs w:val="24"/>
                <w:lang w:eastAsia="en-GB"/>
              </w:rPr>
              <w:t>.</w:t>
            </w:r>
          </w:p>
        </w:tc>
        <w:tc>
          <w:tcPr>
            <w:tcW w:w="9368" w:type="dxa"/>
            <w:shd w:val="pct10" w:color="auto" w:fill="auto"/>
            <w:vAlign w:val="center"/>
            <w:hideMark/>
          </w:tcPr>
          <w:p w:rsidR="00CD7744" w:rsidRPr="001F1787" w:rsidRDefault="00CD7744" w:rsidP="00D14A3A">
            <w:pPr>
              <w:spacing w:before="120" w:after="120" w:line="240" w:lineRule="auto"/>
              <w:rPr>
                <w:rFonts w:eastAsia="Times New Roman" w:cs="Times New Roman"/>
                <w:sz w:val="24"/>
                <w:szCs w:val="24"/>
                <w:lang w:eastAsia="en-GB"/>
              </w:rPr>
            </w:pPr>
            <w:r w:rsidRPr="001F1787">
              <w:rPr>
                <w:rFonts w:eastAsia="Times New Roman" w:cs="Times New Roman"/>
                <w:sz w:val="24"/>
                <w:szCs w:val="24"/>
                <w:lang w:eastAsia="en-GB"/>
              </w:rPr>
              <w:t>I can use the prefixes: nano (n), micro(μ), milli (m), kilo(k), Mega(M) &amp; Giga (G)</w:t>
            </w:r>
          </w:p>
        </w:tc>
      </w:tr>
      <w:tr w:rsidR="004E3173" w:rsidRPr="001F1787" w:rsidTr="00D14A3A">
        <w:trPr>
          <w:trHeight w:val="506"/>
        </w:trPr>
        <w:tc>
          <w:tcPr>
            <w:tcW w:w="805" w:type="dxa"/>
            <w:shd w:val="clear" w:color="auto" w:fill="auto"/>
          </w:tcPr>
          <w:p w:rsidR="004E3173" w:rsidRPr="001F1787" w:rsidRDefault="004E3173" w:rsidP="00D14A3A">
            <w:pPr>
              <w:spacing w:before="120" w:after="120" w:line="240" w:lineRule="auto"/>
              <w:jc w:val="left"/>
              <w:rPr>
                <w:rFonts w:eastAsia="Times New Roman" w:cs="Times New Roman"/>
                <w:b/>
                <w:sz w:val="24"/>
                <w:szCs w:val="24"/>
                <w:lang w:eastAsia="en-GB"/>
              </w:rPr>
            </w:pPr>
            <w:r w:rsidRPr="001F1787">
              <w:rPr>
                <w:sz w:val="24"/>
                <w:szCs w:val="24"/>
              </w:rPr>
              <w:t>0.2.1.</w:t>
            </w:r>
          </w:p>
        </w:tc>
        <w:tc>
          <w:tcPr>
            <w:tcW w:w="9368" w:type="dxa"/>
            <w:shd w:val="clear" w:color="auto" w:fill="auto"/>
            <w:vAlign w:val="center"/>
          </w:tcPr>
          <w:p w:rsidR="004E3173" w:rsidRPr="001F1787" w:rsidRDefault="004E3173" w:rsidP="00D14A3A">
            <w:pPr>
              <w:tabs>
                <w:tab w:val="left" w:pos="402"/>
                <w:tab w:val="decimal" w:pos="933"/>
                <w:tab w:val="left" w:pos="1077"/>
                <w:tab w:val="left" w:pos="3054"/>
                <w:tab w:val="decimal" w:pos="5208"/>
                <w:tab w:val="left" w:pos="5412"/>
              </w:tabs>
              <w:spacing w:before="120" w:after="120" w:line="240" w:lineRule="auto"/>
              <w:ind w:left="402" w:hanging="402"/>
              <w:rPr>
                <w:sz w:val="24"/>
                <w:szCs w:val="24"/>
              </w:rPr>
            </w:pPr>
            <w:r w:rsidRPr="001F1787">
              <w:rPr>
                <w:sz w:val="24"/>
                <w:szCs w:val="24"/>
              </w:rPr>
              <w:t>Convert the following to volts:</w:t>
            </w:r>
          </w:p>
          <w:p w:rsidR="004E3173" w:rsidRPr="001F1787" w:rsidRDefault="004E3173" w:rsidP="00D14A3A">
            <w:pPr>
              <w:tabs>
                <w:tab w:val="left" w:pos="0"/>
                <w:tab w:val="decimal" w:pos="531"/>
                <w:tab w:val="left" w:pos="675"/>
                <w:tab w:val="left" w:pos="2652"/>
                <w:tab w:val="decimal" w:pos="4806"/>
                <w:tab w:val="left" w:pos="5010"/>
              </w:tabs>
              <w:spacing w:before="120" w:after="120" w:line="240" w:lineRule="auto"/>
              <w:rPr>
                <w:sz w:val="24"/>
                <w:szCs w:val="24"/>
              </w:rPr>
            </w:pPr>
            <w:r w:rsidRPr="001F1787">
              <w:rPr>
                <w:sz w:val="24"/>
                <w:szCs w:val="24"/>
              </w:rPr>
              <w:tab/>
              <w:t>i)</w:t>
            </w:r>
            <w:r w:rsidRPr="001F1787">
              <w:rPr>
                <w:sz w:val="24"/>
                <w:szCs w:val="24"/>
              </w:rPr>
              <w:tab/>
              <w:t>5 kV</w:t>
            </w:r>
            <w:r w:rsidRPr="001F1787">
              <w:rPr>
                <w:sz w:val="24"/>
                <w:szCs w:val="24"/>
              </w:rPr>
              <w:tab/>
              <w:t>ii) 23 mV</w:t>
            </w:r>
            <w:r w:rsidRPr="001F1787">
              <w:rPr>
                <w:sz w:val="24"/>
                <w:szCs w:val="24"/>
              </w:rPr>
              <w:tab/>
              <w:t>iii)</w:t>
            </w:r>
            <w:r w:rsidRPr="001F1787">
              <w:rPr>
                <w:sz w:val="24"/>
                <w:szCs w:val="24"/>
              </w:rPr>
              <w:tab/>
              <w:t>7 μV</w:t>
            </w:r>
          </w:p>
          <w:p w:rsidR="004E3173" w:rsidRPr="001F1787" w:rsidRDefault="004E3173" w:rsidP="00D14A3A">
            <w:pPr>
              <w:tabs>
                <w:tab w:val="left" w:pos="0"/>
                <w:tab w:val="decimal" w:pos="531"/>
                <w:tab w:val="left" w:pos="675"/>
                <w:tab w:val="left" w:pos="2652"/>
                <w:tab w:val="decimal" w:pos="4806"/>
                <w:tab w:val="left" w:pos="5010"/>
              </w:tabs>
              <w:spacing w:before="120" w:after="120" w:line="240" w:lineRule="auto"/>
              <w:rPr>
                <w:sz w:val="24"/>
                <w:szCs w:val="24"/>
              </w:rPr>
            </w:pPr>
            <w:r w:rsidRPr="001F1787">
              <w:rPr>
                <w:sz w:val="24"/>
                <w:szCs w:val="24"/>
              </w:rPr>
              <w:tab/>
              <w:t>iv)</w:t>
            </w:r>
            <w:r w:rsidRPr="001F1787">
              <w:rPr>
                <w:sz w:val="24"/>
                <w:szCs w:val="24"/>
              </w:rPr>
              <w:tab/>
              <w:t>2.8 MV</w:t>
            </w:r>
            <w:r w:rsidRPr="001F1787">
              <w:rPr>
                <w:sz w:val="24"/>
                <w:szCs w:val="24"/>
              </w:rPr>
              <w:tab/>
              <w:t>v) 67 nV</w:t>
            </w:r>
            <w:r w:rsidRPr="001F1787">
              <w:rPr>
                <w:sz w:val="24"/>
                <w:szCs w:val="24"/>
              </w:rPr>
              <w:tab/>
              <w:t>vi)</w:t>
            </w:r>
            <w:r w:rsidRPr="001F1787">
              <w:rPr>
                <w:sz w:val="24"/>
                <w:szCs w:val="24"/>
              </w:rPr>
              <w:tab/>
              <w:t>389 μV</w:t>
            </w:r>
          </w:p>
        </w:tc>
      </w:tr>
      <w:tr w:rsidR="004E3173" w:rsidRPr="001F1787" w:rsidTr="00D14A3A">
        <w:trPr>
          <w:trHeight w:val="506"/>
        </w:trPr>
        <w:tc>
          <w:tcPr>
            <w:tcW w:w="805" w:type="dxa"/>
            <w:shd w:val="clear" w:color="auto" w:fill="auto"/>
          </w:tcPr>
          <w:p w:rsidR="004E3173" w:rsidRPr="0098202D" w:rsidRDefault="0098202D" w:rsidP="00D14A3A">
            <w:pPr>
              <w:spacing w:before="120" w:after="120" w:line="240" w:lineRule="auto"/>
              <w:jc w:val="left"/>
              <w:rPr>
                <w:sz w:val="24"/>
                <w:szCs w:val="24"/>
              </w:rPr>
            </w:pPr>
            <w:r>
              <w:rPr>
                <w:sz w:val="24"/>
                <w:szCs w:val="24"/>
              </w:rPr>
              <w:t>0.2.2.</w:t>
            </w:r>
          </w:p>
        </w:tc>
        <w:tc>
          <w:tcPr>
            <w:tcW w:w="9368" w:type="dxa"/>
            <w:shd w:val="clear" w:color="auto" w:fill="auto"/>
            <w:vAlign w:val="center"/>
          </w:tcPr>
          <w:p w:rsidR="004E3173" w:rsidRPr="001F1787" w:rsidRDefault="004E3173" w:rsidP="00D14A3A">
            <w:pPr>
              <w:tabs>
                <w:tab w:val="left" w:pos="402"/>
                <w:tab w:val="decimal" w:pos="933"/>
                <w:tab w:val="left" w:pos="1077"/>
                <w:tab w:val="left" w:pos="3054"/>
                <w:tab w:val="decimal" w:pos="5208"/>
                <w:tab w:val="left" w:pos="5412"/>
              </w:tabs>
              <w:spacing w:before="120" w:after="120" w:line="240" w:lineRule="auto"/>
              <w:ind w:left="402" w:hanging="402"/>
              <w:rPr>
                <w:sz w:val="24"/>
                <w:szCs w:val="24"/>
              </w:rPr>
            </w:pPr>
            <w:r w:rsidRPr="001F1787">
              <w:rPr>
                <w:sz w:val="24"/>
                <w:szCs w:val="24"/>
              </w:rPr>
              <w:t>Use the correct prefix to write the following in the shortest possible form:</w:t>
            </w:r>
          </w:p>
          <w:p w:rsidR="004E3173" w:rsidRPr="001F1787" w:rsidRDefault="004E3173" w:rsidP="00D14A3A">
            <w:pPr>
              <w:tabs>
                <w:tab w:val="left" w:pos="0"/>
                <w:tab w:val="decimal" w:pos="531"/>
                <w:tab w:val="left" w:pos="675"/>
                <w:tab w:val="left" w:pos="2652"/>
                <w:tab w:val="decimal" w:pos="4806"/>
                <w:tab w:val="left" w:pos="5010"/>
              </w:tabs>
              <w:spacing w:before="120" w:after="120" w:line="240" w:lineRule="auto"/>
              <w:rPr>
                <w:sz w:val="24"/>
                <w:szCs w:val="24"/>
              </w:rPr>
            </w:pPr>
            <w:r w:rsidRPr="001F1787">
              <w:rPr>
                <w:sz w:val="24"/>
                <w:szCs w:val="24"/>
              </w:rPr>
              <w:tab/>
              <w:t>i)</w:t>
            </w:r>
            <w:r w:rsidRPr="001F1787">
              <w:rPr>
                <w:sz w:val="24"/>
                <w:szCs w:val="24"/>
              </w:rPr>
              <w:tab/>
              <w:t>8000000 J</w:t>
            </w:r>
            <w:r w:rsidRPr="001F1787">
              <w:rPr>
                <w:sz w:val="24"/>
                <w:szCs w:val="24"/>
              </w:rPr>
              <w:tab/>
              <w:t>ii) 0.000004 J</w:t>
            </w:r>
            <w:r w:rsidRPr="001F1787">
              <w:rPr>
                <w:sz w:val="24"/>
                <w:szCs w:val="24"/>
              </w:rPr>
              <w:tab/>
              <w:t>iii)</w:t>
            </w:r>
            <w:r w:rsidRPr="001F1787">
              <w:rPr>
                <w:sz w:val="24"/>
                <w:szCs w:val="24"/>
              </w:rPr>
              <w:tab/>
              <w:t>6340 J</w:t>
            </w:r>
          </w:p>
          <w:p w:rsidR="004E3173" w:rsidRPr="001F1787" w:rsidRDefault="00A35B1F" w:rsidP="00D14A3A">
            <w:pPr>
              <w:spacing w:before="120" w:after="120" w:line="240" w:lineRule="auto"/>
              <w:rPr>
                <w:rFonts w:eastAsia="Times New Roman" w:cs="Times New Roman"/>
                <w:sz w:val="24"/>
                <w:szCs w:val="24"/>
                <w:lang w:eastAsia="en-GB"/>
              </w:rPr>
            </w:pPr>
            <w:r w:rsidRPr="001F1787">
              <w:rPr>
                <w:sz w:val="24"/>
                <w:szCs w:val="24"/>
              </w:rPr>
              <w:t xml:space="preserve">    </w:t>
            </w:r>
            <w:r w:rsidR="004E3173" w:rsidRPr="001F1787">
              <w:rPr>
                <w:sz w:val="24"/>
                <w:szCs w:val="24"/>
              </w:rPr>
              <w:t>iv)</w:t>
            </w:r>
            <w:r w:rsidR="004E3173" w:rsidRPr="001F1787">
              <w:rPr>
                <w:sz w:val="24"/>
                <w:szCs w:val="24"/>
              </w:rPr>
              <w:tab/>
              <w:t xml:space="preserve">0.005 J  </w:t>
            </w:r>
            <w:r w:rsidR="004E3173" w:rsidRPr="001F1787">
              <w:rPr>
                <w:sz w:val="24"/>
                <w:szCs w:val="24"/>
              </w:rPr>
              <w:tab/>
              <w:t xml:space="preserve">        v) 0.000063 J</w:t>
            </w:r>
            <w:r w:rsidR="004E3173" w:rsidRPr="001F1787">
              <w:rPr>
                <w:sz w:val="24"/>
                <w:szCs w:val="24"/>
              </w:rPr>
              <w:tab/>
            </w:r>
            <w:r w:rsidR="00533029" w:rsidRPr="001F1787">
              <w:rPr>
                <w:sz w:val="24"/>
                <w:szCs w:val="24"/>
              </w:rPr>
              <w:t xml:space="preserve">   </w:t>
            </w:r>
            <w:r w:rsidR="004E3173" w:rsidRPr="001F1787">
              <w:rPr>
                <w:sz w:val="24"/>
                <w:szCs w:val="24"/>
              </w:rPr>
              <w:t>vi)</w:t>
            </w:r>
            <w:r w:rsidR="004E3173" w:rsidRPr="001F1787">
              <w:rPr>
                <w:sz w:val="24"/>
                <w:szCs w:val="24"/>
              </w:rPr>
              <w:tab/>
              <w:t>9806000 J</w:t>
            </w:r>
          </w:p>
        </w:tc>
      </w:tr>
      <w:tr w:rsidR="004E3173" w:rsidRPr="001F1787" w:rsidTr="00D14A3A">
        <w:trPr>
          <w:trHeight w:val="506"/>
        </w:trPr>
        <w:tc>
          <w:tcPr>
            <w:tcW w:w="805" w:type="dxa"/>
            <w:shd w:val="clear" w:color="auto" w:fill="auto"/>
          </w:tcPr>
          <w:p w:rsidR="004E3173" w:rsidRPr="001F1787" w:rsidRDefault="00533029" w:rsidP="0098202D">
            <w:pPr>
              <w:spacing w:before="120" w:after="120" w:line="240" w:lineRule="auto"/>
              <w:jc w:val="left"/>
              <w:rPr>
                <w:rFonts w:eastAsia="Times New Roman" w:cs="Times New Roman"/>
                <w:b/>
                <w:sz w:val="24"/>
                <w:szCs w:val="24"/>
                <w:lang w:eastAsia="en-GB"/>
              </w:rPr>
            </w:pPr>
            <w:r w:rsidRPr="001F1787">
              <w:rPr>
                <w:sz w:val="24"/>
                <w:szCs w:val="24"/>
              </w:rPr>
              <w:t>0.2.3.</w:t>
            </w:r>
          </w:p>
        </w:tc>
        <w:tc>
          <w:tcPr>
            <w:tcW w:w="9368" w:type="dxa"/>
            <w:shd w:val="clear" w:color="auto" w:fill="auto"/>
            <w:vAlign w:val="center"/>
          </w:tcPr>
          <w:p w:rsidR="00533029" w:rsidRPr="001F1787" w:rsidRDefault="00533029" w:rsidP="00D14A3A">
            <w:pPr>
              <w:tabs>
                <w:tab w:val="left" w:pos="402"/>
                <w:tab w:val="decimal" w:pos="933"/>
                <w:tab w:val="left" w:pos="1077"/>
                <w:tab w:val="left" w:pos="3054"/>
                <w:tab w:val="decimal" w:pos="5208"/>
                <w:tab w:val="left" w:pos="5412"/>
              </w:tabs>
              <w:spacing w:before="120" w:after="120" w:line="240" w:lineRule="auto"/>
              <w:rPr>
                <w:sz w:val="24"/>
                <w:szCs w:val="24"/>
              </w:rPr>
            </w:pPr>
            <w:r w:rsidRPr="001F1787">
              <w:rPr>
                <w:sz w:val="24"/>
                <w:szCs w:val="24"/>
              </w:rPr>
              <w:t>Change the following to basic units:</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r>
            <w:r w:rsidRPr="001F1787">
              <w:rPr>
                <w:sz w:val="24"/>
                <w:szCs w:val="24"/>
              </w:rPr>
              <w:tab/>
              <w:t>i)</w:t>
            </w:r>
            <w:r w:rsidRPr="001F1787">
              <w:rPr>
                <w:sz w:val="24"/>
                <w:szCs w:val="24"/>
              </w:rPr>
              <w:tab/>
              <w:t>50 km</w:t>
            </w:r>
            <w:r w:rsidRPr="001F1787">
              <w:rPr>
                <w:sz w:val="24"/>
                <w:szCs w:val="24"/>
              </w:rPr>
              <w:tab/>
              <w:t>ii) 30000 km</w:t>
            </w:r>
            <w:r w:rsidRPr="001F1787">
              <w:rPr>
                <w:sz w:val="24"/>
                <w:szCs w:val="24"/>
              </w:rPr>
              <w:tab/>
              <w:t>iii)</w:t>
            </w:r>
            <w:r w:rsidRPr="001F1787">
              <w:rPr>
                <w:sz w:val="24"/>
                <w:szCs w:val="24"/>
              </w:rPr>
              <w:tab/>
              <w:t>57 mm</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r>
            <w:r w:rsidRPr="001F1787">
              <w:rPr>
                <w:sz w:val="24"/>
                <w:szCs w:val="24"/>
              </w:rPr>
              <w:tab/>
              <w:t>iv)</w:t>
            </w:r>
            <w:r w:rsidRPr="001F1787">
              <w:rPr>
                <w:sz w:val="24"/>
                <w:szCs w:val="24"/>
              </w:rPr>
              <w:tab/>
              <w:t>9 cm</w:t>
            </w:r>
            <w:r w:rsidRPr="001F1787">
              <w:rPr>
                <w:sz w:val="24"/>
                <w:szCs w:val="24"/>
              </w:rPr>
              <w:tab/>
              <w:t>v)  8.31 km</w:t>
            </w:r>
            <w:r w:rsidRPr="001F1787">
              <w:rPr>
                <w:sz w:val="24"/>
                <w:szCs w:val="24"/>
              </w:rPr>
              <w:tab/>
              <w:t>vi)</w:t>
            </w:r>
            <w:r w:rsidRPr="001F1787">
              <w:rPr>
                <w:sz w:val="24"/>
                <w:szCs w:val="24"/>
              </w:rPr>
              <w:tab/>
              <w:t>25 km 356 m 28 cm</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 xml:space="preserve">   </w:t>
            </w:r>
            <w:r w:rsidRPr="001F1787">
              <w:rPr>
                <w:sz w:val="24"/>
                <w:szCs w:val="24"/>
              </w:rPr>
              <w:tab/>
              <w:t>vii)</w:t>
            </w:r>
            <w:r w:rsidRPr="001F1787">
              <w:rPr>
                <w:sz w:val="24"/>
                <w:szCs w:val="24"/>
              </w:rPr>
              <w:tab/>
              <w:t>5 mm</w:t>
            </w:r>
            <w:r w:rsidRPr="001F1787">
              <w:rPr>
                <w:sz w:val="24"/>
                <w:szCs w:val="24"/>
              </w:rPr>
              <w:tab/>
              <w:t>viii) 3 h</w:t>
            </w:r>
            <w:r w:rsidRPr="001F1787">
              <w:rPr>
                <w:sz w:val="24"/>
                <w:szCs w:val="24"/>
              </w:rPr>
              <w:tab/>
              <w:t>ix)</w:t>
            </w:r>
            <w:r w:rsidRPr="001F1787">
              <w:rPr>
                <w:sz w:val="24"/>
                <w:szCs w:val="24"/>
              </w:rPr>
              <w:tab/>
              <w:t>2 min 40 s</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r>
            <w:r w:rsidRPr="001F1787">
              <w:rPr>
                <w:sz w:val="24"/>
                <w:szCs w:val="24"/>
              </w:rPr>
              <w:tab/>
              <w:t>x)</w:t>
            </w:r>
            <w:r w:rsidRPr="001F1787">
              <w:rPr>
                <w:sz w:val="24"/>
                <w:szCs w:val="24"/>
              </w:rPr>
              <w:tab/>
              <w:t>8 min 22s</w:t>
            </w:r>
            <w:r w:rsidRPr="001F1787">
              <w:rPr>
                <w:sz w:val="24"/>
                <w:szCs w:val="24"/>
              </w:rPr>
              <w:tab/>
              <w:t>xi)  7.45 mm</w:t>
            </w:r>
            <w:r w:rsidRPr="001F1787">
              <w:rPr>
                <w:sz w:val="24"/>
                <w:szCs w:val="24"/>
              </w:rPr>
              <w:tab/>
              <w:t>xii)</w:t>
            </w:r>
            <w:r w:rsidRPr="001F1787">
              <w:rPr>
                <w:sz w:val="24"/>
                <w:szCs w:val="24"/>
              </w:rPr>
              <w:tab/>
              <w:t>7 h 25 min 30s</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t xml:space="preserve">   xiii)</w:t>
            </w:r>
            <w:r w:rsidRPr="001F1787">
              <w:rPr>
                <w:sz w:val="24"/>
                <w:szCs w:val="24"/>
              </w:rPr>
              <w:tab/>
              <w:t xml:space="preserve"> 500 g</w:t>
            </w:r>
            <w:r w:rsidRPr="001F1787">
              <w:rPr>
                <w:sz w:val="24"/>
                <w:szCs w:val="24"/>
              </w:rPr>
              <w:tab/>
              <w:t>xiv) 7400000 g</w:t>
            </w:r>
            <w:r w:rsidRPr="001F1787">
              <w:rPr>
                <w:sz w:val="24"/>
                <w:szCs w:val="24"/>
              </w:rPr>
              <w:tab/>
              <w:t>xv)</w:t>
            </w:r>
            <w:r w:rsidRPr="001F1787">
              <w:rPr>
                <w:sz w:val="24"/>
                <w:szCs w:val="24"/>
              </w:rPr>
              <w:tab/>
              <w:t>250 mg</w:t>
            </w:r>
          </w:p>
          <w:p w:rsidR="004E3173"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r>
            <w:r w:rsidRPr="001F1787">
              <w:rPr>
                <w:sz w:val="24"/>
                <w:szCs w:val="24"/>
              </w:rPr>
              <w:tab/>
              <w:t>xvi)</w:t>
            </w:r>
            <w:r w:rsidRPr="001F1787">
              <w:rPr>
                <w:sz w:val="24"/>
                <w:szCs w:val="24"/>
              </w:rPr>
              <w:tab/>
              <w:t>97.5 g</w:t>
            </w:r>
            <w:r w:rsidRPr="001F1787">
              <w:rPr>
                <w:sz w:val="24"/>
                <w:szCs w:val="24"/>
              </w:rPr>
              <w:tab/>
              <w:t>xvii) 45 μg</w:t>
            </w:r>
            <w:r w:rsidRPr="001F1787">
              <w:rPr>
                <w:sz w:val="24"/>
                <w:szCs w:val="24"/>
              </w:rPr>
              <w:tab/>
              <w:t>xviii)</w:t>
            </w:r>
            <w:r w:rsidRPr="001F1787">
              <w:rPr>
                <w:sz w:val="24"/>
                <w:szCs w:val="24"/>
              </w:rPr>
              <w:tab/>
              <w:t>3700 Mg</w:t>
            </w:r>
          </w:p>
        </w:tc>
      </w:tr>
      <w:tr w:rsidR="004E3173" w:rsidRPr="001F1787" w:rsidTr="00D14A3A">
        <w:trPr>
          <w:trHeight w:val="506"/>
        </w:trPr>
        <w:tc>
          <w:tcPr>
            <w:tcW w:w="805" w:type="dxa"/>
            <w:shd w:val="clear" w:color="auto" w:fill="auto"/>
          </w:tcPr>
          <w:p w:rsidR="004E3173" w:rsidRPr="001F1787" w:rsidRDefault="00533029" w:rsidP="00D14A3A">
            <w:pPr>
              <w:spacing w:before="120" w:after="120" w:line="240" w:lineRule="auto"/>
              <w:jc w:val="left"/>
              <w:rPr>
                <w:rFonts w:eastAsia="Times New Roman" w:cs="Times New Roman"/>
                <w:b/>
                <w:sz w:val="24"/>
                <w:szCs w:val="24"/>
                <w:lang w:eastAsia="en-GB"/>
              </w:rPr>
            </w:pPr>
            <w:r w:rsidRPr="001F1787">
              <w:rPr>
                <w:rFonts w:eastAsia="Times New Roman" w:cs="Times New Roman"/>
                <w:sz w:val="24"/>
                <w:szCs w:val="24"/>
                <w:lang w:eastAsia="en-GB"/>
              </w:rPr>
              <w:t>0.2.4</w:t>
            </w:r>
            <w:r w:rsidRPr="001F1787">
              <w:rPr>
                <w:rFonts w:eastAsia="Times New Roman" w:cs="Times New Roman"/>
                <w:b/>
                <w:sz w:val="24"/>
                <w:szCs w:val="24"/>
                <w:lang w:eastAsia="en-GB"/>
              </w:rPr>
              <w:t>.</w:t>
            </w:r>
          </w:p>
        </w:tc>
        <w:tc>
          <w:tcPr>
            <w:tcW w:w="9368" w:type="dxa"/>
            <w:shd w:val="clear" w:color="auto" w:fill="auto"/>
            <w:vAlign w:val="center"/>
          </w:tcPr>
          <w:p w:rsidR="00533029" w:rsidRPr="001F1787" w:rsidRDefault="00533029" w:rsidP="00D14A3A">
            <w:pPr>
              <w:tabs>
                <w:tab w:val="left" w:pos="402"/>
                <w:tab w:val="decimal" w:pos="933"/>
                <w:tab w:val="left" w:pos="1077"/>
                <w:tab w:val="left" w:pos="3054"/>
                <w:tab w:val="decimal" w:pos="5208"/>
                <w:tab w:val="left" w:pos="5412"/>
              </w:tabs>
              <w:spacing w:before="120" w:after="120" w:line="240" w:lineRule="auto"/>
              <w:rPr>
                <w:sz w:val="24"/>
                <w:szCs w:val="24"/>
              </w:rPr>
            </w:pPr>
            <w:r w:rsidRPr="001F1787">
              <w:rPr>
                <w:sz w:val="24"/>
                <w:szCs w:val="24"/>
              </w:rPr>
              <w:t>Change the following to basic units:</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r>
            <w:r w:rsidRPr="001F1787">
              <w:rPr>
                <w:sz w:val="24"/>
                <w:szCs w:val="24"/>
              </w:rPr>
              <w:tab/>
              <w:t>i)</w:t>
            </w:r>
            <w:r w:rsidRPr="001F1787">
              <w:rPr>
                <w:sz w:val="24"/>
                <w:szCs w:val="24"/>
              </w:rPr>
              <w:tab/>
              <w:t>800 mA</w:t>
            </w:r>
            <w:r w:rsidRPr="001F1787">
              <w:rPr>
                <w:sz w:val="24"/>
                <w:szCs w:val="24"/>
              </w:rPr>
              <w:tab/>
              <w:t>ii) 0.25 MA</w:t>
            </w:r>
            <w:r w:rsidRPr="001F1787">
              <w:rPr>
                <w:sz w:val="24"/>
                <w:szCs w:val="24"/>
              </w:rPr>
              <w:tab/>
              <w:t>iii)</w:t>
            </w:r>
            <w:r w:rsidRPr="001F1787">
              <w:rPr>
                <w:sz w:val="24"/>
                <w:szCs w:val="24"/>
              </w:rPr>
              <w:tab/>
              <w:t>375 kA</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r>
            <w:r w:rsidRPr="001F1787">
              <w:rPr>
                <w:sz w:val="24"/>
                <w:szCs w:val="24"/>
              </w:rPr>
              <w:tab/>
              <w:t>iv)</w:t>
            </w:r>
            <w:r w:rsidRPr="001F1787">
              <w:rPr>
                <w:sz w:val="24"/>
                <w:szCs w:val="24"/>
              </w:rPr>
              <w:tab/>
              <w:t>35.6 μA</w:t>
            </w:r>
            <w:r w:rsidRPr="001F1787">
              <w:rPr>
                <w:sz w:val="24"/>
                <w:szCs w:val="24"/>
              </w:rPr>
              <w:tab/>
              <w:t>v) 35.6 kA</w:t>
            </w:r>
            <w:r w:rsidRPr="001F1787">
              <w:rPr>
                <w:sz w:val="24"/>
                <w:szCs w:val="24"/>
              </w:rPr>
              <w:tab/>
              <w:t>vii)</w:t>
            </w:r>
            <w:r w:rsidRPr="001F1787">
              <w:rPr>
                <w:sz w:val="24"/>
                <w:szCs w:val="24"/>
              </w:rPr>
              <w:tab/>
              <w:t>9 430 000 μA</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t xml:space="preserve">   viii)</w:t>
            </w:r>
            <w:r w:rsidRPr="001F1787">
              <w:rPr>
                <w:sz w:val="24"/>
                <w:szCs w:val="24"/>
              </w:rPr>
              <w:tab/>
              <w:t>750 mV</w:t>
            </w:r>
            <w:r w:rsidRPr="001F1787">
              <w:rPr>
                <w:sz w:val="24"/>
                <w:szCs w:val="24"/>
              </w:rPr>
              <w:tab/>
              <w:t>ix) 4.7 MV</w:t>
            </w:r>
            <w:r w:rsidRPr="001F1787">
              <w:rPr>
                <w:sz w:val="24"/>
                <w:szCs w:val="24"/>
              </w:rPr>
              <w:tab/>
              <w:t>x)</w:t>
            </w:r>
            <w:r w:rsidRPr="001F1787">
              <w:rPr>
                <w:sz w:val="24"/>
                <w:szCs w:val="24"/>
              </w:rPr>
              <w:tab/>
              <w:t>450 kV</w:t>
            </w:r>
          </w:p>
          <w:p w:rsidR="004E3173"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r>
            <w:r w:rsidRPr="001F1787">
              <w:rPr>
                <w:sz w:val="24"/>
                <w:szCs w:val="24"/>
              </w:rPr>
              <w:tab/>
              <w:t>xi)</w:t>
            </w:r>
            <w:r w:rsidRPr="001F1787">
              <w:rPr>
                <w:sz w:val="24"/>
                <w:szCs w:val="24"/>
              </w:rPr>
              <w:tab/>
              <w:t>53 μV</w:t>
            </w:r>
            <w:r w:rsidRPr="001F1787">
              <w:rPr>
                <w:sz w:val="24"/>
                <w:szCs w:val="24"/>
              </w:rPr>
              <w:tab/>
              <w:t>xii) 281kV</w:t>
            </w:r>
            <w:r w:rsidRPr="001F1787">
              <w:rPr>
                <w:sz w:val="24"/>
                <w:szCs w:val="24"/>
              </w:rPr>
              <w:tab/>
              <w:t>xiii)</w:t>
            </w:r>
            <w:r w:rsidRPr="001F1787">
              <w:rPr>
                <w:sz w:val="24"/>
                <w:szCs w:val="24"/>
              </w:rPr>
              <w:tab/>
              <w:t>10670000 μV</w:t>
            </w:r>
          </w:p>
        </w:tc>
      </w:tr>
      <w:tr w:rsidR="00E05CF8" w:rsidRPr="001F1787" w:rsidTr="0098202D">
        <w:trPr>
          <w:trHeight w:val="660"/>
        </w:trPr>
        <w:tc>
          <w:tcPr>
            <w:tcW w:w="805" w:type="dxa"/>
            <w:tcBorders>
              <w:bottom w:val="single" w:sz="6" w:space="0" w:color="auto"/>
            </w:tcBorders>
            <w:shd w:val="clear" w:color="auto" w:fill="auto"/>
          </w:tcPr>
          <w:p w:rsidR="00CD7744" w:rsidRPr="001F1787" w:rsidRDefault="00533029" w:rsidP="00D14A3A">
            <w:pPr>
              <w:spacing w:before="120" w:after="120" w:line="240" w:lineRule="auto"/>
              <w:jc w:val="left"/>
              <w:rPr>
                <w:rFonts w:eastAsia="Times New Roman" w:cs="Times New Roman"/>
                <w:b/>
                <w:sz w:val="24"/>
                <w:szCs w:val="24"/>
                <w:lang w:eastAsia="en-GB"/>
              </w:rPr>
            </w:pPr>
            <w:r w:rsidRPr="001F1787">
              <w:rPr>
                <w:sz w:val="24"/>
                <w:szCs w:val="24"/>
              </w:rPr>
              <w:t>0.2.5</w:t>
            </w:r>
          </w:p>
        </w:tc>
        <w:tc>
          <w:tcPr>
            <w:tcW w:w="9368" w:type="dxa"/>
            <w:tcBorders>
              <w:bottom w:val="single" w:sz="6" w:space="0" w:color="auto"/>
            </w:tcBorders>
            <w:shd w:val="clear" w:color="auto" w:fill="auto"/>
          </w:tcPr>
          <w:p w:rsidR="00924DF2" w:rsidRPr="001F1787" w:rsidRDefault="00924DF2" w:rsidP="00D14A3A">
            <w:pPr>
              <w:tabs>
                <w:tab w:val="left" w:pos="402"/>
                <w:tab w:val="decimal" w:pos="933"/>
                <w:tab w:val="left" w:pos="1077"/>
                <w:tab w:val="left" w:pos="3054"/>
                <w:tab w:val="decimal" w:pos="5208"/>
                <w:tab w:val="left" w:pos="5412"/>
              </w:tabs>
              <w:spacing w:before="120" w:after="120" w:line="240" w:lineRule="auto"/>
              <w:jc w:val="left"/>
              <w:rPr>
                <w:sz w:val="24"/>
                <w:szCs w:val="24"/>
              </w:rPr>
            </w:pPr>
            <w:r w:rsidRPr="001F1787">
              <w:rPr>
                <w:sz w:val="24"/>
                <w:szCs w:val="24"/>
              </w:rPr>
              <w:t>Change the following to basic units:</w:t>
            </w:r>
          </w:p>
          <w:p w:rsidR="00BD3D09" w:rsidRPr="001F1787" w:rsidRDefault="00924DF2" w:rsidP="00D14A3A">
            <w:pPr>
              <w:tabs>
                <w:tab w:val="left" w:pos="0"/>
                <w:tab w:val="decimal" w:pos="144"/>
                <w:tab w:val="decimal" w:pos="531"/>
                <w:tab w:val="left" w:pos="675"/>
                <w:tab w:val="left" w:pos="2646"/>
                <w:tab w:val="decimal" w:pos="4806"/>
                <w:tab w:val="left" w:pos="5004"/>
              </w:tabs>
              <w:spacing w:before="120" w:after="120" w:line="240" w:lineRule="auto"/>
              <w:jc w:val="left"/>
              <w:rPr>
                <w:sz w:val="24"/>
                <w:szCs w:val="24"/>
              </w:rPr>
            </w:pPr>
            <w:r w:rsidRPr="001F1787">
              <w:rPr>
                <w:sz w:val="24"/>
                <w:szCs w:val="24"/>
              </w:rPr>
              <w:t xml:space="preserve">    i</w:t>
            </w:r>
            <w:r w:rsidR="00BD3D09" w:rsidRPr="001F1787">
              <w:rPr>
                <w:sz w:val="24"/>
                <w:szCs w:val="24"/>
              </w:rPr>
              <w:t>)</w:t>
            </w:r>
            <w:r w:rsidRPr="001F1787">
              <w:rPr>
                <w:sz w:val="24"/>
                <w:szCs w:val="24"/>
              </w:rPr>
              <w:t xml:space="preserve">  </w:t>
            </w:r>
            <w:r w:rsidR="00BD3D09" w:rsidRPr="001F1787">
              <w:rPr>
                <w:sz w:val="24"/>
                <w:szCs w:val="24"/>
              </w:rPr>
              <w:tab/>
              <w:t>56 kJ</w:t>
            </w:r>
            <w:r w:rsidR="00BD3D09" w:rsidRPr="001F1787">
              <w:rPr>
                <w:sz w:val="24"/>
                <w:szCs w:val="24"/>
              </w:rPr>
              <w:tab/>
            </w:r>
            <w:r w:rsidRPr="001F1787">
              <w:rPr>
                <w:sz w:val="24"/>
                <w:szCs w:val="24"/>
              </w:rPr>
              <w:t>ii</w:t>
            </w:r>
            <w:r w:rsidR="00BD3D09" w:rsidRPr="001F1787">
              <w:rPr>
                <w:sz w:val="24"/>
                <w:szCs w:val="24"/>
              </w:rPr>
              <w:t>) 78 mJ</w:t>
            </w:r>
            <w:r w:rsidR="00BD3D09" w:rsidRPr="001F1787">
              <w:rPr>
                <w:sz w:val="24"/>
                <w:szCs w:val="24"/>
              </w:rPr>
              <w:tab/>
            </w:r>
            <w:r w:rsidRPr="001F1787">
              <w:rPr>
                <w:sz w:val="24"/>
                <w:szCs w:val="24"/>
              </w:rPr>
              <w:t xml:space="preserve">       iii</w:t>
            </w:r>
            <w:r w:rsidR="00BD3D09" w:rsidRPr="001F1787">
              <w:rPr>
                <w:sz w:val="24"/>
                <w:szCs w:val="24"/>
              </w:rPr>
              <w:t>)</w:t>
            </w:r>
            <w:r w:rsidR="00BD3D09" w:rsidRPr="001F1787">
              <w:rPr>
                <w:sz w:val="24"/>
                <w:szCs w:val="24"/>
              </w:rPr>
              <w:tab/>
              <w:t>8000 MJ</w:t>
            </w:r>
          </w:p>
          <w:p w:rsidR="00E05CF8" w:rsidRPr="001F1787" w:rsidRDefault="00BD3D09" w:rsidP="00D14A3A">
            <w:pPr>
              <w:tabs>
                <w:tab w:val="left" w:pos="0"/>
                <w:tab w:val="decimal" w:pos="531"/>
                <w:tab w:val="left" w:pos="675"/>
                <w:tab w:val="left" w:pos="2646"/>
                <w:tab w:val="left" w:pos="4698"/>
              </w:tabs>
              <w:spacing w:before="120" w:after="120" w:line="240" w:lineRule="auto"/>
              <w:jc w:val="left"/>
              <w:rPr>
                <w:sz w:val="24"/>
                <w:szCs w:val="24"/>
              </w:rPr>
            </w:pPr>
            <w:r w:rsidRPr="001F1787">
              <w:rPr>
                <w:sz w:val="24"/>
                <w:szCs w:val="24"/>
              </w:rPr>
              <w:tab/>
            </w:r>
            <w:r w:rsidR="00924DF2" w:rsidRPr="001F1787">
              <w:rPr>
                <w:sz w:val="24"/>
                <w:szCs w:val="24"/>
              </w:rPr>
              <w:t>iv</w:t>
            </w:r>
            <w:r w:rsidRPr="001F1787">
              <w:rPr>
                <w:sz w:val="24"/>
                <w:szCs w:val="24"/>
              </w:rPr>
              <w:t>)</w:t>
            </w:r>
            <w:r w:rsidRPr="001F1787">
              <w:rPr>
                <w:sz w:val="24"/>
                <w:szCs w:val="24"/>
              </w:rPr>
              <w:tab/>
              <w:t>0.3 μJ</w:t>
            </w:r>
            <w:r w:rsidRPr="001F1787">
              <w:rPr>
                <w:sz w:val="24"/>
                <w:szCs w:val="24"/>
              </w:rPr>
              <w:tab/>
            </w:r>
            <w:r w:rsidR="00924DF2" w:rsidRPr="001F1787">
              <w:rPr>
                <w:sz w:val="24"/>
                <w:szCs w:val="24"/>
              </w:rPr>
              <w:t>v</w:t>
            </w:r>
            <w:r w:rsidRPr="001F1787">
              <w:rPr>
                <w:sz w:val="24"/>
                <w:szCs w:val="24"/>
              </w:rPr>
              <w:t>) 0.0075 MJ</w:t>
            </w:r>
            <w:r w:rsidRPr="001F1787">
              <w:rPr>
                <w:sz w:val="24"/>
                <w:szCs w:val="24"/>
              </w:rPr>
              <w:tab/>
            </w:r>
            <w:r w:rsidR="00924DF2" w:rsidRPr="001F1787">
              <w:rPr>
                <w:sz w:val="24"/>
                <w:szCs w:val="24"/>
              </w:rPr>
              <w:t>vi</w:t>
            </w:r>
            <w:r w:rsidRPr="001F1787">
              <w:rPr>
                <w:sz w:val="24"/>
                <w:szCs w:val="24"/>
              </w:rPr>
              <w:t>)  3600 μJ</w:t>
            </w:r>
          </w:p>
        </w:tc>
      </w:tr>
      <w:tr w:rsidR="00533029" w:rsidRPr="001F1787" w:rsidTr="0098202D">
        <w:trPr>
          <w:trHeight w:val="579"/>
        </w:trPr>
        <w:tc>
          <w:tcPr>
            <w:tcW w:w="805" w:type="dxa"/>
            <w:shd w:val="clear" w:color="auto" w:fill="C4BC96" w:themeFill="background2" w:themeFillShade="BF"/>
            <w:hideMark/>
          </w:tcPr>
          <w:p w:rsidR="00CD7744" w:rsidRPr="001F1787" w:rsidRDefault="00CD7744" w:rsidP="00D14A3A">
            <w:pPr>
              <w:spacing w:before="120" w:after="120" w:line="240" w:lineRule="auto"/>
              <w:jc w:val="left"/>
              <w:rPr>
                <w:rFonts w:eastAsia="Times New Roman" w:cs="Times New Roman"/>
                <w:b/>
                <w:sz w:val="24"/>
                <w:szCs w:val="24"/>
                <w:lang w:eastAsia="en-GB"/>
              </w:rPr>
            </w:pPr>
            <w:r w:rsidRPr="001F1787">
              <w:rPr>
                <w:rFonts w:eastAsia="Times New Roman" w:cs="Times New Roman"/>
                <w:b/>
                <w:sz w:val="24"/>
                <w:szCs w:val="24"/>
                <w:lang w:eastAsia="en-GB"/>
              </w:rPr>
              <w:t>0.3</w:t>
            </w:r>
            <w:r w:rsidR="00BA7E7B" w:rsidRPr="001F1787">
              <w:rPr>
                <w:rFonts w:eastAsia="Times New Roman" w:cs="Times New Roman"/>
                <w:b/>
                <w:sz w:val="24"/>
                <w:szCs w:val="24"/>
                <w:lang w:eastAsia="en-GB"/>
              </w:rPr>
              <w:t>.</w:t>
            </w:r>
          </w:p>
        </w:tc>
        <w:tc>
          <w:tcPr>
            <w:tcW w:w="9368" w:type="dxa"/>
            <w:shd w:val="clear" w:color="auto" w:fill="C4BC96" w:themeFill="background2" w:themeFillShade="BF"/>
            <w:vAlign w:val="center"/>
            <w:hideMark/>
          </w:tcPr>
          <w:p w:rsidR="00CD7744" w:rsidRPr="001F1787" w:rsidRDefault="00CD7744" w:rsidP="00D14A3A">
            <w:pPr>
              <w:spacing w:before="120" w:after="120" w:line="240" w:lineRule="auto"/>
              <w:rPr>
                <w:rFonts w:eastAsia="Times New Roman" w:cs="Times New Roman"/>
                <w:sz w:val="24"/>
                <w:szCs w:val="24"/>
                <w:lang w:eastAsia="en-GB"/>
              </w:rPr>
            </w:pPr>
            <w:r w:rsidRPr="001F1787">
              <w:rPr>
                <w:rFonts w:eastAsia="Times New Roman" w:cs="Times New Roman"/>
                <w:sz w:val="24"/>
                <w:szCs w:val="24"/>
                <w:lang w:eastAsia="en-GB"/>
              </w:rPr>
              <w:t>I can give an appropriate number of significant figures when carrying out calculations</w:t>
            </w:r>
          </w:p>
        </w:tc>
      </w:tr>
      <w:tr w:rsidR="00E05CF8" w:rsidRPr="001F1787" w:rsidTr="0098202D">
        <w:trPr>
          <w:trHeight w:val="1290"/>
        </w:trPr>
        <w:tc>
          <w:tcPr>
            <w:tcW w:w="805" w:type="dxa"/>
            <w:tcBorders>
              <w:bottom w:val="single" w:sz="6" w:space="0" w:color="auto"/>
            </w:tcBorders>
            <w:shd w:val="clear" w:color="auto" w:fill="auto"/>
          </w:tcPr>
          <w:p w:rsidR="00CD7744" w:rsidRPr="001F1787" w:rsidRDefault="0034276D" w:rsidP="00D14A3A">
            <w:pPr>
              <w:spacing w:before="120" w:after="120" w:line="240" w:lineRule="auto"/>
              <w:jc w:val="left"/>
              <w:rPr>
                <w:rFonts w:eastAsia="Times New Roman" w:cs="Times New Roman"/>
                <w:sz w:val="24"/>
                <w:szCs w:val="24"/>
                <w:lang w:eastAsia="en-GB"/>
              </w:rPr>
            </w:pPr>
            <w:r w:rsidRPr="001F1787">
              <w:rPr>
                <w:rFonts w:eastAsia="Times New Roman" w:cs="Times New Roman"/>
                <w:sz w:val="24"/>
                <w:szCs w:val="24"/>
                <w:lang w:eastAsia="en-GB"/>
              </w:rPr>
              <w:lastRenderedPageBreak/>
              <w:t>0.3.1</w:t>
            </w:r>
          </w:p>
        </w:tc>
        <w:tc>
          <w:tcPr>
            <w:tcW w:w="9368" w:type="dxa"/>
            <w:tcBorders>
              <w:bottom w:val="single" w:sz="6" w:space="0" w:color="auto"/>
            </w:tcBorders>
            <w:shd w:val="clear" w:color="auto" w:fill="auto"/>
            <w:vAlign w:val="center"/>
          </w:tcPr>
          <w:p w:rsidR="00CD7744" w:rsidRPr="001F1787" w:rsidRDefault="00CD7744" w:rsidP="00D14A3A">
            <w:pPr>
              <w:spacing w:before="120" w:after="120" w:line="240" w:lineRule="auto"/>
              <w:rPr>
                <w:sz w:val="24"/>
                <w:szCs w:val="24"/>
              </w:rPr>
            </w:pPr>
            <w:r w:rsidRPr="001F1787">
              <w:rPr>
                <w:sz w:val="24"/>
                <w:szCs w:val="24"/>
              </w:rPr>
              <w:t>Convert the following to 3 significant figures.</w:t>
            </w:r>
          </w:p>
          <w:p w:rsidR="00CD7744" w:rsidRPr="001F1787" w:rsidRDefault="00924DF2" w:rsidP="00D14A3A">
            <w:pPr>
              <w:spacing w:before="120" w:after="120" w:line="240" w:lineRule="auto"/>
              <w:rPr>
                <w:sz w:val="24"/>
                <w:szCs w:val="24"/>
              </w:rPr>
            </w:pPr>
            <w:r w:rsidRPr="001F1787">
              <w:rPr>
                <w:sz w:val="24"/>
                <w:szCs w:val="24"/>
              </w:rPr>
              <w:t xml:space="preserve">  i)  </w:t>
            </w:r>
            <w:r w:rsidR="00CD7744" w:rsidRPr="001F1787">
              <w:rPr>
                <w:sz w:val="24"/>
                <w:szCs w:val="24"/>
              </w:rPr>
              <w:t>23760000 V</w:t>
            </w:r>
            <w:r w:rsidRPr="001F1787">
              <w:rPr>
                <w:sz w:val="24"/>
                <w:szCs w:val="24"/>
              </w:rPr>
              <w:t xml:space="preserve">     ii)   </w:t>
            </w:r>
            <w:r w:rsidR="00CD7744" w:rsidRPr="001F1787">
              <w:rPr>
                <w:sz w:val="24"/>
                <w:szCs w:val="24"/>
              </w:rPr>
              <w:t>45.6783 A</w:t>
            </w:r>
            <w:r w:rsidRPr="001F1787">
              <w:rPr>
                <w:sz w:val="24"/>
                <w:szCs w:val="24"/>
              </w:rPr>
              <w:t xml:space="preserve">    iii)   </w:t>
            </w:r>
            <w:r w:rsidR="00CD7744" w:rsidRPr="001F1787">
              <w:rPr>
                <w:sz w:val="24"/>
                <w:szCs w:val="24"/>
              </w:rPr>
              <w:t>0.1023 m</w:t>
            </w:r>
            <w:r w:rsidRPr="001F1787">
              <w:rPr>
                <w:sz w:val="24"/>
                <w:szCs w:val="24"/>
              </w:rPr>
              <w:t xml:space="preserve">     iv)   </w:t>
            </w:r>
            <w:r w:rsidR="00CD7744" w:rsidRPr="001F1787">
              <w:rPr>
                <w:sz w:val="24"/>
                <w:szCs w:val="24"/>
              </w:rPr>
              <w:t>78945379.97 Hz</w:t>
            </w:r>
          </w:p>
          <w:p w:rsidR="00CD7744" w:rsidRPr="001F1787" w:rsidRDefault="00924DF2" w:rsidP="00D14A3A">
            <w:pPr>
              <w:spacing w:before="120" w:after="120" w:line="240" w:lineRule="auto"/>
              <w:rPr>
                <w:sz w:val="24"/>
                <w:szCs w:val="24"/>
              </w:rPr>
            </w:pPr>
            <w:r w:rsidRPr="001F1787">
              <w:rPr>
                <w:sz w:val="24"/>
                <w:szCs w:val="24"/>
              </w:rPr>
              <w:t xml:space="preserve"> v)   </w:t>
            </w:r>
            <w:r w:rsidR="00CD7744" w:rsidRPr="001F1787">
              <w:rPr>
                <w:sz w:val="24"/>
                <w:szCs w:val="24"/>
              </w:rPr>
              <w:t>7600043.7 m/s</w:t>
            </w:r>
            <w:r w:rsidRPr="001F1787">
              <w:rPr>
                <w:sz w:val="24"/>
                <w:szCs w:val="24"/>
              </w:rPr>
              <w:t xml:space="preserve">    vi)  </w:t>
            </w:r>
            <w:r w:rsidR="00CD7744" w:rsidRPr="001F1787">
              <w:rPr>
                <w:sz w:val="24"/>
                <w:szCs w:val="24"/>
              </w:rPr>
              <w:t>1254879 V</w:t>
            </w:r>
            <w:r w:rsidRPr="001F1787">
              <w:rPr>
                <w:sz w:val="24"/>
                <w:szCs w:val="24"/>
              </w:rPr>
              <w:t xml:space="preserve">      vii)  </w:t>
            </w:r>
            <w:r w:rsidR="00CD7744" w:rsidRPr="001F1787">
              <w:rPr>
                <w:sz w:val="24"/>
                <w:szCs w:val="24"/>
              </w:rPr>
              <w:t>67593268.0076 m</w:t>
            </w:r>
            <w:r w:rsidR="006A2B93" w:rsidRPr="001F1787">
              <w:rPr>
                <w:sz w:val="24"/>
                <w:szCs w:val="24"/>
              </w:rPr>
              <w:t xml:space="preserve">    viii)  </w:t>
            </w:r>
            <w:r w:rsidR="00CD7744" w:rsidRPr="001F1787">
              <w:rPr>
                <w:sz w:val="24"/>
                <w:szCs w:val="24"/>
              </w:rPr>
              <w:t>1214687 A</w:t>
            </w:r>
          </w:p>
        </w:tc>
      </w:tr>
      <w:tr w:rsidR="0034276D" w:rsidRPr="001F1787" w:rsidTr="0098202D">
        <w:trPr>
          <w:trHeight w:val="419"/>
        </w:trPr>
        <w:tc>
          <w:tcPr>
            <w:tcW w:w="805" w:type="dxa"/>
            <w:shd w:val="clear" w:color="auto" w:fill="C4BC96" w:themeFill="background2" w:themeFillShade="BF"/>
            <w:hideMark/>
          </w:tcPr>
          <w:p w:rsidR="00CD7744" w:rsidRPr="001F1787" w:rsidRDefault="00CD7744" w:rsidP="00D14A3A">
            <w:pPr>
              <w:spacing w:before="120" w:after="120" w:line="240" w:lineRule="auto"/>
              <w:jc w:val="left"/>
              <w:rPr>
                <w:rFonts w:eastAsia="Times New Roman" w:cs="Times New Roman"/>
                <w:b/>
                <w:sz w:val="24"/>
                <w:szCs w:val="24"/>
                <w:lang w:eastAsia="en-GB"/>
              </w:rPr>
            </w:pPr>
            <w:r w:rsidRPr="001F1787">
              <w:rPr>
                <w:rFonts w:eastAsia="Times New Roman" w:cs="Times New Roman"/>
                <w:b/>
                <w:sz w:val="24"/>
                <w:szCs w:val="24"/>
                <w:lang w:eastAsia="en-GB"/>
              </w:rPr>
              <w:t>0.4</w:t>
            </w:r>
            <w:r w:rsidR="00BA7E7B" w:rsidRPr="001F1787">
              <w:rPr>
                <w:rFonts w:eastAsia="Times New Roman" w:cs="Times New Roman"/>
                <w:b/>
                <w:sz w:val="24"/>
                <w:szCs w:val="24"/>
                <w:lang w:eastAsia="en-GB"/>
              </w:rPr>
              <w:t>.</w:t>
            </w:r>
          </w:p>
        </w:tc>
        <w:tc>
          <w:tcPr>
            <w:tcW w:w="9368" w:type="dxa"/>
            <w:shd w:val="clear" w:color="auto" w:fill="C4BC96" w:themeFill="background2" w:themeFillShade="BF"/>
            <w:vAlign w:val="center"/>
            <w:hideMark/>
          </w:tcPr>
          <w:p w:rsidR="00CD7744" w:rsidRPr="001F1787" w:rsidRDefault="00CD7744" w:rsidP="00D14A3A">
            <w:pPr>
              <w:spacing w:before="120" w:after="120" w:line="240" w:lineRule="auto"/>
              <w:jc w:val="left"/>
              <w:rPr>
                <w:rFonts w:eastAsia="Times New Roman" w:cs="Times New Roman"/>
                <w:sz w:val="24"/>
                <w:szCs w:val="24"/>
                <w:lang w:eastAsia="en-GB"/>
              </w:rPr>
            </w:pPr>
            <w:r w:rsidRPr="001F1787">
              <w:rPr>
                <w:rFonts w:eastAsia="Times New Roman" w:cs="Times New Roman"/>
                <w:sz w:val="24"/>
                <w:szCs w:val="24"/>
                <w:lang w:eastAsia="en-GB"/>
              </w:rPr>
              <w:t>I can use scientific notation when large and small numbers are used in calculations.</w:t>
            </w:r>
          </w:p>
        </w:tc>
      </w:tr>
      <w:tr w:rsidR="002F639A" w:rsidRPr="001F1787" w:rsidTr="00D14A3A">
        <w:trPr>
          <w:trHeight w:val="660"/>
        </w:trPr>
        <w:tc>
          <w:tcPr>
            <w:tcW w:w="805" w:type="dxa"/>
            <w:shd w:val="clear" w:color="auto" w:fill="auto"/>
          </w:tcPr>
          <w:p w:rsidR="002F639A" w:rsidRPr="001F1787" w:rsidRDefault="00C42CFC" w:rsidP="00D14A3A">
            <w:pPr>
              <w:spacing w:before="120" w:after="120" w:line="240" w:lineRule="auto"/>
              <w:jc w:val="left"/>
              <w:rPr>
                <w:sz w:val="24"/>
                <w:szCs w:val="24"/>
              </w:rPr>
            </w:pPr>
            <w:r>
              <w:rPr>
                <w:sz w:val="24"/>
                <w:szCs w:val="24"/>
              </w:rPr>
              <w:t>0.4.</w:t>
            </w:r>
            <w:r w:rsidR="002F639A" w:rsidRPr="001F1787">
              <w:rPr>
                <w:sz w:val="24"/>
                <w:szCs w:val="24"/>
              </w:rPr>
              <w:t>1</w:t>
            </w:r>
          </w:p>
          <w:p w:rsidR="002F639A" w:rsidRPr="001F1787" w:rsidRDefault="002F639A" w:rsidP="00D14A3A">
            <w:pPr>
              <w:spacing w:before="120" w:after="120" w:line="240" w:lineRule="auto"/>
              <w:jc w:val="left"/>
              <w:rPr>
                <w:sz w:val="24"/>
                <w:szCs w:val="24"/>
              </w:rPr>
            </w:pPr>
          </w:p>
        </w:tc>
        <w:tc>
          <w:tcPr>
            <w:tcW w:w="9368" w:type="dxa"/>
            <w:shd w:val="clear" w:color="auto" w:fill="auto"/>
            <w:vAlign w:val="center"/>
          </w:tcPr>
          <w:p w:rsidR="002F639A" w:rsidRPr="001F1787" w:rsidRDefault="002F639A" w:rsidP="00D14A3A">
            <w:pPr>
              <w:tabs>
                <w:tab w:val="left" w:pos="402"/>
                <w:tab w:val="left" w:pos="804"/>
              </w:tabs>
              <w:spacing w:before="120" w:after="120" w:line="240" w:lineRule="auto"/>
              <w:ind w:left="402" w:hanging="402"/>
              <w:rPr>
                <w:sz w:val="24"/>
                <w:szCs w:val="24"/>
              </w:rPr>
            </w:pPr>
            <w:r w:rsidRPr="001F1787">
              <w:rPr>
                <w:sz w:val="24"/>
                <w:szCs w:val="24"/>
              </w:rPr>
              <w:t>Write the following in scientific notation:</w:t>
            </w:r>
          </w:p>
          <w:p w:rsidR="002F639A" w:rsidRPr="001F1787" w:rsidRDefault="002F639A" w:rsidP="00D14A3A">
            <w:pPr>
              <w:tabs>
                <w:tab w:val="left" w:pos="402"/>
                <w:tab w:val="left" w:pos="804"/>
              </w:tabs>
              <w:spacing w:before="120" w:after="120" w:line="240" w:lineRule="auto"/>
              <w:ind w:left="402" w:hanging="402"/>
              <w:rPr>
                <w:sz w:val="24"/>
                <w:szCs w:val="24"/>
              </w:rPr>
            </w:pPr>
            <w:r w:rsidRPr="001F1787">
              <w:rPr>
                <w:sz w:val="24"/>
                <w:szCs w:val="24"/>
              </w:rPr>
              <w:tab/>
              <w:t>i) 370 000 000</w:t>
            </w:r>
            <w:r w:rsidRPr="001F1787">
              <w:rPr>
                <w:sz w:val="24"/>
                <w:szCs w:val="24"/>
              </w:rPr>
              <w:tab/>
            </w:r>
            <w:r w:rsidRPr="001F1787">
              <w:rPr>
                <w:sz w:val="24"/>
                <w:szCs w:val="24"/>
              </w:rPr>
              <w:tab/>
              <w:t>ii) 20 050 000 000</w:t>
            </w:r>
            <w:r w:rsidRPr="001F1787">
              <w:rPr>
                <w:sz w:val="24"/>
                <w:szCs w:val="24"/>
              </w:rPr>
              <w:tab/>
              <w:t xml:space="preserve">         iii) 930 000 000 000 000</w:t>
            </w:r>
          </w:p>
          <w:p w:rsidR="002F639A" w:rsidRPr="001F1787" w:rsidRDefault="002F639A" w:rsidP="00D14A3A">
            <w:pPr>
              <w:tabs>
                <w:tab w:val="left" w:pos="402"/>
                <w:tab w:val="left" w:pos="804"/>
              </w:tabs>
              <w:spacing w:before="120" w:after="120" w:line="240" w:lineRule="auto"/>
              <w:ind w:left="402" w:hanging="402"/>
              <w:rPr>
                <w:sz w:val="24"/>
                <w:szCs w:val="24"/>
              </w:rPr>
            </w:pPr>
            <w:r w:rsidRPr="001F1787">
              <w:rPr>
                <w:sz w:val="24"/>
                <w:szCs w:val="24"/>
              </w:rPr>
              <w:tab/>
              <w:t>iv) 0.000 23</w:t>
            </w:r>
            <w:r w:rsidRPr="001F1787">
              <w:rPr>
                <w:sz w:val="24"/>
                <w:szCs w:val="24"/>
              </w:rPr>
              <w:tab/>
            </w:r>
            <w:r w:rsidRPr="001F1787">
              <w:rPr>
                <w:sz w:val="24"/>
                <w:szCs w:val="24"/>
              </w:rPr>
              <w:tab/>
              <w:t>v) 0.00000006</w:t>
            </w:r>
            <w:r w:rsidRPr="001F1787">
              <w:rPr>
                <w:sz w:val="24"/>
                <w:szCs w:val="24"/>
              </w:rPr>
              <w:tab/>
              <w:t xml:space="preserve">         vi) 0.000 000 000 04</w:t>
            </w:r>
          </w:p>
        </w:tc>
      </w:tr>
      <w:tr w:rsidR="00CD7744" w:rsidRPr="001F1787" w:rsidTr="00D14A3A">
        <w:trPr>
          <w:trHeight w:val="660"/>
        </w:trPr>
        <w:tc>
          <w:tcPr>
            <w:tcW w:w="805" w:type="dxa"/>
            <w:shd w:val="clear" w:color="auto" w:fill="auto"/>
          </w:tcPr>
          <w:p w:rsidR="00CD7744" w:rsidRPr="001F1787" w:rsidRDefault="0034276D" w:rsidP="00D14A3A">
            <w:pPr>
              <w:spacing w:before="120" w:after="120" w:line="240" w:lineRule="auto"/>
              <w:jc w:val="left"/>
              <w:rPr>
                <w:rFonts w:eastAsia="Times New Roman" w:cs="Times New Roman"/>
                <w:b/>
                <w:sz w:val="24"/>
                <w:szCs w:val="24"/>
                <w:lang w:eastAsia="en-GB"/>
              </w:rPr>
            </w:pPr>
            <w:r w:rsidRPr="001F1787">
              <w:rPr>
                <w:sz w:val="24"/>
                <w:szCs w:val="24"/>
              </w:rPr>
              <w:t xml:space="preserve">0.4.2    </w:t>
            </w:r>
          </w:p>
        </w:tc>
        <w:tc>
          <w:tcPr>
            <w:tcW w:w="9368" w:type="dxa"/>
            <w:shd w:val="clear" w:color="auto" w:fill="auto"/>
            <w:vAlign w:val="center"/>
          </w:tcPr>
          <w:p w:rsidR="00DB2C6D" w:rsidRPr="001F1787" w:rsidRDefault="00DB2C6D" w:rsidP="00D14A3A">
            <w:pPr>
              <w:tabs>
                <w:tab w:val="left" w:pos="402"/>
                <w:tab w:val="decimal" w:pos="546"/>
                <w:tab w:val="decimal" w:pos="933"/>
                <w:tab w:val="left" w:pos="1077"/>
                <w:tab w:val="left" w:pos="3048"/>
                <w:tab w:val="left" w:pos="5172"/>
                <w:tab w:val="left" w:pos="5892"/>
              </w:tabs>
              <w:spacing w:before="120" w:after="120" w:line="240" w:lineRule="auto"/>
              <w:ind w:left="402" w:hanging="402"/>
              <w:rPr>
                <w:sz w:val="24"/>
                <w:szCs w:val="24"/>
              </w:rPr>
            </w:pPr>
            <w:r w:rsidRPr="001F1787">
              <w:rPr>
                <w:sz w:val="24"/>
                <w:szCs w:val="24"/>
              </w:rPr>
              <w:t>Write out the following in full:</w:t>
            </w:r>
          </w:p>
          <w:p w:rsidR="00DB2C6D" w:rsidRPr="001F1787" w:rsidRDefault="00DB2C6D" w:rsidP="00D14A3A">
            <w:pPr>
              <w:tabs>
                <w:tab w:val="left" w:pos="0"/>
                <w:tab w:val="decimal" w:pos="531"/>
                <w:tab w:val="left" w:pos="675"/>
                <w:tab w:val="left" w:pos="2652"/>
                <w:tab w:val="decimal" w:pos="4806"/>
                <w:tab w:val="left" w:pos="5010"/>
              </w:tabs>
              <w:spacing w:before="120" w:after="120" w:line="240" w:lineRule="auto"/>
              <w:ind w:left="5010" w:hanging="5010"/>
              <w:rPr>
                <w:sz w:val="24"/>
                <w:szCs w:val="24"/>
              </w:rPr>
            </w:pPr>
            <w:r w:rsidRPr="001F1787">
              <w:rPr>
                <w:sz w:val="24"/>
                <w:szCs w:val="24"/>
              </w:rPr>
              <w:tab/>
              <w:t>i)</w:t>
            </w:r>
            <w:r w:rsidRPr="001F1787">
              <w:rPr>
                <w:sz w:val="24"/>
                <w:szCs w:val="24"/>
              </w:rPr>
              <w:tab/>
              <w:t xml:space="preserve">3 </w:t>
            </w:r>
            <w:r w:rsidRPr="001F1787">
              <w:rPr>
                <w:sz w:val="24"/>
                <w:szCs w:val="24"/>
              </w:rPr>
              <w:sym w:font="Symbol" w:char="F0B4"/>
            </w:r>
            <w:r w:rsidRPr="001F1787">
              <w:rPr>
                <w:sz w:val="24"/>
                <w:szCs w:val="24"/>
              </w:rPr>
              <w:t xml:space="preserve"> 10</w:t>
            </w:r>
            <w:r w:rsidRPr="001F1787">
              <w:rPr>
                <w:sz w:val="24"/>
                <w:szCs w:val="24"/>
                <w:vertAlign w:val="superscript"/>
              </w:rPr>
              <w:t>8</w:t>
            </w:r>
            <w:r w:rsidRPr="001F1787">
              <w:rPr>
                <w:sz w:val="24"/>
                <w:szCs w:val="24"/>
                <w:vertAlign w:val="superscript"/>
              </w:rPr>
              <w:tab/>
            </w:r>
            <w:r w:rsidRPr="001F1787">
              <w:rPr>
                <w:sz w:val="24"/>
                <w:szCs w:val="24"/>
              </w:rPr>
              <w:t>ii) 2.75</w:t>
            </w:r>
            <w:r w:rsidRPr="001F1787">
              <w:rPr>
                <w:sz w:val="24"/>
                <w:szCs w:val="24"/>
              </w:rPr>
              <w:sym w:font="Symbol" w:char="F0B4"/>
            </w:r>
            <w:r w:rsidRPr="001F1787">
              <w:rPr>
                <w:sz w:val="24"/>
                <w:szCs w:val="24"/>
              </w:rPr>
              <w:t>10</w:t>
            </w:r>
            <w:r w:rsidRPr="001F1787">
              <w:rPr>
                <w:sz w:val="24"/>
                <w:szCs w:val="24"/>
                <w:vertAlign w:val="superscript"/>
              </w:rPr>
              <w:t>4</w:t>
            </w:r>
            <w:r w:rsidRPr="001F1787">
              <w:rPr>
                <w:sz w:val="24"/>
                <w:szCs w:val="24"/>
              </w:rPr>
              <w:tab/>
            </w:r>
            <w:r w:rsidRPr="001F1787">
              <w:rPr>
                <w:sz w:val="24"/>
                <w:szCs w:val="24"/>
              </w:rPr>
              <w:tab/>
              <w:t xml:space="preserve">iii) 7.004 </w:t>
            </w:r>
            <w:r w:rsidRPr="001F1787">
              <w:rPr>
                <w:sz w:val="24"/>
                <w:szCs w:val="24"/>
              </w:rPr>
              <w:sym w:font="Symbol" w:char="F0B4"/>
            </w:r>
            <w:r w:rsidRPr="001F1787">
              <w:rPr>
                <w:sz w:val="24"/>
                <w:szCs w:val="24"/>
              </w:rPr>
              <w:t xml:space="preserve"> 10</w:t>
            </w:r>
            <w:r w:rsidRPr="001F1787">
              <w:rPr>
                <w:sz w:val="24"/>
                <w:szCs w:val="24"/>
                <w:vertAlign w:val="superscript"/>
              </w:rPr>
              <w:t>9</w:t>
            </w:r>
          </w:p>
          <w:p w:rsidR="00CD7744" w:rsidRPr="001F1787" w:rsidRDefault="00DB2C6D" w:rsidP="00D14A3A">
            <w:pPr>
              <w:tabs>
                <w:tab w:val="left" w:pos="0"/>
                <w:tab w:val="decimal" w:pos="531"/>
                <w:tab w:val="left" w:pos="675"/>
                <w:tab w:val="left" w:pos="2652"/>
                <w:tab w:val="decimal" w:pos="4806"/>
                <w:tab w:val="left" w:pos="5010"/>
              </w:tabs>
              <w:spacing w:before="120" w:after="120" w:line="240" w:lineRule="auto"/>
              <w:ind w:left="5010" w:hanging="5010"/>
              <w:rPr>
                <w:sz w:val="24"/>
                <w:szCs w:val="24"/>
              </w:rPr>
            </w:pPr>
            <w:r w:rsidRPr="001F1787">
              <w:rPr>
                <w:sz w:val="24"/>
                <w:szCs w:val="24"/>
              </w:rPr>
              <w:tab/>
              <w:t>iv)</w:t>
            </w:r>
            <w:r w:rsidRPr="001F1787">
              <w:rPr>
                <w:sz w:val="24"/>
                <w:szCs w:val="24"/>
              </w:rPr>
              <w:tab/>
              <w:t xml:space="preserve">8.4 </w:t>
            </w:r>
            <w:r w:rsidRPr="001F1787">
              <w:rPr>
                <w:sz w:val="24"/>
                <w:szCs w:val="24"/>
              </w:rPr>
              <w:sym w:font="Symbol" w:char="F0B4"/>
            </w:r>
            <w:r w:rsidRPr="001F1787">
              <w:rPr>
                <w:sz w:val="24"/>
                <w:szCs w:val="24"/>
              </w:rPr>
              <w:t xml:space="preserve"> 10</w:t>
            </w:r>
            <w:r w:rsidRPr="001F1787">
              <w:rPr>
                <w:sz w:val="24"/>
                <w:szCs w:val="24"/>
                <w:vertAlign w:val="superscript"/>
              </w:rPr>
              <w:t>-3</w:t>
            </w:r>
            <w:r w:rsidRPr="001F1787">
              <w:rPr>
                <w:sz w:val="24"/>
                <w:szCs w:val="24"/>
              </w:rPr>
              <w:tab/>
              <w:t>v) 4.2</w:t>
            </w:r>
            <w:r w:rsidRPr="001F1787">
              <w:rPr>
                <w:sz w:val="24"/>
                <w:szCs w:val="24"/>
              </w:rPr>
              <w:sym w:font="Symbol" w:char="F0B4"/>
            </w:r>
            <w:r w:rsidRPr="001F1787">
              <w:rPr>
                <w:sz w:val="24"/>
                <w:szCs w:val="24"/>
              </w:rPr>
              <w:t xml:space="preserve"> 10</w:t>
            </w:r>
            <w:r w:rsidRPr="001F1787">
              <w:rPr>
                <w:sz w:val="24"/>
                <w:szCs w:val="24"/>
                <w:vertAlign w:val="superscript"/>
              </w:rPr>
              <w:t>8</w:t>
            </w:r>
            <w:r w:rsidRPr="001F1787">
              <w:rPr>
                <w:sz w:val="24"/>
                <w:szCs w:val="24"/>
              </w:rPr>
              <w:tab/>
            </w:r>
            <w:r w:rsidRPr="001F1787">
              <w:rPr>
                <w:sz w:val="24"/>
                <w:szCs w:val="24"/>
              </w:rPr>
              <w:tab/>
              <w:t xml:space="preserve">vi) 9.08 </w:t>
            </w:r>
            <w:r w:rsidRPr="001F1787">
              <w:rPr>
                <w:sz w:val="24"/>
                <w:szCs w:val="24"/>
              </w:rPr>
              <w:sym w:font="Symbol" w:char="F0B4"/>
            </w:r>
            <w:r w:rsidRPr="001F1787">
              <w:rPr>
                <w:sz w:val="24"/>
                <w:szCs w:val="24"/>
              </w:rPr>
              <w:t xml:space="preserve"> 10</w:t>
            </w:r>
            <w:r w:rsidRPr="001F1787">
              <w:rPr>
                <w:sz w:val="24"/>
                <w:szCs w:val="24"/>
                <w:vertAlign w:val="superscript"/>
              </w:rPr>
              <w:t>-5</w:t>
            </w:r>
          </w:p>
        </w:tc>
      </w:tr>
    </w:tbl>
    <w:p w:rsidR="008B4617" w:rsidRDefault="008B4617" w:rsidP="00DC26F3">
      <w:pPr>
        <w:spacing w:before="120" w:after="0"/>
        <w:ind w:left="357"/>
        <w:jc w:val="left"/>
        <w:rPr>
          <w:rFonts w:cs="Lucida Grande"/>
          <w:b/>
          <w:color w:val="808080" w:themeColor="background1" w:themeShade="80"/>
          <w:sz w:val="24"/>
          <w:szCs w:val="24"/>
        </w:rPr>
      </w:pPr>
    </w:p>
    <w:p w:rsidR="008D01E2" w:rsidRDefault="008D01E2" w:rsidP="00DC26F3">
      <w:pPr>
        <w:spacing w:before="120" w:after="0"/>
        <w:ind w:left="357"/>
        <w:jc w:val="left"/>
        <w:rPr>
          <w:rFonts w:cs="Lucida Grande"/>
          <w:b/>
          <w:color w:val="808080" w:themeColor="background1" w:themeShade="80"/>
          <w:sz w:val="24"/>
          <w:szCs w:val="24"/>
        </w:rPr>
      </w:pPr>
    </w:p>
    <w:p w:rsidR="008D01E2" w:rsidRDefault="008D01E2" w:rsidP="00DC26F3">
      <w:pPr>
        <w:spacing w:before="120" w:after="0"/>
        <w:ind w:left="357"/>
        <w:jc w:val="left"/>
        <w:rPr>
          <w:rFonts w:cs="Lucida Grande"/>
          <w:b/>
          <w:color w:val="808080" w:themeColor="background1" w:themeShade="80"/>
          <w:sz w:val="24"/>
          <w:szCs w:val="24"/>
        </w:rPr>
      </w:pPr>
    </w:p>
    <w:p w:rsidR="008D01E2" w:rsidRPr="001F1787" w:rsidRDefault="008D01E2" w:rsidP="00DC26F3">
      <w:pPr>
        <w:spacing w:before="120" w:after="0"/>
        <w:ind w:left="357"/>
        <w:jc w:val="left"/>
        <w:rPr>
          <w:rFonts w:cs="Lucida Grande"/>
          <w:b/>
          <w:color w:val="808080" w:themeColor="background1" w:themeShade="80"/>
          <w:sz w:val="24"/>
          <w:szCs w:val="24"/>
        </w:rPr>
      </w:pPr>
    </w:p>
    <w:p w:rsidR="00F60445" w:rsidRPr="001F1787" w:rsidRDefault="00F60445" w:rsidP="001F1787">
      <w:pPr>
        <w:pStyle w:val="Title"/>
      </w:pPr>
      <w:r w:rsidRPr="001F1787">
        <w:t xml:space="preserve">DYNAMICS </w:t>
      </w:r>
    </w:p>
    <w:p w:rsidR="00CC16C3" w:rsidRPr="001F1787" w:rsidRDefault="00CC16C3" w:rsidP="001F1787">
      <w:pPr>
        <w:pStyle w:val="Heading1"/>
      </w:pPr>
      <w:r w:rsidRPr="001F1787">
        <w:t>Quantities for the Dynamics Unit</w:t>
      </w:r>
    </w:p>
    <w:p w:rsidR="00CC16C3" w:rsidRPr="001F1787" w:rsidRDefault="00CC16C3" w:rsidP="00DC26F3">
      <w:pPr>
        <w:spacing w:before="120"/>
        <w:rPr>
          <w:sz w:val="24"/>
          <w:szCs w:val="24"/>
        </w:rPr>
      </w:pPr>
      <w:r w:rsidRPr="001F1787">
        <w:rPr>
          <w:sz w:val="24"/>
          <w:szCs w:val="24"/>
        </w:rPr>
        <w:t>For this unit copy and complete the table.</w:t>
      </w:r>
    </w:p>
    <w:tbl>
      <w:tblPr>
        <w:tblStyle w:val="LightList-Accent2"/>
        <w:tblW w:w="0" w:type="auto"/>
        <w:tblBorders>
          <w:insideH w:val="single" w:sz="8" w:space="0" w:color="C0504D" w:themeColor="accent2"/>
          <w:insideV w:val="single" w:sz="8" w:space="0" w:color="C0504D" w:themeColor="accent2"/>
        </w:tblBorders>
        <w:tblLayout w:type="fixed"/>
        <w:tblLook w:val="04A0" w:firstRow="1" w:lastRow="0" w:firstColumn="1" w:lastColumn="0" w:noHBand="0" w:noVBand="1"/>
      </w:tblPr>
      <w:tblGrid>
        <w:gridCol w:w="2660"/>
        <w:gridCol w:w="1134"/>
        <w:gridCol w:w="3685"/>
        <w:gridCol w:w="1276"/>
        <w:gridCol w:w="1383"/>
      </w:tblGrid>
      <w:tr w:rsidR="00CC16C3" w:rsidRPr="001F1787" w:rsidTr="001F178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660" w:type="dxa"/>
            <w:vAlign w:val="center"/>
          </w:tcPr>
          <w:p w:rsidR="00CC16C3" w:rsidRPr="001F1787" w:rsidRDefault="00CC16C3" w:rsidP="00DC26F3">
            <w:pPr>
              <w:spacing w:before="120"/>
              <w:jc w:val="center"/>
              <w:rPr>
                <w:sz w:val="24"/>
                <w:szCs w:val="24"/>
              </w:rPr>
            </w:pPr>
            <w:r w:rsidRPr="001F1787">
              <w:rPr>
                <w:sz w:val="24"/>
                <w:szCs w:val="24"/>
              </w:rPr>
              <w:t>Quantity</w:t>
            </w:r>
          </w:p>
        </w:tc>
        <w:tc>
          <w:tcPr>
            <w:tcW w:w="1134" w:type="dxa"/>
            <w:vAlign w:val="center"/>
          </w:tcPr>
          <w:p w:rsidR="00CC16C3" w:rsidRPr="001F1787" w:rsidRDefault="00CC16C3" w:rsidP="00DC26F3">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Symbol</w:t>
            </w:r>
          </w:p>
        </w:tc>
        <w:tc>
          <w:tcPr>
            <w:tcW w:w="3685" w:type="dxa"/>
            <w:vAlign w:val="center"/>
          </w:tcPr>
          <w:p w:rsidR="00CC16C3" w:rsidRPr="001F1787" w:rsidRDefault="00CC16C3" w:rsidP="00DC26F3">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Unit</w:t>
            </w:r>
          </w:p>
        </w:tc>
        <w:tc>
          <w:tcPr>
            <w:tcW w:w="1276" w:type="dxa"/>
            <w:vAlign w:val="center"/>
          </w:tcPr>
          <w:p w:rsidR="00CC16C3" w:rsidRPr="001F1787" w:rsidRDefault="00CC16C3" w:rsidP="00DC26F3">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Unit Symbol</w:t>
            </w:r>
          </w:p>
        </w:tc>
        <w:tc>
          <w:tcPr>
            <w:tcW w:w="1383" w:type="dxa"/>
            <w:vAlign w:val="center"/>
          </w:tcPr>
          <w:p w:rsidR="00CC16C3" w:rsidRPr="001F1787" w:rsidRDefault="00CC16C3" w:rsidP="00DC26F3">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Scalar / Vector</w:t>
            </w:r>
          </w:p>
        </w:tc>
      </w:tr>
      <w:tr w:rsidR="00CC16C3"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CC16C3" w:rsidRPr="001F1787" w:rsidRDefault="00CC16C3" w:rsidP="00DC26F3">
            <w:pPr>
              <w:spacing w:before="120" w:after="120"/>
              <w:rPr>
                <w:b w:val="0"/>
                <w:sz w:val="24"/>
                <w:szCs w:val="24"/>
              </w:rPr>
            </w:pPr>
            <w:r w:rsidRPr="001F1787">
              <w:rPr>
                <w:b w:val="0"/>
                <w:sz w:val="24"/>
                <w:szCs w:val="24"/>
              </w:rPr>
              <w:t>Time</w:t>
            </w:r>
          </w:p>
        </w:tc>
        <w:tc>
          <w:tcPr>
            <w:tcW w:w="1134"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CC16C3"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CC16C3" w:rsidRPr="001F1787" w:rsidRDefault="00CC16C3" w:rsidP="00DC26F3">
            <w:pPr>
              <w:spacing w:before="120" w:after="120"/>
              <w:rPr>
                <w:b w:val="0"/>
                <w:sz w:val="24"/>
                <w:szCs w:val="24"/>
              </w:rPr>
            </w:pPr>
            <w:r w:rsidRPr="001F1787">
              <w:rPr>
                <w:b w:val="0"/>
                <w:sz w:val="24"/>
                <w:szCs w:val="24"/>
              </w:rPr>
              <w:t>Speed</w:t>
            </w:r>
          </w:p>
        </w:tc>
        <w:tc>
          <w:tcPr>
            <w:tcW w:w="1134" w:type="dxa"/>
          </w:tcPr>
          <w:p w:rsidR="00CC16C3" w:rsidRPr="001F1787" w:rsidRDefault="00CC16C3"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CC16C3" w:rsidRPr="001F1787" w:rsidRDefault="00CC16C3"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CC16C3" w:rsidRPr="001F1787" w:rsidRDefault="00CC16C3"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CC16C3" w:rsidRPr="001F1787" w:rsidRDefault="00CC16C3"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CC16C3"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CC16C3" w:rsidRPr="001F1787" w:rsidRDefault="00CC16C3" w:rsidP="00DC26F3">
            <w:pPr>
              <w:spacing w:before="120" w:after="120"/>
              <w:rPr>
                <w:b w:val="0"/>
                <w:sz w:val="24"/>
                <w:szCs w:val="24"/>
              </w:rPr>
            </w:pPr>
            <w:r w:rsidRPr="001F1787">
              <w:rPr>
                <w:b w:val="0"/>
                <w:sz w:val="24"/>
                <w:szCs w:val="24"/>
              </w:rPr>
              <w:t>Velocity</w:t>
            </w:r>
          </w:p>
        </w:tc>
        <w:tc>
          <w:tcPr>
            <w:tcW w:w="1134"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FE1072"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FE1072" w:rsidRPr="001F1787" w:rsidRDefault="00FE1072" w:rsidP="00DC26F3">
            <w:pPr>
              <w:spacing w:before="120" w:after="120"/>
              <w:rPr>
                <w:b w:val="0"/>
                <w:sz w:val="24"/>
                <w:szCs w:val="24"/>
              </w:rPr>
            </w:pPr>
            <w:r w:rsidRPr="001F1787">
              <w:rPr>
                <w:b w:val="0"/>
                <w:sz w:val="24"/>
                <w:szCs w:val="24"/>
              </w:rPr>
              <w:t>Acceleration</w:t>
            </w:r>
          </w:p>
        </w:tc>
        <w:tc>
          <w:tcPr>
            <w:tcW w:w="1134"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b/>
                <w:sz w:val="24"/>
                <w:szCs w:val="24"/>
              </w:rPr>
            </w:pPr>
          </w:p>
        </w:tc>
        <w:tc>
          <w:tcPr>
            <w:tcW w:w="1276"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FE1072"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FE1072" w:rsidRPr="001F1787" w:rsidRDefault="00FE1072" w:rsidP="00DC26F3">
            <w:pPr>
              <w:spacing w:before="120" w:after="120"/>
              <w:rPr>
                <w:b w:val="0"/>
                <w:sz w:val="24"/>
                <w:szCs w:val="24"/>
              </w:rPr>
            </w:pPr>
            <w:r w:rsidRPr="001F1787">
              <w:rPr>
                <w:b w:val="0"/>
                <w:sz w:val="24"/>
                <w:szCs w:val="24"/>
              </w:rPr>
              <w:t>Distance</w:t>
            </w:r>
          </w:p>
        </w:tc>
        <w:tc>
          <w:tcPr>
            <w:tcW w:w="1134" w:type="dxa"/>
            <w:tcBorders>
              <w:top w:val="none" w:sz="0" w:space="0" w:color="auto"/>
              <w:bottom w:val="none" w:sz="0" w:space="0" w:color="auto"/>
            </w:tcBorders>
          </w:tcPr>
          <w:p w:rsidR="00FE1072" w:rsidRPr="001F1787" w:rsidRDefault="00FE1072"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FE1072" w:rsidRPr="001F1787" w:rsidRDefault="00FE1072" w:rsidP="00DC26F3">
            <w:pPr>
              <w:spacing w:before="120" w:after="120"/>
              <w:cnfStyle w:val="000000100000" w:firstRow="0" w:lastRow="0" w:firstColumn="0" w:lastColumn="0" w:oddVBand="0" w:evenVBand="0" w:oddHBand="1" w:evenHBand="0" w:firstRowFirstColumn="0" w:firstRowLastColumn="0" w:lastRowFirstColumn="0" w:lastRowLastColumn="0"/>
              <w:rPr>
                <w:b/>
                <w:sz w:val="24"/>
                <w:szCs w:val="24"/>
              </w:rPr>
            </w:pPr>
          </w:p>
        </w:tc>
        <w:tc>
          <w:tcPr>
            <w:tcW w:w="1276" w:type="dxa"/>
            <w:tcBorders>
              <w:top w:val="none" w:sz="0" w:space="0" w:color="auto"/>
              <w:bottom w:val="none" w:sz="0" w:space="0" w:color="auto"/>
            </w:tcBorders>
          </w:tcPr>
          <w:p w:rsidR="00FE1072" w:rsidRPr="001F1787" w:rsidRDefault="00FE1072"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FE1072" w:rsidRPr="001F1787" w:rsidRDefault="00FE1072"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FE1072"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FE1072" w:rsidRPr="001F1787" w:rsidRDefault="0085666A" w:rsidP="00DC26F3">
            <w:pPr>
              <w:spacing w:before="120" w:after="120"/>
              <w:rPr>
                <w:b w:val="0"/>
                <w:sz w:val="24"/>
                <w:szCs w:val="24"/>
              </w:rPr>
            </w:pPr>
            <w:r w:rsidRPr="001F1787">
              <w:rPr>
                <w:b w:val="0"/>
                <w:sz w:val="24"/>
                <w:szCs w:val="24"/>
              </w:rPr>
              <w:t>Displacement</w:t>
            </w:r>
          </w:p>
        </w:tc>
        <w:tc>
          <w:tcPr>
            <w:tcW w:w="1134"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Force</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Weight</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Friction</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jc w:val="left"/>
              <w:rPr>
                <w:b w:val="0"/>
                <w:sz w:val="24"/>
                <w:szCs w:val="24"/>
              </w:rPr>
            </w:pPr>
            <w:r w:rsidRPr="001F1787">
              <w:rPr>
                <w:b w:val="0"/>
                <w:sz w:val="24"/>
                <w:szCs w:val="24"/>
              </w:rPr>
              <w:t>Gravitational Field Strength</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lastRenderedPageBreak/>
              <w:t>Energy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Work</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Heat Energy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jc w:val="left"/>
              <w:rPr>
                <w:b w:val="0"/>
                <w:sz w:val="24"/>
                <w:szCs w:val="24"/>
              </w:rPr>
            </w:pPr>
            <w:r w:rsidRPr="001F1787">
              <w:rPr>
                <w:b w:val="0"/>
                <w:sz w:val="24"/>
                <w:szCs w:val="24"/>
              </w:rPr>
              <w:t>Gravitational Potential Energy</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Kinetic Energy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Height</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Initial velocity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Final velocity</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Average velocity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0A7D2B" w:rsidP="00DC26F3">
            <w:pPr>
              <w:spacing w:before="120" w:after="120"/>
              <w:rPr>
                <w:b w:val="0"/>
                <w:sz w:val="24"/>
                <w:szCs w:val="24"/>
              </w:rPr>
            </w:pPr>
            <w:r w:rsidRPr="001F1787">
              <w:rPr>
                <w:b w:val="0"/>
                <w:sz w:val="24"/>
                <w:szCs w:val="24"/>
              </w:rPr>
              <w:t>Mass</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bl>
    <w:p w:rsidR="00D00F3F" w:rsidRPr="001F1787" w:rsidRDefault="00D00F3F" w:rsidP="00DC26F3">
      <w:pPr>
        <w:pStyle w:val="Heading1"/>
        <w:spacing w:before="120"/>
        <w:rPr>
          <w:sz w:val="24"/>
          <w:szCs w:val="24"/>
        </w:rPr>
      </w:pPr>
    </w:p>
    <w:p w:rsidR="00CC16C3" w:rsidRPr="001F1787" w:rsidRDefault="00CC16C3" w:rsidP="001F1787">
      <w:pPr>
        <w:pStyle w:val="Heading1"/>
      </w:pPr>
      <w:r w:rsidRPr="001F1787">
        <w:t xml:space="preserve">The </w:t>
      </w:r>
      <w:r w:rsidR="00D00F3F" w:rsidRPr="001F1787">
        <w:t>DYNAMICS</w:t>
      </w:r>
      <w:r w:rsidRPr="001F1787">
        <w:t xml:space="preserve"> unit in numbers</w:t>
      </w:r>
    </w:p>
    <w:tbl>
      <w:tblPr>
        <w:tblStyle w:val="LightList-Accent2"/>
        <w:tblW w:w="9890" w:type="dxa"/>
        <w:tblBorders>
          <w:insideH w:val="single" w:sz="8" w:space="0" w:color="C0504D" w:themeColor="accent2"/>
          <w:insideV w:val="single" w:sz="8" w:space="0" w:color="C0504D" w:themeColor="accent2"/>
        </w:tblBorders>
        <w:tblLook w:val="04A0" w:firstRow="1" w:lastRow="0" w:firstColumn="1" w:lastColumn="0" w:noHBand="0" w:noVBand="1"/>
      </w:tblPr>
      <w:tblGrid>
        <w:gridCol w:w="7763"/>
        <w:gridCol w:w="2127"/>
      </w:tblGrid>
      <w:tr w:rsidR="00CC16C3" w:rsidRPr="001F1787" w:rsidTr="00D00F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rsidR="00CC16C3" w:rsidRPr="001F1787" w:rsidRDefault="00CC16C3" w:rsidP="00DC26F3">
            <w:pPr>
              <w:spacing w:before="120" w:after="120"/>
              <w:rPr>
                <w:sz w:val="24"/>
                <w:szCs w:val="24"/>
              </w:rPr>
            </w:pPr>
            <w:r w:rsidRPr="001F1787">
              <w:rPr>
                <w:sz w:val="24"/>
                <w:szCs w:val="24"/>
              </w:rPr>
              <w:t>Quantity</w:t>
            </w:r>
          </w:p>
        </w:tc>
        <w:tc>
          <w:tcPr>
            <w:tcW w:w="2127" w:type="dxa"/>
          </w:tcPr>
          <w:p w:rsidR="00CC16C3" w:rsidRPr="001F1787" w:rsidRDefault="00CC16C3" w:rsidP="00DC26F3">
            <w:pPr>
              <w:spacing w:before="120" w:after="120"/>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Value</w:t>
            </w:r>
          </w:p>
        </w:tc>
      </w:tr>
      <w:tr w:rsidR="00283BD1" w:rsidRPr="001F1787" w:rsidTr="00D0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123D" w:rsidP="00DC26F3">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number seconds in a minute.</w:t>
            </w:r>
          </w:p>
        </w:tc>
        <w:tc>
          <w:tcPr>
            <w:tcW w:w="2127" w:type="dxa"/>
          </w:tcPr>
          <w:p w:rsidR="00283BD1" w:rsidRPr="001F1787" w:rsidRDefault="00283BD1"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283BD1" w:rsidRPr="001F1787" w:rsidTr="00D00F3F">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477E" w:rsidP="00DC26F3">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number of </w:t>
            </w:r>
            <w:r w:rsidR="0016123D">
              <w:rPr>
                <w:rFonts w:cs="Arial"/>
                <w:b w:val="0"/>
                <w:sz w:val="24"/>
                <w:szCs w:val="24"/>
              </w:rPr>
              <w:t>seconds in an hour.</w:t>
            </w:r>
          </w:p>
        </w:tc>
        <w:tc>
          <w:tcPr>
            <w:tcW w:w="2127" w:type="dxa"/>
          </w:tcPr>
          <w:p w:rsidR="00283BD1" w:rsidRPr="001F1787" w:rsidRDefault="00283BD1"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283BD1" w:rsidRPr="001F1787" w:rsidTr="00D0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123D" w:rsidP="00DC26F3">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283BD1" w:rsidRPr="001F1787">
              <w:rPr>
                <w:rFonts w:cs="Arial"/>
                <w:b w:val="0"/>
                <w:sz w:val="24"/>
                <w:szCs w:val="24"/>
              </w:rPr>
              <w:t xml:space="preserve"> the gravitational field strength on </w:t>
            </w:r>
            <w:r>
              <w:rPr>
                <w:rFonts w:cs="Arial"/>
                <w:b w:val="0"/>
                <w:sz w:val="24"/>
                <w:szCs w:val="24"/>
              </w:rPr>
              <w:t>the surface of Earth.</w:t>
            </w:r>
          </w:p>
        </w:tc>
        <w:tc>
          <w:tcPr>
            <w:tcW w:w="2127" w:type="dxa"/>
          </w:tcPr>
          <w:p w:rsidR="00283BD1" w:rsidRPr="001F1787" w:rsidRDefault="00283BD1"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283BD1" w:rsidRPr="001F1787" w:rsidTr="00D00F3F">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123D" w:rsidP="00C5508D">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w:t>
            </w:r>
            <w:r w:rsidR="00C5508D">
              <w:rPr>
                <w:rFonts w:cs="Arial"/>
                <w:b w:val="0"/>
                <w:sz w:val="24"/>
                <w:szCs w:val="24"/>
              </w:rPr>
              <w:t>the number of metres</w:t>
            </w:r>
            <w:r>
              <w:rPr>
                <w:rFonts w:cs="Arial"/>
                <w:b w:val="0"/>
                <w:sz w:val="24"/>
                <w:szCs w:val="24"/>
              </w:rPr>
              <w:t xml:space="preserve"> in a kilometre.</w:t>
            </w:r>
          </w:p>
        </w:tc>
        <w:tc>
          <w:tcPr>
            <w:tcW w:w="2127" w:type="dxa"/>
          </w:tcPr>
          <w:p w:rsidR="00283BD1" w:rsidRPr="001F1787" w:rsidRDefault="00283BD1"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283BD1" w:rsidRPr="001F1787" w:rsidTr="00D0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123D" w:rsidP="00DC26F3">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number</w:t>
            </w:r>
            <w:r w:rsidR="00C5508D">
              <w:rPr>
                <w:rFonts w:cs="Arial"/>
                <w:b w:val="0"/>
                <w:sz w:val="24"/>
                <w:szCs w:val="24"/>
              </w:rPr>
              <w:t xml:space="preserve"> metres</w:t>
            </w:r>
            <w:r w:rsidR="00E805B1" w:rsidRPr="001F1787">
              <w:rPr>
                <w:rFonts w:cs="Arial"/>
                <w:b w:val="0"/>
                <w:sz w:val="24"/>
                <w:szCs w:val="24"/>
              </w:rPr>
              <w:t xml:space="preserve"> in a mile?</w:t>
            </w:r>
          </w:p>
        </w:tc>
        <w:tc>
          <w:tcPr>
            <w:tcW w:w="2127" w:type="dxa"/>
          </w:tcPr>
          <w:p w:rsidR="00283BD1" w:rsidRPr="001F1787" w:rsidRDefault="00283BD1"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E805B1" w:rsidRPr="001F1787" w:rsidTr="00D00F3F">
        <w:tc>
          <w:tcPr>
            <w:cnfStyle w:val="001000000000" w:firstRow="0" w:lastRow="0" w:firstColumn="1" w:lastColumn="0" w:oddVBand="0" w:evenVBand="0" w:oddHBand="0" w:evenHBand="0" w:firstRowFirstColumn="0" w:firstRowLastColumn="0" w:lastRowFirstColumn="0" w:lastRowLastColumn="0"/>
            <w:tcW w:w="7763" w:type="dxa"/>
            <w:vAlign w:val="center"/>
          </w:tcPr>
          <w:p w:rsidR="00E805B1" w:rsidRPr="001F1787" w:rsidRDefault="00C8432D" w:rsidP="00F743A4">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 xml:space="preserve">If </w:t>
            </w:r>
            <w:r w:rsidR="00F743A4" w:rsidRPr="001F1787">
              <w:rPr>
                <w:rFonts w:cs="Arial"/>
                <w:b w:val="0"/>
                <w:sz w:val="24"/>
                <w:szCs w:val="24"/>
              </w:rPr>
              <w:t>70 mph is equivalent to 31.29 ms</w:t>
            </w:r>
            <w:r w:rsidR="00F743A4" w:rsidRPr="001F1787">
              <w:rPr>
                <w:rFonts w:cs="Arial"/>
                <w:b w:val="0"/>
                <w:sz w:val="24"/>
                <w:szCs w:val="24"/>
                <w:vertAlign w:val="superscript"/>
              </w:rPr>
              <w:t>-1</w:t>
            </w:r>
            <w:r w:rsidR="00F743A4" w:rsidRPr="001F1787">
              <w:rPr>
                <w:rFonts w:cs="Arial"/>
                <w:b w:val="0"/>
                <w:sz w:val="24"/>
                <w:szCs w:val="24"/>
              </w:rPr>
              <w:t xml:space="preserve"> and 30 mph is equivalent to 13.41 ms</w:t>
            </w:r>
            <w:r w:rsidR="00F743A4" w:rsidRPr="001F1787">
              <w:rPr>
                <w:rFonts w:cs="Arial"/>
                <w:b w:val="0"/>
                <w:sz w:val="24"/>
                <w:szCs w:val="24"/>
                <w:vertAlign w:val="superscript"/>
              </w:rPr>
              <w:t>-1</w:t>
            </w:r>
            <w:r w:rsidR="00F743A4" w:rsidRPr="001F1787">
              <w:rPr>
                <w:rFonts w:cs="Arial"/>
                <w:b w:val="0"/>
                <w:sz w:val="24"/>
                <w:szCs w:val="24"/>
              </w:rPr>
              <w:t>, what is the conversion factor to convert mph into ms</w:t>
            </w:r>
            <w:r w:rsidR="00F743A4" w:rsidRPr="001F1787">
              <w:rPr>
                <w:rFonts w:cs="Arial"/>
                <w:b w:val="0"/>
                <w:sz w:val="24"/>
                <w:szCs w:val="24"/>
                <w:vertAlign w:val="superscript"/>
              </w:rPr>
              <w:t>-1</w:t>
            </w:r>
            <w:r w:rsidR="00F743A4" w:rsidRPr="001F1787">
              <w:rPr>
                <w:rFonts w:cs="Arial"/>
                <w:b w:val="0"/>
                <w:sz w:val="24"/>
                <w:szCs w:val="24"/>
              </w:rPr>
              <w:t>?</w:t>
            </w:r>
          </w:p>
        </w:tc>
        <w:tc>
          <w:tcPr>
            <w:tcW w:w="2127" w:type="dxa"/>
          </w:tcPr>
          <w:p w:rsidR="00E805B1" w:rsidRPr="001F1787" w:rsidRDefault="00E805B1"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bl>
    <w:p w:rsidR="009A7557" w:rsidRDefault="009A7557" w:rsidP="00DC26F3">
      <w:pPr>
        <w:spacing w:before="120" w:after="0"/>
        <w:rPr>
          <w:rFonts w:cs="Lucida Grande"/>
          <w:b/>
          <w:color w:val="808080" w:themeColor="background1" w:themeShade="80"/>
          <w:sz w:val="24"/>
          <w:szCs w:val="24"/>
        </w:rPr>
      </w:pPr>
    </w:p>
    <w:p w:rsidR="008400AE" w:rsidRDefault="008400AE" w:rsidP="00DC26F3">
      <w:pPr>
        <w:spacing w:before="120" w:after="0"/>
        <w:rPr>
          <w:rFonts w:cs="Lucida Grande"/>
          <w:b/>
          <w:color w:val="808080" w:themeColor="background1" w:themeShade="80"/>
          <w:sz w:val="24"/>
          <w:szCs w:val="24"/>
        </w:rPr>
      </w:pPr>
    </w:p>
    <w:p w:rsidR="008400AE" w:rsidRDefault="008400AE" w:rsidP="00DC26F3">
      <w:pPr>
        <w:spacing w:before="120" w:after="0"/>
        <w:rPr>
          <w:rFonts w:cs="Lucida Grande"/>
          <w:b/>
          <w:color w:val="808080" w:themeColor="background1" w:themeShade="80"/>
          <w:sz w:val="24"/>
          <w:szCs w:val="24"/>
        </w:rPr>
      </w:pPr>
    </w:p>
    <w:p w:rsidR="008400AE" w:rsidRDefault="008400AE" w:rsidP="00DC26F3">
      <w:pPr>
        <w:spacing w:before="120" w:after="0"/>
        <w:rPr>
          <w:rFonts w:cs="Lucida Grande"/>
          <w:b/>
          <w:color w:val="808080" w:themeColor="background1" w:themeShade="80"/>
          <w:sz w:val="24"/>
          <w:szCs w:val="24"/>
        </w:rPr>
      </w:pPr>
    </w:p>
    <w:p w:rsidR="008400AE" w:rsidRDefault="008400AE" w:rsidP="00DC26F3">
      <w:pPr>
        <w:spacing w:before="120" w:after="0"/>
        <w:rPr>
          <w:rFonts w:cs="Lucida Grande"/>
          <w:b/>
          <w:color w:val="808080" w:themeColor="background1" w:themeShade="80"/>
          <w:sz w:val="24"/>
          <w:szCs w:val="24"/>
        </w:rPr>
      </w:pPr>
    </w:p>
    <w:p w:rsidR="008400AE" w:rsidRDefault="008400AE" w:rsidP="00DC26F3">
      <w:pPr>
        <w:spacing w:before="120" w:after="0"/>
        <w:rPr>
          <w:rFonts w:cs="Lucida Grande"/>
          <w:b/>
          <w:color w:val="808080" w:themeColor="background1" w:themeShade="80"/>
          <w:sz w:val="24"/>
          <w:szCs w:val="24"/>
        </w:rPr>
      </w:pPr>
    </w:p>
    <w:p w:rsidR="008400AE" w:rsidRDefault="008400AE" w:rsidP="00DC26F3">
      <w:pPr>
        <w:spacing w:before="120" w:after="0"/>
        <w:rPr>
          <w:rFonts w:cs="Lucida Grande"/>
          <w:b/>
          <w:color w:val="808080" w:themeColor="background1" w:themeShade="80"/>
          <w:sz w:val="24"/>
          <w:szCs w:val="24"/>
        </w:rPr>
      </w:pPr>
    </w:p>
    <w:p w:rsidR="0079739D" w:rsidRDefault="0079739D" w:rsidP="00DC26F3">
      <w:pPr>
        <w:spacing w:before="120" w:after="0"/>
        <w:rPr>
          <w:rFonts w:cs="Lucida Grande"/>
          <w:b/>
          <w:color w:val="808080" w:themeColor="background1" w:themeShade="80"/>
          <w:sz w:val="24"/>
          <w:szCs w:val="24"/>
        </w:rPr>
      </w:pPr>
    </w:p>
    <w:p w:rsidR="0079739D" w:rsidRDefault="0079739D" w:rsidP="00DC26F3">
      <w:pPr>
        <w:spacing w:before="120" w:after="0"/>
        <w:rPr>
          <w:rFonts w:cs="Lucida Grande"/>
          <w:b/>
          <w:color w:val="808080" w:themeColor="background1" w:themeShade="80"/>
          <w:sz w:val="24"/>
          <w:szCs w:val="24"/>
        </w:rPr>
      </w:pPr>
    </w:p>
    <w:p w:rsidR="0079739D" w:rsidRPr="001F1787" w:rsidRDefault="0079739D" w:rsidP="00DC26F3">
      <w:pPr>
        <w:spacing w:before="120" w:after="0"/>
        <w:rPr>
          <w:rFonts w:cs="Lucida Grande"/>
          <w:b/>
          <w:color w:val="808080" w:themeColor="background1" w:themeShade="80"/>
          <w:sz w:val="24"/>
          <w:szCs w:val="24"/>
        </w:rPr>
      </w:pPr>
    </w:p>
    <w:tbl>
      <w:tblPr>
        <w:tblStyle w:val="TableGrid"/>
        <w:tblW w:w="10173" w:type="dxa"/>
        <w:tblLayout w:type="fixed"/>
        <w:tblLook w:val="04A0" w:firstRow="1" w:lastRow="0" w:firstColumn="1" w:lastColumn="0" w:noHBand="0" w:noVBand="1"/>
      </w:tblPr>
      <w:tblGrid>
        <w:gridCol w:w="959"/>
        <w:gridCol w:w="142"/>
        <w:gridCol w:w="9072"/>
      </w:tblGrid>
      <w:tr w:rsidR="008B4617" w:rsidRPr="001F1787" w:rsidTr="002F35F6">
        <w:trPr>
          <w:cantSplit/>
          <w:trHeight w:val="540"/>
          <w:tblHeader/>
        </w:trPr>
        <w:tc>
          <w:tcPr>
            <w:tcW w:w="959" w:type="dxa"/>
            <w:shd w:val="clear" w:color="auto" w:fill="D9D9D9" w:themeFill="background1" w:themeFillShade="D9"/>
          </w:tcPr>
          <w:p w:rsidR="008B4617" w:rsidRPr="001F1787" w:rsidRDefault="008B4617" w:rsidP="00DC26F3">
            <w:pPr>
              <w:spacing w:before="120"/>
              <w:jc w:val="left"/>
              <w:rPr>
                <w:rFonts w:eastAsia="Times New Roman" w:cs="Times New Roman"/>
                <w:b/>
                <w:sz w:val="24"/>
                <w:szCs w:val="24"/>
                <w:lang w:eastAsia="en-GB"/>
              </w:rPr>
            </w:pPr>
            <w:r w:rsidRPr="001F1787">
              <w:rPr>
                <w:rFonts w:eastAsia="Times New Roman" w:cs="Times New Roman"/>
                <w:b/>
                <w:sz w:val="24"/>
                <w:szCs w:val="24"/>
                <w:lang w:eastAsia="en-GB"/>
              </w:rPr>
              <w:t>No.</w:t>
            </w:r>
          </w:p>
        </w:tc>
        <w:tc>
          <w:tcPr>
            <w:tcW w:w="9214" w:type="dxa"/>
            <w:gridSpan w:val="2"/>
            <w:shd w:val="clear" w:color="auto" w:fill="D9D9D9" w:themeFill="background1" w:themeFillShade="D9"/>
            <w:vAlign w:val="center"/>
          </w:tcPr>
          <w:p w:rsidR="008B4617" w:rsidRPr="001F1787" w:rsidRDefault="008B4617" w:rsidP="00DC26F3">
            <w:pPr>
              <w:spacing w:before="120"/>
              <w:jc w:val="left"/>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EE4B31" w:rsidRPr="001F1787" w:rsidTr="002F35F6">
        <w:trPr>
          <w:cantSplit/>
          <w:trHeight w:val="540"/>
        </w:trPr>
        <w:tc>
          <w:tcPr>
            <w:tcW w:w="10173" w:type="dxa"/>
            <w:gridSpan w:val="3"/>
            <w:shd w:val="clear" w:color="auto" w:fill="D99594" w:themeFill="accent2" w:themeFillTint="99"/>
          </w:tcPr>
          <w:p w:rsidR="00EE4B31" w:rsidRPr="00260486" w:rsidRDefault="00EE4B31" w:rsidP="00DC26F3">
            <w:pPr>
              <w:spacing w:before="120" w:after="120"/>
              <w:jc w:val="left"/>
              <w:rPr>
                <w:rFonts w:eastAsia="Times New Roman" w:cs="Times New Roman"/>
                <w:sz w:val="36"/>
                <w:szCs w:val="36"/>
                <w:lang w:eastAsia="en-GB"/>
              </w:rPr>
            </w:pPr>
            <w:r w:rsidRPr="00260486">
              <w:rPr>
                <w:rFonts w:eastAsia="Times New Roman" w:cs="Times New Roman"/>
                <w:b/>
                <w:bCs/>
                <w:sz w:val="36"/>
                <w:szCs w:val="36"/>
                <w:lang w:eastAsia="en-GB"/>
              </w:rPr>
              <w:t>Vectors and scalars</w:t>
            </w:r>
            <w:r w:rsidRPr="00260486">
              <w:rPr>
                <w:rFonts w:eastAsia="Times New Roman" w:cs="Times New Roman"/>
                <w:sz w:val="36"/>
                <w:szCs w:val="36"/>
                <w:lang w:eastAsia="en-GB"/>
              </w:rPr>
              <w:t> </w:t>
            </w:r>
          </w:p>
        </w:tc>
      </w:tr>
      <w:tr w:rsidR="008B4617" w:rsidRPr="001F1787" w:rsidTr="0098202D">
        <w:trPr>
          <w:cantSplit/>
          <w:trHeight w:val="540"/>
        </w:trPr>
        <w:tc>
          <w:tcPr>
            <w:tcW w:w="959" w:type="dxa"/>
            <w:shd w:val="clear" w:color="auto" w:fill="C4BC96" w:themeFill="background2" w:themeFillShade="BF"/>
          </w:tcPr>
          <w:p w:rsidR="008B4617" w:rsidRPr="0098202D" w:rsidRDefault="008B4617" w:rsidP="00DC26F3">
            <w:pPr>
              <w:spacing w:before="120"/>
              <w:jc w:val="left"/>
              <w:rPr>
                <w:rFonts w:eastAsia="Times New Roman" w:cs="Times New Roman"/>
                <w:b/>
                <w:sz w:val="24"/>
                <w:szCs w:val="24"/>
                <w:lang w:eastAsia="en-GB"/>
              </w:rPr>
            </w:pPr>
            <w:r w:rsidRPr="0098202D">
              <w:rPr>
                <w:rFonts w:eastAsia="Times New Roman" w:cs="Times New Roman"/>
                <w:b/>
                <w:sz w:val="24"/>
                <w:szCs w:val="24"/>
                <w:lang w:eastAsia="en-GB"/>
              </w:rPr>
              <w:t>1.1</w:t>
            </w:r>
          </w:p>
        </w:tc>
        <w:tc>
          <w:tcPr>
            <w:tcW w:w="9214" w:type="dxa"/>
            <w:gridSpan w:val="2"/>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lang w:eastAsia="en-GB"/>
              </w:rPr>
              <w:t>I can define scalar q</w:t>
            </w:r>
            <w:r w:rsidR="00B56AF9" w:rsidRPr="0098202D">
              <w:rPr>
                <w:rFonts w:eastAsia="Times New Roman" w:cs="Times New Roman"/>
                <w:b/>
                <w:sz w:val="24"/>
                <w:szCs w:val="24"/>
                <w:lang w:eastAsia="en-GB"/>
              </w:rPr>
              <w:t>uantities and vector quantities.</w:t>
            </w:r>
          </w:p>
        </w:tc>
      </w:tr>
      <w:tr w:rsidR="008048CC" w:rsidRPr="001F1787" w:rsidTr="001F2EAC">
        <w:trPr>
          <w:cantSplit/>
          <w:trHeight w:val="660"/>
        </w:trPr>
        <w:tc>
          <w:tcPr>
            <w:tcW w:w="959" w:type="dxa"/>
          </w:tcPr>
          <w:p w:rsidR="008048CC" w:rsidRPr="001F1787" w:rsidRDefault="00E16B74"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1.1.1</w:t>
            </w:r>
          </w:p>
        </w:tc>
        <w:tc>
          <w:tcPr>
            <w:tcW w:w="9214" w:type="dxa"/>
            <w:gridSpan w:val="2"/>
          </w:tcPr>
          <w:p w:rsidR="008048CC" w:rsidRPr="001F1787" w:rsidRDefault="00E16B74" w:rsidP="00DC26F3">
            <w:pPr>
              <w:spacing w:before="120" w:after="120"/>
              <w:jc w:val="left"/>
              <w:rPr>
                <w:rFonts w:eastAsia="Times New Roman" w:cs="Times New Roman"/>
                <w:sz w:val="24"/>
                <w:szCs w:val="24"/>
              </w:rPr>
            </w:pPr>
            <w:r w:rsidRPr="001F1787">
              <w:rPr>
                <w:rFonts w:eastAsia="Times New Roman" w:cs="Times New Roman"/>
                <w:sz w:val="24"/>
                <w:szCs w:val="24"/>
              </w:rPr>
              <w:t xml:space="preserve">Define </w:t>
            </w:r>
            <w:r w:rsidR="000E2079" w:rsidRPr="001F1787">
              <w:rPr>
                <w:rFonts w:eastAsia="Times New Roman" w:cs="Times New Roman"/>
                <w:sz w:val="24"/>
                <w:szCs w:val="24"/>
              </w:rPr>
              <w:t>the term</w:t>
            </w:r>
            <w:r w:rsidRPr="001F1787">
              <w:rPr>
                <w:rFonts w:eastAsia="Times New Roman" w:cs="Times New Roman"/>
                <w:sz w:val="24"/>
                <w:szCs w:val="24"/>
              </w:rPr>
              <w:t xml:space="preserve"> scalar quantity</w:t>
            </w:r>
            <w:r w:rsidR="00B56AF9" w:rsidRPr="001F1787">
              <w:rPr>
                <w:rFonts w:eastAsia="Times New Roman" w:cs="Times New Roman"/>
                <w:sz w:val="24"/>
                <w:szCs w:val="24"/>
              </w:rPr>
              <w:t>.</w:t>
            </w:r>
          </w:p>
        </w:tc>
      </w:tr>
      <w:tr w:rsidR="008048CC" w:rsidRPr="001F1787" w:rsidTr="001F2EAC">
        <w:trPr>
          <w:cantSplit/>
          <w:trHeight w:val="660"/>
        </w:trPr>
        <w:tc>
          <w:tcPr>
            <w:tcW w:w="959" w:type="dxa"/>
          </w:tcPr>
          <w:p w:rsidR="008048CC" w:rsidRPr="001F1787" w:rsidRDefault="00E16B74"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1.1.2</w:t>
            </w:r>
          </w:p>
        </w:tc>
        <w:tc>
          <w:tcPr>
            <w:tcW w:w="9214" w:type="dxa"/>
            <w:gridSpan w:val="2"/>
          </w:tcPr>
          <w:p w:rsidR="008048CC" w:rsidRPr="001F1787" w:rsidRDefault="00E16B74" w:rsidP="00DC26F3">
            <w:pPr>
              <w:spacing w:before="120" w:after="120"/>
              <w:jc w:val="left"/>
              <w:rPr>
                <w:rFonts w:eastAsia="Times New Roman" w:cs="Times New Roman"/>
                <w:sz w:val="24"/>
                <w:szCs w:val="24"/>
              </w:rPr>
            </w:pPr>
            <w:r w:rsidRPr="001F1787">
              <w:rPr>
                <w:rFonts w:eastAsia="Times New Roman" w:cs="Times New Roman"/>
                <w:sz w:val="24"/>
                <w:szCs w:val="24"/>
              </w:rPr>
              <w:t xml:space="preserve">Define </w:t>
            </w:r>
            <w:r w:rsidR="000E2079" w:rsidRPr="001F1787">
              <w:rPr>
                <w:rFonts w:eastAsia="Times New Roman" w:cs="Times New Roman"/>
                <w:sz w:val="24"/>
                <w:szCs w:val="24"/>
              </w:rPr>
              <w:t xml:space="preserve">the term </w:t>
            </w:r>
            <w:r w:rsidRPr="001F1787">
              <w:rPr>
                <w:rFonts w:eastAsia="Times New Roman" w:cs="Times New Roman"/>
                <w:sz w:val="24"/>
                <w:szCs w:val="24"/>
              </w:rPr>
              <w:t>vector quantity</w:t>
            </w:r>
            <w:r w:rsidR="00B56AF9" w:rsidRPr="001F1787">
              <w:rPr>
                <w:rFonts w:eastAsia="Times New Roman" w:cs="Times New Roman"/>
                <w:sz w:val="24"/>
                <w:szCs w:val="24"/>
              </w:rPr>
              <w:t>.</w:t>
            </w:r>
          </w:p>
        </w:tc>
      </w:tr>
      <w:tr w:rsidR="00A57E89" w:rsidRPr="001F1787" w:rsidTr="002F35F6">
        <w:trPr>
          <w:cantSplit/>
          <w:trHeight w:val="660"/>
        </w:trPr>
        <w:tc>
          <w:tcPr>
            <w:tcW w:w="959" w:type="dxa"/>
          </w:tcPr>
          <w:p w:rsidR="00A57E89" w:rsidRPr="001F1787" w:rsidRDefault="00A57E89"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1.1.3</w:t>
            </w:r>
          </w:p>
        </w:tc>
        <w:tc>
          <w:tcPr>
            <w:tcW w:w="9214" w:type="dxa"/>
            <w:gridSpan w:val="2"/>
          </w:tcPr>
          <w:p w:rsidR="00A57E89" w:rsidRPr="001F1787" w:rsidRDefault="00A57E89" w:rsidP="00DC26F3">
            <w:pPr>
              <w:spacing w:before="120" w:after="120"/>
              <w:jc w:val="left"/>
              <w:rPr>
                <w:rFonts w:eastAsia="Times New Roman" w:cs="Times New Roman"/>
                <w:sz w:val="24"/>
                <w:szCs w:val="24"/>
              </w:rPr>
            </w:pPr>
            <w:r w:rsidRPr="001F1787">
              <w:rPr>
                <w:rFonts w:eastAsia="Times New Roman" w:cs="Times New Roman"/>
                <w:sz w:val="24"/>
                <w:szCs w:val="24"/>
              </w:rPr>
              <w:t>Describe the difference between vector quantities and scalar quantities.</w:t>
            </w:r>
          </w:p>
        </w:tc>
      </w:tr>
      <w:tr w:rsidR="008B4617" w:rsidRPr="001F1787" w:rsidTr="0098202D">
        <w:trPr>
          <w:cantSplit/>
          <w:trHeight w:val="660"/>
        </w:trPr>
        <w:tc>
          <w:tcPr>
            <w:tcW w:w="959" w:type="dxa"/>
            <w:shd w:val="clear" w:color="auto" w:fill="C4BC96" w:themeFill="background2" w:themeFillShade="BF"/>
          </w:tcPr>
          <w:p w:rsidR="008B4617" w:rsidRPr="0098202D" w:rsidRDefault="008B4617" w:rsidP="00DC26F3">
            <w:pPr>
              <w:spacing w:before="120"/>
              <w:jc w:val="left"/>
              <w:rPr>
                <w:rFonts w:eastAsia="Times New Roman" w:cs="Times New Roman"/>
                <w:b/>
                <w:sz w:val="24"/>
                <w:szCs w:val="24"/>
                <w:lang w:eastAsia="en-GB"/>
              </w:rPr>
            </w:pPr>
            <w:r w:rsidRPr="0098202D">
              <w:rPr>
                <w:rFonts w:eastAsia="Times New Roman" w:cs="Times New Roman"/>
                <w:b/>
                <w:sz w:val="24"/>
                <w:szCs w:val="24"/>
                <w:lang w:eastAsia="en-GB"/>
              </w:rPr>
              <w:t>1.2</w:t>
            </w:r>
          </w:p>
        </w:tc>
        <w:tc>
          <w:tcPr>
            <w:tcW w:w="9214" w:type="dxa"/>
            <w:gridSpan w:val="2"/>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rPr>
              <w:t>I can identify vector and scalar quantities such as: force, speed, velocity, distance, displacement, acceleration, mass, time and energy.</w:t>
            </w:r>
          </w:p>
        </w:tc>
      </w:tr>
      <w:tr w:rsidR="008048CC" w:rsidRPr="001F1787" w:rsidTr="002F35F6">
        <w:trPr>
          <w:cantSplit/>
          <w:trHeight w:val="655"/>
        </w:trPr>
        <w:tc>
          <w:tcPr>
            <w:tcW w:w="959" w:type="dxa"/>
          </w:tcPr>
          <w:p w:rsidR="008048CC" w:rsidRPr="001F1787" w:rsidRDefault="00E16B74"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1.2.1</w:t>
            </w:r>
          </w:p>
        </w:tc>
        <w:tc>
          <w:tcPr>
            <w:tcW w:w="9214" w:type="dxa"/>
            <w:gridSpan w:val="2"/>
          </w:tcPr>
          <w:p w:rsidR="008048CC" w:rsidRDefault="00E16B74" w:rsidP="00DC26F3">
            <w:pPr>
              <w:spacing w:before="120" w:after="120"/>
              <w:jc w:val="left"/>
              <w:rPr>
                <w:rFonts w:eastAsia="Times New Roman" w:cs="Times New Roman"/>
                <w:i/>
                <w:sz w:val="24"/>
                <w:szCs w:val="24"/>
              </w:rPr>
            </w:pPr>
            <w:r w:rsidRPr="001F1787">
              <w:rPr>
                <w:rFonts w:eastAsia="Times New Roman" w:cs="Times New Roman"/>
                <w:sz w:val="24"/>
                <w:szCs w:val="24"/>
              </w:rPr>
              <w:t>Copy and complete the following table</w:t>
            </w:r>
            <w:r w:rsidR="002B4953" w:rsidRPr="001F1787">
              <w:rPr>
                <w:rFonts w:eastAsia="Times New Roman" w:cs="Times New Roman"/>
                <w:sz w:val="24"/>
                <w:szCs w:val="24"/>
              </w:rPr>
              <w:t xml:space="preserve"> placing</w:t>
            </w:r>
            <w:r w:rsidR="006026F5" w:rsidRPr="001F1787">
              <w:rPr>
                <w:rFonts w:eastAsia="Times New Roman" w:cs="Times New Roman"/>
                <w:sz w:val="24"/>
                <w:szCs w:val="24"/>
              </w:rPr>
              <w:t xml:space="preserve"> the quan</w:t>
            </w:r>
            <w:r w:rsidR="002B4953" w:rsidRPr="001F1787">
              <w:rPr>
                <w:rFonts w:eastAsia="Times New Roman" w:cs="Times New Roman"/>
                <w:sz w:val="24"/>
                <w:szCs w:val="24"/>
              </w:rPr>
              <w:t xml:space="preserve">tities in the correct part of the table. </w:t>
            </w:r>
            <w:r w:rsidR="002B4953" w:rsidRPr="001F1787">
              <w:rPr>
                <w:rFonts w:eastAsia="Times New Roman" w:cs="Times New Roman"/>
                <w:i/>
                <w:sz w:val="24"/>
                <w:szCs w:val="24"/>
              </w:rPr>
              <w:t>force, speed, velocity, distance, displacement, acceleration, mass, time and energy.</w:t>
            </w:r>
          </w:p>
          <w:p w:rsidR="001F2EAC" w:rsidRPr="001F1787" w:rsidRDefault="001F2EAC" w:rsidP="00DC26F3">
            <w:pPr>
              <w:spacing w:before="120" w:after="120"/>
              <w:jc w:val="left"/>
              <w:rPr>
                <w:rFonts w:eastAsia="Times New Roman" w:cs="Times New Roman"/>
                <w:i/>
                <w:sz w:val="24"/>
                <w:szCs w:val="24"/>
              </w:rPr>
            </w:pPr>
          </w:p>
          <w:tbl>
            <w:tblPr>
              <w:tblStyle w:val="LightList-Accent2"/>
              <w:tblpPr w:leftFromText="180" w:rightFromText="180" w:vertAnchor="text" w:horzAnchor="margin" w:tblpXSpec="center" w:tblpY="-284"/>
              <w:tblW w:w="5093" w:type="dxa"/>
              <w:tblLayout w:type="fixed"/>
              <w:tblLook w:val="04A0" w:firstRow="1" w:lastRow="0" w:firstColumn="1" w:lastColumn="0" w:noHBand="0" w:noVBand="1"/>
            </w:tblPr>
            <w:tblGrid>
              <w:gridCol w:w="2564"/>
              <w:gridCol w:w="2529"/>
            </w:tblGrid>
            <w:tr w:rsidR="00BF30C7" w:rsidRPr="001F1787" w:rsidTr="0070483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4" w:type="dxa"/>
                  <w:tcBorders>
                    <w:right w:val="single" w:sz="8" w:space="0" w:color="C0504D" w:themeColor="accent2"/>
                  </w:tcBorders>
                  <w:noWrap/>
                  <w:hideMark/>
                </w:tcPr>
                <w:p w:rsidR="00BF30C7" w:rsidRPr="001F1787" w:rsidRDefault="00BF30C7" w:rsidP="00926B2E">
                  <w:pPr>
                    <w:spacing w:before="120"/>
                    <w:jc w:val="center"/>
                    <w:rPr>
                      <w:rFonts w:ascii="Calibri" w:hAnsi="Calibri"/>
                      <w:sz w:val="24"/>
                      <w:szCs w:val="24"/>
                    </w:rPr>
                  </w:pPr>
                  <w:r w:rsidRPr="001F1787">
                    <w:rPr>
                      <w:rFonts w:ascii="Calibri" w:hAnsi="Calibri"/>
                      <w:b w:val="0"/>
                      <w:bCs w:val="0"/>
                      <w:sz w:val="24"/>
                      <w:szCs w:val="24"/>
                    </w:rPr>
                    <w:t>Scalar</w:t>
                  </w:r>
                </w:p>
              </w:tc>
              <w:tc>
                <w:tcPr>
                  <w:tcW w:w="2529" w:type="dxa"/>
                  <w:tcBorders>
                    <w:top w:val="single" w:sz="8" w:space="0" w:color="C0504D" w:themeColor="accent2"/>
                    <w:left w:val="single" w:sz="8" w:space="0" w:color="C0504D" w:themeColor="accent2"/>
                    <w:bottom w:val="single" w:sz="8" w:space="0" w:color="C0504D" w:themeColor="accent2"/>
                  </w:tcBorders>
                  <w:noWrap/>
                  <w:hideMark/>
                </w:tcPr>
                <w:p w:rsidR="00BF30C7" w:rsidRPr="001F1787" w:rsidRDefault="00BF30C7" w:rsidP="00926B2E">
                  <w:pPr>
                    <w:spacing w:before="12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rPr>
                  </w:pPr>
                  <w:r w:rsidRPr="001F1787">
                    <w:rPr>
                      <w:rFonts w:ascii="Calibri" w:hAnsi="Calibri"/>
                      <w:b w:val="0"/>
                      <w:bCs w:val="0"/>
                      <w:sz w:val="24"/>
                      <w:szCs w:val="24"/>
                    </w:rPr>
                    <w:t>Vector</w:t>
                  </w:r>
                </w:p>
              </w:tc>
            </w:tr>
            <w:tr w:rsidR="00BF30C7" w:rsidRPr="001F1787" w:rsidTr="0070483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4" w:type="dxa"/>
                  <w:tcBorders>
                    <w:right w:val="single" w:sz="8" w:space="0" w:color="C0504D" w:themeColor="accent2"/>
                  </w:tcBorders>
                  <w:noWrap/>
                  <w:hideMark/>
                </w:tcPr>
                <w:p w:rsidR="00BF30C7" w:rsidRPr="001F1787" w:rsidRDefault="00BF30C7" w:rsidP="00926B2E">
                  <w:pPr>
                    <w:spacing w:before="120" w:after="120"/>
                    <w:jc w:val="left"/>
                    <w:rPr>
                      <w:rFonts w:ascii="Calibri" w:hAnsi="Calibri"/>
                      <w:color w:val="000000"/>
                      <w:sz w:val="24"/>
                      <w:szCs w:val="24"/>
                    </w:rPr>
                  </w:pPr>
                </w:p>
              </w:tc>
              <w:tc>
                <w:tcPr>
                  <w:tcW w:w="2529" w:type="dxa"/>
                  <w:tcBorders>
                    <w:left w:val="single" w:sz="8" w:space="0" w:color="C0504D" w:themeColor="accent2"/>
                  </w:tcBorders>
                  <w:noWrap/>
                  <w:hideMark/>
                </w:tcPr>
                <w:p w:rsidR="00BF30C7" w:rsidRPr="001F1787" w:rsidRDefault="00BF30C7" w:rsidP="00926B2E">
                  <w:pPr>
                    <w:spacing w:before="120" w:after="12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p>
              </w:tc>
            </w:tr>
            <w:tr w:rsidR="00BF30C7" w:rsidRPr="001F1787" w:rsidTr="0070483B">
              <w:trPr>
                <w:trHeight w:val="300"/>
              </w:trPr>
              <w:tc>
                <w:tcPr>
                  <w:cnfStyle w:val="001000000000" w:firstRow="0" w:lastRow="0" w:firstColumn="1" w:lastColumn="0" w:oddVBand="0" w:evenVBand="0" w:oddHBand="0" w:evenHBand="0" w:firstRowFirstColumn="0" w:firstRowLastColumn="0" w:lastRowFirstColumn="0" w:lastRowLastColumn="0"/>
                  <w:tcW w:w="2564" w:type="dxa"/>
                  <w:tcBorders>
                    <w:right w:val="single" w:sz="8" w:space="0" w:color="C0504D" w:themeColor="accent2"/>
                  </w:tcBorders>
                  <w:noWrap/>
                </w:tcPr>
                <w:p w:rsidR="00BF30C7" w:rsidRPr="001F1787" w:rsidRDefault="00BF30C7" w:rsidP="00926B2E">
                  <w:pPr>
                    <w:spacing w:before="120" w:after="120"/>
                    <w:jc w:val="left"/>
                    <w:rPr>
                      <w:rFonts w:ascii="Calibri" w:hAnsi="Calibri"/>
                      <w:color w:val="000000"/>
                      <w:sz w:val="24"/>
                      <w:szCs w:val="24"/>
                    </w:rPr>
                  </w:pPr>
                </w:p>
              </w:tc>
              <w:tc>
                <w:tcPr>
                  <w:tcW w:w="2529" w:type="dxa"/>
                  <w:tcBorders>
                    <w:top w:val="single" w:sz="8" w:space="0" w:color="C0504D" w:themeColor="accent2"/>
                    <w:left w:val="single" w:sz="8" w:space="0" w:color="C0504D" w:themeColor="accent2"/>
                    <w:bottom w:val="single" w:sz="8" w:space="0" w:color="C0504D" w:themeColor="accent2"/>
                  </w:tcBorders>
                  <w:noWrap/>
                </w:tcPr>
                <w:p w:rsidR="00BF30C7" w:rsidRPr="001F1787" w:rsidRDefault="00BF30C7" w:rsidP="00926B2E">
                  <w:pPr>
                    <w:spacing w:before="120" w:after="12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rPr>
                  </w:pPr>
                </w:p>
              </w:tc>
            </w:tr>
          </w:tbl>
          <w:p w:rsidR="00BF30C7" w:rsidRPr="001F1787" w:rsidRDefault="00BF30C7" w:rsidP="00BF30C7">
            <w:pPr>
              <w:rPr>
                <w:rFonts w:eastAsia="Times New Roman"/>
                <w:sz w:val="24"/>
                <w:szCs w:val="24"/>
              </w:rPr>
            </w:pPr>
          </w:p>
          <w:p w:rsidR="00BF30C7" w:rsidRPr="001F1787" w:rsidRDefault="00BF30C7" w:rsidP="00BF30C7">
            <w:pPr>
              <w:rPr>
                <w:rFonts w:eastAsia="Times New Roman"/>
                <w:sz w:val="24"/>
                <w:szCs w:val="24"/>
              </w:rPr>
            </w:pPr>
          </w:p>
          <w:p w:rsidR="00BF30C7" w:rsidRPr="001F1787" w:rsidRDefault="00BF30C7" w:rsidP="00BF30C7">
            <w:pPr>
              <w:rPr>
                <w:rFonts w:eastAsia="Times New Roman"/>
                <w:sz w:val="24"/>
                <w:szCs w:val="24"/>
              </w:rPr>
            </w:pPr>
          </w:p>
          <w:p w:rsidR="00BF30C7" w:rsidRPr="001F1787" w:rsidRDefault="00BF30C7" w:rsidP="00BF30C7">
            <w:pPr>
              <w:rPr>
                <w:rFonts w:eastAsia="Times New Roman"/>
                <w:sz w:val="24"/>
                <w:szCs w:val="24"/>
              </w:rPr>
            </w:pPr>
          </w:p>
          <w:p w:rsidR="00684DBB" w:rsidRPr="001F1787" w:rsidRDefault="00684DBB" w:rsidP="00DC26F3">
            <w:pPr>
              <w:spacing w:before="120" w:after="120"/>
              <w:jc w:val="left"/>
              <w:rPr>
                <w:rFonts w:eastAsia="Times New Roman" w:cs="Times New Roman"/>
                <w:sz w:val="24"/>
                <w:szCs w:val="24"/>
              </w:rPr>
            </w:pPr>
          </w:p>
        </w:tc>
      </w:tr>
      <w:tr w:rsidR="008B4617" w:rsidRPr="001F1787" w:rsidTr="0098202D">
        <w:trPr>
          <w:cantSplit/>
          <w:trHeight w:val="655"/>
        </w:trPr>
        <w:tc>
          <w:tcPr>
            <w:tcW w:w="959" w:type="dxa"/>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lang w:eastAsia="en-GB"/>
              </w:rPr>
              <w:t>1.3</w:t>
            </w:r>
          </w:p>
        </w:tc>
        <w:tc>
          <w:tcPr>
            <w:tcW w:w="9214" w:type="dxa"/>
            <w:gridSpan w:val="2"/>
            <w:shd w:val="clear" w:color="auto" w:fill="C4BC96" w:themeFill="background2" w:themeFillShade="BF"/>
          </w:tcPr>
          <w:p w:rsidR="008B4617" w:rsidRPr="0098202D" w:rsidRDefault="008B4617" w:rsidP="0098202D">
            <w:pPr>
              <w:jc w:val="left"/>
              <w:rPr>
                <w:rFonts w:eastAsia="Times New Roman" w:cs="Times New Roman"/>
                <w:b/>
                <w:sz w:val="24"/>
                <w:szCs w:val="24"/>
                <w:lang w:eastAsia="en-GB"/>
              </w:rPr>
            </w:pPr>
            <w:r w:rsidRPr="0098202D">
              <w:rPr>
                <w:rFonts w:eastAsia="Times New Roman" w:cs="Times New Roman"/>
                <w:b/>
                <w:sz w:val="24"/>
                <w:szCs w:val="24"/>
              </w:rPr>
              <w:t>I can calculate the resultant of two vector quantities in one dimension or at right angles.</w:t>
            </w:r>
          </w:p>
        </w:tc>
      </w:tr>
      <w:tr w:rsidR="00BF30C7" w:rsidRPr="001F1787" w:rsidTr="001F2EAC">
        <w:trPr>
          <w:cantSplit/>
          <w:trHeight w:val="660"/>
        </w:trPr>
        <w:tc>
          <w:tcPr>
            <w:tcW w:w="959" w:type="dxa"/>
          </w:tcPr>
          <w:p w:rsidR="00BF30C7" w:rsidRPr="001F1787" w:rsidRDefault="00BF30C7"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1.3.1</w:t>
            </w:r>
          </w:p>
        </w:tc>
        <w:tc>
          <w:tcPr>
            <w:tcW w:w="9214" w:type="dxa"/>
            <w:gridSpan w:val="2"/>
          </w:tcPr>
          <w:p w:rsidR="00BF30C7" w:rsidRPr="001F1787" w:rsidRDefault="000022FD" w:rsidP="00DC26F3">
            <w:pPr>
              <w:spacing w:before="120"/>
              <w:jc w:val="left"/>
              <w:rPr>
                <w:rFonts w:eastAsia="Times New Roman" w:cs="Times New Roman"/>
                <w:noProof/>
                <w:sz w:val="24"/>
                <w:szCs w:val="24"/>
                <w:lang w:eastAsia="en-GB"/>
              </w:rPr>
            </w:pPr>
            <w:r>
              <w:rPr>
                <w:rFonts w:eastAsia="Times New Roman" w:cs="Times New Roman"/>
                <w:noProof/>
                <w:sz w:val="24"/>
                <w:szCs w:val="24"/>
                <w:lang w:eastAsia="en-GB"/>
              </w:rPr>
              <w:t>Define the term “resultant”</w:t>
            </w:r>
            <w:r w:rsidR="00BF30C7" w:rsidRPr="001F1787">
              <w:rPr>
                <w:rFonts w:eastAsia="Times New Roman" w:cs="Times New Roman"/>
                <w:noProof/>
                <w:sz w:val="24"/>
                <w:szCs w:val="24"/>
                <w:lang w:eastAsia="en-GB"/>
              </w:rPr>
              <w:t xml:space="preserve"> in</w:t>
            </w:r>
            <w:r>
              <w:rPr>
                <w:rFonts w:eastAsia="Times New Roman" w:cs="Times New Roman"/>
                <w:noProof/>
                <w:sz w:val="24"/>
                <w:szCs w:val="24"/>
                <w:lang w:eastAsia="en-GB"/>
              </w:rPr>
              <w:t xml:space="preserve"> terms of two vector quantities.</w:t>
            </w:r>
          </w:p>
        </w:tc>
      </w:tr>
      <w:tr w:rsidR="007D1476" w:rsidRPr="001F1787" w:rsidTr="001F2EAC">
        <w:trPr>
          <w:cantSplit/>
          <w:trHeight w:val="660"/>
        </w:trPr>
        <w:tc>
          <w:tcPr>
            <w:tcW w:w="959" w:type="dxa"/>
          </w:tcPr>
          <w:p w:rsidR="007D1476" w:rsidRPr="001F1787" w:rsidRDefault="00A26293"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1.3.2</w:t>
            </w:r>
          </w:p>
        </w:tc>
        <w:tc>
          <w:tcPr>
            <w:tcW w:w="9214" w:type="dxa"/>
            <w:gridSpan w:val="2"/>
          </w:tcPr>
          <w:p w:rsidR="007D1476" w:rsidRPr="001F1787" w:rsidRDefault="00A26293" w:rsidP="001F4F9E">
            <w:pPr>
              <w:spacing w:before="120"/>
              <w:jc w:val="left"/>
              <w:rPr>
                <w:rFonts w:eastAsia="Times New Roman" w:cs="Times New Roman"/>
                <w:noProof/>
                <w:sz w:val="24"/>
                <w:szCs w:val="24"/>
                <w:lang w:eastAsia="en-GB"/>
              </w:rPr>
            </w:pPr>
            <w:r w:rsidRPr="001F1787">
              <w:rPr>
                <w:rFonts w:eastAsia="Times New Roman" w:cs="Times New Roman"/>
                <w:noProof/>
                <w:sz w:val="24"/>
                <w:szCs w:val="24"/>
                <w:lang w:eastAsia="en-GB"/>
              </w:rPr>
              <w:t xml:space="preserve">Explain how to </w:t>
            </w:r>
            <w:r w:rsidR="001F4F9E">
              <w:rPr>
                <w:rFonts w:eastAsia="Times New Roman" w:cs="Times New Roman"/>
                <w:noProof/>
                <w:sz w:val="24"/>
                <w:szCs w:val="24"/>
                <w:lang w:eastAsia="en-GB"/>
              </w:rPr>
              <w:t>calculate</w:t>
            </w:r>
            <w:r w:rsidRPr="001F1787">
              <w:rPr>
                <w:rFonts w:eastAsia="Times New Roman" w:cs="Times New Roman"/>
                <w:noProof/>
                <w:sz w:val="24"/>
                <w:szCs w:val="24"/>
                <w:lang w:eastAsia="en-GB"/>
              </w:rPr>
              <w:t xml:space="preserve"> the resultant and direction of a </w:t>
            </w:r>
            <w:r w:rsidR="000022FD">
              <w:rPr>
                <w:rFonts w:eastAsia="Times New Roman" w:cs="Times New Roman"/>
                <w:noProof/>
                <w:sz w:val="24"/>
                <w:szCs w:val="24"/>
                <w:lang w:eastAsia="en-GB"/>
              </w:rPr>
              <w:t>pair of vectors at right angles.</w:t>
            </w:r>
          </w:p>
        </w:tc>
      </w:tr>
      <w:tr w:rsidR="007D1476" w:rsidRPr="001F1787" w:rsidTr="001F2EAC">
        <w:trPr>
          <w:cantSplit/>
          <w:trHeight w:val="660"/>
        </w:trPr>
        <w:tc>
          <w:tcPr>
            <w:tcW w:w="959" w:type="dxa"/>
          </w:tcPr>
          <w:p w:rsidR="007D1476" w:rsidRPr="001F1787" w:rsidRDefault="00A26293"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1.3.3</w:t>
            </w:r>
          </w:p>
        </w:tc>
        <w:tc>
          <w:tcPr>
            <w:tcW w:w="9214" w:type="dxa"/>
            <w:gridSpan w:val="2"/>
          </w:tcPr>
          <w:p w:rsidR="00A26293" w:rsidRPr="001F1787" w:rsidRDefault="001F4F9E" w:rsidP="00A57E89">
            <w:pPr>
              <w:keepNext/>
              <w:spacing w:before="120"/>
              <w:jc w:val="left"/>
              <w:rPr>
                <w:sz w:val="24"/>
                <w:szCs w:val="24"/>
              </w:rPr>
            </w:pPr>
            <w:r>
              <w:rPr>
                <w:rFonts w:eastAsia="Times New Roman" w:cs="Times New Roman"/>
                <w:noProof/>
                <w:sz w:val="24"/>
                <w:szCs w:val="24"/>
                <w:lang w:eastAsia="en-GB"/>
              </w:rPr>
              <w:t>Determine</w:t>
            </w:r>
            <w:r w:rsidR="00A26293" w:rsidRPr="001F1787">
              <w:rPr>
                <w:rFonts w:eastAsia="Times New Roman" w:cs="Times New Roman"/>
                <w:noProof/>
                <w:sz w:val="24"/>
                <w:szCs w:val="24"/>
                <w:lang w:eastAsia="en-GB"/>
              </w:rPr>
              <w:t xml:space="preserve"> the resultant of the following vectors</w:t>
            </w:r>
            <w:r w:rsidR="00A26293" w:rsidRPr="001F1787">
              <w:rPr>
                <w:noProof/>
                <w:sz w:val="24"/>
                <w:szCs w:val="24"/>
                <w:lang w:eastAsia="en-GB"/>
              </w:rPr>
              <mc:AlternateContent>
                <mc:Choice Requires="wpc">
                  <w:drawing>
                    <wp:inline distT="0" distB="0" distL="0" distR="0" wp14:anchorId="246288B2" wp14:editId="76A82F4F">
                      <wp:extent cx="5486400" cy="2247901"/>
                      <wp:effectExtent l="0" t="0" r="0" b="0"/>
                      <wp:docPr id="471" name="Canvas 47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27" name="Picture 127"/>
                                <pic:cNvPicPr/>
                              </pic:nvPicPr>
                              <pic:blipFill>
                                <a:blip r:embed="rId18">
                                  <a:extLst>
                                    <a:ext uri="{28A0092B-C50C-407E-A947-70E740481C1C}">
                                      <a14:useLocalDpi xmlns:a14="http://schemas.microsoft.com/office/drawing/2010/main" val="0"/>
                                    </a:ext>
                                  </a:extLst>
                                </a:blip>
                                <a:srcRect/>
                                <a:stretch>
                                  <a:fillRect/>
                                </a:stretch>
                              </pic:blipFill>
                              <pic:spPr bwMode="auto">
                                <a:xfrm>
                                  <a:off x="180000" y="180000"/>
                                  <a:ext cx="2352675" cy="742950"/>
                                </a:xfrm>
                                <a:prstGeom prst="rect">
                                  <a:avLst/>
                                </a:prstGeom>
                                <a:noFill/>
                                <a:ln>
                                  <a:noFill/>
                                </a:ln>
                              </pic:spPr>
                            </pic:pic>
                            <pic:pic xmlns:pic="http://schemas.openxmlformats.org/drawingml/2006/picture">
                              <pic:nvPicPr>
                                <pic:cNvPr id="138" name="Picture 138"/>
                                <pic:cNvPicPr/>
                              </pic:nvPicPr>
                              <pic:blipFill>
                                <a:blip r:embed="rId19">
                                  <a:extLst>
                                    <a:ext uri="{28A0092B-C50C-407E-A947-70E740481C1C}">
                                      <a14:useLocalDpi xmlns:a14="http://schemas.microsoft.com/office/drawing/2010/main" val="0"/>
                                    </a:ext>
                                  </a:extLst>
                                </a:blip>
                                <a:srcRect/>
                                <a:stretch>
                                  <a:fillRect/>
                                </a:stretch>
                              </pic:blipFill>
                              <pic:spPr bwMode="auto">
                                <a:xfrm>
                                  <a:off x="3923325" y="140925"/>
                                  <a:ext cx="676275" cy="800100"/>
                                </a:xfrm>
                                <a:prstGeom prst="rect">
                                  <a:avLst/>
                                </a:prstGeom>
                                <a:noFill/>
                                <a:ln>
                                  <a:noFill/>
                                </a:ln>
                              </pic:spPr>
                            </pic:pic>
                            <pic:pic xmlns:pic="http://schemas.openxmlformats.org/drawingml/2006/picture">
                              <pic:nvPicPr>
                                <pic:cNvPr id="139" name="Picture 139"/>
                                <pic:cNvPicPr/>
                              </pic:nvPicPr>
                              <pic:blipFill>
                                <a:blip r:embed="rId20">
                                  <a:extLst>
                                    <a:ext uri="{28A0092B-C50C-407E-A947-70E740481C1C}">
                                      <a14:useLocalDpi xmlns:a14="http://schemas.microsoft.com/office/drawing/2010/main" val="0"/>
                                    </a:ext>
                                  </a:extLst>
                                </a:blip>
                                <a:srcRect/>
                                <a:stretch>
                                  <a:fillRect/>
                                </a:stretch>
                              </pic:blipFill>
                              <pic:spPr bwMode="auto">
                                <a:xfrm>
                                  <a:off x="1142025" y="1094400"/>
                                  <a:ext cx="3076575" cy="1019175"/>
                                </a:xfrm>
                                <a:prstGeom prst="rect">
                                  <a:avLst/>
                                </a:prstGeom>
                                <a:noFill/>
                                <a:ln>
                                  <a:noFill/>
                                </a:ln>
                              </pic:spPr>
                            </pic:pic>
                            <pic:pic xmlns:pic="http://schemas.openxmlformats.org/drawingml/2006/picture">
                              <pic:nvPicPr>
                                <pic:cNvPr id="140" name="Picture 140"/>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70500" y="84750"/>
                                  <a:ext cx="590550" cy="371475"/>
                                </a:xfrm>
                                <a:prstGeom prst="rect">
                                  <a:avLst/>
                                </a:prstGeom>
                                <a:noFill/>
                                <a:ln>
                                  <a:noFill/>
                                </a:ln>
                              </pic:spPr>
                            </pic:pic>
                            <wps:wsp>
                              <wps:cNvPr id="141" name="Text Box 2"/>
                              <wps:cNvSpPr txBox="1">
                                <a:spLocks noChangeArrowheads="1"/>
                              </wps:cNvSpPr>
                              <wps:spPr bwMode="auto">
                                <a:xfrm flipH="1">
                                  <a:off x="3290865" y="180000"/>
                                  <a:ext cx="518160" cy="290195"/>
                                </a:xfrm>
                                <a:prstGeom prst="rect">
                                  <a:avLst/>
                                </a:prstGeom>
                                <a:noFill/>
                                <a:ln w="9525">
                                  <a:noFill/>
                                  <a:miter lim="800000"/>
                                  <a:headEnd/>
                                  <a:tailEnd/>
                                </a:ln>
                              </wps:spPr>
                              <wps:txbx>
                                <w:txbxContent>
                                  <w:p w:rsidR="007E535A" w:rsidRDefault="007E535A" w:rsidP="00A26293">
                                    <w:pPr>
                                      <w:pStyle w:val="NormalWeb"/>
                                      <w:spacing w:before="0" w:beforeAutospacing="0" w:after="200" w:afterAutospacing="0" w:line="276" w:lineRule="auto"/>
                                      <w:jc w:val="both"/>
                                    </w:pPr>
                                    <w:r>
                                      <w:rPr>
                                        <w:rFonts w:ascii="Trebuchet MS" w:eastAsia="Times New Roman" w:hAnsi="Trebuchet MS"/>
                                        <w:sz w:val="22"/>
                                        <w:szCs w:val="22"/>
                                      </w:rPr>
                                      <w:t xml:space="preserve"> (b)</w:t>
                                    </w:r>
                                  </w:p>
                                </w:txbxContent>
                              </wps:txbx>
                              <wps:bodyPr rot="0" vert="horz" wrap="square" lIns="91440" tIns="45720" rIns="91440" bIns="45720" anchor="t" anchorCtr="0">
                                <a:noAutofit/>
                              </wps:bodyPr>
                            </wps:wsp>
                            <wps:wsp>
                              <wps:cNvPr id="142" name="Text Box 2"/>
                              <wps:cNvSpPr txBox="1">
                                <a:spLocks noChangeArrowheads="1"/>
                              </wps:cNvSpPr>
                              <wps:spPr bwMode="auto">
                                <a:xfrm flipH="1">
                                  <a:off x="546690" y="1232830"/>
                                  <a:ext cx="518160" cy="290195"/>
                                </a:xfrm>
                                <a:prstGeom prst="rect">
                                  <a:avLst/>
                                </a:prstGeom>
                                <a:noFill/>
                                <a:ln w="9525">
                                  <a:noFill/>
                                  <a:miter lim="800000"/>
                                  <a:headEnd/>
                                  <a:tailEnd/>
                                </a:ln>
                              </wps:spPr>
                              <wps:txbx>
                                <w:txbxContent>
                                  <w:p w:rsidR="007E535A" w:rsidRDefault="007E535A" w:rsidP="00A26293">
                                    <w:pPr>
                                      <w:pStyle w:val="NormalWeb"/>
                                      <w:spacing w:before="0" w:beforeAutospacing="0" w:after="200" w:afterAutospacing="0" w:line="276" w:lineRule="auto"/>
                                      <w:jc w:val="both"/>
                                    </w:pPr>
                                    <w:r>
                                      <w:rPr>
                                        <w:rFonts w:ascii="Trebuchet MS" w:eastAsia="Times New Roman" w:hAnsi="Trebuchet MS"/>
                                        <w:sz w:val="22"/>
                                        <w:szCs w:val="22"/>
                                      </w:rPr>
                                      <w:t xml:space="preserve"> (c)</w:t>
                                    </w:r>
                                  </w:p>
                                </w:txbxContent>
                              </wps:txbx>
                              <wps:bodyPr rot="0" vert="horz" wrap="square" lIns="91440" tIns="45720" rIns="91440" bIns="45720" anchor="t" anchorCtr="0">
                                <a:noAutofit/>
                              </wps:bodyPr>
                            </wps:wsp>
                          </wpc:wpc>
                        </a:graphicData>
                      </a:graphic>
                    </wp:inline>
                  </w:drawing>
                </mc:Choice>
                <mc:Fallback>
                  <w:pict>
                    <v:group id="Canvas 471" o:spid="_x0000_s1029" editas="canvas" style="width:6in;height:177pt;mso-position-horizontal-relative:char;mso-position-vertical-relative:line" coordsize="54864,224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mUTE5BAAAjhMAAA4AAABkcnMvZTJvRG9jLnhtbOxY627bNhT+P2Dv&#10;QOi/Y10ty4hTpE66Fei2YO0egJYom6hEaiR9SYe9+z6SUuLGbVMMxeYCDhD58KLDc/t4ztHli33b&#10;kC1TmksxD6KLMCBMlLLiYjUP/nj3ajQNiDZUVLSRgs2De6aDF1c//nC562YslmvZVEwRMBF6tuvm&#10;wdqYbjYe63LNWqovZMcEFmupWmowVKtxpegO3NtmHIfhZLyTquqULJnWmL3xi8GV41/XrDS/1bVm&#10;hjTzALIZ91TuubTP8dUlna0U7da87MWg/0KKlnKBQx9Y3VBDyUbxI1YtL5XUsjYXpWzHsq55yZwO&#10;0CYKn2izoGJLtVOmhHUGAUF9Q77LFWwAlrMdnMFAd7yc4b+3Bqijw573Ct4yG8WCnkn7VTxaqt5v&#10;uhEM01HDl7zh5t45GRawQontHS/vlB+Uv27vFOEVgi7OAyJoi+jCuj2W2KleE7vPvoXh+IjJsuHd&#10;K9401nOW7sVFfDwfh953N7LctEwYH4yKNZBcCr3mnQ6ImrF2ySCiel1FLjzY3rzRxh4HygfIX/H0&#10;OgyL+OVokYWLURrmt6PrIs1HeXibp2E6jRbR4m/7dpTONpq9kSVtbjo+RGuUHkn7ySDrcePjzMUr&#10;2VKHCmsaJ9Dw60TElDWJlVWr8ncgCftAG8VMubZkDcv189j8sODM/GhZa3TdwVfL3S+ygpPoxkhn&#10;jH2tWssHliR7+HEa4i8g9w+kO9AaqsRynGTxJM8CUmJDnsZF5tCLkwc+ndLmJyZbYgkYHSK7c+gW&#10;Cnklhy32WCGt690ZjfhoAjztjFPEit6T0OQ7REeCG/gJOjAFta1jTgUdsXPUGR2fR0dSxEkSI/wt&#10;PFLcF5nPXQM8JvkkHtABIEVAkg/5MzqOrv2D3JEUx+goTg0dyRkdz+WOKI3DAR1hkaY+/H2atdkj&#10;CfNJNuAjCqMiwuAMEFTQiK0vASRFRn6SPjB1YukjRVWALsOguugUFz7tn7PJF7JJHmZ9rTVNc19J&#10;PYIlK8IMc67SSvIIG/4PqOw6tIR6qMkx+ro61zaEn2qm3q5pxxDslu1BAkijIb7f2VT6Uu5JbLXt&#10;t721lavZYxpp113DukMF/l4TIRdrKlbsWim5WzNaQb7I2engVc/n8+UvqVFi/zyw7gvhJC7C6aRP&#10;9b4ohkAH7omm0aR3D7ZGxbd0D9nNgyLDVfpRRUxnLTdo1BvezgMnUt86W8VvReXkM5Q3nh4KaGsJ&#10;X0BbyuyXe9expYOBl7K6h32VRLkOhfAdAcRaqg8B2aEnnwf6zw21bWTzWsC8RYSLHU28G6RZHmOg&#10;DleWhytUlGA1D0xAPLkwrvH3il2jC6m5awusbF4SFPp2gKjzjvsPwi8+ufDL0smkgGVtoRkn8TTp&#10;XT1Umtn3Hn4OLo9OP83wQyC6bz6uJ+8/UNmvSodjF66Pn9Gu/gEAAP//AwBQSwMEFAAGAAgAAAAh&#10;AI/5THLTAAAArQIAABkAAABkcnMvX3JlbHMvZTJvRG9jLnhtbC5yZWxzvJLLigIxEEX3A/5DqL2d&#10;fsgwDKbdiOBW9AOKpLo72HmQRLH/3oAMjCC662VVcc89i1pvbmZkVwpROyugKkpgZKVT2vYCTsfd&#10;8gdYTGgVjs6SgIkibNrF1/pAI6YcioP2kWWKjQKGlPwv51EOZDAWzpPNl84FgymPoece5Rl74nVZ&#10;fvPwnwHtE5PtlYCwVw2w4+Rz82e26zotaevkxZBNLyq4Nrk7AzH0lAQYUhofy6Yg0wF/7VDP41C/&#10;c6jmcajeOazmcVj9OfCnJ2vvAAAA//8DAFBLAwQUAAYACAAAACEAfT4/mdkAAAAFAQAADwAAAGRy&#10;cy9kb3ducmV2LnhtbEyPQU/DMAyF70j8h8hIXBBLGayauqbTNMQBcaLA3Wu8tiJxSpNthV+P4QIX&#10;y0/Peu9zuZ68U0caYx/YwM0sA0XcBNtza+D15eF6CSomZIsuMBn4pAjr6vysxMKGEz/TsU6tkhCO&#10;BRroUhoKrWPTkcc4CwOxePswekwix1bbEU8S7p2eZ1muPfYsDR0OtO2oea8PXkoWKd/i5u3qsUee&#10;P32MX66me2MuL6bNClSiKf0dww++oEMlTLtwYBuVMyCPpN8p3jK/E7kzcLuQRVel/k9ffQMAAP//&#10;AwBQSwMEFAAGAAgAAAAhACQLpC17BgAATB0AABQAAABkcnMvbWVkaWEvaW1hZ2U0LmVtZuxZa2xU&#10;RRQ+9+5dd3m6gS4WLLi7FLNAYxqsaPzT6bYUGqEslWJRg1CbKLGRBgwlsdCNEhGpYRMx8AMRlCA0&#10;hEBC+OEfapSICIia+AIfREwghIRESYhW1++7d+/upC821KWYcNJv58zMmblnZs43M/fWEJFmwJW4&#10;IfKOm0G6yysyzSMSmjWvWsSQuRNFXka5qdlQPThGpGuCyOfQI+hDl+uFHjnTbAk6kBIgBKC76YYy&#10;pAh6ADADXWeRSAM6Jmj7NBAHaBtRloyETpmkhmX0YvThlpcq0+7Lsq0S5WHly9RZSjL6ONSzTSEw&#10;HAgArgyDEgAWYgxHkU4BaDtaJKHrdShrgQ2HujuVSiHJSJKFEDwzUinLML/LpVFW4vfWyPUfgpI8&#10;F5SWTeN9Jd8H5fwzm+qZD+Hx65GHu6mXkB8Ju+aKt+pZ5tazrtvcavyK8vQw7PXg2B9+gCMz7/aa&#10;pml5TCtlyi+p/aJcu3fTij7mvkZ8GM87e+3N+hGoxON+vor8lqUd9Rb8iY5Yt6gIKX0IAU2rxc8+&#10;3LnnIwajI0zt9WQ/XP907JgLoROuPARlBUC7ss82qK2vblBQ5QmAZXMBJ86gQNx4iUMPATMBvX/X&#10;555xpJdH0Yb+sP/bOb6sr4Ky/Wsnvh4548QX8yH4nUSeMZRAvvBLJ75Y5tazLt/x1YXn6fHVjTzj&#10;KwB/GF9RpPmKL309+9PvrHMSIT74feT/tM7V4IbcJfKH1znPpimRYhRxj8DRUs4fB1l9kvK6+5Pc&#10;pzwZvY+2aEqx29radJXZ23Be3pVpG9b61M/RXPrUz9N896/7c9AsedQeFH5svavgGPO6Dz3sP9Tt&#10;u07sqxzIXp83Rw/uu9X2g18jx2d9jWYoMYowkAAHI0rhxIpJYg/m4s+YPnf9PduvxCpES55J7v0M&#10;V8FAGXpiGSX3GOrtn+6Dvn7/1XoUq+yd0a8Mb9QUKQI4Fp6xPYVlG+O1s0cNn8Br4aiaOVU4ho1a&#10;6Gv94K6cOvHGT0iMVXWzY3LgdNElZKznKuZViBzaPKJ7Gbgtw1rmLF6F++LHhPHpir1NaLClpqpi&#10;4ZolV46HjS4VsA61rvvmhaW+Lb71F36cKOUnrZ2n7vzd2hk495dsu3zsiqdzQRCLJjWzaqsOxJa+&#10;In5l+t192Y0Tixaa3KsMVYZ8FEA4ue9CfF0APrD5BZ6IR8KywAgj3QFN7ItsI1L3jhdJ67wT8XyI&#10;IgCLAL7v6O81+eaJ3n9/e8FgeD5jgH1oYN63xUSuxiyV3W/ceXRT7m9+4DEAZlIKkIYhAFNpI4CU&#10;68E2cRTu6CPPNSd67z2ODyZq6oAWtGe//b7ziRXR33+Ww3bn0YveNQ82cgeRlvOddE/2o6zr91Sq&#10;HMHVfk9brH1sW+zM5aAQIpv93al23gls2dvwolFwMSjH1y1uraq5NrJ45WY/7xFNKNuIstT05tbq&#10;+ftb28eKFJjsv9O7a8+EVWzslzLj5P1OPx0fXfQ+jzZuXcOh37wdByK2XQLl1UsaWj9p+btdhHDm&#10;iynnazvq3362oZXzQDmM/Oyqmkr6dhA6fWua7/hmG1xyfGM801+Wcd62xa+NZBvx/NPOtBRluwIi&#10;JwEKy/p65xuHOvKmEBiT1tkf8+mzKPMOx4kLA08CScD1GWpG2HZuJuco5CEljmwUYGxNAdj/aAQG&#10;y6izbSSt017Xq1HeBDQA5PE01euehxoK72rOmTiwzZHY0HPA8YHzWAfkhwNHwIEjGgcwb4irxPhv&#10;Vy8YHg7gsbZw7ilrEnU+6m1IuQZ9ccA2xA85cAoccNvkkwMlj/fmAGNB58B22OSbA0/hmWHgNSAJ&#10;cO16CudvIA4sQ30JMPQc8FUOPQccH/LLAV9l+1hfZfYcGJgD69MceD1HDpwGB9w2+eRA6aIbc2An&#10;bPLNgQ2IXXLgPSAJ3AwHpqJdETD0HJh8G3DA8SG/HJgMDkzOmQOJNAc6cuTAF+CA2yafHChbfGMO&#10;7IZNvjnwPmKXHPgOSAI3w4EQ2s0EboYDV3HIXAByvQvl8i5SpjJ3viH7/pCLn37l6ef7SfZbXu7v&#10;VVgAiP59JzcfrH58yH4bGYwPlsquhR4ful4Nv8uAKNBPHCRQBWS/fTJm/UAj4N65eVfh3doDsD6O&#10;uOL/Kt18LfJrkZ8qnfh1JftNNN2/W9FnGkEpn8crJf3m3h8A6LepsmPF+4AUAJQAQP1fAAAA//8D&#10;AFBLAwQUAAYACAAAACEALGiT9igHAACYYAAAFAAAAGRycy9tZWRpYS9pbWFnZTIuZW1m7FxNaFxV&#10;FD6DioigLly4azAbUwhY3BQXDYI/MeC0FluKWVjJKIlY6KaJdErcWLAuUkjFiiCTOumyeenCRWhh&#10;EErAmIEuXCRTEGqaPqQEGaY/hOljPN/NnMmdO+9natphZt59cN9995777s/3vnPuTXJOEkT0JSe5&#10;3uOHj6TA+e/PEX3/PFHPOx+8S5SgH48SPcX1Ca0NHg8/wzcW/M2CFw3h5x8/S4defZo+5CavHOVb&#10;9TLHkvpBfjjE6QCn1zh9xWnmE77x1UPLJHLI5DnBElzSThWqt0qlQjZZDCwHLAcsB7qHA/fv37d2&#10;PWRvGxv7gixG/nzf2Nignl29dOXKFcshHw5ls7MKH2BkbWYjhw4fPlLD59atWxYjjUPXr1+vYQP+&#10;nP/hvMVHw+fMme/q8BkYeMviU8UH+xU4Y6bFxUWLEWOE/crEBmVwytrpCuHM44cP6rDnxxkj7FNB&#10;2KDeceZ98XnAvBvOFCiX7md5saHNouvR3pFp1Xd6sJfcfJbbeLV2UXL5Jo5b4T4+q81x6nU+e5Tz&#10;tX42eR7HnXXKT73JdeVavby/0xz7VBg+2PODxsgUPJrsO0BeMVfXZqlUoT2DZ+nq5BBtei59k3Pp&#10;4K4h+jd/VrWLkpvj3WEMDqZzdCd3qm4cj+un8yWe/xDj8wbLHj8+2KfC8IGsUCjUzUvmf9OrUHJ0&#10;vm7emPNkrkjDu/rpQWFGvbfGdXtG5hXXPOZamNyPiyV+PzWVp1IVXxnfWfeop29Mzf9J4IP9KQob&#10;yIPOQoJFJsk65m1hiG+9j791Jsl6UK3D+t7n9U329dI/zLUwuclFYOGHDzi4mzk6yn1O/PwT82fg&#10;sfPHPPOEYSXfzMxzRbZDfacauOKMMD4VV/GnzGs85rh0jLH+y51XXAqSl1lujmHiA97uZd4e5P6g&#10;s1P58hPBx5wHyoKRn8yvDnx5m/mykjnA6/JojcvQpaD17xSfdej0ZI72MjY3nTE1ZjvjY+qY6Je+&#10;z8hep+tXkDxMv9aZK6OZFdrNtm1paoixKSmutTM+4NQKf9MjyRnFdcFLt8+CGc4CfvZZlwfZ5yNs&#10;v46nsc8PkTMKe7eusMH47YQPuPDtLwVyl6YVtzE/4Yechf5k27lvZCZwf4+Sm3os9h26P81nKa+0&#10;ff6R75FLY39vPIeZfbWiDJvcwzZZbJXk0B/RjyU+HybTWdUmxfU6nphjlBxtdFwwxnHuZ3N9236L&#10;rZPxYf/97HsrMLFjNP6+zGJSoeXlZTpx4oRK+Xy+oRx3jC5fvlz7s/2lS5cISS7I4o4P1r+6uqog&#10;0fGxuGzbG4vPNhZ+vBB89u/fT0i4/NrFpa5UKik7A326du1aTb8UMNUbsIBMdC4u2GCdN27cqEGB&#10;vUv4U6vkB7SDDFcikYgln2RfD8MHbeLEHX2tt2/fpnPnzimO+N0gc92t3+Ho78XlOZvNKh0SGyP2&#10;WcrgzuzsbOz4c+/ePWV3sf4LFy6ov+EAEx0fcAQytIEsLpy5e/cuLSwsKHWam5tT6w6yP8AEbXCh&#10;DXDtdpzABVz6OsPwQTuRdzuPxsfHKZVKqfXq+Dx8+FDVQRYln5iYqMNW76dTn9fW1pQdOX36tDrz&#10;Ba0D50GkMDn66LY9X/RDbC305P8m9GHqZxCenVIv+KiFPaZbp6y9mXkKPjjvyXkQdWJvZD97FHkz&#10;43ZKG/ioQJ+gG/rP5ygjCX6ic6I/phzvog7tOmXtjzJPnIV3is/Fixe7EhvB0XEcZYFEv6L4Ax0U&#10;/cO70k8356JPACoKHwUm37oZD3NtnucpmwOcxF4LDnoOGdogmX3EpYy1i1028zjjEpfvb9cZ/rcH&#10;i4/Fp504IL4i7TSndpqLxSdcXy0+Fp9m9RXxlCdPpuuS8Mesj+pTj6dIsp/bioNYgC3/Uryryzsl&#10;HqNZ//moOCfxZc+OsH9qaYWusu/hvsGva/7JUfEWUXLz28DftRXxGEFxccIhyRF7ac5RyuK7Osyc&#10;kXgLqYO/ZpnjCcLiLfz8fcXvUvxhZSzJ4bfZqniMqPidqDhL8THV/b3LPH+JJ3A5XiAs3qLd4zEQ&#10;myM88ctho+S7+eV++Ii/dzPxFjuNN8CcnnQ8hh7XbWIUFT8ouiQ+zpscg4F4L/FzX2M/906Px0CM&#10;oIkLyoi79OOMWSdxWKmj/ew3/qnq6zzb6k33DxIu6fonmHZKPIb8XwkTo2bjlyXGcbSvn4orM3WY&#10;iv9/p8djmLFgsMuP8n9KimwHJp0CJTl+5NfMKebOdoxEVLxFlNzkq9g8fM9WxWOYZ6GgmEFzrnoZ&#10;XPmtUOK9d451rJ90nYqKt4iSYxwdF2DT6ngMPRY1KOZUxyNuz/pZKG5rb2a9EgsfFPPeTB/d3gZ7&#10;etSZp9sxCFufxSb89z9h2FmZxc5ywHLAcsBywHLAcsBywHLAciCeHHiBHQlfrjoTvlR9/g8AAP//&#10;AwBQSwMEFAAGAAgAAAAhAAtNKHzCEAAA3DEBABQAAABkcnMvbWVkaWEvaW1hZ2UxLmVtZuxdTYgc&#10;xxUuOQmBEJIcctdiXSKBQMIYRCA2OTjIgqwdQ4yJczBoFaQQgS62jCVkCBbEOaywDBEIEtlaCZ+s&#10;2VtwnLAxGNmWNGCMD+uVCOhnNcjGbNYrtFmWYfK+tr/W29rq6eme/pnZeQW91dP1qt6r199Xr6q6&#10;Z3aTc+4PcjAty8k4P0j+/Qed+/f3nBt77Je/cG6Tu7Zzk/uWXN+kZHD69HfkjxTckIIfeoW/+813&#10;3a8f/Lb7lYj8Vuoz+bp4/X9y8oQcT8rxEzlelOPWjq/rjbkrjuUoQxuQ3eTG5O99uejDN386nY6z&#10;w3xgGDAMGAYMA4YBw4BhwDBgGDAMGAYMA4YBw4BhwDBgGDAMGAYMA4YBw4BhwDBgGDAMGAYMA4YB&#10;w4BhwDBgGBhdDNy8edN99tlndqT4wDgyuhwZ1nv//PPP69cF7TzBA8N6f83u0RqTpqenExBsl9M8&#10;0Gg07F1pe1984DCAGI3jiSfwtn9yQvnbb78dCbAOPrz++utd67Jc1w9p0eWh9tPKQ21q+3T9JFnd&#10;P9it6yfVwXW0TZs///zzgbvHFqdHI0776+humNVlExMT0fob14B7Yv+dd95xKEtKLNf1Q7K6PNR+&#10;WnmoTVzrVT9k4Rsk6Ec9JNaPPvTwB/Jo5+rVq8Zxi+WVYiAET8QrxiyU49wf61kO3DJGQSZNnuWs&#10;z89Z22f9svST12wfdnbrX0gedXTy+2ifRyN+VnmfwUWdQnGR5Yg7d+/eXcfte/furYlrOm6nybNt&#10;5HnaR8zuFrdD+peXl2N7ff1LS0vr+re6uhrL+3E7TZ7tk+/8zDw0VlZ5/4dFV1tiRWNuyW3bfdSN&#10;bd6y5nhWPi/PvRHdtxWRO3Wp5ca27nPb5Pr5I3vcSqsZ39N+y+mvVdFzsCF6lC3NyYdEz2qs63q7&#10;457ZP+2Wmifia6xfVv7hhx/G8fXhhx8mzKL5JuMuMAfOHD9+PJKFEPAJm3R9nNNOyGB9iQMpJP/B&#10;Bx+skac+Lf/RRx/F9vnyXL9q+2gjeIf2fP3d2gvpn5+f76offtH2dpNH+7QLOW2LGpA/7A/kbt++&#10;HfuGPrV8bTz/Z6stfP2jay/Nxr7Ctfcm5Vpn0Z1sLrnxzXvc/MzLbr7dduPHZtzJ3VtEvinlnb7K&#10;Q/diZrHjju046tqLM7E9kFuQ46nJpntcuF8mt69fvx7NpcEHHMAREjAKbuPQGMS55g7lyVWUMeGc&#10;fcY1YJX47UUebWdt37cvjdvd7A3ph91Mof753O4mj/Y1t/GZ9el/6oIc9Nne+lo+E1/MQ/xG2Rdy&#10;PHJkxp0Z3+I67bkIl42WXNu8z30xc7TvcurXeXO14yZ/JnF5de3c4FBjXmL69tK4DczhAGZCCXPg&#10;gwcPRgfxefr0aYcDieWs+8knn0T+6sYV6KK+XuTZNvJe5NG2bx/6oO3vVz/bgk0+t9E2/IJEe7vJ&#10;R4LyhzKwnfV9/1IWOeSx1tE4wjmwOiZY5VzwoMSF1da0W5SyY405ub4nLqOMxnpL5okTr10Wme0S&#10;37a4S2ePCg9asZ60ctpzU/Tt3Dsd6wrFp8Z8203uOrAG96zfbx7iN2Lotq1H3eyZJ6U/7ahP4N7Y&#10;jhNu5sh2N7O42Fd5R+YFvt0+tzk3wH04uXe7e+7I30qJ2xorxAvjFGxEAnbJVeAprdzvm/4cNaj+&#10;oD1d7p+H9Psy+jObho24HqqPMqay9GdtH3Yg0b841/azHNd1SrKfvNKcRXtYS07OtNynZ4Svna/3&#10;DXDtpFz7YuZEPE98ReaoK60ZB37s3P2yuzS5J5JfEFnMI5PKoUMfwPGxmUXhDdaZa3F/aUl4tvuE&#10;m9whMVTFNF2/n3NyqLFfeNyej+zCuLdTxr2bjX2xnfRVY+8WGRdbfZV3OvfHQNrucxvj2djWA9E6&#10;YFHWARPiz6Lm5C+88IKGx7pzxB3GNcQNzAtxEF9p5RcuXIj9xv7hGpOuj2vd5EP6u8mjPd1+qL4u&#10;L0r/3NwcmooS2odeppC9lKd9kNX+ZX1dzvZ0+2ncBl59vIX4zfvkxzXuBx3bKutRWS+mlbMdnU82&#10;V11z8lGxY+0e0i7ZQ8K8oSxuwwbMwcdlDn69IXMDidN1cxtj5TYZKw+JP1fmZQ9N7CuK24hZXHsC&#10;K8AJ4zJjM/du8BmchjzrQJ5xO62ccsi5vvbrwwbq0/I4L6L9NPuL0g89SOwfPvv+1P1jOe1jPea6&#10;nHuZuj2UI+XhNjAf4jdj7LMyF+eeMmTBzUc2P+TuyHoUMTipHOtVzWme+9xekDYR+3cJr0+d3idr&#10;UalXQtyG/tDYNCZzcr1fPStrkG3jb8Rz8n7K/bkJbGDc/nRB+rz3DfeU9Hvhm33xMrntYwP4A5bA&#10;tzRudSsnl4HBtL04XQ68kutFtZ82NuXRT26xf7AbvuvGTZQjoX+op/vHesxZTnnUBU785N8/yODQ&#10;80w/blNmQeSeE44xppEHXJ9TjrHuPzKPxTOdpHI9z2Vd5JrbGFOwh7RNxg/M85urS+v2mXTdrOfv&#10;yXp69uzJKEaj7rIcz56Zi21GHPf30jAXeUT4nrSXlqU8ZC+4/dyuE2788NFoPKO/IVskt9EeMQac&#10;ABv+97aIW5RzTohrkEUC/nAgjWp5aM6s/VNUOXwMX6Ntto9rTLgWwlMv3EY94PaQPJ/B/LBsbq/I&#10;nPwVWddjD6mxf3u0BmZMKypuL0ifDsl4hedbKzIH53Ns/Yxralaegcmz7aRnYP2Uh+4F+oi9OjxL&#10;574F5TDWPCVrhqQ5D+V6zX1u68/EjOXD4YF+uc0xAHvEePaLOffjElP13s6ZubbMyZ+M5+RJ5Un4&#10;RNy+JOvtqdn/Ru+LkGfAa9HcRptzskc3MfmvaJ8/6d2U881W/I7LKdmrXmldjsdIzC36KScPyWk+&#10;i+B4xnL/eUZob4SyveZ4/4FxlwhmXGZ8YI5yHTd4PWtOfYhnWev68rA1yV5ftojPZerL61/OC9C/&#10;0H0nZzVesJ7+q3B3eW4qrsO1JuX8vTKuwY9tFe4H9tL88pAt4PbhvT8VLr0Y7yFRrgxus+1RzbHW&#10;Y0Lc1u92aZ9ABrL6Wp5z6kvCYpY2YS+OLHX6kS1TXx7/vvnmm9HYhrohf+p4QM6y/3ju9Ke9J6Ln&#10;W3xOzbUvnonhGfj+M7PyjAuxbP0zsLRy6tE5uD0me3F6D4nlGEtC72yx3PK1zxTT/OHH7W7czYO9&#10;kH7jdvge5fEvxhqma9eurRvjMKf8u8w5JyYvuIbMN/VeGuLsP+Sd613Cb8wVk95NOXK2Ga2LsZd9&#10;8TV5Fuy9u9KtnPefnIYetKP3kLi253x1p5Qn7cWxPcvDGNJ+0dgIjftaNg/2dH2eG7fD9yWPf3n/&#10;6FvLw74dNb9wvLd8eD2AvYtQvB41LFt/vx7T+L0sIBrjPuJoL0dW+aQ2GWuAyySZXq/j+TCOXuX7&#10;lStTX1b/Qh72HD58eN1cvA6sv/rqn93FixcHwpai+o939IelT9gnI7ew53v58v39/jR/AEvgRppc&#10;WjnaQEpbA6S1g3L0BUcvskXIlKkPPsniX7wvjHdtkIroW79tcL386KM/d1NT59yXX345EHbl6Rfe&#10;Az71l1PRPgT6laeNquq05bup4BL4zJSVW6iXBXtJfTNuh9eEefzLcRr3Er8JkeTzKq6T2zp/6aUj&#10;QxP3EKPfffdd9/TTz8ScZl+q8F9eHbj3fjJuhznWzceDFLdhJ7mNe5v1fnbrZ54y8iCUD3Is92N0&#10;yP48/qiijv+9K2AAB2J5Fv3Aj8Xt8tYAefx7586d+Htmg8xtzZdBiOXdYrS2ledZeFKV7NTUVLTf&#10;Atwg9cPNfuuzzzYnD88X8voXnEbqhdvE6qDkWNPeunUrU4whjvLkiNGD0vc8dqDP2McAh7CPqhPm&#10;cLie50A7/dSnTs4jbZ987X3I61++w0t/4n8/JOE+D56qqHPgwO+DvxuT1I8s17PG6Cr6m1cH+s2x&#10;XPPazkfHA0nYz4upsuph36rRmC59T/3jjz92eEZXVj+qajeJ20n3266H58jD5hc9ctVhexZ8g2fg&#10;W9V2Yj6bxc5Bk4W/dNzGc69e1mJV+9n0FTum4B7zGWcdvk3jQVUxute+Z4nlvbZZhRzX21jj8jeQ&#10;sM69cuVK5WNls9mM3zHJ8q5MFX5K0/HWW2/Ftqf9fy68SwIf13nwXRbYgD30tP4VWZ7EbeyXYQ+r&#10;SF1FtgWuYF0Qeq7NPhWpr8i2+C4a7jd4zj2tsnL8dr+2H3qYcK7LBv0cPmNKmvvgf4WgX4iZkGfs&#10;5Gdcq/Kg/iR7y/I5eYAcPMF7INjHKktfGe0mxfIydBXdpsYqMVt0Dh3a7o3ObXAIiVzyP2tfVHFe&#10;l35wetBjdK/+92N5r/XqlGvJby7zmQnwiHNgoYiD7bF9tIm+wk9sH+d19j+rbv37caEYxLES/eO7&#10;QDhHYv+z6uxXvi79If/025dBqF/Hnl/efuNdAcZSPP/mfBE4ztPm+++/H7UBPKNdtl3XnJT9qSLn&#10;+lb7rS5u0Ya69dMOy4vdK83iT2Kf77fw3Qfys9cc7TDhXO/dUcdGzjGGwVdfffVVNDbWza269WfB&#10;oMmWy3/8r7giE/aLR+meYQ8YCb9JyPUHPoNjdfjBt6cOG0xnuZzN418dg7NiE3hG/MqjdyPUYf8H&#10;JW7Sno3gW+tD/2OFv9eWhaujjiVwms+f4IusY2PR+B31+1G0PzdCezdu3Ij3w/ReW9qaGVjKIp/W&#10;3jCWc28Nvqh7LxE2ZBmbNwJ2rQ+9xfcquAUu4KhCV0iHr9//HKozTNfwDMPw3hvezU/F+ok8qcuv&#10;vn7sAyLeYj69UZ/X1uVr01ssdwbdnz63qrY3pB/zWKS618tV+8L0jRb3yrzfDzzwQMQh8CtJD36f&#10;t6h09erVdXpC3L57927Ea+jF88Ek2+y6ccEwcB8D58+fj9fW5Gw3bqOsqBSKwyFu83tr0Gt7Uffv&#10;neHYfJGEAfAE++h674znSXU0t/PsO6N9pl65zXdooRvv2CX978Mkm+26cWDUMECOgTPseyhusgy5&#10;5naIm1o2dJ5Wvxf9kAm1bdeMw6OOAe5N8f9t6++k9MItjgllcZvtp+V59I/6vbf+Vzf+nT17Nl7v&#10;kldl5/wuSmhOnWVOnodb6BtTqD7KYR/GH64ZKI+cvsF5qL5htzrsmq+7+1pjHXitOvnvrWXhdp7v&#10;qXFcQT9D3CR3iRt8pk2oQ84n1Wc9y7vjzvxTvn/wbkadCfzMOyfv1+4kbvNdFZRzbgEsIhm3y8ek&#10;8X74fUxuIjbyfvpxk9eZo7yolMRtv33ah+vG7eHHHbFkeXn3knExiUsh3+vfNEL9fo7QO6R67PD3&#10;+nw7Q2NDyGa7Vh6GzLeD61v8BipjIXKsh7m+ZQyvModu7qXhfTSNHfyPRJQllWtZOx9czNm9qefe&#10;nDt3Lt6LzsppxFVyD+dYK4OrSYlraV8Pnh0k3X/KJpXb9XpwY37f2H4HhzkHwDnmzOBiUsrz+/fG&#10;7Y2NIRsjBvP+gsM+t3GvcE0n8DPvPTRuD+a9z3s/rd5w3E/NX5xzr0t/jwvP3Obn543bMuYZrs0H&#10;w4IBxmzm/A1h2g++o4yf8+QWt40PeXBjdcrFjXG7XP8afs2/dWHAuG3Yqwt7ptewZxgwDBgGDAOG&#10;AcOAYcAwYBgwDBgGDAOGAcOAYcAwYBgwDBgGDAOGAcOAYcAwYBgwDBgGDAM/kBcXfoyXFyT9SA6c&#10;/18AAAAA//8DAFBLAwQUAAYACAAAACEAasIqIdkrAAAIIgIAFAAAAGRycy9tZWRpYS9pbWFnZTMu&#10;ZW1m7J17nJVVucdXnXM+5/zV6Y/zvyRdhKQguqAWeBdRSZHQpDJFDFSKrEQdHG9oeBsTL6iJXNQi&#10;u4xpmaY2XZQUGG95QTLTCCdEISI1GgfO+q7xt1178b77MjN7z57h4fNZrL3edV/reX/zrPVc3nc5&#10;507zQf8OeJdzpyrh44v2dO7X73FuyEFHHOzcu9z/7P5u9x/+uS9W9G/Kf/mkz/iLz/jfJPPk4/7b&#10;fW73/3RH+SLz3/fuQr20L2Uc6OszpiN92MOHM31479v1hrjVTvnk0QZl3+WG+P/fKRcSb/+3Y8cO&#10;Z8HWwGjAaMBowGjAaMBowGjAaMBowGjAaMBowGjAaMBowGjAaMBowGjAaMBowGjAaMBowGjAaMBo&#10;wGjAaMBowGjAaMBowGjAaMBowGjAaMBowGjAaMBowGjAaMBowGjAaMBowGjAaMBowGjAaMBowGjA&#10;aMBowGjAaMBowGjAaMBowGjAaMBowGjAaMBowGjAaMBowGjAaMBowGjAaMBooNFp4Ec/+rEbstvQ&#10;zHD/fQ8U+Vc86aST3ezZpxeeTT/pK5n11N4999xbKNvf6zB06AdLjlVjHqjxpk2bq17r5nPOrema&#10;3HTTzVWPqb/pxPrftTD7rbfecqtWrgrhsksvd7u/7wNu8uRjdgqrVq0OtNzV1RXKTj56ShEWXjL/&#10;sp3q7L/fQYX365prruvu5+12+oPOwAjmOnT3biwcNXJ0GPP7hrw/jHPkR7vTWfMv92z0xz5ZmGt/&#10;Y+ivftXWvdZv76v2t1Q84yunFMb/2YmTdtrLcvPPyh9/yGGFNs899/yyY3rmmWcGFF6+8cYb7q9/&#10;/euAGnN/vHcDpc/XX3+jQK+8w8P22LPk3v7rX/8qlI/5wqz53nHHTwtlhQ/wZFll6/EM3lTjID55&#10;+owwlg+8f4/wHN62p+P4xunfKmo77meg/d64cWOP1yFev/b2R6taEzA4rt/ov9euXRvmN3PmKW7F&#10;ihUObGz0Mdv4unndn/y4NWAdeEc466ymsHfsocKbb75Zdj8pe+IJJxXxhVlrDM+pdhX/85//LBrD&#10;8OEjyvaX1Xa1z8CqmTNPDePRGbkvsfDf//73TnPVnAdavH379j7ZE84Qmjt8IVhHesyYfQKGTJx4&#10;VCGf5/Ct0OX69ev7pP9qaaTa8sJC/a0bN24/t/C6hT3iFbf5b3zMbl3v12VEWJuThg117a1Xuh1d&#10;HUVrsaKjy42ZtiCUaRo/1HW03+Lzu4rKxPMoV763+eqrtWOHH9P0MC7Wo2XkULejs70wLs2vvWVv&#10;/6yz8Fz16xlf9Z0F7rAJR7gPfXC4++Uv7wvhqaeeLhrTQw+tcKeeOqvoWd4Y0/vCrHKPPLLScfaK&#10;83jP1P9F8y52nE/hx+Ah4nJ9+fsrJ8903Fc9/vjjoY9aYGFfjncwtvXcmufcSk8PzG2vMZ8O78yR&#10;ny3mA9kf3qMvfOH4QBONvg4pFgoTiavlFd/063LZsrVuy5olYY06una4k65a5VpnjPZ42P23YeXW&#10;HW7U+Cvd/c0T3DaPkfPaOtyk3Sa4ze0eMzO+l1SufG/z0z43+jFMampzG9vmFo2nyz9f0L7V7+0E&#10;197i59NPWNjZ2emWLr3FHXTgIe7AAw52F14wr2ic8XyQnZQ7I6t8JVjIGfn9Qz+U29+TT/7BnTO3&#10;OdD/nDlnhXEuW3Zrbnn1XW3M/eBPf3pnoV3Dwv69E8/DwnXr1jlkOB8e/pFAE9Xuc73Ll8JC4WJv&#10;eMV1HkMOnXZHwBbwpLlti5vq+cY313bjJfmjfH5bE2erLQX6Zh3Kle/y5Uu1Vy4/7Y8+t/pwUku7&#10;25pgc+v6Ljdk2Mywp/2BhR0df3N/fuHPjvvoffc9IIRL5l9WtF4p7YCF8I3USwP3inH5FAv/9rcN&#10;O9X57ncXlcRC2uMcDd188hN7hTEib1HfGzZsKOoz7r+a34aF/Yt96V7lYaHK7bP32JJYKJwZiHE1&#10;94rwWWM9nwV+bPS8FL8XT/Rnz6614b0Aew712NPsz9NdW9qK3hXVzSu/wZcv1V65/LQ/9i4LC+E9&#10;h3tedoYf45xFN/q5jPPjrO8Z+fgvnRDoib+xorFycS10akrxhYxHWHj33b8I4+SOSTRe6Xm93LwM&#10;Cw0LRVONEItXhK/Mo12dK8f6cyVnTvGArdM8Fu7ovkPs9O/PrNYON8vzEp0ddxS1Va78C748PGVe&#10;e+Xy0/6YR4qFL/lz/pgZd/hz/NBwjm9p76wrFr7+z9fdp/cZ5/b40IfD3Z/uoZEdXHzx/KL1ivfh&#10;W9+c40aN+ngBh37wg9sdZxYF7rbj8ilf+OqrrxbKUueLXzg+tMV9IOP5zW9+W1SfttBZJA/6NCxs&#10;LLyK97qvf+/KfKGweMqUY91999230zvBWrd7+UjT4rvccI+D3A0iPymHbSk2lStfDuvK5af9Me4Y&#10;C9d7HJzY3ObG+Hf7pdaZfp5drl5YePOixe7MM892TWef477/veUhILsQHf/6179x11670DU3nxee&#10;Lb55SSivNPnUW+rvFtmvB+5/oFBXbcRxioVxHr+R0SI31FjAR+7GGaPC/PmXFvL/8pd1oT9kK6qz&#10;8LrrC2W5W0z7qDRtfGFj4WweFkID0Aa6BdBg3v4KTwZijJw5jx9s2+JlscPmegwc6hY1TXBr2+D1&#10;toZ10Jk3ls8ib5m6eG3JM3JeeZ2Be5pf6oy83t8Xzli8xs9jhFvZ4rH87TnUGguRjfz8Z3e7Q8cf&#10;7j7z6XHu9NO/mUtDt9/+w3AfSHl0HE455bSd9GLg/7KwEF1r6ikcccSR7nOfO7aQ5r4wpl2w8Gtf&#10;/XrRM9qgT8KYT+3tZp32taL8uD6/kS2jB8N46DfNrzR92qlfdTfeeJNbvbpbxm+yk/pjI/fW6Cmw&#10;Z3lYKDnyCV+eFmik0v3tr3KVyE6gXfGA6dkqHTfYNstjWyqHpVyWLET4WKnsJC6fJRupJj9PdnKs&#10;v7+c3YRuzQQvA/cynbdl4MyhlliITtvLL78csII1n3PGmbl4gewDfmvEniNDeWwT0r2gvVdeeSXk&#10;p3wheEJdBe4B0VFWOm7vH//4R9A/BPP4nfbDM9o741vd4yUNpqflSMMnMjfuMimX1V5WvfQZa8P9&#10;I/XrgYXQvcY70OK+0i/kLlhzR18AfULS/B1kT/l7qnzihx9+JNATNJ3uXyOmy2FhKR4wbz7whosn&#10;eZ2Ut+UjcbmnvBxi7LQlFevUlCvf2/x4bPzmjIwsh71d4HUfu7Z28x7kCcvbmkb7vS2Weaft9CS9&#10;/Ps/CP3SN6EUFn75+BMdd4LcJ1I2xi71HctOUixUGcV5Z2TwVOMhTmUnb3V2y41/8Yt7Ar2nshO1&#10;r1hYGLepvGrjWtqdpGP55jfOKFqHePyN/tvsTirjm7OwsFIeMKUXpXXuFY3E922UWenvEic2dd9j&#10;oY/dsXKBf4+6cv92lCvf23zGFGMg457tx7Vt/TuyHN1dak5Zsh7NvycxZ1zOxNytcLYgcGf4+WOn&#10;Fq0L/An3dj/84Y8c9zEpFmJTRz6BNtXWli2lsbscFt5w/Y2hLc65av/yy1tcioVgHX1iA3P5ZVcU&#10;jf3B3z0Y6mpM3HeynrRHXrXr9ve//z30xf0h7Xz0Ix8LbckeWWmNtzfxksVLQ18aOzH7I3roy5i1&#10;QJ88bpO72Ljvcr91F0Eb6OT3Zu6qi06rxnTB+fPKjue55/LlqtXudT3KCwslFzbb5Mr+hvT13qCb&#10;zxnjxhu+W8CE5ctvdx/8wLCAKeAKfBB82tVXX+tefPGlUE5YyF0dZcAn8gmxLxrs9STbzRp7HhbC&#10;59HWn/70p9AfOjJqH9sX/D/wfogvVNv0xXjBxjAuPzb5CyCN3cIf//h8aIv65N15512FuaudSmIw&#10;VWPqixjed+aMU93Xv/6Nwrs/bdr0wjw0n5aW7/Rpvxo7dpNtbb8uavsPf3iqqrVBzq/2ahE/9tjj&#10;VY2nkn3s7zKvvfaa2SF7vrC/9gG+Cvkwd23wXhrHmmfXuG9/+5LCuwhe6D5OZYiFhQcffKhDr3n4&#10;sGxfDCeeOL2kHCYPC+O+0t/YfsCDTfEyl1tvvS1gW1om1i8UT0Ecy06OmfJ597FRnwhylbR+f6Sx&#10;1eF+4YEHflW0/vH4+c09RX+Mz/rsv/fV1r52a8/Zlffqd7/9XdF7JX2++P0rhYXcF3JurjcWIreA&#10;PuDrsuTIlWAh9ZGDcK5rBFozLKwdvTfC/toYGm9/OQPLv1SKhchhb7vtewW+hPMushV89LGXnNk4&#10;P+Ojb9u2bQ7M4TzL76y9hi/kXo06BHieuJz4QuqrDHGe35mgv/O10wv9MV7slVWX8zG8HzaAtAlW&#10;gnX8JjDeuH+wEF+L1O8ruWfcfjW/DQsb712pZv+s7MDbP3RixPelWMh+gpW8l8iAuctANwGMAdfw&#10;NTp16pfCvVK898hOyH/yiSfdgw8+FH6TRucaPw5gL+2lskWwEN0IfMyQT8DvDPhEfUJ8l8nd/ldn&#10;zS7CM3QS7/vl/WFORxz+WXf4YRNDfcaHbjWyBjA8Hq9+k499NethWDjwaFn7aLHtXU9oACyEDzrv&#10;vAvc888/X4QR+MG6esE1O9nZ4S8QvAC74MPSfuXL9eyz5oa7c9omINP78Y9+Emz50jqkae+A/Yv9&#10;3rS23hGwTG0gJ8G+hYCP4xQLaQcco/y4cfsH3wz8Vn8/u+vnYezUf/HPLxaeK//pp58JdcnHn4Oe&#10;1zs2vtDe53rT3K7cHzwe7zz8EzgovzGcHUkHubCXCcdrhP4qPgrBLHzHkX7hhRcKZUiDJ+RztsVm&#10;Oa4PvmLPEj/Tb52Rle54uSPIcuAj9QxekbYJ+IhIsXDr1q1h7Iwf3Uf8dsUYj12g6qf2zPjhoSwB&#10;eQz+CXmmvusZGxYaFtaT3nb1vjjfYquZyk7AM/i+3yayFNYL/wqxnxps8OL7vFh2gp/qFAtLrXmK&#10;hfr2U4yFcf2sMzI6MTrzo1Nz110/K5yR47pZv7kvVF3F6LVkla31M8NCw8Ja05i1vyPwcthvIlMA&#10;C+ED4RF573kueyZ0TGI/NHyLZG5Ts4Nf0zrCSyqN3TLnYqW5X9y8eXOhrOpwn0g/acAPDhig56TB&#10;O7Wn+oo3vbYpYDN+aXjGXJDrcL/IfNCRQy+c36oTx01nnxP8TvCMPtFhoSxButKGhYZJMc3Y78FF&#10;D9hKwPdcNO9ip2/RscecH+HjxBMR77fvgUGnEF0afBHIp7pogu9JYBdKGvt37MSUR4zvAuoSnn32&#10;2ZAHRtE293jwmQoTDj3cTTpqclF6tpcTI5tWG8Rgnvp46aW/BPkOz/HXiX0CvKryibk/JB9Zjp6T&#10;xsaGwG9kRPJrQxnGhK2rYeHgon3tv8W2r9iK8J6DRVk2Z+jMYPOAnwMCeCBsBCtTGorPyPjDQjf7&#10;7p93+1ClbJY9srAwtkmhbHpGRma8dMmyYGPHWMSvxvbI2CjF38bL0i8EC6mPT2zOzDpHHz3pc47A&#10;/NJ5kUbmzJ1hVl6tn9kZ2d7VWtPYrt7+9277fjj/oRP4+98/XPSeIx/m/d/zwx8NZ1vOt8hWOC9S&#10;/t57fxmew1eyjpRHDs35UuuKHQiYRV30/cAd6hJ0/8gZmTSYKXkN9VMsVJvEtMd9HvXQ5SFNQC6t&#10;9omxWVMetoJqg2f4+4rL6ntRPCM/Lq96PCNP6XrFhoWGhfWitV21H7AQfwFZ88ceWTxgHIONlE99&#10;/MtPTdqWdGpSXeq0HHp+YJee52EheMR4wGLKgrEaXypHFs9HvmyfuQ8N6YhfVZ+KyUffRmnFtEFe&#10;qpet/FrFhoWGhbWiLWu3m7aqxUJkuejIsH7o211xxZXBdgQ9HM6/+JZO1xbcQG+Zu8Mrr7yqkI9f&#10;EXwJqHweFoJ1tI/vOcpWg4XwcE88/kTAr3Fj9wvt4G+C8cDPok9OWmNQbFho2CNasHjXoAVwLe8O&#10;LIsvTP0X6q4R7MCPCRgjvEOf5tJLLivgHfZv+JER/ikNnkJvYCH+HJQWX4h9HO1zhmW8tIkfmBe8&#10;HmOc5tmCq64OfmpoD71sys6ff2moTxvoY1/nfaCLvuH9OPMrrZgy+KxRWjG+ceiHdusZsLE23wy7&#10;xjspWrO4fvsNjqxY8fuiID9Y7EOlWIhNMT4N8V+HPOVLX/xyaJPvdPMdzth3CvrM+Hig302buu/3&#10;0JWhP2xI+L4y+oPkI8dAbyfGQvBN+oX4zcFXVSw7wcf71OO+GOrzfQDuEhkbAZ0gZCYxjXFHSh79&#10;8W2pOC/9jZ2M1gs9HbCVNtV+JfEhh0wo4DL1qwmVYCFyc40xjvE9lM7H0vV712ytG3utwYz0XYz1&#10;UyrFwljXmj2Xzy7aTnVqyEfHjzxsRlIbPHwaxmMqhYV874SyMRbSvny5khfLkdGHSbGQ8siVKRv7&#10;7OJ5Gqgbj43f+HdIy5VKw9umbVSargQL89rC/qbUuCxv5/22Ndl11gQsBPvADgXu9rA74UwGDxf7&#10;peE9S8/IlE95DmEhWEc+shPaI6C7B41RhzMx+ouUJw/ZCrikseB7gfMrcgOekUdAB4fy0n9mXGof&#10;/UO1H9rxuoiiafQSkaWk2CkshL9VO1lx3B99oruDLIWytK1+SsXx/DTPSmPNP688awlPnpWfjglZ&#10;edYc9aycz/G0PUvvOrgxGPcaLMTvfTo32eChSxif6fDLgH41Z16FRYt21rcDF7g7xM6EtpWmvdgG&#10;D11n7irBRMrrjIpshPaXLbs1PE/thMFXyiuglyh+KJUjp3OLbfCuuea6wjyoz/2f2iTmjK12FU8+&#10;ekqhzIYNG4LvbPIqxcJ0PNWk0YfUumfFY8bsE/IraROZUTxXfksvgPlwJuBZJW1ZGcPBgU4D5bBQ&#10;779i9AHxo478VwH//eAhIUuGHK8Ruodxeepk+b2Br6H9Sr9NAQ4VxuPvD9GJpF/40vj7U6SxC4S/&#10;o298QmBHo7p8UzIeL/qL++57QCGfsqndCd8RqBcWoqupsebF6AXEc6jmN2eEvff6TOgDX0X4g5Qe&#10;UjXtWFnDxoFEA+DMUUcevRNfiJ7Jo48+Ft5vbNg+9cm9CryRdKM1T2w8sAM5+KDxIWB/B08p+Sv5&#10;9BMHeD2VJ8aeee3aP4b3d/369aGs0upn+/bt4Tm63HqWF4N9yIrJT/1agx9x3/yed+FFuW2Sx52A&#10;xg/fBL+kND4r6omFeXPuq+dgITaPzA8ZDHqn0AjpevC9fTUPa8ewuBoaEK+XnpFTX67xN0FTLAQb&#10;dP+nvmMbPOyR1Y/i+IxMnVh2wlmZcviIUHvEsRw5fl7ud4qF5cpn5WMLo7GnMXePgw0LNUf+JkIb&#10;SveHrU3Wftgzw7m+pgHReBYWYleCP2gwCJkvv5WOx1EOC9GZUV1izuTIQeA1Cdg/0z4+EEiDgZxB&#10;OWurDN8QhS+kPrZ6cf/lfoOF6Otwj1aubF6+sBC/hfFc+I2MHBkEa6nxKuacn9dmoz6Hp5edjmGh&#10;YU6j0mlfj0tYyB2Y/MrQB3zhR0aMqug9LoeF6ZjBPvSvudOif+7vKCPfDJxh8eeAz1XKEUjjf5Vy&#10;2EKDPwp536REtkIZzvj0w/2g6uTF6ViV5pzPOFSPOwHlYQfT3HxegXfSmhJzL6k6AynW973AQr47&#10;jY825mN8oWGj6H6wxfF7y3fq0A8hcD8G76Z0qZh7Ob6dGZeBz4S/i5+lvzlH03+KhciD0S/UGRms&#10;4T6Re3zWHzmq/MhQX/bI6d7Ak5GPHBj/C6XC5MnHhLLpGNO09GmQhcd54Dd9Ib8u1U9WHv7BqNuI&#10;ASxkXfn7xfgMCw0L0/dssKT1/oE72E4ooDfNe08a+440X+Xy8uP6cVn9Jl99Z2Eh+s74tUEfB105&#10;+ietdefMqrbydD6456cM+oqc86XbozbiGN1nympMebH65P4gq8wrr7wS+qGvUiHWeQbn1W6jxCP2&#10;HBnmBxYiq5IvCsNCw8L4vRlMv/U+Z90X6oyMzFTn06y5V3tGpg1sJ9R3FhZShntBlcHuJKvvSp9x&#10;/4UOdany3Eeqv7yYMrQhbMgrV+45vi1KjaW/89A7ZA5goclODP/6mx7r0b/e2XpgIfeB+KgmoL8G&#10;r4cttHgk7vdIc6+G/iG4Q5rAfR1+aqib+lesZJ0qwULaUX9pjP9Y1krjj8+1+G9A95x8fFKkdbPS&#10;sa/sSsZf7zKGhYZ/9aa5/u7v+oU3hG9kpliIvrH8UV999bXB7wu+qQn4hYnHLb6Qc6jKYA8Rf/uJ&#10;8mAZ/RHQX8bOS+WxAyGfNHrXnGu571M+WMaZl7ovZnyzMx4Pv8Ef1SVGT4czv57h2yGtk5emLNhM&#10;37ovxA5Hc0GPcjDp1MDz4uuC+eHbB110vqNKuloZft6a2nPD2kakgXJ2J/AIWfqFYBV36vj9Aw/1&#10;LfbDJhwRvhUP/uTNlzMyZ9apU7/kRo36eNBdBv/greTjHxs88gngcl5bWc+xzQC3qIuPmo+P/lSh&#10;LZ6ho8PYFfB1k9UOz8DtmTNPDfncF9BWf9qd5I2zr56ja808aQ89a/aENeur9q0dw8FGpYGeYiFn&#10;W96TNOTJMuL5g4XIqXmG74W4DWFhXL7a32AhfCf1snSt4UPjPsG7vD5iLKQMfmoMC+19zqMXez5w&#10;aaMcFsJf6WwIfsR2J9u3d/uMieMsWkA3Lz0zU4eyYCF6ePLhRV+k1Q6+XHnG/SLPkDtoTIrll0Z1&#10;YizU2JRHDBZSV3mK1V4cCzP1jLoau9pspDMyNkDY+mhspWLkY5qX4ni+yI21NqXasbyB+/7b3r2z&#10;dykWXjL/suBn9bjPf6GId9I7gp/9m266uey7hqwEnV0CfqrRX4zXnftF8m699Tb33Jrngl8vcBbf&#10;r9htqK50XfCbyjPOvIyNsgR0DdHbi9vGdwz+ZCkff99UZcAz2lOamHeeOXJXpraJpyR+aqgb18O/&#10;NTIV6mrMafyd6JsGcd1a/EZHnXuHdAxZaXhn7avi88+/sDB/7nBrMUZr8533z9aicdYCLMT2Hlko&#10;AZ8s6E/znWSC7DbQdSbNN9hT/4Vg2ZLFS4veG/kv5B3D/wG+sLTv2PmDIeRJp0Z5fC8A2Qv3ifTH&#10;90n0nhLjuxVZhvAYnjNOqx3pWmP7zLzQ0SaPe010dPKwMPXlit631oJYPsu0XvQd5/Mb3pWxXnjB&#10;vJAHvqp8b2PWju8/57UTf681Xjd+c0+ajjVN44NIa2hx47ynthe13wvuyrHVBXvAQALfI9Han33W&#10;3JDPGffZZ58NfFiKheAX93/ky48MZ17aQq8abAAvaRN9kqVLbyn0hV8G6il/3bp1wWehvsXEGZk7&#10;fPlQRC8aOcvhh00sjBG/NMhsaAe/MdjUIkvWfIjh3eifuz7OhshHNUfqUJdy8IJ6nhVjj6a/D+AL&#10;Mu60HN8YoC3wmDz87Mdj6elv8LsSv9aseVYf8bdW0zFbuvbvmq1x469xqe/gsX+xHJn3PwsLxYOk&#10;shP5qdEZ+cQTTiry5SrZib53gvw565ugnKnpAyzMoinOc+Tfc8+9Lr4vTMuChamP/7xvP6V1lY51&#10;rbOwUOX6OubvTSVYCF/d131be43/Htse9X6PSmEhclRszuA1Nm7c6I495riqsBDbBfyqcjePPgpn&#10;7dhnF1iIv1DaZi8rxUKwj/a4FxQN0AY2wehrqz3lKYZnhBfle1R6loeFn/j4mHCmVjnFhoW9pzmt&#10;pcW2lo1EA6WwEF0z+C1sVBkzd/Do3sK7KaCTy70aAT9W6dxefPElt3z57aEd7qdWr24vlOH8SBp9&#10;QtrjvJ7FF2KXQvsvv/xyqKvvI4PNt9xya9DFpt5eYz4d7jRjvGU81Cef7yRzDqct0oSLLvq2a/3J&#10;zvrXzLvUt+LBVNpK51urtPGFhhu1oi1rt5u2wELOsOADMth4XbA3QLYiLLzh+huD32NwgoDshTO0&#10;6jz44ENFWMdzsBAZB7iDzAPs4y6N/jpe7gh15bOLb2ryrSm1p+8jK62Y+rQH9iFH1hkZbMQ3DXdr&#10;tI+fbPCKsyXjhaejDeTG1OfuD9k1ZdU2Nn+kyc+SJYgvBF9Vpx6xsBC7IMaWFZA12RnZMLMe9DgY&#10;++C9R1dFfJBshDVXsI4zMn5YCMhkhYXczSF7UFlwCXmLynLPhx4KNryUQRcQeQ0yFNqQHFlYmOpa&#10;p1jIGZf+wDL6wOYFfWowlTMt95XcGfKbgG8tcFBp5C4aK/WRKSuP57Qvv94qF8fkY5dHnf7CQtZU&#10;65vGfP/UsNCwMKZZ+10dPXCvJ3wDq+L1S2UnKqc4y8e/8uLvLqlN8WiUqRYLkUmDpzojq5/0G5/q&#10;K8vuhDxwjLr4/1JZYu4u1Wb8XL+z7E6UV+tYfCF4rjFmxYaF1dF+rffN2h9Y+5GHhdKp0TvH+RXd&#10;YaWJUyykLc6W5OVhIXYk6LFgY4L+BzrcpFOeNOULwUJ0YqRDQx1CalOMLwfa5WxPeenUxHRJvZin&#10;JS/GQvR44m+RoodDW6kNXtxmLX8bFg6sd6qWtGBt144W8EGC/i7+/sEQ9INZb/gmnuOvBmwDB5Cf&#10;xFiIXclll14eysNDcibm/o56PEdekupa46uf9jnPUk7f8Ez3OAsL0S1ctKjY9gXsox/0FJ966unw&#10;m3bjUKRX7OUlaV/kM8+4DuugesjCOVOjr53WrUfasLB29F+P/bM+Btb+YYOHnQj8T7x36OniYxr7&#10;LmS9yExiPEQ/EB4KPlI2HtTHLgOshA8knyC9arWP7BmfMUrHcYqF8KTYieE/Jy4n2UlLy3fCN1HS&#10;cyJnYsaPHg53fdwzqj53boyL+aR2J3xLnnoE8lMbPLVRj1hY+PjjjxfGpLEpxv93Ovd6jM36GFjv&#10;ue1XZfulbz9lyQbAkDlnnBnOljEW8hvZLbIL5BrxWiNDJo8y8Fbou9C22o+/CRrX43fAQn8/qLI8&#10;Q3bB/aDaIOb+kD5oHx3DuB3Go7LStY7bA/+oS0jvD2lH9bHNydKxifuq5W9hIX1oPmmMbqVhYWV0&#10;Xsu9srYHxx5Ijgp2pfwXe7x8ebeuYIyFyJnJ4z3EP0BKC/CVlOfeP5WdlMNC6unbT7QLFsZ981uy&#10;k6+cPHMnLMQ2ROXRh4G3A/fSMealwUfqpxifV75Wz4WFJjsZHO9ZrejE2u07+qgGC/Fxz/lWvvex&#10;A77J6xBiTxLvSYyF6DDqfUamwZlcNnhxHX7DF4JDwsIrrrgynLmFbdhOB5+sXq+R8shD4jM4Z2rO&#10;6GAf5V599dVgkwLGT53a7Ss2jh95ZGXRuPHFIFtow8K+o7F0ny1ta9uINMB9FHdy4E3KF3KexM+z&#10;sAgZcmqD/OQTTwb/8Ohp41OFOXKGxcf+888/H9Lc75GWHxr4Osqn4aADDwl94V+KPNIE+evHb0u6&#10;hvjd5xslPEen5sADDg7jictxttQc4ji9L8QGcf/9Dgr9GRba+xrTkP3eNegBfzPorWCbhlwWfou9&#10;55vyfLuJuzPyCfiCUr7oAz815K1auSp8VxdbCeXFMfzjyI+OLrSlNhWjE5PmS2Ydt6Pf6HBfe+3C&#10;MD7Gzd0m8iDlE6Pzwzfm1Qd+yMBD0jH2U59vweCbJq5f7W/0dmirkpB+dxMbGNVD/gQfjH+0GL/1&#10;G52fUSNHu8lHTynU2bRpc6/GXu1cKymPPzfNqa9j+P5KxmBldg0c68t9Tu2RaZv7Qvw1qB98dum+&#10;UM/iOPi1Tny5Kh8sjP1Y67niVI6s53kx94XCBmJ8Tqdl0/vCPN8M1O8LWQnfs4/HVOp3bAvIuFmb&#10;UuXjPDCGu9r4GXuTzr+/0w8//EjRGOPx9vY39zP9PT/rf3DibBYWoosY8xuk4V/wQY09ckwL2IRh&#10;x4JdsL6F3tx8XqFMT7GQMzbt6XyOfTJpvm3PuRg9Gd6rFAvBCux4N722qTAG8I6y1Ed3kMBvnvUW&#10;C9Exyvu2fNZ7z98U+laAF0zLsSfxt+glG0LfKS2ftqd26xmjHy+awI8HvH46p75KGxYOThwS/fRn&#10;jB8ZbHqR9WJrTEC2ko4JbKIc94wqR7zI60Q/+uhjwRcD+QTSqg8WYqusOpxdlUcsvhCsUxliMJb3&#10;B56Lctz/qX18P3C3R3rehRcV1UP3MfX7D06rrvSqlSYvHk+530uXLCvqj/M3fmnVHudXvfes6eTJ&#10;xwS/tMqvJJacSmNBP7OSerUok+qZam5xjK279g5dfuXhX6gvx8RdCnr46isvRv6mtWvk+JJLLvV+&#10;gFcMiLE28jr29di48xINcweX1z5Yg44bNsOUz7LBi+uClZRXwOaDM7UCcuZJR00u+JPlWyeU1dlR&#10;WBi3Gf+GRwRr1T5ynTg//k2f3A0uW3Zrbpm4fNZvdBu1Tor5LoHKal3Iw8cCdizgvfIHWgyea23L&#10;xSnPiu2R9rkvYnhwdBLgeRkLvpdYZ6U1Pu636Y87hUZeb9HPuHH7Bb90nAUaeby7ytiQpWDTQJjb&#10;1Ow6Ov4WAu9zugbITfimO2Xxd08+fJrqILtQOv3+OHrY6oeY9we9Oj3DPoT24EN5Bl9BezyL29eY&#10;5sw5K7wXWX4VKYOsQvVoT74iVL+amD44g2usouXBjIXVrA+2nVqbWsToaqFDpW9z48+NPcAnWzxO&#10;9CR4js08ex/nNdJv0U8cn312U494xdb1Xm9iWPdd+hg/99aW6W5bxzt+RJl3R5c/h121yq/NCDfR&#10;l1m5bK7b0dWRuz7lyvc2X3uxzo9t1LR3dIoP9WPb2l7M2zO/ljEz3Y7O4jmpjVrFsa517Fda/d1+&#10;+w93+gao9AvZV/BO3wAthz06I6vtNAZnOAuBjaKZ1O6E+zTk3mld0tIPwl4lK7+aZ/SBDzPV0Xfm&#10;DAv75w6rHBaKXrRfjRZrfFlxtbzi8rVd7qnF53ra3Oq2ebpfuLLDzR7p8XD9HYFeN/tnk1ra3bzx&#10;/rzS0ebu7+hyo8af61a2TAh10rUpV763+Wl/XX58zW1bXFvTaD+eLWHMKrNy6w43fPyVrmXk0Lpj&#10;IXyY/rbiCxWbY42LOAsLuc9DF5BvbGLrjM4fe9wXWMhdvPQQOXfJP6zGxPke/WvOT9KZgS8ljVwD&#10;W94sPUXVrzQ2LOwfzMvbnzwsxFcm+823Z6HBvPr9/TwLA7Oe9YRX7PTv6azWDo8tIwK2tG3xeDJs&#10;rluz+Eif7nLKbx421HVtadtpjcqV721+1tq3tHe69pZxfiydhfG85HnZMTO6ecb+wELGie40d30E&#10;bDMuOH9eIYCNS5feUhhvPC++3QQfh241ddEHJB++Lm5Dv8d+Zl93wP4HF/JimxLq4fsVuTA4RHv4&#10;0I770+/t27eHfHQT1TblCeXuNNVGudiwcGBgofZR3zNUmjgLawbSM+RRldwris9qGTnCdflzJTzX&#10;VH82fnPtksL7A/aM3W2029jmz8p+bRRUN6/8Bl++VHvl8tP+1G+KhZv9mOBlOfMvvHG6a/mMH2ed&#10;z8gam+Lfenu22I9Xlj2yyhJjj8wdYPwMbOWbeWlABsndkp7HMmjV585Q9sh6lsZgIZgnOW419shp&#10;W3lpw8J33pe8Narn8zy+UGMYjFgo3J4585Sg56a5prHOlfCFnf7MCY84y2NKZ0f3mZnyrR3+nm63&#10;6W5d6/Sid1U8Y175F3z5Uu2Vy0/709hjLOScP7t1vRvu8ZtzfHvnVo+FV/Y7FjJWZCvcjxGwy0MH&#10;phC8b0HNhxh94lhXO85Lf5e7L6R8HhYW+vdjQcaj8RGjh5j21ds0ch7Ggi9F2qIfaNPuC+uHkdzF&#10;aP3zsJC/i9AG9lPsT7zvwpKBGuseEX3feF76jTxj0Z3t/n5tbuFusBy2pdhUrnw5rCuXn/ansQsL&#10;t/kz8ry2Dr93E1zrDH/G71rvsXBHw2ChxkvMfWFMS+gyxPnV/O4pFkLr8Rjg2arpt6dlkdtg+0J9&#10;w8L6YaD268IL5oVvlZHOw0LddYs+VLfRYo2vkrjcneFGvx5jm9rCO9Hk5SO/aV3iurZ22/LrzHuo&#10;57Fi+exiL28Zu9uRuWfkvPI6A/c0v9QZeaW/L7xlzd+9THy6W+Dn0bW1W27cqFiIbgPnUe0hvlP5&#10;vh0h64xbigYrwUK+hRzrH6PHw/fw6B/7XfTF4/xS/fU2DyxEn425IptmDMYXdmMifyNEB7WIuSer&#10;BgvRL4A2ervntaqv9ycvFg9Yyf0gYwTb2pom+/kWy2HJS2UdwsfmYf4+sQLZSVq+XHvl8rPWFL5w&#10;zrS9PU97ppvtZTqSgVO2UbGQsXH/h19/Bb5BzJ6iT4PvBPmRyZozz+DrKIe8GX3kvHI8RyZIWQW+&#10;z8R9IH33hXy4VN9pHrbO+IuN6XewYSHfWNVaVxNL91lrc955FxToQ3TSmxgf5NjxcPZlXLL1gz+M&#10;x4msj374pmG6f42U1jqlcTkeMG8O8IazPG8Yy0dUdovPm7F4jT83j6hIp6Zc+d7ma1xxDBYO8bKc&#10;SR5HNif6hWBr88i5mbgdt9EIv9FjwBZNARkG40InG1uQNKxe3V7AE/zDpvlKQ8/oOKpdxZ+dWKxf&#10;W881gNfQOLALg0fVeJmLaLu9/dHg+xY9I+UPhBhZpeZQLgaXtBbE+vYs9ZC59eV8aRvci/vL+s3f&#10;43rSQ0/7ite2Wh4wr094wyH+3Ku2dd9Gee4Sm5bx3k0IstkVV3mZSRld61Lly7VXLl9zEAYyZmTG&#10;L7VyB9UV9lB3l5rPKJ+fd9+o9ho1xh5Z8+hJXM4Gr7/njf5QT+Y1WOqk9ozN55xb0/UYTL4ZoIGe&#10;8oD9TffWf/V35diEYgfX08BZvJHXHXsbzQ29n0owDt1v1RnocWqjib0R+vWVrENPygwmLKz0HrCR&#10;6d/GVj0m7gprhh5PJe+37GkH65qY/0J7PwYrbdu8jLaNBowGjAaMBowGjAaMBowGjAaMBowGjAaM&#10;BowGjAaMBowGjAaMBowGjAaMBowGjAaMBowGjAaMBowGjAaMBowGjAaMBowGjAaMBowGjAaMBowG&#10;jAaMBowGjAaMBowGjAaMBowGjAaMBowGjAaMBowGjAYGBw28xzn3fz7w770+8Pv/BQAAAP//AwBQ&#10;SwECLQAUAAYACAAAACEApuZR+wwBAAAVAgAAEwAAAAAAAAAAAAAAAAAAAAAAW0NvbnRlbnRfVHlw&#10;ZXNdLnhtbFBLAQItABQABgAIAAAAIQA4/SH/1gAAAJQBAAALAAAAAAAAAAAAAAAAAD0BAABfcmVs&#10;cy8ucmVsc1BLAQItABQABgAIAAAAIQCb5lExOQQAAI4TAAAOAAAAAAAAAAAAAAAAADwCAABkcnMv&#10;ZTJvRG9jLnhtbFBLAQItABQABgAIAAAAIQCP+Uxy0wAAAK0CAAAZAAAAAAAAAAAAAAAAAKEGAABk&#10;cnMvX3JlbHMvZTJvRG9jLnhtbC5yZWxzUEsBAi0AFAAGAAgAAAAhAH0+P5nZAAAABQEAAA8AAAAA&#10;AAAAAAAAAAAAqwcAAGRycy9kb3ducmV2LnhtbFBLAQItABQABgAIAAAAIQAkC6QtewYAAEwdAAAU&#10;AAAAAAAAAAAAAAAAALEIAABkcnMvbWVkaWEvaW1hZ2U0LmVtZlBLAQItABQABgAIAAAAIQAsaJP2&#10;KAcAAJhgAAAUAAAAAAAAAAAAAAAAAF4PAABkcnMvbWVkaWEvaW1hZ2UyLmVtZlBLAQItABQABgAI&#10;AAAAIQALTSh8whAAANwxAQAUAAAAAAAAAAAAAAAAALgWAABkcnMvbWVkaWEvaW1hZ2UxLmVtZlBL&#10;AQItABQABgAIAAAAIQBqwioh2SsAAAgiAgAUAAAAAAAAAAAAAAAAAKwnAABkcnMvbWVkaWEvaW1h&#10;Z2UzLmVtZlBLBQYAAAAACQAJAEICAAC3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4864;height:22479;visibility:visible;mso-wrap-style:square">
                        <v:fill o:detectmouseclick="t"/>
                        <v:path o:connecttype="none"/>
                      </v:shape>
                      <v:shape id="Picture 127" o:spid="_x0000_s1031" type="#_x0000_t75" style="position:absolute;left:1800;top:1800;width:23526;height: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FVgTFAAAA3AAAAA8AAABkcnMvZG93bnJldi54bWxEj81qwzAQhO+FvIPYQG+NbFPqxIligqGh&#10;PTo/4ONibWwTa+VaSuK+fVUo9LbLzDc7u8kn04s7ja6zrCBeRCCIa6s7bhScju8vSxDOI2vsLZOC&#10;b3KQb2dPG8y0fXBJ94NvRAhhl6GC1vshk9LVLRl0CzsQB+1iR4M+rGMj9YiPEG56mUTRmzTYcbjQ&#10;4kBFS/X1cDOhxqpwyef5Ky4uOFRVmerqdb9S6nk+7dYgPE3+3/xHf+jAJSn8PhMmkN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xVYExQAAANwAAAAPAAAAAAAAAAAAAAAA&#10;AJ8CAABkcnMvZG93bnJldi54bWxQSwUGAAAAAAQABAD3AAAAkQMAAAAA&#10;">
                        <v:imagedata r:id="rId22" o:title=""/>
                      </v:shape>
                      <v:shape id="Picture 138" o:spid="_x0000_s1032" type="#_x0000_t75" style="position:absolute;left:39233;top:1409;width:6763;height:8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fSAzGAAAA3AAAAA8AAABkcnMvZG93bnJldi54bWxEj9FqwkAQRd8L/YdlCn0pdWMrQaKrFKVg&#10;RSjafsCQHbPB7GyaXU36986D4NsM9869Z+bLwTfqQl2sAxsYjzJQxGWwNVcGfn8+X6egYkK22AQm&#10;A/8UYbl4fJhjYUPPe7ocUqUkhGOBBlxKbaF1LB15jKPQEot2DJ3HJGtXadthL+G+0W9ZlmuPNUuD&#10;w5ZWjsrT4ewNbCZ1mX/9Tb/Tcdy/rHfrLe1dbszz0/AxA5VoSHfz7XpjBf9daOUZmUAv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V9IDMYAAADcAAAADwAAAAAAAAAAAAAA&#10;AACfAgAAZHJzL2Rvd25yZXYueG1sUEsFBgAAAAAEAAQA9wAAAJIDAAAAAA==&#10;">
                        <v:imagedata r:id="rId23" o:title=""/>
                      </v:shape>
                      <v:shape id="Picture 139" o:spid="_x0000_s1033" type="#_x0000_t75" style="position:absolute;left:11420;top:10944;width:30766;height:10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jJIjDAAAA3AAAAA8AAABkcnMvZG93bnJldi54bWxET0trwkAQvhf6H5YReqsbLUiMriIVbQu9&#10;JD7OQ3ZMotnZkF01+fduoeBtPr7nzJedqcWNWldZVjAaRiCIc6srLhTsd5v3GITzyBpry6SgJwfL&#10;xevLHBNt75zSLfOFCCHsElRQet8kUrq8JINuaBviwJ1sa9AH2BZSt3gP4aaW4yiaSIMVh4YSG/os&#10;Kb9kV6Pgqz6P0iiNNz/buD/0v/H2us6OSr0NutUMhKfOP8X/7m8d5n9M4e+ZcIFc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mMkiMMAAADcAAAADwAAAAAAAAAAAAAAAACf&#10;AgAAZHJzL2Rvd25yZXYueG1sUEsFBgAAAAAEAAQA9wAAAI8DAAAAAA==&#10;">
                        <v:imagedata r:id="rId24" o:title=""/>
                      </v:shape>
                      <v:shape id="Picture 140" o:spid="_x0000_s1034" type="#_x0000_t75" style="position:absolute;left:3705;top:847;width:5905;height:3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bdlDGAAAA3AAAAA8AAABkcnMvZG93bnJldi54bWxEj0FvwjAMhe+T+A+RJ3GZIBmaECsExJBg&#10;u3BYtx9gGtN2NE7VhFL+/XyYtJut9/ze59Vm8I3qqYt1YAvPUwOKuAiu5tLC99d+sgAVE7LDJjBZ&#10;uFOEzXr0sMLMhRt/Up+nUkkIxwwtVCm1mdaxqMhjnIaWWLRz6DwmWbtSuw5vEu4bPTNmrj3WLA0V&#10;trSrqLjkV2/h0rwfemOeTsVbWR/9fHbMFz+v1o4fh+0SVKIh/Zv/rj+c4L8IvjwjE+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dt2UMYAAADcAAAADwAAAAAAAAAAAAAA&#10;AACfAgAAZHJzL2Rvd25yZXYueG1sUEsFBgAAAAAEAAQA9wAAAJIDAAAAAA==&#10;">
                        <v:imagedata r:id="rId25" o:title=""/>
                      </v:shape>
                      <v:shape id="_x0000_s1035" type="#_x0000_t202" style="position:absolute;left:32908;top:1800;width:5182;height:290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wmW8MA&#10;AADcAAAADwAAAGRycy9kb3ducmV2LnhtbERPTWvCQBC9C/6HZQRvZmOxrURXkULBQyo1CnocsmM2&#10;mJ0N2a3Gf+8WCr3N433Oct3bRtyo87VjBdMkBUFcOl1zpeB4+JzMQfiArLFxTAoe5GG9Gg6WmGl3&#10;5z3dilCJGMI+QwUmhDaT0peGLPrEtcSRu7jOYoiwq6Tu8B7DbSNf0vRNWqw5Nhhs6cNQeS1+rAKd&#10;n06v79c235vz7LJtdjovvr+UGo/6zQJEoD78i//cWx3nz6bw+0y8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wmW8MAAADcAAAADwAAAAAAAAAAAAAAAACYAgAAZHJzL2Rv&#10;d25yZXYueG1sUEsFBgAAAAAEAAQA9QAAAIgDAAAAAA==&#10;" filled="f" stroked="f">
                        <v:textbox>
                          <w:txbxContent>
                            <w:p w:rsidR="007E535A" w:rsidRDefault="007E535A" w:rsidP="00A26293">
                              <w:pPr>
                                <w:pStyle w:val="NormalWeb"/>
                                <w:spacing w:before="0" w:beforeAutospacing="0" w:after="200" w:afterAutospacing="0" w:line="276" w:lineRule="auto"/>
                                <w:jc w:val="both"/>
                              </w:pPr>
                              <w:r>
                                <w:rPr>
                                  <w:rFonts w:ascii="Trebuchet MS" w:eastAsia="Times New Roman" w:hAnsi="Trebuchet MS"/>
                                  <w:sz w:val="22"/>
                                  <w:szCs w:val="22"/>
                                </w:rPr>
                                <w:t xml:space="preserve"> (b)</w:t>
                              </w:r>
                            </w:p>
                          </w:txbxContent>
                        </v:textbox>
                      </v:shape>
                      <v:shape id="_x0000_s1036" type="#_x0000_t202" style="position:absolute;left:5466;top:12328;width:5182;height:290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4LMMA&#10;AADcAAAADwAAAGRycy9kb3ducmV2LnhtbERPTWvCQBC9C/0PyxR6MxtFW4muUgqChyg1LehxyI7Z&#10;YHY2ZFdN/70rCL3N433OYtXbRlyp87VjBaMkBUFcOl1zpeD3Zz2cgfABWWPjmBT8kYfV8mWwwEy7&#10;G+/pWoRKxBD2GSowIbSZlL40ZNEnriWO3Ml1FkOEXSV1h7cYbhs5TtN3abHm2GCwpS9D5bm4WAU6&#10;PxymH+c235vj5LRpdjovvrdKvb32n3MQgfrwL366NzrOn4zh8Uy8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4LMMAAADcAAAADwAAAAAAAAAAAAAAAACYAgAAZHJzL2Rv&#10;d25yZXYueG1sUEsFBgAAAAAEAAQA9QAAAIgDAAAAAA==&#10;" filled="f" stroked="f">
                        <v:textbox>
                          <w:txbxContent>
                            <w:p w:rsidR="007E535A" w:rsidRDefault="007E535A" w:rsidP="00A26293">
                              <w:pPr>
                                <w:pStyle w:val="NormalWeb"/>
                                <w:spacing w:before="0" w:beforeAutospacing="0" w:after="200" w:afterAutospacing="0" w:line="276" w:lineRule="auto"/>
                                <w:jc w:val="both"/>
                              </w:pPr>
                              <w:r>
                                <w:rPr>
                                  <w:rFonts w:ascii="Trebuchet MS" w:eastAsia="Times New Roman" w:hAnsi="Trebuchet MS"/>
                                  <w:sz w:val="22"/>
                                  <w:szCs w:val="22"/>
                                </w:rPr>
                                <w:t xml:space="preserve"> (c)</w:t>
                              </w:r>
                            </w:p>
                          </w:txbxContent>
                        </v:textbox>
                      </v:shape>
                      <w10:anchorlock/>
                    </v:group>
                  </w:pict>
                </mc:Fallback>
              </mc:AlternateContent>
            </w:r>
          </w:p>
        </w:tc>
      </w:tr>
      <w:tr w:rsidR="007D1476" w:rsidRPr="001F1787" w:rsidTr="002F35F6">
        <w:trPr>
          <w:cantSplit/>
          <w:trHeight w:val="660"/>
        </w:trPr>
        <w:tc>
          <w:tcPr>
            <w:tcW w:w="959" w:type="dxa"/>
            <w:tcBorders>
              <w:bottom w:val="single" w:sz="4" w:space="0" w:color="000000" w:themeColor="text1"/>
            </w:tcBorders>
          </w:tcPr>
          <w:p w:rsidR="007D1476" w:rsidRPr="001F1787" w:rsidRDefault="00A26293"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lastRenderedPageBreak/>
              <w:t>1.3.4</w:t>
            </w:r>
          </w:p>
        </w:tc>
        <w:tc>
          <w:tcPr>
            <w:tcW w:w="9214" w:type="dxa"/>
            <w:gridSpan w:val="2"/>
            <w:tcBorders>
              <w:bottom w:val="single" w:sz="4" w:space="0" w:color="000000" w:themeColor="text1"/>
            </w:tcBorders>
          </w:tcPr>
          <w:p w:rsidR="00FF3A9B" w:rsidRPr="001F1787" w:rsidRDefault="008058BC" w:rsidP="00DC26F3">
            <w:pPr>
              <w:spacing w:before="120"/>
              <w:jc w:val="left"/>
              <w:rPr>
                <w:rFonts w:eastAsia="Times New Roman" w:cs="Times New Roman"/>
                <w:noProof/>
                <w:sz w:val="24"/>
                <w:szCs w:val="24"/>
                <w:lang w:eastAsia="en-GB"/>
              </w:rPr>
            </w:pPr>
            <w:r w:rsidRPr="001F1787">
              <w:rPr>
                <w:rFonts w:eastAsia="Times New Roman" w:cs="Times New Roman"/>
                <w:noProof/>
                <w:sz w:val="24"/>
                <w:szCs w:val="24"/>
                <w:lang w:eastAsia="en-GB"/>
              </w:rPr>
              <mc:AlternateContent>
                <mc:Choice Requires="wps">
                  <w:drawing>
                    <wp:anchor distT="0" distB="0" distL="114300" distR="114300" simplePos="0" relativeHeight="251741184" behindDoc="0" locked="0" layoutInCell="1" allowOverlap="1" wp14:anchorId="246288B4" wp14:editId="2D2BE269">
                      <wp:simplePos x="0" y="0"/>
                      <wp:positionH relativeFrom="column">
                        <wp:posOffset>85725</wp:posOffset>
                      </wp:positionH>
                      <wp:positionV relativeFrom="paragraph">
                        <wp:posOffset>1311910</wp:posOffset>
                      </wp:positionV>
                      <wp:extent cx="518789" cy="290946"/>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18789" cy="290946"/>
                              </a:xfrm>
                              <a:prstGeom prst="rect">
                                <a:avLst/>
                              </a:prstGeom>
                              <a:noFill/>
                              <a:ln w="9525">
                                <a:noFill/>
                                <a:miter lim="800000"/>
                                <a:headEnd/>
                                <a:tailEnd/>
                              </a:ln>
                            </wps:spPr>
                            <wps:txbx>
                              <w:txbxContent>
                                <w:p w:rsidR="007E535A" w:rsidRDefault="007E535A">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6.75pt;margin-top:103.3pt;width:40.85pt;height:22.9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Z6EwIAAAQEAAAOAAAAZHJzL2Uyb0RvYy54bWysU9uO2yAQfa/Uf0C8N3bcZDexQlbb3W5b&#10;aXuRdvsBBOMYFRgKJHb26zvgNInat6p+sIAZzsw5c1jdDEaTvfRBgWV0OikpkVZAo+yW0e/PD28W&#10;lITIbcM1WMnoQQZ6s379atW7WlbQgW6kJwhiQ907RrsYXV0UQXTS8DABJy0GW/CGR9z6bdF43iO6&#10;0UVVlldFD75xHoQMAU/vxyBdZ/y2lSJ+bdsgI9GMYm8x/33+b9K/WK94vfXcdUoc2+D/0IXhymLR&#10;E9Q9j5zsvPoLyijhIUAbJwJMAW2rhMwckM20/IPNU8edzFxQnOBOMoX/Byu+7L95ohpG35bXlFhu&#10;cEjPcojkHQykSvr0LtSY9uQwMQ54jHPOXIN7BPEjEAt3Hbdbees99J3kDfY3TTeLi6sjTkggm/4z&#10;NFiG7yJkoKH1hrRauY+/oVEYgnVwYofTlFJTAg/n08X1YkmJwFC1LJezq1yL1wkmzcD5ED9IMCQt&#10;GPVoglyG7x9DTG2dU1K6hQeldTaCtqRndDmv5vnCRcSoiD7VyjC6KNM3OiexfW+bfDlypcc1FtD2&#10;SD8xHrnHYTNkpXO/SZoNNAfUw8NoS3xGuOjAv1DSoyUZDT933EtK9CeLmi6ns1nycN7M5tcVbvxl&#10;ZHMZ4VYgFKORknF5F7PvR8q3qH2rshrnTo4to9WySMdnkbx8uc9Z58e7/gUAAP//AwBQSwMEFAAG&#10;AAgAAAAhADY/tmnfAAAACQEAAA8AAABkcnMvZG93bnJldi54bWxMj8FOwzAMhu9IvENkJG4spawF&#10;StMJISFxKIgVpHHMGq+tljhVk23l7TEnOP72p9+fy9XsrDjiFAZPCq4XCQik1puBOgWfH89XdyBC&#10;1GS09YQKvjHAqjo/K3Vh/InWeGxiJ7iEQqEV9DGOhZSh7dHpsPAjEu92fnI6cpw6aSZ94nJnZZok&#10;uXR6IL7Q6xGfemz3zcEpMPVmk93ux3rdfy13L/bN1M37q1KXF/PjA4iIc/yD4Vef1aFip60/kAnC&#10;cr7JmFSQJnkOgoH7LAWx5UGWLkFWpfz/QfUDAAD//wMAUEsBAi0AFAAGAAgAAAAhALaDOJL+AAAA&#10;4QEAABMAAAAAAAAAAAAAAAAAAAAAAFtDb250ZW50X1R5cGVzXS54bWxQSwECLQAUAAYACAAAACEA&#10;OP0h/9YAAACUAQAACwAAAAAAAAAAAAAAAAAvAQAAX3JlbHMvLnJlbHNQSwECLQAUAAYACAAAACEA&#10;WZa2ehMCAAAEBAAADgAAAAAAAAAAAAAAAAAuAgAAZHJzL2Uyb0RvYy54bWxQSwECLQAUAAYACAAA&#10;ACEANj+2ad8AAAAJAQAADwAAAAAAAAAAAAAAAABtBAAAZHJzL2Rvd25yZXYueG1sUEsFBgAAAAAE&#10;AAQA8wAAAHkFAAAAAA==&#10;" filled="f" stroked="f">
                      <v:textbox>
                        <w:txbxContent>
                          <w:p w:rsidR="007E535A" w:rsidRDefault="007E535A">
                            <w:r>
                              <w:t>(d)</w:t>
                            </w:r>
                          </w:p>
                        </w:txbxContent>
                      </v:textbox>
                    </v:shape>
                  </w:pict>
                </mc:Fallback>
              </mc:AlternateContent>
            </w:r>
            <w:r w:rsidRPr="001F1787">
              <w:rPr>
                <w:rFonts w:eastAsia="Times New Roman" w:cs="Times New Roman"/>
                <w:noProof/>
                <w:sz w:val="24"/>
                <w:szCs w:val="24"/>
                <w:lang w:eastAsia="en-GB"/>
              </w:rPr>
              <mc:AlternateContent>
                <mc:Choice Requires="wpc">
                  <w:drawing>
                    <wp:inline distT="0" distB="0" distL="0" distR="0" wp14:anchorId="246288B6" wp14:editId="0799A19A">
                      <wp:extent cx="5534025" cy="2247900"/>
                      <wp:effectExtent l="0" t="0" r="0" b="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08" name="Picture 108"/>
                                <pic:cNvPicPr/>
                              </pic:nvPicPr>
                              <pic:blipFill>
                                <a:blip r:embed="rId26">
                                  <a:extLst>
                                    <a:ext uri="{28A0092B-C50C-407E-A947-70E740481C1C}">
                                      <a14:useLocalDpi xmlns:a14="http://schemas.microsoft.com/office/drawing/2010/main" val="0"/>
                                    </a:ext>
                                  </a:extLst>
                                </a:blip>
                                <a:srcRect/>
                                <a:stretch>
                                  <a:fillRect/>
                                </a:stretch>
                              </pic:blipFill>
                              <pic:spPr bwMode="auto">
                                <a:xfrm>
                                  <a:off x="37125" y="84750"/>
                                  <a:ext cx="333375" cy="895350"/>
                                </a:xfrm>
                                <a:prstGeom prst="rect">
                                  <a:avLst/>
                                </a:prstGeom>
                                <a:noFill/>
                                <a:ln>
                                  <a:noFill/>
                                </a:ln>
                              </pic:spPr>
                            </pic:pic>
                            <pic:pic xmlns:pic="http://schemas.openxmlformats.org/drawingml/2006/picture">
                              <pic:nvPicPr>
                                <pic:cNvPr id="110" name="Picture 110"/>
                                <pic:cNvPicPr/>
                              </pic:nvPicPr>
                              <pic:blipFill>
                                <a:blip r:embed="rId27">
                                  <a:extLst>
                                    <a:ext uri="{28A0092B-C50C-407E-A947-70E740481C1C}">
                                      <a14:useLocalDpi xmlns:a14="http://schemas.microsoft.com/office/drawing/2010/main" val="0"/>
                                    </a:ext>
                                  </a:extLst>
                                </a:blip>
                                <a:srcRect/>
                                <a:stretch>
                                  <a:fillRect/>
                                </a:stretch>
                              </pic:blipFill>
                              <pic:spPr bwMode="auto">
                                <a:xfrm>
                                  <a:off x="300900" y="123825"/>
                                  <a:ext cx="1514475" cy="1047750"/>
                                </a:xfrm>
                                <a:prstGeom prst="rect">
                                  <a:avLst/>
                                </a:prstGeom>
                                <a:noFill/>
                                <a:ln>
                                  <a:noFill/>
                                </a:ln>
                              </pic:spPr>
                            </pic:pic>
                            <pic:pic xmlns:pic="http://schemas.openxmlformats.org/drawingml/2006/picture">
                              <pic:nvPicPr>
                                <pic:cNvPr id="111" name="Picture 111"/>
                                <pic:cNvPicPr/>
                              </pic:nvPicPr>
                              <pic:blipFill>
                                <a:blip r:embed="rId28">
                                  <a:extLst>
                                    <a:ext uri="{28A0092B-C50C-407E-A947-70E740481C1C}">
                                      <a14:useLocalDpi xmlns:a14="http://schemas.microsoft.com/office/drawing/2010/main" val="0"/>
                                    </a:ext>
                                  </a:extLst>
                                </a:blip>
                                <a:srcRect/>
                                <a:stretch>
                                  <a:fillRect/>
                                </a:stretch>
                              </pic:blipFill>
                              <pic:spPr bwMode="auto">
                                <a:xfrm>
                                  <a:off x="1815375" y="190500"/>
                                  <a:ext cx="1400175" cy="981075"/>
                                </a:xfrm>
                                <a:prstGeom prst="rect">
                                  <a:avLst/>
                                </a:prstGeom>
                                <a:noFill/>
                                <a:ln>
                                  <a:noFill/>
                                </a:ln>
                              </pic:spPr>
                            </pic:pic>
                            <pic:pic xmlns:pic="http://schemas.openxmlformats.org/drawingml/2006/picture">
                              <pic:nvPicPr>
                                <pic:cNvPr id="112" name="Picture 112"/>
                                <pic:cNvPicPr/>
                              </pic:nvPicPr>
                              <pic:blipFill>
                                <a:blip r:embed="rId29">
                                  <a:extLst>
                                    <a:ext uri="{28A0092B-C50C-407E-A947-70E740481C1C}">
                                      <a14:useLocalDpi xmlns:a14="http://schemas.microsoft.com/office/drawing/2010/main" val="0"/>
                                    </a:ext>
                                  </a:extLst>
                                </a:blip>
                                <a:srcRect/>
                                <a:stretch>
                                  <a:fillRect/>
                                </a:stretch>
                              </pic:blipFill>
                              <pic:spPr bwMode="auto">
                                <a:xfrm>
                                  <a:off x="3448050" y="190500"/>
                                  <a:ext cx="1400175" cy="962025"/>
                                </a:xfrm>
                                <a:prstGeom prst="rect">
                                  <a:avLst/>
                                </a:prstGeom>
                                <a:noFill/>
                                <a:ln>
                                  <a:noFill/>
                                </a:ln>
                              </pic:spPr>
                            </pic:pic>
                            <pic:pic xmlns:pic="http://schemas.openxmlformats.org/drawingml/2006/picture">
                              <pic:nvPicPr>
                                <pic:cNvPr id="122" name="Picture 122"/>
                                <pic:cNvPicPr/>
                              </pic:nvPicPr>
                              <pic:blipFill>
                                <a:blip r:embed="rId30">
                                  <a:extLst>
                                    <a:ext uri="{28A0092B-C50C-407E-A947-70E740481C1C}">
                                      <a14:useLocalDpi xmlns:a14="http://schemas.microsoft.com/office/drawing/2010/main" val="0"/>
                                    </a:ext>
                                  </a:extLst>
                                </a:blip>
                                <a:srcRect/>
                                <a:stretch>
                                  <a:fillRect/>
                                </a:stretch>
                              </pic:blipFill>
                              <pic:spPr bwMode="auto">
                                <a:xfrm>
                                  <a:off x="180000" y="1152525"/>
                                  <a:ext cx="1285875" cy="1038225"/>
                                </a:xfrm>
                                <a:prstGeom prst="rect">
                                  <a:avLst/>
                                </a:prstGeom>
                                <a:noFill/>
                                <a:ln>
                                  <a:noFill/>
                                </a:ln>
                              </pic:spPr>
                            </pic:pic>
                            <pic:pic xmlns:pic="http://schemas.openxmlformats.org/drawingml/2006/picture">
                              <pic:nvPicPr>
                                <pic:cNvPr id="124" name="Picture 124"/>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93325" y="84750"/>
                                  <a:ext cx="590550" cy="371475"/>
                                </a:xfrm>
                                <a:prstGeom prst="rect">
                                  <a:avLst/>
                                </a:prstGeom>
                                <a:noFill/>
                                <a:ln>
                                  <a:noFill/>
                                </a:ln>
                              </pic:spPr>
                            </pic:pic>
                            <wps:wsp>
                              <wps:cNvPr id="125" name="Text Box 2"/>
                              <wps:cNvSpPr txBox="1">
                                <a:spLocks noChangeArrowheads="1"/>
                              </wps:cNvSpPr>
                              <wps:spPr bwMode="auto">
                                <a:xfrm flipH="1">
                                  <a:off x="1663065" y="123825"/>
                                  <a:ext cx="518160" cy="290195"/>
                                </a:xfrm>
                                <a:prstGeom prst="rect">
                                  <a:avLst/>
                                </a:prstGeom>
                                <a:noFill/>
                                <a:ln w="9525">
                                  <a:noFill/>
                                  <a:miter lim="800000"/>
                                  <a:headEnd/>
                                  <a:tailEnd/>
                                </a:ln>
                              </wps:spPr>
                              <wps:txbx>
                                <w:txbxContent>
                                  <w:p w:rsidR="007E535A" w:rsidRDefault="007E535A" w:rsidP="00E736DE">
                                    <w:pPr>
                                      <w:pStyle w:val="NormalWeb"/>
                                      <w:spacing w:before="0" w:beforeAutospacing="0" w:after="200" w:afterAutospacing="0" w:line="276" w:lineRule="auto"/>
                                      <w:jc w:val="both"/>
                                    </w:pPr>
                                    <w:r>
                                      <w:rPr>
                                        <w:rFonts w:ascii="Trebuchet MS" w:eastAsia="Times New Roman" w:hAnsi="Trebuchet MS"/>
                                        <w:sz w:val="22"/>
                                        <w:szCs w:val="22"/>
                                      </w:rPr>
                                      <w:t xml:space="preserve"> (b)</w:t>
                                    </w:r>
                                  </w:p>
                                </w:txbxContent>
                              </wps:txbx>
                              <wps:bodyPr rot="0" vert="horz" wrap="square" lIns="91440" tIns="45720" rIns="91440" bIns="45720" anchor="t" anchorCtr="0">
                                <a:noAutofit/>
                              </wps:bodyPr>
                            </wps:wsp>
                            <wps:wsp>
                              <wps:cNvPr id="126" name="Text Box 2"/>
                              <wps:cNvSpPr txBox="1">
                                <a:spLocks noChangeArrowheads="1"/>
                              </wps:cNvSpPr>
                              <wps:spPr bwMode="auto">
                                <a:xfrm flipH="1">
                                  <a:off x="3132750" y="133779"/>
                                  <a:ext cx="518160" cy="290195"/>
                                </a:xfrm>
                                <a:prstGeom prst="rect">
                                  <a:avLst/>
                                </a:prstGeom>
                                <a:noFill/>
                                <a:ln w="9525">
                                  <a:noFill/>
                                  <a:miter lim="800000"/>
                                  <a:headEnd/>
                                  <a:tailEnd/>
                                </a:ln>
                              </wps:spPr>
                              <wps:txbx>
                                <w:txbxContent>
                                  <w:p w:rsidR="007E535A" w:rsidRDefault="007E535A" w:rsidP="00E736DE">
                                    <w:pPr>
                                      <w:pStyle w:val="NormalWeb"/>
                                      <w:spacing w:before="0" w:beforeAutospacing="0" w:after="200" w:afterAutospacing="0" w:line="276" w:lineRule="auto"/>
                                      <w:jc w:val="both"/>
                                    </w:pPr>
                                    <w:r>
                                      <w:rPr>
                                        <w:rFonts w:ascii="Trebuchet MS" w:eastAsia="Times New Roman" w:hAnsi="Trebuchet MS"/>
                                        <w:sz w:val="22"/>
                                        <w:szCs w:val="22"/>
                                      </w:rPr>
                                      <w:t xml:space="preserve"> (c)</w:t>
                                    </w:r>
                                  </w:p>
                                </w:txbxContent>
                              </wps:txbx>
                              <wps:bodyPr rot="0" vert="horz" wrap="square" lIns="91440" tIns="45720" rIns="91440" bIns="45720" anchor="t" anchorCtr="0">
                                <a:noAutofit/>
                              </wps:bodyPr>
                            </wps:wsp>
                            <wps:wsp>
                              <wps:cNvPr id="143" name="Text Box 2"/>
                              <wps:cNvSpPr txBox="1">
                                <a:spLocks noChangeArrowheads="1"/>
                              </wps:cNvSpPr>
                              <wps:spPr bwMode="auto">
                                <a:xfrm flipH="1">
                                  <a:off x="1838190" y="1351575"/>
                                  <a:ext cx="3267210" cy="724875"/>
                                </a:xfrm>
                                <a:prstGeom prst="rect">
                                  <a:avLst/>
                                </a:prstGeom>
                                <a:noFill/>
                                <a:ln w="9525">
                                  <a:noFill/>
                                  <a:miter lim="800000"/>
                                  <a:headEnd/>
                                  <a:tailEnd/>
                                </a:ln>
                              </wps:spPr>
                              <wps:txbx>
                                <w:txbxContent>
                                  <w:p w:rsidR="007E535A" w:rsidRDefault="007E535A" w:rsidP="00580BCD">
                                    <w:pPr>
                                      <w:pStyle w:val="NormalWeb"/>
                                      <w:spacing w:before="0" w:beforeAutospacing="0" w:after="200" w:afterAutospacing="0" w:line="276" w:lineRule="auto"/>
                                    </w:pPr>
                                    <w:r>
                                      <w:rPr>
                                        <w:rFonts w:ascii="Trebuchet MS" w:eastAsia="Times New Roman" w:hAnsi="Trebuchet MS"/>
                                        <w:sz w:val="22"/>
                                        <w:szCs w:val="22"/>
                                      </w:rPr>
                                      <w:t xml:space="preserve"> Find the resultant of each of the pairs of vectors, remember to quote the direction.</w:t>
                                    </w:r>
                                  </w:p>
                                </w:txbxContent>
                              </wps:txbx>
                              <wps:bodyPr rot="0" vert="horz" wrap="square" lIns="91440" tIns="45720" rIns="91440" bIns="45720" anchor="t" anchorCtr="0">
                                <a:noAutofit/>
                              </wps:bodyPr>
                            </wps:wsp>
                          </wpc:wpc>
                        </a:graphicData>
                      </a:graphic>
                    </wp:inline>
                  </w:drawing>
                </mc:Choice>
                <mc:Fallback>
                  <w:pict>
                    <v:group id="Canvas 25" o:spid="_x0000_s1038" editas="canvas" style="width:435.75pt;height:177pt;mso-position-horizontal-relative:char;mso-position-vertical-relative:line" coordsize="55340,224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X67msBAAAShwAAA4AAABkcnMvZTJvRG9jLnhtbOxZ227jNhB9L9B/&#10;EPTuWNTFkow4i6yTbRfYtkF3+wG0RMXCSqJK0Ze06L/3DCltnDipgyLYelE7iM2bhsOZOSTn6PzN&#10;tq6ctVBdKZuZy8481xFNJvOyuZ25v316N0pcp9O8yXklGzFz70Tnvrn4/rvzTTsVvlzKKhfKgZCm&#10;m27ambvUup2Ox122FDXvzmQrGnQWUtVco6pux7niG0ivq7HveZPxRqq8VTITXYfWK9vpXhj5RSEy&#10;/UtRdEI71cyFbtp8K/O9oO/xxTmf3ireLsusV4P/Cy1qXjaY9IuoK665s1Llnqi6zJTsZKHPMlmP&#10;ZVGUmTBrwGqY92g1c96seWcWk8E6g4IovaLcxS1sAJHTDZwhUG7LbIr/3hoo7U122Ct4Sq+UcHsh&#10;9Ytk1Fx9XrUjGKblulyUVanvjJNhAVKqWd+U2Y2ylezn9Y1yyhxB5yHGGl4jutBP0zrU1K+ExtFT&#10;qI73hCyqsn1XVhV5jsq9uoiPw3FofXcls1UtGm2DUYkKmsumW5Zt5zpqKuqFgIrqfc5MeIit/tBp&#10;mg4lGyB/+sml56X+29E88uaj0IuvR5dpGI9i7zoOvTBhczb/i55m4XTViQ8y49VVWw7RysI9bZ8M&#10;sh43Ns5MvDprblBBpjEKDb9GRTSRSUjXTmW/AkkYh7JWQmdLKhawXN+OwV86jJnvLUtG71r4arH5&#10;SeZwEl9paYyxLVRNcmBJZztzg5j5kevczdwkjKMemmSmjDrxidGbUXcaBbYf0w5CWtXpH4SsHSrA&#10;4tDXTMLXWI1d4TCE5mwk+d2sqGoeNEAmtZhVkN59Ecv4BqHBsOc9ggaasGzyyrFAwzeOOkHjH6CB&#10;DcKDKxH8zA8SwMRE7gAOFrEQkLHoYF4Y9/A5wQORtbfp75wcjO3Dgx0bPIITPA6cHCxhkTkdCB+p&#10;FwEqD/EReh4b8JEmzEMZA07wOAQPfx8e/rHBIzzB4wA8gjBMAAp7fByEx8T37PlygscBePj78EDT&#10;kV2uohM8DsCDJR4+Fh0s8vH36PTwkygZTg/m4fp1wseL8nI/3Ds+0HRk+Jjg1gyCSiMxbVXZ2KTx&#10;lIs8n4v4aRAAAM/k6RHOFzpqKE9HQk9ZyX9w09q0YBO7gc5B7WUUCXGJT/FwH5e8FdhHSexO9kBW&#10;sMn1J8rE3sqtY7b/fthHIj30Fs24lZpduGtB3nzunEbOl7y5FZdKyc1S8Bz6mbRjvPOone555sQp&#10;wM78OIjuORQ2mQTexHrnqUwxwlV50rvHTz2WvqZ7nM3MTWn7fMCn8GldanC8VVmDuqGttr+d08Kv&#10;mxzhwaeal5UtD/QLWcLSL1TS28XWkH0xhRO1LGR+B/sqCbIHCwIFjcJSqj9cZwM6d+Z2v684MZDV&#10;+wbmTZEhY5g2lTCKfVTUbs9it4c3GUTNXO06tjjXhjO2C7sEgVWUhlS61wTpBFUQdVa/rxB+2LqO&#10;LPwCFvjEPRiiAoRdnD48Sr/58DO08r3T/8/hFwZHF34sCRLk/334RSyyp48l2w2L7E9inzhROp5i&#10;P6Rr3esdT19j/zOAOvYAxE5o3lcZiqV/uUZvxHbrZr+8fwV48TcAAAD//wMAUEsDBBQABgAIAAAA&#10;IQCJ26xz3QAAAAUBAAAPAAAAZHJzL2Rvd25yZXYueG1sTI/BTsMwEETvSPyDtUjcqNNCaAlxKgTK&#10;gQOHNiCum3hJQu11FLtt+veYXuCy0mhGM2/z9WSNONDoe8cK5rMEBHHjdM+tgveqvFmB8AFZo3FM&#10;Ck7kYV1cXuSYaXfkDR22oRWxhH2GCroQhkxK33Rk0c/cQBy9LzdaDFGOrdQjHmO5NXKRJPfSYs9x&#10;ocOBnjtqdtu9VVBWm6o06eLt8+OlfK1x1z98L09KXV9NT48gAk3hLwy/+BEdishUuz1rL4yC+Eg4&#10;3+itlvMURK3gNr1LQBa5/E9f/AAAAP//AwBQSwMEFAAGAAgAAAAhAAtNKHzAEAAA3DEBABQAAABk&#10;cnMvbWVkaWEvaW1hZ2U2LmVtZuxdTYgcxxUuOQmBEJIcctdiXSKBQMIYRCA2OTjIgqwdQ4yJczBo&#10;FaQQgS62jCVkCBbEOaywDBEIEtlaCZ+s2VtwnLAxGNmWNGCMD+uVCOhnNcjGbNYrtFmWYfK+tr/W&#10;29rq6eme/pnZeQW91dP1qt6r199Xr6q6Z3aTc+4PcjAty8k4P0j+/Qed+/f3nBt77Je/cG6Tu7Zz&#10;k/uWXEc9nZ7+jnySghtS8EOv8He/+a779YPfdr8Skd9KfSZfF6//T06ekONJOX4ix4ty3Nrxdb0x&#10;d8WxHGVoA7Kb3Jj8vS8XffjmT6fTcXaYDwwDhgHDgGHAMGAYMAwYBgwDhgHDgGHAMGAYMAwYBgwD&#10;hgHDgGHAMGAYMAwYBgwDhgHDgGHAMGAYMAwYBgwDo4uBmzdvus8++8yOFB8YR0aXI8N6759//nn9&#10;uqCdJ3hgWO+v2T1aY9L09HQCgu1ymgcajYa9K23viw8cBhCjcTzxBN72T04of/vttyMB1sGH119/&#10;vWtdluv6IS26PNR+WnmoTW2frp8kq/sHu3X9pDq4jrZp8+effz5w99ji9GjEaX8d3Q2zumxiYiJa&#10;f+MacE/sv/POOw5lSYnlun5IVpeH2k8rD7WJa73qhyx8gwT9qIfE+tGHHv5AHu1cvXrVOG6xvFIM&#10;hOCJeMWYhXKc+2M9y4FbxijIpMmznPX5OWv7rF+WfvKa7cPObv0LyaOOTn4f7fNoxM8q7zO4qFMo&#10;LrIccefu3bvruH3v3r01cU3H7TR5to08T/uI2d3idkj/8vJybK+vf2lpaV3/VldXY3k/bqfJs33y&#10;nZ+Zh8bKKu//sOhqS6xozC25bbuPurHNW9Ycz8rn5bk3ovu2InKnLrXc2NZ9bptcP39kj1tpNeN7&#10;2m85/bUqeg42RI+ypTn5kOhZjXVdb3fcM/un3VLzRHyN9cvKP/zwwzi+Pvzww4RZNN9k3AXmwJnj&#10;x49HshACPmGTro9z2gkZrC9xIIXkP/jggzXy1KflP/roo9g+X57rV20fbQTv0J6vv1t7If3z8/Nd&#10;9cMv2t5u8mifdiGnbVED8of9gdzt27dj39Cnlq+N5/9stYWvf3TtpdnYV7j23qRc6yy6k80lN755&#10;j5ufednNt9tu/NiMO7l7i8g3pbzTV3noXswsdtyxHUdde3EmtgdyC3I8Ndl0jwv3y+T29evXo7k0&#10;+IADOEICRsFtHBqDONfcoTy5ijImnLPPuAasEr+9yKPtrO379qVxu5u9If2wmynUP5/b3eTRvuY2&#10;PrM+/U9dkIM+21tfy2fii3mI3yj7Qo5Hjsy4M+NbXKc9F+Gy0ZJrm/e5L2aO9l1O/Tpvrnbc5M8k&#10;Lq+unRscasxLTN9eGreBORzATChhDnzw4MHoID5Pnz7tcCCxnHU/+eSTyF/duAJd1NeLPNtG3os8&#10;2vbtQx+0/f3qZ1uwyec22oZfkGhvN/lIUP5QBrazvu9fyiKHPNY6Gkc4B1bHBKucCx6UuLDamnaL&#10;UnasMSfX98RllNFYb8k8ceK1yyKzXeLbFnfp7FHhQSvWk1ZOe26Kvp17p2NdofjUmG+7yV0H1uCe&#10;9fvNQ/xGDN229aibPfOk9Kcd9QncG9txws0c2e5mFhf7Ku/IvMC32+c25wa4Dyf3bnfPHflbKXFb&#10;Y4V4YZyCjUjALrkKPKWV+33Tn6MG1R+0p8v985B+X0Z/ZtOwEddD9VHGVJb+rO3DDiT6F+fafpbj&#10;uk5J9pNXmrNoD2vJyZmW+/SM8LXz9b4Brp2Ua1/MnIjnia/IHHWlNePAj527X3aXJvdE8gsii3lk&#10;Ujl06AM4PjazKLzBOnMt7i8tCc92n3CTOySGqpim6/dzTg419guP2/ORXRj3dsq4d7OxL7aTvmrs&#10;3SLjYquv8k7n/hhI231uYzwb23ogWgcsyjpgQvxZ1Jz8hRde0PBYd464w7iGuIF5IQ7iK638woUL&#10;sd/YP1xj0vVxrZt8SH83ebSn2w/V1+VF6Z+bm0NTUUL70MsUspfytA+y2r+sr8vZnm4/jdvAq4+3&#10;EL95n/y4xv2gY1tlPSrrxbRytqPzyeaqa04+Knas3UPaJXtImDeUxW3YgDn4uMzBrzdkbiBxum5u&#10;Y6zcJmPlIfHnyrzsoYl9RXEbMYtrT2AFOGFcZmzm3g0+g9OQZx3IM26nlVMOOdfXfn3YQH1aHudF&#10;tJ9mf1H6oQeJ/cNn35+6fyynfazHXJdzL1O3h3KkPNwG5kP8Zox9Vubi3FOGLLj5yOaH3B1ZjyIG&#10;J5Vjvao5zXOf2wvSJmL/LuH1qdP7ZC0q9UqI29AfGpvGZE6u96tnZQ2ybfyNeE7eT7k/N4ENjNuf&#10;Lkif977hnpJ+L3yzL14mt31sAH/AEviWxq1u5eQyMJi2F6fLgVdyvaj208amPPrJLfYPdsN33biJ&#10;ciT0D/V0/1iPOcspj7rAiZ/8+wcZHHqe6cdtyiyI3HPCMcY08oDrc8ox1v1H5rF4ppNUrue5rItc&#10;cxtjCvaQtsn4gXl+c3Vp3T6Trpv1/D1ZT8+ePRnFaNRdluPZM3OxzYjj/l4a5iKPCN+T9tKylIfs&#10;Bbef23XCjR8+Go1n9Ddki+Q22iPGgBNgw//eFnGLcs4JcQ2ySMAfDqRRLQ/NmbV/iiqHj+FrtM32&#10;cY0J10J46oXbqAfcHpLnM5gfls3tFZmTvyLreuwhNfZvj9bAjGlFxe0F6dMhGa/wfGtF5uB8jq2f&#10;cU3NyjMwebad9Aysn/LQvUAfsVeHZ+nct6AcxpqnZM2QNOehXK+5z239mZixfDg80C+3OQZgjxjP&#10;fjHnflxiqt7bOTPXljn5k/GcPKk8CZ+I25dkvT01+9/ofRHyDHgtmttoc0726CYm/xXt8ye9m3K+&#10;2YrfcTkle9UrrcvxGIm5RT/l5CE5zWcRHM9Y7j/PCO2NULbXHO8/MO4SwYzLjA/MUa7jBq9nzakP&#10;8SxrXV8etibZ68sW8blMfXn9y3kB+he67+SsxgvW038V7i7PTcV1uNaknL9XxjX4sa3C/cBeml8e&#10;sgXcPrz3p8KlF+M9JMqVwW22Pao51npMiNv63S7tE8hAVl/Lc059SVjM0ibsxZGlTj+yZerL4983&#10;33wzGttQN+RPHQ/IWfYfz53+tPdE9HyLz6m59sUzMTwD339mVp5xIZatfwaWVk49Oge3x2QvTu8h&#10;sRxjSeidLZZbvvaZYpo//Ljdjbt5sBfSb9wO36M8/sVYw3Tt2rV1YxzmlH+XOefE5AXXkPmm3ktD&#10;nP2HvHO9S/iNuWLSuylHzjajdTH2si++Js+CvXdXupXz/pPT0IN29B4S1/acr+6U8qS9OLZneRhD&#10;2i8aG6FxX8vmwZ6uz3Pjdvi+5PEv7x99a3nYt6PmF473lg+vB7B3EYrXo4Zl6+/XYxq/lwVEY9xH&#10;HO3lyCqf1CZjDXCZJNPrdTwfxtGrfL9yZerL6l/Iw57Dhw+vm4vXgfVXX/2zu3jx4kDYUlT/8Y7+&#10;sPQJ+2TkFvZ8L1++v9+f5g9gCdxIk0srRxtIaWuAtHZQjr7g6EW2CJky9cEnWfyL94Xxrg1SEX3r&#10;tw2ulx999Oduauqc+/LLLwfCrjz9wnvAp/5yKtqHQL/ytFFVnbZ8NxVcAp+ZsnIL9bJgL6lvxu3w&#10;mjCPfzlO417iNyGSfF7FdXJb5y+9dGRo4h5i9LvvvuuefvqZmNPsSxX+y6sD995Pxu0wx7r5eJDi&#10;Nuwkt3Fvs97Pbv3MU0YehPJBjuV+jA7Zn8cfVdTxv3cFDOBALM+iH/ixuF3eGiCPf+/cuRN/z2yQ&#10;ua35MgixvFuM1rbyPAtPqpKdmpqK9luAG6R+uNlvffbZ5uTh+UJe/4LTSL1wm1gdlBxr2lu3bmWK&#10;McRRnhwxelD6nscO9Bn7GOAQ9lF1whwO1/McaKef+tTJeaTtk6+9D3n9y3d46U/874ck3OfBUxV1&#10;Dhz4ffB3Y5L6keV61hhdRX/z6kC/OZZrXtv56HggCft5MVVWPexbNRrTpe+pf/zxxw7P6MrqR1Xt&#10;JnE76X7b9fAcedj8okeuOmzPgm/wDHyr2k7MZ7PYOWiy8JeO23ju1ctarGo/m75ixxTcYz7jrMO3&#10;aTyoKkb32vcssbzXNquQ43oba1z+BhLWuVeuXKl8rGw2m/E7JlnelanCT2k63nrrrdj2tP/PhXdJ&#10;4OM6D77LAhuwh57WvyLLk7iN/TLsYRWpq8i2wBWsC0LPtdmnIvUV2RbfRcP9Bs+5p1VWjt/u1/ZD&#10;DxPOddmgn8NnTElzH/yvEPQLMRPyjJ38jGtVHtSfZG9ZPicPkIMneA8E+1hl6Suj3aRYXoauotvU&#10;WCVmi86hQ9u90bkNDiGRS/5n7YsqzuvSD04Peozu1f9+LO+1Xp1yLfnNZT4zAR5xDiwUcbA9to82&#10;0Vf4ie3jvM7+Z9Wtfz8uFIM4VqJ/fBcI50jsf1ad/crXpT/kn377Mgj169jzy9tvvCvAWIrn35wv&#10;Asd52nz//fejNoBntMu265qTsj9V5Fzfar/VxS3aULd+2mF5sXulWfxJ7PP9Fr77QH72mqMdJpzr&#10;vTvq2Mg5xjD46quvvorGxrq5Vbf+LBg02XL5j/8VV2TCfvEo3TPsASPhNwm5/sBncKwOP/j21GGD&#10;6SyXs3n8q2NwVmwCz4hfefRuhDrs/6DETdqzEXxrfeh/rPD32rJwddSxBE7z+RN8kXVsLBq/o34/&#10;ivbnRmjvxo0b8X6Y3mtLWzMDS1nk09obxnLurcEXde8lwoYsY/NGwK71obf4XgW3wAUcVegK6fD1&#10;+59DdYbpGp5hGN57w7v5qVg/kSd1+dXXj31AxFvMpzfq89q6fG16i+XOoPvT51bV9ob0Yx6LVPd6&#10;uWpfmL7R4l6Z9/uBBx6IOAR+JenB7/MWla5evbpOT4jbd+/ejXgNvXg+mGSbXTcuGAbuY+D8+fPx&#10;2pqc7cZtlBWVQnE4xG1+bw16bS/q/r0zHJsvkjAAnmAfXe+d8TypjuZ2nn1ntM/UK7f5Di104x27&#10;pP99mGSzXTcOjBoGyDFwhn0PxU2WIdfcDnFTy4bO0+r3oh8yobbtmnF41DHAvSn+v239nZReuMUx&#10;oSxus/20PI/+Ub/31v/qxr+zZ8/G613yquyc30UJzamzzMnzcAt9YwrVRznsw/jDNQPlkdM3OA/V&#10;N+xWh13zdXdfa6wDr1Un/721LNzO8z01jivoZ4ib5C5xg8+0CXXI+aT6rGd5d9yZf8r3D97NqDOB&#10;n3nn5P3ancRtvquCcs4tgEUk43b5mDTeD7+PyU3ERt5PP27yOnOUF5WSuO23T/tw3bg9/Lgjliwv&#10;714yLiZxKeR7/ZtGqN/PEXqHVI8d/l6fb2dobAjZbNfKw5D5dnB9i99AZSxEjvUw17eM4VXm0M29&#10;NLyPprGD/5GIsqRyLWvng4s5uzf13Jtz587Fe9FZOY24Su7hHGtlcDUpcS3t68Gzg6T7T9mkcrte&#10;D27M7xvb7+Aw5wA4x5wZXExKeX7/3ri9sTFkY8Rg3l9w2Oc27hWu6QR+5r2Hxu3BvPd576fVG477&#10;qfmLc+516e9x4Znb/Py8cVvGPMO1+WBYMMCYzZy/IUz7wXeU8XOe3OK28SEPbqxOubgxbpfrX8Ov&#10;+bcuDBi3DXt1Yc/0GvYMA4YBw4BhwDBgGDAMGAYMA4YBw4BhwDBgGDAMGAYMA4YBw4BhwDBgGDAM&#10;GAYMA4YBw4Bh4Afy4sKP8fKCpB/JgfP/CwAAAP//AwBQSwMEFAAGAAgAAAAhAGNo1t/gAAAAtQMA&#10;ABkAAABkcnMvX3JlbHMvZTJvRG9jLnhtbC5yZWxzvNNNasMwEAXgfaF3ELOPZTuJKSVyNiWQbUkP&#10;MEhjW9T6QVJDcvsKSiCB4O601Azz3rfRbn8xMztTiNpZAU1VAyMrndJ2FPB1OqzegMWEVuHsLAm4&#10;UoR9//qy+6QZUz6Kk/aR5RQbBUwp+XfOo5zIYKycJ5s3gwsGU36GkXuU3zgSb+u64+E+A/qHTHZU&#10;AsJRrYGdrj43/5/thkFL+nDyx5BNTyq4Nrk7B2IYKQkwpDT+DdcVmQH4c0NbxtAuGZoyhmbJ0JUx&#10;dEuGbRnDdsmwKWPY3Az84bP1vwAAAP//AwBQSwMEFAAGAAgAAAAhADpkrr8qBwAAkOUAABQAAABk&#10;cnMvbWVkaWEvaW1hZ2U1LmVtZuzdP2gbVxwH8F/ov60JpcttoVo6aDPeb6kXU5wO7tDhBhHqwW0H&#10;Q0S1ZTEtHIhCAimlAnvoFG4M1AFtXgQHHjIIbcZRbzHBCEGMEcf1+5P9lNPPsmsSNbZ034PT3bt3&#10;J93d76PfvffioFsi8gNmN/2ClR9dAcs/PxP5+LbI3a++XhK5Jb/9I/IBtutx+enbj1BCxQEqbpvK&#10;77/7RFa/+FC+wS53cLyb7Ge57b9i5SfM9zB/iflnzL938YLprsTi6rVuE7Puews1Orn9hoWzlyzL&#10;hDPvAQ3QAA3QAA3QAA3QAA3QAA3QAA3QAA1cj4G9vT159OiRLC4ucoymwONUeQccu7ue7+JNyIEv&#10;X76U7e1tWVlZyTMYW78J53lTzyFKMtyrYHS/1rA2SKJRbk3STIJ6C1s9wYC+tLaqkqXJqN5d1wFy&#10;USmIRu/jY60fh2P7Rd1UwnJFskE8tt29x9suRx/KlandVxfPBoKepZ3R+x4hzsthLA8R4JOkKc+T&#10;VEp+TVqhj336o/1cLFPsX2v2pFktoa43Vt/qZ+L5oYQlfMaUTLx69Up2dnYoIXcHXCzedelMREgX&#10;WfYmBzR7iKNXlTawZFkqA8R8LUqk5omkveZYzN05hPFA4nABdYNR/T5yTblymkOmaUI93L9/P3dH&#10;uOri8K7LSSbcd34Vz4zjTmMUX435gpTksIlnCIzY2Zo4Oss1ZYTr8ZNAwgUcN6U84T5b80UURZe2&#10;H6wWd+y8LN31Tet6JplwOcG2L7T9UUL74wBJZdLn502cwMN61IUqb/i8iQd9mEAbY8om8udxlfal&#10;3r/8MfOwPgsmTvDseNhMcKq+RBUP7ZSuxIPsfzeRj6/6cOMR7p65ZX6/eVif9nVNyhPu2eHjO57v&#10;PzQ6KZ4dS5c+O1poT2y1j9BVCaTuo+3RP+1nvG8T+VjbcYp83Tysvw8Tep9sG9M5qXnepW3MjaCM&#10;PsaGrKMtetJ906+9ThP5uKuPfHke1qdpIj8+YfsdPbioNNroi3pX6ovqvdX2hKDFsYzXIzM+ocZq&#10;peqFnuYhNtd1DdM0oe3AZ3EiQfhUogDP/VxfVK9Px6yqWzE+0hftO+zW0bacMGblLOi56X77Ecam&#10;0H/V93DtVa3TCUMUF7ZRr+uezvrnDm8sXmb9Onj+5/vyb3tPaGJ69/JtY3DTjqMJmrAmaYImaIIG&#10;rAFbZp6gEZqgAWvAlpknaIQmaMAasGXmCRqhCRqwBmyZeYJGaIIGrAFbZp6gEZqgAWvAlpknaIQm&#10;aMAasGXmCRqhCRqwBmyZeYJGaIIGrAFbZp6gEZqgAWvAlpknaIQmaMAasGXmCRqhCRqwBmyZeYJG&#10;aIIGrAFbZp6gEZqgAWvAlpknaIQmaMAasGXmCRqhCRqwBmyZeYJGaIIGrAFbZp6gEZqgAWvAlpkn&#10;aIQmaMAasGXmCRqhCRqwBmyZeYJGaIIGrAFbZp6gEZqgAWvAlpknaIQmaMAasGXmieIaef36tXQ6&#10;nXOzM5Gv099NtHZYnj87+vu6V530d3hpYP4MTIrp5ubmlVion0nHc9v8Odnd3f1PEw8ePKAH/D5h&#10;kfwvLi5e6kLdFOl+8Fqz4W9uX4RCvWhblPepWHlC+xQXTfob7fRQLA8u3isrKxNZaH/U7cNlsWzs&#10;7OycM6FO6KBYDvLx1jaDndRJfh+uF8+HHavgmETxDNjv/d7e3liqsPUsF9NIfqyCBoppwMZ9e3tb&#10;1IXdznJxfWgbQl3QQHENTIo9xy3pYZILbqMLGqABGqABGqABGqABGqABGqABGqCBqxro4W9H6887&#10;Il4w/PerMl7/DgNJ++f/FiZKMtSe7qc7hyWRbBCPxixP8F7rUVfisIxtg9H2q54L97t+tyliWGv2&#10;pCye7NYDydJEXvQzWQga0gp9xLR/Lq6HOGa52pTDZnWsTt+rHvchxYeJEupoYhaN9xFHP4xlDZEc&#10;JKf/J+cY21YbHWksIQek53OFHhPgmH4cjpmIuilyTUXTB03gHs2iB3fOGstVxPK40xheR7OXiedV&#10;L8wTk0y0kFs8P5SKJ7LxxxOYWGCemGEXmvOjTl/q1Zr8FT3FcyOU5zU8N/AccW7yS2tiP82kXIlk&#10;GfnhCLkjjAc0McMeNNbOhOdXh3n/omeGc5E30YWHpVoT7RGR/agCQylNzLgHjbNrBzwOPDlOWrLV&#10;7stWpYJ+R/vSPNFFTqg02midemPPGeaJ2W5LDGBiLUpkFd9z1544wLZyEEkbCUO/9y4/uKXmiXto&#10;Y65XtU/qS4RGRJZ2R/vRxGybcP3HMmL7ooG+KPqemjc8tDkvM6F9FZ3qviCfvBmf0PfTvm2zqn3R&#10;3siJ88TlbHixY1bogkprC2MPpo2p+cFZUA/r6GOcdE/7rxprzS8l5Bc35fu3tDAbFhgnxokGaIAG&#10;aIAGaIAGaKAoBj5Fx+Xzs87LnbP1fwEAAP//AwBQSwMEFAAGAAgAAAAhAFiF1fPxBwAAmOwAABQA&#10;AABkcnMvbWVkaWEvaW1hZ2UzLmVtZuydP2gbVxzHf6Yt3dIOGaotVEsHbcK7oNSLKWmHdMhwgzB1&#10;wYWCIaIeAhma6cBQbEgpCJyu4cZCXLjNi+AgQwahzTjiljQYIZogxHH9/mS/0+n8JL9Ydus/32dO&#10;d75393T3eZ977/eeE25BRH7EYtIWNlbNL1h/eVukekvkzldfL4ksyG9/i3yA/Qu5Y3Tzu4/wgYwD&#10;ZHxSyPz+/sdy7/MP5Vsc8hnON6n4XWb/NjZ+wPINli+w/Ixl5zU+kO5IJCZf837FoscuIEeTOW70&#10;y/FHmqbChQzoAB2gA3SADtABOkAH6AAdoAN0gA7QATpAB/IO9DBntBF0MINUy08ljbabmAlLk87E&#10;nNIQx68G8WjubBgHE3la7gGWshdkZWmp/cifOC7oJuJX6pIOo4n9+evi9tXydIB698NYXjYbqNP+&#10;qF513yb2vQ4n6/80h7TuEywbYU/CRhll9SY8afVTKdV88cvwkw5NsLnqz43NI9s9uTik5/nRUCK/&#10;CkbDjNN+kkqlftRG0aGr1c7YXLDts3lU7JuyTup4I4IMeU9MuUWHDuHVsh9JBedtP/HEr6LNYzuU&#10;PV+G23VYa13fR13vB4hX0kSKXp2lHdIy1oKulPDT8msSDftwCH0kHbqWDulzEPZQ5+WGDLpHMbPG&#10;3Q+bbemGD2UIr2bF1OY5Mu3QAH3ZI8RVGrMH9RJi9C4cQl9Hh66tP+qA6b/CBur8OCbWWKaxGsg/&#10;8MrVoRbioZ32oUjJk82aSNI/GofRoesVC+kY6neMod51drLnog1fSktNCTyMndI4269jKt/zpd6E&#10;R2hZbGP7fDu07lUwBluXtZJkbZrm06Hr5ZDWqbrxC9wYxKHE8MfbbGWxixnr63Hq2067P2pXXBwS&#10;KcsyXDsszA9pX7mBvjLphZmfxj2ur6Zf6sbzTl8q8EgTphaltYNxUzJug0zdmvh4FZbZ2iGNg9Qd&#10;TToGM7G5nm/i8VEmPvSoAzR2pmyur6Y/rDfWGx2gA3SADtABOkAH6AAdoAN0gA7QATpAB+jAeTiw&#10;t7fHuULMo54Hy5tYxps3b0ZTz2/fviVDenQmB4Jg/O+nb+IzxHuev/29e/eu+RPYmRxkHcxfB1eZ&#10;Yaej/ydknF69ekWP2J+9lwNbW1tjgbD19OnT9zr/Kj8/vPb520+NoYtpcXGRDrEdcnZAx/O2xHH+&#10;/M/nTWnjVlZWbArJ48ePnT28Kax4nyefKzMnZJUIOzWf3E5yI5MxE42dZ6Xd3V06xLhopgP5OSGb&#10;S5rPZ278zJHFJIsXL17YtDmxj3NFk9zo0ZiHxswuSeeOyG3MjSzGLB48eCDFxTiV38/x2ZgZ/Tmd&#10;hXGIrE5nRUZ2RnTIzoW+uHOhQ+6s6JWdFR2yc6Ev7lzokDsremVnRYfsXOiLOxc65M6KXtlZ0SE7&#10;F/rizoUOubOiV3ZWdMjOhb64c6FD7qzolZ0VHbJzoS/uXOiQOyt6ZWdFh+xc6Is7Fzrkzope2VnR&#10;ITsX+uLOhQ65s6JXdlZ0yM6FvrhzoUPurOiVnRUdsnOhL+5c6JA7K3plZ0WH7FzoizsXOuTOil7Z&#10;WdEhOxf64s6FDrmzold2VnTIzoW+uHOhQ+6s6JWdFR2yc6Ev7lzokDsremVnRYfsXOiLOxc65M6K&#10;XtlZ0SE7F/rizoUOubOiV3ZWdMjOhb64c6FD7qzolZ0VHbJzoS/uXOiQOyt6ZWdFh+xc6Is7Fzrk&#10;zope2VnRITsX+uLOhQ65s6JXdlZ0yM6FvrhzoUPurGZ5FcQpUHoGp6xiaxgHo/eeJHiX1fNOXyqe&#10;n+VveiXpdf468V6UAxxb9sbvjK/hjH7kTxwXdBPxK3VJh9HE/lnXd5F55qYu8jtuStmm/ptLImnS&#10;yeo37MGvUkO24c0gbkkPntSbbdmslSTpn/RAndsIexI2yiijl5WjHFv9VEo1X/wyvoMOTbC5Dp4Z&#10;hwI0R2kaZ/fnR0Mp4+cAGeY+m51E7smSvOs0s30mT9d6TuRXkTfM8veTVCr1ozaKDp1P/5FnfpZt&#10;fZ/beb57dJpDWvdV1H0bDVSaJvIajlQbIdohsbZDNocOcc6yH0kFHcf2E0/8aoPtEJicpd7P8xx9&#10;35YmXes7tfWd7fOUP80hLbONPmhjI5DgmS+e/0weoR8bxOHU78u3QwOcvxZ0pYSfll+TaNiHQ4iR&#10;2JdN5TdPPb7PucahkUjHH/rutrP6dJpDS42jfugevmtaH2au3zg0QF/2KIxxRk2CeglxVhcOoa+j&#10;Q/+7P1pXNoeMT4uLi6Lvk9T+ztTraetpDpk4BiG1xK1NedlP5Kd6U3pteyyk36MOtRAP7bQPEY97&#10;E/3eZXXIsON6NoFZHk1zSMf9JYz7TTw0hCOrQSzF8Vu+bHVo3atgDLYua3Bv0D2aJ9BjLptDek1M&#10;7gT0vdv6fvdiLJ6fHyqOy8x4fAcNUdJvi2mXTnNIMJZbxqUdFuaHdK5go9yQpDc9nsr7yO2Li71n&#10;9WU2q2b1bxr3/hnFo3g5gCv5sX1xjhHNivzRqCGmPjk3pO2PuqNJx2D7AeYSMZZTD0z7NcrEhx6V&#10;ny+gKxfnyjS2rg6ZOHtaOdz/39fdZWE+yyHjzbzj/ctyr7yOi/G86NDKyors7u7OPU/E+rqY+rqM&#10;XNUh400xRr6M18trujlusq5Z13SADtABOkAH6AAdoAN0gA7QATpQdOAW/i5y+/iPJJ8eb/8LAAD/&#10;/wMAUEsDBBQABgAIAAAAIQDyVY5ghQcAAEQRAQAUAAAAZHJzL21lZGlhL2ltYWdlMi5lbWbs3T9o&#10;G1ccwPGfaUu3JoV20BaqpRRvxruG1otbnA7t4EGDCPXg0kLAot4yNNOBlwQKAdF46FQOuhTqwtHF&#10;i+DAQ4agzdhCQ0MwQuBgxHH9PdlPPp2le5L6Wrfx1+H0755O5qvP3ekuBi2IyNc62Z8f9cY39o5e&#10;//m+yEe3RO588tmKyIJ8/O6CvKGPL2TGmJtfvqUXOuNIZ9zKzfxq/W354oM35XMdsn/7cmb+tcxy&#10;zM9Tnb7V6a5OH+r0nU6fXjzvjsTD+WZeQyczdkHu6OXluMGdi4s0TYWJBhjAAAYwgAEMYAADGMAA&#10;BjCAAQxgAAMYwAAGMDCtgbCT6hnm6vBU84be6ndC6er55u2wpfcqw3n2RkPPoqdJa+R8dF/Hb4Qd&#10;O2RwHQdlHdMfjjtMUrlbC6UXB8PHpv09Gfd6mT5SL+VqKHlLZ/p4EHXkWaOuRnoDJ+axHX3sRTTe&#10;TdRVq+W6JN1oxNWJPm81iAeCMfd6+Zlne2DNhbq5S9POiJVx7opeI+6r0yX12I+HyzHL2Azbuu0r&#10;YU5bFPW7KfOKzJkGs7jLm0v0+TtxT71VZKdakvX6E/atuBOXOePuRKd13TcehjVdT5OJ62reXNhO&#10;dPNWk52KSLcXS1WXwb6Vbd005ow781ltUz+rnbXDqcz93kmkVNmWzZIMntPTZWAOb8bStObsuKhe&#10;UnPdse7sdu7ZSSyL1Yas6l715OI4FXN4M94mmTOfw55EXXnVejq09VzPdZRWGjLuWMMuy5hbXwxk&#10;5X5dFtVbdl+MOcwZJ9nzc3lLzV4q31cDOetE0lFv1Z2mHnmWpBlU1OH5uRNrzV4bc1IOdJRcGfdC&#10;X2+1Hul5FnPuhf43tYE5Jv017ujnrJ91+2X2mZfnSsy27rdWT/eRgQoS0VPB0nyqXpLLMbabtTYY&#10;qBdhTZeVtIe2srbNmLxvuxyuWRcxgAEMYAADGMAABjCAAQxgAAMYwAAGMDC9gYODg+E5OLpN341W&#10;87U6PT0dnAI21zScryHdZuu2t7c3MGeuaTdbO3rN12ttbW1gzlzQcL6GdJu+2/Hx8dCbuWHu02/6&#10;frSavdWjR49GzO3u7mKOv5X5Rw0sLy+PmDP3WXdnX3dpNl2z/f39EW/2jnmchtM1pNNsnba2tiyz&#10;keuHDx9ijv2rdwMvX74ccZa/Y+azDs+2DtOruFcYhnlmI/c5V1fcD1+z98mekxvBdnHHzKfr7F1p&#10;Nr5Zq9Uax+zKY2YcDcc3pMtsXfLn5K5gu3jAjKPtbG3pNb6XOS41x6zZybrLPsbx6/h+uPLTxZqj&#10;p5+edHR3xJy7EY78NsKc3574dPfEnLsRjvw2wpzfnvh098ScuxGO/DbCnN+e+HT3xJy7EY78NsKc&#10;3574dPfEnLsRjvw2wpzfnvh098ScuxGO/DbCnN+e+HT3xJy7EY78NsKc3574dPfEnLsRjvw2wpzf&#10;nvh098ScuxGO/DbCnN+e+HT3xJy7EY78NsKc3574dPfEnLsRjvw2wpzfnvh098ScuxGO/DbCnN+e&#10;+HT3xJy7EY78NsKc3574dPfEnLsRjvw2wpzfnvh098ScuxGO/DbCnN+e+HT3xJy7EY78NsKc3574&#10;dPfEnLsRjvw2wpzfnvh098ScuxGO/DbCnN+e+HT3xJy7EY78NsKc3574dPfEnLsRjvw2wpzfnvh0&#10;98ScuxGO/DbCnN+e+HT3xJy7EY78NsKc3574dPe8yebM98Cfnp7yvaGp24nPdekmm7PfE2++O3R/&#10;f39uf2E7ESnVBikX9TIMqnLWicdaPtL3t1y9/H76io7vxcHIWLO8YLEmaX/8Mny+/9exrEEovbiO&#10;177u17TmbIPl5WUx35d8cHAwU4+fWok8a2zrc3pypqYeNzuyWVZ37XDschIdsx11JaqXdX53ZEyz&#10;l0qpEkhQ1vcEcyNtrtuLj9fPm7P2zPW8/szv1ddpI+yoqdIVU/b3DuK+xMGSzu8Pux4mqSzWzreB&#10;N8Fctje3JxewZoqu7XYsKKu5CduqvLkTdboaxGL2zY9/qEqwVJ/43KLX/r/Mm1yYOfkCa2trsru7&#10;K+b4Y9L7a/eP027nzP54M2xLSf81g4rE/Z6a0894E7xOel0e/3ePhebpXbRvzVuz94uONzq6b3zy&#10;S6yfx+ryoCJ6HBFNdGm3c2e6b30QdXTxFQlrul1M2mouxZyuh/O8p//150xrbmtrq/C49oX2WapH&#10;A5Z1tfZH2JCk1ypsZsw19fPc0+cnesxblR19XtI7P07F3OvpzawPRebu3bsne3t7hfvQ7DrV0GPX&#10;qL6qzkaPQ7NjsreNufvVRd0m3pfNkm4TM8e4mLs55sxntVmcZQ2Zbd2GbutetRqF2zf7HGNOpCyr&#10;enmSOz8XdfVcSrkuSXfyvtkuh+v/l0+znbPHBMfHx1NZKXqPzbZOZEWn8x/7+Sz7HGvNjDDHqIeh&#10;nvtNk8Fr23Ms5882IkWOwurf/r2yr8/t6zXK/3tdb3/80x8DGMAABjCAAQxgAAMYwAAGMIABDGAA&#10;AxjAAAYwgAEMYAADGMAABjAw2cA7+rcq71384crti9t/AQAA//8DAFBLAwQUAAYACAAAACEA6vp8&#10;fqkCAAD0MQAAFAAAAGRycy9tZWRpYS9pbWFnZTEuZW1m7FoxiBNBFP3BExs5LWy2O80VFld4Rfo0&#10;XifRQguLCEfwCi0NuIVgEywC10SwWjC1LASuMQfXpRECEVKE7eQStksh0RyyLuv7GydOkt1FYXcb&#10;/4fZncwf5r38efM2kC0Q0XM0FUV0quoD7sMtou9XiXbu3jsgKtC3faJLGC9oc7j76DIuSJwjcW0t&#10;+fTxFXp4a4seYMqLfZ69iHUsNb6LzhO0+2i30V6i/byDC2KH+qTynLuJxnMLyHCoeeGH35cgCEia&#10;1EA0IBpIWwPKZ9Je91/WEw4LXUsdpA76uRE9iB5ED5vPfDkXci7kXMi50DWg98UfxB9ED+IPugb0&#10;vviD+IPoQfxB14DeF38QfxA9iD+wBhzH2WjKH9ZzumbS7DcaDQWZeK/Vapn9TzgYDBKxVbLb7WbG&#10;gWtaKpUUVOx9Pp9nyqHdbsdic6LVamWKz3UYj8eJHHi/0tRg3FqsuaioVCq54DOvXq8XRYF4n+J4&#10;pz3OmouK6XSaGwf+Tqw9Per1eq74zGHdK3h/0q7336zHGlSRtSfE8dG9Im5O1uOsQQ5+XmWNlbR+&#10;Hr6YhC+5zd90UhOpyf+qgWbfgyvyW3xER2iea6/441c8y95aI4x3VsbTrtenWUAd85gCf7KC8wP4&#10;z+wJuBkb3NLmcA6sz/YJ8L0lB8Z/feaiMuXI+mTNwQf++9GMyFi80Rm1R1lzOHV9MsomS4QODaLj&#10;N81c94K1YZSbS/zpyKJ3tpsbh+HMo72qFeLjBVqanJnkBX5uHDofTujA/Bji7+H6xT6EPn1wCHLj&#10;UKzaS/yhVQX+LDwjF+DwynLowrGWZyZNPfJ3PMJeq4D86NQswyfcEK/vBbCvhTZ4Tr9ZxPif85sm&#10;F1lLfieIBkQDeWtgG752g80NcR2N+78AAAD//wMAUEsDBBQABgAIAAAAIQC+rT3XDgcAAEDrAAAU&#10;AAAAZHJzL21lZGlhL2ltYWdlNC5lbWbs3T9o41YcB/BfaEun/hlu0RaapYO3I7ug1BRMuetwHW7Q&#10;YK6XIZ0OTtRDxkwCLykUDgTnW4ugcNMVBDdkORDc0MFkC4nx0DQEY7gSjFB/PzdP+cWREvveJbaS&#10;r8D2z9L7ydJ7Hz89KSZaIqKf+WGmLQ5+Mm/49Zs7RP98RrT87fd1oiVyD4g+4vlLqoyEP37CT7xg&#10;jxd8MbHw8cNP6cFXH9MPXOT131L6/2nys8z8Xzl4zI/7/PiaH7/w47uTvGVKyCyXZbIOKbtEy/x8&#10;Wm785uQpyzLCA3UAAzAAAzAAAzAAAzAAAzAAAzAAAzAAAzAAAzAAAzAAAzAAAzAAAzAAAzAAAzAA&#10;A9drYI9/s7HiRfnPOFY42ou88e84dtOMas3TZYHnUD+JeFla+DuPqJ9xtpevK+CVZaMkL3vMn7Ue&#10;9SgJajxvlM9Hm19vm19lfY+4jdeiPj1gBf/uhHkbd9nSi9ZzSofd8bztfkqu16bdqMnviz0d8Loa&#10;fkwHsZ+vR7Y95Uc7GfInuGxphZfB0lW26bzWbSytcUuP+tLvlH9PpO9pOR6lg7iw3JBzvSChYRKc&#10;WR71UiKnOe6zYKm8fi+q+yosm8VSPMjIdfxzVsx+Fll6M8zIcQNqOkRPnv3G/dJd9EsXfF9NXVbx&#10;dVpLR7z/De5zWmxi2n7JjLka3CMdcV8VJCNYuqGOxP5llmTM/DLpU90PiX8YTr24xf1K8XhJ90s9&#10;Hm/VWzHVOMeMsWDp5h7fLrIk4+VWPGAJzthQFPo02CkeJ5n+2FjqcR/UDLuc6dCbwGV7w/H4CZZu&#10;pyXxIedyG42w9JhmDJlXsXSfj4PrvlwbcCniQVKW9saOpAws3VxL+vpS0Xmc9E0b3Dd1w0bpcc04&#10;klex5LIlmdouj6uGp9eXTD8X+3JNYJD70vmIq20t4etGwe9/0Bqf6xddE5C+yamHYx/ytM5j7+Pe&#10;2WsH2lBRGW1Wlhe5haNqO0L7of1gAAZgAAZgAAZg4GoNvH37lg4PD3FOxuevsGZXB48ePaJXr16h&#10;HmHJyoD0R3rC99Lue3mb66/T6WhKVi5vcz1i3zO6d+8eLOHYZt2HyJh7csL3C8e49zGwubk5SYm2&#10;t7etjb7PtiCnuobfvXt3zpHMePr0KSzhmDeTAbkGUDbhWlN1+4h59O9yTalsiqKzvx+Yx/bhM6vh&#10;eX9/v4zReL6c26Etq9GW826nra2tCy3Jwp2dHXjCuOlSA6urq5daEm/zNo/PX+y+Uc75p53kXA/t&#10;udjtOc/2keuTMrbWD21Lz8f5HBzNalVbmjUX5eFNG4AleNAebGJYgiUbPzoXlmBJe7CJYQmWbPzo&#10;XFiCJe3BJoYlWLLxo3NhCZa0B5sYlmDJxo/OhSVY0h5sYliCJRs/OheWYEl7sIlhCZZs/OhcWIIl&#10;7cEmhiVYsvGjc2EJlrQHmxiWYMnGj86FJVjSHmxiWIIlGz86F5ZgSXuwiWEJlmz86FxYgiXtwSaG&#10;JViy8aNzYQmWtAebGJZgycaPzoUlWNIebGJYgiUbPzoXlmBJe7CJYQmWbPzoXFiCJe3BJoYlWLLx&#10;o3NhCZa0B5sYlmDJxo/OhSVY0h5sYliCJRs/OheWYEl7sIlhCZZs/OhcWIIl7cEmrpKl3TSjWjPK&#10;NznwHOoncv+W9Nz/Ih/xfQPWon5eVoIkWOFyo7ysrO8+r2+YBPk8m7rUufI/reUeRrfpniC6snVd&#10;LGLc5bZ/0XpO6bA7bvvtfkqu16bdqMnvz3uSfYgHGbVWfEoH8RkvR7ysESTkcgV8KEvGz+S9ixax&#10;Lq9im6pkqWj/oz5bcbxzVkzZZJRRcJf7nVGSWzpmR+tRj3fdsbYk92eQ+znIvffKJrMtN/1V738V&#10;91X6HdfxS/uWSUspO2onQ95tl9p8jHzoPyvNLasP46fo3qC6Pk1ctp6bNt/sr7xWbd+OTo5TLYem&#10;7peiXsrdUZPaLtFgmJDHx7lpj3FF9yjW9Yf4tAaqYkmOUS+TPtX9kOq8+b24VTpe0v3Snzy+ctwW&#10;rbO94x6PuXk901rqdDqnFYXo0hpYdEtyfGrFA94PZ2woCn0a7JwdU0/ug7H011FCNS+kBmcfnZy3&#10;zWJJ1jvrsc1U+OQ24f1iXIeRc7mNRlh6TJtsJ7H0sBZQ/YlPNW5cfc43qyW9buNq8pzN+NGvOg/x&#10;YjiSdpC+aYP7pm7YKD2u6fYSS7QScE9G9CZwOWeYjwsPeF0NP6aD2M/n6dxp47JrAcbTtOtBuet3&#10;Jn2TUw9NU+XjH90WxpApFDUdytJebkauJRB5ZjFFHGZZP1+u1zVLLK7kPnxyjdJMs+Sj7PV7qkKd&#10;y32yxVUVthXbCMMwAAMwAAMwAAMwAAMwAAMwAAMwAAMwAAMwAAMw8GEMfM5/aLhz8seGL0/i/wAA&#10;AP//AwBQSwECLQAUAAYACAAAACEApuZR+wwBAAAVAgAAEwAAAAAAAAAAAAAAAAAAAAAAW0NvbnRl&#10;bnRfVHlwZXNdLnhtbFBLAQItABQABgAIAAAAIQA4/SH/1gAAAJQBAAALAAAAAAAAAAAAAAAAAD0B&#10;AABfcmVscy8ucmVsc1BLAQItABQABgAIAAAAIQBYF+u5rAQAAEocAAAOAAAAAAAAAAAAAAAAADwC&#10;AABkcnMvZTJvRG9jLnhtbFBLAQItABQABgAIAAAAIQCJ26xz3QAAAAUBAAAPAAAAAAAAAAAAAAAA&#10;ABQHAABkcnMvZG93bnJldi54bWxQSwECLQAUAAYACAAAACEAC00ofMAQAADcMQEAFAAAAAAAAAAA&#10;AAAAAAAeCAAAZHJzL21lZGlhL2ltYWdlNi5lbWZQSwECLQAUAAYACAAAACEAY2jW3+AAAAC1AwAA&#10;GQAAAAAAAAAAAAAAAAAQGQAAZHJzL19yZWxzL2Uyb0RvYy54bWwucmVsc1BLAQItABQABgAIAAAA&#10;IQA6ZK6/KgcAAJDlAAAUAAAAAAAAAAAAAAAAACcaAABkcnMvbWVkaWEvaW1hZ2U1LmVtZlBLAQIt&#10;ABQABgAIAAAAIQBYhdXz8QcAAJjsAAAUAAAAAAAAAAAAAAAAAIMhAABkcnMvbWVkaWEvaW1hZ2Uz&#10;LmVtZlBLAQItABQABgAIAAAAIQDyVY5ghQcAAEQRAQAUAAAAAAAAAAAAAAAAAKYpAABkcnMvbWVk&#10;aWEvaW1hZ2UyLmVtZlBLAQItABQABgAIAAAAIQDq+nx+qQIAAPQxAAAUAAAAAAAAAAAAAAAAAF0x&#10;AABkcnMvbWVkaWEvaW1hZ2UxLmVtZlBLAQItABQABgAIAAAAIQC+rT3XDgcAAEDrAAAUAAAAAAAA&#10;AAAAAAAAADg0AABkcnMvbWVkaWEvaW1hZ2U0LmVtZlBLBQYAAAAACwALAMYCAAB4OwAAAAA=&#10;">
                      <v:shape id="_x0000_s1039" type="#_x0000_t75" style="position:absolute;width:55340;height:22479;visibility:visible;mso-wrap-style:square">
                        <v:fill o:detectmouseclick="t"/>
                        <v:path o:connecttype="none"/>
                      </v:shape>
                      <v:shape id="Picture 108" o:spid="_x0000_s1040" type="#_x0000_t75" style="position:absolute;left:371;top:847;width:3334;height:8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0u67EAAAA3AAAAA8AAABkcnMvZG93bnJldi54bWxEj09rwkAQxe9Cv8MyhV6kbvQgJc0qYhC8&#10;lfqHXofsNBvMzsbsauK37xyE3mZ4b977TbEefavu1McmsIH5LANFXAXbcG3gdNy9f4CKCdliG5gM&#10;PCjCevUyKTC3YeBvuh9SrSSEY44GXEpdrnWsHHmMs9ARi/Ybeo9J1r7WtsdBwn2rF1m21B4blgaH&#10;HW0dVZfDzRs4Tx/XvTvyYhu+fmzZnuqytIMxb6/j5hNUojH9m5/Xeyv4mdDKMzKBXv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0u67EAAAA3AAAAA8AAAAAAAAAAAAAAAAA&#10;nwIAAGRycy9kb3ducmV2LnhtbFBLBQYAAAAABAAEAPcAAACQAwAAAAA=&#10;">
                        <v:imagedata r:id="rId31" o:title=""/>
                      </v:shape>
                      <v:shape id="Picture 110" o:spid="_x0000_s1041" type="#_x0000_t75" style="position:absolute;left:3009;top:1238;width:15144;height:10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IyMbFAAAA3AAAAA8AAABkcnMvZG93bnJldi54bWxEj0FLw0AQhe+C/2GZghexm2oRid0WKZT2&#10;JiaK1zE7JrHZ2ZCdNum/dw6Ctxnem/e+WW2m0JkzDamN7GAxz8AQV9G3XDt4L3d3T2CSIHvsIpOD&#10;CyXYrK+vVpj7OPIbnQupjYZwytFBI9Ln1qaqoYBpHnti1b7jEFB0HWrrBxw1PHT2PssebcCWtaHB&#10;nrYNVcfiFBzcPpQfSxpLOcnn68/+sCu+0vLi3M1senkGIzTJv/nv+uAVf6H4+oxOY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yMjGxQAAANwAAAAPAAAAAAAAAAAAAAAA&#10;AJ8CAABkcnMvZG93bnJldi54bWxQSwUGAAAAAAQABAD3AAAAkQMAAAAA&#10;">
                        <v:imagedata r:id="rId32" o:title=""/>
                      </v:shape>
                      <v:shape id="Picture 111" o:spid="_x0000_s1042" type="#_x0000_t75" style="position:absolute;left:18153;top:1905;width:14002;height:9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Psk7DAAAA3AAAAA8AAABkcnMvZG93bnJldi54bWxETztvwjAQ3iv1P1iH1K046VCVgEFQUalD&#10;GZpkYTviI4mIzyF2Hu2vryshsd2n73mrzWQaMVDnassK4nkEgriwuuZSQZ59PL+BcB5ZY2OZFPyQ&#10;g8368WGFibYjf9OQ+lKEEHYJKqi8bxMpXVGRQTe3LXHgzrYz6APsSqk7HEO4aeRLFL1KgzWHhgpb&#10;eq+ouKS9UXDEND8tenPd7Q9xOx6+MsvTr1JPs2m7BOFp8nfxzf2pw/w4hv9nwgV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E+yTsMAAADcAAAADwAAAAAAAAAAAAAAAACf&#10;AgAAZHJzL2Rvd25yZXYueG1sUEsFBgAAAAAEAAQA9wAAAI8DAAAAAA==&#10;">
                        <v:imagedata r:id="rId33" o:title=""/>
                      </v:shape>
                      <v:shape id="Picture 112" o:spid="_x0000_s1043" type="#_x0000_t75" style="position:absolute;left:34480;top:1905;width:14002;height:9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JLF3AAAAA3AAAAA8AAABkcnMvZG93bnJldi54bWxET81qwkAQvhd8h2WE3urGQEVSVwmC4EWk&#10;mgeYZsckmp0N2VFjn75bELzNx/c7i9XgWnWjPjSeDUwnCSji0tuGKwPFcfMxBxUE2WLrmQw8KMBq&#10;OXpbYGb9nb/pdpBKxRAOGRqoRbpM61DW5DBMfEccuZPvHUqEfaVtj/cY7lqdJslMO2w4NtTY0bqm&#10;8nK4OgPhp/zd+10+Eyk2n7kvbFqdd8a8j4f8C5TQIC/x0721cf40hf9n4gV6+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MksXcAAAADcAAAADwAAAAAAAAAAAAAAAACfAgAA&#10;ZHJzL2Rvd25yZXYueG1sUEsFBgAAAAAEAAQA9wAAAIwDAAAAAA==&#10;">
                        <v:imagedata r:id="rId34" o:title=""/>
                      </v:shape>
                      <v:shape id="Picture 122" o:spid="_x0000_s1044" type="#_x0000_t75" style="position:absolute;left:1800;top:11525;width:12858;height:10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gbRfCAAAA3AAAAA8AAABkcnMvZG93bnJldi54bWxET01rAjEQvRf8D2GE3mrWPbR2NYoWKmJP&#10;tSp4GzZjdnEzWZLorv++KRS8zeN9zmzR20bcyIfasYLxKANBXDpds1Gw//l8mYAIEVlj45gU3CnA&#10;Yj54mmGhXcffdNtFI1IIhwIVVDG2hZShrMhiGLmWOHFn5y3GBL2R2mOXwm0j8yx7lRZrTg0VtvRR&#10;UXnZXa0Cv+7ejqsvc3q/m8Oka5a9o+1Kqedhv5yCiNTHh/jfvdFpfp7D3zPpAj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YG0XwgAAANwAAAAPAAAAAAAAAAAAAAAAAJ8C&#10;AABkcnMvZG93bnJldi54bWxQSwUGAAAAAAQABAD3AAAAjgMAAAAA&#10;">
                        <v:imagedata r:id="rId35" o:title=""/>
                      </v:shape>
                      <v:shape id="Picture 124" o:spid="_x0000_s1045" type="#_x0000_t75" style="position:absolute;left:2933;top:847;width:5905;height:3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XyHPDAAAA3AAAAA8AAABkcnMvZG93bnJldi54bWxEj0+LwjAQxe+C3yGM4E1Ti7hajSKFFT36&#10;D3ocmrEtNpNuE7V+e7OwsLcZ3vu9ebPadKYWT2pdZVnBZByBIM6trrhQcDl/j+YgnEfWWFsmBW9y&#10;sFn3eytMtH3xkZ4nX4gQwi5BBaX3TSKly0sy6Ma2IQ7azbYGfVjbQuoWXyHc1DKOopk0WHG4UGJD&#10;aUn5/fQwocYidfHh+jNJb9hk2fFLZ9PdQqnhoNsuQXjq/L/5j97rwMVT+H0mTCDX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BfIc8MAAADcAAAADwAAAAAAAAAAAAAAAACf&#10;AgAAZHJzL2Rvd25yZXYueG1sUEsFBgAAAAAEAAQA9wAAAI8DAAAAAA==&#10;">
                        <v:imagedata r:id="rId22" o:title=""/>
                      </v:shape>
                      <v:shape id="_x0000_s1046" type="#_x0000_t202" style="position:absolute;left:16630;top:1238;width:5182;height:290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jF+MIA&#10;AADcAAAADwAAAGRycy9kb3ducmV2LnhtbERPTYvCMBC9L/gfwgje1nRF16VrFBEED3VZq+Aeh2Zs&#10;is2kNFHrv98Igrd5vM+ZLTpbiyu1vnKs4GOYgCAunK64VHDYr9+/QPiArLF2TAru5GEx773NMNXu&#10;xju65qEUMYR9igpMCE0qpS8MWfRD1xBH7uRaiyHCtpS6xVsMt7UcJcmntFhxbDDY0MpQcc4vVoHO&#10;jsfJ9NxkO/M3Pm3qH53lv1ulBv1u+Q0iUBde4qd7o+P80QQez8QL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MX4wgAAANwAAAAPAAAAAAAAAAAAAAAAAJgCAABkcnMvZG93&#10;bnJldi54bWxQSwUGAAAAAAQABAD1AAAAhwMAAAAA&#10;" filled="f" stroked="f">
                        <v:textbox>
                          <w:txbxContent>
                            <w:p w:rsidR="007E535A" w:rsidRDefault="007E535A" w:rsidP="00E736DE">
                              <w:pPr>
                                <w:pStyle w:val="NormalWeb"/>
                                <w:spacing w:before="0" w:beforeAutospacing="0" w:after="200" w:afterAutospacing="0" w:line="276" w:lineRule="auto"/>
                                <w:jc w:val="both"/>
                              </w:pPr>
                              <w:r>
                                <w:rPr>
                                  <w:rFonts w:ascii="Trebuchet MS" w:eastAsia="Times New Roman" w:hAnsi="Trebuchet MS"/>
                                  <w:sz w:val="22"/>
                                  <w:szCs w:val="22"/>
                                </w:rPr>
                                <w:t xml:space="preserve"> (b)</w:t>
                              </w:r>
                            </w:p>
                          </w:txbxContent>
                        </v:textbox>
                      </v:shape>
                      <v:shape id="_x0000_s1047" type="#_x0000_t202" style="position:absolute;left:31327;top:1337;width:5182;height:290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j8QA&#10;AADcAAAADwAAAGRycy9kb3ducmV2LnhtbERPTWvCQBC9F/wPywjemk3F2pK6EREKHtKiUbDHITvJ&#10;BrOzIbvV9N93C0Jv83ifs1qPthNXGnzrWMFTkoIgrpxuuVFwOr4/voLwAVlj55gU/JCHdT55WGGm&#10;3Y0PdC1DI2II+wwVmBD6TEpfGbLoE9cTR652g8UQ4dBIPeAthttOztN0KS22HBsM9rQ1VF3Kb6tA&#10;F+fz88ulLw7ma1Hvuk9dlPsPpWbTcfMGItAY/sV3907H+fMl/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6W4/EAAAA3AAAAA8AAAAAAAAAAAAAAAAAmAIAAGRycy9k&#10;b3ducmV2LnhtbFBLBQYAAAAABAAEAPUAAACJAwAAAAA=&#10;" filled="f" stroked="f">
                        <v:textbox>
                          <w:txbxContent>
                            <w:p w:rsidR="007E535A" w:rsidRDefault="007E535A" w:rsidP="00E736DE">
                              <w:pPr>
                                <w:pStyle w:val="NormalWeb"/>
                                <w:spacing w:before="0" w:beforeAutospacing="0" w:after="200" w:afterAutospacing="0" w:line="276" w:lineRule="auto"/>
                                <w:jc w:val="both"/>
                              </w:pPr>
                              <w:r>
                                <w:rPr>
                                  <w:rFonts w:ascii="Trebuchet MS" w:eastAsia="Times New Roman" w:hAnsi="Trebuchet MS"/>
                                  <w:sz w:val="22"/>
                                  <w:szCs w:val="22"/>
                                </w:rPr>
                                <w:t xml:space="preserve"> (c)</w:t>
                              </w:r>
                            </w:p>
                          </w:txbxContent>
                        </v:textbox>
                      </v:shape>
                      <v:shape id="_x0000_s1048" type="#_x0000_t202" style="position:absolute;left:18381;top:13515;width:32673;height:724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Idt8QA&#10;AADcAAAADwAAAGRycy9kb3ducmV2LnhtbERPTWvCQBC9C/6HZYTedGOrtaRZRQoFD6nUWLDHITtm&#10;Q7KzIbvV9N93C4K3ebzPyTaDbcWFel87VjCfJSCIS6drrhR8Hd+nLyB8QNbYOiYFv+Rhsx6PMky1&#10;u/KBLkWoRAxhn6ICE0KXSulLQxb9zHXEkTu73mKIsK+k7vEaw20rH5PkWVqsOTYY7OjNUNkUP1aB&#10;zk+n5arp8oP5Xpx37V7nxeeHUg+TYfsKItAQ7uKbe6fj/MUT/D8TL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SHbfEAAAA3AAAAA8AAAAAAAAAAAAAAAAAmAIAAGRycy9k&#10;b3ducmV2LnhtbFBLBQYAAAAABAAEAPUAAACJAwAAAAA=&#10;" filled="f" stroked="f">
                        <v:textbox>
                          <w:txbxContent>
                            <w:p w:rsidR="007E535A" w:rsidRDefault="007E535A" w:rsidP="00580BCD">
                              <w:pPr>
                                <w:pStyle w:val="NormalWeb"/>
                                <w:spacing w:before="0" w:beforeAutospacing="0" w:after="200" w:afterAutospacing="0" w:line="276" w:lineRule="auto"/>
                              </w:pPr>
                              <w:r>
                                <w:rPr>
                                  <w:rFonts w:ascii="Trebuchet MS" w:eastAsia="Times New Roman" w:hAnsi="Trebuchet MS"/>
                                  <w:sz w:val="22"/>
                                  <w:szCs w:val="22"/>
                                </w:rPr>
                                <w:t xml:space="preserve"> Find the resultant of each of the pairs of vectors, remember to quote the direction.</w:t>
                              </w:r>
                            </w:p>
                          </w:txbxContent>
                        </v:textbox>
                      </v:shape>
                      <w10:anchorlock/>
                    </v:group>
                  </w:pict>
                </mc:Fallback>
              </mc:AlternateContent>
            </w:r>
          </w:p>
        </w:tc>
      </w:tr>
      <w:tr w:rsidR="008B4617" w:rsidRPr="001F1787" w:rsidTr="0098202D">
        <w:trPr>
          <w:cantSplit/>
          <w:trHeight w:val="660"/>
        </w:trPr>
        <w:tc>
          <w:tcPr>
            <w:tcW w:w="959" w:type="dxa"/>
            <w:shd w:val="clear" w:color="auto" w:fill="DDD9C3" w:themeFill="background2" w:themeFillShade="E6"/>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lang w:eastAsia="en-GB"/>
              </w:rPr>
              <w:t>1.4</w:t>
            </w:r>
          </w:p>
        </w:tc>
        <w:tc>
          <w:tcPr>
            <w:tcW w:w="9214" w:type="dxa"/>
            <w:gridSpan w:val="2"/>
            <w:shd w:val="clear" w:color="auto" w:fill="DDD9C3" w:themeFill="background2" w:themeFillShade="E6"/>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rPr>
              <w:t>I can determine displacement and/or distance using scale diagram or calculation.</w:t>
            </w:r>
          </w:p>
        </w:tc>
      </w:tr>
      <w:tr w:rsidR="0053674A" w:rsidRPr="001F1787" w:rsidTr="001F2EAC">
        <w:trPr>
          <w:cantSplit/>
          <w:trHeight w:val="660"/>
        </w:trPr>
        <w:tc>
          <w:tcPr>
            <w:tcW w:w="959" w:type="dxa"/>
            <w:shd w:val="clear" w:color="auto" w:fill="FFFFFF" w:themeFill="background1"/>
          </w:tcPr>
          <w:p w:rsidR="0053674A" w:rsidRPr="001F1787" w:rsidRDefault="00037DC9"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1.4.1</w:t>
            </w:r>
          </w:p>
        </w:tc>
        <w:tc>
          <w:tcPr>
            <w:tcW w:w="9214" w:type="dxa"/>
            <w:gridSpan w:val="2"/>
            <w:shd w:val="clear" w:color="auto" w:fill="FFFFFF" w:themeFill="background1"/>
          </w:tcPr>
          <w:p w:rsidR="0053674A" w:rsidRPr="001F1787" w:rsidRDefault="00B56AF9" w:rsidP="00DC26F3">
            <w:pPr>
              <w:spacing w:before="120" w:after="120"/>
              <w:jc w:val="left"/>
              <w:rPr>
                <w:rFonts w:eastAsia="Times New Roman" w:cs="Times New Roman"/>
                <w:sz w:val="24"/>
                <w:szCs w:val="24"/>
              </w:rPr>
            </w:pPr>
            <w:r w:rsidRPr="001F1787">
              <w:rPr>
                <w:rFonts w:eastAsia="Times New Roman" w:cs="Times New Roman"/>
                <w:sz w:val="24"/>
                <w:szCs w:val="24"/>
              </w:rPr>
              <w:t>Explain the term distance.</w:t>
            </w:r>
          </w:p>
        </w:tc>
      </w:tr>
      <w:tr w:rsidR="0053674A" w:rsidRPr="001F1787" w:rsidTr="001F2EAC">
        <w:trPr>
          <w:cantSplit/>
          <w:trHeight w:val="660"/>
        </w:trPr>
        <w:tc>
          <w:tcPr>
            <w:tcW w:w="959" w:type="dxa"/>
            <w:shd w:val="clear" w:color="auto" w:fill="FFFFFF" w:themeFill="background1"/>
          </w:tcPr>
          <w:p w:rsidR="0053674A" w:rsidRPr="001F1787" w:rsidRDefault="00037DC9"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1.4.2</w:t>
            </w:r>
          </w:p>
        </w:tc>
        <w:tc>
          <w:tcPr>
            <w:tcW w:w="9214" w:type="dxa"/>
            <w:gridSpan w:val="2"/>
            <w:shd w:val="clear" w:color="auto" w:fill="FFFFFF" w:themeFill="background1"/>
          </w:tcPr>
          <w:p w:rsidR="0053674A" w:rsidRPr="001F1787" w:rsidRDefault="00B56AF9" w:rsidP="00DC26F3">
            <w:pPr>
              <w:spacing w:before="120" w:after="120"/>
              <w:jc w:val="left"/>
              <w:rPr>
                <w:rFonts w:eastAsia="Times New Roman" w:cs="Times New Roman"/>
                <w:sz w:val="24"/>
                <w:szCs w:val="24"/>
              </w:rPr>
            </w:pPr>
            <w:r w:rsidRPr="001F1787">
              <w:rPr>
                <w:rFonts w:eastAsia="Times New Roman" w:cs="Times New Roman"/>
                <w:sz w:val="24"/>
                <w:szCs w:val="24"/>
              </w:rPr>
              <w:t>Explain the term displacement.</w:t>
            </w:r>
          </w:p>
        </w:tc>
      </w:tr>
      <w:tr w:rsidR="00B56AF9" w:rsidRPr="001F1787" w:rsidTr="001F2EAC">
        <w:trPr>
          <w:cantSplit/>
          <w:trHeight w:val="660"/>
        </w:trPr>
        <w:tc>
          <w:tcPr>
            <w:tcW w:w="959" w:type="dxa"/>
            <w:shd w:val="clear" w:color="auto" w:fill="FFFFFF" w:themeFill="background1"/>
          </w:tcPr>
          <w:p w:rsidR="00B56AF9" w:rsidRPr="001F1787" w:rsidRDefault="00037DC9"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1.4.3</w:t>
            </w:r>
          </w:p>
        </w:tc>
        <w:tc>
          <w:tcPr>
            <w:tcW w:w="9214" w:type="dxa"/>
            <w:gridSpan w:val="2"/>
            <w:shd w:val="clear" w:color="auto" w:fill="FFFFFF" w:themeFill="background1"/>
          </w:tcPr>
          <w:p w:rsidR="00B56AF9" w:rsidRPr="001F1787" w:rsidRDefault="00037DC9" w:rsidP="00037DC9">
            <w:pPr>
              <w:spacing w:before="120"/>
              <w:jc w:val="left"/>
              <w:rPr>
                <w:rFonts w:eastAsia="Times New Roman" w:cs="Times New Roman"/>
                <w:sz w:val="24"/>
                <w:szCs w:val="24"/>
              </w:rPr>
            </w:pPr>
            <w:r w:rsidRPr="001F1787">
              <w:rPr>
                <w:rFonts w:eastAsia="Times New Roman" w:cs="Times New Roman"/>
                <w:noProof/>
                <w:sz w:val="24"/>
                <w:szCs w:val="24"/>
                <w:lang w:eastAsia="en-GB"/>
              </w:rPr>
              <w:drawing>
                <wp:anchor distT="0" distB="0" distL="114300" distR="114300" simplePos="0" relativeHeight="251742208" behindDoc="0" locked="0" layoutInCell="1" allowOverlap="1" wp14:anchorId="246288B8" wp14:editId="2BD9410D">
                  <wp:simplePos x="0" y="0"/>
                  <wp:positionH relativeFrom="column">
                    <wp:posOffset>2789555</wp:posOffset>
                  </wp:positionH>
                  <wp:positionV relativeFrom="paragraph">
                    <wp:posOffset>57150</wp:posOffset>
                  </wp:positionV>
                  <wp:extent cx="2786380" cy="2799715"/>
                  <wp:effectExtent l="0" t="0" r="0" b="635"/>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 2 distance.PNG"/>
                          <pic:cNvPicPr/>
                        </pic:nvPicPr>
                        <pic:blipFill>
                          <a:blip r:embed="rId36">
                            <a:extLst>
                              <a:ext uri="{28A0092B-C50C-407E-A947-70E740481C1C}">
                                <a14:useLocalDpi xmlns:a14="http://schemas.microsoft.com/office/drawing/2010/main" val="0"/>
                              </a:ext>
                            </a:extLst>
                          </a:blip>
                          <a:stretch>
                            <a:fillRect/>
                          </a:stretch>
                        </pic:blipFill>
                        <pic:spPr>
                          <a:xfrm>
                            <a:off x="0" y="0"/>
                            <a:ext cx="2786380" cy="2799715"/>
                          </a:xfrm>
                          <a:prstGeom prst="rect">
                            <a:avLst/>
                          </a:prstGeom>
                        </pic:spPr>
                      </pic:pic>
                    </a:graphicData>
                  </a:graphic>
                  <wp14:sizeRelH relativeFrom="page">
                    <wp14:pctWidth>0</wp14:pctWidth>
                  </wp14:sizeRelH>
                  <wp14:sizeRelV relativeFrom="page">
                    <wp14:pctHeight>0</wp14:pctHeight>
                  </wp14:sizeRelV>
                </wp:anchor>
              </w:drawing>
            </w:r>
            <w:r w:rsidR="000209FF" w:rsidRPr="001F1787">
              <w:rPr>
                <w:rFonts w:eastAsia="Times New Roman" w:cs="Times New Roman"/>
                <w:sz w:val="24"/>
                <w:szCs w:val="24"/>
              </w:rPr>
              <w:t>The diagram shows the course taken by a boat during a race.</w:t>
            </w:r>
          </w:p>
          <w:p w:rsidR="000209FF" w:rsidRPr="001F1787" w:rsidRDefault="000209FF" w:rsidP="00037DC9">
            <w:pPr>
              <w:autoSpaceDE w:val="0"/>
              <w:autoSpaceDN w:val="0"/>
              <w:adjustRightInd w:val="0"/>
              <w:spacing w:before="120"/>
              <w:jc w:val="left"/>
              <w:rPr>
                <w:rFonts w:cs="Times-Roman"/>
                <w:sz w:val="24"/>
                <w:szCs w:val="24"/>
              </w:rPr>
            </w:pPr>
            <w:r w:rsidRPr="001F1787">
              <w:rPr>
                <w:rFonts w:cs="Times-Roman"/>
                <w:sz w:val="24"/>
                <w:szCs w:val="24"/>
              </w:rPr>
              <w:t>The boat starts the race at O and sails to a marker buoy at A. The boat then</w:t>
            </w:r>
            <w:r w:rsidR="001F4F9E">
              <w:rPr>
                <w:rFonts w:cs="Times-Roman"/>
                <w:sz w:val="24"/>
                <w:szCs w:val="24"/>
              </w:rPr>
              <w:t xml:space="preserve"> </w:t>
            </w:r>
            <w:r w:rsidRPr="001F1787">
              <w:rPr>
                <w:rFonts w:cs="Times-Roman"/>
                <w:sz w:val="24"/>
                <w:szCs w:val="24"/>
              </w:rPr>
              <w:t>turns through 90</w:t>
            </w:r>
            <w:r w:rsidRPr="001F1787">
              <w:rPr>
                <w:rFonts w:cs="Symbol"/>
                <w:sz w:val="24"/>
                <w:szCs w:val="24"/>
              </w:rPr>
              <w:t xml:space="preserve">° </w:t>
            </w:r>
            <w:r w:rsidRPr="001F1787">
              <w:rPr>
                <w:rFonts w:cs="Times-Roman"/>
                <w:sz w:val="24"/>
                <w:szCs w:val="24"/>
              </w:rPr>
              <w:t>and sails to a marker buoy at B.</w:t>
            </w:r>
          </w:p>
          <w:p w:rsidR="000209FF" w:rsidRPr="001F1787" w:rsidRDefault="000209FF" w:rsidP="00037DC9">
            <w:pPr>
              <w:autoSpaceDE w:val="0"/>
              <w:autoSpaceDN w:val="0"/>
              <w:adjustRightInd w:val="0"/>
              <w:spacing w:before="120"/>
              <w:jc w:val="left"/>
              <w:rPr>
                <w:rFonts w:cs="Times-Roman"/>
                <w:sz w:val="24"/>
                <w:szCs w:val="24"/>
              </w:rPr>
            </w:pPr>
            <w:r w:rsidRPr="001F1787">
              <w:rPr>
                <w:rFonts w:cs="Times-Roman"/>
                <w:sz w:val="24"/>
                <w:szCs w:val="24"/>
              </w:rPr>
              <w:t xml:space="preserve">(i) </w:t>
            </w:r>
            <w:r w:rsidR="000022FD">
              <w:rPr>
                <w:rFonts w:cs="Times-Roman"/>
                <w:sz w:val="24"/>
                <w:szCs w:val="24"/>
              </w:rPr>
              <w:t>Calculate</w:t>
            </w:r>
            <w:r w:rsidRPr="001F1787">
              <w:rPr>
                <w:rFonts w:cs="Times-Roman"/>
                <w:sz w:val="24"/>
                <w:szCs w:val="24"/>
              </w:rPr>
              <w:t xml:space="preserve"> the total distance travelled by the boat in going</w:t>
            </w:r>
            <w:r w:rsidR="000022FD">
              <w:rPr>
                <w:rFonts w:cs="Times-Roman"/>
                <w:sz w:val="24"/>
                <w:szCs w:val="24"/>
              </w:rPr>
              <w:t xml:space="preserve"> from O to B.</w:t>
            </w:r>
          </w:p>
          <w:p w:rsidR="000209FF" w:rsidRPr="001F1787" w:rsidRDefault="000209FF" w:rsidP="00037DC9">
            <w:pPr>
              <w:autoSpaceDE w:val="0"/>
              <w:autoSpaceDN w:val="0"/>
              <w:adjustRightInd w:val="0"/>
              <w:spacing w:before="120"/>
              <w:jc w:val="left"/>
              <w:rPr>
                <w:rFonts w:cs="Times-Roman"/>
                <w:sz w:val="24"/>
                <w:szCs w:val="24"/>
              </w:rPr>
            </w:pPr>
            <w:r w:rsidRPr="001F1787">
              <w:rPr>
                <w:rFonts w:cs="Times-Roman"/>
                <w:sz w:val="24"/>
                <w:szCs w:val="24"/>
              </w:rPr>
              <w:t xml:space="preserve">(ii) On reaching the marker buoy at B, </w:t>
            </w:r>
            <w:r w:rsidR="000022FD">
              <w:rPr>
                <w:rFonts w:cs="Times-Roman"/>
                <w:sz w:val="24"/>
                <w:szCs w:val="24"/>
              </w:rPr>
              <w:t>determine</w:t>
            </w:r>
            <w:r w:rsidRPr="001F1787">
              <w:rPr>
                <w:rFonts w:cs="Times-Roman"/>
                <w:sz w:val="24"/>
                <w:szCs w:val="24"/>
              </w:rPr>
              <w:t xml:space="preserve"> the displacement of the</w:t>
            </w:r>
            <w:r w:rsidR="00037DC9" w:rsidRPr="001F1787">
              <w:rPr>
                <w:rFonts w:cs="Times-Roman"/>
                <w:sz w:val="24"/>
                <w:szCs w:val="24"/>
              </w:rPr>
              <w:t xml:space="preserve"> </w:t>
            </w:r>
            <w:r w:rsidR="000022FD">
              <w:rPr>
                <w:rFonts w:cs="Times-Roman"/>
                <w:sz w:val="24"/>
                <w:szCs w:val="24"/>
              </w:rPr>
              <w:t>boat from O.</w:t>
            </w:r>
          </w:p>
          <w:p w:rsidR="00037DC9" w:rsidRPr="001F1787" w:rsidRDefault="00037DC9" w:rsidP="00037DC9">
            <w:pPr>
              <w:autoSpaceDE w:val="0"/>
              <w:autoSpaceDN w:val="0"/>
              <w:adjustRightInd w:val="0"/>
              <w:spacing w:before="120"/>
              <w:jc w:val="left"/>
              <w:rPr>
                <w:rFonts w:cs="Times-Roman"/>
                <w:sz w:val="24"/>
                <w:szCs w:val="24"/>
              </w:rPr>
            </w:pPr>
          </w:p>
          <w:p w:rsidR="00037DC9" w:rsidRPr="001F1787" w:rsidRDefault="00037DC9" w:rsidP="00037DC9">
            <w:pPr>
              <w:autoSpaceDE w:val="0"/>
              <w:autoSpaceDN w:val="0"/>
              <w:adjustRightInd w:val="0"/>
              <w:spacing w:before="120"/>
              <w:jc w:val="left"/>
              <w:rPr>
                <w:rFonts w:eastAsia="Times New Roman" w:cs="Times New Roman"/>
                <w:sz w:val="24"/>
                <w:szCs w:val="24"/>
              </w:rPr>
            </w:pPr>
          </w:p>
        </w:tc>
      </w:tr>
      <w:tr w:rsidR="00B56AF9" w:rsidRPr="001F1787" w:rsidTr="002F35F6">
        <w:trPr>
          <w:cantSplit/>
          <w:trHeight w:val="660"/>
        </w:trPr>
        <w:tc>
          <w:tcPr>
            <w:tcW w:w="959" w:type="dxa"/>
            <w:shd w:val="clear" w:color="auto" w:fill="FFFFFF" w:themeFill="background1"/>
          </w:tcPr>
          <w:p w:rsidR="00B56AF9" w:rsidRPr="001F1787" w:rsidRDefault="00D14A3A"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1.4.4</w:t>
            </w:r>
          </w:p>
        </w:tc>
        <w:tc>
          <w:tcPr>
            <w:tcW w:w="9214" w:type="dxa"/>
            <w:gridSpan w:val="2"/>
            <w:shd w:val="clear" w:color="auto" w:fill="FFFFFF" w:themeFill="background1"/>
          </w:tcPr>
          <w:p w:rsidR="00B56AF9" w:rsidRPr="001F1787" w:rsidRDefault="0007192A" w:rsidP="00DC26F3">
            <w:pPr>
              <w:spacing w:before="120" w:after="120"/>
              <w:jc w:val="left"/>
              <w:rPr>
                <w:rFonts w:eastAsia="Times New Roman" w:cs="Times New Roman"/>
                <w:sz w:val="24"/>
                <w:szCs w:val="24"/>
              </w:rPr>
            </w:pPr>
            <w:r w:rsidRPr="001F1787">
              <w:rPr>
                <w:rFonts w:eastAsia="Times New Roman" w:cs="Times New Roman"/>
                <w:sz w:val="24"/>
                <w:szCs w:val="24"/>
              </w:rPr>
              <w:t>An orienteer starts at A, runs to B, then C and finishes at D.</w:t>
            </w:r>
          </w:p>
          <w:p w:rsidR="0007192A" w:rsidRPr="001F1787" w:rsidRDefault="00326342" w:rsidP="00326342">
            <w:pPr>
              <w:spacing w:before="120" w:after="120"/>
              <w:jc w:val="center"/>
              <w:rPr>
                <w:rFonts w:eastAsia="Times New Roman" w:cs="Times New Roman"/>
                <w:sz w:val="24"/>
                <w:szCs w:val="24"/>
              </w:rPr>
            </w:pPr>
            <w:r w:rsidRPr="001F1787">
              <w:rPr>
                <w:rFonts w:eastAsia="Times New Roman" w:cs="Times New Roman"/>
                <w:noProof/>
                <w:sz w:val="24"/>
                <w:szCs w:val="24"/>
                <w:lang w:eastAsia="en-GB"/>
              </w:rPr>
              <w:drawing>
                <wp:inline distT="0" distB="0" distL="0" distR="0" wp14:anchorId="246288BA" wp14:editId="48A15ABA">
                  <wp:extent cx="4270411" cy="135255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94342" cy="1360130"/>
                          </a:xfrm>
                          <a:prstGeom prst="rect">
                            <a:avLst/>
                          </a:prstGeom>
                          <a:noFill/>
                          <a:ln>
                            <a:noFill/>
                          </a:ln>
                        </pic:spPr>
                      </pic:pic>
                    </a:graphicData>
                  </a:graphic>
                </wp:inline>
              </w:drawing>
            </w:r>
          </w:p>
          <w:p w:rsidR="0007192A" w:rsidRPr="001F1787" w:rsidRDefault="0007192A" w:rsidP="00693876">
            <w:pPr>
              <w:pStyle w:val="ListParagraph"/>
              <w:numPr>
                <w:ilvl w:val="0"/>
                <w:numId w:val="13"/>
              </w:numPr>
              <w:autoSpaceDE w:val="0"/>
              <w:autoSpaceDN w:val="0"/>
              <w:adjustRightInd w:val="0"/>
              <w:jc w:val="left"/>
              <w:rPr>
                <w:rFonts w:cs="Times New Roman"/>
                <w:sz w:val="24"/>
                <w:szCs w:val="24"/>
              </w:rPr>
            </w:pPr>
            <w:r w:rsidRPr="001F1787">
              <w:rPr>
                <w:rFonts w:cs="Times New Roman"/>
                <w:sz w:val="24"/>
                <w:szCs w:val="24"/>
              </w:rPr>
              <w:t>Calculate the total distance travelled by the orienteer.</w:t>
            </w:r>
          </w:p>
          <w:p w:rsidR="00301B88" w:rsidRPr="00995AD1" w:rsidRDefault="0007192A" w:rsidP="00693876">
            <w:pPr>
              <w:pStyle w:val="ListParagraph"/>
              <w:numPr>
                <w:ilvl w:val="0"/>
                <w:numId w:val="13"/>
              </w:numPr>
              <w:autoSpaceDE w:val="0"/>
              <w:autoSpaceDN w:val="0"/>
              <w:adjustRightInd w:val="0"/>
              <w:jc w:val="left"/>
              <w:rPr>
                <w:rFonts w:cs="Times New Roman"/>
                <w:sz w:val="24"/>
                <w:szCs w:val="24"/>
              </w:rPr>
            </w:pPr>
            <w:r w:rsidRPr="001F1787">
              <w:rPr>
                <w:rFonts w:cs="Times New Roman"/>
                <w:sz w:val="24"/>
                <w:szCs w:val="24"/>
              </w:rPr>
              <w:t>State the final displacement of the orienteer from point</w:t>
            </w:r>
            <w:r w:rsidRPr="001F1787">
              <w:rPr>
                <w:rFonts w:ascii="Times New Roman" w:hAnsi="Times New Roman" w:cs="Times New Roman"/>
                <w:sz w:val="24"/>
                <w:szCs w:val="24"/>
              </w:rPr>
              <w:t xml:space="preserve"> A.</w:t>
            </w:r>
          </w:p>
        </w:tc>
      </w:tr>
      <w:tr w:rsidR="008B4617" w:rsidRPr="001F1787" w:rsidTr="0098202D">
        <w:trPr>
          <w:cantSplit/>
          <w:trHeight w:val="660"/>
        </w:trPr>
        <w:tc>
          <w:tcPr>
            <w:tcW w:w="959" w:type="dxa"/>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lang w:eastAsia="en-GB"/>
              </w:rPr>
              <w:t>1.5</w:t>
            </w:r>
          </w:p>
        </w:tc>
        <w:tc>
          <w:tcPr>
            <w:tcW w:w="9214" w:type="dxa"/>
            <w:gridSpan w:val="2"/>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rPr>
            </w:pPr>
            <w:r w:rsidRPr="0098202D">
              <w:rPr>
                <w:rFonts w:eastAsia="Times New Roman" w:cs="Times New Roman"/>
                <w:b/>
                <w:sz w:val="24"/>
                <w:szCs w:val="24"/>
              </w:rPr>
              <w:t>I can determine velocity and/or speed using scale diagram or calculation.</w:t>
            </w:r>
          </w:p>
        </w:tc>
      </w:tr>
      <w:tr w:rsidR="002144C3" w:rsidRPr="001F1787" w:rsidTr="001F2EAC">
        <w:trPr>
          <w:cantSplit/>
          <w:trHeight w:val="660"/>
        </w:trPr>
        <w:tc>
          <w:tcPr>
            <w:tcW w:w="959" w:type="dxa"/>
            <w:shd w:val="clear" w:color="auto" w:fill="FFFFFF" w:themeFill="background1"/>
          </w:tcPr>
          <w:p w:rsidR="002144C3" w:rsidRPr="001F1787" w:rsidRDefault="002144C3" w:rsidP="00D0687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1.5.1</w:t>
            </w:r>
          </w:p>
        </w:tc>
        <w:tc>
          <w:tcPr>
            <w:tcW w:w="9214" w:type="dxa"/>
            <w:gridSpan w:val="2"/>
            <w:shd w:val="clear" w:color="auto" w:fill="FFFFFF" w:themeFill="background1"/>
          </w:tcPr>
          <w:p w:rsidR="002144C3" w:rsidRDefault="002144C3" w:rsidP="00D06874">
            <w:pPr>
              <w:widowControl w:val="0"/>
              <w:tabs>
                <w:tab w:val="left" w:pos="220"/>
                <w:tab w:val="left" w:pos="720"/>
              </w:tabs>
              <w:autoSpaceDE w:val="0"/>
              <w:autoSpaceDN w:val="0"/>
              <w:adjustRightInd w:val="0"/>
              <w:spacing w:before="120" w:after="120"/>
              <w:jc w:val="left"/>
              <w:rPr>
                <w:rFonts w:cs="Times"/>
                <w:sz w:val="24"/>
                <w:szCs w:val="24"/>
              </w:rPr>
            </w:pPr>
            <w:r>
              <w:rPr>
                <w:rFonts w:cs="Times"/>
                <w:sz w:val="24"/>
                <w:szCs w:val="24"/>
              </w:rPr>
              <w:t>Define the terms</w:t>
            </w:r>
          </w:p>
          <w:p w:rsidR="002144C3" w:rsidRPr="002144C3" w:rsidRDefault="002144C3" w:rsidP="00452011">
            <w:pPr>
              <w:pStyle w:val="ListParagraph"/>
              <w:widowControl w:val="0"/>
              <w:numPr>
                <w:ilvl w:val="0"/>
                <w:numId w:val="30"/>
              </w:numPr>
              <w:tabs>
                <w:tab w:val="left" w:pos="220"/>
                <w:tab w:val="left" w:pos="720"/>
              </w:tabs>
              <w:autoSpaceDE w:val="0"/>
              <w:autoSpaceDN w:val="0"/>
              <w:adjustRightInd w:val="0"/>
              <w:spacing w:before="120" w:after="120"/>
              <w:contextualSpacing w:val="0"/>
              <w:jc w:val="left"/>
              <w:rPr>
                <w:rFonts w:cs="Times"/>
                <w:sz w:val="24"/>
                <w:szCs w:val="24"/>
              </w:rPr>
            </w:pPr>
            <w:r>
              <w:rPr>
                <w:rFonts w:cs="Times"/>
                <w:sz w:val="24"/>
                <w:szCs w:val="24"/>
              </w:rPr>
              <w:t>distance                b) displacement</w:t>
            </w:r>
          </w:p>
        </w:tc>
      </w:tr>
      <w:tr w:rsidR="002144C3" w:rsidRPr="001F1787" w:rsidTr="001F2EAC">
        <w:trPr>
          <w:cantSplit/>
          <w:trHeight w:val="660"/>
        </w:trPr>
        <w:tc>
          <w:tcPr>
            <w:tcW w:w="959" w:type="dxa"/>
            <w:shd w:val="clear" w:color="auto" w:fill="FFFFFF" w:themeFill="background1"/>
          </w:tcPr>
          <w:p w:rsidR="002144C3" w:rsidRPr="001F1787" w:rsidRDefault="002144C3" w:rsidP="00D06874">
            <w:pPr>
              <w:spacing w:before="120" w:after="120"/>
              <w:jc w:val="left"/>
              <w:rPr>
                <w:rFonts w:eastAsia="Times New Roman" w:cs="Times New Roman"/>
                <w:sz w:val="24"/>
                <w:szCs w:val="24"/>
                <w:lang w:eastAsia="en-GB"/>
              </w:rPr>
            </w:pPr>
            <w:r>
              <w:rPr>
                <w:rFonts w:eastAsia="Times New Roman" w:cs="Times New Roman"/>
                <w:sz w:val="24"/>
                <w:szCs w:val="24"/>
                <w:lang w:eastAsia="en-GB"/>
              </w:rPr>
              <w:t>1.5.2</w:t>
            </w:r>
          </w:p>
        </w:tc>
        <w:tc>
          <w:tcPr>
            <w:tcW w:w="9214" w:type="dxa"/>
            <w:gridSpan w:val="2"/>
            <w:shd w:val="clear" w:color="auto" w:fill="FFFFFF" w:themeFill="background1"/>
          </w:tcPr>
          <w:p w:rsidR="002144C3" w:rsidRDefault="002144C3" w:rsidP="00D06874">
            <w:pPr>
              <w:widowControl w:val="0"/>
              <w:tabs>
                <w:tab w:val="left" w:pos="220"/>
                <w:tab w:val="left" w:pos="720"/>
              </w:tabs>
              <w:autoSpaceDE w:val="0"/>
              <w:autoSpaceDN w:val="0"/>
              <w:adjustRightInd w:val="0"/>
              <w:spacing w:before="120" w:after="120"/>
              <w:jc w:val="left"/>
              <w:rPr>
                <w:rFonts w:cs="Times"/>
                <w:sz w:val="24"/>
                <w:szCs w:val="24"/>
              </w:rPr>
            </w:pPr>
            <w:r>
              <w:rPr>
                <w:rFonts w:cs="Times"/>
                <w:sz w:val="24"/>
                <w:szCs w:val="24"/>
              </w:rPr>
              <w:t>Define the terms</w:t>
            </w:r>
          </w:p>
          <w:p w:rsidR="002144C3" w:rsidRPr="0016477E" w:rsidRDefault="002144C3" w:rsidP="00452011">
            <w:pPr>
              <w:pStyle w:val="ListParagraph"/>
              <w:widowControl w:val="0"/>
              <w:numPr>
                <w:ilvl w:val="0"/>
                <w:numId w:val="50"/>
              </w:numPr>
              <w:tabs>
                <w:tab w:val="left" w:pos="220"/>
                <w:tab w:val="left" w:pos="720"/>
              </w:tabs>
              <w:autoSpaceDE w:val="0"/>
              <w:autoSpaceDN w:val="0"/>
              <w:adjustRightInd w:val="0"/>
              <w:spacing w:before="120" w:after="120"/>
              <w:contextualSpacing w:val="0"/>
              <w:jc w:val="left"/>
              <w:rPr>
                <w:rFonts w:cs="Times"/>
                <w:sz w:val="24"/>
                <w:szCs w:val="24"/>
              </w:rPr>
            </w:pPr>
            <w:r w:rsidRPr="0016477E">
              <w:rPr>
                <w:rFonts w:cs="Times"/>
                <w:sz w:val="24"/>
                <w:szCs w:val="24"/>
              </w:rPr>
              <w:t>Speed                b) Velocity</w:t>
            </w:r>
          </w:p>
        </w:tc>
      </w:tr>
      <w:tr w:rsidR="002144C3" w:rsidRPr="001F1787" w:rsidTr="001F2EAC">
        <w:trPr>
          <w:cantSplit/>
          <w:trHeight w:val="660"/>
        </w:trPr>
        <w:tc>
          <w:tcPr>
            <w:tcW w:w="959" w:type="dxa"/>
            <w:shd w:val="clear" w:color="auto" w:fill="FFFFFF" w:themeFill="background1"/>
          </w:tcPr>
          <w:p w:rsidR="002144C3" w:rsidRPr="001F1787" w:rsidRDefault="002144C3" w:rsidP="00D0687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1.5.3</w:t>
            </w:r>
          </w:p>
        </w:tc>
        <w:tc>
          <w:tcPr>
            <w:tcW w:w="9214" w:type="dxa"/>
            <w:gridSpan w:val="2"/>
            <w:shd w:val="clear" w:color="auto" w:fill="FFFFFF" w:themeFill="background1"/>
          </w:tcPr>
          <w:p w:rsidR="002144C3" w:rsidRPr="001F1787" w:rsidRDefault="002144C3" w:rsidP="00D06874">
            <w:pPr>
              <w:widowControl w:val="0"/>
              <w:tabs>
                <w:tab w:val="left" w:pos="220"/>
                <w:tab w:val="left" w:pos="720"/>
              </w:tabs>
              <w:autoSpaceDE w:val="0"/>
              <w:autoSpaceDN w:val="0"/>
              <w:adjustRightInd w:val="0"/>
              <w:spacing w:before="120" w:after="120"/>
              <w:jc w:val="left"/>
              <w:rPr>
                <w:rFonts w:cs="Times"/>
                <w:sz w:val="24"/>
                <w:szCs w:val="24"/>
              </w:rPr>
            </w:pPr>
            <w:r w:rsidRPr="001F1787">
              <w:rPr>
                <w:rFonts w:cs="Times"/>
                <w:sz w:val="24"/>
                <w:szCs w:val="24"/>
              </w:rPr>
              <w:t>State the difference between speed and velocity</w:t>
            </w:r>
            <w:r>
              <w:rPr>
                <w:rFonts w:cs="Times"/>
                <w:sz w:val="24"/>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0687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1.5.4</w:t>
            </w:r>
          </w:p>
        </w:tc>
        <w:tc>
          <w:tcPr>
            <w:tcW w:w="9214" w:type="dxa"/>
            <w:gridSpan w:val="2"/>
            <w:shd w:val="clear" w:color="auto" w:fill="FFFFFF" w:themeFill="background1"/>
          </w:tcPr>
          <w:p w:rsidR="00C5508D" w:rsidRDefault="00C5508D" w:rsidP="00D06874">
            <w:pPr>
              <w:widowControl w:val="0"/>
              <w:tabs>
                <w:tab w:val="left" w:pos="220"/>
                <w:tab w:val="left" w:pos="720"/>
              </w:tabs>
              <w:autoSpaceDE w:val="0"/>
              <w:autoSpaceDN w:val="0"/>
              <w:adjustRightInd w:val="0"/>
              <w:spacing w:before="120" w:after="120"/>
              <w:jc w:val="left"/>
              <w:rPr>
                <w:rFonts w:cs="Arial"/>
                <w:sz w:val="24"/>
                <w:szCs w:val="24"/>
              </w:rPr>
            </w:pPr>
            <w:r>
              <w:rPr>
                <w:rFonts w:cs="Arial"/>
                <w:sz w:val="24"/>
                <w:szCs w:val="24"/>
              </w:rPr>
              <w:t xml:space="preserve">A cyclist travels 500 m in a straight line and then turns directly around and travels 300 m back. </w:t>
            </w:r>
          </w:p>
          <w:p w:rsidR="00C5508D" w:rsidRDefault="00C5508D" w:rsidP="00452011">
            <w:pPr>
              <w:pStyle w:val="ListParagraph"/>
              <w:widowControl w:val="0"/>
              <w:numPr>
                <w:ilvl w:val="0"/>
                <w:numId w:val="32"/>
              </w:numPr>
              <w:tabs>
                <w:tab w:val="left" w:pos="220"/>
                <w:tab w:val="left" w:pos="720"/>
              </w:tabs>
              <w:autoSpaceDE w:val="0"/>
              <w:autoSpaceDN w:val="0"/>
              <w:adjustRightInd w:val="0"/>
              <w:spacing w:before="120" w:after="120"/>
              <w:contextualSpacing w:val="0"/>
              <w:jc w:val="left"/>
              <w:rPr>
                <w:rFonts w:cs="Arial"/>
                <w:sz w:val="24"/>
                <w:szCs w:val="24"/>
              </w:rPr>
            </w:pPr>
            <w:r w:rsidRPr="00C5508D">
              <w:rPr>
                <w:rFonts w:cs="Arial"/>
                <w:sz w:val="24"/>
                <w:szCs w:val="24"/>
              </w:rPr>
              <w:t>State the magnitude of the displacement of the cyclist from the start.</w:t>
            </w:r>
          </w:p>
          <w:p w:rsidR="00C5508D" w:rsidRDefault="00C5508D" w:rsidP="00452011">
            <w:pPr>
              <w:pStyle w:val="ListParagraph"/>
              <w:widowControl w:val="0"/>
              <w:numPr>
                <w:ilvl w:val="0"/>
                <w:numId w:val="32"/>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If the cyclists takes 4 minutes and twenty seconds to travel the complete distance, calculate the magnitude of the cyclist’s</w:t>
            </w:r>
          </w:p>
          <w:p w:rsidR="00C5508D" w:rsidRDefault="00C5508D" w:rsidP="00D06874">
            <w:pPr>
              <w:pStyle w:val="ListParagraph"/>
              <w:widowControl w:val="0"/>
              <w:numPr>
                <w:ilvl w:val="1"/>
                <w:numId w:val="1"/>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speed and</w:t>
            </w:r>
          </w:p>
          <w:p w:rsidR="00C5508D" w:rsidRPr="00C5508D" w:rsidRDefault="00C5508D" w:rsidP="00D06874">
            <w:pPr>
              <w:pStyle w:val="ListParagraph"/>
              <w:widowControl w:val="0"/>
              <w:numPr>
                <w:ilvl w:val="1"/>
                <w:numId w:val="1"/>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 xml:space="preserve"> velocity.</w:t>
            </w:r>
          </w:p>
        </w:tc>
      </w:tr>
      <w:tr w:rsidR="00C5508D" w:rsidRPr="001F1787" w:rsidTr="001F2EAC">
        <w:trPr>
          <w:cantSplit/>
          <w:trHeight w:val="660"/>
        </w:trPr>
        <w:tc>
          <w:tcPr>
            <w:tcW w:w="959" w:type="dxa"/>
            <w:shd w:val="clear" w:color="auto" w:fill="FFFFFF" w:themeFill="background1"/>
          </w:tcPr>
          <w:p w:rsidR="00C5508D" w:rsidRPr="001F1787" w:rsidRDefault="00C5508D" w:rsidP="00D06874">
            <w:pPr>
              <w:spacing w:before="120" w:after="120"/>
              <w:jc w:val="left"/>
              <w:rPr>
                <w:rFonts w:eastAsia="Times New Roman" w:cs="Times New Roman"/>
                <w:sz w:val="24"/>
                <w:szCs w:val="24"/>
                <w:lang w:eastAsia="en-GB"/>
              </w:rPr>
            </w:pPr>
            <w:r>
              <w:rPr>
                <w:rFonts w:eastAsia="Times New Roman" w:cs="Times New Roman"/>
                <w:sz w:val="24"/>
                <w:szCs w:val="24"/>
                <w:lang w:eastAsia="en-GB"/>
              </w:rPr>
              <w:t>1.5.5</w:t>
            </w:r>
          </w:p>
        </w:tc>
        <w:tc>
          <w:tcPr>
            <w:tcW w:w="9214" w:type="dxa"/>
            <w:gridSpan w:val="2"/>
            <w:shd w:val="clear" w:color="auto" w:fill="FFFFFF" w:themeFill="background1"/>
          </w:tcPr>
          <w:p w:rsidR="00C5508D" w:rsidRPr="001F1787" w:rsidRDefault="00C5508D" w:rsidP="00D06874">
            <w:pPr>
              <w:widowControl w:val="0"/>
              <w:tabs>
                <w:tab w:val="left" w:pos="220"/>
                <w:tab w:val="left" w:pos="720"/>
              </w:tabs>
              <w:autoSpaceDE w:val="0"/>
              <w:autoSpaceDN w:val="0"/>
              <w:adjustRightInd w:val="0"/>
              <w:spacing w:before="120" w:after="120"/>
              <w:jc w:val="left"/>
              <w:rPr>
                <w:rFonts w:cs="Times"/>
                <w:sz w:val="24"/>
                <w:szCs w:val="24"/>
              </w:rPr>
            </w:pPr>
            <w:r w:rsidRPr="001F1787">
              <w:rPr>
                <w:rFonts w:cs="Arial"/>
                <w:sz w:val="24"/>
                <w:szCs w:val="24"/>
              </w:rPr>
              <w:t>A sculler is rowing his boat at 3 ms</w:t>
            </w:r>
            <w:r w:rsidRPr="001F1787">
              <w:rPr>
                <w:rFonts w:cs="Arial"/>
                <w:sz w:val="24"/>
                <w:szCs w:val="24"/>
                <w:vertAlign w:val="superscript"/>
              </w:rPr>
              <w:t>-1</w:t>
            </w:r>
            <w:r w:rsidRPr="001F1787">
              <w:rPr>
                <w:rFonts w:cs="Arial"/>
                <w:sz w:val="24"/>
                <w:szCs w:val="24"/>
              </w:rPr>
              <w:t xml:space="preserve"> </w:t>
            </w:r>
            <w:r w:rsidRPr="001F1787">
              <w:rPr>
                <w:rFonts w:cs="Arial"/>
                <w:i/>
                <w:iCs/>
                <w:sz w:val="24"/>
                <w:szCs w:val="24"/>
              </w:rPr>
              <w:t xml:space="preserve">through the water </w:t>
            </w:r>
            <w:r w:rsidRPr="001F1787">
              <w:rPr>
                <w:rFonts w:cs="Arial"/>
                <w:sz w:val="24"/>
                <w:szCs w:val="24"/>
              </w:rPr>
              <w:t>straight across a river which is flowing at 1 ms</w:t>
            </w:r>
            <w:r w:rsidRPr="001F1787">
              <w:rPr>
                <w:rFonts w:cs="Arial"/>
                <w:sz w:val="24"/>
                <w:szCs w:val="24"/>
                <w:vertAlign w:val="superscript"/>
              </w:rPr>
              <w:t>-1</w:t>
            </w:r>
            <w:r w:rsidRPr="001F1787">
              <w:rPr>
                <w:rFonts w:cs="Arial"/>
                <w:sz w:val="24"/>
                <w:szCs w:val="24"/>
              </w:rPr>
              <w:t xml:space="preserve">. </w:t>
            </w:r>
          </w:p>
          <w:p w:rsidR="00C5508D" w:rsidRPr="001F1787" w:rsidRDefault="00C5508D" w:rsidP="00D06874">
            <w:pPr>
              <w:pStyle w:val="ListParagraph"/>
              <w:widowControl w:val="0"/>
              <w:numPr>
                <w:ilvl w:val="0"/>
                <w:numId w:val="9"/>
              </w:numPr>
              <w:tabs>
                <w:tab w:val="left" w:pos="220"/>
                <w:tab w:val="left" w:pos="720"/>
              </w:tabs>
              <w:autoSpaceDE w:val="0"/>
              <w:autoSpaceDN w:val="0"/>
              <w:adjustRightInd w:val="0"/>
              <w:spacing w:before="120" w:after="120"/>
              <w:contextualSpacing w:val="0"/>
              <w:jc w:val="left"/>
              <w:rPr>
                <w:rFonts w:cs="Times"/>
                <w:sz w:val="24"/>
                <w:szCs w:val="24"/>
              </w:rPr>
            </w:pPr>
            <w:r w:rsidRPr="001F1787">
              <w:rPr>
                <w:rFonts w:cs="Arial"/>
                <w:sz w:val="24"/>
                <w:szCs w:val="24"/>
              </w:rPr>
              <w:t xml:space="preserve">Draw a vector diagram of these </w:t>
            </w:r>
            <w:r>
              <w:rPr>
                <w:rFonts w:cs="Arial"/>
                <w:sz w:val="24"/>
                <w:szCs w:val="24"/>
              </w:rPr>
              <w:t>two motions</w:t>
            </w:r>
            <w:r w:rsidRPr="001F1787">
              <w:rPr>
                <w:rFonts w:cs="Arial"/>
                <w:sz w:val="24"/>
                <w:szCs w:val="24"/>
              </w:rPr>
              <w:t>.</w:t>
            </w:r>
          </w:p>
          <w:p w:rsidR="00C5508D" w:rsidRPr="001F1787" w:rsidRDefault="00C5508D" w:rsidP="00D06874">
            <w:pPr>
              <w:pStyle w:val="ListParagraph"/>
              <w:widowControl w:val="0"/>
              <w:numPr>
                <w:ilvl w:val="0"/>
                <w:numId w:val="9"/>
              </w:numPr>
              <w:tabs>
                <w:tab w:val="left" w:pos="220"/>
                <w:tab w:val="left" w:pos="720"/>
              </w:tabs>
              <w:autoSpaceDE w:val="0"/>
              <w:autoSpaceDN w:val="0"/>
              <w:adjustRightInd w:val="0"/>
              <w:spacing w:before="120" w:after="120"/>
              <w:contextualSpacing w:val="0"/>
              <w:jc w:val="left"/>
              <w:rPr>
                <w:rFonts w:cs="Times"/>
                <w:sz w:val="24"/>
                <w:szCs w:val="24"/>
              </w:rPr>
            </w:pPr>
            <w:r>
              <w:rPr>
                <w:rFonts w:cs="Arial"/>
                <w:sz w:val="24"/>
                <w:szCs w:val="24"/>
              </w:rPr>
              <w:t xml:space="preserve">Calculate </w:t>
            </w:r>
            <w:r w:rsidRPr="001F1787">
              <w:rPr>
                <w:rFonts w:cs="Arial"/>
                <w:sz w:val="24"/>
                <w:szCs w:val="24"/>
              </w:rPr>
              <w:t xml:space="preserve">the boat’s </w:t>
            </w:r>
            <w:r w:rsidRPr="001F1787">
              <w:rPr>
                <w:rFonts w:cs="Arial"/>
                <w:b/>
                <w:bCs/>
                <w:sz w:val="24"/>
                <w:szCs w:val="24"/>
              </w:rPr>
              <w:t xml:space="preserve">velocity </w:t>
            </w:r>
            <w:r>
              <w:rPr>
                <w:rFonts w:cs="Arial"/>
                <w:sz w:val="24"/>
                <w:szCs w:val="24"/>
              </w:rPr>
              <w:t>relative to the bank.</w:t>
            </w:r>
          </w:p>
        </w:tc>
      </w:tr>
      <w:tr w:rsidR="00C5508D" w:rsidRPr="001F1787" w:rsidTr="001F2EAC">
        <w:trPr>
          <w:cantSplit/>
          <w:trHeight w:val="660"/>
        </w:trPr>
        <w:tc>
          <w:tcPr>
            <w:tcW w:w="959" w:type="dxa"/>
            <w:shd w:val="clear" w:color="auto" w:fill="FFFFFF" w:themeFill="background1"/>
          </w:tcPr>
          <w:p w:rsidR="00C5508D" w:rsidRPr="001F1787" w:rsidRDefault="00C5508D" w:rsidP="00D06874">
            <w:pPr>
              <w:spacing w:before="120" w:after="120"/>
              <w:jc w:val="left"/>
              <w:rPr>
                <w:rFonts w:eastAsia="Times New Roman" w:cs="Times New Roman"/>
                <w:sz w:val="24"/>
                <w:szCs w:val="24"/>
                <w:lang w:eastAsia="en-GB"/>
              </w:rPr>
            </w:pPr>
            <w:r>
              <w:rPr>
                <w:rFonts w:eastAsia="Times New Roman" w:cs="Times New Roman"/>
                <w:sz w:val="24"/>
                <w:szCs w:val="24"/>
                <w:lang w:eastAsia="en-GB"/>
              </w:rPr>
              <w:t>1.5.6</w:t>
            </w:r>
          </w:p>
        </w:tc>
        <w:tc>
          <w:tcPr>
            <w:tcW w:w="9214" w:type="dxa"/>
            <w:gridSpan w:val="2"/>
            <w:shd w:val="clear" w:color="auto" w:fill="FFFFFF" w:themeFill="background1"/>
          </w:tcPr>
          <w:p w:rsidR="00C5508D" w:rsidRPr="001F1787" w:rsidRDefault="00C5508D" w:rsidP="00D06874">
            <w:pPr>
              <w:widowControl w:val="0"/>
              <w:tabs>
                <w:tab w:val="left" w:pos="220"/>
                <w:tab w:val="left" w:pos="720"/>
              </w:tabs>
              <w:autoSpaceDE w:val="0"/>
              <w:autoSpaceDN w:val="0"/>
              <w:adjustRightInd w:val="0"/>
              <w:spacing w:before="120" w:after="120"/>
              <w:jc w:val="left"/>
              <w:rPr>
                <w:rFonts w:cs="Arial"/>
                <w:sz w:val="24"/>
                <w:szCs w:val="24"/>
              </w:rPr>
            </w:pPr>
            <w:r w:rsidRPr="001F1787">
              <w:rPr>
                <w:rFonts w:cs="Arial"/>
                <w:sz w:val="24"/>
                <w:szCs w:val="24"/>
              </w:rPr>
              <w:t xml:space="preserve">On an orienteering course, a girl runs due north from point A to point B, a distance of 3 km. She then heads in an easterly direction for 4 km to point C. </w:t>
            </w:r>
          </w:p>
          <w:p w:rsidR="00C5508D" w:rsidRPr="001F1787" w:rsidRDefault="00C5508D" w:rsidP="00D06874">
            <w:pPr>
              <w:pStyle w:val="ListParagraph"/>
              <w:widowControl w:val="0"/>
              <w:numPr>
                <w:ilvl w:val="0"/>
                <w:numId w:val="10"/>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Calculate the distance the girl ran from A to C.</w:t>
            </w:r>
          </w:p>
          <w:p w:rsidR="00C5508D" w:rsidRPr="001F1787" w:rsidRDefault="00C5508D" w:rsidP="00D06874">
            <w:pPr>
              <w:pStyle w:val="ListParagraph"/>
              <w:numPr>
                <w:ilvl w:val="0"/>
                <w:numId w:val="10"/>
              </w:numPr>
              <w:spacing w:before="120" w:after="120"/>
              <w:contextualSpacing w:val="0"/>
              <w:rPr>
                <w:rFonts w:cs="Arial"/>
                <w:sz w:val="24"/>
                <w:szCs w:val="24"/>
              </w:rPr>
            </w:pPr>
            <w:r>
              <w:rPr>
                <w:rFonts w:cs="Arial"/>
                <w:sz w:val="24"/>
                <w:szCs w:val="24"/>
              </w:rPr>
              <w:t xml:space="preserve">Calculate </w:t>
            </w:r>
            <w:r w:rsidRPr="001F1787">
              <w:rPr>
                <w:rFonts w:cs="Arial"/>
                <w:sz w:val="24"/>
                <w:szCs w:val="24"/>
              </w:rPr>
              <w:t xml:space="preserve">the girl’s displacement from point A when she reaches </w:t>
            </w:r>
            <w:r>
              <w:rPr>
                <w:rFonts w:cs="Arial"/>
                <w:sz w:val="24"/>
                <w:szCs w:val="24"/>
              </w:rPr>
              <w:t>C.</w:t>
            </w:r>
          </w:p>
        </w:tc>
      </w:tr>
      <w:tr w:rsidR="00C5508D" w:rsidRPr="001F1787" w:rsidTr="001F2EAC">
        <w:trPr>
          <w:cantSplit/>
          <w:trHeight w:val="660"/>
        </w:trPr>
        <w:tc>
          <w:tcPr>
            <w:tcW w:w="959" w:type="dxa"/>
            <w:shd w:val="clear" w:color="auto" w:fill="FFFFFF" w:themeFill="background1"/>
          </w:tcPr>
          <w:p w:rsidR="00C5508D" w:rsidRPr="001F1787" w:rsidRDefault="00C5508D" w:rsidP="00D06874">
            <w:pPr>
              <w:spacing w:before="120" w:after="120"/>
              <w:jc w:val="left"/>
              <w:rPr>
                <w:rFonts w:eastAsia="Times New Roman" w:cs="Times New Roman"/>
                <w:sz w:val="24"/>
                <w:szCs w:val="24"/>
                <w:lang w:eastAsia="en-GB"/>
              </w:rPr>
            </w:pPr>
            <w:r>
              <w:rPr>
                <w:rFonts w:eastAsia="Times New Roman" w:cs="Times New Roman"/>
                <w:sz w:val="24"/>
                <w:szCs w:val="24"/>
                <w:lang w:eastAsia="en-GB"/>
              </w:rPr>
              <w:t>1.5.7</w:t>
            </w:r>
          </w:p>
        </w:tc>
        <w:tc>
          <w:tcPr>
            <w:tcW w:w="9214" w:type="dxa"/>
            <w:gridSpan w:val="2"/>
            <w:shd w:val="clear" w:color="auto" w:fill="FFFFFF" w:themeFill="background1"/>
          </w:tcPr>
          <w:p w:rsidR="00C5508D" w:rsidRPr="001F1787" w:rsidRDefault="00C5508D" w:rsidP="00D06874">
            <w:pPr>
              <w:widowControl w:val="0"/>
              <w:tabs>
                <w:tab w:val="left" w:pos="220"/>
                <w:tab w:val="left" w:pos="720"/>
              </w:tabs>
              <w:autoSpaceDE w:val="0"/>
              <w:autoSpaceDN w:val="0"/>
              <w:adjustRightInd w:val="0"/>
              <w:spacing w:before="120" w:after="120"/>
              <w:jc w:val="left"/>
              <w:rPr>
                <w:rFonts w:cs="Arial"/>
                <w:sz w:val="24"/>
                <w:szCs w:val="24"/>
              </w:rPr>
            </w:pPr>
            <w:r w:rsidRPr="001F1787">
              <w:rPr>
                <w:rFonts w:cs="Arial"/>
                <w:sz w:val="24"/>
                <w:szCs w:val="24"/>
              </w:rPr>
              <w:t xml:space="preserve">The distance between the wickets on a cricket pitch is 20.12 m. On one pitch, the wicket has a north-south orientation. A batsman scores three runs off one ball. </w:t>
            </w:r>
          </w:p>
          <w:p w:rsidR="00C5508D" w:rsidRPr="001F1787" w:rsidRDefault="00C5508D" w:rsidP="00D06874">
            <w:pPr>
              <w:pStyle w:val="ListParagraph"/>
              <w:widowControl w:val="0"/>
              <w:numPr>
                <w:ilvl w:val="0"/>
                <w:numId w:val="11"/>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Calculate the</w:t>
            </w:r>
            <w:r w:rsidRPr="001F1787">
              <w:rPr>
                <w:rFonts w:cs="Arial"/>
                <w:sz w:val="24"/>
                <w:szCs w:val="24"/>
              </w:rPr>
              <w:t xml:space="preserve"> distance </w:t>
            </w:r>
            <w:r>
              <w:rPr>
                <w:rFonts w:cs="Arial"/>
                <w:sz w:val="24"/>
                <w:szCs w:val="24"/>
              </w:rPr>
              <w:t>he ran.</w:t>
            </w:r>
            <w:r w:rsidRPr="001F1787">
              <w:rPr>
                <w:rFonts w:cs="Arial"/>
                <w:sz w:val="24"/>
                <w:szCs w:val="24"/>
              </w:rPr>
              <w:t xml:space="preserve"> </w:t>
            </w:r>
          </w:p>
          <w:p w:rsidR="00C5508D" w:rsidRPr="001F1787" w:rsidRDefault="00C5508D" w:rsidP="00D06874">
            <w:pPr>
              <w:pStyle w:val="ListParagraph"/>
              <w:widowControl w:val="0"/>
              <w:numPr>
                <w:ilvl w:val="0"/>
                <w:numId w:val="11"/>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Calculate his</w:t>
            </w:r>
            <w:r w:rsidRPr="001F1787">
              <w:rPr>
                <w:rFonts w:cs="Arial"/>
                <w:sz w:val="24"/>
                <w:szCs w:val="24"/>
              </w:rPr>
              <w:t xml:space="preserve"> final displacement if the wicket at which h</w:t>
            </w:r>
            <w:r>
              <w:rPr>
                <w:rFonts w:cs="Arial"/>
                <w:sz w:val="24"/>
                <w:szCs w:val="24"/>
              </w:rPr>
              <w:t>e batted is at the south end.</w:t>
            </w:r>
          </w:p>
          <w:p w:rsidR="00C5508D" w:rsidRPr="001F1787" w:rsidRDefault="00C5508D" w:rsidP="00D06874">
            <w:pPr>
              <w:pStyle w:val="ListParagraph"/>
              <w:widowControl w:val="0"/>
              <w:tabs>
                <w:tab w:val="left" w:pos="220"/>
                <w:tab w:val="left" w:pos="720"/>
              </w:tabs>
              <w:autoSpaceDE w:val="0"/>
              <w:autoSpaceDN w:val="0"/>
              <w:adjustRightInd w:val="0"/>
              <w:spacing w:before="120" w:after="120"/>
              <w:ind w:left="810"/>
              <w:contextualSpacing w:val="0"/>
              <w:jc w:val="left"/>
              <w:rPr>
                <w:rFonts w:cs="Arial"/>
                <w:sz w:val="24"/>
                <w:szCs w:val="24"/>
              </w:rPr>
            </w:pPr>
            <w:r w:rsidRPr="001F1787">
              <w:rPr>
                <w:rFonts w:cs="Arial"/>
                <w:noProof/>
                <w:sz w:val="24"/>
                <w:szCs w:val="24"/>
                <w:lang w:eastAsia="en-GB"/>
              </w:rPr>
              <mc:AlternateContent>
                <mc:Choice Requires="wpc">
                  <w:drawing>
                    <wp:inline distT="0" distB="0" distL="0" distR="0" wp14:anchorId="246288BC" wp14:editId="71226497">
                      <wp:extent cx="5314950" cy="1714500"/>
                      <wp:effectExtent l="0" t="0" r="0" b="0"/>
                      <wp:docPr id="473" name="Canvas 47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297" name="Group 297"/>
                              <wpg:cNvGrpSpPr/>
                              <wpg:grpSpPr>
                                <a:xfrm>
                                  <a:off x="0" y="9525"/>
                                  <a:ext cx="5051213" cy="1676400"/>
                                  <a:chOff x="0" y="0"/>
                                  <a:chExt cx="5267325" cy="1676400"/>
                                </a:xfrm>
                                <a:noFill/>
                              </wpg:grpSpPr>
                              <pic:pic xmlns:pic="http://schemas.openxmlformats.org/drawingml/2006/picture">
                                <pic:nvPicPr>
                                  <pic:cNvPr id="144" name="Picture 144" descr="cricketer"/>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47950" cy="1676400"/>
                                  </a:xfrm>
                                  <a:prstGeom prst="rect">
                                    <a:avLst/>
                                  </a:prstGeom>
                                  <a:grpFill/>
                                  <a:ln>
                                    <a:noFill/>
                                  </a:ln>
                                </pic:spPr>
                              </pic:pic>
                              <wps:wsp>
                                <wps:cNvPr id="474" name="Straight Connector 474"/>
                                <wps:cNvCnPr/>
                                <wps:spPr>
                                  <a:xfrm>
                                    <a:off x="3362325" y="1467825"/>
                                    <a:ext cx="1905000" cy="0"/>
                                  </a:xfrm>
                                  <a:prstGeom prst="line">
                                    <a:avLst/>
                                  </a:prstGeom>
                                  <a:grpFill/>
                                  <a:ln w="28575"/>
                                </wps:spPr>
                                <wps:style>
                                  <a:lnRef idx="1">
                                    <a:schemeClr val="accent1"/>
                                  </a:lnRef>
                                  <a:fillRef idx="0">
                                    <a:schemeClr val="accent1"/>
                                  </a:fillRef>
                                  <a:effectRef idx="0">
                                    <a:schemeClr val="accent1"/>
                                  </a:effectRef>
                                  <a:fontRef idx="minor">
                                    <a:schemeClr val="tx1"/>
                                  </a:fontRef>
                                </wps:style>
                                <wps:bodyPr/>
                              </wps:wsp>
                              <wps:wsp>
                                <wps:cNvPr id="296" name="Snip Same Side Corner Rectangle 296"/>
                                <wps:cNvSpPr/>
                                <wps:spPr>
                                  <a:xfrm>
                                    <a:off x="5029200" y="810600"/>
                                    <a:ext cx="47625" cy="657225"/>
                                  </a:xfrm>
                                  <a:prstGeom prst="snip2SameRect">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6320E02A" id="Canvas 473" o:spid="_x0000_s1026" editas="canvas" style="width:418.5pt;height:135pt;mso-position-horizontal-relative:char;mso-position-vertical-relative:line" coordsize="53149,17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2E/7EBAAAswwAAA4AAABkcnMvZTJvRG9jLnhtbLxXXW/bNhR9H7D/&#10;QOjdsaTIli3EKTwnKQpkbVB36DNNU7ZQidRI2k427L/vXEqyPcdtvWHoQ+TLr8v7ce7hzc2b56pk&#10;W2lsodUkiK7CgEkl9LJQq0nw26eH3ihg1nG15KVWchK8SBu8uf35p5tdnclYr3W5lIZBibLZrp4E&#10;a+fqrN+3Yi0rbq90LRUWc20q7jA0q/7S8B20V2U/DsNhf6fNsjZaSGsxe9csBrdef55L4T7kuZWO&#10;lZMAtjn/Nf67oG//9oZnK8PrdSFaM/h/sKLihcKle1V33HG2McUrVVUhjLY6d1dCV32d54WQ3gd4&#10;E4Un3sy42nLrnRGITmcgpP9R72KFGEBltkMypJdX2W5V75OCRJ5k5V858dboTe19WGXi/fbJsGI5&#10;CeJxGjDFK0DCb2A00V6OXW9NPa+fTDuxakYU3+fcVPSLyLFnn8aXSTAexIMmk/LZMYH5QTiI4ug6&#10;YALL0TAdJmGba7EGIA5H97P33cl4mF5D3enJ/uFupR+KsoRt/V29Ani8qbc3dSEy/LVxg/Qqbt9H&#10;M065jZFBq6S6SEfFzZdN3QOgau6KRVEW7sUXB6JORqntUyGeTDM4pCBKki4FWKdrmZ9aSitQIcIU&#10;4ot00lBkSQ2dJD3kOI3/oXZRFjVFhXJDcusA9Jxg50wMmiq402JTSeWasjayhC9a2XVR24CZTFYL&#10;CdyYd8sIbvEMmX60rpWaUvszHk3DcBz/0psNwlkvCdP73nScpL00vE+TMBlFs2j2F52Okmxj5aMW&#10;vLyri9ZWzL6y9izSWwZqKtZXPttyzy8UGm9a9+tNxBSFhGy1RnwEJ2EfZGekE2sSc0Suncfm/YIP&#10;8yGyFHSLqmCL3a96icrhG6d9MM5WRQvtriTiYZKOB+DAk5I4AnZtrHsrdcVIQKxhqVfPt/Cj8a3b&#10;QlYD+W0h8KxUNHOojGbGO0Amt5CBB8Q1oHrbIQSjy6JORH+OJOdrXkuYSWoP4E7SPbjnzvBitXZs&#10;ppWCS9owWoU/7ZGZapnG+vCSIycBvb4exp4UiE2SYTo65ZtoHA5CUIwPrg/818NaFors5dlFYWU7&#10;kOVokHqCA+F0NnrJvZSSNJXqo8zBq2C+pjr8+ylnpWmQyYVAZUXkM+zyu+lYA7v2YOht+ubBdj8d&#10;lf5t3d96weH9CX+zVm5/uCqUNudud8+dyXmzH+Yf+U3iQi9fGkqiEWD1g/AVj4cdec4V6G6Op4zN&#10;i6UEyoxCS0PlzNWqlHjZhkdg2z9rXSJfgW0QxmO0NgED2EZROOxerq6Qk3TYvU/DQRo3UPw63CzM&#10;i8k8sugy3F0As/hcvjqYUYbtmiMYnhepMrqa2OPrG0i8AMI/Gonlvni+g0RmNJgTybO1eChAo4/c&#10;uidu0FRiEo2y+4BPXmqUtW6lgK21+ePcPO0HO2I1YDs0qZPA/r7h1B+U7xR4c4wHG2qdHyQAAwbm&#10;eGVxvKI21UzjnYq8dV6k/a7sxNzo6jNodkq3YokrgbvRCjjTDWYOYyyhIxdyOvVy03g8qjn1pU3y&#10;6Jn49PyZm7p9SxzQ+153XP2K+5q9hBulp3jV8sK/N4cKbyvfF7hvu9Ch+jnfGHswtV08td7HY7/r&#10;8L/G7d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WptULNwAAAAFAQAADwAAAGRy&#10;cy9kb3ducmV2LnhtbEyPQUvEMBCF74L/IYzgzU22LttSmy4iKKIHdS14zTazbdhkUprstvrrjV70&#10;8uDxhve+qTazs+yEYzCeJCwXAhhS67WhTkLzfn9VAAtRkVbWE0r4xACb+vysUqX2E73haRs7lkoo&#10;lEpCH+NQch7aHp0KCz8gpWzvR6dismPH9aimVO4sz4RYc6cMpYVeDXjXY3vYHp2EVba3xevD+vnr&#10;sWmmp4+VycWLkfLyYr69ARZxjn/H8IOf0KFOTDt/JB2YlZAeib+asuI6T3YnIcuFAF5X/D99/Q0A&#10;AP//AwBQSwMECgAAAAAAAAAhAHmCW5w9HwAAPR8AABUAAABkcnMvbWVkaWEvaW1hZ2UxLmpwZWf/&#10;2P/gABBKRklGAAEBAQBgAGAAAP/bAEMAAgEBAgEBAgICAgICAgIDBQMDAwMDBgQEAwUHBgcHBwYH&#10;BwgJCwkICAoIBwcKDQoKCwwMDAwHCQ4PDQwOCwwMDP/bAEMBAgICAwMDBgMDBgwIBwgMDAwMDAwM&#10;DAwMDAwMDAwMDAwMDAwMDAwMDAwMDAwMDAwMDAwMDAwMDAwMDAwMDAwMDP/AABEIAMYBO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oooAKKKKACiiigAooooAKKKKACiiigA&#10;ooooAKKKKACiiigAooooAKKKKACiiigAooooAKKKKACiiigAooooAKKKKACiiigAooooAKKKKACi&#10;iigAooooAKKKKACivLvjh+2j8Jv2a7qODx58RfCPhW6kIxb3+pRxz8jIJjzvAI7kYq58Dv2svhl+&#10;0xbSTeAfHfhfxaIc+Ymm6hHNLGB3aMHeBz1IxQB6LRRRQAUUUUAFFFFABRRRQAUUUUAFFFFABRRR&#10;QAUUUUAFFFFABRRRQAUUUUAFFFFABRRRQAUUUUAFFFFABRRRQAUUUUAFFFcv8V/jJ4U+A/gq58R+&#10;NPEekeGNCtCBLe6ldJbwqT0UFjyx7KMk9hQB1FfMf/BXn9s2/wD2E/2EPGHjbQmj/wCEsnEOj+HU&#10;dFkH9oXUgiifYfvhCxcj0Q14344/4OSv2dNB197PwxH8R/iXZ25K3Op+EvC899ZW5HUF2KHI9Mfj&#10;XzF+21+3r4M/4K9/tI/AnwZ8MLLxLrfhn4fa4fF/jE6hp7WMOmOiFIIZg/Jk+Z/k5+8OvJABY/Zw&#10;/wCCdnhLwrYR+LviTYQfEj4seIM6hrviDX0+1zi4lAZ4og2QiKSVAHpSfGr/AIJh+A/GmoTeJvh9&#10;Hc/Cn4k237/Tte8NTPY/6QvKGeNCFlXIAOe1fSbEkk+teU/tcfta6T+x/wCB9H1rU9H1vxBc69qs&#10;ekadpukw+dd3c7gttRACWIVSdoBJxgVu0rE3dz6f/wCCM37bXiT9tT9lO5n8dR20XxE8A61deFPE&#10;f2dSiXNxbEKLkKeglHPoSCRxX11X4Tf8E0/287v4M/8ABWa18M+DNE8cp4S/aEvyfEHhLxJoz6Zq&#10;Hh7UETnUIfM+/AFyX74J4zgj92axe5b3CiiikIKKKKACiiigAooooAKKKKACiiigAooooAKKKKAC&#10;iiigAooooAKKKKACiiigAooooAKKKKACiiigAooooA4r9oL49+Fv2Xvgz4i8feMtTh0nw54Zs3vb&#10;ydzyQo4RR/E7HCqo5JIFfkBpHhHxb/wVy+I1t8ZPjvFNH8OYpnm8B/Dp8rZQWpP7u8vFz+9kkABw&#10;ev8Au4A9k/4LWeMx+1n+3J8Hf2boJTdeGtBR/Hvji2UnZLFGdlnBJjgqzb8qf76HivSoYUtoUiiR&#10;IoolCIiAKqKBgAAdABxirir6sTdin4d8LaX4Q0qOx0nTdP0yziXasFrbpFGB6YUVZttPt7F5Hgtr&#10;aB5jmRooVjaQ+rEAZ/GpaK1IPJP2wf2vdJ/Y68HaBq2qaJrviKXxJq6aNZWGkQ+ddTTMjPhU6sdq&#10;nCgEk4FYv7L/AOwt8fP+Chvxw+G3xm+Iklv8JPhn8P8AxVB4k8NeD7zTi2uaiIdwE9wxIMDPnG1g&#10;SAeFHU9b+1H+y14a/a1+HKeH/EbX1pLY3C3+l6nYzGG80m7UEJPEw6MMng8EGsb9nb/gqz8T/wDg&#10;nR4hsPAn7UKXXjD4cyypaaJ8U9PgeWW3UnCpqcYyQeg8wc9T8+cDOdy42P1Xl0Cxm1WO9eytHvYg&#10;QlwYVMqA9QGxkZ+tXq818Cfth/Cb4nWUNx4f+JvgHWo59oX7Jr1rK2WGQpUPkMR/CQD7V2ujeNtG&#10;8RXDRafq+mX8yjcUt7qOVgPXCknFZjNWiiigAooooAKKKKACiiigAooooAKKKKACiiigAooooAKK&#10;KKACiiigAooooAKKKKACiiigAooooAKKKKACuS+OXxm0D9nj4P8AiXxz4pvl07w94V0+bUr+dgTs&#10;ijUsQAOSxxgAckkCutr8vf8Agu18Vbv9pX43fDL9lHQLhjZeIZ08WePnhfBg0m2kzDA2OR5sik9Q&#10;QUj7NQB5L/wT+stb+Nvin4kftF+LrN7PxD8bdW+26dbyEl7HR4h5dpFz0yir04IVD3r6YqHTdNt9&#10;G0+3s7SGO3tLSJYYIo1CpEigBVAHQAACpq3SsrEN3YUUV8+/tIf8FM/hb+y98SrPwr4g1C/vNRYo&#10;dTfTbf7TFoEbsFSS7YH5ASw4GTz05GW2G59BVU8QeH7Dxbod1peq2VrqWm30ZiuLW5iEsMykcqyn&#10;gil0HXbLxRolpqWm3dvf6ffxLPbXMDiSKeNhlWVhwQRVqgR4BqX/AAS0+AGpXPnL8NdFsW64sGkt&#10;Fz64jYDP8q5m7/4I5/BKC4S60a08ZeHNRhk82K8sPFF6JYWzkFQ8hAwenFfUwBb1NJgg4PWlZFcz&#10;PlfQf2lPi/8A8EmP2iPhbYz/ABV8W/GP4WfEDXl0K48K64i3+u2plG1ZrWQDeyoSDsUAdjnNftWg&#10;4r8g/F2l29v/AMFlP2TNVvGjaERa1YRRvHu/fPGrI49CCuM9s1+vuayloyr6BRRRUgFFFFABRRRQ&#10;AUUUUAFFFFABRRRQAUUUUAFFFFABRRRQAUUUUAFFFcgvx88DP8Tm8FDxl4XbxisfmnQxqkH9ohOf&#10;m8jd5mOD27UAdfRRRQAUUUUAFFFFAHzn/wAFQP27LX/gn1+ypqfjKOzGs+KNQnj0bwxpAb59U1Kc&#10;7YkA6lV5dsc7UI6kV8H/ALFP7Lmr/CW11rx58QtTn8S/GP4iSfb/ABPq08pkMRY7ltIs8LHGMLgc&#10;fKMcAAdL/wAFNL6b4/8A/BaL4V+BNQ3SeHvhR4Mm8bLbM+Yri9nuDbo7J0zHtjZT1Bz26+qFiWJP&#10;JNaQXUmT6CUUV82f8FW/GXi3wN+yReXnhi71TTbGXULe38S3+lw+bf6fpLttuJYFyPmAIycjC5OR&#10;1rRsS1IviL+0H47/AGt/jVc/A39myGLUvFMJCeJ/GTjfpXg6Bjhm3/dkmxnCjJyMAE5x96/sT/8A&#10;BI/4Ufsc/s/ax4KfR7fxrqXjSFh4x1zW4Rc3fiWRx+88wtkrFuJKxg4XOclstXVf8E3PgL8IfgN+&#10;yV4StfgnBZyeCtYs49Rh1SP5rjWndRuubhyNzSsRhgcbSNuBjA98LYrBybNPQ/If4k/8E8vjp/wS&#10;58Y6rP8ABDw9d/Gr4G6jI13F4UfUBHrPhQlizx2xfPnRYPAUFj3XPzHitT/4KYaj4l8MvY+Dfgj8&#10;ZdV+IF1KLG10S98NzW0UF2x2hZ5uiKD1PXHXHb9rgc0wRKpJCgE8nA5NNSZLt1Py2+Gv/BFn4+ft&#10;BeHo9b+Nn7RXibwZqWpIkv8AwjfgGNLODSgVyYWuMnzWGcE4IyPvNwa8Y/aG/Z3+Pf8AwTb/AGif&#10;gJoOq/Ha5+Jng/4heLRoL2NxoEUN3FaKpctNOWdnbZgF8jkZ46V+2dfmN/wWf1hNS/4KWfsi+HzH&#10;KJBJrWriUHK4hSBNhHuXzn2oTdxnB/8ABOb4BRftqf8ABVj4q+OfF/ibxFNafs269Z2nhDRLeVYL&#10;JHubPe8koA3OQwPGRuyM5AxX661+Y/8AwQauILj9rH9tPUPM2xr4y0pCXwqqFsXyTnpyDXq/j/8A&#10;4OFP2Z/h94+1XRX8SeItZs9Au/sOqa5pOhXF5pFhNnG17hRggHPKBhweTik3qB9w0Vg/Dr4j6H8X&#10;vAmleJvDOq2Wu+H9ctlu7G/tJBJDcxMMhlI/l1BBBwRW9SAKKKKACiiigAooooAKKKKACiiigAoo&#10;ooAKKKKACiiigAooooA4/wCPfxAT4R/A3xn4sl+0eV4Y0K+1V/IVXlxBbvKdgYgFsJwCQCetfy8R&#10;ftffBiL9gGG9h8M+L4/2rF8av4ij8fOXZwpu2njmM5kIfbEUQxFcF1LZ9f6Xv29/+TF/jR/2Imuf&#10;+m+evwW+MaL/AMQk3wbbau4/EuQZwM/8feq0FxP6MfCd3JqHhbTJ5WMks9rFI7EYLEoCT+daNZXg&#10;b/kS9G/68Yf/AEWtatBAUUUUAFFFFAH5Q/8ABVTRZP2S/wDgrX8NPjHqbMPBXxW8Ot4B1C8dP3Wl&#10;XscvnQ7m6AS/IBnpskOfT1rOe+a9B/4L1fBxPjT/AMEovi7Z7reK50PTY/EFvNNCJDE1lMlywTur&#10;PHG8e4dBIe2a8G/Zl8cn4mfs5+BPEJieBtZ0GzumjZtxQtCpIz3571pB9CZdzuK8a/4KDfGmD4B/&#10;seeN9emtnvZp7L+y7SBcfvLi6YQRZzxtDOCc9ga9lrzH9sr4I6d+0N+zJ4w8LanFNKlzYPcWzQsV&#10;khuYR5kMin1V1U/hWj2EnqfaX/BLX9njUP2VP+CfPwp8A6vBb22raDoafbYYX3pFPM7zyLu7kNKQ&#10;SOM5xxivoCvyz/Zw/wCC9HgL9nz/AIJefBXWvGV7r3xB+J+u6Q1ofDmlBLnWbk200kDTzjOI02Rq&#10;25zlgeATnH6C/smftLaD+2J+zl4R+JvhhLiPRPGFiL23jnKmWEhmR432kruV0ZTg9VrnNHuej0UU&#10;UCCvy2/4Knz/ANsf8Ftv2Z7IF1Nh4N8Q3BJGVbIQ4Hp9zr9K/Umvyt/bX1qPxL/wXz8N6askxl8M&#10;/DA3Do4yg+03MqjZ6E+Wc/QU1uBwX7BXwx8VfED9mv8A4KHP8PNRdfF/i3VrnT9HCAxvDcw6fIgw&#10;3JJYsQBjt3zXq/8AwTS/b8/ZM+FX/BKfw/4c1zxJ4H8JL4b0OSx8V+E9Ykit9VkvFBW5SS1k/ezP&#10;I+QCA2cgZ4wN7/g3itY73w1+0Rq0Fwk8F/8AE++iXb2MShW/UkfhX1f48/4Jz/Ab4ofEd/F/iL4Q&#10;/D/WfEssqzy6hd6LDJLPIDkPJlcO2e7Amh7lNnzl/wAG5Xg3WvCf/BOzz76x1DS/D+v+LdY1fwpZ&#10;Xm4SWujTXGbVArcom0HC9vxr74AxUFpaRWNrHDDGkMMKhEjRQqooGAABwAB2qekJsKKKKBBRRRQA&#10;UUUUAFFFFABRRRQAUUUUAFFFFABRRRQAUUUUAeS/t8f8mM/Gf/sRNc/9N89fgx8Zf+VSP4N/9lLk&#10;/wDSvVa/ef8Ab4/5MZ+M/wD2Imuf+m+evwY+Mv8AyqR/Bv8A7KXJ/wCleq0FxP6LPA3/ACJejf8A&#10;XjD/AOi1rVrK8Df8iXo3/XjD/wCi1rVoICiiigAooooA+M/+C+HxoX4Q/wDBML4h2sdu15qXjuKP&#10;wjp0KSCNnmvW8vPPXam9sd8duteMfs9/D+4+E/wD8EeFrx4pLzw7oNlptw0X3HkigRGI9iQTXff8&#10;HD/wO8TfFP8AYd0fxN4ZsV1Wb4Q+LbLx3f2PmiOS6srSKdZghPG5Vl3+uEOMmuE+BXxq0P8AaK+E&#10;Wg+NvDc7XGjeILYTwFhh0IJV42H95HVlPuprSAnsdZSMokRlYZVwVI9QRgilorQg+efhP/wTo+Gv&#10;7MuiePdS8M6RNda54ntr15Ly+dZZrdJFdvIhIAEcYzjjkjqTX1T/AMG5WqjU/wDgjn8H498bGygv&#10;7cheq/8AEwuGw3v835EVzVxAt1bSwyAlJo2jYdMhgQf0Neef8EIpvEf7PX7UXxc/Z2g8TSa38NvA&#10;mnW+t6Fa3Nkkdxpkl3NueISqcugDfxZyeeOlZzRadz9SaKKKzGFfkx8br2PVv+Dhvx+5mH/Eq+Fm&#10;kRbXGCM3jkhfUfOTn61+s9fl3/wXj+Hbfsz/AB1+EP7VWmQmOz8OXg8I+NzGuBNpd222KWQj73ly&#10;MVGeB5meMU09QOm/4NrtPaP9nD4zXwkR4L34teIBHtOT8s/J+h3DFfo9X5yf8Gyl3Bq/7D3j/UrO&#10;5hu7HUfip4imt5om3JLGZYyrgjqCCCPav0bpDe4UUUUCCiiigAooooAKKKKACiiigAooooAKKKKA&#10;CiiigAooooAKKKKAPJf2+P8Akxn4z/8AYia5/wCm+evwY+Mv/KpH8G/+ylyf+leq1+8/7fH/ACYz&#10;8Z/+xE1z/wBN89fgx8Zf+VSP4N/9lLk/9K9VoLif0WeBv+RL0b/rxh/9FrWrWV4G/wCRL0b/AK8Y&#10;f/Ra1q0EBRRRQAgUA18xf8FD/wDgqf8AD7/gnt4dtbTUxeeK/iFr37vQfB2j4m1PU5CcKzKM+VFn&#10;q7cdgCeK4P8A4K2/8FQLv9kfTdI+GXwwtIvFHx7+IoMOg6YoEkWjQnhtQuuyxqMlQ33ipP3VNfL/&#10;AOyr+w/p/wADdfv/ABx4s1a++IHxd8Sn7RrfinVX86cyMPmjtwf9VEOgA7DHAwopK4m7bnJ/EfwF&#10;+01/wUj0e6b42fEhvhv4A12ZHm+HPhi3jIa1VtyxXF0f3hduN3zMPVByK+ifh58PdF+FHgjTPDfh&#10;3TrfStE0eAW9paQLtSJB/Mk5JJ5JJJ5NbNR3d5Dp1uZrmeC2iBAMk0ixoCegyxAzWqVhOTZJRXzf&#10;8Rv+Cpnwv8A/tLaB8LLebUPEuva1fQ6bPc6T5c9ppVxK+xI5mzktnqq5IFfSLLhiPSmJpo4L9qP4&#10;xr+z5+zn418bFUeXw3pE95BG3SWZUPlp+LYFejf8EQv2Ftc+EvgOf48+PfGOo+LfiR8cNDsL+9jk&#10;tUtbbSrVkEsMCKv3jsZMsQMdMHqflT/gqFZXHxV8NfC74P2Ekq33xe8dabozmPlo7dJhK7kd1BVQ&#10;e3PNfs1oukW/h7RrSws41htLGFIIY16IiKFVR9AAKym9bFrYt0UUVABWJ8Qfh3oXxY8H3/h/xNo+&#10;na/oepxmG7sL+3We3uEPZkYEGtuigDkvg38DvB/7PPgtfDvgbw1o3hTQ1me5+w6Zarbw+a+NzlVH&#10;LHAyTycCutoooAKKKKACiiigAooooAKKKKACiiigAooooAKKKKACiiigAooooAKKKKAPJf2+P+TG&#10;fjP/ANiJrn/pvnr8GPjL/wAqkfwb/wCylyf+leq1+8/7fH/JjPxn/wCxE1z/ANN89fgx8Zf+VSP4&#10;N/8AZS5P/SvVaC4n9Fngb/kS9G/68Yf/AEWtatZXgb/kS9G/68Yf/Ra1q0EHkP7Yn7cvwx/YO+HU&#10;Xij4n+JYdA0+7nFtZwpE9zeX8p/gggjBkkYDk7QcCvzZ8Y/t9ftA/wDBUjx74ik+EXiy6+B/wJ02&#10;4WwstXk0cjxJ4hYD97KglGIYyeAMKQO5OQOw/wCC7MKfCv8Abl/Zx+KPjPRWv/hbpK3uh3Ootbi4&#10;t9H1K4OYZJlOdqkBcMePkY9Vr1BHDIpUgoQCu3pjtj2q4xuDdjxr9mr9iDwz+zd4p1bxMureKPGf&#10;jXXo1hvvEXiXUGv794x/yzR3yUTPO0E9B2GK9mALEAZJNcv8X/jR4V+AXge68SeMtdsNA0a0Ul57&#10;qQLvP91F6ux7AV4d8M9E/aC/4K03It/hjZaj8E/gnOxS58davb7dY1lA2CLG3bBCsM/OcehIOKtt&#10;ImzZ0P7SP7fHhz4K+KoPBfhrTNU+JnxS1PCaf4S8PRm5u2c9DMVyIl7nPOAcV1HwQ/4Il+Pf2076&#10;38YfteeIZF0s5k034Z+Hboxadp4P3Wu5l5llHXAzg85ByK+zv2E/+CZXwo/4J6+E5LTwNohn12/y&#10;+qeJNTYXWr6rIeWaSdhkAn+FcDgZyea+hazlJspabH4/f8FP/wBif4U/sceJv2R/AHw38NWPhpJv&#10;iL/a011Giy32o/Z0DkzzN+8k+aQAEkhdxwBmvf3OWY+prwT4z+P4/wBub/gs54j1yB473wV+zfpP&#10;/CPaXKjiSGfWLobrmRCODtXMZHUNCpr3pSAwLZwOT9K0hsKbPFf2f/DDftH/APBdjwfaEPLpPwJ8&#10;G3Wu3HGYzeXpEEaH0dco474Br9ba/NH/AIN7PDw+JHi/9pf4zXAY3Xi7x4/hy3DcmK302MIAPTcJ&#10;YyR6rX6XVlJ6jCiiikAUUUUAFFFFABRRRQAUUUUAFFFFABRRRQAUUUUAFFFFABRRRQAUUUUAFFFF&#10;ABRRXN/F7xHq/g34UeJ9Y8P6Q3iHX9K0m7vNN0tWKnUrmOF3itwR0MjhUz/tUAcT+3x/yYz8Z/8A&#10;sRNc/wDTfPX4MfGX/lUj+Df/AGUuT/0r1Wvrj4zf8FM/27/jf8FfFXg68/YV1nToPF2iXejz3EWp&#10;SyParcwPCzqpUBiockAkZIr4s8W/AL9sjxb/AMEvPCP7Lsn7KfjWDRPCXiFvEMXiBQGu7qQy3Unl&#10;tCW2KP8ASmGQ3RBxyaCon9I3gdR/whej/wDXjD/6LWtXYK/JjSP+Ct37eekaTbWifsHaqy2sSQqf&#10;7VmGQqgZ+57VZ/4e/wD7e3/Rhmqf+DaX/wCIoFY+u/8AgtH8Hz8cP+CX/wAY9Cj0+XVLtdCbULWC&#10;KNpJTLbSJOpRV5Lfuz0r5O/Yo+NWlftA/sveCvEOl6mmpmTS7e3vm3Ay290karLFIP4XVgcg/Wqr&#10;f8FfP29T1/YM1Q/9xaX/AOIr4y07w5+2P4B/a+1/4peAv2PfFfgbSfF+JfEHgy0lafR9RucHdcpk&#10;qYHY4JCLjO7scCoysLluj6x/4Jp/sc+Cv27v27/jj40+Ldtd+OJPhN4ig0rwxo+ozGTR9PQxl/M+&#10;zfceQFRy2Rycg8Y/XKzsYdPs4reCKOCC3QRxxRqESNQMBVA4AA4AHSvwj/Y1+O37cf7Gnxh+LHi3&#10;Tv2OPE2uD4r31nfz6dPcNbwaVJAkiExsu4uZBINxYD/VjHU19Df8Pf8A9vb/AKMM1T/wbS//ABFJ&#10;sqzP1frxr/goX8U734H/ALCnxf8AF2m3BttT8PeENTvbKVTgpOttIYiD2O/bzXwJ/wAPff29f+jD&#10;NU/8G0v/AMRXmf7Yf7c/7dX7YP7MnjH4Z337E3iDw9Z+MbA6fPqFrfPPNboWUsVRgA2QCuCehNIV&#10;jrf+CZPww034ZfsTeBDY2vk3fiLTo9b1KdmMk19c3CiRpZHPLEggc9ABXviNtYE84r4P+Gnxh/bm&#10;+Gfw50Hw3B+x3rdzb+H9Pg06GQq8ZeOJAinaGIHCjgGuktP2n/244IyJv2KtdmJPBFzKmB6YBrXn&#10;RLi7nf8A7Cv7aOm/8Edfj58Rvh18WrTVtP8AhP8AEfxNJ4p8M+NI7RpbCyubrHn210Vz5eCEAbGA&#10;EyfvDH69eCvGukfEXwvZa5oGp2Os6PqMQntb2znWaC4Q9GV1JBFfgv8AGD4rft3/ABU8GaloX/DI&#10;F7Z2OpxGGSO708alHg5/gkcAkDoeoIzXR/8ABNz9oD9tb/gmr+zRb/DTw7+xV4q8SWceo3OpyXt/&#10;qcsTNLMVyqRAMsUYCqAqnGdx6sazduhVnY/drYKNgr8of+Hv/wC3t/0YZqn/AINpf/iKP+Hv/wC3&#10;t/0YZqn/AINpf/iKQWP1e2CjYK/KH/h7/wDt7f8ARhmqf+DaX/4ij/h7/wDt7f8ARhmqf+DaX/4i&#10;gLH6vbBRsFfklZ/8Fg/2/JNcvo3/AGFdRkgiSIxwie6iaLO7cTOwKTbsD5UUFMfNncMX/wDh7/8A&#10;t7f9GGap/wCDaX/4igLH6vbBRsFflD/w9/8A29v+jDNU/wDBtL/8RR/w9/8A29v+jDNU/wDBtL/8&#10;RQFj9Xtgo2Cvyh/4e/8A7e3/AEYZqn/g2l/+Io/4e/8A7e3/AEYZqn/g2l/+IoCx+r4OaK/J8f8A&#10;BX39vUH/AJMM1T/wbS//ABFfQf8AwTc/bv8A2mf2n/jlq2gfGb9me9+DPhez0KbULXW5b151urxb&#10;i3jS1wygAtHLM+f+mNANH27RRRQIKKKKACiiigAooooAKKKKACiiigAooooAKKKKACiiigAooooA&#10;KKKKACiiigAooooAKKKKACiiigAooooAKKKKACiiigAooooAKKKKACiiigAooooAKKKKACiiigAo&#10;oooAKKKKACiiigAooooAKKKKACiiigAooooAKKKKACiiigAooooAKKKKACiiigAooooAKKKKACii&#10;igAooooAKKKKACiiigD/2VBLAQItABQABgAIAAAAIQCKFT+YDAEAABUCAAATAAAAAAAAAAAAAAAA&#10;AAAAAABbQ29udGVudF9UeXBlc10ueG1sUEsBAi0AFAAGAAgAAAAhADj9If/WAAAAlAEAAAsAAAAA&#10;AAAAAAAAAAAAPQEAAF9yZWxzLy5yZWxzUEsBAi0AFAAGAAgAAAAhABN2E/7EBAAAswwAAA4AAAAA&#10;AAAAAAAAAAAAPAIAAGRycy9lMm9Eb2MueG1sUEsBAi0AFAAGAAgAAAAhAFhgsxu6AAAAIgEAABkA&#10;AAAAAAAAAAAAAAAALAcAAGRycy9fcmVscy9lMm9Eb2MueG1sLnJlbHNQSwECLQAUAAYACAAAACEA&#10;WptULNwAAAAFAQAADwAAAAAAAAAAAAAAAAAdCAAAZHJzL2Rvd25yZXYueG1sUEsBAi0ACgAAAAAA&#10;AAAhAHmCW5w9HwAAPR8AABUAAAAAAAAAAAAAAAAAJgkAAGRycy9tZWRpYS9pbWFnZTEuanBlZ1BL&#10;BQYAAAAABgAGAH0BAACWKAAAAAA=&#10;">
                      <v:shape id="_x0000_s1027" type="#_x0000_t75" style="position:absolute;width:53149;height:17145;visibility:visible;mso-wrap-style:square">
                        <v:fill o:detectmouseclick="t"/>
                        <v:path o:connecttype="none"/>
                      </v:shape>
                      <v:group id="Group 297" o:spid="_x0000_s1028" style="position:absolute;top:95;width:50512;height:16764" coordsize="52673,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Picture 144" o:spid="_x0000_s1029" type="#_x0000_t75" alt="cricketer" style="position:absolute;width:26479;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fnBwgAAANwAAAAPAAAAZHJzL2Rvd25yZXYueG1sRE9Li8Iw&#10;EL4L/ocwC95sqviiaxQRRA/uQdfL3mab6UObSW2i1n+/EYS9zcf3nPmyNZW4U+NKywoGUQyCOLW6&#10;5FzB6XvTn4FwHlljZZkUPMnBctHtzDHR9sEHuh99LkIIuwQVFN7XiZQuLcigi2xNHLjMNgZ9gE0u&#10;dYOPEG4qOYzjiTRYcmgosKZ1QenleDMKfmY0cNlznF+mv9n5uvvan/dbp1Tvo119gvDU+n/x273T&#10;Yf5oBK9nwgVy8QcAAP//AwBQSwECLQAUAAYACAAAACEA2+H2y+4AAACFAQAAEwAAAAAAAAAAAAAA&#10;AAAAAAAAW0NvbnRlbnRfVHlwZXNdLnhtbFBLAQItABQABgAIAAAAIQBa9CxbvwAAABUBAAALAAAA&#10;AAAAAAAAAAAAAB8BAABfcmVscy8ucmVsc1BLAQItABQABgAIAAAAIQDtgfnBwgAAANwAAAAPAAAA&#10;AAAAAAAAAAAAAAcCAABkcnMvZG93bnJldi54bWxQSwUGAAAAAAMAAwC3AAAA9gIAAAAA&#10;">
                          <v:imagedata r:id="rId39" o:title="cricketer"/>
                        </v:shape>
                        <v:line id="Straight Connector 474" o:spid="_x0000_s1030" style="position:absolute;visibility:visible;mso-wrap-style:square" from="33623,14678" to="52673,1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Y14xgAAANwAAAAPAAAAZHJzL2Rvd25yZXYueG1sRI9Ba8JA&#10;FITvBf/D8oTe6qY2VYmuUloFQT1EW7w+sq9JaPZt2F01+fduodDjMDPfMItVZxpxJedrywqeRwkI&#10;4sLqmksFn6fN0wyED8gaG8ukoCcPq+XgYYGZtjfO6XoMpYgQ9hkqqEJoMyl9UZFBP7ItcfS+rTMY&#10;onSl1A5vEW4aOU6SiTRYc1yosKX3ioqf48UoWNv+K9+59flQ96+79DTbj18+CqUeh93bHESgLvyH&#10;/9pbrSCdpvB7Jh4BubwDAAD//wMAUEsBAi0AFAAGAAgAAAAhANvh9svuAAAAhQEAABMAAAAAAAAA&#10;AAAAAAAAAAAAAFtDb250ZW50X1R5cGVzXS54bWxQSwECLQAUAAYACAAAACEAWvQsW78AAAAVAQAA&#10;CwAAAAAAAAAAAAAAAAAfAQAAX3JlbHMvLnJlbHNQSwECLQAUAAYACAAAACEAAmWNeMYAAADcAAAA&#10;DwAAAAAAAAAAAAAAAAAHAgAAZHJzL2Rvd25yZXYueG1sUEsFBgAAAAADAAMAtwAAAPoCAAAAAA==&#10;" strokecolor="#4579b8 [3044]" strokeweight="2.25pt"/>
                        <v:shape id="Snip Same Side Corner Rectangle 296" o:spid="_x0000_s1031" style="position:absolute;left:50292;top:8106;width:476;height:6572;visibility:visible;mso-wrap-style:square;v-text-anchor:middle" coordsize="47625,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172xQAAANwAAAAPAAAAZHJzL2Rvd25yZXYueG1sRI/Na8JA&#10;FMTvBf+H5Qleim6M4Ed0FVsM7dGvi7dH9pkEs29jdjXxv+8WCj0OM/MbZrXpTCWe1LjSsoLxKAJB&#10;nFldcq7gfEqHcxDOI2usLJOCFznYrHtvK0y0bflAz6PPRYCwS1BB4X2dSOmyggy6ka2Jg3e1jUEf&#10;ZJNL3WAb4KaScRRNpcGSw0KBNX0WlN2OD6Og9bPdPeVyl14+6P1yn7TVV7xXatDvtksQnjr/H/5r&#10;f2sF8WIKv2fCEZDrHwAAAP//AwBQSwECLQAUAAYACAAAACEA2+H2y+4AAACFAQAAEwAAAAAAAAAA&#10;AAAAAAAAAAAAW0NvbnRlbnRfVHlwZXNdLnhtbFBLAQItABQABgAIAAAAIQBa9CxbvwAAABUBAAAL&#10;AAAAAAAAAAAAAAAAAB8BAABfcmVscy8ucmVsc1BLAQItABQABgAIAAAAIQANl172xQAAANwAAAAP&#10;AAAAAAAAAAAAAAAAAAcCAABkcnMvZG93bnJldi54bWxQSwUGAAAAAAMAAwC3AAAA+QIAAAAA&#10;" path="m7938,l39687,r7938,7938l47625,657225r,l,657225r,l,7938,7938,xe" filled="f" strokecolor="#243f60 [1604]" strokeweight="2pt">
                          <v:path arrowok="t" o:connecttype="custom" o:connectlocs="7938,0;39687,0;47625,7938;47625,657225;47625,657225;0,657225;0,657225;0,7938;7938,0" o:connectangles="0,0,0,0,0,0,0,0,0"/>
                        </v:shape>
                      </v:group>
                      <w10:anchorlock/>
                    </v:group>
                  </w:pict>
                </mc:Fallback>
              </mc:AlternateContent>
            </w:r>
          </w:p>
        </w:tc>
      </w:tr>
      <w:tr w:rsidR="00C5508D" w:rsidRPr="001F1787" w:rsidTr="002F35F6">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1.5.8</w:t>
            </w:r>
          </w:p>
        </w:tc>
        <w:tc>
          <w:tcPr>
            <w:tcW w:w="9214" w:type="dxa"/>
            <w:gridSpan w:val="2"/>
            <w:shd w:val="clear" w:color="auto" w:fill="FFFFFF" w:themeFill="background1"/>
          </w:tcPr>
          <w:p w:rsidR="00C5508D" w:rsidRPr="001F1787" w:rsidRDefault="00C5508D" w:rsidP="00301B88">
            <w:pPr>
              <w:widowControl w:val="0"/>
              <w:tabs>
                <w:tab w:val="left" w:pos="220"/>
                <w:tab w:val="left" w:pos="720"/>
              </w:tabs>
              <w:autoSpaceDE w:val="0"/>
              <w:autoSpaceDN w:val="0"/>
              <w:adjustRightInd w:val="0"/>
              <w:spacing w:before="120" w:after="280"/>
              <w:jc w:val="left"/>
              <w:rPr>
                <w:rFonts w:cs="Arial"/>
                <w:sz w:val="24"/>
                <w:szCs w:val="24"/>
              </w:rPr>
            </w:pPr>
            <w:r w:rsidRPr="001F1787">
              <w:rPr>
                <w:rFonts w:cs="Arial"/>
                <w:noProof/>
                <w:sz w:val="24"/>
                <w:szCs w:val="24"/>
                <w:lang w:eastAsia="en-GB"/>
              </w:rPr>
              <mc:AlternateContent>
                <mc:Choice Requires="wps">
                  <w:drawing>
                    <wp:anchor distT="0" distB="0" distL="114300" distR="114300" simplePos="0" relativeHeight="251879424" behindDoc="0" locked="0" layoutInCell="1" allowOverlap="1" wp14:anchorId="246288BE" wp14:editId="4F79D896">
                      <wp:simplePos x="0" y="0"/>
                      <wp:positionH relativeFrom="column">
                        <wp:posOffset>2227580</wp:posOffset>
                      </wp:positionH>
                      <wp:positionV relativeFrom="paragraph">
                        <wp:posOffset>186690</wp:posOffset>
                      </wp:positionV>
                      <wp:extent cx="3411941" cy="2238375"/>
                      <wp:effectExtent l="0" t="0" r="0" b="9525"/>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941" cy="2238375"/>
                              </a:xfrm>
                              <a:prstGeom prst="rect">
                                <a:avLst/>
                              </a:prstGeom>
                              <a:solidFill>
                                <a:srgbClr val="FFFFFF"/>
                              </a:solidFill>
                              <a:ln w="9525">
                                <a:noFill/>
                                <a:miter lim="800000"/>
                                <a:headEnd/>
                                <a:tailEnd/>
                              </a:ln>
                            </wps:spPr>
                            <wps:txbx>
                              <w:txbxContent>
                                <w:p w:rsidR="007E535A" w:rsidRPr="007A218A" w:rsidRDefault="007E535A">
                                  <w:pPr>
                                    <w:rPr>
                                      <w:rFonts w:cs="Arial"/>
                                      <w:sz w:val="24"/>
                                      <w:szCs w:val="24"/>
                                    </w:rPr>
                                  </w:pPr>
                                  <w:r>
                                    <w:rPr>
                                      <w:rFonts w:cs="Arial"/>
                                      <w:sz w:val="24"/>
                                      <w:szCs w:val="24"/>
                                    </w:rPr>
                                    <w:t>J</w:t>
                                  </w:r>
                                  <w:r w:rsidRPr="007A218A">
                                    <w:rPr>
                                      <w:rFonts w:cs="Arial"/>
                                      <w:sz w:val="24"/>
                                      <w:szCs w:val="24"/>
                                    </w:rPr>
                                    <w:t>en jogs around the centre circle of a football pitch.</w:t>
                                  </w:r>
                                </w:p>
                                <w:p w:rsidR="007E535A" w:rsidRPr="007A218A" w:rsidRDefault="007E535A" w:rsidP="00693876">
                                  <w:pPr>
                                    <w:pStyle w:val="ListParagraph"/>
                                    <w:numPr>
                                      <w:ilvl w:val="0"/>
                                      <w:numId w:val="15"/>
                                    </w:numPr>
                                    <w:ind w:left="142" w:firstLine="0"/>
                                    <w:rPr>
                                      <w:sz w:val="24"/>
                                      <w:szCs w:val="24"/>
                                    </w:rPr>
                                  </w:pPr>
                                  <w:r>
                                    <w:rPr>
                                      <w:sz w:val="24"/>
                                      <w:szCs w:val="24"/>
                                    </w:rPr>
                                    <w:t>Calculate the distance she travelled.</w:t>
                                  </w:r>
                                </w:p>
                                <w:p w:rsidR="007E535A" w:rsidRPr="007A218A" w:rsidRDefault="007E535A" w:rsidP="00693876">
                                  <w:pPr>
                                    <w:pStyle w:val="ListParagraph"/>
                                    <w:numPr>
                                      <w:ilvl w:val="0"/>
                                      <w:numId w:val="15"/>
                                    </w:numPr>
                                    <w:ind w:left="142" w:firstLine="0"/>
                                    <w:rPr>
                                      <w:sz w:val="24"/>
                                      <w:szCs w:val="24"/>
                                    </w:rPr>
                                  </w:pPr>
                                  <w:r>
                                    <w:rPr>
                                      <w:sz w:val="24"/>
                                      <w:szCs w:val="24"/>
                                    </w:rPr>
                                    <w:t>State her displacement from the start.</w:t>
                                  </w:r>
                                </w:p>
                                <w:p w:rsidR="007E535A" w:rsidRPr="007A218A" w:rsidRDefault="007E535A" w:rsidP="007A218A">
                                  <w:pPr>
                                    <w:rPr>
                                      <w:sz w:val="24"/>
                                      <w:szCs w:val="24"/>
                                    </w:rPr>
                                  </w:pPr>
                                  <w:r w:rsidRPr="007A218A">
                                    <w:rPr>
                                      <w:sz w:val="24"/>
                                      <w:szCs w:val="24"/>
                                    </w:rPr>
                                    <w:t>Chris walks one and a half times around the circle in the same time</w:t>
                                  </w:r>
                                </w:p>
                                <w:p w:rsidR="007E535A" w:rsidRPr="007A218A" w:rsidRDefault="007E535A" w:rsidP="00693876">
                                  <w:pPr>
                                    <w:pStyle w:val="ListParagraph"/>
                                    <w:numPr>
                                      <w:ilvl w:val="0"/>
                                      <w:numId w:val="15"/>
                                    </w:numPr>
                                    <w:tabs>
                                      <w:tab w:val="left" w:pos="567"/>
                                    </w:tabs>
                                    <w:ind w:left="142" w:firstLine="0"/>
                                    <w:rPr>
                                      <w:sz w:val="24"/>
                                      <w:szCs w:val="24"/>
                                    </w:rPr>
                                  </w:pPr>
                                  <w:r w:rsidRPr="007A218A">
                                    <w:rPr>
                                      <w:sz w:val="24"/>
                                      <w:szCs w:val="24"/>
                                    </w:rPr>
                                    <w:t xml:space="preserve"> </w:t>
                                  </w:r>
                                  <w:r>
                                    <w:rPr>
                                      <w:sz w:val="24"/>
                                      <w:szCs w:val="24"/>
                                    </w:rPr>
                                    <w:t>Calculate the</w:t>
                                  </w:r>
                                  <w:r w:rsidRPr="007A218A">
                                    <w:rPr>
                                      <w:sz w:val="24"/>
                                      <w:szCs w:val="24"/>
                                    </w:rPr>
                                    <w:t xml:space="preserve"> distance </w:t>
                                  </w:r>
                                  <w:r>
                                    <w:rPr>
                                      <w:sz w:val="24"/>
                                      <w:szCs w:val="24"/>
                                    </w:rPr>
                                    <w:t>Chris travelled.</w:t>
                                  </w:r>
                                </w:p>
                                <w:p w:rsidR="007E535A" w:rsidRDefault="007E535A" w:rsidP="00693876">
                                  <w:pPr>
                                    <w:pStyle w:val="ListParagraph"/>
                                    <w:numPr>
                                      <w:ilvl w:val="0"/>
                                      <w:numId w:val="15"/>
                                    </w:numPr>
                                    <w:tabs>
                                      <w:tab w:val="left" w:pos="567"/>
                                    </w:tabs>
                                    <w:ind w:left="142" w:firstLine="0"/>
                                    <w:rPr>
                                      <w:sz w:val="24"/>
                                      <w:szCs w:val="24"/>
                                    </w:rPr>
                                  </w:pPr>
                                  <w:r>
                                    <w:rPr>
                                      <w:sz w:val="24"/>
                                      <w:szCs w:val="24"/>
                                    </w:rPr>
                                    <w:t>State</w:t>
                                  </w:r>
                                  <w:r w:rsidRPr="007A218A">
                                    <w:rPr>
                                      <w:sz w:val="24"/>
                                      <w:szCs w:val="24"/>
                                    </w:rPr>
                                    <w:t xml:space="preserve"> Chr</w:t>
                                  </w:r>
                                  <w:r>
                                    <w:rPr>
                                      <w:sz w:val="24"/>
                                      <w:szCs w:val="24"/>
                                    </w:rPr>
                                    <w:t>is’ displacement from the start.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175.4pt;margin-top:14.7pt;width:268.65pt;height:176.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X6aJQIAACUEAAAOAAAAZHJzL2Uyb0RvYy54bWysU9uO2yAQfa/Uf0C8N46dZJNYcVbbbFNV&#10;2l6k3X4AxjhGBYYCiZ1+/Q4km03bt6o8IIaZOZw5M6xuB63IQTgvwVQ0H40pEYZDI82uot+ftu8W&#10;lPjATMMUGFHRo/D0dv32zaq3pSigA9UIRxDE+LK3Fe1CsGWWed4JzfwIrDDobMFpFtB0u6xxrEd0&#10;rbJiPL7JenCNdcCF93h7f3LSdcJvW8HD17b1IhBVUeQW0u7SXsc9W69YuXPMdpKfabB/YKGZNPjo&#10;BeqeBUb2Tv4FpSV34KENIw46g7aVXKQasJp8/Ec1jx2zItWC4nh7kcn/P1j+5fDNEdlUdH5DiWEa&#10;e/QkhkDew0CKKE9vfYlRjxbjwoDX2OZUqrcPwH94YmDTMbMTd85B3wnWIL08ZmZXqSccH0Hq/jM0&#10;+AzbB0hAQ+t01A7VIIiObTpeWhOpcLycTPN8Oc0p4egrisliMp+lN1j5km6dDx8FaBIPFXXY+wTP&#10;Dg8+RDqsfAmJr3lQstlKpZLhdvVGOXJgOCfbtM7ov4UpQ/qKLmfFLCEbiPlphLQMOMdK6oouxnHF&#10;dFZGOT6YJp0Dk+p0RibKnPWJkpzECUM9pE7kKTmKV0NzRMUcnOYW/xkeOnC/KOlxZivqf+6ZE5So&#10;TwZVX+bTaRzyZExn8wINd+2prz3McISqaKDkdNyE9DEibwN32J1WJt1emZw54ywmOc//Jg77tZ2i&#10;Xn/3+hkAAP//AwBQSwMEFAAGAAgAAAAhABeyHV7fAAAACgEAAA8AAABkcnMvZG93bnJldi54bWxM&#10;j81OwzAQhO9IvIO1SFwQdVL644Q4FSCBuLb0ATbxNomI7Sh2m/TtWU5wHM1o5ptiN9teXGgMnXca&#10;0kUCglztTecaDcev90cFIkR0BnvvSMOVAuzK25sCc+Mnt6fLITaCS1zIUUMb45BLGeqWLIaFH8ix&#10;d/KjxchybKQZceJy28tlkmykxc7xQosDvbVUfx/OVsPpc3pYZ1P1EY/b/Wrzit228let7+/ml2cQ&#10;keb4F4ZffEaHkpkqf3YmiF7D0zph9Khhma1AcEAplYKo2FFpBrIs5P8L5Q8AAAD//wMAUEsBAi0A&#10;FAAGAAgAAAAhALaDOJL+AAAA4QEAABMAAAAAAAAAAAAAAAAAAAAAAFtDb250ZW50X1R5cGVzXS54&#10;bWxQSwECLQAUAAYACAAAACEAOP0h/9YAAACUAQAACwAAAAAAAAAAAAAAAAAvAQAAX3JlbHMvLnJl&#10;bHNQSwECLQAUAAYACAAAACEAPMF+miUCAAAlBAAADgAAAAAAAAAAAAAAAAAuAgAAZHJzL2Uyb0Rv&#10;Yy54bWxQSwECLQAUAAYACAAAACEAF7IdXt8AAAAKAQAADwAAAAAAAAAAAAAAAAB/BAAAZHJzL2Rv&#10;d25yZXYueG1sUEsFBgAAAAAEAAQA8wAAAIsFAAAAAA==&#10;" stroked="f">
                      <v:textbox>
                        <w:txbxContent>
                          <w:p w:rsidR="007E535A" w:rsidRPr="007A218A" w:rsidRDefault="007E535A">
                            <w:pPr>
                              <w:rPr>
                                <w:rFonts w:cs="Arial"/>
                                <w:sz w:val="24"/>
                                <w:szCs w:val="24"/>
                              </w:rPr>
                            </w:pPr>
                            <w:r>
                              <w:rPr>
                                <w:rFonts w:cs="Arial"/>
                                <w:sz w:val="24"/>
                                <w:szCs w:val="24"/>
                              </w:rPr>
                              <w:t>J</w:t>
                            </w:r>
                            <w:r w:rsidRPr="007A218A">
                              <w:rPr>
                                <w:rFonts w:cs="Arial"/>
                                <w:sz w:val="24"/>
                                <w:szCs w:val="24"/>
                              </w:rPr>
                              <w:t>en jogs around the centre circle of a football pitch.</w:t>
                            </w:r>
                          </w:p>
                          <w:p w:rsidR="007E535A" w:rsidRPr="007A218A" w:rsidRDefault="007E535A" w:rsidP="00693876">
                            <w:pPr>
                              <w:pStyle w:val="ListParagraph"/>
                              <w:numPr>
                                <w:ilvl w:val="0"/>
                                <w:numId w:val="15"/>
                              </w:numPr>
                              <w:ind w:left="142" w:firstLine="0"/>
                              <w:rPr>
                                <w:sz w:val="24"/>
                                <w:szCs w:val="24"/>
                              </w:rPr>
                            </w:pPr>
                            <w:r>
                              <w:rPr>
                                <w:sz w:val="24"/>
                                <w:szCs w:val="24"/>
                              </w:rPr>
                              <w:t>Calculate the distance she travelled.</w:t>
                            </w:r>
                          </w:p>
                          <w:p w:rsidR="007E535A" w:rsidRPr="007A218A" w:rsidRDefault="007E535A" w:rsidP="00693876">
                            <w:pPr>
                              <w:pStyle w:val="ListParagraph"/>
                              <w:numPr>
                                <w:ilvl w:val="0"/>
                                <w:numId w:val="15"/>
                              </w:numPr>
                              <w:ind w:left="142" w:firstLine="0"/>
                              <w:rPr>
                                <w:sz w:val="24"/>
                                <w:szCs w:val="24"/>
                              </w:rPr>
                            </w:pPr>
                            <w:r>
                              <w:rPr>
                                <w:sz w:val="24"/>
                                <w:szCs w:val="24"/>
                              </w:rPr>
                              <w:t>State her displacement from the start.</w:t>
                            </w:r>
                          </w:p>
                          <w:p w:rsidR="007E535A" w:rsidRPr="007A218A" w:rsidRDefault="007E535A" w:rsidP="007A218A">
                            <w:pPr>
                              <w:rPr>
                                <w:sz w:val="24"/>
                                <w:szCs w:val="24"/>
                              </w:rPr>
                            </w:pPr>
                            <w:r w:rsidRPr="007A218A">
                              <w:rPr>
                                <w:sz w:val="24"/>
                                <w:szCs w:val="24"/>
                              </w:rPr>
                              <w:t>Chris walks one and a half times around the circle in the same time</w:t>
                            </w:r>
                          </w:p>
                          <w:p w:rsidR="007E535A" w:rsidRPr="007A218A" w:rsidRDefault="007E535A" w:rsidP="00693876">
                            <w:pPr>
                              <w:pStyle w:val="ListParagraph"/>
                              <w:numPr>
                                <w:ilvl w:val="0"/>
                                <w:numId w:val="15"/>
                              </w:numPr>
                              <w:tabs>
                                <w:tab w:val="left" w:pos="567"/>
                              </w:tabs>
                              <w:ind w:left="142" w:firstLine="0"/>
                              <w:rPr>
                                <w:sz w:val="24"/>
                                <w:szCs w:val="24"/>
                              </w:rPr>
                            </w:pPr>
                            <w:r w:rsidRPr="007A218A">
                              <w:rPr>
                                <w:sz w:val="24"/>
                                <w:szCs w:val="24"/>
                              </w:rPr>
                              <w:t xml:space="preserve"> </w:t>
                            </w:r>
                            <w:r>
                              <w:rPr>
                                <w:sz w:val="24"/>
                                <w:szCs w:val="24"/>
                              </w:rPr>
                              <w:t>Calculate the</w:t>
                            </w:r>
                            <w:r w:rsidRPr="007A218A">
                              <w:rPr>
                                <w:sz w:val="24"/>
                                <w:szCs w:val="24"/>
                              </w:rPr>
                              <w:t xml:space="preserve"> distance </w:t>
                            </w:r>
                            <w:r>
                              <w:rPr>
                                <w:sz w:val="24"/>
                                <w:szCs w:val="24"/>
                              </w:rPr>
                              <w:t>Chris travelled.</w:t>
                            </w:r>
                          </w:p>
                          <w:p w:rsidR="007E535A" w:rsidRDefault="007E535A" w:rsidP="00693876">
                            <w:pPr>
                              <w:pStyle w:val="ListParagraph"/>
                              <w:numPr>
                                <w:ilvl w:val="0"/>
                                <w:numId w:val="15"/>
                              </w:numPr>
                              <w:tabs>
                                <w:tab w:val="left" w:pos="567"/>
                              </w:tabs>
                              <w:ind w:left="142" w:firstLine="0"/>
                              <w:rPr>
                                <w:sz w:val="24"/>
                                <w:szCs w:val="24"/>
                              </w:rPr>
                            </w:pPr>
                            <w:r>
                              <w:rPr>
                                <w:sz w:val="24"/>
                                <w:szCs w:val="24"/>
                              </w:rPr>
                              <w:t>State</w:t>
                            </w:r>
                            <w:r w:rsidRPr="007A218A">
                              <w:rPr>
                                <w:sz w:val="24"/>
                                <w:szCs w:val="24"/>
                              </w:rPr>
                              <w:t xml:space="preserve"> Chr</w:t>
                            </w:r>
                            <w:r>
                              <w:rPr>
                                <w:sz w:val="24"/>
                                <w:szCs w:val="24"/>
                              </w:rPr>
                              <w:t>is’ displacement from the start.</w:t>
                            </w:r>
                          </w:p>
                        </w:txbxContent>
                      </v:textbox>
                    </v:shape>
                  </w:pict>
                </mc:Fallback>
              </mc:AlternateContent>
            </w:r>
            <w:r w:rsidRPr="001F1787">
              <w:rPr>
                <w:rFonts w:cs="Arial"/>
                <w:noProof/>
                <w:sz w:val="24"/>
                <w:szCs w:val="24"/>
                <w:lang w:eastAsia="en-GB"/>
              </w:rPr>
              <mc:AlternateContent>
                <mc:Choice Requires="wpc">
                  <w:drawing>
                    <wp:inline distT="0" distB="0" distL="0" distR="0" wp14:anchorId="246288C0" wp14:editId="1076C358">
                      <wp:extent cx="5753100" cy="2209800"/>
                      <wp:effectExtent l="0" t="0" r="0" b="0"/>
                      <wp:docPr id="75" name="Canvas 7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92" name="Group 192"/>
                              <wpg:cNvGrpSpPr>
                                <a:grpSpLocks/>
                              </wpg:cNvGrpSpPr>
                              <wpg:grpSpPr bwMode="auto">
                                <a:xfrm>
                                  <a:off x="180000" y="180000"/>
                                  <a:ext cx="1777365" cy="1852295"/>
                                  <a:chOff x="0" y="0"/>
                                  <a:chExt cx="2799" cy="2917"/>
                                </a:xfrm>
                              </wpg:grpSpPr>
                              <wpg:grpSp>
                                <wpg:cNvPr id="193" name="Group 193"/>
                                <wpg:cNvGrpSpPr>
                                  <a:grpSpLocks/>
                                </wpg:cNvGrpSpPr>
                                <wpg:grpSpPr bwMode="auto">
                                  <a:xfrm>
                                    <a:off x="1397" y="0"/>
                                    <a:ext cx="142" cy="65"/>
                                    <a:chOff x="1397" y="0"/>
                                    <a:chExt cx="142" cy="65"/>
                                  </a:xfrm>
                                </wpg:grpSpPr>
                                <wps:wsp>
                                  <wps:cNvPr id="412" name="Freeform 412"/>
                                  <wps:cNvSpPr>
                                    <a:spLocks/>
                                  </wps:cNvSpPr>
                                  <wps:spPr bwMode="auto">
                                    <a:xfrm>
                                      <a:off x="1397" y="0"/>
                                      <a:ext cx="142" cy="65"/>
                                    </a:xfrm>
                                    <a:custGeom>
                                      <a:avLst/>
                                      <a:gdLst>
                                        <a:gd name="T0" fmla="+- 0 10065 9924"/>
                                        <a:gd name="T1" fmla="*/ T0 w 142"/>
                                        <a:gd name="T2" fmla="+- 0 -1176 -1183"/>
                                        <a:gd name="T3" fmla="*/ -1176 h 65"/>
                                        <a:gd name="T4" fmla="+- 0 9926 9924"/>
                                        <a:gd name="T5" fmla="*/ T4 w 142"/>
                                        <a:gd name="T6" fmla="+- 0 -1183 -1183"/>
                                        <a:gd name="T7" fmla="*/ -1183 h 65"/>
                                        <a:gd name="T8" fmla="+- 0 9924 9924"/>
                                        <a:gd name="T9" fmla="*/ T8 w 142"/>
                                        <a:gd name="T10" fmla="+- 0 -1126 -1183"/>
                                        <a:gd name="T11" fmla="*/ -1126 h 65"/>
                                        <a:gd name="T12" fmla="+- 0 10063 9924"/>
                                        <a:gd name="T13" fmla="*/ T12 w 142"/>
                                        <a:gd name="T14" fmla="+- 0 -1118 -1183"/>
                                        <a:gd name="T15" fmla="*/ -1118 h 65"/>
                                        <a:gd name="T16" fmla="+- 0 10065 9924"/>
                                        <a:gd name="T17" fmla="*/ T16 w 142"/>
                                        <a:gd name="T18" fmla="+- 0 -1176 -1183"/>
                                        <a:gd name="T19" fmla="*/ -1176 h 65"/>
                                      </a:gdLst>
                                      <a:ahLst/>
                                      <a:cxnLst>
                                        <a:cxn ang="0">
                                          <a:pos x="T1" y="T3"/>
                                        </a:cxn>
                                        <a:cxn ang="0">
                                          <a:pos x="T5" y="T7"/>
                                        </a:cxn>
                                        <a:cxn ang="0">
                                          <a:pos x="T9" y="T11"/>
                                        </a:cxn>
                                        <a:cxn ang="0">
                                          <a:pos x="T13" y="T15"/>
                                        </a:cxn>
                                        <a:cxn ang="0">
                                          <a:pos x="T17" y="T19"/>
                                        </a:cxn>
                                      </a:cxnLst>
                                      <a:rect l="0" t="0" r="r" b="b"/>
                                      <a:pathLst>
                                        <a:path w="142" h="65">
                                          <a:moveTo>
                                            <a:pt x="141" y="7"/>
                                          </a:moveTo>
                                          <a:lnTo>
                                            <a:pt x="2" y="0"/>
                                          </a:lnTo>
                                          <a:lnTo>
                                            <a:pt x="0" y="57"/>
                                          </a:lnTo>
                                          <a:lnTo>
                                            <a:pt x="139" y="65"/>
                                          </a:lnTo>
                                          <a:lnTo>
                                            <a:pt x="141"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 name="Group 194"/>
                                <wpg:cNvGrpSpPr>
                                  <a:grpSpLocks/>
                                </wpg:cNvGrpSpPr>
                                <wpg:grpSpPr bwMode="auto">
                                  <a:xfrm>
                                    <a:off x="1536" y="7"/>
                                    <a:ext cx="142" cy="80"/>
                                    <a:chOff x="1536" y="7"/>
                                    <a:chExt cx="142" cy="80"/>
                                  </a:xfrm>
                                </wpg:grpSpPr>
                                <wps:wsp>
                                  <wps:cNvPr id="411" name="Freeform 411"/>
                                  <wps:cNvSpPr>
                                    <a:spLocks/>
                                  </wps:cNvSpPr>
                                  <wps:spPr bwMode="auto">
                                    <a:xfrm>
                                      <a:off x="1536" y="7"/>
                                      <a:ext cx="142" cy="80"/>
                                    </a:xfrm>
                                    <a:custGeom>
                                      <a:avLst/>
                                      <a:gdLst>
                                        <a:gd name="T0" fmla="+- 0 10205 10063"/>
                                        <a:gd name="T1" fmla="*/ T0 w 142"/>
                                        <a:gd name="T2" fmla="+- 0 -1154 -1176"/>
                                        <a:gd name="T3" fmla="*/ -1154 h 80"/>
                                        <a:gd name="T4" fmla="+- 0 10065 10063"/>
                                        <a:gd name="T5" fmla="*/ T4 w 142"/>
                                        <a:gd name="T6" fmla="+- 0 -1176 -1176"/>
                                        <a:gd name="T7" fmla="*/ -1176 h 80"/>
                                        <a:gd name="T8" fmla="+- 0 10063 10063"/>
                                        <a:gd name="T9" fmla="*/ T8 w 142"/>
                                        <a:gd name="T10" fmla="+- 0 -1118 -1176"/>
                                        <a:gd name="T11" fmla="*/ -1118 h 80"/>
                                        <a:gd name="T12" fmla="+- 0 10195 10063"/>
                                        <a:gd name="T13" fmla="*/ T12 w 142"/>
                                        <a:gd name="T14" fmla="+- 0 -1097 -1176"/>
                                        <a:gd name="T15" fmla="*/ -1097 h 80"/>
                                        <a:gd name="T16" fmla="+- 0 10205 10063"/>
                                        <a:gd name="T17" fmla="*/ T16 w 142"/>
                                        <a:gd name="T18" fmla="+- 0 -1154 -1176"/>
                                        <a:gd name="T19" fmla="*/ -1154 h 80"/>
                                      </a:gdLst>
                                      <a:ahLst/>
                                      <a:cxnLst>
                                        <a:cxn ang="0">
                                          <a:pos x="T1" y="T3"/>
                                        </a:cxn>
                                        <a:cxn ang="0">
                                          <a:pos x="T5" y="T7"/>
                                        </a:cxn>
                                        <a:cxn ang="0">
                                          <a:pos x="T9" y="T11"/>
                                        </a:cxn>
                                        <a:cxn ang="0">
                                          <a:pos x="T13" y="T15"/>
                                        </a:cxn>
                                        <a:cxn ang="0">
                                          <a:pos x="T17" y="T19"/>
                                        </a:cxn>
                                      </a:cxnLst>
                                      <a:rect l="0" t="0" r="r" b="b"/>
                                      <a:pathLst>
                                        <a:path w="142" h="80">
                                          <a:moveTo>
                                            <a:pt x="142" y="22"/>
                                          </a:moveTo>
                                          <a:lnTo>
                                            <a:pt x="2" y="0"/>
                                          </a:lnTo>
                                          <a:lnTo>
                                            <a:pt x="0" y="58"/>
                                          </a:lnTo>
                                          <a:lnTo>
                                            <a:pt x="132" y="79"/>
                                          </a:lnTo>
                                          <a:lnTo>
                                            <a:pt x="142"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 name="Group 195"/>
                                <wpg:cNvGrpSpPr>
                                  <a:grpSpLocks/>
                                </wpg:cNvGrpSpPr>
                                <wpg:grpSpPr bwMode="auto">
                                  <a:xfrm>
                                    <a:off x="1668" y="29"/>
                                    <a:ext cx="144" cy="92"/>
                                    <a:chOff x="1668" y="29"/>
                                    <a:chExt cx="144" cy="92"/>
                                  </a:xfrm>
                                </wpg:grpSpPr>
                                <wps:wsp>
                                  <wps:cNvPr id="410" name="Freeform 410"/>
                                  <wps:cNvSpPr>
                                    <a:spLocks/>
                                  </wps:cNvSpPr>
                                  <wps:spPr bwMode="auto">
                                    <a:xfrm>
                                      <a:off x="1668" y="29"/>
                                      <a:ext cx="144" cy="92"/>
                                    </a:xfrm>
                                    <a:custGeom>
                                      <a:avLst/>
                                      <a:gdLst>
                                        <a:gd name="T0" fmla="+- 0 10339 10195"/>
                                        <a:gd name="T1" fmla="*/ T0 w 144"/>
                                        <a:gd name="T2" fmla="+- 0 -1118 -1154"/>
                                        <a:gd name="T3" fmla="*/ -1118 h 92"/>
                                        <a:gd name="T4" fmla="+- 0 10205 10195"/>
                                        <a:gd name="T5" fmla="*/ T4 w 144"/>
                                        <a:gd name="T6" fmla="+- 0 -1154 -1154"/>
                                        <a:gd name="T7" fmla="*/ -1154 h 92"/>
                                        <a:gd name="T8" fmla="+- 0 10195 10195"/>
                                        <a:gd name="T9" fmla="*/ T8 w 144"/>
                                        <a:gd name="T10" fmla="+- 0 -1097 -1154"/>
                                        <a:gd name="T11" fmla="*/ -1097 h 92"/>
                                        <a:gd name="T12" fmla="+- 0 10325 10195"/>
                                        <a:gd name="T13" fmla="*/ T12 w 144"/>
                                        <a:gd name="T14" fmla="+- 0 -1063 -1154"/>
                                        <a:gd name="T15" fmla="*/ -1063 h 92"/>
                                        <a:gd name="T16" fmla="+- 0 10339 10195"/>
                                        <a:gd name="T17" fmla="*/ T16 w 144"/>
                                        <a:gd name="T18" fmla="+- 0 -1118 -1154"/>
                                        <a:gd name="T19" fmla="*/ -1118 h 92"/>
                                      </a:gdLst>
                                      <a:ahLst/>
                                      <a:cxnLst>
                                        <a:cxn ang="0">
                                          <a:pos x="T1" y="T3"/>
                                        </a:cxn>
                                        <a:cxn ang="0">
                                          <a:pos x="T5" y="T7"/>
                                        </a:cxn>
                                        <a:cxn ang="0">
                                          <a:pos x="T9" y="T11"/>
                                        </a:cxn>
                                        <a:cxn ang="0">
                                          <a:pos x="T13" y="T15"/>
                                        </a:cxn>
                                        <a:cxn ang="0">
                                          <a:pos x="T17" y="T19"/>
                                        </a:cxn>
                                      </a:cxnLst>
                                      <a:rect l="0" t="0" r="r" b="b"/>
                                      <a:pathLst>
                                        <a:path w="144" h="92">
                                          <a:moveTo>
                                            <a:pt x="144" y="36"/>
                                          </a:moveTo>
                                          <a:lnTo>
                                            <a:pt x="10" y="0"/>
                                          </a:lnTo>
                                          <a:lnTo>
                                            <a:pt x="0" y="57"/>
                                          </a:lnTo>
                                          <a:lnTo>
                                            <a:pt x="130" y="91"/>
                                          </a:lnTo>
                                          <a:lnTo>
                                            <a:pt x="144"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96"/>
                                <wpg:cNvGrpSpPr>
                                  <a:grpSpLocks/>
                                </wpg:cNvGrpSpPr>
                                <wpg:grpSpPr bwMode="auto">
                                  <a:xfrm>
                                    <a:off x="1798" y="65"/>
                                    <a:ext cx="144" cy="101"/>
                                    <a:chOff x="1798" y="65"/>
                                    <a:chExt cx="144" cy="101"/>
                                  </a:xfrm>
                                </wpg:grpSpPr>
                                <wps:wsp>
                                  <wps:cNvPr id="409" name="Freeform 409"/>
                                  <wps:cNvSpPr>
                                    <a:spLocks/>
                                  </wps:cNvSpPr>
                                  <wps:spPr bwMode="auto">
                                    <a:xfrm>
                                      <a:off x="1798" y="65"/>
                                      <a:ext cx="144" cy="101"/>
                                    </a:xfrm>
                                    <a:custGeom>
                                      <a:avLst/>
                                      <a:gdLst>
                                        <a:gd name="T0" fmla="+- 0 10469 10325"/>
                                        <a:gd name="T1" fmla="*/ T0 w 144"/>
                                        <a:gd name="T2" fmla="+- 0 -1070 -1118"/>
                                        <a:gd name="T3" fmla="*/ -1070 h 101"/>
                                        <a:gd name="T4" fmla="+- 0 10339 10325"/>
                                        <a:gd name="T5" fmla="*/ T4 w 144"/>
                                        <a:gd name="T6" fmla="+- 0 -1118 -1118"/>
                                        <a:gd name="T7" fmla="*/ -1118 h 101"/>
                                        <a:gd name="T8" fmla="+- 0 10325 10325"/>
                                        <a:gd name="T9" fmla="*/ T8 w 144"/>
                                        <a:gd name="T10" fmla="+- 0 -1063 -1118"/>
                                        <a:gd name="T11" fmla="*/ -1063 h 101"/>
                                        <a:gd name="T12" fmla="+- 0 10449 10325"/>
                                        <a:gd name="T13" fmla="*/ T12 w 144"/>
                                        <a:gd name="T14" fmla="+- 0 -1018 -1118"/>
                                        <a:gd name="T15" fmla="*/ -1018 h 101"/>
                                        <a:gd name="T16" fmla="+- 0 10469 10325"/>
                                        <a:gd name="T17" fmla="*/ T16 w 144"/>
                                        <a:gd name="T18" fmla="+- 0 -1070 -1118"/>
                                        <a:gd name="T19" fmla="*/ -1070 h 101"/>
                                      </a:gdLst>
                                      <a:ahLst/>
                                      <a:cxnLst>
                                        <a:cxn ang="0">
                                          <a:pos x="T1" y="T3"/>
                                        </a:cxn>
                                        <a:cxn ang="0">
                                          <a:pos x="T5" y="T7"/>
                                        </a:cxn>
                                        <a:cxn ang="0">
                                          <a:pos x="T9" y="T11"/>
                                        </a:cxn>
                                        <a:cxn ang="0">
                                          <a:pos x="T13" y="T15"/>
                                        </a:cxn>
                                        <a:cxn ang="0">
                                          <a:pos x="T17" y="T19"/>
                                        </a:cxn>
                                      </a:cxnLst>
                                      <a:rect l="0" t="0" r="r" b="b"/>
                                      <a:pathLst>
                                        <a:path w="144" h="101">
                                          <a:moveTo>
                                            <a:pt x="144" y="48"/>
                                          </a:moveTo>
                                          <a:lnTo>
                                            <a:pt x="14" y="0"/>
                                          </a:lnTo>
                                          <a:lnTo>
                                            <a:pt x="0" y="55"/>
                                          </a:lnTo>
                                          <a:lnTo>
                                            <a:pt x="124" y="100"/>
                                          </a:lnTo>
                                          <a:lnTo>
                                            <a:pt x="144"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197"/>
                                <wpg:cNvGrpSpPr>
                                  <a:grpSpLocks/>
                                </wpg:cNvGrpSpPr>
                                <wpg:grpSpPr bwMode="auto">
                                  <a:xfrm>
                                    <a:off x="1922" y="113"/>
                                    <a:ext cx="142" cy="113"/>
                                    <a:chOff x="1922" y="113"/>
                                    <a:chExt cx="142" cy="113"/>
                                  </a:xfrm>
                                </wpg:grpSpPr>
                                <wps:wsp>
                                  <wps:cNvPr id="408" name="Freeform 408"/>
                                  <wps:cNvSpPr>
                                    <a:spLocks/>
                                  </wps:cNvSpPr>
                                  <wps:spPr bwMode="auto">
                                    <a:xfrm>
                                      <a:off x="1922" y="113"/>
                                      <a:ext cx="142" cy="113"/>
                                    </a:xfrm>
                                    <a:custGeom>
                                      <a:avLst/>
                                      <a:gdLst>
                                        <a:gd name="T0" fmla="+- 0 10591 10449"/>
                                        <a:gd name="T1" fmla="*/ T0 w 142"/>
                                        <a:gd name="T2" fmla="+- 0 -1008 -1070"/>
                                        <a:gd name="T3" fmla="*/ -1008 h 113"/>
                                        <a:gd name="T4" fmla="+- 0 10469 10449"/>
                                        <a:gd name="T5" fmla="*/ T4 w 142"/>
                                        <a:gd name="T6" fmla="+- 0 -1070 -1070"/>
                                        <a:gd name="T7" fmla="*/ -1070 h 113"/>
                                        <a:gd name="T8" fmla="+- 0 10449 10449"/>
                                        <a:gd name="T9" fmla="*/ T8 w 142"/>
                                        <a:gd name="T10" fmla="+- 0 -1018 -1070"/>
                                        <a:gd name="T11" fmla="*/ -1018 h 113"/>
                                        <a:gd name="T12" fmla="+- 0 10565 10449"/>
                                        <a:gd name="T13" fmla="*/ T12 w 142"/>
                                        <a:gd name="T14" fmla="+- 0 -958 -1070"/>
                                        <a:gd name="T15" fmla="*/ -958 h 113"/>
                                        <a:gd name="T16" fmla="+- 0 10591 10449"/>
                                        <a:gd name="T17" fmla="*/ T16 w 142"/>
                                        <a:gd name="T18" fmla="+- 0 -1008 -1070"/>
                                        <a:gd name="T19" fmla="*/ -1008 h 113"/>
                                      </a:gdLst>
                                      <a:ahLst/>
                                      <a:cxnLst>
                                        <a:cxn ang="0">
                                          <a:pos x="T1" y="T3"/>
                                        </a:cxn>
                                        <a:cxn ang="0">
                                          <a:pos x="T5" y="T7"/>
                                        </a:cxn>
                                        <a:cxn ang="0">
                                          <a:pos x="T9" y="T11"/>
                                        </a:cxn>
                                        <a:cxn ang="0">
                                          <a:pos x="T13" y="T15"/>
                                        </a:cxn>
                                        <a:cxn ang="0">
                                          <a:pos x="T17" y="T19"/>
                                        </a:cxn>
                                      </a:cxnLst>
                                      <a:rect l="0" t="0" r="r" b="b"/>
                                      <a:pathLst>
                                        <a:path w="142" h="113">
                                          <a:moveTo>
                                            <a:pt x="142" y="62"/>
                                          </a:moveTo>
                                          <a:lnTo>
                                            <a:pt x="20" y="0"/>
                                          </a:lnTo>
                                          <a:lnTo>
                                            <a:pt x="0" y="52"/>
                                          </a:lnTo>
                                          <a:lnTo>
                                            <a:pt x="116" y="112"/>
                                          </a:lnTo>
                                          <a:lnTo>
                                            <a:pt x="142"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 name="Group 198"/>
                                <wpg:cNvGrpSpPr>
                                  <a:grpSpLocks/>
                                </wpg:cNvGrpSpPr>
                                <wpg:grpSpPr bwMode="auto">
                                  <a:xfrm>
                                    <a:off x="2038" y="175"/>
                                    <a:ext cx="142" cy="120"/>
                                    <a:chOff x="2038" y="175"/>
                                    <a:chExt cx="142" cy="120"/>
                                  </a:xfrm>
                                </wpg:grpSpPr>
                                <wps:wsp>
                                  <wps:cNvPr id="407" name="Freeform 407"/>
                                  <wps:cNvSpPr>
                                    <a:spLocks/>
                                  </wps:cNvSpPr>
                                  <wps:spPr bwMode="auto">
                                    <a:xfrm>
                                      <a:off x="2038" y="175"/>
                                      <a:ext cx="142" cy="120"/>
                                    </a:xfrm>
                                    <a:custGeom>
                                      <a:avLst/>
                                      <a:gdLst>
                                        <a:gd name="T0" fmla="+- 0 10706 10565"/>
                                        <a:gd name="T1" fmla="*/ T0 w 142"/>
                                        <a:gd name="T2" fmla="+- 0 -936 -1008"/>
                                        <a:gd name="T3" fmla="*/ -936 h 120"/>
                                        <a:gd name="T4" fmla="+- 0 10591 10565"/>
                                        <a:gd name="T5" fmla="*/ T4 w 142"/>
                                        <a:gd name="T6" fmla="+- 0 -1008 -1008"/>
                                        <a:gd name="T7" fmla="*/ -1008 h 120"/>
                                        <a:gd name="T8" fmla="+- 0 10565 10565"/>
                                        <a:gd name="T9" fmla="*/ T8 w 142"/>
                                        <a:gd name="T10" fmla="+- 0 -958 -1008"/>
                                        <a:gd name="T11" fmla="*/ -958 h 120"/>
                                        <a:gd name="T12" fmla="+- 0 10675 10565"/>
                                        <a:gd name="T13" fmla="*/ T12 w 142"/>
                                        <a:gd name="T14" fmla="+- 0 -888 -1008"/>
                                        <a:gd name="T15" fmla="*/ -888 h 120"/>
                                        <a:gd name="T16" fmla="+- 0 10706 10565"/>
                                        <a:gd name="T17" fmla="*/ T16 w 142"/>
                                        <a:gd name="T18" fmla="+- 0 -936 -1008"/>
                                        <a:gd name="T19" fmla="*/ -936 h 120"/>
                                      </a:gdLst>
                                      <a:ahLst/>
                                      <a:cxnLst>
                                        <a:cxn ang="0">
                                          <a:pos x="T1" y="T3"/>
                                        </a:cxn>
                                        <a:cxn ang="0">
                                          <a:pos x="T5" y="T7"/>
                                        </a:cxn>
                                        <a:cxn ang="0">
                                          <a:pos x="T9" y="T11"/>
                                        </a:cxn>
                                        <a:cxn ang="0">
                                          <a:pos x="T13" y="T15"/>
                                        </a:cxn>
                                        <a:cxn ang="0">
                                          <a:pos x="T17" y="T19"/>
                                        </a:cxn>
                                      </a:cxnLst>
                                      <a:rect l="0" t="0" r="r" b="b"/>
                                      <a:pathLst>
                                        <a:path w="142" h="120">
                                          <a:moveTo>
                                            <a:pt x="141" y="72"/>
                                          </a:moveTo>
                                          <a:lnTo>
                                            <a:pt x="26" y="0"/>
                                          </a:lnTo>
                                          <a:lnTo>
                                            <a:pt x="0" y="50"/>
                                          </a:lnTo>
                                          <a:lnTo>
                                            <a:pt x="110" y="120"/>
                                          </a:lnTo>
                                          <a:lnTo>
                                            <a:pt x="141"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199"/>
                                <wpg:cNvGrpSpPr>
                                  <a:grpSpLocks/>
                                </wpg:cNvGrpSpPr>
                                <wpg:grpSpPr bwMode="auto">
                                  <a:xfrm>
                                    <a:off x="2148" y="247"/>
                                    <a:ext cx="140" cy="132"/>
                                    <a:chOff x="2148" y="247"/>
                                    <a:chExt cx="140" cy="132"/>
                                  </a:xfrm>
                                </wpg:grpSpPr>
                                <wps:wsp>
                                  <wps:cNvPr id="406" name="Freeform 406"/>
                                  <wps:cNvSpPr>
                                    <a:spLocks/>
                                  </wps:cNvSpPr>
                                  <wps:spPr bwMode="auto">
                                    <a:xfrm>
                                      <a:off x="2148" y="247"/>
                                      <a:ext cx="140" cy="132"/>
                                    </a:xfrm>
                                    <a:custGeom>
                                      <a:avLst/>
                                      <a:gdLst>
                                        <a:gd name="T0" fmla="+- 0 10814 10675"/>
                                        <a:gd name="T1" fmla="*/ T0 w 140"/>
                                        <a:gd name="T2" fmla="+- 0 -850 -936"/>
                                        <a:gd name="T3" fmla="*/ -850 h 132"/>
                                        <a:gd name="T4" fmla="+- 0 10706 10675"/>
                                        <a:gd name="T5" fmla="*/ T4 w 140"/>
                                        <a:gd name="T6" fmla="+- 0 -936 -936"/>
                                        <a:gd name="T7" fmla="*/ -936 h 132"/>
                                        <a:gd name="T8" fmla="+- 0 10675 10675"/>
                                        <a:gd name="T9" fmla="*/ T8 w 140"/>
                                        <a:gd name="T10" fmla="+- 0 -888 -936"/>
                                        <a:gd name="T11" fmla="*/ -888 h 132"/>
                                        <a:gd name="T12" fmla="+- 0 10778 10675"/>
                                        <a:gd name="T13" fmla="*/ T12 w 140"/>
                                        <a:gd name="T14" fmla="+- 0 -804 -936"/>
                                        <a:gd name="T15" fmla="*/ -804 h 132"/>
                                        <a:gd name="T16" fmla="+- 0 10814 10675"/>
                                        <a:gd name="T17" fmla="*/ T16 w 140"/>
                                        <a:gd name="T18" fmla="+- 0 -850 -936"/>
                                        <a:gd name="T19" fmla="*/ -850 h 132"/>
                                      </a:gdLst>
                                      <a:ahLst/>
                                      <a:cxnLst>
                                        <a:cxn ang="0">
                                          <a:pos x="T1" y="T3"/>
                                        </a:cxn>
                                        <a:cxn ang="0">
                                          <a:pos x="T5" y="T7"/>
                                        </a:cxn>
                                        <a:cxn ang="0">
                                          <a:pos x="T9" y="T11"/>
                                        </a:cxn>
                                        <a:cxn ang="0">
                                          <a:pos x="T13" y="T15"/>
                                        </a:cxn>
                                        <a:cxn ang="0">
                                          <a:pos x="T17" y="T19"/>
                                        </a:cxn>
                                      </a:cxnLst>
                                      <a:rect l="0" t="0" r="r" b="b"/>
                                      <a:pathLst>
                                        <a:path w="140" h="132">
                                          <a:moveTo>
                                            <a:pt x="139" y="86"/>
                                          </a:moveTo>
                                          <a:lnTo>
                                            <a:pt x="31" y="0"/>
                                          </a:lnTo>
                                          <a:lnTo>
                                            <a:pt x="0" y="48"/>
                                          </a:lnTo>
                                          <a:lnTo>
                                            <a:pt x="103" y="132"/>
                                          </a:lnTo>
                                          <a:lnTo>
                                            <a:pt x="139"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200"/>
                                <wpg:cNvGrpSpPr>
                                  <a:grpSpLocks/>
                                </wpg:cNvGrpSpPr>
                                <wpg:grpSpPr bwMode="auto">
                                  <a:xfrm>
                                    <a:off x="2251" y="333"/>
                                    <a:ext cx="135" cy="135"/>
                                    <a:chOff x="2251" y="333"/>
                                    <a:chExt cx="135" cy="135"/>
                                  </a:xfrm>
                                </wpg:grpSpPr>
                                <wps:wsp>
                                  <wps:cNvPr id="405" name="Freeform 405"/>
                                  <wps:cNvSpPr>
                                    <a:spLocks/>
                                  </wps:cNvSpPr>
                                  <wps:spPr bwMode="auto">
                                    <a:xfrm>
                                      <a:off x="2251" y="333"/>
                                      <a:ext cx="135" cy="135"/>
                                    </a:xfrm>
                                    <a:custGeom>
                                      <a:avLst/>
                                      <a:gdLst>
                                        <a:gd name="T0" fmla="+- 0 10913 10778"/>
                                        <a:gd name="T1" fmla="*/ T0 w 135"/>
                                        <a:gd name="T2" fmla="+- 0 -756 -850"/>
                                        <a:gd name="T3" fmla="*/ -756 h 135"/>
                                        <a:gd name="T4" fmla="+- 0 10814 10778"/>
                                        <a:gd name="T5" fmla="*/ T4 w 135"/>
                                        <a:gd name="T6" fmla="+- 0 -850 -850"/>
                                        <a:gd name="T7" fmla="*/ -850 h 135"/>
                                        <a:gd name="T8" fmla="+- 0 10778 10778"/>
                                        <a:gd name="T9" fmla="*/ T8 w 135"/>
                                        <a:gd name="T10" fmla="+- 0 -804 -850"/>
                                        <a:gd name="T11" fmla="*/ -804 h 135"/>
                                        <a:gd name="T12" fmla="+- 0 10872 10778"/>
                                        <a:gd name="T13" fmla="*/ T12 w 135"/>
                                        <a:gd name="T14" fmla="+- 0 -715 -850"/>
                                        <a:gd name="T15" fmla="*/ -715 h 135"/>
                                        <a:gd name="T16" fmla="+- 0 10913 10778"/>
                                        <a:gd name="T17" fmla="*/ T16 w 135"/>
                                        <a:gd name="T18" fmla="+- 0 -756 -850"/>
                                        <a:gd name="T19" fmla="*/ -756 h 135"/>
                                      </a:gdLst>
                                      <a:ahLst/>
                                      <a:cxnLst>
                                        <a:cxn ang="0">
                                          <a:pos x="T1" y="T3"/>
                                        </a:cxn>
                                        <a:cxn ang="0">
                                          <a:pos x="T5" y="T7"/>
                                        </a:cxn>
                                        <a:cxn ang="0">
                                          <a:pos x="T9" y="T11"/>
                                        </a:cxn>
                                        <a:cxn ang="0">
                                          <a:pos x="T13" y="T15"/>
                                        </a:cxn>
                                        <a:cxn ang="0">
                                          <a:pos x="T17" y="T19"/>
                                        </a:cxn>
                                      </a:cxnLst>
                                      <a:rect l="0" t="0" r="r" b="b"/>
                                      <a:pathLst>
                                        <a:path w="135" h="135">
                                          <a:moveTo>
                                            <a:pt x="135" y="94"/>
                                          </a:moveTo>
                                          <a:lnTo>
                                            <a:pt x="36" y="0"/>
                                          </a:lnTo>
                                          <a:lnTo>
                                            <a:pt x="0" y="46"/>
                                          </a:lnTo>
                                          <a:lnTo>
                                            <a:pt x="94" y="135"/>
                                          </a:lnTo>
                                          <a:lnTo>
                                            <a:pt x="135" y="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201"/>
                                <wpg:cNvGrpSpPr>
                                  <a:grpSpLocks/>
                                </wpg:cNvGrpSpPr>
                                <wpg:grpSpPr bwMode="auto">
                                  <a:xfrm>
                                    <a:off x="2345" y="427"/>
                                    <a:ext cx="132" cy="140"/>
                                    <a:chOff x="2345" y="427"/>
                                    <a:chExt cx="132" cy="140"/>
                                  </a:xfrm>
                                </wpg:grpSpPr>
                                <wps:wsp>
                                  <wps:cNvPr id="404" name="Freeform 404"/>
                                  <wps:cNvSpPr>
                                    <a:spLocks/>
                                  </wps:cNvSpPr>
                                  <wps:spPr bwMode="auto">
                                    <a:xfrm>
                                      <a:off x="2345" y="427"/>
                                      <a:ext cx="132" cy="140"/>
                                    </a:xfrm>
                                    <a:custGeom>
                                      <a:avLst/>
                                      <a:gdLst>
                                        <a:gd name="T0" fmla="+- 0 11004 10872"/>
                                        <a:gd name="T1" fmla="*/ T0 w 132"/>
                                        <a:gd name="T2" fmla="+- 0 -655 -756"/>
                                        <a:gd name="T3" fmla="*/ -655 h 140"/>
                                        <a:gd name="T4" fmla="+- 0 10913 10872"/>
                                        <a:gd name="T5" fmla="*/ T4 w 132"/>
                                        <a:gd name="T6" fmla="+- 0 -756 -756"/>
                                        <a:gd name="T7" fmla="*/ -756 h 140"/>
                                        <a:gd name="T8" fmla="+- 0 10872 10872"/>
                                        <a:gd name="T9" fmla="*/ T8 w 132"/>
                                        <a:gd name="T10" fmla="+- 0 -715 -756"/>
                                        <a:gd name="T11" fmla="*/ -715 h 140"/>
                                        <a:gd name="T12" fmla="+- 0 10961 10872"/>
                                        <a:gd name="T13" fmla="*/ T12 w 132"/>
                                        <a:gd name="T14" fmla="+- 0 -617 -756"/>
                                        <a:gd name="T15" fmla="*/ -617 h 140"/>
                                        <a:gd name="T16" fmla="+- 0 11004 10872"/>
                                        <a:gd name="T17" fmla="*/ T16 w 132"/>
                                        <a:gd name="T18" fmla="+- 0 -655 -756"/>
                                        <a:gd name="T19" fmla="*/ -655 h 140"/>
                                      </a:gdLst>
                                      <a:ahLst/>
                                      <a:cxnLst>
                                        <a:cxn ang="0">
                                          <a:pos x="T1" y="T3"/>
                                        </a:cxn>
                                        <a:cxn ang="0">
                                          <a:pos x="T5" y="T7"/>
                                        </a:cxn>
                                        <a:cxn ang="0">
                                          <a:pos x="T9" y="T11"/>
                                        </a:cxn>
                                        <a:cxn ang="0">
                                          <a:pos x="T13" y="T15"/>
                                        </a:cxn>
                                        <a:cxn ang="0">
                                          <a:pos x="T17" y="T19"/>
                                        </a:cxn>
                                      </a:cxnLst>
                                      <a:rect l="0" t="0" r="r" b="b"/>
                                      <a:pathLst>
                                        <a:path w="132" h="140">
                                          <a:moveTo>
                                            <a:pt x="132" y="101"/>
                                          </a:moveTo>
                                          <a:lnTo>
                                            <a:pt x="41" y="0"/>
                                          </a:lnTo>
                                          <a:lnTo>
                                            <a:pt x="0" y="41"/>
                                          </a:lnTo>
                                          <a:lnTo>
                                            <a:pt x="89" y="139"/>
                                          </a:lnTo>
                                          <a:lnTo>
                                            <a:pt x="132"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2" name="Group 202"/>
                                <wpg:cNvGrpSpPr>
                                  <a:grpSpLocks/>
                                </wpg:cNvGrpSpPr>
                                <wpg:grpSpPr bwMode="auto">
                                  <a:xfrm>
                                    <a:off x="2434" y="528"/>
                                    <a:ext cx="123" cy="147"/>
                                    <a:chOff x="2434" y="528"/>
                                    <a:chExt cx="123" cy="147"/>
                                  </a:xfrm>
                                </wpg:grpSpPr>
                                <wps:wsp>
                                  <wps:cNvPr id="403" name="Freeform 403"/>
                                  <wps:cNvSpPr>
                                    <a:spLocks/>
                                  </wps:cNvSpPr>
                                  <wps:spPr bwMode="auto">
                                    <a:xfrm>
                                      <a:off x="2434" y="528"/>
                                      <a:ext cx="123" cy="147"/>
                                    </a:xfrm>
                                    <a:custGeom>
                                      <a:avLst/>
                                      <a:gdLst>
                                        <a:gd name="T0" fmla="+- 0 11083 10961"/>
                                        <a:gd name="T1" fmla="*/ T0 w 123"/>
                                        <a:gd name="T2" fmla="+- 0 -542 -655"/>
                                        <a:gd name="T3" fmla="*/ -542 h 147"/>
                                        <a:gd name="T4" fmla="+- 0 11004 10961"/>
                                        <a:gd name="T5" fmla="*/ T4 w 123"/>
                                        <a:gd name="T6" fmla="+- 0 -655 -655"/>
                                        <a:gd name="T7" fmla="*/ -655 h 147"/>
                                        <a:gd name="T8" fmla="+- 0 10961 10961"/>
                                        <a:gd name="T9" fmla="*/ T8 w 123"/>
                                        <a:gd name="T10" fmla="+- 0 -617 -655"/>
                                        <a:gd name="T11" fmla="*/ -617 h 147"/>
                                        <a:gd name="T12" fmla="+- 0 11037 10961"/>
                                        <a:gd name="T13" fmla="*/ T12 w 123"/>
                                        <a:gd name="T14" fmla="+- 0 -509 -655"/>
                                        <a:gd name="T15" fmla="*/ -509 h 147"/>
                                        <a:gd name="T16" fmla="+- 0 11083 10961"/>
                                        <a:gd name="T17" fmla="*/ T16 w 123"/>
                                        <a:gd name="T18" fmla="+- 0 -542 -655"/>
                                        <a:gd name="T19" fmla="*/ -542 h 147"/>
                                      </a:gdLst>
                                      <a:ahLst/>
                                      <a:cxnLst>
                                        <a:cxn ang="0">
                                          <a:pos x="T1" y="T3"/>
                                        </a:cxn>
                                        <a:cxn ang="0">
                                          <a:pos x="T5" y="T7"/>
                                        </a:cxn>
                                        <a:cxn ang="0">
                                          <a:pos x="T9" y="T11"/>
                                        </a:cxn>
                                        <a:cxn ang="0">
                                          <a:pos x="T13" y="T15"/>
                                        </a:cxn>
                                        <a:cxn ang="0">
                                          <a:pos x="T17" y="T19"/>
                                        </a:cxn>
                                      </a:cxnLst>
                                      <a:rect l="0" t="0" r="r" b="b"/>
                                      <a:pathLst>
                                        <a:path w="123" h="147">
                                          <a:moveTo>
                                            <a:pt x="122" y="113"/>
                                          </a:moveTo>
                                          <a:lnTo>
                                            <a:pt x="43" y="0"/>
                                          </a:lnTo>
                                          <a:lnTo>
                                            <a:pt x="0" y="38"/>
                                          </a:lnTo>
                                          <a:lnTo>
                                            <a:pt x="76" y="146"/>
                                          </a:lnTo>
                                          <a:lnTo>
                                            <a:pt x="122"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 name="Group 203"/>
                                <wpg:cNvGrpSpPr>
                                  <a:grpSpLocks/>
                                </wpg:cNvGrpSpPr>
                                <wpg:grpSpPr bwMode="auto">
                                  <a:xfrm>
                                    <a:off x="2510" y="641"/>
                                    <a:ext cx="118" cy="149"/>
                                    <a:chOff x="2510" y="641"/>
                                    <a:chExt cx="118" cy="149"/>
                                  </a:xfrm>
                                </wpg:grpSpPr>
                                <wps:wsp>
                                  <wps:cNvPr id="402" name="Freeform 402"/>
                                  <wps:cNvSpPr>
                                    <a:spLocks/>
                                  </wps:cNvSpPr>
                                  <wps:spPr bwMode="auto">
                                    <a:xfrm>
                                      <a:off x="2510" y="641"/>
                                      <a:ext cx="118" cy="149"/>
                                    </a:xfrm>
                                    <a:custGeom>
                                      <a:avLst/>
                                      <a:gdLst>
                                        <a:gd name="T0" fmla="+- 0 11155 11037"/>
                                        <a:gd name="T1" fmla="*/ T0 w 118"/>
                                        <a:gd name="T2" fmla="+- 0 -422 -542"/>
                                        <a:gd name="T3" fmla="*/ -422 h 149"/>
                                        <a:gd name="T4" fmla="+- 0 11083 11037"/>
                                        <a:gd name="T5" fmla="*/ T4 w 118"/>
                                        <a:gd name="T6" fmla="+- 0 -542 -542"/>
                                        <a:gd name="T7" fmla="*/ -542 h 149"/>
                                        <a:gd name="T8" fmla="+- 0 11037 11037"/>
                                        <a:gd name="T9" fmla="*/ T8 w 118"/>
                                        <a:gd name="T10" fmla="+- 0 -509 -542"/>
                                        <a:gd name="T11" fmla="*/ -509 h 149"/>
                                        <a:gd name="T12" fmla="+- 0 11105 11037"/>
                                        <a:gd name="T13" fmla="*/ T12 w 118"/>
                                        <a:gd name="T14" fmla="+- 0 -394 -542"/>
                                        <a:gd name="T15" fmla="*/ -394 h 149"/>
                                        <a:gd name="T16" fmla="+- 0 11155 11037"/>
                                        <a:gd name="T17" fmla="*/ T16 w 118"/>
                                        <a:gd name="T18" fmla="+- 0 -422 -542"/>
                                        <a:gd name="T19" fmla="*/ -422 h 149"/>
                                      </a:gdLst>
                                      <a:ahLst/>
                                      <a:cxnLst>
                                        <a:cxn ang="0">
                                          <a:pos x="T1" y="T3"/>
                                        </a:cxn>
                                        <a:cxn ang="0">
                                          <a:pos x="T5" y="T7"/>
                                        </a:cxn>
                                        <a:cxn ang="0">
                                          <a:pos x="T9" y="T11"/>
                                        </a:cxn>
                                        <a:cxn ang="0">
                                          <a:pos x="T13" y="T15"/>
                                        </a:cxn>
                                        <a:cxn ang="0">
                                          <a:pos x="T17" y="T19"/>
                                        </a:cxn>
                                      </a:cxnLst>
                                      <a:rect l="0" t="0" r="r" b="b"/>
                                      <a:pathLst>
                                        <a:path w="118" h="149">
                                          <a:moveTo>
                                            <a:pt x="118" y="120"/>
                                          </a:moveTo>
                                          <a:lnTo>
                                            <a:pt x="46" y="0"/>
                                          </a:lnTo>
                                          <a:lnTo>
                                            <a:pt x="0" y="33"/>
                                          </a:lnTo>
                                          <a:lnTo>
                                            <a:pt x="68" y="148"/>
                                          </a:lnTo>
                                          <a:lnTo>
                                            <a:pt x="118"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 name="Group 204"/>
                                <wpg:cNvGrpSpPr>
                                  <a:grpSpLocks/>
                                </wpg:cNvGrpSpPr>
                                <wpg:grpSpPr bwMode="auto">
                                  <a:xfrm>
                                    <a:off x="2578" y="761"/>
                                    <a:ext cx="111" cy="154"/>
                                    <a:chOff x="2578" y="761"/>
                                    <a:chExt cx="111" cy="154"/>
                                  </a:xfrm>
                                </wpg:grpSpPr>
                                <wps:wsp>
                                  <wps:cNvPr id="401" name="Freeform 401"/>
                                  <wps:cNvSpPr>
                                    <a:spLocks/>
                                  </wps:cNvSpPr>
                                  <wps:spPr bwMode="auto">
                                    <a:xfrm>
                                      <a:off x="2578" y="761"/>
                                      <a:ext cx="111" cy="154"/>
                                    </a:xfrm>
                                    <a:custGeom>
                                      <a:avLst/>
                                      <a:gdLst>
                                        <a:gd name="T0" fmla="+- 0 11215 11105"/>
                                        <a:gd name="T1" fmla="*/ T0 w 111"/>
                                        <a:gd name="T2" fmla="+- 0 -293 -422"/>
                                        <a:gd name="T3" fmla="*/ -293 h 154"/>
                                        <a:gd name="T4" fmla="+- 0 11155 11105"/>
                                        <a:gd name="T5" fmla="*/ T4 w 111"/>
                                        <a:gd name="T6" fmla="+- 0 -422 -422"/>
                                        <a:gd name="T7" fmla="*/ -422 h 154"/>
                                        <a:gd name="T8" fmla="+- 0 11105 11105"/>
                                        <a:gd name="T9" fmla="*/ T8 w 111"/>
                                        <a:gd name="T10" fmla="+- 0 -394 -422"/>
                                        <a:gd name="T11" fmla="*/ -394 h 154"/>
                                        <a:gd name="T12" fmla="+- 0 11162 11105"/>
                                        <a:gd name="T13" fmla="*/ T12 w 111"/>
                                        <a:gd name="T14" fmla="+- 0 -269 -422"/>
                                        <a:gd name="T15" fmla="*/ -269 h 154"/>
                                        <a:gd name="T16" fmla="+- 0 11215 11105"/>
                                        <a:gd name="T17" fmla="*/ T16 w 111"/>
                                        <a:gd name="T18" fmla="+- 0 -293 -422"/>
                                        <a:gd name="T19" fmla="*/ -293 h 154"/>
                                      </a:gdLst>
                                      <a:ahLst/>
                                      <a:cxnLst>
                                        <a:cxn ang="0">
                                          <a:pos x="T1" y="T3"/>
                                        </a:cxn>
                                        <a:cxn ang="0">
                                          <a:pos x="T5" y="T7"/>
                                        </a:cxn>
                                        <a:cxn ang="0">
                                          <a:pos x="T9" y="T11"/>
                                        </a:cxn>
                                        <a:cxn ang="0">
                                          <a:pos x="T13" y="T15"/>
                                        </a:cxn>
                                        <a:cxn ang="0">
                                          <a:pos x="T17" y="T19"/>
                                        </a:cxn>
                                      </a:cxnLst>
                                      <a:rect l="0" t="0" r="r" b="b"/>
                                      <a:pathLst>
                                        <a:path w="111" h="154">
                                          <a:moveTo>
                                            <a:pt x="110" y="129"/>
                                          </a:moveTo>
                                          <a:lnTo>
                                            <a:pt x="50" y="0"/>
                                          </a:lnTo>
                                          <a:lnTo>
                                            <a:pt x="0" y="28"/>
                                          </a:lnTo>
                                          <a:lnTo>
                                            <a:pt x="57" y="153"/>
                                          </a:lnTo>
                                          <a:lnTo>
                                            <a:pt x="110" y="1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205"/>
                                <wpg:cNvGrpSpPr>
                                  <a:grpSpLocks/>
                                </wpg:cNvGrpSpPr>
                                <wpg:grpSpPr bwMode="auto">
                                  <a:xfrm>
                                    <a:off x="2635" y="890"/>
                                    <a:ext cx="99" cy="152"/>
                                    <a:chOff x="2635" y="890"/>
                                    <a:chExt cx="99" cy="152"/>
                                  </a:xfrm>
                                </wpg:grpSpPr>
                                <wps:wsp>
                                  <wps:cNvPr id="400" name="Freeform 400"/>
                                  <wps:cNvSpPr>
                                    <a:spLocks/>
                                  </wps:cNvSpPr>
                                  <wps:spPr bwMode="auto">
                                    <a:xfrm>
                                      <a:off x="2635" y="890"/>
                                      <a:ext cx="99" cy="152"/>
                                    </a:xfrm>
                                    <a:custGeom>
                                      <a:avLst/>
                                      <a:gdLst>
                                        <a:gd name="T0" fmla="+- 0 11261 11162"/>
                                        <a:gd name="T1" fmla="*/ T0 w 99"/>
                                        <a:gd name="T2" fmla="+- 0 -161 -293"/>
                                        <a:gd name="T3" fmla="*/ -161 h 152"/>
                                        <a:gd name="T4" fmla="+- 0 11215 11162"/>
                                        <a:gd name="T5" fmla="*/ T4 w 99"/>
                                        <a:gd name="T6" fmla="+- 0 -293 -293"/>
                                        <a:gd name="T7" fmla="*/ -293 h 152"/>
                                        <a:gd name="T8" fmla="+- 0 11162 11162"/>
                                        <a:gd name="T9" fmla="*/ T8 w 99"/>
                                        <a:gd name="T10" fmla="+- 0 -269 -293"/>
                                        <a:gd name="T11" fmla="*/ -269 h 152"/>
                                        <a:gd name="T12" fmla="+- 0 11205 11162"/>
                                        <a:gd name="T13" fmla="*/ T12 w 99"/>
                                        <a:gd name="T14" fmla="+- 0 -142 -293"/>
                                        <a:gd name="T15" fmla="*/ -142 h 152"/>
                                        <a:gd name="T16" fmla="+- 0 11261 11162"/>
                                        <a:gd name="T17" fmla="*/ T16 w 99"/>
                                        <a:gd name="T18" fmla="+- 0 -161 -293"/>
                                        <a:gd name="T19" fmla="*/ -161 h 152"/>
                                      </a:gdLst>
                                      <a:ahLst/>
                                      <a:cxnLst>
                                        <a:cxn ang="0">
                                          <a:pos x="T1" y="T3"/>
                                        </a:cxn>
                                        <a:cxn ang="0">
                                          <a:pos x="T5" y="T7"/>
                                        </a:cxn>
                                        <a:cxn ang="0">
                                          <a:pos x="T9" y="T11"/>
                                        </a:cxn>
                                        <a:cxn ang="0">
                                          <a:pos x="T13" y="T15"/>
                                        </a:cxn>
                                        <a:cxn ang="0">
                                          <a:pos x="T17" y="T19"/>
                                        </a:cxn>
                                      </a:cxnLst>
                                      <a:rect l="0" t="0" r="r" b="b"/>
                                      <a:pathLst>
                                        <a:path w="99" h="152">
                                          <a:moveTo>
                                            <a:pt x="99" y="132"/>
                                          </a:moveTo>
                                          <a:lnTo>
                                            <a:pt x="53" y="0"/>
                                          </a:lnTo>
                                          <a:lnTo>
                                            <a:pt x="0" y="24"/>
                                          </a:lnTo>
                                          <a:lnTo>
                                            <a:pt x="43" y="151"/>
                                          </a:lnTo>
                                          <a:lnTo>
                                            <a:pt x="99" y="1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 name="Group 206"/>
                                <wpg:cNvGrpSpPr>
                                  <a:grpSpLocks/>
                                </wpg:cNvGrpSpPr>
                                <wpg:grpSpPr bwMode="auto">
                                  <a:xfrm>
                                    <a:off x="2678" y="1022"/>
                                    <a:ext cx="89" cy="154"/>
                                    <a:chOff x="2678" y="1022"/>
                                    <a:chExt cx="89" cy="154"/>
                                  </a:xfrm>
                                </wpg:grpSpPr>
                                <wps:wsp>
                                  <wps:cNvPr id="399" name="Freeform 399"/>
                                  <wps:cNvSpPr>
                                    <a:spLocks/>
                                  </wps:cNvSpPr>
                                  <wps:spPr bwMode="auto">
                                    <a:xfrm>
                                      <a:off x="2678" y="1022"/>
                                      <a:ext cx="89" cy="154"/>
                                    </a:xfrm>
                                    <a:custGeom>
                                      <a:avLst/>
                                      <a:gdLst>
                                        <a:gd name="T0" fmla="+- 0 11294 11205"/>
                                        <a:gd name="T1" fmla="*/ T0 w 89"/>
                                        <a:gd name="T2" fmla="+- 0 -22 -161"/>
                                        <a:gd name="T3" fmla="*/ -22 h 154"/>
                                        <a:gd name="T4" fmla="+- 0 11261 11205"/>
                                        <a:gd name="T5" fmla="*/ T4 w 89"/>
                                        <a:gd name="T6" fmla="+- 0 -161 -161"/>
                                        <a:gd name="T7" fmla="*/ -161 h 154"/>
                                        <a:gd name="T8" fmla="+- 0 11205 11205"/>
                                        <a:gd name="T9" fmla="*/ T8 w 89"/>
                                        <a:gd name="T10" fmla="+- 0 -142 -161"/>
                                        <a:gd name="T11" fmla="*/ -142 h 154"/>
                                        <a:gd name="T12" fmla="+- 0 11239 11205"/>
                                        <a:gd name="T13" fmla="*/ T12 w 89"/>
                                        <a:gd name="T14" fmla="+- 0 -7 -161"/>
                                        <a:gd name="T15" fmla="*/ -7 h 154"/>
                                        <a:gd name="T16" fmla="+- 0 11294 11205"/>
                                        <a:gd name="T17" fmla="*/ T16 w 89"/>
                                        <a:gd name="T18" fmla="+- 0 -22 -161"/>
                                        <a:gd name="T19" fmla="*/ -22 h 154"/>
                                      </a:gdLst>
                                      <a:ahLst/>
                                      <a:cxnLst>
                                        <a:cxn ang="0">
                                          <a:pos x="T1" y="T3"/>
                                        </a:cxn>
                                        <a:cxn ang="0">
                                          <a:pos x="T5" y="T7"/>
                                        </a:cxn>
                                        <a:cxn ang="0">
                                          <a:pos x="T9" y="T11"/>
                                        </a:cxn>
                                        <a:cxn ang="0">
                                          <a:pos x="T13" y="T15"/>
                                        </a:cxn>
                                        <a:cxn ang="0">
                                          <a:pos x="T17" y="T19"/>
                                        </a:cxn>
                                      </a:cxnLst>
                                      <a:rect l="0" t="0" r="r" b="b"/>
                                      <a:pathLst>
                                        <a:path w="89" h="154">
                                          <a:moveTo>
                                            <a:pt x="89" y="139"/>
                                          </a:moveTo>
                                          <a:lnTo>
                                            <a:pt x="56" y="0"/>
                                          </a:lnTo>
                                          <a:lnTo>
                                            <a:pt x="0" y="19"/>
                                          </a:lnTo>
                                          <a:lnTo>
                                            <a:pt x="34" y="154"/>
                                          </a:lnTo>
                                          <a:lnTo>
                                            <a:pt x="89" y="1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207"/>
                                <wpg:cNvGrpSpPr>
                                  <a:grpSpLocks/>
                                </wpg:cNvGrpSpPr>
                                <wpg:grpSpPr bwMode="auto">
                                  <a:xfrm>
                                    <a:off x="2712" y="1161"/>
                                    <a:ext cx="80" cy="156"/>
                                    <a:chOff x="2712" y="1161"/>
                                    <a:chExt cx="80" cy="156"/>
                                  </a:xfrm>
                                </wpg:grpSpPr>
                                <wps:wsp>
                                  <wps:cNvPr id="398" name="Freeform 398"/>
                                  <wps:cNvSpPr>
                                    <a:spLocks/>
                                  </wps:cNvSpPr>
                                  <wps:spPr bwMode="auto">
                                    <a:xfrm>
                                      <a:off x="2712" y="1161"/>
                                      <a:ext cx="80" cy="156"/>
                                    </a:xfrm>
                                    <a:custGeom>
                                      <a:avLst/>
                                      <a:gdLst>
                                        <a:gd name="T0" fmla="+- 0 11318 11239"/>
                                        <a:gd name="T1" fmla="*/ T0 w 80"/>
                                        <a:gd name="T2" fmla="+- 0 125 -22"/>
                                        <a:gd name="T3" fmla="*/ 125 h 156"/>
                                        <a:gd name="T4" fmla="+- 0 11294 11239"/>
                                        <a:gd name="T5" fmla="*/ T4 w 80"/>
                                        <a:gd name="T6" fmla="+- 0 -22 -22"/>
                                        <a:gd name="T7" fmla="*/ -22 h 156"/>
                                        <a:gd name="T8" fmla="+- 0 11239 11239"/>
                                        <a:gd name="T9" fmla="*/ T8 w 80"/>
                                        <a:gd name="T10" fmla="+- 0 -7 -22"/>
                                        <a:gd name="T11" fmla="*/ -7 h 156"/>
                                        <a:gd name="T12" fmla="+- 0 11261 11239"/>
                                        <a:gd name="T13" fmla="*/ T12 w 80"/>
                                        <a:gd name="T14" fmla="+- 0 134 -22"/>
                                        <a:gd name="T15" fmla="*/ 134 h 156"/>
                                        <a:gd name="T16" fmla="+- 0 11318 11239"/>
                                        <a:gd name="T17" fmla="*/ T16 w 80"/>
                                        <a:gd name="T18" fmla="+- 0 125 -22"/>
                                        <a:gd name="T19" fmla="*/ 125 h 156"/>
                                      </a:gdLst>
                                      <a:ahLst/>
                                      <a:cxnLst>
                                        <a:cxn ang="0">
                                          <a:pos x="T1" y="T3"/>
                                        </a:cxn>
                                        <a:cxn ang="0">
                                          <a:pos x="T5" y="T7"/>
                                        </a:cxn>
                                        <a:cxn ang="0">
                                          <a:pos x="T9" y="T11"/>
                                        </a:cxn>
                                        <a:cxn ang="0">
                                          <a:pos x="T13" y="T15"/>
                                        </a:cxn>
                                        <a:cxn ang="0">
                                          <a:pos x="T17" y="T19"/>
                                        </a:cxn>
                                      </a:cxnLst>
                                      <a:rect l="0" t="0" r="r" b="b"/>
                                      <a:pathLst>
                                        <a:path w="80" h="156">
                                          <a:moveTo>
                                            <a:pt x="79" y="147"/>
                                          </a:moveTo>
                                          <a:lnTo>
                                            <a:pt x="55" y="0"/>
                                          </a:lnTo>
                                          <a:lnTo>
                                            <a:pt x="0" y="15"/>
                                          </a:lnTo>
                                          <a:lnTo>
                                            <a:pt x="22" y="156"/>
                                          </a:lnTo>
                                          <a:lnTo>
                                            <a:pt x="79" y="1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 name="Group 208"/>
                                <wpg:cNvGrpSpPr>
                                  <a:grpSpLocks/>
                                </wpg:cNvGrpSpPr>
                                <wpg:grpSpPr bwMode="auto">
                                  <a:xfrm>
                                    <a:off x="2734" y="1308"/>
                                    <a:ext cx="65" cy="154"/>
                                    <a:chOff x="2734" y="1308"/>
                                    <a:chExt cx="65" cy="154"/>
                                  </a:xfrm>
                                </wpg:grpSpPr>
                                <wps:wsp>
                                  <wps:cNvPr id="397" name="Freeform 397"/>
                                  <wps:cNvSpPr>
                                    <a:spLocks/>
                                  </wps:cNvSpPr>
                                  <wps:spPr bwMode="auto">
                                    <a:xfrm>
                                      <a:off x="2734" y="1308"/>
                                      <a:ext cx="65" cy="154"/>
                                    </a:xfrm>
                                    <a:custGeom>
                                      <a:avLst/>
                                      <a:gdLst>
                                        <a:gd name="T0" fmla="+- 0 11325 11261"/>
                                        <a:gd name="T1" fmla="*/ T0 w 65"/>
                                        <a:gd name="T2" fmla="+- 0 276 125"/>
                                        <a:gd name="T3" fmla="*/ 276 h 154"/>
                                        <a:gd name="T4" fmla="+- 0 11318 11261"/>
                                        <a:gd name="T5" fmla="*/ T4 w 65"/>
                                        <a:gd name="T6" fmla="+- 0 125 125"/>
                                        <a:gd name="T7" fmla="*/ 125 h 154"/>
                                        <a:gd name="T8" fmla="+- 0 11261 11261"/>
                                        <a:gd name="T9" fmla="*/ T8 w 65"/>
                                        <a:gd name="T10" fmla="+- 0 134 125"/>
                                        <a:gd name="T11" fmla="*/ 134 h 154"/>
                                        <a:gd name="T12" fmla="+- 0 11268 11261"/>
                                        <a:gd name="T13" fmla="*/ T12 w 65"/>
                                        <a:gd name="T14" fmla="+- 0 278 125"/>
                                        <a:gd name="T15" fmla="*/ 278 h 154"/>
                                        <a:gd name="T16" fmla="+- 0 11325 11261"/>
                                        <a:gd name="T17" fmla="*/ T16 w 65"/>
                                        <a:gd name="T18" fmla="+- 0 276 125"/>
                                        <a:gd name="T19" fmla="*/ 276 h 154"/>
                                      </a:gdLst>
                                      <a:ahLst/>
                                      <a:cxnLst>
                                        <a:cxn ang="0">
                                          <a:pos x="T1" y="T3"/>
                                        </a:cxn>
                                        <a:cxn ang="0">
                                          <a:pos x="T5" y="T7"/>
                                        </a:cxn>
                                        <a:cxn ang="0">
                                          <a:pos x="T9" y="T11"/>
                                        </a:cxn>
                                        <a:cxn ang="0">
                                          <a:pos x="T13" y="T15"/>
                                        </a:cxn>
                                        <a:cxn ang="0">
                                          <a:pos x="T17" y="T19"/>
                                        </a:cxn>
                                      </a:cxnLst>
                                      <a:rect l="0" t="0" r="r" b="b"/>
                                      <a:pathLst>
                                        <a:path w="65" h="154">
                                          <a:moveTo>
                                            <a:pt x="64" y="151"/>
                                          </a:moveTo>
                                          <a:lnTo>
                                            <a:pt x="57" y="0"/>
                                          </a:lnTo>
                                          <a:lnTo>
                                            <a:pt x="0" y="9"/>
                                          </a:lnTo>
                                          <a:lnTo>
                                            <a:pt x="7" y="153"/>
                                          </a:lnTo>
                                          <a:lnTo>
                                            <a:pt x="64" y="1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209"/>
                                <wpg:cNvGrpSpPr>
                                  <a:grpSpLocks/>
                                </wpg:cNvGrpSpPr>
                                <wpg:grpSpPr bwMode="auto">
                                  <a:xfrm>
                                    <a:off x="2743" y="1440"/>
                                    <a:ext cx="53" cy="39"/>
                                    <a:chOff x="2743" y="1440"/>
                                    <a:chExt cx="53" cy="39"/>
                                  </a:xfrm>
                                </wpg:grpSpPr>
                                <wps:wsp>
                                  <wps:cNvPr id="396" name="Freeform 396"/>
                                  <wps:cNvSpPr>
                                    <a:spLocks/>
                                  </wps:cNvSpPr>
                                  <wps:spPr bwMode="auto">
                                    <a:xfrm>
                                      <a:off x="2743" y="1440"/>
                                      <a:ext cx="53" cy="39"/>
                                    </a:xfrm>
                                    <a:custGeom>
                                      <a:avLst/>
                                      <a:gdLst>
                                        <a:gd name="T0" fmla="+- 0 11323 11270"/>
                                        <a:gd name="T1" fmla="*/ T0 w 53"/>
                                        <a:gd name="T2" fmla="+- 0 276 257"/>
                                        <a:gd name="T3" fmla="*/ 276 h 39"/>
                                        <a:gd name="T4" fmla="+- 0 11323 11270"/>
                                        <a:gd name="T5" fmla="*/ T4 w 53"/>
                                        <a:gd name="T6" fmla="+- 0 271 257"/>
                                        <a:gd name="T7" fmla="*/ 271 h 39"/>
                                        <a:gd name="T8" fmla="+- 0 11316 11270"/>
                                        <a:gd name="T9" fmla="*/ T8 w 53"/>
                                        <a:gd name="T10" fmla="+- 0 257 257"/>
                                        <a:gd name="T11" fmla="*/ 257 h 39"/>
                                        <a:gd name="T12" fmla="+- 0 11270 11270"/>
                                        <a:gd name="T13" fmla="*/ T12 w 53"/>
                                        <a:gd name="T14" fmla="+- 0 276 257"/>
                                        <a:gd name="T15" fmla="*/ 276 h 39"/>
                                        <a:gd name="T16" fmla="+- 0 11270 11270"/>
                                        <a:gd name="T17" fmla="*/ T16 w 53"/>
                                        <a:gd name="T18" fmla="+- 0 281 257"/>
                                        <a:gd name="T19" fmla="*/ 281 h 39"/>
                                        <a:gd name="T20" fmla="+- 0 11277 11270"/>
                                        <a:gd name="T21" fmla="*/ T20 w 53"/>
                                        <a:gd name="T22" fmla="+- 0 295 257"/>
                                        <a:gd name="T23" fmla="*/ 295 h 39"/>
                                        <a:gd name="T24" fmla="+- 0 11323 11270"/>
                                        <a:gd name="T25" fmla="*/ T24 w 53"/>
                                        <a:gd name="T26" fmla="+- 0 276 257"/>
                                        <a:gd name="T27" fmla="*/ 276 h 39"/>
                                      </a:gdLst>
                                      <a:ahLst/>
                                      <a:cxnLst>
                                        <a:cxn ang="0">
                                          <a:pos x="T1" y="T3"/>
                                        </a:cxn>
                                        <a:cxn ang="0">
                                          <a:pos x="T5" y="T7"/>
                                        </a:cxn>
                                        <a:cxn ang="0">
                                          <a:pos x="T9" y="T11"/>
                                        </a:cxn>
                                        <a:cxn ang="0">
                                          <a:pos x="T13" y="T15"/>
                                        </a:cxn>
                                        <a:cxn ang="0">
                                          <a:pos x="T17" y="T19"/>
                                        </a:cxn>
                                        <a:cxn ang="0">
                                          <a:pos x="T21" y="T23"/>
                                        </a:cxn>
                                        <a:cxn ang="0">
                                          <a:pos x="T25" y="T27"/>
                                        </a:cxn>
                                      </a:cxnLst>
                                      <a:rect l="0" t="0" r="r" b="b"/>
                                      <a:pathLst>
                                        <a:path w="53" h="39">
                                          <a:moveTo>
                                            <a:pt x="53" y="19"/>
                                          </a:moveTo>
                                          <a:lnTo>
                                            <a:pt x="53" y="14"/>
                                          </a:lnTo>
                                          <a:lnTo>
                                            <a:pt x="46" y="0"/>
                                          </a:lnTo>
                                          <a:lnTo>
                                            <a:pt x="0" y="19"/>
                                          </a:lnTo>
                                          <a:lnTo>
                                            <a:pt x="0" y="24"/>
                                          </a:lnTo>
                                          <a:lnTo>
                                            <a:pt x="7" y="38"/>
                                          </a:lnTo>
                                          <a:lnTo>
                                            <a:pt x="5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 name="Group 210"/>
                                <wpg:cNvGrpSpPr>
                                  <a:grpSpLocks/>
                                </wpg:cNvGrpSpPr>
                                <wpg:grpSpPr bwMode="auto">
                                  <a:xfrm>
                                    <a:off x="2734" y="1457"/>
                                    <a:ext cx="65" cy="147"/>
                                    <a:chOff x="2734" y="1457"/>
                                    <a:chExt cx="65" cy="147"/>
                                  </a:xfrm>
                                </wpg:grpSpPr>
                                <wps:wsp>
                                  <wps:cNvPr id="395" name="Freeform 395"/>
                                  <wps:cNvSpPr>
                                    <a:spLocks/>
                                  </wps:cNvSpPr>
                                  <wps:spPr bwMode="auto">
                                    <a:xfrm>
                                      <a:off x="2734" y="1457"/>
                                      <a:ext cx="65" cy="147"/>
                                    </a:xfrm>
                                    <a:custGeom>
                                      <a:avLst/>
                                      <a:gdLst>
                                        <a:gd name="T0" fmla="+- 0 11325 11261"/>
                                        <a:gd name="T1" fmla="*/ T0 w 65"/>
                                        <a:gd name="T2" fmla="+- 0 276 274"/>
                                        <a:gd name="T3" fmla="*/ 276 h 147"/>
                                        <a:gd name="T4" fmla="+- 0 11268 11261"/>
                                        <a:gd name="T5" fmla="*/ T4 w 65"/>
                                        <a:gd name="T6" fmla="+- 0 274 274"/>
                                        <a:gd name="T7" fmla="*/ 274 h 147"/>
                                        <a:gd name="T8" fmla="+- 0 11261 11261"/>
                                        <a:gd name="T9" fmla="*/ T8 w 65"/>
                                        <a:gd name="T10" fmla="+- 0 418 274"/>
                                        <a:gd name="T11" fmla="*/ 418 h 147"/>
                                        <a:gd name="T12" fmla="+- 0 11318 11261"/>
                                        <a:gd name="T13" fmla="*/ T12 w 65"/>
                                        <a:gd name="T14" fmla="+- 0 420 274"/>
                                        <a:gd name="T15" fmla="*/ 420 h 147"/>
                                        <a:gd name="T16" fmla="+- 0 11325 11261"/>
                                        <a:gd name="T17" fmla="*/ T16 w 65"/>
                                        <a:gd name="T18" fmla="+- 0 276 274"/>
                                        <a:gd name="T19" fmla="*/ 276 h 147"/>
                                      </a:gdLst>
                                      <a:ahLst/>
                                      <a:cxnLst>
                                        <a:cxn ang="0">
                                          <a:pos x="T1" y="T3"/>
                                        </a:cxn>
                                        <a:cxn ang="0">
                                          <a:pos x="T5" y="T7"/>
                                        </a:cxn>
                                        <a:cxn ang="0">
                                          <a:pos x="T9" y="T11"/>
                                        </a:cxn>
                                        <a:cxn ang="0">
                                          <a:pos x="T13" y="T15"/>
                                        </a:cxn>
                                        <a:cxn ang="0">
                                          <a:pos x="T17" y="T19"/>
                                        </a:cxn>
                                      </a:cxnLst>
                                      <a:rect l="0" t="0" r="r" b="b"/>
                                      <a:pathLst>
                                        <a:path w="65" h="147">
                                          <a:moveTo>
                                            <a:pt x="64" y="2"/>
                                          </a:moveTo>
                                          <a:lnTo>
                                            <a:pt x="7" y="0"/>
                                          </a:lnTo>
                                          <a:lnTo>
                                            <a:pt x="0" y="144"/>
                                          </a:lnTo>
                                          <a:lnTo>
                                            <a:pt x="57" y="146"/>
                                          </a:lnTo>
                                          <a:lnTo>
                                            <a:pt x="6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 name="Group 211"/>
                                <wpg:cNvGrpSpPr>
                                  <a:grpSpLocks/>
                                </wpg:cNvGrpSpPr>
                                <wpg:grpSpPr bwMode="auto">
                                  <a:xfrm>
                                    <a:off x="2712" y="1601"/>
                                    <a:ext cx="80" cy="149"/>
                                    <a:chOff x="2712" y="1601"/>
                                    <a:chExt cx="80" cy="149"/>
                                  </a:xfrm>
                                </wpg:grpSpPr>
                                <wps:wsp>
                                  <wps:cNvPr id="394" name="Freeform 394"/>
                                  <wps:cNvSpPr>
                                    <a:spLocks/>
                                  </wps:cNvSpPr>
                                  <wps:spPr bwMode="auto">
                                    <a:xfrm>
                                      <a:off x="2712" y="1601"/>
                                      <a:ext cx="80" cy="149"/>
                                    </a:xfrm>
                                    <a:custGeom>
                                      <a:avLst/>
                                      <a:gdLst>
                                        <a:gd name="T0" fmla="+- 0 11318 11239"/>
                                        <a:gd name="T1" fmla="*/ T0 w 80"/>
                                        <a:gd name="T2" fmla="+- 0 420 418"/>
                                        <a:gd name="T3" fmla="*/ 420 h 149"/>
                                        <a:gd name="T4" fmla="+- 0 11261 11239"/>
                                        <a:gd name="T5" fmla="*/ T4 w 80"/>
                                        <a:gd name="T6" fmla="+- 0 418 418"/>
                                        <a:gd name="T7" fmla="*/ 418 h 149"/>
                                        <a:gd name="T8" fmla="+- 0 11239 11239"/>
                                        <a:gd name="T9" fmla="*/ T8 w 80"/>
                                        <a:gd name="T10" fmla="+- 0 557 418"/>
                                        <a:gd name="T11" fmla="*/ 557 h 149"/>
                                        <a:gd name="T12" fmla="+- 0 11297 11239"/>
                                        <a:gd name="T13" fmla="*/ T12 w 80"/>
                                        <a:gd name="T14" fmla="+- 0 566 418"/>
                                        <a:gd name="T15" fmla="*/ 566 h 149"/>
                                        <a:gd name="T16" fmla="+- 0 11318 11239"/>
                                        <a:gd name="T17" fmla="*/ T16 w 80"/>
                                        <a:gd name="T18" fmla="+- 0 420 418"/>
                                        <a:gd name="T19" fmla="*/ 420 h 149"/>
                                      </a:gdLst>
                                      <a:ahLst/>
                                      <a:cxnLst>
                                        <a:cxn ang="0">
                                          <a:pos x="T1" y="T3"/>
                                        </a:cxn>
                                        <a:cxn ang="0">
                                          <a:pos x="T5" y="T7"/>
                                        </a:cxn>
                                        <a:cxn ang="0">
                                          <a:pos x="T9" y="T11"/>
                                        </a:cxn>
                                        <a:cxn ang="0">
                                          <a:pos x="T13" y="T15"/>
                                        </a:cxn>
                                        <a:cxn ang="0">
                                          <a:pos x="T17" y="T19"/>
                                        </a:cxn>
                                      </a:cxnLst>
                                      <a:rect l="0" t="0" r="r" b="b"/>
                                      <a:pathLst>
                                        <a:path w="80" h="149">
                                          <a:moveTo>
                                            <a:pt x="79" y="2"/>
                                          </a:moveTo>
                                          <a:lnTo>
                                            <a:pt x="22" y="0"/>
                                          </a:lnTo>
                                          <a:lnTo>
                                            <a:pt x="0" y="139"/>
                                          </a:lnTo>
                                          <a:lnTo>
                                            <a:pt x="58" y="148"/>
                                          </a:lnTo>
                                          <a:lnTo>
                                            <a:pt x="7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2" name="Group 212"/>
                                <wpg:cNvGrpSpPr>
                                  <a:grpSpLocks/>
                                </wpg:cNvGrpSpPr>
                                <wpg:grpSpPr bwMode="auto">
                                  <a:xfrm>
                                    <a:off x="2678" y="1740"/>
                                    <a:ext cx="92" cy="149"/>
                                    <a:chOff x="2678" y="1740"/>
                                    <a:chExt cx="92" cy="149"/>
                                  </a:xfrm>
                                </wpg:grpSpPr>
                                <wps:wsp>
                                  <wps:cNvPr id="393" name="Freeform 393"/>
                                  <wps:cNvSpPr>
                                    <a:spLocks/>
                                  </wps:cNvSpPr>
                                  <wps:spPr bwMode="auto">
                                    <a:xfrm>
                                      <a:off x="2678" y="1740"/>
                                      <a:ext cx="92" cy="149"/>
                                    </a:xfrm>
                                    <a:custGeom>
                                      <a:avLst/>
                                      <a:gdLst>
                                        <a:gd name="T0" fmla="+- 0 11297 11205"/>
                                        <a:gd name="T1" fmla="*/ T0 w 92"/>
                                        <a:gd name="T2" fmla="+- 0 566 557"/>
                                        <a:gd name="T3" fmla="*/ 566 h 149"/>
                                        <a:gd name="T4" fmla="+- 0 11239 11205"/>
                                        <a:gd name="T5" fmla="*/ T4 w 92"/>
                                        <a:gd name="T6" fmla="+- 0 557 557"/>
                                        <a:gd name="T7" fmla="*/ 557 h 149"/>
                                        <a:gd name="T8" fmla="+- 0 11205 11205"/>
                                        <a:gd name="T9" fmla="*/ T8 w 92"/>
                                        <a:gd name="T10" fmla="+- 0 691 557"/>
                                        <a:gd name="T11" fmla="*/ 691 h 149"/>
                                        <a:gd name="T12" fmla="+- 0 11261 11205"/>
                                        <a:gd name="T13" fmla="*/ T12 w 92"/>
                                        <a:gd name="T14" fmla="+- 0 706 557"/>
                                        <a:gd name="T15" fmla="*/ 706 h 149"/>
                                        <a:gd name="T16" fmla="+- 0 11297 11205"/>
                                        <a:gd name="T17" fmla="*/ T16 w 92"/>
                                        <a:gd name="T18" fmla="+- 0 566 557"/>
                                        <a:gd name="T19" fmla="*/ 566 h 149"/>
                                      </a:gdLst>
                                      <a:ahLst/>
                                      <a:cxnLst>
                                        <a:cxn ang="0">
                                          <a:pos x="T1" y="T3"/>
                                        </a:cxn>
                                        <a:cxn ang="0">
                                          <a:pos x="T5" y="T7"/>
                                        </a:cxn>
                                        <a:cxn ang="0">
                                          <a:pos x="T9" y="T11"/>
                                        </a:cxn>
                                        <a:cxn ang="0">
                                          <a:pos x="T13" y="T15"/>
                                        </a:cxn>
                                        <a:cxn ang="0">
                                          <a:pos x="T17" y="T19"/>
                                        </a:cxn>
                                      </a:cxnLst>
                                      <a:rect l="0" t="0" r="r" b="b"/>
                                      <a:pathLst>
                                        <a:path w="92" h="149">
                                          <a:moveTo>
                                            <a:pt x="92" y="9"/>
                                          </a:moveTo>
                                          <a:lnTo>
                                            <a:pt x="34" y="0"/>
                                          </a:lnTo>
                                          <a:lnTo>
                                            <a:pt x="0" y="134"/>
                                          </a:lnTo>
                                          <a:lnTo>
                                            <a:pt x="56" y="149"/>
                                          </a:lnTo>
                                          <a:lnTo>
                                            <a:pt x="92"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3" name="Group 213"/>
                                <wpg:cNvGrpSpPr>
                                  <a:grpSpLocks/>
                                </wpg:cNvGrpSpPr>
                                <wpg:grpSpPr bwMode="auto">
                                  <a:xfrm>
                                    <a:off x="2633" y="1874"/>
                                    <a:ext cx="101" cy="149"/>
                                    <a:chOff x="2633" y="1874"/>
                                    <a:chExt cx="101" cy="149"/>
                                  </a:xfrm>
                                </wpg:grpSpPr>
                                <wps:wsp>
                                  <wps:cNvPr id="392" name="Freeform 392"/>
                                  <wps:cNvSpPr>
                                    <a:spLocks/>
                                  </wps:cNvSpPr>
                                  <wps:spPr bwMode="auto">
                                    <a:xfrm>
                                      <a:off x="2633" y="1874"/>
                                      <a:ext cx="101" cy="149"/>
                                    </a:xfrm>
                                    <a:custGeom>
                                      <a:avLst/>
                                      <a:gdLst>
                                        <a:gd name="T0" fmla="+- 0 11261 11160"/>
                                        <a:gd name="T1" fmla="*/ T0 w 101"/>
                                        <a:gd name="T2" fmla="+- 0 706 691"/>
                                        <a:gd name="T3" fmla="*/ 706 h 149"/>
                                        <a:gd name="T4" fmla="+- 0 11205 11160"/>
                                        <a:gd name="T5" fmla="*/ T4 w 101"/>
                                        <a:gd name="T6" fmla="+- 0 691 691"/>
                                        <a:gd name="T7" fmla="*/ 691 h 149"/>
                                        <a:gd name="T8" fmla="+- 0 11160 11160"/>
                                        <a:gd name="T9" fmla="*/ T8 w 101"/>
                                        <a:gd name="T10" fmla="+- 0 821 691"/>
                                        <a:gd name="T11" fmla="*/ 821 h 149"/>
                                        <a:gd name="T12" fmla="+- 0 11215 11160"/>
                                        <a:gd name="T13" fmla="*/ T12 w 101"/>
                                        <a:gd name="T14" fmla="+- 0 840 691"/>
                                        <a:gd name="T15" fmla="*/ 840 h 149"/>
                                        <a:gd name="T16" fmla="+- 0 11261 11160"/>
                                        <a:gd name="T17" fmla="*/ T16 w 101"/>
                                        <a:gd name="T18" fmla="+- 0 706 691"/>
                                        <a:gd name="T19" fmla="*/ 706 h 149"/>
                                      </a:gdLst>
                                      <a:ahLst/>
                                      <a:cxnLst>
                                        <a:cxn ang="0">
                                          <a:pos x="T1" y="T3"/>
                                        </a:cxn>
                                        <a:cxn ang="0">
                                          <a:pos x="T5" y="T7"/>
                                        </a:cxn>
                                        <a:cxn ang="0">
                                          <a:pos x="T9" y="T11"/>
                                        </a:cxn>
                                        <a:cxn ang="0">
                                          <a:pos x="T13" y="T15"/>
                                        </a:cxn>
                                        <a:cxn ang="0">
                                          <a:pos x="T17" y="T19"/>
                                        </a:cxn>
                                      </a:cxnLst>
                                      <a:rect l="0" t="0" r="r" b="b"/>
                                      <a:pathLst>
                                        <a:path w="101" h="149">
                                          <a:moveTo>
                                            <a:pt x="101" y="15"/>
                                          </a:moveTo>
                                          <a:lnTo>
                                            <a:pt x="45" y="0"/>
                                          </a:lnTo>
                                          <a:lnTo>
                                            <a:pt x="0" y="130"/>
                                          </a:lnTo>
                                          <a:lnTo>
                                            <a:pt x="55" y="149"/>
                                          </a:lnTo>
                                          <a:lnTo>
                                            <a:pt x="101"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214"/>
                                <wpg:cNvGrpSpPr>
                                  <a:grpSpLocks/>
                                </wpg:cNvGrpSpPr>
                                <wpg:grpSpPr bwMode="auto">
                                  <a:xfrm>
                                    <a:off x="2578" y="2004"/>
                                    <a:ext cx="111" cy="147"/>
                                    <a:chOff x="2578" y="2004"/>
                                    <a:chExt cx="111" cy="147"/>
                                  </a:xfrm>
                                </wpg:grpSpPr>
                                <wps:wsp>
                                  <wps:cNvPr id="391" name="Freeform 391"/>
                                  <wps:cNvSpPr>
                                    <a:spLocks/>
                                  </wps:cNvSpPr>
                                  <wps:spPr bwMode="auto">
                                    <a:xfrm>
                                      <a:off x="2578" y="2004"/>
                                      <a:ext cx="111" cy="147"/>
                                    </a:xfrm>
                                    <a:custGeom>
                                      <a:avLst/>
                                      <a:gdLst>
                                        <a:gd name="T0" fmla="+- 0 11215 11105"/>
                                        <a:gd name="T1" fmla="*/ T0 w 111"/>
                                        <a:gd name="T2" fmla="+- 0 840 821"/>
                                        <a:gd name="T3" fmla="*/ 840 h 147"/>
                                        <a:gd name="T4" fmla="+- 0 11160 11105"/>
                                        <a:gd name="T5" fmla="*/ T4 w 111"/>
                                        <a:gd name="T6" fmla="+- 0 821 821"/>
                                        <a:gd name="T7" fmla="*/ 821 h 147"/>
                                        <a:gd name="T8" fmla="+- 0 11105 11105"/>
                                        <a:gd name="T9" fmla="*/ T8 w 111"/>
                                        <a:gd name="T10" fmla="+- 0 943 821"/>
                                        <a:gd name="T11" fmla="*/ 943 h 147"/>
                                        <a:gd name="T12" fmla="+- 0 11157 11105"/>
                                        <a:gd name="T13" fmla="*/ T12 w 111"/>
                                        <a:gd name="T14" fmla="+- 0 967 821"/>
                                        <a:gd name="T15" fmla="*/ 967 h 147"/>
                                        <a:gd name="T16" fmla="+- 0 11215 11105"/>
                                        <a:gd name="T17" fmla="*/ T16 w 111"/>
                                        <a:gd name="T18" fmla="+- 0 840 821"/>
                                        <a:gd name="T19" fmla="*/ 840 h 147"/>
                                      </a:gdLst>
                                      <a:ahLst/>
                                      <a:cxnLst>
                                        <a:cxn ang="0">
                                          <a:pos x="T1" y="T3"/>
                                        </a:cxn>
                                        <a:cxn ang="0">
                                          <a:pos x="T5" y="T7"/>
                                        </a:cxn>
                                        <a:cxn ang="0">
                                          <a:pos x="T9" y="T11"/>
                                        </a:cxn>
                                        <a:cxn ang="0">
                                          <a:pos x="T13" y="T15"/>
                                        </a:cxn>
                                        <a:cxn ang="0">
                                          <a:pos x="T17" y="T19"/>
                                        </a:cxn>
                                      </a:cxnLst>
                                      <a:rect l="0" t="0" r="r" b="b"/>
                                      <a:pathLst>
                                        <a:path w="111" h="147">
                                          <a:moveTo>
                                            <a:pt x="110" y="19"/>
                                          </a:moveTo>
                                          <a:lnTo>
                                            <a:pt x="55" y="0"/>
                                          </a:lnTo>
                                          <a:lnTo>
                                            <a:pt x="0" y="122"/>
                                          </a:lnTo>
                                          <a:lnTo>
                                            <a:pt x="52" y="146"/>
                                          </a:lnTo>
                                          <a:lnTo>
                                            <a:pt x="11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5" name="Group 215"/>
                                <wpg:cNvGrpSpPr>
                                  <a:grpSpLocks/>
                                </wpg:cNvGrpSpPr>
                                <wpg:grpSpPr bwMode="auto">
                                  <a:xfrm>
                                    <a:off x="2508" y="2126"/>
                                    <a:ext cx="123" cy="144"/>
                                    <a:chOff x="2508" y="2126"/>
                                    <a:chExt cx="123" cy="144"/>
                                  </a:xfrm>
                                </wpg:grpSpPr>
                                <wps:wsp>
                                  <wps:cNvPr id="390" name="Freeform 390"/>
                                  <wps:cNvSpPr>
                                    <a:spLocks/>
                                  </wps:cNvSpPr>
                                  <wps:spPr bwMode="auto">
                                    <a:xfrm>
                                      <a:off x="2508" y="2126"/>
                                      <a:ext cx="123" cy="144"/>
                                    </a:xfrm>
                                    <a:custGeom>
                                      <a:avLst/>
                                      <a:gdLst>
                                        <a:gd name="T0" fmla="+- 0 11157 11035"/>
                                        <a:gd name="T1" fmla="*/ T0 w 123"/>
                                        <a:gd name="T2" fmla="+- 0 967 943"/>
                                        <a:gd name="T3" fmla="*/ 967 h 144"/>
                                        <a:gd name="T4" fmla="+- 0 11105 11035"/>
                                        <a:gd name="T5" fmla="*/ T4 w 123"/>
                                        <a:gd name="T6" fmla="+- 0 943 943"/>
                                        <a:gd name="T7" fmla="*/ 943 h 144"/>
                                        <a:gd name="T8" fmla="+- 0 11035 11035"/>
                                        <a:gd name="T9" fmla="*/ T8 w 123"/>
                                        <a:gd name="T10" fmla="+- 0 1058 943"/>
                                        <a:gd name="T11" fmla="*/ 1058 h 144"/>
                                        <a:gd name="T12" fmla="+- 0 11085 11035"/>
                                        <a:gd name="T13" fmla="*/ T12 w 123"/>
                                        <a:gd name="T14" fmla="+- 0 1087 943"/>
                                        <a:gd name="T15" fmla="*/ 1087 h 144"/>
                                        <a:gd name="T16" fmla="+- 0 11157 11035"/>
                                        <a:gd name="T17" fmla="*/ T16 w 123"/>
                                        <a:gd name="T18" fmla="+- 0 967 943"/>
                                        <a:gd name="T19" fmla="*/ 967 h 144"/>
                                      </a:gdLst>
                                      <a:ahLst/>
                                      <a:cxnLst>
                                        <a:cxn ang="0">
                                          <a:pos x="T1" y="T3"/>
                                        </a:cxn>
                                        <a:cxn ang="0">
                                          <a:pos x="T5" y="T7"/>
                                        </a:cxn>
                                        <a:cxn ang="0">
                                          <a:pos x="T9" y="T11"/>
                                        </a:cxn>
                                        <a:cxn ang="0">
                                          <a:pos x="T13" y="T15"/>
                                        </a:cxn>
                                        <a:cxn ang="0">
                                          <a:pos x="T17" y="T19"/>
                                        </a:cxn>
                                      </a:cxnLst>
                                      <a:rect l="0" t="0" r="r" b="b"/>
                                      <a:pathLst>
                                        <a:path w="123" h="144">
                                          <a:moveTo>
                                            <a:pt x="122" y="24"/>
                                          </a:moveTo>
                                          <a:lnTo>
                                            <a:pt x="70" y="0"/>
                                          </a:lnTo>
                                          <a:lnTo>
                                            <a:pt x="0" y="115"/>
                                          </a:lnTo>
                                          <a:lnTo>
                                            <a:pt x="50" y="144"/>
                                          </a:lnTo>
                                          <a:lnTo>
                                            <a:pt x="12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6" name="Group 216"/>
                                <wpg:cNvGrpSpPr>
                                  <a:grpSpLocks/>
                                </wpg:cNvGrpSpPr>
                                <wpg:grpSpPr bwMode="auto">
                                  <a:xfrm>
                                    <a:off x="2431" y="2241"/>
                                    <a:ext cx="128" cy="142"/>
                                    <a:chOff x="2431" y="2241"/>
                                    <a:chExt cx="128" cy="142"/>
                                  </a:xfrm>
                                </wpg:grpSpPr>
                                <wps:wsp>
                                  <wps:cNvPr id="389" name="Freeform 389"/>
                                  <wps:cNvSpPr>
                                    <a:spLocks/>
                                  </wps:cNvSpPr>
                                  <wps:spPr bwMode="auto">
                                    <a:xfrm>
                                      <a:off x="2431" y="2241"/>
                                      <a:ext cx="128" cy="142"/>
                                    </a:xfrm>
                                    <a:custGeom>
                                      <a:avLst/>
                                      <a:gdLst>
                                        <a:gd name="T0" fmla="+- 0 11085 10958"/>
                                        <a:gd name="T1" fmla="*/ T0 w 128"/>
                                        <a:gd name="T2" fmla="+- 0 1087 1058"/>
                                        <a:gd name="T3" fmla="*/ 1087 h 142"/>
                                        <a:gd name="T4" fmla="+- 0 11035 10958"/>
                                        <a:gd name="T5" fmla="*/ T4 w 128"/>
                                        <a:gd name="T6" fmla="+- 0 1058 1058"/>
                                        <a:gd name="T7" fmla="*/ 1058 h 142"/>
                                        <a:gd name="T8" fmla="+- 0 10958 10958"/>
                                        <a:gd name="T9" fmla="*/ T8 w 128"/>
                                        <a:gd name="T10" fmla="+- 0 1166 1058"/>
                                        <a:gd name="T11" fmla="*/ 1166 h 142"/>
                                        <a:gd name="T12" fmla="+- 0 11004 10958"/>
                                        <a:gd name="T13" fmla="*/ T12 w 128"/>
                                        <a:gd name="T14" fmla="+- 0 1200 1058"/>
                                        <a:gd name="T15" fmla="*/ 1200 h 142"/>
                                        <a:gd name="T16" fmla="+- 0 11085 10958"/>
                                        <a:gd name="T17" fmla="*/ T16 w 128"/>
                                        <a:gd name="T18" fmla="+- 0 1087 1058"/>
                                        <a:gd name="T19" fmla="*/ 1087 h 142"/>
                                      </a:gdLst>
                                      <a:ahLst/>
                                      <a:cxnLst>
                                        <a:cxn ang="0">
                                          <a:pos x="T1" y="T3"/>
                                        </a:cxn>
                                        <a:cxn ang="0">
                                          <a:pos x="T5" y="T7"/>
                                        </a:cxn>
                                        <a:cxn ang="0">
                                          <a:pos x="T9" y="T11"/>
                                        </a:cxn>
                                        <a:cxn ang="0">
                                          <a:pos x="T13" y="T15"/>
                                        </a:cxn>
                                        <a:cxn ang="0">
                                          <a:pos x="T17" y="T19"/>
                                        </a:cxn>
                                      </a:cxnLst>
                                      <a:rect l="0" t="0" r="r" b="b"/>
                                      <a:pathLst>
                                        <a:path w="128" h="142">
                                          <a:moveTo>
                                            <a:pt x="127" y="29"/>
                                          </a:moveTo>
                                          <a:lnTo>
                                            <a:pt x="77" y="0"/>
                                          </a:lnTo>
                                          <a:lnTo>
                                            <a:pt x="0" y="108"/>
                                          </a:lnTo>
                                          <a:lnTo>
                                            <a:pt x="46" y="142"/>
                                          </a:lnTo>
                                          <a:lnTo>
                                            <a:pt x="127"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 name="Group 217"/>
                                <wpg:cNvGrpSpPr>
                                  <a:grpSpLocks/>
                                </wpg:cNvGrpSpPr>
                                <wpg:grpSpPr bwMode="auto">
                                  <a:xfrm>
                                    <a:off x="2345" y="2349"/>
                                    <a:ext cx="132" cy="137"/>
                                    <a:chOff x="2345" y="2349"/>
                                    <a:chExt cx="132" cy="137"/>
                                  </a:xfrm>
                                </wpg:grpSpPr>
                                <wps:wsp>
                                  <wps:cNvPr id="388" name="Freeform 388"/>
                                  <wps:cNvSpPr>
                                    <a:spLocks/>
                                  </wps:cNvSpPr>
                                  <wps:spPr bwMode="auto">
                                    <a:xfrm>
                                      <a:off x="2345" y="2349"/>
                                      <a:ext cx="132" cy="137"/>
                                    </a:xfrm>
                                    <a:custGeom>
                                      <a:avLst/>
                                      <a:gdLst>
                                        <a:gd name="T0" fmla="+- 0 11004 10872"/>
                                        <a:gd name="T1" fmla="*/ T0 w 132"/>
                                        <a:gd name="T2" fmla="+- 0 1200 1166"/>
                                        <a:gd name="T3" fmla="*/ 1200 h 137"/>
                                        <a:gd name="T4" fmla="+- 0 10958 10872"/>
                                        <a:gd name="T5" fmla="*/ T4 w 132"/>
                                        <a:gd name="T6" fmla="+- 0 1166 1166"/>
                                        <a:gd name="T7" fmla="*/ 1166 h 137"/>
                                        <a:gd name="T8" fmla="+- 0 10872 10872"/>
                                        <a:gd name="T9" fmla="*/ T8 w 132"/>
                                        <a:gd name="T10" fmla="+- 0 1265 1166"/>
                                        <a:gd name="T11" fmla="*/ 1265 h 137"/>
                                        <a:gd name="T12" fmla="+- 0 10915 10872"/>
                                        <a:gd name="T13" fmla="*/ T12 w 132"/>
                                        <a:gd name="T14" fmla="+- 0 1303 1166"/>
                                        <a:gd name="T15" fmla="*/ 1303 h 137"/>
                                        <a:gd name="T16" fmla="+- 0 11004 10872"/>
                                        <a:gd name="T17" fmla="*/ T16 w 132"/>
                                        <a:gd name="T18" fmla="+- 0 1200 1166"/>
                                        <a:gd name="T19" fmla="*/ 1200 h 137"/>
                                      </a:gdLst>
                                      <a:ahLst/>
                                      <a:cxnLst>
                                        <a:cxn ang="0">
                                          <a:pos x="T1" y="T3"/>
                                        </a:cxn>
                                        <a:cxn ang="0">
                                          <a:pos x="T5" y="T7"/>
                                        </a:cxn>
                                        <a:cxn ang="0">
                                          <a:pos x="T9" y="T11"/>
                                        </a:cxn>
                                        <a:cxn ang="0">
                                          <a:pos x="T13" y="T15"/>
                                        </a:cxn>
                                        <a:cxn ang="0">
                                          <a:pos x="T17" y="T19"/>
                                        </a:cxn>
                                      </a:cxnLst>
                                      <a:rect l="0" t="0" r="r" b="b"/>
                                      <a:pathLst>
                                        <a:path w="132" h="137">
                                          <a:moveTo>
                                            <a:pt x="132" y="34"/>
                                          </a:moveTo>
                                          <a:lnTo>
                                            <a:pt x="86" y="0"/>
                                          </a:lnTo>
                                          <a:lnTo>
                                            <a:pt x="0" y="99"/>
                                          </a:lnTo>
                                          <a:lnTo>
                                            <a:pt x="43" y="137"/>
                                          </a:lnTo>
                                          <a:lnTo>
                                            <a:pt x="132"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218"/>
                                <wpg:cNvGrpSpPr>
                                  <a:grpSpLocks/>
                                </wpg:cNvGrpSpPr>
                                <wpg:grpSpPr bwMode="auto">
                                  <a:xfrm>
                                    <a:off x="2249" y="2448"/>
                                    <a:ext cx="140" cy="130"/>
                                    <a:chOff x="2249" y="2448"/>
                                    <a:chExt cx="140" cy="130"/>
                                  </a:xfrm>
                                </wpg:grpSpPr>
                                <wps:wsp>
                                  <wps:cNvPr id="387" name="Freeform 387"/>
                                  <wps:cNvSpPr>
                                    <a:spLocks/>
                                  </wps:cNvSpPr>
                                  <wps:spPr bwMode="auto">
                                    <a:xfrm>
                                      <a:off x="2249" y="2448"/>
                                      <a:ext cx="140" cy="130"/>
                                    </a:xfrm>
                                    <a:custGeom>
                                      <a:avLst/>
                                      <a:gdLst>
                                        <a:gd name="T0" fmla="+- 0 10915 10776"/>
                                        <a:gd name="T1" fmla="*/ T0 w 140"/>
                                        <a:gd name="T2" fmla="+- 0 1303 1265"/>
                                        <a:gd name="T3" fmla="*/ 1303 h 130"/>
                                        <a:gd name="T4" fmla="+- 0 10872 10776"/>
                                        <a:gd name="T5" fmla="*/ T4 w 140"/>
                                        <a:gd name="T6" fmla="+- 0 1265 1265"/>
                                        <a:gd name="T7" fmla="*/ 1265 h 130"/>
                                        <a:gd name="T8" fmla="+- 0 10776 10776"/>
                                        <a:gd name="T9" fmla="*/ T8 w 140"/>
                                        <a:gd name="T10" fmla="+- 0 1354 1265"/>
                                        <a:gd name="T11" fmla="*/ 1354 h 130"/>
                                        <a:gd name="T12" fmla="+- 0 10817 10776"/>
                                        <a:gd name="T13" fmla="*/ T12 w 140"/>
                                        <a:gd name="T14" fmla="+- 0 1394 1265"/>
                                        <a:gd name="T15" fmla="*/ 1394 h 130"/>
                                        <a:gd name="T16" fmla="+- 0 10915 10776"/>
                                        <a:gd name="T17" fmla="*/ T16 w 140"/>
                                        <a:gd name="T18" fmla="+- 0 1303 1265"/>
                                        <a:gd name="T19" fmla="*/ 1303 h 130"/>
                                      </a:gdLst>
                                      <a:ahLst/>
                                      <a:cxnLst>
                                        <a:cxn ang="0">
                                          <a:pos x="T1" y="T3"/>
                                        </a:cxn>
                                        <a:cxn ang="0">
                                          <a:pos x="T5" y="T7"/>
                                        </a:cxn>
                                        <a:cxn ang="0">
                                          <a:pos x="T9" y="T11"/>
                                        </a:cxn>
                                        <a:cxn ang="0">
                                          <a:pos x="T13" y="T15"/>
                                        </a:cxn>
                                        <a:cxn ang="0">
                                          <a:pos x="T17" y="T19"/>
                                        </a:cxn>
                                      </a:cxnLst>
                                      <a:rect l="0" t="0" r="r" b="b"/>
                                      <a:pathLst>
                                        <a:path w="140" h="130">
                                          <a:moveTo>
                                            <a:pt x="139" y="38"/>
                                          </a:moveTo>
                                          <a:lnTo>
                                            <a:pt x="96" y="0"/>
                                          </a:lnTo>
                                          <a:lnTo>
                                            <a:pt x="0" y="89"/>
                                          </a:lnTo>
                                          <a:lnTo>
                                            <a:pt x="41" y="129"/>
                                          </a:lnTo>
                                          <a:lnTo>
                                            <a:pt x="139"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 name="Group 219"/>
                                <wpg:cNvGrpSpPr>
                                  <a:grpSpLocks/>
                                </wpg:cNvGrpSpPr>
                                <wpg:grpSpPr bwMode="auto">
                                  <a:xfrm>
                                    <a:off x="2146" y="2537"/>
                                    <a:ext cx="144" cy="128"/>
                                    <a:chOff x="2146" y="2537"/>
                                    <a:chExt cx="144" cy="128"/>
                                  </a:xfrm>
                                </wpg:grpSpPr>
                                <wps:wsp>
                                  <wps:cNvPr id="386" name="Freeform 386"/>
                                  <wps:cNvSpPr>
                                    <a:spLocks/>
                                  </wps:cNvSpPr>
                                  <wps:spPr bwMode="auto">
                                    <a:xfrm>
                                      <a:off x="2146" y="2537"/>
                                      <a:ext cx="144" cy="128"/>
                                    </a:xfrm>
                                    <a:custGeom>
                                      <a:avLst/>
                                      <a:gdLst>
                                        <a:gd name="T0" fmla="+- 0 10817 10673"/>
                                        <a:gd name="T1" fmla="*/ T0 w 144"/>
                                        <a:gd name="T2" fmla="+- 0 1394 1354"/>
                                        <a:gd name="T3" fmla="*/ 1394 h 128"/>
                                        <a:gd name="T4" fmla="+- 0 10776 10673"/>
                                        <a:gd name="T5" fmla="*/ T4 w 144"/>
                                        <a:gd name="T6" fmla="+- 0 1354 1354"/>
                                        <a:gd name="T7" fmla="*/ 1354 h 128"/>
                                        <a:gd name="T8" fmla="+- 0 10673 10673"/>
                                        <a:gd name="T9" fmla="*/ T8 w 144"/>
                                        <a:gd name="T10" fmla="+- 0 1435 1354"/>
                                        <a:gd name="T11" fmla="*/ 1435 h 128"/>
                                        <a:gd name="T12" fmla="+- 0 10709 10673"/>
                                        <a:gd name="T13" fmla="*/ T12 w 144"/>
                                        <a:gd name="T14" fmla="+- 0 1481 1354"/>
                                        <a:gd name="T15" fmla="*/ 1481 h 128"/>
                                        <a:gd name="T16" fmla="+- 0 10817 10673"/>
                                        <a:gd name="T17" fmla="*/ T16 w 144"/>
                                        <a:gd name="T18" fmla="+- 0 1394 1354"/>
                                        <a:gd name="T19" fmla="*/ 1394 h 128"/>
                                      </a:gdLst>
                                      <a:ahLst/>
                                      <a:cxnLst>
                                        <a:cxn ang="0">
                                          <a:pos x="T1" y="T3"/>
                                        </a:cxn>
                                        <a:cxn ang="0">
                                          <a:pos x="T5" y="T7"/>
                                        </a:cxn>
                                        <a:cxn ang="0">
                                          <a:pos x="T9" y="T11"/>
                                        </a:cxn>
                                        <a:cxn ang="0">
                                          <a:pos x="T13" y="T15"/>
                                        </a:cxn>
                                        <a:cxn ang="0">
                                          <a:pos x="T17" y="T19"/>
                                        </a:cxn>
                                      </a:cxnLst>
                                      <a:rect l="0" t="0" r="r" b="b"/>
                                      <a:pathLst>
                                        <a:path w="144" h="128">
                                          <a:moveTo>
                                            <a:pt x="144" y="40"/>
                                          </a:moveTo>
                                          <a:lnTo>
                                            <a:pt x="103" y="0"/>
                                          </a:lnTo>
                                          <a:lnTo>
                                            <a:pt x="0" y="81"/>
                                          </a:lnTo>
                                          <a:lnTo>
                                            <a:pt x="36" y="127"/>
                                          </a:lnTo>
                                          <a:lnTo>
                                            <a:pt x="144"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 name="Group 220"/>
                                <wpg:cNvGrpSpPr>
                                  <a:grpSpLocks/>
                                </wpg:cNvGrpSpPr>
                                <wpg:grpSpPr bwMode="auto">
                                  <a:xfrm>
                                    <a:off x="2035" y="2618"/>
                                    <a:ext cx="147" cy="120"/>
                                    <a:chOff x="2035" y="2618"/>
                                    <a:chExt cx="147" cy="120"/>
                                  </a:xfrm>
                                </wpg:grpSpPr>
                                <wps:wsp>
                                  <wps:cNvPr id="382" name="Freeform 382"/>
                                  <wps:cNvSpPr>
                                    <a:spLocks/>
                                  </wps:cNvSpPr>
                                  <wps:spPr bwMode="auto">
                                    <a:xfrm>
                                      <a:off x="2035" y="2618"/>
                                      <a:ext cx="147" cy="120"/>
                                    </a:xfrm>
                                    <a:custGeom>
                                      <a:avLst/>
                                      <a:gdLst>
                                        <a:gd name="T0" fmla="+- 0 10709 10562"/>
                                        <a:gd name="T1" fmla="*/ T0 w 147"/>
                                        <a:gd name="T2" fmla="+- 0 1481 1435"/>
                                        <a:gd name="T3" fmla="*/ 1481 h 120"/>
                                        <a:gd name="T4" fmla="+- 0 10673 10562"/>
                                        <a:gd name="T5" fmla="*/ T4 w 147"/>
                                        <a:gd name="T6" fmla="+- 0 1435 1435"/>
                                        <a:gd name="T7" fmla="*/ 1435 h 120"/>
                                        <a:gd name="T8" fmla="+- 0 10562 10562"/>
                                        <a:gd name="T9" fmla="*/ T8 w 147"/>
                                        <a:gd name="T10" fmla="+- 0 1507 1435"/>
                                        <a:gd name="T11" fmla="*/ 1507 h 120"/>
                                        <a:gd name="T12" fmla="+- 0 10593 10562"/>
                                        <a:gd name="T13" fmla="*/ T12 w 147"/>
                                        <a:gd name="T14" fmla="+- 0 1555 1435"/>
                                        <a:gd name="T15" fmla="*/ 1555 h 120"/>
                                        <a:gd name="T16" fmla="+- 0 10709 10562"/>
                                        <a:gd name="T17" fmla="*/ T16 w 147"/>
                                        <a:gd name="T18" fmla="+- 0 1481 1435"/>
                                        <a:gd name="T19" fmla="*/ 1481 h 120"/>
                                      </a:gdLst>
                                      <a:ahLst/>
                                      <a:cxnLst>
                                        <a:cxn ang="0">
                                          <a:pos x="T1" y="T3"/>
                                        </a:cxn>
                                        <a:cxn ang="0">
                                          <a:pos x="T5" y="T7"/>
                                        </a:cxn>
                                        <a:cxn ang="0">
                                          <a:pos x="T9" y="T11"/>
                                        </a:cxn>
                                        <a:cxn ang="0">
                                          <a:pos x="T13" y="T15"/>
                                        </a:cxn>
                                        <a:cxn ang="0">
                                          <a:pos x="T17" y="T19"/>
                                        </a:cxn>
                                      </a:cxnLst>
                                      <a:rect l="0" t="0" r="r" b="b"/>
                                      <a:pathLst>
                                        <a:path w="147" h="120">
                                          <a:moveTo>
                                            <a:pt x="147" y="46"/>
                                          </a:moveTo>
                                          <a:lnTo>
                                            <a:pt x="111" y="0"/>
                                          </a:lnTo>
                                          <a:lnTo>
                                            <a:pt x="0" y="72"/>
                                          </a:lnTo>
                                          <a:lnTo>
                                            <a:pt x="31" y="120"/>
                                          </a:lnTo>
                                          <a:lnTo>
                                            <a:pt x="147"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 name="Group 221"/>
                                <wpg:cNvGrpSpPr>
                                  <a:grpSpLocks/>
                                </wpg:cNvGrpSpPr>
                                <wpg:grpSpPr bwMode="auto">
                                  <a:xfrm>
                                    <a:off x="1918" y="2690"/>
                                    <a:ext cx="149" cy="108"/>
                                    <a:chOff x="1918" y="2690"/>
                                    <a:chExt cx="149" cy="108"/>
                                  </a:xfrm>
                                </wpg:grpSpPr>
                                <wps:wsp>
                                  <wps:cNvPr id="381" name="Freeform 381"/>
                                  <wps:cNvSpPr>
                                    <a:spLocks/>
                                  </wps:cNvSpPr>
                                  <wps:spPr bwMode="auto">
                                    <a:xfrm>
                                      <a:off x="1918" y="2690"/>
                                      <a:ext cx="149" cy="108"/>
                                    </a:xfrm>
                                    <a:custGeom>
                                      <a:avLst/>
                                      <a:gdLst>
                                        <a:gd name="T0" fmla="+- 0 10593 10445"/>
                                        <a:gd name="T1" fmla="*/ T0 w 149"/>
                                        <a:gd name="T2" fmla="+- 0 1555 1507"/>
                                        <a:gd name="T3" fmla="*/ 1555 h 108"/>
                                        <a:gd name="T4" fmla="+- 0 10562 10445"/>
                                        <a:gd name="T5" fmla="*/ T4 w 149"/>
                                        <a:gd name="T6" fmla="+- 0 1507 1507"/>
                                        <a:gd name="T7" fmla="*/ 1507 h 108"/>
                                        <a:gd name="T8" fmla="+- 0 10445 10445"/>
                                        <a:gd name="T9" fmla="*/ T8 w 149"/>
                                        <a:gd name="T10" fmla="+- 0 1565 1507"/>
                                        <a:gd name="T11" fmla="*/ 1565 h 108"/>
                                        <a:gd name="T12" fmla="+- 0 10471 10445"/>
                                        <a:gd name="T13" fmla="*/ T12 w 149"/>
                                        <a:gd name="T14" fmla="+- 0 1615 1507"/>
                                        <a:gd name="T15" fmla="*/ 1615 h 108"/>
                                        <a:gd name="T16" fmla="+- 0 10593 10445"/>
                                        <a:gd name="T17" fmla="*/ T16 w 149"/>
                                        <a:gd name="T18" fmla="+- 0 1555 1507"/>
                                        <a:gd name="T19" fmla="*/ 1555 h 108"/>
                                      </a:gdLst>
                                      <a:ahLst/>
                                      <a:cxnLst>
                                        <a:cxn ang="0">
                                          <a:pos x="T1" y="T3"/>
                                        </a:cxn>
                                        <a:cxn ang="0">
                                          <a:pos x="T5" y="T7"/>
                                        </a:cxn>
                                        <a:cxn ang="0">
                                          <a:pos x="T9" y="T11"/>
                                        </a:cxn>
                                        <a:cxn ang="0">
                                          <a:pos x="T13" y="T15"/>
                                        </a:cxn>
                                        <a:cxn ang="0">
                                          <a:pos x="T17" y="T19"/>
                                        </a:cxn>
                                      </a:cxnLst>
                                      <a:rect l="0" t="0" r="r" b="b"/>
                                      <a:pathLst>
                                        <a:path w="149" h="108">
                                          <a:moveTo>
                                            <a:pt x="148" y="48"/>
                                          </a:moveTo>
                                          <a:lnTo>
                                            <a:pt x="117" y="0"/>
                                          </a:lnTo>
                                          <a:lnTo>
                                            <a:pt x="0" y="58"/>
                                          </a:lnTo>
                                          <a:lnTo>
                                            <a:pt x="26" y="108"/>
                                          </a:lnTo>
                                          <a:lnTo>
                                            <a:pt x="148"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 name="Group 222"/>
                                <wpg:cNvGrpSpPr>
                                  <a:grpSpLocks/>
                                </wpg:cNvGrpSpPr>
                                <wpg:grpSpPr bwMode="auto">
                                  <a:xfrm>
                                    <a:off x="1795" y="2748"/>
                                    <a:ext cx="149" cy="101"/>
                                    <a:chOff x="1795" y="2748"/>
                                    <a:chExt cx="149" cy="101"/>
                                  </a:xfrm>
                                </wpg:grpSpPr>
                                <wps:wsp>
                                  <wps:cNvPr id="380" name="Freeform 380"/>
                                  <wps:cNvSpPr>
                                    <a:spLocks/>
                                  </wps:cNvSpPr>
                                  <wps:spPr bwMode="auto">
                                    <a:xfrm>
                                      <a:off x="1795" y="2748"/>
                                      <a:ext cx="149" cy="101"/>
                                    </a:xfrm>
                                    <a:custGeom>
                                      <a:avLst/>
                                      <a:gdLst>
                                        <a:gd name="T0" fmla="+- 0 10471 10322"/>
                                        <a:gd name="T1" fmla="*/ T0 w 149"/>
                                        <a:gd name="T2" fmla="+- 0 1615 1565"/>
                                        <a:gd name="T3" fmla="*/ 1615 h 101"/>
                                        <a:gd name="T4" fmla="+- 0 10445 10322"/>
                                        <a:gd name="T5" fmla="*/ T4 w 149"/>
                                        <a:gd name="T6" fmla="+- 0 1565 1565"/>
                                        <a:gd name="T7" fmla="*/ 1565 h 101"/>
                                        <a:gd name="T8" fmla="+- 0 10322 10322"/>
                                        <a:gd name="T9" fmla="*/ T8 w 149"/>
                                        <a:gd name="T10" fmla="+- 0 1613 1565"/>
                                        <a:gd name="T11" fmla="*/ 1613 h 101"/>
                                        <a:gd name="T12" fmla="+- 0 10341 10322"/>
                                        <a:gd name="T13" fmla="*/ T12 w 149"/>
                                        <a:gd name="T14" fmla="+- 0 1666 1565"/>
                                        <a:gd name="T15" fmla="*/ 1666 h 101"/>
                                        <a:gd name="T16" fmla="+- 0 10471 10322"/>
                                        <a:gd name="T17" fmla="*/ T16 w 149"/>
                                        <a:gd name="T18" fmla="+- 0 1615 1565"/>
                                        <a:gd name="T19" fmla="*/ 1615 h 101"/>
                                      </a:gdLst>
                                      <a:ahLst/>
                                      <a:cxnLst>
                                        <a:cxn ang="0">
                                          <a:pos x="T1" y="T3"/>
                                        </a:cxn>
                                        <a:cxn ang="0">
                                          <a:pos x="T5" y="T7"/>
                                        </a:cxn>
                                        <a:cxn ang="0">
                                          <a:pos x="T9" y="T11"/>
                                        </a:cxn>
                                        <a:cxn ang="0">
                                          <a:pos x="T13" y="T15"/>
                                        </a:cxn>
                                        <a:cxn ang="0">
                                          <a:pos x="T17" y="T19"/>
                                        </a:cxn>
                                      </a:cxnLst>
                                      <a:rect l="0" t="0" r="r" b="b"/>
                                      <a:pathLst>
                                        <a:path w="149" h="101">
                                          <a:moveTo>
                                            <a:pt x="149" y="50"/>
                                          </a:moveTo>
                                          <a:lnTo>
                                            <a:pt x="123" y="0"/>
                                          </a:lnTo>
                                          <a:lnTo>
                                            <a:pt x="0" y="48"/>
                                          </a:lnTo>
                                          <a:lnTo>
                                            <a:pt x="19" y="101"/>
                                          </a:lnTo>
                                          <a:lnTo>
                                            <a:pt x="149"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223"/>
                                <wpg:cNvGrpSpPr>
                                  <a:grpSpLocks/>
                                </wpg:cNvGrpSpPr>
                                <wpg:grpSpPr bwMode="auto">
                                  <a:xfrm>
                                    <a:off x="1666" y="2796"/>
                                    <a:ext cx="149" cy="87"/>
                                    <a:chOff x="1666" y="2796"/>
                                    <a:chExt cx="149" cy="87"/>
                                  </a:xfrm>
                                </wpg:grpSpPr>
                                <wps:wsp>
                                  <wps:cNvPr id="379" name="Freeform 379"/>
                                  <wps:cNvSpPr>
                                    <a:spLocks/>
                                  </wps:cNvSpPr>
                                  <wps:spPr bwMode="auto">
                                    <a:xfrm>
                                      <a:off x="1666" y="2796"/>
                                      <a:ext cx="149" cy="87"/>
                                    </a:xfrm>
                                    <a:custGeom>
                                      <a:avLst/>
                                      <a:gdLst>
                                        <a:gd name="T0" fmla="+- 0 10341 10193"/>
                                        <a:gd name="T1" fmla="*/ T0 w 149"/>
                                        <a:gd name="T2" fmla="+- 0 1666 1613"/>
                                        <a:gd name="T3" fmla="*/ 1666 h 87"/>
                                        <a:gd name="T4" fmla="+- 0 10322 10193"/>
                                        <a:gd name="T5" fmla="*/ T4 w 149"/>
                                        <a:gd name="T6" fmla="+- 0 1613 1613"/>
                                        <a:gd name="T7" fmla="*/ 1613 h 87"/>
                                        <a:gd name="T8" fmla="+- 0 10193 10193"/>
                                        <a:gd name="T9" fmla="*/ T8 w 149"/>
                                        <a:gd name="T10" fmla="+- 0 1644 1613"/>
                                        <a:gd name="T11" fmla="*/ 1644 h 87"/>
                                        <a:gd name="T12" fmla="+- 0 10207 10193"/>
                                        <a:gd name="T13" fmla="*/ T12 w 149"/>
                                        <a:gd name="T14" fmla="+- 0 1699 1613"/>
                                        <a:gd name="T15" fmla="*/ 1699 h 87"/>
                                        <a:gd name="T16" fmla="+- 0 10341 10193"/>
                                        <a:gd name="T17" fmla="*/ T16 w 149"/>
                                        <a:gd name="T18" fmla="+- 0 1666 1613"/>
                                        <a:gd name="T19" fmla="*/ 1666 h 87"/>
                                      </a:gdLst>
                                      <a:ahLst/>
                                      <a:cxnLst>
                                        <a:cxn ang="0">
                                          <a:pos x="T1" y="T3"/>
                                        </a:cxn>
                                        <a:cxn ang="0">
                                          <a:pos x="T5" y="T7"/>
                                        </a:cxn>
                                        <a:cxn ang="0">
                                          <a:pos x="T9" y="T11"/>
                                        </a:cxn>
                                        <a:cxn ang="0">
                                          <a:pos x="T13" y="T15"/>
                                        </a:cxn>
                                        <a:cxn ang="0">
                                          <a:pos x="T17" y="T19"/>
                                        </a:cxn>
                                      </a:cxnLst>
                                      <a:rect l="0" t="0" r="r" b="b"/>
                                      <a:pathLst>
                                        <a:path w="149" h="87">
                                          <a:moveTo>
                                            <a:pt x="148" y="53"/>
                                          </a:moveTo>
                                          <a:lnTo>
                                            <a:pt x="129" y="0"/>
                                          </a:lnTo>
                                          <a:lnTo>
                                            <a:pt x="0" y="31"/>
                                          </a:lnTo>
                                          <a:lnTo>
                                            <a:pt x="14" y="86"/>
                                          </a:lnTo>
                                          <a:lnTo>
                                            <a:pt x="148"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4" name="Group 224"/>
                                <wpg:cNvGrpSpPr>
                                  <a:grpSpLocks/>
                                </wpg:cNvGrpSpPr>
                                <wpg:grpSpPr bwMode="auto">
                                  <a:xfrm>
                                    <a:off x="1534" y="2827"/>
                                    <a:ext cx="147" cy="80"/>
                                    <a:chOff x="1534" y="2827"/>
                                    <a:chExt cx="147" cy="80"/>
                                  </a:xfrm>
                                </wpg:grpSpPr>
                                <wps:wsp>
                                  <wps:cNvPr id="378" name="Freeform 378"/>
                                  <wps:cNvSpPr>
                                    <a:spLocks/>
                                  </wps:cNvSpPr>
                                  <wps:spPr bwMode="auto">
                                    <a:xfrm>
                                      <a:off x="1534" y="2827"/>
                                      <a:ext cx="147" cy="80"/>
                                    </a:xfrm>
                                    <a:custGeom>
                                      <a:avLst/>
                                      <a:gdLst>
                                        <a:gd name="T0" fmla="+- 0 10207 10061"/>
                                        <a:gd name="T1" fmla="*/ T0 w 147"/>
                                        <a:gd name="T2" fmla="+- 0 1699 1644"/>
                                        <a:gd name="T3" fmla="*/ 1699 h 80"/>
                                        <a:gd name="T4" fmla="+- 0 10193 10061"/>
                                        <a:gd name="T5" fmla="*/ T4 w 147"/>
                                        <a:gd name="T6" fmla="+- 0 1644 1644"/>
                                        <a:gd name="T7" fmla="*/ 1644 h 80"/>
                                        <a:gd name="T8" fmla="+- 0 10061 10061"/>
                                        <a:gd name="T9" fmla="*/ T8 w 147"/>
                                        <a:gd name="T10" fmla="+- 0 1666 1644"/>
                                        <a:gd name="T11" fmla="*/ 1666 h 80"/>
                                        <a:gd name="T12" fmla="+- 0 10070 10061"/>
                                        <a:gd name="T13" fmla="*/ T12 w 147"/>
                                        <a:gd name="T14" fmla="+- 0 1723 1644"/>
                                        <a:gd name="T15" fmla="*/ 1723 h 80"/>
                                        <a:gd name="T16" fmla="+- 0 10207 10061"/>
                                        <a:gd name="T17" fmla="*/ T16 w 147"/>
                                        <a:gd name="T18" fmla="+- 0 1699 1644"/>
                                        <a:gd name="T19" fmla="*/ 1699 h 80"/>
                                      </a:gdLst>
                                      <a:ahLst/>
                                      <a:cxnLst>
                                        <a:cxn ang="0">
                                          <a:pos x="T1" y="T3"/>
                                        </a:cxn>
                                        <a:cxn ang="0">
                                          <a:pos x="T5" y="T7"/>
                                        </a:cxn>
                                        <a:cxn ang="0">
                                          <a:pos x="T9" y="T11"/>
                                        </a:cxn>
                                        <a:cxn ang="0">
                                          <a:pos x="T13" y="T15"/>
                                        </a:cxn>
                                        <a:cxn ang="0">
                                          <a:pos x="T17" y="T19"/>
                                        </a:cxn>
                                      </a:cxnLst>
                                      <a:rect l="0" t="0" r="r" b="b"/>
                                      <a:pathLst>
                                        <a:path w="147" h="80">
                                          <a:moveTo>
                                            <a:pt x="146" y="55"/>
                                          </a:moveTo>
                                          <a:lnTo>
                                            <a:pt x="132" y="0"/>
                                          </a:lnTo>
                                          <a:lnTo>
                                            <a:pt x="0" y="22"/>
                                          </a:lnTo>
                                          <a:lnTo>
                                            <a:pt x="9" y="79"/>
                                          </a:lnTo>
                                          <a:lnTo>
                                            <a:pt x="146"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5" name="Group 225"/>
                                <wpg:cNvGrpSpPr>
                                  <a:grpSpLocks/>
                                </wpg:cNvGrpSpPr>
                                <wpg:grpSpPr bwMode="auto">
                                  <a:xfrm>
                                    <a:off x="1397" y="2849"/>
                                    <a:ext cx="147" cy="68"/>
                                    <a:chOff x="1397" y="2849"/>
                                    <a:chExt cx="147" cy="68"/>
                                  </a:xfrm>
                                </wpg:grpSpPr>
                                <wps:wsp>
                                  <wps:cNvPr id="377" name="Freeform 377"/>
                                  <wps:cNvSpPr>
                                    <a:spLocks/>
                                  </wps:cNvSpPr>
                                  <wps:spPr bwMode="auto">
                                    <a:xfrm>
                                      <a:off x="1397" y="2849"/>
                                      <a:ext cx="147" cy="68"/>
                                    </a:xfrm>
                                    <a:custGeom>
                                      <a:avLst/>
                                      <a:gdLst>
                                        <a:gd name="T0" fmla="+- 0 10070 9924"/>
                                        <a:gd name="T1" fmla="*/ T0 w 147"/>
                                        <a:gd name="T2" fmla="+- 0 1723 1666"/>
                                        <a:gd name="T3" fmla="*/ 1723 h 68"/>
                                        <a:gd name="T4" fmla="+- 0 10061 9924"/>
                                        <a:gd name="T5" fmla="*/ T4 w 147"/>
                                        <a:gd name="T6" fmla="+- 0 1666 1666"/>
                                        <a:gd name="T7" fmla="*/ 1666 h 68"/>
                                        <a:gd name="T8" fmla="+- 0 9924 9924"/>
                                        <a:gd name="T9" fmla="*/ T8 w 147"/>
                                        <a:gd name="T10" fmla="+- 0 1675 1666"/>
                                        <a:gd name="T11" fmla="*/ 1675 h 68"/>
                                        <a:gd name="T12" fmla="+- 0 9929 9924"/>
                                        <a:gd name="T13" fmla="*/ T12 w 147"/>
                                        <a:gd name="T14" fmla="+- 0 1733 1666"/>
                                        <a:gd name="T15" fmla="*/ 1733 h 68"/>
                                        <a:gd name="T16" fmla="+- 0 10070 9924"/>
                                        <a:gd name="T17" fmla="*/ T16 w 147"/>
                                        <a:gd name="T18" fmla="+- 0 1723 1666"/>
                                        <a:gd name="T19" fmla="*/ 1723 h 68"/>
                                      </a:gdLst>
                                      <a:ahLst/>
                                      <a:cxnLst>
                                        <a:cxn ang="0">
                                          <a:pos x="T1" y="T3"/>
                                        </a:cxn>
                                        <a:cxn ang="0">
                                          <a:pos x="T5" y="T7"/>
                                        </a:cxn>
                                        <a:cxn ang="0">
                                          <a:pos x="T9" y="T11"/>
                                        </a:cxn>
                                        <a:cxn ang="0">
                                          <a:pos x="T13" y="T15"/>
                                        </a:cxn>
                                        <a:cxn ang="0">
                                          <a:pos x="T17" y="T19"/>
                                        </a:cxn>
                                      </a:cxnLst>
                                      <a:rect l="0" t="0" r="r" b="b"/>
                                      <a:pathLst>
                                        <a:path w="147" h="68">
                                          <a:moveTo>
                                            <a:pt x="146" y="57"/>
                                          </a:moveTo>
                                          <a:lnTo>
                                            <a:pt x="137" y="0"/>
                                          </a:lnTo>
                                          <a:lnTo>
                                            <a:pt x="0" y="9"/>
                                          </a:lnTo>
                                          <a:lnTo>
                                            <a:pt x="5" y="67"/>
                                          </a:lnTo>
                                          <a:lnTo>
                                            <a:pt x="146"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6" name="Group 226"/>
                                <wpg:cNvGrpSpPr>
                                  <a:grpSpLocks/>
                                </wpg:cNvGrpSpPr>
                                <wpg:grpSpPr bwMode="auto">
                                  <a:xfrm>
                                    <a:off x="1373" y="2861"/>
                                    <a:ext cx="53" cy="53"/>
                                    <a:chOff x="1373" y="2861"/>
                                    <a:chExt cx="53" cy="53"/>
                                  </a:xfrm>
                                </wpg:grpSpPr>
                                <wps:wsp>
                                  <wps:cNvPr id="376" name="Freeform 376"/>
                                  <wps:cNvSpPr>
                                    <a:spLocks/>
                                  </wps:cNvSpPr>
                                  <wps:spPr bwMode="auto">
                                    <a:xfrm>
                                      <a:off x="1373" y="2861"/>
                                      <a:ext cx="53" cy="53"/>
                                    </a:xfrm>
                                    <a:custGeom>
                                      <a:avLst/>
                                      <a:gdLst>
                                        <a:gd name="T0" fmla="+- 0 9953 9900"/>
                                        <a:gd name="T1" fmla="*/ T0 w 53"/>
                                        <a:gd name="T2" fmla="+- 0 1709 1678"/>
                                        <a:gd name="T3" fmla="*/ 1709 h 53"/>
                                        <a:gd name="T4" fmla="+- 0 9953 9900"/>
                                        <a:gd name="T5" fmla="*/ T4 w 53"/>
                                        <a:gd name="T6" fmla="+- 0 1704 1678"/>
                                        <a:gd name="T7" fmla="*/ 1704 h 53"/>
                                        <a:gd name="T8" fmla="+- 0 9926 9900"/>
                                        <a:gd name="T9" fmla="*/ T8 w 53"/>
                                        <a:gd name="T10" fmla="+- 0 1678 1678"/>
                                        <a:gd name="T11" fmla="*/ 1678 h 53"/>
                                        <a:gd name="T12" fmla="+- 0 9921 9900"/>
                                        <a:gd name="T13" fmla="*/ T12 w 53"/>
                                        <a:gd name="T14" fmla="+- 0 1678 1678"/>
                                        <a:gd name="T15" fmla="*/ 1678 h 53"/>
                                        <a:gd name="T16" fmla="+- 0 9907 9900"/>
                                        <a:gd name="T17" fmla="*/ T16 w 53"/>
                                        <a:gd name="T18" fmla="+- 0 1685 1678"/>
                                        <a:gd name="T19" fmla="*/ 1685 h 53"/>
                                        <a:gd name="T20" fmla="+- 0 9900 9900"/>
                                        <a:gd name="T21" fmla="*/ T20 w 53"/>
                                        <a:gd name="T22" fmla="+- 0 1699 1678"/>
                                        <a:gd name="T23" fmla="*/ 1699 h 53"/>
                                        <a:gd name="T24" fmla="+- 0 9900 9900"/>
                                        <a:gd name="T25" fmla="*/ T24 w 53"/>
                                        <a:gd name="T26" fmla="+- 0 1704 1678"/>
                                        <a:gd name="T27" fmla="*/ 1704 h 53"/>
                                        <a:gd name="T28" fmla="+- 0 9926 9900"/>
                                        <a:gd name="T29" fmla="*/ T28 w 53"/>
                                        <a:gd name="T30" fmla="+- 0 1730 1678"/>
                                        <a:gd name="T31" fmla="*/ 1730 h 53"/>
                                        <a:gd name="T32" fmla="+- 0 9931 9900"/>
                                        <a:gd name="T33" fmla="*/ T32 w 53"/>
                                        <a:gd name="T34" fmla="+- 0 1730 1678"/>
                                        <a:gd name="T35" fmla="*/ 1730 h 53"/>
                                        <a:gd name="T36" fmla="+- 0 9945 9900"/>
                                        <a:gd name="T37" fmla="*/ T36 w 53"/>
                                        <a:gd name="T38" fmla="+- 0 1723 1678"/>
                                        <a:gd name="T39" fmla="*/ 1723 h 53"/>
                                        <a:gd name="T40" fmla="+- 0 9953 9900"/>
                                        <a:gd name="T41" fmla="*/ T40 w 53"/>
                                        <a:gd name="T42" fmla="+- 0 1709 1678"/>
                                        <a:gd name="T43" fmla="*/ 1709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3" h="53">
                                          <a:moveTo>
                                            <a:pt x="53" y="31"/>
                                          </a:moveTo>
                                          <a:lnTo>
                                            <a:pt x="53" y="26"/>
                                          </a:lnTo>
                                          <a:lnTo>
                                            <a:pt x="26" y="0"/>
                                          </a:lnTo>
                                          <a:lnTo>
                                            <a:pt x="21" y="0"/>
                                          </a:lnTo>
                                          <a:lnTo>
                                            <a:pt x="7" y="7"/>
                                          </a:lnTo>
                                          <a:lnTo>
                                            <a:pt x="0" y="21"/>
                                          </a:lnTo>
                                          <a:lnTo>
                                            <a:pt x="0" y="26"/>
                                          </a:lnTo>
                                          <a:lnTo>
                                            <a:pt x="26" y="52"/>
                                          </a:lnTo>
                                          <a:lnTo>
                                            <a:pt x="31" y="52"/>
                                          </a:lnTo>
                                          <a:lnTo>
                                            <a:pt x="45" y="45"/>
                                          </a:lnTo>
                                          <a:lnTo>
                                            <a:pt x="53"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227"/>
                                <wpg:cNvGrpSpPr>
                                  <a:grpSpLocks/>
                                </wpg:cNvGrpSpPr>
                                <wpg:grpSpPr bwMode="auto">
                                  <a:xfrm>
                                    <a:off x="1255" y="2849"/>
                                    <a:ext cx="147" cy="68"/>
                                    <a:chOff x="1255" y="2849"/>
                                    <a:chExt cx="147" cy="68"/>
                                  </a:xfrm>
                                </wpg:grpSpPr>
                                <wps:wsp>
                                  <wps:cNvPr id="375" name="Freeform 375"/>
                                  <wps:cNvSpPr>
                                    <a:spLocks/>
                                  </wps:cNvSpPr>
                                  <wps:spPr bwMode="auto">
                                    <a:xfrm>
                                      <a:off x="1255" y="2849"/>
                                      <a:ext cx="147" cy="68"/>
                                    </a:xfrm>
                                    <a:custGeom>
                                      <a:avLst/>
                                      <a:gdLst>
                                        <a:gd name="T0" fmla="+- 0 9929 9782"/>
                                        <a:gd name="T1" fmla="*/ T0 w 147"/>
                                        <a:gd name="T2" fmla="+- 0 1675 1666"/>
                                        <a:gd name="T3" fmla="*/ 1675 h 68"/>
                                        <a:gd name="T4" fmla="+- 0 9787 9782"/>
                                        <a:gd name="T5" fmla="*/ T4 w 147"/>
                                        <a:gd name="T6" fmla="+- 0 1666 1666"/>
                                        <a:gd name="T7" fmla="*/ 1666 h 68"/>
                                        <a:gd name="T8" fmla="+- 0 9782 9782"/>
                                        <a:gd name="T9" fmla="*/ T8 w 147"/>
                                        <a:gd name="T10" fmla="+- 0 1723 1666"/>
                                        <a:gd name="T11" fmla="*/ 1723 h 68"/>
                                        <a:gd name="T12" fmla="+- 0 9924 9782"/>
                                        <a:gd name="T13" fmla="*/ T12 w 147"/>
                                        <a:gd name="T14" fmla="+- 0 1733 1666"/>
                                        <a:gd name="T15" fmla="*/ 1733 h 68"/>
                                        <a:gd name="T16" fmla="+- 0 9929 9782"/>
                                        <a:gd name="T17" fmla="*/ T16 w 147"/>
                                        <a:gd name="T18" fmla="+- 0 1675 1666"/>
                                        <a:gd name="T19" fmla="*/ 1675 h 68"/>
                                      </a:gdLst>
                                      <a:ahLst/>
                                      <a:cxnLst>
                                        <a:cxn ang="0">
                                          <a:pos x="T1" y="T3"/>
                                        </a:cxn>
                                        <a:cxn ang="0">
                                          <a:pos x="T5" y="T7"/>
                                        </a:cxn>
                                        <a:cxn ang="0">
                                          <a:pos x="T9" y="T11"/>
                                        </a:cxn>
                                        <a:cxn ang="0">
                                          <a:pos x="T13" y="T15"/>
                                        </a:cxn>
                                        <a:cxn ang="0">
                                          <a:pos x="T17" y="T19"/>
                                        </a:cxn>
                                      </a:cxnLst>
                                      <a:rect l="0" t="0" r="r" b="b"/>
                                      <a:pathLst>
                                        <a:path w="147" h="68">
                                          <a:moveTo>
                                            <a:pt x="147" y="9"/>
                                          </a:moveTo>
                                          <a:lnTo>
                                            <a:pt x="5" y="0"/>
                                          </a:lnTo>
                                          <a:lnTo>
                                            <a:pt x="0" y="57"/>
                                          </a:lnTo>
                                          <a:lnTo>
                                            <a:pt x="142" y="67"/>
                                          </a:lnTo>
                                          <a:lnTo>
                                            <a:pt x="147"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 name="Group 228"/>
                                <wpg:cNvGrpSpPr>
                                  <a:grpSpLocks/>
                                </wpg:cNvGrpSpPr>
                                <wpg:grpSpPr bwMode="auto">
                                  <a:xfrm>
                                    <a:off x="1118" y="2827"/>
                                    <a:ext cx="142" cy="80"/>
                                    <a:chOff x="1118" y="2827"/>
                                    <a:chExt cx="142" cy="80"/>
                                  </a:xfrm>
                                </wpg:grpSpPr>
                                <wps:wsp>
                                  <wps:cNvPr id="374" name="Freeform 374"/>
                                  <wps:cNvSpPr>
                                    <a:spLocks/>
                                  </wps:cNvSpPr>
                                  <wps:spPr bwMode="auto">
                                    <a:xfrm>
                                      <a:off x="1118" y="2827"/>
                                      <a:ext cx="142" cy="80"/>
                                    </a:xfrm>
                                    <a:custGeom>
                                      <a:avLst/>
                                      <a:gdLst>
                                        <a:gd name="T0" fmla="+- 0 9787 9645"/>
                                        <a:gd name="T1" fmla="*/ T0 w 142"/>
                                        <a:gd name="T2" fmla="+- 0 1666 1644"/>
                                        <a:gd name="T3" fmla="*/ 1666 h 80"/>
                                        <a:gd name="T4" fmla="+- 0 9655 9645"/>
                                        <a:gd name="T5" fmla="*/ T4 w 142"/>
                                        <a:gd name="T6" fmla="+- 0 1644 1644"/>
                                        <a:gd name="T7" fmla="*/ 1644 h 80"/>
                                        <a:gd name="T8" fmla="+- 0 9645 9645"/>
                                        <a:gd name="T9" fmla="*/ T8 w 142"/>
                                        <a:gd name="T10" fmla="+- 0 1702 1644"/>
                                        <a:gd name="T11" fmla="*/ 1702 h 80"/>
                                        <a:gd name="T12" fmla="+- 0 9782 9645"/>
                                        <a:gd name="T13" fmla="*/ T12 w 142"/>
                                        <a:gd name="T14" fmla="+- 0 1723 1644"/>
                                        <a:gd name="T15" fmla="*/ 1723 h 80"/>
                                        <a:gd name="T16" fmla="+- 0 9787 9645"/>
                                        <a:gd name="T17" fmla="*/ T16 w 142"/>
                                        <a:gd name="T18" fmla="+- 0 1666 1644"/>
                                        <a:gd name="T19" fmla="*/ 1666 h 80"/>
                                      </a:gdLst>
                                      <a:ahLst/>
                                      <a:cxnLst>
                                        <a:cxn ang="0">
                                          <a:pos x="T1" y="T3"/>
                                        </a:cxn>
                                        <a:cxn ang="0">
                                          <a:pos x="T5" y="T7"/>
                                        </a:cxn>
                                        <a:cxn ang="0">
                                          <a:pos x="T9" y="T11"/>
                                        </a:cxn>
                                        <a:cxn ang="0">
                                          <a:pos x="T13" y="T15"/>
                                        </a:cxn>
                                        <a:cxn ang="0">
                                          <a:pos x="T17" y="T19"/>
                                        </a:cxn>
                                      </a:cxnLst>
                                      <a:rect l="0" t="0" r="r" b="b"/>
                                      <a:pathLst>
                                        <a:path w="142" h="80">
                                          <a:moveTo>
                                            <a:pt x="142" y="22"/>
                                          </a:moveTo>
                                          <a:lnTo>
                                            <a:pt x="10" y="0"/>
                                          </a:lnTo>
                                          <a:lnTo>
                                            <a:pt x="0" y="58"/>
                                          </a:lnTo>
                                          <a:lnTo>
                                            <a:pt x="137" y="79"/>
                                          </a:lnTo>
                                          <a:lnTo>
                                            <a:pt x="142"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9" name="Group 229"/>
                                <wpg:cNvGrpSpPr>
                                  <a:grpSpLocks/>
                                </wpg:cNvGrpSpPr>
                                <wpg:grpSpPr bwMode="auto">
                                  <a:xfrm>
                                    <a:off x="984" y="2793"/>
                                    <a:ext cx="144" cy="92"/>
                                    <a:chOff x="984" y="2793"/>
                                    <a:chExt cx="144" cy="92"/>
                                  </a:xfrm>
                                </wpg:grpSpPr>
                                <wps:wsp>
                                  <wps:cNvPr id="373" name="Freeform 373"/>
                                  <wps:cNvSpPr>
                                    <a:spLocks/>
                                  </wps:cNvSpPr>
                                  <wps:spPr bwMode="auto">
                                    <a:xfrm>
                                      <a:off x="984" y="2793"/>
                                      <a:ext cx="144" cy="92"/>
                                    </a:xfrm>
                                    <a:custGeom>
                                      <a:avLst/>
                                      <a:gdLst>
                                        <a:gd name="T0" fmla="+- 0 9655 9511"/>
                                        <a:gd name="T1" fmla="*/ T0 w 144"/>
                                        <a:gd name="T2" fmla="+- 0 1644 1610"/>
                                        <a:gd name="T3" fmla="*/ 1644 h 92"/>
                                        <a:gd name="T4" fmla="+- 0 9525 9511"/>
                                        <a:gd name="T5" fmla="*/ T4 w 144"/>
                                        <a:gd name="T6" fmla="+- 0 1610 1610"/>
                                        <a:gd name="T7" fmla="*/ 1610 h 92"/>
                                        <a:gd name="T8" fmla="+- 0 9511 9511"/>
                                        <a:gd name="T9" fmla="*/ T8 w 144"/>
                                        <a:gd name="T10" fmla="+- 0 1666 1610"/>
                                        <a:gd name="T11" fmla="*/ 1666 h 92"/>
                                        <a:gd name="T12" fmla="+- 0 9645 9511"/>
                                        <a:gd name="T13" fmla="*/ T12 w 144"/>
                                        <a:gd name="T14" fmla="+- 0 1702 1610"/>
                                        <a:gd name="T15" fmla="*/ 1702 h 92"/>
                                        <a:gd name="T16" fmla="+- 0 9655 9511"/>
                                        <a:gd name="T17" fmla="*/ T16 w 144"/>
                                        <a:gd name="T18" fmla="+- 0 1644 1610"/>
                                        <a:gd name="T19" fmla="*/ 1644 h 92"/>
                                      </a:gdLst>
                                      <a:ahLst/>
                                      <a:cxnLst>
                                        <a:cxn ang="0">
                                          <a:pos x="T1" y="T3"/>
                                        </a:cxn>
                                        <a:cxn ang="0">
                                          <a:pos x="T5" y="T7"/>
                                        </a:cxn>
                                        <a:cxn ang="0">
                                          <a:pos x="T9" y="T11"/>
                                        </a:cxn>
                                        <a:cxn ang="0">
                                          <a:pos x="T13" y="T15"/>
                                        </a:cxn>
                                        <a:cxn ang="0">
                                          <a:pos x="T17" y="T19"/>
                                        </a:cxn>
                                      </a:cxnLst>
                                      <a:rect l="0" t="0" r="r" b="b"/>
                                      <a:pathLst>
                                        <a:path w="144" h="92">
                                          <a:moveTo>
                                            <a:pt x="144" y="34"/>
                                          </a:moveTo>
                                          <a:lnTo>
                                            <a:pt x="14" y="0"/>
                                          </a:lnTo>
                                          <a:lnTo>
                                            <a:pt x="0" y="56"/>
                                          </a:lnTo>
                                          <a:lnTo>
                                            <a:pt x="134" y="92"/>
                                          </a:lnTo>
                                          <a:lnTo>
                                            <a:pt x="144"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0" name="Group 230"/>
                                <wpg:cNvGrpSpPr>
                                  <a:grpSpLocks/>
                                </wpg:cNvGrpSpPr>
                                <wpg:grpSpPr bwMode="auto">
                                  <a:xfrm>
                                    <a:off x="854" y="2748"/>
                                    <a:ext cx="144" cy="101"/>
                                    <a:chOff x="854" y="2748"/>
                                    <a:chExt cx="144" cy="101"/>
                                  </a:xfrm>
                                </wpg:grpSpPr>
                                <wps:wsp>
                                  <wps:cNvPr id="372" name="Freeform 372"/>
                                  <wps:cNvSpPr>
                                    <a:spLocks/>
                                  </wps:cNvSpPr>
                                  <wps:spPr bwMode="auto">
                                    <a:xfrm>
                                      <a:off x="854" y="2748"/>
                                      <a:ext cx="144" cy="101"/>
                                    </a:xfrm>
                                    <a:custGeom>
                                      <a:avLst/>
                                      <a:gdLst>
                                        <a:gd name="T0" fmla="+- 0 9525 9381"/>
                                        <a:gd name="T1" fmla="*/ T0 w 144"/>
                                        <a:gd name="T2" fmla="+- 0 1610 1565"/>
                                        <a:gd name="T3" fmla="*/ 1610 h 101"/>
                                        <a:gd name="T4" fmla="+- 0 9401 9381"/>
                                        <a:gd name="T5" fmla="*/ T4 w 144"/>
                                        <a:gd name="T6" fmla="+- 0 1565 1565"/>
                                        <a:gd name="T7" fmla="*/ 1565 h 101"/>
                                        <a:gd name="T8" fmla="+- 0 9381 9381"/>
                                        <a:gd name="T9" fmla="*/ T8 w 144"/>
                                        <a:gd name="T10" fmla="+- 0 1618 1565"/>
                                        <a:gd name="T11" fmla="*/ 1618 h 101"/>
                                        <a:gd name="T12" fmla="+- 0 9511 9381"/>
                                        <a:gd name="T13" fmla="*/ T12 w 144"/>
                                        <a:gd name="T14" fmla="+- 0 1666 1565"/>
                                        <a:gd name="T15" fmla="*/ 1666 h 101"/>
                                        <a:gd name="T16" fmla="+- 0 9525 9381"/>
                                        <a:gd name="T17" fmla="*/ T16 w 144"/>
                                        <a:gd name="T18" fmla="+- 0 1610 1565"/>
                                        <a:gd name="T19" fmla="*/ 1610 h 101"/>
                                      </a:gdLst>
                                      <a:ahLst/>
                                      <a:cxnLst>
                                        <a:cxn ang="0">
                                          <a:pos x="T1" y="T3"/>
                                        </a:cxn>
                                        <a:cxn ang="0">
                                          <a:pos x="T5" y="T7"/>
                                        </a:cxn>
                                        <a:cxn ang="0">
                                          <a:pos x="T9" y="T11"/>
                                        </a:cxn>
                                        <a:cxn ang="0">
                                          <a:pos x="T13" y="T15"/>
                                        </a:cxn>
                                        <a:cxn ang="0">
                                          <a:pos x="T17" y="T19"/>
                                        </a:cxn>
                                      </a:cxnLst>
                                      <a:rect l="0" t="0" r="r" b="b"/>
                                      <a:pathLst>
                                        <a:path w="144" h="101">
                                          <a:moveTo>
                                            <a:pt x="144" y="45"/>
                                          </a:moveTo>
                                          <a:lnTo>
                                            <a:pt x="20" y="0"/>
                                          </a:lnTo>
                                          <a:lnTo>
                                            <a:pt x="0" y="53"/>
                                          </a:lnTo>
                                          <a:lnTo>
                                            <a:pt x="130" y="101"/>
                                          </a:lnTo>
                                          <a:lnTo>
                                            <a:pt x="144"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1" name="Group 231"/>
                                <wpg:cNvGrpSpPr>
                                  <a:grpSpLocks/>
                                </wpg:cNvGrpSpPr>
                                <wpg:grpSpPr bwMode="auto">
                                  <a:xfrm>
                                    <a:off x="732" y="2688"/>
                                    <a:ext cx="142" cy="113"/>
                                    <a:chOff x="732" y="2688"/>
                                    <a:chExt cx="142" cy="113"/>
                                  </a:xfrm>
                                </wpg:grpSpPr>
                                <wps:wsp>
                                  <wps:cNvPr id="371" name="Freeform 371"/>
                                  <wps:cNvSpPr>
                                    <a:spLocks/>
                                  </wps:cNvSpPr>
                                  <wps:spPr bwMode="auto">
                                    <a:xfrm>
                                      <a:off x="732" y="2688"/>
                                      <a:ext cx="142" cy="113"/>
                                    </a:xfrm>
                                    <a:custGeom>
                                      <a:avLst/>
                                      <a:gdLst>
                                        <a:gd name="T0" fmla="+- 0 9401 9259"/>
                                        <a:gd name="T1" fmla="*/ T0 w 142"/>
                                        <a:gd name="T2" fmla="+- 0 1565 1505"/>
                                        <a:gd name="T3" fmla="*/ 1565 h 113"/>
                                        <a:gd name="T4" fmla="+- 0 9285 9259"/>
                                        <a:gd name="T5" fmla="*/ T4 w 142"/>
                                        <a:gd name="T6" fmla="+- 0 1505 1505"/>
                                        <a:gd name="T7" fmla="*/ 1505 h 113"/>
                                        <a:gd name="T8" fmla="+- 0 9259 9259"/>
                                        <a:gd name="T9" fmla="*/ T8 w 142"/>
                                        <a:gd name="T10" fmla="+- 0 1555 1505"/>
                                        <a:gd name="T11" fmla="*/ 1555 h 113"/>
                                        <a:gd name="T12" fmla="+- 0 9381 9259"/>
                                        <a:gd name="T13" fmla="*/ T12 w 142"/>
                                        <a:gd name="T14" fmla="+- 0 1618 1505"/>
                                        <a:gd name="T15" fmla="*/ 1618 h 113"/>
                                        <a:gd name="T16" fmla="+- 0 9401 9259"/>
                                        <a:gd name="T17" fmla="*/ T16 w 142"/>
                                        <a:gd name="T18" fmla="+- 0 1565 1505"/>
                                        <a:gd name="T19" fmla="*/ 1565 h 113"/>
                                      </a:gdLst>
                                      <a:ahLst/>
                                      <a:cxnLst>
                                        <a:cxn ang="0">
                                          <a:pos x="T1" y="T3"/>
                                        </a:cxn>
                                        <a:cxn ang="0">
                                          <a:pos x="T5" y="T7"/>
                                        </a:cxn>
                                        <a:cxn ang="0">
                                          <a:pos x="T9" y="T11"/>
                                        </a:cxn>
                                        <a:cxn ang="0">
                                          <a:pos x="T13" y="T15"/>
                                        </a:cxn>
                                        <a:cxn ang="0">
                                          <a:pos x="T17" y="T19"/>
                                        </a:cxn>
                                      </a:cxnLst>
                                      <a:rect l="0" t="0" r="r" b="b"/>
                                      <a:pathLst>
                                        <a:path w="142" h="113">
                                          <a:moveTo>
                                            <a:pt x="142" y="60"/>
                                          </a:moveTo>
                                          <a:lnTo>
                                            <a:pt x="26" y="0"/>
                                          </a:lnTo>
                                          <a:lnTo>
                                            <a:pt x="0" y="50"/>
                                          </a:lnTo>
                                          <a:lnTo>
                                            <a:pt x="122" y="113"/>
                                          </a:lnTo>
                                          <a:lnTo>
                                            <a:pt x="142"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232"/>
                                <wpg:cNvGrpSpPr>
                                  <a:grpSpLocks/>
                                </wpg:cNvGrpSpPr>
                                <wpg:grpSpPr bwMode="auto">
                                  <a:xfrm>
                                    <a:off x="617" y="2618"/>
                                    <a:ext cx="142" cy="120"/>
                                    <a:chOff x="617" y="2618"/>
                                    <a:chExt cx="142" cy="120"/>
                                  </a:xfrm>
                                </wpg:grpSpPr>
                                <wps:wsp>
                                  <wps:cNvPr id="370" name="Freeform 370"/>
                                  <wps:cNvSpPr>
                                    <a:spLocks/>
                                  </wps:cNvSpPr>
                                  <wps:spPr bwMode="auto">
                                    <a:xfrm>
                                      <a:off x="617" y="2618"/>
                                      <a:ext cx="142" cy="120"/>
                                    </a:xfrm>
                                    <a:custGeom>
                                      <a:avLst/>
                                      <a:gdLst>
                                        <a:gd name="T0" fmla="+- 0 9285 9144"/>
                                        <a:gd name="T1" fmla="*/ T0 w 142"/>
                                        <a:gd name="T2" fmla="+- 0 1505 1435"/>
                                        <a:gd name="T3" fmla="*/ 1505 h 120"/>
                                        <a:gd name="T4" fmla="+- 0 9175 9144"/>
                                        <a:gd name="T5" fmla="*/ T4 w 142"/>
                                        <a:gd name="T6" fmla="+- 0 1435 1435"/>
                                        <a:gd name="T7" fmla="*/ 1435 h 120"/>
                                        <a:gd name="T8" fmla="+- 0 9144 9144"/>
                                        <a:gd name="T9" fmla="*/ T8 w 142"/>
                                        <a:gd name="T10" fmla="+- 0 1483 1435"/>
                                        <a:gd name="T11" fmla="*/ 1483 h 120"/>
                                        <a:gd name="T12" fmla="+- 0 9259 9144"/>
                                        <a:gd name="T13" fmla="*/ T12 w 142"/>
                                        <a:gd name="T14" fmla="+- 0 1555 1435"/>
                                        <a:gd name="T15" fmla="*/ 1555 h 120"/>
                                        <a:gd name="T16" fmla="+- 0 9285 9144"/>
                                        <a:gd name="T17" fmla="*/ T16 w 142"/>
                                        <a:gd name="T18" fmla="+- 0 1505 1435"/>
                                        <a:gd name="T19" fmla="*/ 1505 h 120"/>
                                      </a:gdLst>
                                      <a:ahLst/>
                                      <a:cxnLst>
                                        <a:cxn ang="0">
                                          <a:pos x="T1" y="T3"/>
                                        </a:cxn>
                                        <a:cxn ang="0">
                                          <a:pos x="T5" y="T7"/>
                                        </a:cxn>
                                        <a:cxn ang="0">
                                          <a:pos x="T9" y="T11"/>
                                        </a:cxn>
                                        <a:cxn ang="0">
                                          <a:pos x="T13" y="T15"/>
                                        </a:cxn>
                                        <a:cxn ang="0">
                                          <a:pos x="T17" y="T19"/>
                                        </a:cxn>
                                      </a:cxnLst>
                                      <a:rect l="0" t="0" r="r" b="b"/>
                                      <a:pathLst>
                                        <a:path w="142" h="120">
                                          <a:moveTo>
                                            <a:pt x="141" y="70"/>
                                          </a:moveTo>
                                          <a:lnTo>
                                            <a:pt x="31" y="0"/>
                                          </a:lnTo>
                                          <a:lnTo>
                                            <a:pt x="0" y="48"/>
                                          </a:lnTo>
                                          <a:lnTo>
                                            <a:pt x="115" y="120"/>
                                          </a:lnTo>
                                          <a:lnTo>
                                            <a:pt x="141"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 name="Group 233"/>
                                <wpg:cNvGrpSpPr>
                                  <a:grpSpLocks/>
                                </wpg:cNvGrpSpPr>
                                <wpg:grpSpPr bwMode="auto">
                                  <a:xfrm>
                                    <a:off x="509" y="2534"/>
                                    <a:ext cx="140" cy="132"/>
                                    <a:chOff x="509" y="2534"/>
                                    <a:chExt cx="140" cy="132"/>
                                  </a:xfrm>
                                </wpg:grpSpPr>
                                <wps:wsp>
                                  <wps:cNvPr id="369" name="Freeform 369"/>
                                  <wps:cNvSpPr>
                                    <a:spLocks/>
                                  </wps:cNvSpPr>
                                  <wps:spPr bwMode="auto">
                                    <a:xfrm>
                                      <a:off x="509" y="2534"/>
                                      <a:ext cx="140" cy="132"/>
                                    </a:xfrm>
                                    <a:custGeom>
                                      <a:avLst/>
                                      <a:gdLst>
                                        <a:gd name="T0" fmla="+- 0 9175 9036"/>
                                        <a:gd name="T1" fmla="*/ T0 w 140"/>
                                        <a:gd name="T2" fmla="+- 0 1435 1351"/>
                                        <a:gd name="T3" fmla="*/ 1435 h 132"/>
                                        <a:gd name="T4" fmla="+- 0 9072 9036"/>
                                        <a:gd name="T5" fmla="*/ T4 w 140"/>
                                        <a:gd name="T6" fmla="+- 0 1351 1351"/>
                                        <a:gd name="T7" fmla="*/ 1351 h 132"/>
                                        <a:gd name="T8" fmla="+- 0 9036 9036"/>
                                        <a:gd name="T9" fmla="*/ T8 w 140"/>
                                        <a:gd name="T10" fmla="+- 0 1397 1351"/>
                                        <a:gd name="T11" fmla="*/ 1397 h 132"/>
                                        <a:gd name="T12" fmla="+- 0 9144 9036"/>
                                        <a:gd name="T13" fmla="*/ T12 w 140"/>
                                        <a:gd name="T14" fmla="+- 0 1483 1351"/>
                                        <a:gd name="T15" fmla="*/ 1483 h 132"/>
                                        <a:gd name="T16" fmla="+- 0 9175 9036"/>
                                        <a:gd name="T17" fmla="*/ T16 w 140"/>
                                        <a:gd name="T18" fmla="+- 0 1435 1351"/>
                                        <a:gd name="T19" fmla="*/ 1435 h 132"/>
                                      </a:gdLst>
                                      <a:ahLst/>
                                      <a:cxnLst>
                                        <a:cxn ang="0">
                                          <a:pos x="T1" y="T3"/>
                                        </a:cxn>
                                        <a:cxn ang="0">
                                          <a:pos x="T5" y="T7"/>
                                        </a:cxn>
                                        <a:cxn ang="0">
                                          <a:pos x="T9" y="T11"/>
                                        </a:cxn>
                                        <a:cxn ang="0">
                                          <a:pos x="T13" y="T15"/>
                                        </a:cxn>
                                        <a:cxn ang="0">
                                          <a:pos x="T17" y="T19"/>
                                        </a:cxn>
                                      </a:cxnLst>
                                      <a:rect l="0" t="0" r="r" b="b"/>
                                      <a:pathLst>
                                        <a:path w="140" h="132">
                                          <a:moveTo>
                                            <a:pt x="139" y="84"/>
                                          </a:moveTo>
                                          <a:lnTo>
                                            <a:pt x="36" y="0"/>
                                          </a:lnTo>
                                          <a:lnTo>
                                            <a:pt x="0" y="46"/>
                                          </a:lnTo>
                                          <a:lnTo>
                                            <a:pt x="108" y="132"/>
                                          </a:lnTo>
                                          <a:lnTo>
                                            <a:pt x="139"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4" name="Group 234"/>
                                <wpg:cNvGrpSpPr>
                                  <a:grpSpLocks/>
                                </wpg:cNvGrpSpPr>
                                <wpg:grpSpPr bwMode="auto">
                                  <a:xfrm>
                                    <a:off x="410" y="2445"/>
                                    <a:ext cx="135" cy="135"/>
                                    <a:chOff x="410" y="2445"/>
                                    <a:chExt cx="135" cy="135"/>
                                  </a:xfrm>
                                </wpg:grpSpPr>
                                <wps:wsp>
                                  <wps:cNvPr id="368" name="Freeform 368"/>
                                  <wps:cNvSpPr>
                                    <a:spLocks/>
                                  </wps:cNvSpPr>
                                  <wps:spPr bwMode="auto">
                                    <a:xfrm>
                                      <a:off x="410" y="2445"/>
                                      <a:ext cx="135" cy="135"/>
                                    </a:xfrm>
                                    <a:custGeom>
                                      <a:avLst/>
                                      <a:gdLst>
                                        <a:gd name="T0" fmla="+- 0 9072 8937"/>
                                        <a:gd name="T1" fmla="*/ T0 w 135"/>
                                        <a:gd name="T2" fmla="+- 0 1351 1262"/>
                                        <a:gd name="T3" fmla="*/ 1351 h 135"/>
                                        <a:gd name="T4" fmla="+- 0 8978 8937"/>
                                        <a:gd name="T5" fmla="*/ T4 w 135"/>
                                        <a:gd name="T6" fmla="+- 0 1262 1262"/>
                                        <a:gd name="T7" fmla="*/ 1262 h 135"/>
                                        <a:gd name="T8" fmla="+- 0 8937 8937"/>
                                        <a:gd name="T9" fmla="*/ T8 w 135"/>
                                        <a:gd name="T10" fmla="+- 0 1303 1262"/>
                                        <a:gd name="T11" fmla="*/ 1303 h 135"/>
                                        <a:gd name="T12" fmla="+- 0 9036 8937"/>
                                        <a:gd name="T13" fmla="*/ T12 w 135"/>
                                        <a:gd name="T14" fmla="+- 0 1397 1262"/>
                                        <a:gd name="T15" fmla="*/ 1397 h 135"/>
                                        <a:gd name="T16" fmla="+- 0 9072 8937"/>
                                        <a:gd name="T17" fmla="*/ T16 w 135"/>
                                        <a:gd name="T18" fmla="+- 0 1351 1262"/>
                                        <a:gd name="T19" fmla="*/ 1351 h 135"/>
                                      </a:gdLst>
                                      <a:ahLst/>
                                      <a:cxnLst>
                                        <a:cxn ang="0">
                                          <a:pos x="T1" y="T3"/>
                                        </a:cxn>
                                        <a:cxn ang="0">
                                          <a:pos x="T5" y="T7"/>
                                        </a:cxn>
                                        <a:cxn ang="0">
                                          <a:pos x="T9" y="T11"/>
                                        </a:cxn>
                                        <a:cxn ang="0">
                                          <a:pos x="T13" y="T15"/>
                                        </a:cxn>
                                        <a:cxn ang="0">
                                          <a:pos x="T17" y="T19"/>
                                        </a:cxn>
                                      </a:cxnLst>
                                      <a:rect l="0" t="0" r="r" b="b"/>
                                      <a:pathLst>
                                        <a:path w="135" h="135">
                                          <a:moveTo>
                                            <a:pt x="135" y="89"/>
                                          </a:moveTo>
                                          <a:lnTo>
                                            <a:pt x="41" y="0"/>
                                          </a:lnTo>
                                          <a:lnTo>
                                            <a:pt x="0" y="41"/>
                                          </a:lnTo>
                                          <a:lnTo>
                                            <a:pt x="99" y="135"/>
                                          </a:lnTo>
                                          <a:lnTo>
                                            <a:pt x="135"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5" name="Group 235"/>
                                <wpg:cNvGrpSpPr>
                                  <a:grpSpLocks/>
                                </wpg:cNvGrpSpPr>
                                <wpg:grpSpPr bwMode="auto">
                                  <a:xfrm>
                                    <a:off x="319" y="2347"/>
                                    <a:ext cx="132" cy="140"/>
                                    <a:chOff x="319" y="2347"/>
                                    <a:chExt cx="132" cy="140"/>
                                  </a:xfrm>
                                </wpg:grpSpPr>
                                <wps:wsp>
                                  <wps:cNvPr id="367" name="Freeform 367"/>
                                  <wps:cNvSpPr>
                                    <a:spLocks/>
                                  </wps:cNvSpPr>
                                  <wps:spPr bwMode="auto">
                                    <a:xfrm>
                                      <a:off x="319" y="2347"/>
                                      <a:ext cx="132" cy="140"/>
                                    </a:xfrm>
                                    <a:custGeom>
                                      <a:avLst/>
                                      <a:gdLst>
                                        <a:gd name="T0" fmla="+- 0 8978 8846"/>
                                        <a:gd name="T1" fmla="*/ T0 w 132"/>
                                        <a:gd name="T2" fmla="+- 0 1262 1164"/>
                                        <a:gd name="T3" fmla="*/ 1262 h 140"/>
                                        <a:gd name="T4" fmla="+- 0 8889 8846"/>
                                        <a:gd name="T5" fmla="*/ T4 w 132"/>
                                        <a:gd name="T6" fmla="+- 0 1164 1164"/>
                                        <a:gd name="T7" fmla="*/ 1164 h 140"/>
                                        <a:gd name="T8" fmla="+- 0 8846 8846"/>
                                        <a:gd name="T9" fmla="*/ T8 w 132"/>
                                        <a:gd name="T10" fmla="+- 0 1202 1164"/>
                                        <a:gd name="T11" fmla="*/ 1202 h 140"/>
                                        <a:gd name="T12" fmla="+- 0 8937 8846"/>
                                        <a:gd name="T13" fmla="*/ T12 w 132"/>
                                        <a:gd name="T14" fmla="+- 0 1303 1164"/>
                                        <a:gd name="T15" fmla="*/ 1303 h 140"/>
                                        <a:gd name="T16" fmla="+- 0 8978 8846"/>
                                        <a:gd name="T17" fmla="*/ T16 w 132"/>
                                        <a:gd name="T18" fmla="+- 0 1262 1164"/>
                                        <a:gd name="T19" fmla="*/ 1262 h 140"/>
                                      </a:gdLst>
                                      <a:ahLst/>
                                      <a:cxnLst>
                                        <a:cxn ang="0">
                                          <a:pos x="T1" y="T3"/>
                                        </a:cxn>
                                        <a:cxn ang="0">
                                          <a:pos x="T5" y="T7"/>
                                        </a:cxn>
                                        <a:cxn ang="0">
                                          <a:pos x="T9" y="T11"/>
                                        </a:cxn>
                                        <a:cxn ang="0">
                                          <a:pos x="T13" y="T15"/>
                                        </a:cxn>
                                        <a:cxn ang="0">
                                          <a:pos x="T17" y="T19"/>
                                        </a:cxn>
                                      </a:cxnLst>
                                      <a:rect l="0" t="0" r="r" b="b"/>
                                      <a:pathLst>
                                        <a:path w="132" h="140">
                                          <a:moveTo>
                                            <a:pt x="132" y="98"/>
                                          </a:moveTo>
                                          <a:lnTo>
                                            <a:pt x="43" y="0"/>
                                          </a:lnTo>
                                          <a:lnTo>
                                            <a:pt x="0" y="38"/>
                                          </a:lnTo>
                                          <a:lnTo>
                                            <a:pt x="91" y="139"/>
                                          </a:lnTo>
                                          <a:lnTo>
                                            <a:pt x="132" y="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6" name="Group 236"/>
                                <wpg:cNvGrpSpPr>
                                  <a:grpSpLocks/>
                                </wpg:cNvGrpSpPr>
                                <wpg:grpSpPr bwMode="auto">
                                  <a:xfrm>
                                    <a:off x="240" y="2239"/>
                                    <a:ext cx="123" cy="147"/>
                                    <a:chOff x="240" y="2239"/>
                                    <a:chExt cx="123" cy="147"/>
                                  </a:xfrm>
                                </wpg:grpSpPr>
                                <wps:wsp>
                                  <wps:cNvPr id="366" name="Freeform 366"/>
                                  <wps:cNvSpPr>
                                    <a:spLocks/>
                                  </wps:cNvSpPr>
                                  <wps:spPr bwMode="auto">
                                    <a:xfrm>
                                      <a:off x="240" y="2239"/>
                                      <a:ext cx="123" cy="147"/>
                                    </a:xfrm>
                                    <a:custGeom>
                                      <a:avLst/>
                                      <a:gdLst>
                                        <a:gd name="T0" fmla="+- 0 8889 8767"/>
                                        <a:gd name="T1" fmla="*/ T0 w 123"/>
                                        <a:gd name="T2" fmla="+- 0 1164 1056"/>
                                        <a:gd name="T3" fmla="*/ 1164 h 147"/>
                                        <a:gd name="T4" fmla="+- 0 8813 8767"/>
                                        <a:gd name="T5" fmla="*/ T4 w 123"/>
                                        <a:gd name="T6" fmla="+- 0 1056 1056"/>
                                        <a:gd name="T7" fmla="*/ 1056 h 147"/>
                                        <a:gd name="T8" fmla="+- 0 8767 8767"/>
                                        <a:gd name="T9" fmla="*/ T8 w 123"/>
                                        <a:gd name="T10" fmla="+- 0 1090 1056"/>
                                        <a:gd name="T11" fmla="*/ 1090 h 147"/>
                                        <a:gd name="T12" fmla="+- 0 8846 8767"/>
                                        <a:gd name="T13" fmla="*/ T12 w 123"/>
                                        <a:gd name="T14" fmla="+- 0 1202 1056"/>
                                        <a:gd name="T15" fmla="*/ 1202 h 147"/>
                                        <a:gd name="T16" fmla="+- 0 8889 8767"/>
                                        <a:gd name="T17" fmla="*/ T16 w 123"/>
                                        <a:gd name="T18" fmla="+- 0 1164 1056"/>
                                        <a:gd name="T19" fmla="*/ 1164 h 147"/>
                                      </a:gdLst>
                                      <a:ahLst/>
                                      <a:cxnLst>
                                        <a:cxn ang="0">
                                          <a:pos x="T1" y="T3"/>
                                        </a:cxn>
                                        <a:cxn ang="0">
                                          <a:pos x="T5" y="T7"/>
                                        </a:cxn>
                                        <a:cxn ang="0">
                                          <a:pos x="T9" y="T11"/>
                                        </a:cxn>
                                        <a:cxn ang="0">
                                          <a:pos x="T13" y="T15"/>
                                        </a:cxn>
                                        <a:cxn ang="0">
                                          <a:pos x="T17" y="T19"/>
                                        </a:cxn>
                                      </a:cxnLst>
                                      <a:rect l="0" t="0" r="r" b="b"/>
                                      <a:pathLst>
                                        <a:path w="123" h="147">
                                          <a:moveTo>
                                            <a:pt x="122" y="108"/>
                                          </a:moveTo>
                                          <a:lnTo>
                                            <a:pt x="46" y="0"/>
                                          </a:lnTo>
                                          <a:lnTo>
                                            <a:pt x="0" y="34"/>
                                          </a:lnTo>
                                          <a:lnTo>
                                            <a:pt x="79" y="146"/>
                                          </a:lnTo>
                                          <a:lnTo>
                                            <a:pt x="122"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237"/>
                                <wpg:cNvGrpSpPr>
                                  <a:grpSpLocks/>
                                </wpg:cNvGrpSpPr>
                                <wpg:grpSpPr bwMode="auto">
                                  <a:xfrm>
                                    <a:off x="168" y="2124"/>
                                    <a:ext cx="118" cy="149"/>
                                    <a:chOff x="168" y="2124"/>
                                    <a:chExt cx="118" cy="149"/>
                                  </a:xfrm>
                                </wpg:grpSpPr>
                                <wps:wsp>
                                  <wps:cNvPr id="365" name="Freeform 365"/>
                                  <wps:cNvSpPr>
                                    <a:spLocks/>
                                  </wps:cNvSpPr>
                                  <wps:spPr bwMode="auto">
                                    <a:xfrm>
                                      <a:off x="168" y="2124"/>
                                      <a:ext cx="118" cy="149"/>
                                    </a:xfrm>
                                    <a:custGeom>
                                      <a:avLst/>
                                      <a:gdLst>
                                        <a:gd name="T0" fmla="+- 0 8813 8695"/>
                                        <a:gd name="T1" fmla="*/ T0 w 118"/>
                                        <a:gd name="T2" fmla="+- 0 1056 941"/>
                                        <a:gd name="T3" fmla="*/ 1056 h 149"/>
                                        <a:gd name="T4" fmla="+- 0 8745 8695"/>
                                        <a:gd name="T5" fmla="*/ T4 w 118"/>
                                        <a:gd name="T6" fmla="+- 0 941 941"/>
                                        <a:gd name="T7" fmla="*/ 941 h 149"/>
                                        <a:gd name="T8" fmla="+- 0 8695 8695"/>
                                        <a:gd name="T9" fmla="*/ T8 w 118"/>
                                        <a:gd name="T10" fmla="+- 0 970 941"/>
                                        <a:gd name="T11" fmla="*/ 970 h 149"/>
                                        <a:gd name="T12" fmla="+- 0 8767 8695"/>
                                        <a:gd name="T13" fmla="*/ T12 w 118"/>
                                        <a:gd name="T14" fmla="+- 0 1090 941"/>
                                        <a:gd name="T15" fmla="*/ 1090 h 149"/>
                                        <a:gd name="T16" fmla="+- 0 8813 8695"/>
                                        <a:gd name="T17" fmla="*/ T16 w 118"/>
                                        <a:gd name="T18" fmla="+- 0 1056 941"/>
                                        <a:gd name="T19" fmla="*/ 1056 h 149"/>
                                      </a:gdLst>
                                      <a:ahLst/>
                                      <a:cxnLst>
                                        <a:cxn ang="0">
                                          <a:pos x="T1" y="T3"/>
                                        </a:cxn>
                                        <a:cxn ang="0">
                                          <a:pos x="T5" y="T7"/>
                                        </a:cxn>
                                        <a:cxn ang="0">
                                          <a:pos x="T9" y="T11"/>
                                        </a:cxn>
                                        <a:cxn ang="0">
                                          <a:pos x="T13" y="T15"/>
                                        </a:cxn>
                                        <a:cxn ang="0">
                                          <a:pos x="T17" y="T19"/>
                                        </a:cxn>
                                      </a:cxnLst>
                                      <a:rect l="0" t="0" r="r" b="b"/>
                                      <a:pathLst>
                                        <a:path w="118" h="149">
                                          <a:moveTo>
                                            <a:pt x="118" y="115"/>
                                          </a:moveTo>
                                          <a:lnTo>
                                            <a:pt x="50" y="0"/>
                                          </a:lnTo>
                                          <a:lnTo>
                                            <a:pt x="0" y="29"/>
                                          </a:lnTo>
                                          <a:lnTo>
                                            <a:pt x="72" y="149"/>
                                          </a:lnTo>
                                          <a:lnTo>
                                            <a:pt x="118"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 name="Group 238"/>
                                <wpg:cNvGrpSpPr>
                                  <a:grpSpLocks/>
                                </wpg:cNvGrpSpPr>
                                <wpg:grpSpPr bwMode="auto">
                                  <a:xfrm>
                                    <a:off x="108" y="2001"/>
                                    <a:ext cx="111" cy="152"/>
                                    <a:chOff x="108" y="2001"/>
                                    <a:chExt cx="111" cy="152"/>
                                  </a:xfrm>
                                </wpg:grpSpPr>
                                <wps:wsp>
                                  <wps:cNvPr id="364" name="Freeform 364"/>
                                  <wps:cNvSpPr>
                                    <a:spLocks/>
                                  </wps:cNvSpPr>
                                  <wps:spPr bwMode="auto">
                                    <a:xfrm>
                                      <a:off x="108" y="2001"/>
                                      <a:ext cx="111" cy="152"/>
                                    </a:xfrm>
                                    <a:custGeom>
                                      <a:avLst/>
                                      <a:gdLst>
                                        <a:gd name="T0" fmla="+- 0 8745 8635"/>
                                        <a:gd name="T1" fmla="*/ T0 w 111"/>
                                        <a:gd name="T2" fmla="+- 0 941 818"/>
                                        <a:gd name="T3" fmla="*/ 941 h 152"/>
                                        <a:gd name="T4" fmla="+- 0 8688 8635"/>
                                        <a:gd name="T5" fmla="*/ T4 w 111"/>
                                        <a:gd name="T6" fmla="+- 0 818 818"/>
                                        <a:gd name="T7" fmla="*/ 818 h 152"/>
                                        <a:gd name="T8" fmla="+- 0 8635 8635"/>
                                        <a:gd name="T9" fmla="*/ T8 w 111"/>
                                        <a:gd name="T10" fmla="+- 0 842 818"/>
                                        <a:gd name="T11" fmla="*/ 842 h 152"/>
                                        <a:gd name="T12" fmla="+- 0 8695 8635"/>
                                        <a:gd name="T13" fmla="*/ T12 w 111"/>
                                        <a:gd name="T14" fmla="+- 0 970 818"/>
                                        <a:gd name="T15" fmla="*/ 970 h 152"/>
                                        <a:gd name="T16" fmla="+- 0 8745 8635"/>
                                        <a:gd name="T17" fmla="*/ T16 w 111"/>
                                        <a:gd name="T18" fmla="+- 0 941 818"/>
                                        <a:gd name="T19" fmla="*/ 941 h 152"/>
                                      </a:gdLst>
                                      <a:ahLst/>
                                      <a:cxnLst>
                                        <a:cxn ang="0">
                                          <a:pos x="T1" y="T3"/>
                                        </a:cxn>
                                        <a:cxn ang="0">
                                          <a:pos x="T5" y="T7"/>
                                        </a:cxn>
                                        <a:cxn ang="0">
                                          <a:pos x="T9" y="T11"/>
                                        </a:cxn>
                                        <a:cxn ang="0">
                                          <a:pos x="T13" y="T15"/>
                                        </a:cxn>
                                        <a:cxn ang="0">
                                          <a:pos x="T17" y="T19"/>
                                        </a:cxn>
                                      </a:cxnLst>
                                      <a:rect l="0" t="0" r="r" b="b"/>
                                      <a:pathLst>
                                        <a:path w="111" h="152">
                                          <a:moveTo>
                                            <a:pt x="110" y="123"/>
                                          </a:moveTo>
                                          <a:lnTo>
                                            <a:pt x="53" y="0"/>
                                          </a:lnTo>
                                          <a:lnTo>
                                            <a:pt x="0" y="24"/>
                                          </a:lnTo>
                                          <a:lnTo>
                                            <a:pt x="60" y="152"/>
                                          </a:lnTo>
                                          <a:lnTo>
                                            <a:pt x="110"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239"/>
                                <wpg:cNvGrpSpPr>
                                  <a:grpSpLocks/>
                                </wpg:cNvGrpSpPr>
                                <wpg:grpSpPr bwMode="auto">
                                  <a:xfrm>
                                    <a:off x="62" y="1872"/>
                                    <a:ext cx="99" cy="154"/>
                                    <a:chOff x="62" y="1872"/>
                                    <a:chExt cx="99" cy="154"/>
                                  </a:xfrm>
                                </wpg:grpSpPr>
                                <wps:wsp>
                                  <wps:cNvPr id="363" name="Freeform 363"/>
                                  <wps:cNvSpPr>
                                    <a:spLocks/>
                                  </wps:cNvSpPr>
                                  <wps:spPr bwMode="auto">
                                    <a:xfrm>
                                      <a:off x="62" y="1872"/>
                                      <a:ext cx="99" cy="154"/>
                                    </a:xfrm>
                                    <a:custGeom>
                                      <a:avLst/>
                                      <a:gdLst>
                                        <a:gd name="T0" fmla="+- 0 8688 8589"/>
                                        <a:gd name="T1" fmla="*/ T0 w 99"/>
                                        <a:gd name="T2" fmla="+- 0 818 689"/>
                                        <a:gd name="T3" fmla="*/ 818 h 154"/>
                                        <a:gd name="T4" fmla="+- 0 8645 8589"/>
                                        <a:gd name="T5" fmla="*/ T4 w 99"/>
                                        <a:gd name="T6" fmla="+- 0 689 689"/>
                                        <a:gd name="T7" fmla="*/ 689 h 154"/>
                                        <a:gd name="T8" fmla="+- 0 8589 8589"/>
                                        <a:gd name="T9" fmla="*/ T8 w 99"/>
                                        <a:gd name="T10" fmla="+- 0 708 689"/>
                                        <a:gd name="T11" fmla="*/ 708 h 154"/>
                                        <a:gd name="T12" fmla="+- 0 8635 8589"/>
                                        <a:gd name="T13" fmla="*/ T12 w 99"/>
                                        <a:gd name="T14" fmla="+- 0 842 689"/>
                                        <a:gd name="T15" fmla="*/ 842 h 154"/>
                                        <a:gd name="T16" fmla="+- 0 8688 8589"/>
                                        <a:gd name="T17" fmla="*/ T16 w 99"/>
                                        <a:gd name="T18" fmla="+- 0 818 689"/>
                                        <a:gd name="T19" fmla="*/ 818 h 154"/>
                                      </a:gdLst>
                                      <a:ahLst/>
                                      <a:cxnLst>
                                        <a:cxn ang="0">
                                          <a:pos x="T1" y="T3"/>
                                        </a:cxn>
                                        <a:cxn ang="0">
                                          <a:pos x="T5" y="T7"/>
                                        </a:cxn>
                                        <a:cxn ang="0">
                                          <a:pos x="T9" y="T11"/>
                                        </a:cxn>
                                        <a:cxn ang="0">
                                          <a:pos x="T13" y="T15"/>
                                        </a:cxn>
                                        <a:cxn ang="0">
                                          <a:pos x="T17" y="T19"/>
                                        </a:cxn>
                                      </a:cxnLst>
                                      <a:rect l="0" t="0" r="r" b="b"/>
                                      <a:pathLst>
                                        <a:path w="99" h="154">
                                          <a:moveTo>
                                            <a:pt x="99" y="129"/>
                                          </a:moveTo>
                                          <a:lnTo>
                                            <a:pt x="56" y="0"/>
                                          </a:lnTo>
                                          <a:lnTo>
                                            <a:pt x="0" y="19"/>
                                          </a:lnTo>
                                          <a:lnTo>
                                            <a:pt x="46" y="153"/>
                                          </a:lnTo>
                                          <a:lnTo>
                                            <a:pt x="99" y="1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 name="Group 240"/>
                                <wpg:cNvGrpSpPr>
                                  <a:grpSpLocks/>
                                </wpg:cNvGrpSpPr>
                                <wpg:grpSpPr bwMode="auto">
                                  <a:xfrm>
                                    <a:off x="29" y="1737"/>
                                    <a:ext cx="89" cy="154"/>
                                    <a:chOff x="29" y="1737"/>
                                    <a:chExt cx="89" cy="154"/>
                                  </a:xfrm>
                                </wpg:grpSpPr>
                                <wps:wsp>
                                  <wps:cNvPr id="362" name="Freeform 362"/>
                                  <wps:cNvSpPr>
                                    <a:spLocks/>
                                  </wps:cNvSpPr>
                                  <wps:spPr bwMode="auto">
                                    <a:xfrm>
                                      <a:off x="29" y="1737"/>
                                      <a:ext cx="89" cy="154"/>
                                    </a:xfrm>
                                    <a:custGeom>
                                      <a:avLst/>
                                      <a:gdLst>
                                        <a:gd name="T0" fmla="+- 0 8645 8556"/>
                                        <a:gd name="T1" fmla="*/ T0 w 89"/>
                                        <a:gd name="T2" fmla="+- 0 689 554"/>
                                        <a:gd name="T3" fmla="*/ 689 h 154"/>
                                        <a:gd name="T4" fmla="+- 0 8611 8556"/>
                                        <a:gd name="T5" fmla="*/ T4 w 89"/>
                                        <a:gd name="T6" fmla="+- 0 554 554"/>
                                        <a:gd name="T7" fmla="*/ 554 h 154"/>
                                        <a:gd name="T8" fmla="+- 0 8556 8556"/>
                                        <a:gd name="T9" fmla="*/ T8 w 89"/>
                                        <a:gd name="T10" fmla="+- 0 569 554"/>
                                        <a:gd name="T11" fmla="*/ 569 h 154"/>
                                        <a:gd name="T12" fmla="+- 0 8589 8556"/>
                                        <a:gd name="T13" fmla="*/ T12 w 89"/>
                                        <a:gd name="T14" fmla="+- 0 708 554"/>
                                        <a:gd name="T15" fmla="*/ 708 h 154"/>
                                        <a:gd name="T16" fmla="+- 0 8645 8556"/>
                                        <a:gd name="T17" fmla="*/ T16 w 89"/>
                                        <a:gd name="T18" fmla="+- 0 689 554"/>
                                        <a:gd name="T19" fmla="*/ 689 h 154"/>
                                      </a:gdLst>
                                      <a:ahLst/>
                                      <a:cxnLst>
                                        <a:cxn ang="0">
                                          <a:pos x="T1" y="T3"/>
                                        </a:cxn>
                                        <a:cxn ang="0">
                                          <a:pos x="T5" y="T7"/>
                                        </a:cxn>
                                        <a:cxn ang="0">
                                          <a:pos x="T9" y="T11"/>
                                        </a:cxn>
                                        <a:cxn ang="0">
                                          <a:pos x="T13" y="T15"/>
                                        </a:cxn>
                                        <a:cxn ang="0">
                                          <a:pos x="T17" y="T19"/>
                                        </a:cxn>
                                      </a:cxnLst>
                                      <a:rect l="0" t="0" r="r" b="b"/>
                                      <a:pathLst>
                                        <a:path w="89" h="154">
                                          <a:moveTo>
                                            <a:pt x="89" y="135"/>
                                          </a:moveTo>
                                          <a:lnTo>
                                            <a:pt x="55" y="0"/>
                                          </a:lnTo>
                                          <a:lnTo>
                                            <a:pt x="0" y="15"/>
                                          </a:lnTo>
                                          <a:lnTo>
                                            <a:pt x="33" y="154"/>
                                          </a:lnTo>
                                          <a:lnTo>
                                            <a:pt x="89"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241"/>
                                <wpg:cNvGrpSpPr>
                                  <a:grpSpLocks/>
                                </wpg:cNvGrpSpPr>
                                <wpg:grpSpPr bwMode="auto">
                                  <a:xfrm>
                                    <a:off x="5" y="1598"/>
                                    <a:ext cx="80" cy="154"/>
                                    <a:chOff x="5" y="1598"/>
                                    <a:chExt cx="80" cy="154"/>
                                  </a:xfrm>
                                </wpg:grpSpPr>
                                <wps:wsp>
                                  <wps:cNvPr id="361" name="Freeform 361"/>
                                  <wps:cNvSpPr>
                                    <a:spLocks/>
                                  </wps:cNvSpPr>
                                  <wps:spPr bwMode="auto">
                                    <a:xfrm>
                                      <a:off x="5" y="1598"/>
                                      <a:ext cx="80" cy="154"/>
                                    </a:xfrm>
                                    <a:custGeom>
                                      <a:avLst/>
                                      <a:gdLst>
                                        <a:gd name="T0" fmla="+- 0 8611 8532"/>
                                        <a:gd name="T1" fmla="*/ T0 w 80"/>
                                        <a:gd name="T2" fmla="+- 0 554 415"/>
                                        <a:gd name="T3" fmla="*/ 554 h 154"/>
                                        <a:gd name="T4" fmla="+- 0 8589 8532"/>
                                        <a:gd name="T5" fmla="*/ T4 w 80"/>
                                        <a:gd name="T6" fmla="+- 0 415 415"/>
                                        <a:gd name="T7" fmla="*/ 415 h 154"/>
                                        <a:gd name="T8" fmla="+- 0 8532 8532"/>
                                        <a:gd name="T9" fmla="*/ T8 w 80"/>
                                        <a:gd name="T10" fmla="+- 0 425 415"/>
                                        <a:gd name="T11" fmla="*/ 425 h 154"/>
                                        <a:gd name="T12" fmla="+- 0 8556 8532"/>
                                        <a:gd name="T13" fmla="*/ T12 w 80"/>
                                        <a:gd name="T14" fmla="+- 0 569 415"/>
                                        <a:gd name="T15" fmla="*/ 569 h 154"/>
                                        <a:gd name="T16" fmla="+- 0 8611 8532"/>
                                        <a:gd name="T17" fmla="*/ T16 w 80"/>
                                        <a:gd name="T18" fmla="+- 0 554 415"/>
                                        <a:gd name="T19" fmla="*/ 554 h 154"/>
                                      </a:gdLst>
                                      <a:ahLst/>
                                      <a:cxnLst>
                                        <a:cxn ang="0">
                                          <a:pos x="T1" y="T3"/>
                                        </a:cxn>
                                        <a:cxn ang="0">
                                          <a:pos x="T5" y="T7"/>
                                        </a:cxn>
                                        <a:cxn ang="0">
                                          <a:pos x="T9" y="T11"/>
                                        </a:cxn>
                                        <a:cxn ang="0">
                                          <a:pos x="T13" y="T15"/>
                                        </a:cxn>
                                        <a:cxn ang="0">
                                          <a:pos x="T17" y="T19"/>
                                        </a:cxn>
                                      </a:cxnLst>
                                      <a:rect l="0" t="0" r="r" b="b"/>
                                      <a:pathLst>
                                        <a:path w="80" h="154">
                                          <a:moveTo>
                                            <a:pt x="79" y="139"/>
                                          </a:moveTo>
                                          <a:lnTo>
                                            <a:pt x="57" y="0"/>
                                          </a:lnTo>
                                          <a:lnTo>
                                            <a:pt x="0" y="10"/>
                                          </a:lnTo>
                                          <a:lnTo>
                                            <a:pt x="24" y="154"/>
                                          </a:lnTo>
                                          <a:lnTo>
                                            <a:pt x="79" y="1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 name="Group 242"/>
                                <wpg:cNvGrpSpPr>
                                  <a:grpSpLocks/>
                                </wpg:cNvGrpSpPr>
                                <wpg:grpSpPr bwMode="auto">
                                  <a:xfrm>
                                    <a:off x="0" y="1457"/>
                                    <a:ext cx="63" cy="152"/>
                                    <a:chOff x="0" y="1457"/>
                                    <a:chExt cx="63" cy="152"/>
                                  </a:xfrm>
                                </wpg:grpSpPr>
                                <wps:wsp>
                                  <wps:cNvPr id="360" name="Freeform 360"/>
                                  <wps:cNvSpPr>
                                    <a:spLocks/>
                                  </wps:cNvSpPr>
                                  <wps:spPr bwMode="auto">
                                    <a:xfrm>
                                      <a:off x="0" y="1457"/>
                                      <a:ext cx="63" cy="152"/>
                                    </a:xfrm>
                                    <a:custGeom>
                                      <a:avLst/>
                                      <a:gdLst>
                                        <a:gd name="T0" fmla="+- 0 8589 8527"/>
                                        <a:gd name="T1" fmla="*/ T0 w 63"/>
                                        <a:gd name="T2" fmla="+- 0 415 274"/>
                                        <a:gd name="T3" fmla="*/ 415 h 152"/>
                                        <a:gd name="T4" fmla="+- 0 8585 8527"/>
                                        <a:gd name="T5" fmla="*/ T4 w 63"/>
                                        <a:gd name="T6" fmla="+- 0 274 274"/>
                                        <a:gd name="T7" fmla="*/ 274 h 152"/>
                                        <a:gd name="T8" fmla="+- 0 8527 8527"/>
                                        <a:gd name="T9" fmla="*/ T8 w 63"/>
                                        <a:gd name="T10" fmla="+- 0 276 274"/>
                                        <a:gd name="T11" fmla="*/ 276 h 152"/>
                                        <a:gd name="T12" fmla="+- 0 8532 8527"/>
                                        <a:gd name="T13" fmla="*/ T12 w 63"/>
                                        <a:gd name="T14" fmla="+- 0 425 274"/>
                                        <a:gd name="T15" fmla="*/ 425 h 152"/>
                                        <a:gd name="T16" fmla="+- 0 8589 8527"/>
                                        <a:gd name="T17" fmla="*/ T16 w 63"/>
                                        <a:gd name="T18" fmla="+- 0 415 274"/>
                                        <a:gd name="T19" fmla="*/ 415 h 152"/>
                                      </a:gdLst>
                                      <a:ahLst/>
                                      <a:cxnLst>
                                        <a:cxn ang="0">
                                          <a:pos x="T1" y="T3"/>
                                        </a:cxn>
                                        <a:cxn ang="0">
                                          <a:pos x="T5" y="T7"/>
                                        </a:cxn>
                                        <a:cxn ang="0">
                                          <a:pos x="T9" y="T11"/>
                                        </a:cxn>
                                        <a:cxn ang="0">
                                          <a:pos x="T13" y="T15"/>
                                        </a:cxn>
                                        <a:cxn ang="0">
                                          <a:pos x="T17" y="T19"/>
                                        </a:cxn>
                                      </a:cxnLst>
                                      <a:rect l="0" t="0" r="r" b="b"/>
                                      <a:pathLst>
                                        <a:path w="63" h="152">
                                          <a:moveTo>
                                            <a:pt x="62" y="141"/>
                                          </a:moveTo>
                                          <a:lnTo>
                                            <a:pt x="58" y="0"/>
                                          </a:lnTo>
                                          <a:lnTo>
                                            <a:pt x="0" y="2"/>
                                          </a:lnTo>
                                          <a:lnTo>
                                            <a:pt x="5" y="151"/>
                                          </a:lnTo>
                                          <a:lnTo>
                                            <a:pt x="62" y="1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243"/>
                                <wpg:cNvGrpSpPr>
                                  <a:grpSpLocks/>
                                </wpg:cNvGrpSpPr>
                                <wpg:grpSpPr bwMode="auto">
                                  <a:xfrm>
                                    <a:off x="2" y="1440"/>
                                    <a:ext cx="53" cy="39"/>
                                    <a:chOff x="2" y="1440"/>
                                    <a:chExt cx="53" cy="39"/>
                                  </a:xfrm>
                                </wpg:grpSpPr>
                                <wps:wsp>
                                  <wps:cNvPr id="359" name="Freeform 359"/>
                                  <wps:cNvSpPr>
                                    <a:spLocks/>
                                  </wps:cNvSpPr>
                                  <wps:spPr bwMode="auto">
                                    <a:xfrm>
                                      <a:off x="2" y="1440"/>
                                      <a:ext cx="53" cy="39"/>
                                    </a:xfrm>
                                    <a:custGeom>
                                      <a:avLst/>
                                      <a:gdLst>
                                        <a:gd name="T0" fmla="+- 0 8582 8529"/>
                                        <a:gd name="T1" fmla="*/ T0 w 53"/>
                                        <a:gd name="T2" fmla="+- 0 276 257"/>
                                        <a:gd name="T3" fmla="*/ 276 h 39"/>
                                        <a:gd name="T4" fmla="+- 0 8582 8529"/>
                                        <a:gd name="T5" fmla="*/ T4 w 53"/>
                                        <a:gd name="T6" fmla="+- 0 271 257"/>
                                        <a:gd name="T7" fmla="*/ 271 h 39"/>
                                        <a:gd name="T8" fmla="+- 0 8575 8529"/>
                                        <a:gd name="T9" fmla="*/ T8 w 53"/>
                                        <a:gd name="T10" fmla="+- 0 257 257"/>
                                        <a:gd name="T11" fmla="*/ 257 h 39"/>
                                        <a:gd name="T12" fmla="+- 0 8529 8529"/>
                                        <a:gd name="T13" fmla="*/ T12 w 53"/>
                                        <a:gd name="T14" fmla="+- 0 276 257"/>
                                        <a:gd name="T15" fmla="*/ 276 h 39"/>
                                        <a:gd name="T16" fmla="+- 0 8529 8529"/>
                                        <a:gd name="T17" fmla="*/ T16 w 53"/>
                                        <a:gd name="T18" fmla="+- 0 281 257"/>
                                        <a:gd name="T19" fmla="*/ 281 h 39"/>
                                        <a:gd name="T20" fmla="+- 0 8537 8529"/>
                                        <a:gd name="T21" fmla="*/ T20 w 53"/>
                                        <a:gd name="T22" fmla="+- 0 295 257"/>
                                        <a:gd name="T23" fmla="*/ 295 h 39"/>
                                        <a:gd name="T24" fmla="+- 0 8582 8529"/>
                                        <a:gd name="T25" fmla="*/ T24 w 53"/>
                                        <a:gd name="T26" fmla="+- 0 276 257"/>
                                        <a:gd name="T27" fmla="*/ 276 h 39"/>
                                      </a:gdLst>
                                      <a:ahLst/>
                                      <a:cxnLst>
                                        <a:cxn ang="0">
                                          <a:pos x="T1" y="T3"/>
                                        </a:cxn>
                                        <a:cxn ang="0">
                                          <a:pos x="T5" y="T7"/>
                                        </a:cxn>
                                        <a:cxn ang="0">
                                          <a:pos x="T9" y="T11"/>
                                        </a:cxn>
                                        <a:cxn ang="0">
                                          <a:pos x="T13" y="T15"/>
                                        </a:cxn>
                                        <a:cxn ang="0">
                                          <a:pos x="T17" y="T19"/>
                                        </a:cxn>
                                        <a:cxn ang="0">
                                          <a:pos x="T21" y="T23"/>
                                        </a:cxn>
                                        <a:cxn ang="0">
                                          <a:pos x="T25" y="T27"/>
                                        </a:cxn>
                                      </a:cxnLst>
                                      <a:rect l="0" t="0" r="r" b="b"/>
                                      <a:pathLst>
                                        <a:path w="53" h="39">
                                          <a:moveTo>
                                            <a:pt x="53" y="19"/>
                                          </a:moveTo>
                                          <a:lnTo>
                                            <a:pt x="53" y="14"/>
                                          </a:lnTo>
                                          <a:lnTo>
                                            <a:pt x="46" y="0"/>
                                          </a:lnTo>
                                          <a:lnTo>
                                            <a:pt x="0" y="19"/>
                                          </a:lnTo>
                                          <a:lnTo>
                                            <a:pt x="0" y="24"/>
                                          </a:lnTo>
                                          <a:lnTo>
                                            <a:pt x="8" y="38"/>
                                          </a:lnTo>
                                          <a:lnTo>
                                            <a:pt x="5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 name="Group 244"/>
                                <wpg:cNvGrpSpPr>
                                  <a:grpSpLocks/>
                                </wpg:cNvGrpSpPr>
                                <wpg:grpSpPr bwMode="auto">
                                  <a:xfrm>
                                    <a:off x="0" y="1313"/>
                                    <a:ext cx="63" cy="149"/>
                                    <a:chOff x="0" y="1313"/>
                                    <a:chExt cx="63" cy="149"/>
                                  </a:xfrm>
                                </wpg:grpSpPr>
                                <wps:wsp>
                                  <wps:cNvPr id="358" name="Freeform 358"/>
                                  <wps:cNvSpPr>
                                    <a:spLocks/>
                                  </wps:cNvSpPr>
                                  <wps:spPr bwMode="auto">
                                    <a:xfrm>
                                      <a:off x="0" y="1313"/>
                                      <a:ext cx="63" cy="149"/>
                                    </a:xfrm>
                                    <a:custGeom>
                                      <a:avLst/>
                                      <a:gdLst>
                                        <a:gd name="T0" fmla="+- 0 8589 8527"/>
                                        <a:gd name="T1" fmla="*/ T0 w 63"/>
                                        <a:gd name="T2" fmla="+- 0 132 130"/>
                                        <a:gd name="T3" fmla="*/ 132 h 149"/>
                                        <a:gd name="T4" fmla="+- 0 8532 8527"/>
                                        <a:gd name="T5" fmla="*/ T4 w 63"/>
                                        <a:gd name="T6" fmla="+- 0 130 130"/>
                                        <a:gd name="T7" fmla="*/ 130 h 149"/>
                                        <a:gd name="T8" fmla="+- 0 8527 8527"/>
                                        <a:gd name="T9" fmla="*/ T8 w 63"/>
                                        <a:gd name="T10" fmla="+- 0 276 130"/>
                                        <a:gd name="T11" fmla="*/ 276 h 149"/>
                                        <a:gd name="T12" fmla="+- 0 8585 8527"/>
                                        <a:gd name="T13" fmla="*/ T12 w 63"/>
                                        <a:gd name="T14" fmla="+- 0 278 130"/>
                                        <a:gd name="T15" fmla="*/ 278 h 149"/>
                                        <a:gd name="T16" fmla="+- 0 8589 8527"/>
                                        <a:gd name="T17" fmla="*/ T16 w 63"/>
                                        <a:gd name="T18" fmla="+- 0 132 130"/>
                                        <a:gd name="T19" fmla="*/ 132 h 149"/>
                                      </a:gdLst>
                                      <a:ahLst/>
                                      <a:cxnLst>
                                        <a:cxn ang="0">
                                          <a:pos x="T1" y="T3"/>
                                        </a:cxn>
                                        <a:cxn ang="0">
                                          <a:pos x="T5" y="T7"/>
                                        </a:cxn>
                                        <a:cxn ang="0">
                                          <a:pos x="T9" y="T11"/>
                                        </a:cxn>
                                        <a:cxn ang="0">
                                          <a:pos x="T13" y="T15"/>
                                        </a:cxn>
                                        <a:cxn ang="0">
                                          <a:pos x="T17" y="T19"/>
                                        </a:cxn>
                                      </a:cxnLst>
                                      <a:rect l="0" t="0" r="r" b="b"/>
                                      <a:pathLst>
                                        <a:path w="63" h="149">
                                          <a:moveTo>
                                            <a:pt x="62" y="2"/>
                                          </a:moveTo>
                                          <a:lnTo>
                                            <a:pt x="5" y="0"/>
                                          </a:lnTo>
                                          <a:lnTo>
                                            <a:pt x="0" y="146"/>
                                          </a:lnTo>
                                          <a:lnTo>
                                            <a:pt x="58" y="148"/>
                                          </a:lnTo>
                                          <a:lnTo>
                                            <a:pt x="6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 name="Group 245"/>
                                <wpg:cNvGrpSpPr>
                                  <a:grpSpLocks/>
                                </wpg:cNvGrpSpPr>
                                <wpg:grpSpPr bwMode="auto">
                                  <a:xfrm>
                                    <a:off x="5" y="1164"/>
                                    <a:ext cx="80" cy="152"/>
                                    <a:chOff x="5" y="1164"/>
                                    <a:chExt cx="80" cy="152"/>
                                  </a:xfrm>
                                </wpg:grpSpPr>
                                <wps:wsp>
                                  <wps:cNvPr id="357" name="Freeform 357"/>
                                  <wps:cNvSpPr>
                                    <a:spLocks/>
                                  </wps:cNvSpPr>
                                  <wps:spPr bwMode="auto">
                                    <a:xfrm>
                                      <a:off x="5" y="1164"/>
                                      <a:ext cx="80" cy="152"/>
                                    </a:xfrm>
                                    <a:custGeom>
                                      <a:avLst/>
                                      <a:gdLst>
                                        <a:gd name="T0" fmla="+- 0 8611 8532"/>
                                        <a:gd name="T1" fmla="*/ T0 w 80"/>
                                        <a:gd name="T2" fmla="+- 0 -10 -19"/>
                                        <a:gd name="T3" fmla="*/ -10 h 152"/>
                                        <a:gd name="T4" fmla="+- 0 8553 8532"/>
                                        <a:gd name="T5" fmla="*/ T4 w 80"/>
                                        <a:gd name="T6" fmla="+- 0 -19 -19"/>
                                        <a:gd name="T7" fmla="*/ -19 h 152"/>
                                        <a:gd name="T8" fmla="+- 0 8532 8532"/>
                                        <a:gd name="T9" fmla="*/ T8 w 80"/>
                                        <a:gd name="T10" fmla="+- 0 130 -19"/>
                                        <a:gd name="T11" fmla="*/ 130 h 152"/>
                                        <a:gd name="T12" fmla="+- 0 8589 8532"/>
                                        <a:gd name="T13" fmla="*/ T12 w 80"/>
                                        <a:gd name="T14" fmla="+- 0 132 -19"/>
                                        <a:gd name="T15" fmla="*/ 132 h 152"/>
                                        <a:gd name="T16" fmla="+- 0 8611 8532"/>
                                        <a:gd name="T17" fmla="*/ T16 w 80"/>
                                        <a:gd name="T18" fmla="+- 0 -10 -19"/>
                                        <a:gd name="T19" fmla="*/ -10 h 152"/>
                                      </a:gdLst>
                                      <a:ahLst/>
                                      <a:cxnLst>
                                        <a:cxn ang="0">
                                          <a:pos x="T1" y="T3"/>
                                        </a:cxn>
                                        <a:cxn ang="0">
                                          <a:pos x="T5" y="T7"/>
                                        </a:cxn>
                                        <a:cxn ang="0">
                                          <a:pos x="T9" y="T11"/>
                                        </a:cxn>
                                        <a:cxn ang="0">
                                          <a:pos x="T13" y="T15"/>
                                        </a:cxn>
                                        <a:cxn ang="0">
                                          <a:pos x="T17" y="T19"/>
                                        </a:cxn>
                                      </a:cxnLst>
                                      <a:rect l="0" t="0" r="r" b="b"/>
                                      <a:pathLst>
                                        <a:path w="80" h="152">
                                          <a:moveTo>
                                            <a:pt x="79" y="9"/>
                                          </a:moveTo>
                                          <a:lnTo>
                                            <a:pt x="21" y="0"/>
                                          </a:lnTo>
                                          <a:lnTo>
                                            <a:pt x="0" y="149"/>
                                          </a:lnTo>
                                          <a:lnTo>
                                            <a:pt x="57" y="151"/>
                                          </a:lnTo>
                                          <a:lnTo>
                                            <a:pt x="79"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246"/>
                                <wpg:cNvGrpSpPr>
                                  <a:grpSpLocks/>
                                </wpg:cNvGrpSpPr>
                                <wpg:grpSpPr bwMode="auto">
                                  <a:xfrm>
                                    <a:off x="26" y="1025"/>
                                    <a:ext cx="92" cy="149"/>
                                    <a:chOff x="26" y="1025"/>
                                    <a:chExt cx="92" cy="149"/>
                                  </a:xfrm>
                                </wpg:grpSpPr>
                                <wps:wsp>
                                  <wps:cNvPr id="356" name="Freeform 356"/>
                                  <wps:cNvSpPr>
                                    <a:spLocks/>
                                  </wps:cNvSpPr>
                                  <wps:spPr bwMode="auto">
                                    <a:xfrm>
                                      <a:off x="26" y="1025"/>
                                      <a:ext cx="92" cy="149"/>
                                    </a:xfrm>
                                    <a:custGeom>
                                      <a:avLst/>
                                      <a:gdLst>
                                        <a:gd name="T0" fmla="+- 0 8645 8553"/>
                                        <a:gd name="T1" fmla="*/ T0 w 92"/>
                                        <a:gd name="T2" fmla="+- 0 -144 -158"/>
                                        <a:gd name="T3" fmla="*/ -144 h 149"/>
                                        <a:gd name="T4" fmla="+- 0 8589 8553"/>
                                        <a:gd name="T5" fmla="*/ T4 w 92"/>
                                        <a:gd name="T6" fmla="+- 0 -158 -158"/>
                                        <a:gd name="T7" fmla="*/ -158 h 149"/>
                                        <a:gd name="T8" fmla="+- 0 8553 8553"/>
                                        <a:gd name="T9" fmla="*/ T8 w 92"/>
                                        <a:gd name="T10" fmla="+- 0 -19 -158"/>
                                        <a:gd name="T11" fmla="*/ -19 h 149"/>
                                        <a:gd name="T12" fmla="+- 0 8611 8553"/>
                                        <a:gd name="T13" fmla="*/ T12 w 92"/>
                                        <a:gd name="T14" fmla="+- 0 -10 -158"/>
                                        <a:gd name="T15" fmla="*/ -10 h 149"/>
                                        <a:gd name="T16" fmla="+- 0 8645 8553"/>
                                        <a:gd name="T17" fmla="*/ T16 w 92"/>
                                        <a:gd name="T18" fmla="+- 0 -144 -158"/>
                                        <a:gd name="T19" fmla="*/ -144 h 149"/>
                                      </a:gdLst>
                                      <a:ahLst/>
                                      <a:cxnLst>
                                        <a:cxn ang="0">
                                          <a:pos x="T1" y="T3"/>
                                        </a:cxn>
                                        <a:cxn ang="0">
                                          <a:pos x="T5" y="T7"/>
                                        </a:cxn>
                                        <a:cxn ang="0">
                                          <a:pos x="T9" y="T11"/>
                                        </a:cxn>
                                        <a:cxn ang="0">
                                          <a:pos x="T13" y="T15"/>
                                        </a:cxn>
                                        <a:cxn ang="0">
                                          <a:pos x="T17" y="T19"/>
                                        </a:cxn>
                                      </a:cxnLst>
                                      <a:rect l="0" t="0" r="r" b="b"/>
                                      <a:pathLst>
                                        <a:path w="92" h="149">
                                          <a:moveTo>
                                            <a:pt x="92" y="14"/>
                                          </a:moveTo>
                                          <a:lnTo>
                                            <a:pt x="36" y="0"/>
                                          </a:lnTo>
                                          <a:lnTo>
                                            <a:pt x="0" y="139"/>
                                          </a:lnTo>
                                          <a:lnTo>
                                            <a:pt x="58" y="148"/>
                                          </a:lnTo>
                                          <a:lnTo>
                                            <a:pt x="92"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 name="Group 247"/>
                                <wpg:cNvGrpSpPr>
                                  <a:grpSpLocks/>
                                </wpg:cNvGrpSpPr>
                                <wpg:grpSpPr bwMode="auto">
                                  <a:xfrm>
                                    <a:off x="62" y="893"/>
                                    <a:ext cx="101" cy="147"/>
                                    <a:chOff x="62" y="893"/>
                                    <a:chExt cx="101" cy="147"/>
                                  </a:xfrm>
                                </wpg:grpSpPr>
                                <wps:wsp>
                                  <wps:cNvPr id="355" name="Freeform 355"/>
                                  <wps:cNvSpPr>
                                    <a:spLocks/>
                                  </wps:cNvSpPr>
                                  <wps:spPr bwMode="auto">
                                    <a:xfrm>
                                      <a:off x="62" y="893"/>
                                      <a:ext cx="101" cy="147"/>
                                    </a:xfrm>
                                    <a:custGeom>
                                      <a:avLst/>
                                      <a:gdLst>
                                        <a:gd name="T0" fmla="+- 0 8690 8589"/>
                                        <a:gd name="T1" fmla="*/ T0 w 101"/>
                                        <a:gd name="T2" fmla="+- 0 -271 -290"/>
                                        <a:gd name="T3" fmla="*/ -271 h 147"/>
                                        <a:gd name="T4" fmla="+- 0 8635 8589"/>
                                        <a:gd name="T5" fmla="*/ T4 w 101"/>
                                        <a:gd name="T6" fmla="+- 0 -290 -290"/>
                                        <a:gd name="T7" fmla="*/ -290 h 147"/>
                                        <a:gd name="T8" fmla="+- 0 8589 8589"/>
                                        <a:gd name="T9" fmla="*/ T8 w 101"/>
                                        <a:gd name="T10" fmla="+- 0 -158 -290"/>
                                        <a:gd name="T11" fmla="*/ -158 h 147"/>
                                        <a:gd name="T12" fmla="+- 0 8645 8589"/>
                                        <a:gd name="T13" fmla="*/ T12 w 101"/>
                                        <a:gd name="T14" fmla="+- 0 -144 -290"/>
                                        <a:gd name="T15" fmla="*/ -144 h 147"/>
                                        <a:gd name="T16" fmla="+- 0 8690 8589"/>
                                        <a:gd name="T17" fmla="*/ T16 w 101"/>
                                        <a:gd name="T18" fmla="+- 0 -271 -290"/>
                                        <a:gd name="T19" fmla="*/ -271 h 147"/>
                                      </a:gdLst>
                                      <a:ahLst/>
                                      <a:cxnLst>
                                        <a:cxn ang="0">
                                          <a:pos x="T1" y="T3"/>
                                        </a:cxn>
                                        <a:cxn ang="0">
                                          <a:pos x="T5" y="T7"/>
                                        </a:cxn>
                                        <a:cxn ang="0">
                                          <a:pos x="T9" y="T11"/>
                                        </a:cxn>
                                        <a:cxn ang="0">
                                          <a:pos x="T13" y="T15"/>
                                        </a:cxn>
                                        <a:cxn ang="0">
                                          <a:pos x="T17" y="T19"/>
                                        </a:cxn>
                                      </a:cxnLst>
                                      <a:rect l="0" t="0" r="r" b="b"/>
                                      <a:pathLst>
                                        <a:path w="101" h="147">
                                          <a:moveTo>
                                            <a:pt x="101" y="19"/>
                                          </a:moveTo>
                                          <a:lnTo>
                                            <a:pt x="46" y="0"/>
                                          </a:lnTo>
                                          <a:lnTo>
                                            <a:pt x="0" y="132"/>
                                          </a:lnTo>
                                          <a:lnTo>
                                            <a:pt x="56" y="146"/>
                                          </a:lnTo>
                                          <a:lnTo>
                                            <a:pt x="101"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 name="Group 248"/>
                                <wpg:cNvGrpSpPr>
                                  <a:grpSpLocks/>
                                </wpg:cNvGrpSpPr>
                                <wpg:grpSpPr bwMode="auto">
                                  <a:xfrm>
                                    <a:off x="108" y="763"/>
                                    <a:ext cx="111" cy="149"/>
                                    <a:chOff x="108" y="763"/>
                                    <a:chExt cx="111" cy="149"/>
                                  </a:xfrm>
                                </wpg:grpSpPr>
                                <wps:wsp>
                                  <wps:cNvPr id="354" name="Freeform 354"/>
                                  <wps:cNvSpPr>
                                    <a:spLocks/>
                                  </wps:cNvSpPr>
                                  <wps:spPr bwMode="auto">
                                    <a:xfrm>
                                      <a:off x="108" y="763"/>
                                      <a:ext cx="111" cy="149"/>
                                    </a:xfrm>
                                    <a:custGeom>
                                      <a:avLst/>
                                      <a:gdLst>
                                        <a:gd name="T0" fmla="+- 0 8745 8635"/>
                                        <a:gd name="T1" fmla="*/ T0 w 111"/>
                                        <a:gd name="T2" fmla="+- 0 -396 -420"/>
                                        <a:gd name="T3" fmla="*/ -396 h 149"/>
                                        <a:gd name="T4" fmla="+- 0 8693 8635"/>
                                        <a:gd name="T5" fmla="*/ T4 w 111"/>
                                        <a:gd name="T6" fmla="+- 0 -420 -420"/>
                                        <a:gd name="T7" fmla="*/ -420 h 149"/>
                                        <a:gd name="T8" fmla="+- 0 8635 8635"/>
                                        <a:gd name="T9" fmla="*/ T8 w 111"/>
                                        <a:gd name="T10" fmla="+- 0 -290 -420"/>
                                        <a:gd name="T11" fmla="*/ -290 h 149"/>
                                        <a:gd name="T12" fmla="+- 0 8690 8635"/>
                                        <a:gd name="T13" fmla="*/ T12 w 111"/>
                                        <a:gd name="T14" fmla="+- 0 -271 -420"/>
                                        <a:gd name="T15" fmla="*/ -271 h 149"/>
                                        <a:gd name="T16" fmla="+- 0 8745 8635"/>
                                        <a:gd name="T17" fmla="*/ T16 w 111"/>
                                        <a:gd name="T18" fmla="+- 0 -396 -420"/>
                                        <a:gd name="T19" fmla="*/ -396 h 149"/>
                                      </a:gdLst>
                                      <a:ahLst/>
                                      <a:cxnLst>
                                        <a:cxn ang="0">
                                          <a:pos x="T1" y="T3"/>
                                        </a:cxn>
                                        <a:cxn ang="0">
                                          <a:pos x="T5" y="T7"/>
                                        </a:cxn>
                                        <a:cxn ang="0">
                                          <a:pos x="T9" y="T11"/>
                                        </a:cxn>
                                        <a:cxn ang="0">
                                          <a:pos x="T13" y="T15"/>
                                        </a:cxn>
                                        <a:cxn ang="0">
                                          <a:pos x="T17" y="T19"/>
                                        </a:cxn>
                                      </a:cxnLst>
                                      <a:rect l="0" t="0" r="r" b="b"/>
                                      <a:pathLst>
                                        <a:path w="111" h="149">
                                          <a:moveTo>
                                            <a:pt x="110" y="24"/>
                                          </a:moveTo>
                                          <a:lnTo>
                                            <a:pt x="58" y="0"/>
                                          </a:lnTo>
                                          <a:lnTo>
                                            <a:pt x="0" y="130"/>
                                          </a:lnTo>
                                          <a:lnTo>
                                            <a:pt x="55" y="149"/>
                                          </a:lnTo>
                                          <a:lnTo>
                                            <a:pt x="110"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9" name="Group 249"/>
                                <wpg:cNvGrpSpPr>
                                  <a:grpSpLocks/>
                                </wpg:cNvGrpSpPr>
                                <wpg:grpSpPr bwMode="auto">
                                  <a:xfrm>
                                    <a:off x="166" y="643"/>
                                    <a:ext cx="123" cy="144"/>
                                    <a:chOff x="166" y="643"/>
                                    <a:chExt cx="123" cy="144"/>
                                  </a:xfrm>
                                </wpg:grpSpPr>
                                <wps:wsp>
                                  <wps:cNvPr id="353" name="Freeform 353"/>
                                  <wps:cNvSpPr>
                                    <a:spLocks/>
                                  </wps:cNvSpPr>
                                  <wps:spPr bwMode="auto">
                                    <a:xfrm>
                                      <a:off x="166" y="643"/>
                                      <a:ext cx="123" cy="144"/>
                                    </a:xfrm>
                                    <a:custGeom>
                                      <a:avLst/>
                                      <a:gdLst>
                                        <a:gd name="T0" fmla="+- 0 8815 8693"/>
                                        <a:gd name="T1" fmla="*/ T0 w 123"/>
                                        <a:gd name="T2" fmla="+- 0 -511 -540"/>
                                        <a:gd name="T3" fmla="*/ -511 h 144"/>
                                        <a:gd name="T4" fmla="+- 0 8765 8693"/>
                                        <a:gd name="T5" fmla="*/ T4 w 123"/>
                                        <a:gd name="T6" fmla="+- 0 -540 -540"/>
                                        <a:gd name="T7" fmla="*/ -540 h 144"/>
                                        <a:gd name="T8" fmla="+- 0 8693 8693"/>
                                        <a:gd name="T9" fmla="*/ T8 w 123"/>
                                        <a:gd name="T10" fmla="+- 0 -420 -540"/>
                                        <a:gd name="T11" fmla="*/ -420 h 144"/>
                                        <a:gd name="T12" fmla="+- 0 8745 8693"/>
                                        <a:gd name="T13" fmla="*/ T12 w 123"/>
                                        <a:gd name="T14" fmla="+- 0 -396 -540"/>
                                        <a:gd name="T15" fmla="*/ -396 h 144"/>
                                        <a:gd name="T16" fmla="+- 0 8815 8693"/>
                                        <a:gd name="T17" fmla="*/ T16 w 123"/>
                                        <a:gd name="T18" fmla="+- 0 -511 -540"/>
                                        <a:gd name="T19" fmla="*/ -511 h 144"/>
                                      </a:gdLst>
                                      <a:ahLst/>
                                      <a:cxnLst>
                                        <a:cxn ang="0">
                                          <a:pos x="T1" y="T3"/>
                                        </a:cxn>
                                        <a:cxn ang="0">
                                          <a:pos x="T5" y="T7"/>
                                        </a:cxn>
                                        <a:cxn ang="0">
                                          <a:pos x="T9" y="T11"/>
                                        </a:cxn>
                                        <a:cxn ang="0">
                                          <a:pos x="T13" y="T15"/>
                                        </a:cxn>
                                        <a:cxn ang="0">
                                          <a:pos x="T17" y="T19"/>
                                        </a:cxn>
                                      </a:cxnLst>
                                      <a:rect l="0" t="0" r="r" b="b"/>
                                      <a:pathLst>
                                        <a:path w="123" h="144">
                                          <a:moveTo>
                                            <a:pt x="122" y="29"/>
                                          </a:moveTo>
                                          <a:lnTo>
                                            <a:pt x="72" y="0"/>
                                          </a:lnTo>
                                          <a:lnTo>
                                            <a:pt x="0" y="120"/>
                                          </a:lnTo>
                                          <a:lnTo>
                                            <a:pt x="52" y="144"/>
                                          </a:lnTo>
                                          <a:lnTo>
                                            <a:pt x="122"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250"/>
                                <wpg:cNvGrpSpPr>
                                  <a:grpSpLocks/>
                                </wpg:cNvGrpSpPr>
                                <wpg:grpSpPr bwMode="auto">
                                  <a:xfrm>
                                    <a:off x="238" y="530"/>
                                    <a:ext cx="128" cy="142"/>
                                    <a:chOff x="238" y="530"/>
                                    <a:chExt cx="128" cy="142"/>
                                  </a:xfrm>
                                </wpg:grpSpPr>
                                <wps:wsp>
                                  <wps:cNvPr id="352" name="Freeform 352"/>
                                  <wps:cNvSpPr>
                                    <a:spLocks/>
                                  </wps:cNvSpPr>
                                  <wps:spPr bwMode="auto">
                                    <a:xfrm>
                                      <a:off x="238" y="530"/>
                                      <a:ext cx="128" cy="142"/>
                                    </a:xfrm>
                                    <a:custGeom>
                                      <a:avLst/>
                                      <a:gdLst>
                                        <a:gd name="T0" fmla="+- 0 8892 8765"/>
                                        <a:gd name="T1" fmla="*/ T0 w 128"/>
                                        <a:gd name="T2" fmla="+- 0 -619 -653"/>
                                        <a:gd name="T3" fmla="*/ -619 h 142"/>
                                        <a:gd name="T4" fmla="+- 0 8846 8765"/>
                                        <a:gd name="T5" fmla="*/ T4 w 128"/>
                                        <a:gd name="T6" fmla="+- 0 -653 -653"/>
                                        <a:gd name="T7" fmla="*/ -653 h 142"/>
                                        <a:gd name="T8" fmla="+- 0 8765 8765"/>
                                        <a:gd name="T9" fmla="*/ T8 w 128"/>
                                        <a:gd name="T10" fmla="+- 0 -540 -653"/>
                                        <a:gd name="T11" fmla="*/ -540 h 142"/>
                                        <a:gd name="T12" fmla="+- 0 8815 8765"/>
                                        <a:gd name="T13" fmla="*/ T12 w 128"/>
                                        <a:gd name="T14" fmla="+- 0 -511 -653"/>
                                        <a:gd name="T15" fmla="*/ -511 h 142"/>
                                        <a:gd name="T16" fmla="+- 0 8892 8765"/>
                                        <a:gd name="T17" fmla="*/ T16 w 128"/>
                                        <a:gd name="T18" fmla="+- 0 -619 -653"/>
                                        <a:gd name="T19" fmla="*/ -619 h 142"/>
                                      </a:gdLst>
                                      <a:ahLst/>
                                      <a:cxnLst>
                                        <a:cxn ang="0">
                                          <a:pos x="T1" y="T3"/>
                                        </a:cxn>
                                        <a:cxn ang="0">
                                          <a:pos x="T5" y="T7"/>
                                        </a:cxn>
                                        <a:cxn ang="0">
                                          <a:pos x="T9" y="T11"/>
                                        </a:cxn>
                                        <a:cxn ang="0">
                                          <a:pos x="T13" y="T15"/>
                                        </a:cxn>
                                        <a:cxn ang="0">
                                          <a:pos x="T17" y="T19"/>
                                        </a:cxn>
                                      </a:cxnLst>
                                      <a:rect l="0" t="0" r="r" b="b"/>
                                      <a:pathLst>
                                        <a:path w="128" h="142">
                                          <a:moveTo>
                                            <a:pt x="127" y="34"/>
                                          </a:moveTo>
                                          <a:lnTo>
                                            <a:pt x="81" y="0"/>
                                          </a:lnTo>
                                          <a:lnTo>
                                            <a:pt x="0" y="113"/>
                                          </a:lnTo>
                                          <a:lnTo>
                                            <a:pt x="50" y="142"/>
                                          </a:lnTo>
                                          <a:lnTo>
                                            <a:pt x="12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 name="Group 251"/>
                                <wpg:cNvGrpSpPr>
                                  <a:grpSpLocks/>
                                </wpg:cNvGrpSpPr>
                                <wpg:grpSpPr bwMode="auto">
                                  <a:xfrm>
                                    <a:off x="319" y="427"/>
                                    <a:ext cx="132" cy="137"/>
                                    <a:chOff x="319" y="427"/>
                                    <a:chExt cx="132" cy="137"/>
                                  </a:xfrm>
                                </wpg:grpSpPr>
                                <wps:wsp>
                                  <wps:cNvPr id="351" name="Freeform 351"/>
                                  <wps:cNvSpPr>
                                    <a:spLocks/>
                                  </wps:cNvSpPr>
                                  <wps:spPr bwMode="auto">
                                    <a:xfrm>
                                      <a:off x="319" y="427"/>
                                      <a:ext cx="132" cy="137"/>
                                    </a:xfrm>
                                    <a:custGeom>
                                      <a:avLst/>
                                      <a:gdLst>
                                        <a:gd name="T0" fmla="+- 0 8978 8846"/>
                                        <a:gd name="T1" fmla="*/ T0 w 132"/>
                                        <a:gd name="T2" fmla="+- 0 -718 -756"/>
                                        <a:gd name="T3" fmla="*/ -718 h 137"/>
                                        <a:gd name="T4" fmla="+- 0 8935 8846"/>
                                        <a:gd name="T5" fmla="*/ T4 w 132"/>
                                        <a:gd name="T6" fmla="+- 0 -756 -756"/>
                                        <a:gd name="T7" fmla="*/ -756 h 137"/>
                                        <a:gd name="T8" fmla="+- 0 8846 8846"/>
                                        <a:gd name="T9" fmla="*/ T8 w 132"/>
                                        <a:gd name="T10" fmla="+- 0 -653 -756"/>
                                        <a:gd name="T11" fmla="*/ -653 h 137"/>
                                        <a:gd name="T12" fmla="+- 0 8892 8846"/>
                                        <a:gd name="T13" fmla="*/ T12 w 132"/>
                                        <a:gd name="T14" fmla="+- 0 -619 -756"/>
                                        <a:gd name="T15" fmla="*/ -619 h 137"/>
                                        <a:gd name="T16" fmla="+- 0 8978 8846"/>
                                        <a:gd name="T17" fmla="*/ T16 w 132"/>
                                        <a:gd name="T18" fmla="+- 0 -718 -756"/>
                                        <a:gd name="T19" fmla="*/ -718 h 137"/>
                                      </a:gdLst>
                                      <a:ahLst/>
                                      <a:cxnLst>
                                        <a:cxn ang="0">
                                          <a:pos x="T1" y="T3"/>
                                        </a:cxn>
                                        <a:cxn ang="0">
                                          <a:pos x="T5" y="T7"/>
                                        </a:cxn>
                                        <a:cxn ang="0">
                                          <a:pos x="T9" y="T11"/>
                                        </a:cxn>
                                        <a:cxn ang="0">
                                          <a:pos x="T13" y="T15"/>
                                        </a:cxn>
                                        <a:cxn ang="0">
                                          <a:pos x="T17" y="T19"/>
                                        </a:cxn>
                                      </a:cxnLst>
                                      <a:rect l="0" t="0" r="r" b="b"/>
                                      <a:pathLst>
                                        <a:path w="132" h="137">
                                          <a:moveTo>
                                            <a:pt x="132" y="38"/>
                                          </a:moveTo>
                                          <a:lnTo>
                                            <a:pt x="89" y="0"/>
                                          </a:lnTo>
                                          <a:lnTo>
                                            <a:pt x="0" y="103"/>
                                          </a:lnTo>
                                          <a:lnTo>
                                            <a:pt x="46" y="137"/>
                                          </a:lnTo>
                                          <a:lnTo>
                                            <a:pt x="132"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 name="Group 252"/>
                                <wpg:cNvGrpSpPr>
                                  <a:grpSpLocks/>
                                </wpg:cNvGrpSpPr>
                                <wpg:grpSpPr bwMode="auto">
                                  <a:xfrm>
                                    <a:off x="408" y="379"/>
                                    <a:ext cx="92" cy="87"/>
                                    <a:chOff x="408" y="379"/>
                                    <a:chExt cx="92" cy="87"/>
                                  </a:xfrm>
                                </wpg:grpSpPr>
                                <wps:wsp>
                                  <wps:cNvPr id="350" name="Freeform 350"/>
                                  <wps:cNvSpPr>
                                    <a:spLocks/>
                                  </wps:cNvSpPr>
                                  <wps:spPr bwMode="auto">
                                    <a:xfrm>
                                      <a:off x="408" y="379"/>
                                      <a:ext cx="92" cy="87"/>
                                    </a:xfrm>
                                    <a:custGeom>
                                      <a:avLst/>
                                      <a:gdLst>
                                        <a:gd name="T0" fmla="+- 0 9026 8935"/>
                                        <a:gd name="T1" fmla="*/ T0 w 92"/>
                                        <a:gd name="T2" fmla="+- 0 -763 -804"/>
                                        <a:gd name="T3" fmla="*/ -763 h 87"/>
                                        <a:gd name="T4" fmla="+- 0 8985 8935"/>
                                        <a:gd name="T5" fmla="*/ T4 w 92"/>
                                        <a:gd name="T6" fmla="+- 0 -804 -804"/>
                                        <a:gd name="T7" fmla="*/ -804 h 87"/>
                                        <a:gd name="T8" fmla="+- 0 8935 8935"/>
                                        <a:gd name="T9" fmla="*/ T8 w 92"/>
                                        <a:gd name="T10" fmla="+- 0 -756 -804"/>
                                        <a:gd name="T11" fmla="*/ -756 h 87"/>
                                        <a:gd name="T12" fmla="+- 0 8978 8935"/>
                                        <a:gd name="T13" fmla="*/ T12 w 92"/>
                                        <a:gd name="T14" fmla="+- 0 -718 -804"/>
                                        <a:gd name="T15" fmla="*/ -718 h 87"/>
                                        <a:gd name="T16" fmla="+- 0 9026 8935"/>
                                        <a:gd name="T17" fmla="*/ T16 w 92"/>
                                        <a:gd name="T18" fmla="+- 0 -763 -804"/>
                                        <a:gd name="T19" fmla="*/ -763 h 87"/>
                                      </a:gdLst>
                                      <a:ahLst/>
                                      <a:cxnLst>
                                        <a:cxn ang="0">
                                          <a:pos x="T1" y="T3"/>
                                        </a:cxn>
                                        <a:cxn ang="0">
                                          <a:pos x="T5" y="T7"/>
                                        </a:cxn>
                                        <a:cxn ang="0">
                                          <a:pos x="T9" y="T11"/>
                                        </a:cxn>
                                        <a:cxn ang="0">
                                          <a:pos x="T13" y="T15"/>
                                        </a:cxn>
                                        <a:cxn ang="0">
                                          <a:pos x="T17" y="T19"/>
                                        </a:cxn>
                                      </a:cxnLst>
                                      <a:rect l="0" t="0" r="r" b="b"/>
                                      <a:pathLst>
                                        <a:path w="92" h="87">
                                          <a:moveTo>
                                            <a:pt x="91" y="41"/>
                                          </a:moveTo>
                                          <a:lnTo>
                                            <a:pt x="50" y="0"/>
                                          </a:lnTo>
                                          <a:lnTo>
                                            <a:pt x="0" y="48"/>
                                          </a:lnTo>
                                          <a:lnTo>
                                            <a:pt x="43" y="86"/>
                                          </a:lnTo>
                                          <a:lnTo>
                                            <a:pt x="91"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 name="Group 253"/>
                                <wpg:cNvGrpSpPr>
                                  <a:grpSpLocks/>
                                </wpg:cNvGrpSpPr>
                                <wpg:grpSpPr bwMode="auto">
                                  <a:xfrm>
                                    <a:off x="458" y="333"/>
                                    <a:ext cx="87" cy="87"/>
                                    <a:chOff x="458" y="333"/>
                                    <a:chExt cx="87" cy="87"/>
                                  </a:xfrm>
                                </wpg:grpSpPr>
                                <wps:wsp>
                                  <wps:cNvPr id="349" name="Freeform 349"/>
                                  <wps:cNvSpPr>
                                    <a:spLocks/>
                                  </wps:cNvSpPr>
                                  <wps:spPr bwMode="auto">
                                    <a:xfrm>
                                      <a:off x="458" y="333"/>
                                      <a:ext cx="87" cy="87"/>
                                    </a:xfrm>
                                    <a:custGeom>
                                      <a:avLst/>
                                      <a:gdLst>
                                        <a:gd name="T0" fmla="+- 0 9072 8985"/>
                                        <a:gd name="T1" fmla="*/ T0 w 87"/>
                                        <a:gd name="T2" fmla="+- 0 -806 -850"/>
                                        <a:gd name="T3" fmla="*/ -806 h 87"/>
                                        <a:gd name="T4" fmla="+- 0 9033 8985"/>
                                        <a:gd name="T5" fmla="*/ T4 w 87"/>
                                        <a:gd name="T6" fmla="+- 0 -850 -850"/>
                                        <a:gd name="T7" fmla="*/ -850 h 87"/>
                                        <a:gd name="T8" fmla="+- 0 8985 8985"/>
                                        <a:gd name="T9" fmla="*/ T8 w 87"/>
                                        <a:gd name="T10" fmla="+- 0 -804 -850"/>
                                        <a:gd name="T11" fmla="*/ -804 h 87"/>
                                        <a:gd name="T12" fmla="+- 0 9026 8985"/>
                                        <a:gd name="T13" fmla="*/ T12 w 87"/>
                                        <a:gd name="T14" fmla="+- 0 -763 -850"/>
                                        <a:gd name="T15" fmla="*/ -763 h 87"/>
                                        <a:gd name="T16" fmla="+- 0 9072 8985"/>
                                        <a:gd name="T17" fmla="*/ T16 w 87"/>
                                        <a:gd name="T18" fmla="+- 0 -806 -850"/>
                                        <a:gd name="T19" fmla="*/ -806 h 87"/>
                                      </a:gdLst>
                                      <a:ahLst/>
                                      <a:cxnLst>
                                        <a:cxn ang="0">
                                          <a:pos x="T1" y="T3"/>
                                        </a:cxn>
                                        <a:cxn ang="0">
                                          <a:pos x="T5" y="T7"/>
                                        </a:cxn>
                                        <a:cxn ang="0">
                                          <a:pos x="T9" y="T11"/>
                                        </a:cxn>
                                        <a:cxn ang="0">
                                          <a:pos x="T13" y="T15"/>
                                        </a:cxn>
                                        <a:cxn ang="0">
                                          <a:pos x="T17" y="T19"/>
                                        </a:cxn>
                                      </a:cxnLst>
                                      <a:rect l="0" t="0" r="r" b="b"/>
                                      <a:pathLst>
                                        <a:path w="87" h="87">
                                          <a:moveTo>
                                            <a:pt x="87" y="44"/>
                                          </a:moveTo>
                                          <a:lnTo>
                                            <a:pt x="48" y="0"/>
                                          </a:lnTo>
                                          <a:lnTo>
                                            <a:pt x="0" y="46"/>
                                          </a:lnTo>
                                          <a:lnTo>
                                            <a:pt x="41" y="87"/>
                                          </a:lnTo>
                                          <a:lnTo>
                                            <a:pt x="87"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4" name="Group 254"/>
                                <wpg:cNvGrpSpPr>
                                  <a:grpSpLocks/>
                                </wpg:cNvGrpSpPr>
                                <wpg:grpSpPr bwMode="auto">
                                  <a:xfrm>
                                    <a:off x="506" y="249"/>
                                    <a:ext cx="144" cy="128"/>
                                    <a:chOff x="506" y="249"/>
                                    <a:chExt cx="144" cy="128"/>
                                  </a:xfrm>
                                </wpg:grpSpPr>
                                <wps:wsp>
                                  <wps:cNvPr id="348" name="Freeform 348"/>
                                  <wps:cNvSpPr>
                                    <a:spLocks/>
                                  </wps:cNvSpPr>
                                  <wps:spPr bwMode="auto">
                                    <a:xfrm>
                                      <a:off x="506" y="249"/>
                                      <a:ext cx="144" cy="128"/>
                                    </a:xfrm>
                                    <a:custGeom>
                                      <a:avLst/>
                                      <a:gdLst>
                                        <a:gd name="T0" fmla="+- 0 9177 9033"/>
                                        <a:gd name="T1" fmla="*/ T0 w 144"/>
                                        <a:gd name="T2" fmla="+- 0 -888 -934"/>
                                        <a:gd name="T3" fmla="*/ -888 h 128"/>
                                        <a:gd name="T4" fmla="+- 0 9141 9033"/>
                                        <a:gd name="T5" fmla="*/ T4 w 144"/>
                                        <a:gd name="T6" fmla="+- 0 -934 -934"/>
                                        <a:gd name="T7" fmla="*/ -934 h 128"/>
                                        <a:gd name="T8" fmla="+- 0 9033 9033"/>
                                        <a:gd name="T9" fmla="*/ T8 w 144"/>
                                        <a:gd name="T10" fmla="+- 0 -850 -934"/>
                                        <a:gd name="T11" fmla="*/ -850 h 128"/>
                                        <a:gd name="T12" fmla="+- 0 9072 9033"/>
                                        <a:gd name="T13" fmla="*/ T12 w 144"/>
                                        <a:gd name="T14" fmla="+- 0 -806 -934"/>
                                        <a:gd name="T15" fmla="*/ -806 h 128"/>
                                        <a:gd name="T16" fmla="+- 0 9177 9033"/>
                                        <a:gd name="T17" fmla="*/ T16 w 144"/>
                                        <a:gd name="T18" fmla="+- 0 -888 -934"/>
                                        <a:gd name="T19" fmla="*/ -888 h 128"/>
                                      </a:gdLst>
                                      <a:ahLst/>
                                      <a:cxnLst>
                                        <a:cxn ang="0">
                                          <a:pos x="T1" y="T3"/>
                                        </a:cxn>
                                        <a:cxn ang="0">
                                          <a:pos x="T5" y="T7"/>
                                        </a:cxn>
                                        <a:cxn ang="0">
                                          <a:pos x="T9" y="T11"/>
                                        </a:cxn>
                                        <a:cxn ang="0">
                                          <a:pos x="T13" y="T15"/>
                                        </a:cxn>
                                        <a:cxn ang="0">
                                          <a:pos x="T17" y="T19"/>
                                        </a:cxn>
                                      </a:cxnLst>
                                      <a:rect l="0" t="0" r="r" b="b"/>
                                      <a:pathLst>
                                        <a:path w="144" h="128">
                                          <a:moveTo>
                                            <a:pt x="144" y="46"/>
                                          </a:moveTo>
                                          <a:lnTo>
                                            <a:pt x="108" y="0"/>
                                          </a:lnTo>
                                          <a:lnTo>
                                            <a:pt x="0" y="84"/>
                                          </a:lnTo>
                                          <a:lnTo>
                                            <a:pt x="39" y="128"/>
                                          </a:lnTo>
                                          <a:lnTo>
                                            <a:pt x="144"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 name="Group 255"/>
                                <wpg:cNvGrpSpPr>
                                  <a:grpSpLocks/>
                                </wpg:cNvGrpSpPr>
                                <wpg:grpSpPr bwMode="auto">
                                  <a:xfrm>
                                    <a:off x="614" y="211"/>
                                    <a:ext cx="92" cy="84"/>
                                    <a:chOff x="614" y="211"/>
                                    <a:chExt cx="92" cy="84"/>
                                  </a:xfrm>
                                </wpg:grpSpPr>
                                <wps:wsp>
                                  <wps:cNvPr id="347" name="Freeform 347"/>
                                  <wps:cNvSpPr>
                                    <a:spLocks/>
                                  </wps:cNvSpPr>
                                  <wps:spPr bwMode="auto">
                                    <a:xfrm>
                                      <a:off x="614" y="211"/>
                                      <a:ext cx="92" cy="84"/>
                                    </a:xfrm>
                                    <a:custGeom>
                                      <a:avLst/>
                                      <a:gdLst>
                                        <a:gd name="T0" fmla="+- 0 9233 9141"/>
                                        <a:gd name="T1" fmla="*/ T0 w 92"/>
                                        <a:gd name="T2" fmla="+- 0 -922 -972"/>
                                        <a:gd name="T3" fmla="*/ -922 h 84"/>
                                        <a:gd name="T4" fmla="+- 0 9201 9141"/>
                                        <a:gd name="T5" fmla="*/ T4 w 92"/>
                                        <a:gd name="T6" fmla="+- 0 -972 -972"/>
                                        <a:gd name="T7" fmla="*/ -972 h 84"/>
                                        <a:gd name="T8" fmla="+- 0 9141 9141"/>
                                        <a:gd name="T9" fmla="*/ T8 w 92"/>
                                        <a:gd name="T10" fmla="+- 0 -934 -972"/>
                                        <a:gd name="T11" fmla="*/ -934 h 84"/>
                                        <a:gd name="T12" fmla="+- 0 9177 9141"/>
                                        <a:gd name="T13" fmla="*/ T12 w 92"/>
                                        <a:gd name="T14" fmla="+- 0 -888 -972"/>
                                        <a:gd name="T15" fmla="*/ -888 h 84"/>
                                        <a:gd name="T16" fmla="+- 0 9233 9141"/>
                                        <a:gd name="T17" fmla="*/ T16 w 92"/>
                                        <a:gd name="T18" fmla="+- 0 -922 -972"/>
                                        <a:gd name="T19" fmla="*/ -922 h 84"/>
                                      </a:gdLst>
                                      <a:ahLst/>
                                      <a:cxnLst>
                                        <a:cxn ang="0">
                                          <a:pos x="T1" y="T3"/>
                                        </a:cxn>
                                        <a:cxn ang="0">
                                          <a:pos x="T5" y="T7"/>
                                        </a:cxn>
                                        <a:cxn ang="0">
                                          <a:pos x="T9" y="T11"/>
                                        </a:cxn>
                                        <a:cxn ang="0">
                                          <a:pos x="T13" y="T15"/>
                                        </a:cxn>
                                        <a:cxn ang="0">
                                          <a:pos x="T17" y="T19"/>
                                        </a:cxn>
                                      </a:cxnLst>
                                      <a:rect l="0" t="0" r="r" b="b"/>
                                      <a:pathLst>
                                        <a:path w="92" h="84">
                                          <a:moveTo>
                                            <a:pt x="92" y="50"/>
                                          </a:moveTo>
                                          <a:lnTo>
                                            <a:pt x="60" y="0"/>
                                          </a:lnTo>
                                          <a:lnTo>
                                            <a:pt x="0" y="38"/>
                                          </a:lnTo>
                                          <a:lnTo>
                                            <a:pt x="36" y="84"/>
                                          </a:lnTo>
                                          <a:lnTo>
                                            <a:pt x="92"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6" name="Group 256"/>
                                <wpg:cNvGrpSpPr>
                                  <a:grpSpLocks/>
                                </wpg:cNvGrpSpPr>
                                <wpg:grpSpPr bwMode="auto">
                                  <a:xfrm>
                                    <a:off x="674" y="175"/>
                                    <a:ext cx="87" cy="87"/>
                                    <a:chOff x="674" y="175"/>
                                    <a:chExt cx="87" cy="87"/>
                                  </a:xfrm>
                                </wpg:grpSpPr>
                                <wps:wsp>
                                  <wps:cNvPr id="346" name="Freeform 346"/>
                                  <wps:cNvSpPr>
                                    <a:spLocks/>
                                  </wps:cNvSpPr>
                                  <wps:spPr bwMode="auto">
                                    <a:xfrm>
                                      <a:off x="674" y="175"/>
                                      <a:ext cx="87" cy="87"/>
                                    </a:xfrm>
                                    <a:custGeom>
                                      <a:avLst/>
                                      <a:gdLst>
                                        <a:gd name="T0" fmla="+- 0 9288 9201"/>
                                        <a:gd name="T1" fmla="*/ T0 w 87"/>
                                        <a:gd name="T2" fmla="+- 0 -960 -1008"/>
                                        <a:gd name="T3" fmla="*/ -960 h 87"/>
                                        <a:gd name="T4" fmla="+- 0 9257 9201"/>
                                        <a:gd name="T5" fmla="*/ T4 w 87"/>
                                        <a:gd name="T6" fmla="+- 0 -1008 -1008"/>
                                        <a:gd name="T7" fmla="*/ -1008 h 87"/>
                                        <a:gd name="T8" fmla="+- 0 9201 9201"/>
                                        <a:gd name="T9" fmla="*/ T8 w 87"/>
                                        <a:gd name="T10" fmla="+- 0 -972 -1008"/>
                                        <a:gd name="T11" fmla="*/ -972 h 87"/>
                                        <a:gd name="T12" fmla="+- 0 9233 9201"/>
                                        <a:gd name="T13" fmla="*/ T12 w 87"/>
                                        <a:gd name="T14" fmla="+- 0 -922 -1008"/>
                                        <a:gd name="T15" fmla="*/ -922 h 87"/>
                                        <a:gd name="T16" fmla="+- 0 9288 9201"/>
                                        <a:gd name="T17" fmla="*/ T16 w 87"/>
                                        <a:gd name="T18" fmla="+- 0 -960 -1008"/>
                                        <a:gd name="T19" fmla="*/ -960 h 87"/>
                                      </a:gdLst>
                                      <a:ahLst/>
                                      <a:cxnLst>
                                        <a:cxn ang="0">
                                          <a:pos x="T1" y="T3"/>
                                        </a:cxn>
                                        <a:cxn ang="0">
                                          <a:pos x="T5" y="T7"/>
                                        </a:cxn>
                                        <a:cxn ang="0">
                                          <a:pos x="T9" y="T11"/>
                                        </a:cxn>
                                        <a:cxn ang="0">
                                          <a:pos x="T13" y="T15"/>
                                        </a:cxn>
                                        <a:cxn ang="0">
                                          <a:pos x="T17" y="T19"/>
                                        </a:cxn>
                                      </a:cxnLst>
                                      <a:rect l="0" t="0" r="r" b="b"/>
                                      <a:pathLst>
                                        <a:path w="87" h="87">
                                          <a:moveTo>
                                            <a:pt x="87" y="48"/>
                                          </a:moveTo>
                                          <a:lnTo>
                                            <a:pt x="56" y="0"/>
                                          </a:lnTo>
                                          <a:lnTo>
                                            <a:pt x="0" y="36"/>
                                          </a:lnTo>
                                          <a:lnTo>
                                            <a:pt x="32" y="86"/>
                                          </a:lnTo>
                                          <a:lnTo>
                                            <a:pt x="87"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7" name="Group 257"/>
                                <wpg:cNvGrpSpPr>
                                  <a:grpSpLocks/>
                                </wpg:cNvGrpSpPr>
                                <wpg:grpSpPr bwMode="auto">
                                  <a:xfrm>
                                    <a:off x="730" y="115"/>
                                    <a:ext cx="149" cy="108"/>
                                    <a:chOff x="730" y="115"/>
                                    <a:chExt cx="149" cy="108"/>
                                  </a:xfrm>
                                </wpg:grpSpPr>
                                <wps:wsp>
                                  <wps:cNvPr id="345" name="Freeform 345"/>
                                  <wps:cNvSpPr>
                                    <a:spLocks/>
                                  </wps:cNvSpPr>
                                  <wps:spPr bwMode="auto">
                                    <a:xfrm>
                                      <a:off x="730" y="115"/>
                                      <a:ext cx="149" cy="108"/>
                                    </a:xfrm>
                                    <a:custGeom>
                                      <a:avLst/>
                                      <a:gdLst>
                                        <a:gd name="T0" fmla="+- 0 9405 9257"/>
                                        <a:gd name="T1" fmla="*/ T0 w 149"/>
                                        <a:gd name="T2" fmla="+- 0 -1018 -1068"/>
                                        <a:gd name="T3" fmla="*/ -1018 h 108"/>
                                        <a:gd name="T4" fmla="+- 0 9379 9257"/>
                                        <a:gd name="T5" fmla="*/ T4 w 149"/>
                                        <a:gd name="T6" fmla="+- 0 -1068 -1068"/>
                                        <a:gd name="T7" fmla="*/ -1068 h 108"/>
                                        <a:gd name="T8" fmla="+- 0 9257 9257"/>
                                        <a:gd name="T9" fmla="*/ T8 w 149"/>
                                        <a:gd name="T10" fmla="+- 0 -1008 -1068"/>
                                        <a:gd name="T11" fmla="*/ -1008 h 108"/>
                                        <a:gd name="T12" fmla="+- 0 9288 9257"/>
                                        <a:gd name="T13" fmla="*/ T12 w 149"/>
                                        <a:gd name="T14" fmla="+- 0 -960 -1068"/>
                                        <a:gd name="T15" fmla="*/ -960 h 108"/>
                                        <a:gd name="T16" fmla="+- 0 9405 9257"/>
                                        <a:gd name="T17" fmla="*/ T16 w 149"/>
                                        <a:gd name="T18" fmla="+- 0 -1018 -1068"/>
                                        <a:gd name="T19" fmla="*/ -1018 h 108"/>
                                      </a:gdLst>
                                      <a:ahLst/>
                                      <a:cxnLst>
                                        <a:cxn ang="0">
                                          <a:pos x="T1" y="T3"/>
                                        </a:cxn>
                                        <a:cxn ang="0">
                                          <a:pos x="T5" y="T7"/>
                                        </a:cxn>
                                        <a:cxn ang="0">
                                          <a:pos x="T9" y="T11"/>
                                        </a:cxn>
                                        <a:cxn ang="0">
                                          <a:pos x="T13" y="T15"/>
                                        </a:cxn>
                                        <a:cxn ang="0">
                                          <a:pos x="T17" y="T19"/>
                                        </a:cxn>
                                      </a:cxnLst>
                                      <a:rect l="0" t="0" r="r" b="b"/>
                                      <a:pathLst>
                                        <a:path w="149" h="108">
                                          <a:moveTo>
                                            <a:pt x="148" y="50"/>
                                          </a:moveTo>
                                          <a:lnTo>
                                            <a:pt x="122" y="0"/>
                                          </a:lnTo>
                                          <a:lnTo>
                                            <a:pt x="0" y="60"/>
                                          </a:lnTo>
                                          <a:lnTo>
                                            <a:pt x="31" y="108"/>
                                          </a:lnTo>
                                          <a:lnTo>
                                            <a:pt x="148"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 name="Group 258"/>
                                <wpg:cNvGrpSpPr>
                                  <a:grpSpLocks/>
                                </wpg:cNvGrpSpPr>
                                <wpg:grpSpPr bwMode="auto">
                                  <a:xfrm>
                                    <a:off x="852" y="65"/>
                                    <a:ext cx="149" cy="101"/>
                                    <a:chOff x="852" y="65"/>
                                    <a:chExt cx="149" cy="101"/>
                                  </a:xfrm>
                                </wpg:grpSpPr>
                                <wps:wsp>
                                  <wps:cNvPr id="344" name="Freeform 344"/>
                                  <wps:cNvSpPr>
                                    <a:spLocks/>
                                  </wps:cNvSpPr>
                                  <wps:spPr bwMode="auto">
                                    <a:xfrm>
                                      <a:off x="852" y="65"/>
                                      <a:ext cx="149" cy="101"/>
                                    </a:xfrm>
                                    <a:custGeom>
                                      <a:avLst/>
                                      <a:gdLst>
                                        <a:gd name="T0" fmla="+- 0 9528 9379"/>
                                        <a:gd name="T1" fmla="*/ T0 w 149"/>
                                        <a:gd name="T2" fmla="+- 0 -1066 -1118"/>
                                        <a:gd name="T3" fmla="*/ -1066 h 101"/>
                                        <a:gd name="T4" fmla="+- 0 9509 9379"/>
                                        <a:gd name="T5" fmla="*/ T4 w 149"/>
                                        <a:gd name="T6" fmla="+- 0 -1118 -1118"/>
                                        <a:gd name="T7" fmla="*/ -1118 h 101"/>
                                        <a:gd name="T8" fmla="+- 0 9379 9379"/>
                                        <a:gd name="T9" fmla="*/ T8 w 149"/>
                                        <a:gd name="T10" fmla="+- 0 -1068 -1118"/>
                                        <a:gd name="T11" fmla="*/ -1068 h 101"/>
                                        <a:gd name="T12" fmla="+- 0 9405 9379"/>
                                        <a:gd name="T13" fmla="*/ T12 w 149"/>
                                        <a:gd name="T14" fmla="+- 0 -1018 -1118"/>
                                        <a:gd name="T15" fmla="*/ -1018 h 101"/>
                                        <a:gd name="T16" fmla="+- 0 9528 9379"/>
                                        <a:gd name="T17" fmla="*/ T16 w 149"/>
                                        <a:gd name="T18" fmla="+- 0 -1066 -1118"/>
                                        <a:gd name="T19" fmla="*/ -1066 h 101"/>
                                      </a:gdLst>
                                      <a:ahLst/>
                                      <a:cxnLst>
                                        <a:cxn ang="0">
                                          <a:pos x="T1" y="T3"/>
                                        </a:cxn>
                                        <a:cxn ang="0">
                                          <a:pos x="T5" y="T7"/>
                                        </a:cxn>
                                        <a:cxn ang="0">
                                          <a:pos x="T9" y="T11"/>
                                        </a:cxn>
                                        <a:cxn ang="0">
                                          <a:pos x="T13" y="T15"/>
                                        </a:cxn>
                                        <a:cxn ang="0">
                                          <a:pos x="T17" y="T19"/>
                                        </a:cxn>
                                      </a:cxnLst>
                                      <a:rect l="0" t="0" r="r" b="b"/>
                                      <a:pathLst>
                                        <a:path w="149" h="101">
                                          <a:moveTo>
                                            <a:pt x="149" y="52"/>
                                          </a:moveTo>
                                          <a:lnTo>
                                            <a:pt x="130" y="0"/>
                                          </a:lnTo>
                                          <a:lnTo>
                                            <a:pt x="0" y="50"/>
                                          </a:lnTo>
                                          <a:lnTo>
                                            <a:pt x="26" y="100"/>
                                          </a:lnTo>
                                          <a:lnTo>
                                            <a:pt x="14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9" name="Group 259"/>
                                <wpg:cNvGrpSpPr>
                                  <a:grpSpLocks/>
                                </wpg:cNvGrpSpPr>
                                <wpg:grpSpPr bwMode="auto">
                                  <a:xfrm>
                                    <a:off x="982" y="31"/>
                                    <a:ext cx="149" cy="87"/>
                                    <a:chOff x="982" y="31"/>
                                    <a:chExt cx="149" cy="87"/>
                                  </a:xfrm>
                                </wpg:grpSpPr>
                                <wps:wsp>
                                  <wps:cNvPr id="343" name="Freeform 343"/>
                                  <wps:cNvSpPr>
                                    <a:spLocks/>
                                  </wps:cNvSpPr>
                                  <wps:spPr bwMode="auto">
                                    <a:xfrm>
                                      <a:off x="982" y="31"/>
                                      <a:ext cx="149" cy="87"/>
                                    </a:xfrm>
                                    <a:custGeom>
                                      <a:avLst/>
                                      <a:gdLst>
                                        <a:gd name="T0" fmla="+- 0 9657 9509"/>
                                        <a:gd name="T1" fmla="*/ T0 w 149"/>
                                        <a:gd name="T2" fmla="+- 0 -1097 -1152"/>
                                        <a:gd name="T3" fmla="*/ -1097 h 87"/>
                                        <a:gd name="T4" fmla="+- 0 9643 9509"/>
                                        <a:gd name="T5" fmla="*/ T4 w 149"/>
                                        <a:gd name="T6" fmla="+- 0 -1152 -1152"/>
                                        <a:gd name="T7" fmla="*/ -1152 h 87"/>
                                        <a:gd name="T8" fmla="+- 0 9509 9509"/>
                                        <a:gd name="T9" fmla="*/ T8 w 149"/>
                                        <a:gd name="T10" fmla="+- 0 -1118 -1152"/>
                                        <a:gd name="T11" fmla="*/ -1118 h 87"/>
                                        <a:gd name="T12" fmla="+- 0 9528 9509"/>
                                        <a:gd name="T13" fmla="*/ T12 w 149"/>
                                        <a:gd name="T14" fmla="+- 0 -1066 -1152"/>
                                        <a:gd name="T15" fmla="*/ -1066 h 87"/>
                                        <a:gd name="T16" fmla="+- 0 9657 9509"/>
                                        <a:gd name="T17" fmla="*/ T16 w 149"/>
                                        <a:gd name="T18" fmla="+- 0 -1097 -1152"/>
                                        <a:gd name="T19" fmla="*/ -1097 h 87"/>
                                      </a:gdLst>
                                      <a:ahLst/>
                                      <a:cxnLst>
                                        <a:cxn ang="0">
                                          <a:pos x="T1" y="T3"/>
                                        </a:cxn>
                                        <a:cxn ang="0">
                                          <a:pos x="T5" y="T7"/>
                                        </a:cxn>
                                        <a:cxn ang="0">
                                          <a:pos x="T9" y="T11"/>
                                        </a:cxn>
                                        <a:cxn ang="0">
                                          <a:pos x="T13" y="T15"/>
                                        </a:cxn>
                                        <a:cxn ang="0">
                                          <a:pos x="T17" y="T19"/>
                                        </a:cxn>
                                      </a:cxnLst>
                                      <a:rect l="0" t="0" r="r" b="b"/>
                                      <a:pathLst>
                                        <a:path w="149" h="87">
                                          <a:moveTo>
                                            <a:pt x="148" y="55"/>
                                          </a:moveTo>
                                          <a:lnTo>
                                            <a:pt x="134" y="0"/>
                                          </a:lnTo>
                                          <a:lnTo>
                                            <a:pt x="0" y="34"/>
                                          </a:lnTo>
                                          <a:lnTo>
                                            <a:pt x="19" y="86"/>
                                          </a:lnTo>
                                          <a:lnTo>
                                            <a:pt x="148"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0" name="Group 260"/>
                                <wpg:cNvGrpSpPr>
                                  <a:grpSpLocks/>
                                </wpg:cNvGrpSpPr>
                                <wpg:grpSpPr bwMode="auto">
                                  <a:xfrm>
                                    <a:off x="1116" y="7"/>
                                    <a:ext cx="147" cy="80"/>
                                    <a:chOff x="1116" y="7"/>
                                    <a:chExt cx="147" cy="80"/>
                                  </a:xfrm>
                                </wpg:grpSpPr>
                                <wps:wsp>
                                  <wps:cNvPr id="342" name="Freeform 342"/>
                                  <wps:cNvSpPr>
                                    <a:spLocks/>
                                  </wps:cNvSpPr>
                                  <wps:spPr bwMode="auto">
                                    <a:xfrm>
                                      <a:off x="1116" y="7"/>
                                      <a:ext cx="147" cy="80"/>
                                    </a:xfrm>
                                    <a:custGeom>
                                      <a:avLst/>
                                      <a:gdLst>
                                        <a:gd name="T0" fmla="+- 0 9789 9643"/>
                                        <a:gd name="T1" fmla="*/ T0 w 147"/>
                                        <a:gd name="T2" fmla="+- 0 -1118 -1176"/>
                                        <a:gd name="T3" fmla="*/ -1118 h 80"/>
                                        <a:gd name="T4" fmla="+- 0 9780 9643"/>
                                        <a:gd name="T5" fmla="*/ T4 w 147"/>
                                        <a:gd name="T6" fmla="+- 0 -1176 -1176"/>
                                        <a:gd name="T7" fmla="*/ -1176 h 80"/>
                                        <a:gd name="T8" fmla="+- 0 9643 9643"/>
                                        <a:gd name="T9" fmla="*/ T8 w 147"/>
                                        <a:gd name="T10" fmla="+- 0 -1152 -1176"/>
                                        <a:gd name="T11" fmla="*/ -1152 h 80"/>
                                        <a:gd name="T12" fmla="+- 0 9657 9643"/>
                                        <a:gd name="T13" fmla="*/ T12 w 147"/>
                                        <a:gd name="T14" fmla="+- 0 -1097 -1176"/>
                                        <a:gd name="T15" fmla="*/ -1097 h 80"/>
                                        <a:gd name="T16" fmla="+- 0 9789 9643"/>
                                        <a:gd name="T17" fmla="*/ T16 w 147"/>
                                        <a:gd name="T18" fmla="+- 0 -1118 -1176"/>
                                        <a:gd name="T19" fmla="*/ -1118 h 80"/>
                                      </a:gdLst>
                                      <a:ahLst/>
                                      <a:cxnLst>
                                        <a:cxn ang="0">
                                          <a:pos x="T1" y="T3"/>
                                        </a:cxn>
                                        <a:cxn ang="0">
                                          <a:pos x="T5" y="T7"/>
                                        </a:cxn>
                                        <a:cxn ang="0">
                                          <a:pos x="T9" y="T11"/>
                                        </a:cxn>
                                        <a:cxn ang="0">
                                          <a:pos x="T13" y="T15"/>
                                        </a:cxn>
                                        <a:cxn ang="0">
                                          <a:pos x="T17" y="T19"/>
                                        </a:cxn>
                                      </a:cxnLst>
                                      <a:rect l="0" t="0" r="r" b="b"/>
                                      <a:pathLst>
                                        <a:path w="147" h="80">
                                          <a:moveTo>
                                            <a:pt x="146" y="58"/>
                                          </a:moveTo>
                                          <a:lnTo>
                                            <a:pt x="137" y="0"/>
                                          </a:lnTo>
                                          <a:lnTo>
                                            <a:pt x="0" y="24"/>
                                          </a:lnTo>
                                          <a:lnTo>
                                            <a:pt x="14" y="79"/>
                                          </a:lnTo>
                                          <a:lnTo>
                                            <a:pt x="146"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1" name="Group 261"/>
                                <wpg:cNvGrpSpPr>
                                  <a:grpSpLocks/>
                                </wpg:cNvGrpSpPr>
                                <wpg:grpSpPr bwMode="auto">
                                  <a:xfrm>
                                    <a:off x="1253" y="0"/>
                                    <a:ext cx="149" cy="65"/>
                                    <a:chOff x="1253" y="0"/>
                                    <a:chExt cx="149" cy="65"/>
                                  </a:xfrm>
                                </wpg:grpSpPr>
                                <wps:wsp>
                                  <wps:cNvPr id="341" name="Freeform 341"/>
                                  <wps:cNvSpPr>
                                    <a:spLocks/>
                                  </wps:cNvSpPr>
                                  <wps:spPr bwMode="auto">
                                    <a:xfrm>
                                      <a:off x="1253" y="0"/>
                                      <a:ext cx="149" cy="65"/>
                                    </a:xfrm>
                                    <a:custGeom>
                                      <a:avLst/>
                                      <a:gdLst>
                                        <a:gd name="T0" fmla="+- 0 9929 9780"/>
                                        <a:gd name="T1" fmla="*/ T0 w 149"/>
                                        <a:gd name="T2" fmla="+- 0 -1126 -1183"/>
                                        <a:gd name="T3" fmla="*/ -1126 h 65"/>
                                        <a:gd name="T4" fmla="+- 0 9926 9780"/>
                                        <a:gd name="T5" fmla="*/ T4 w 149"/>
                                        <a:gd name="T6" fmla="+- 0 -1183 -1183"/>
                                        <a:gd name="T7" fmla="*/ -1183 h 65"/>
                                        <a:gd name="T8" fmla="+- 0 9780 9780"/>
                                        <a:gd name="T9" fmla="*/ T8 w 149"/>
                                        <a:gd name="T10" fmla="+- 0 -1176 -1183"/>
                                        <a:gd name="T11" fmla="*/ -1176 h 65"/>
                                        <a:gd name="T12" fmla="+- 0 9789 9780"/>
                                        <a:gd name="T13" fmla="*/ T12 w 149"/>
                                        <a:gd name="T14" fmla="+- 0 -1118 -1183"/>
                                        <a:gd name="T15" fmla="*/ -1118 h 65"/>
                                        <a:gd name="T16" fmla="+- 0 9929 9780"/>
                                        <a:gd name="T17" fmla="*/ T16 w 149"/>
                                        <a:gd name="T18" fmla="+- 0 -1126 -1183"/>
                                        <a:gd name="T19" fmla="*/ -1126 h 65"/>
                                      </a:gdLst>
                                      <a:ahLst/>
                                      <a:cxnLst>
                                        <a:cxn ang="0">
                                          <a:pos x="T1" y="T3"/>
                                        </a:cxn>
                                        <a:cxn ang="0">
                                          <a:pos x="T5" y="T7"/>
                                        </a:cxn>
                                        <a:cxn ang="0">
                                          <a:pos x="T9" y="T11"/>
                                        </a:cxn>
                                        <a:cxn ang="0">
                                          <a:pos x="T13" y="T15"/>
                                        </a:cxn>
                                        <a:cxn ang="0">
                                          <a:pos x="T17" y="T19"/>
                                        </a:cxn>
                                      </a:cxnLst>
                                      <a:rect l="0" t="0" r="r" b="b"/>
                                      <a:pathLst>
                                        <a:path w="149" h="65">
                                          <a:moveTo>
                                            <a:pt x="149" y="57"/>
                                          </a:moveTo>
                                          <a:lnTo>
                                            <a:pt x="146" y="0"/>
                                          </a:lnTo>
                                          <a:lnTo>
                                            <a:pt x="0" y="7"/>
                                          </a:lnTo>
                                          <a:lnTo>
                                            <a:pt x="9" y="65"/>
                                          </a:lnTo>
                                          <a:lnTo>
                                            <a:pt x="149"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2" name="Group 262"/>
                                <wpg:cNvGrpSpPr>
                                  <a:grpSpLocks/>
                                </wpg:cNvGrpSpPr>
                                <wpg:grpSpPr bwMode="auto">
                                  <a:xfrm>
                                    <a:off x="70" y="1399"/>
                                    <a:ext cx="2660" cy="77"/>
                                    <a:chOff x="70" y="1399"/>
                                    <a:chExt cx="2660" cy="77"/>
                                  </a:xfrm>
                                </wpg:grpSpPr>
                                <wps:wsp>
                                  <wps:cNvPr id="340" name="Freeform 340"/>
                                  <wps:cNvSpPr>
                                    <a:spLocks/>
                                  </wps:cNvSpPr>
                                  <wps:spPr bwMode="auto">
                                    <a:xfrm>
                                      <a:off x="70" y="1399"/>
                                      <a:ext cx="2660" cy="77"/>
                                    </a:xfrm>
                                    <a:custGeom>
                                      <a:avLst/>
                                      <a:gdLst>
                                        <a:gd name="T0" fmla="+- 0 11256 8597"/>
                                        <a:gd name="T1" fmla="*/ T0 w 2660"/>
                                        <a:gd name="T2" fmla="+- 0 274 216"/>
                                        <a:gd name="T3" fmla="*/ 274 h 77"/>
                                        <a:gd name="T4" fmla="+- 0 11256 8597"/>
                                        <a:gd name="T5" fmla="*/ T4 w 2660"/>
                                        <a:gd name="T6" fmla="+- 0 216 216"/>
                                        <a:gd name="T7" fmla="*/ 216 h 77"/>
                                        <a:gd name="T8" fmla="+- 0 8597 8597"/>
                                        <a:gd name="T9" fmla="*/ T8 w 2660"/>
                                        <a:gd name="T10" fmla="+- 0 235 216"/>
                                        <a:gd name="T11" fmla="*/ 235 h 77"/>
                                        <a:gd name="T12" fmla="+- 0 8597 8597"/>
                                        <a:gd name="T13" fmla="*/ T12 w 2660"/>
                                        <a:gd name="T14" fmla="+- 0 293 216"/>
                                        <a:gd name="T15" fmla="*/ 293 h 77"/>
                                        <a:gd name="T16" fmla="+- 0 11256 8597"/>
                                        <a:gd name="T17" fmla="*/ T16 w 2660"/>
                                        <a:gd name="T18" fmla="+- 0 274 216"/>
                                        <a:gd name="T19" fmla="*/ 274 h 77"/>
                                      </a:gdLst>
                                      <a:ahLst/>
                                      <a:cxnLst>
                                        <a:cxn ang="0">
                                          <a:pos x="T1" y="T3"/>
                                        </a:cxn>
                                        <a:cxn ang="0">
                                          <a:pos x="T5" y="T7"/>
                                        </a:cxn>
                                        <a:cxn ang="0">
                                          <a:pos x="T9" y="T11"/>
                                        </a:cxn>
                                        <a:cxn ang="0">
                                          <a:pos x="T13" y="T15"/>
                                        </a:cxn>
                                        <a:cxn ang="0">
                                          <a:pos x="T17" y="T19"/>
                                        </a:cxn>
                                      </a:cxnLst>
                                      <a:rect l="0" t="0" r="r" b="b"/>
                                      <a:pathLst>
                                        <a:path w="2660" h="77">
                                          <a:moveTo>
                                            <a:pt x="2659" y="58"/>
                                          </a:moveTo>
                                          <a:lnTo>
                                            <a:pt x="2659" y="0"/>
                                          </a:lnTo>
                                          <a:lnTo>
                                            <a:pt x="0" y="19"/>
                                          </a:lnTo>
                                          <a:lnTo>
                                            <a:pt x="0" y="77"/>
                                          </a:lnTo>
                                          <a:lnTo>
                                            <a:pt x="2659"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3" name="Group 263"/>
                                <wpg:cNvGrpSpPr>
                                  <a:grpSpLocks/>
                                </wpg:cNvGrpSpPr>
                                <wpg:grpSpPr bwMode="auto">
                                  <a:xfrm>
                                    <a:off x="1370" y="1351"/>
                                    <a:ext cx="180" cy="216"/>
                                    <a:chOff x="1370" y="1351"/>
                                    <a:chExt cx="180" cy="216"/>
                                  </a:xfrm>
                                </wpg:grpSpPr>
                                <wps:wsp>
                                  <wps:cNvPr id="339" name="Freeform 339"/>
                                  <wps:cNvSpPr>
                                    <a:spLocks/>
                                  </wps:cNvSpPr>
                                  <wps:spPr bwMode="auto">
                                    <a:xfrm>
                                      <a:off x="1370" y="1351"/>
                                      <a:ext cx="180" cy="216"/>
                                    </a:xfrm>
                                    <a:custGeom>
                                      <a:avLst/>
                                      <a:gdLst>
                                        <a:gd name="T0" fmla="+- 0 10075 9897"/>
                                        <a:gd name="T1" fmla="*/ T0 w 180"/>
                                        <a:gd name="T2" fmla="+- 0 266 168"/>
                                        <a:gd name="T3" fmla="*/ 266 h 216"/>
                                        <a:gd name="T4" fmla="+- 0 10075 9897"/>
                                        <a:gd name="T5" fmla="*/ T4 w 180"/>
                                        <a:gd name="T6" fmla="+- 0 265 168"/>
                                        <a:gd name="T7" fmla="*/ 265 h 216"/>
                                        <a:gd name="T8" fmla="+- 0 10073 9897"/>
                                        <a:gd name="T9" fmla="*/ T8 w 180"/>
                                        <a:gd name="T10" fmla="+- 0 257 168"/>
                                        <a:gd name="T11" fmla="*/ 257 h 216"/>
                                        <a:gd name="T12" fmla="+- 0 10070 9897"/>
                                        <a:gd name="T13" fmla="*/ T12 w 180"/>
                                        <a:gd name="T14" fmla="+- 0 245 168"/>
                                        <a:gd name="T15" fmla="*/ 245 h 216"/>
                                        <a:gd name="T16" fmla="+- 0 10070 9897"/>
                                        <a:gd name="T17" fmla="*/ T16 w 180"/>
                                        <a:gd name="T18" fmla="+- 0 244 168"/>
                                        <a:gd name="T19" fmla="*/ 244 h 216"/>
                                        <a:gd name="T20" fmla="+- 0 10068 9897"/>
                                        <a:gd name="T21" fmla="*/ T20 w 180"/>
                                        <a:gd name="T22" fmla="+- 0 235 168"/>
                                        <a:gd name="T23" fmla="*/ 235 h 216"/>
                                        <a:gd name="T24" fmla="+- 0 10067 9897"/>
                                        <a:gd name="T25" fmla="*/ T24 w 180"/>
                                        <a:gd name="T26" fmla="+- 0 230 168"/>
                                        <a:gd name="T27" fmla="*/ 230 h 216"/>
                                        <a:gd name="T28" fmla="+- 0 10065 9897"/>
                                        <a:gd name="T29" fmla="*/ T28 w 180"/>
                                        <a:gd name="T30" fmla="+- 0 228 168"/>
                                        <a:gd name="T31" fmla="*/ 228 h 216"/>
                                        <a:gd name="T32" fmla="+- 0 10063 9897"/>
                                        <a:gd name="T33" fmla="*/ T32 w 180"/>
                                        <a:gd name="T34" fmla="+- 0 226 168"/>
                                        <a:gd name="T35" fmla="*/ 226 h 216"/>
                                        <a:gd name="T36" fmla="+- 0 10061 9897"/>
                                        <a:gd name="T37" fmla="*/ T36 w 180"/>
                                        <a:gd name="T38" fmla="+- 0 221 168"/>
                                        <a:gd name="T39" fmla="*/ 221 h 216"/>
                                        <a:gd name="T40" fmla="+- 0 10061 9897"/>
                                        <a:gd name="T41" fmla="*/ T40 w 180"/>
                                        <a:gd name="T42" fmla="+- 0 219 168"/>
                                        <a:gd name="T43" fmla="*/ 219 h 216"/>
                                        <a:gd name="T44" fmla="+- 0 10058 9897"/>
                                        <a:gd name="T45" fmla="*/ T44 w 180"/>
                                        <a:gd name="T46" fmla="+- 0 216 168"/>
                                        <a:gd name="T47" fmla="*/ 216 h 216"/>
                                        <a:gd name="T48" fmla="+- 0 10056 9897"/>
                                        <a:gd name="T49" fmla="*/ T48 w 180"/>
                                        <a:gd name="T50" fmla="+- 0 211 168"/>
                                        <a:gd name="T51" fmla="*/ 211 h 216"/>
                                        <a:gd name="T52" fmla="+- 0 10056 9897"/>
                                        <a:gd name="T53" fmla="*/ T52 w 180"/>
                                        <a:gd name="T54" fmla="+- 0 210 168"/>
                                        <a:gd name="T55" fmla="*/ 210 h 216"/>
                                        <a:gd name="T56" fmla="+- 0 10053 9897"/>
                                        <a:gd name="T57" fmla="*/ T56 w 180"/>
                                        <a:gd name="T58" fmla="+- 0 206 168"/>
                                        <a:gd name="T59" fmla="*/ 206 h 216"/>
                                        <a:gd name="T60" fmla="+- 0 10049 9897"/>
                                        <a:gd name="T61" fmla="*/ T60 w 180"/>
                                        <a:gd name="T62" fmla="+- 0 197 168"/>
                                        <a:gd name="T63" fmla="*/ 197 h 216"/>
                                        <a:gd name="T64" fmla="+- 0 10020 9897"/>
                                        <a:gd name="T65" fmla="*/ T64 w 180"/>
                                        <a:gd name="T66" fmla="+- 0 173 168"/>
                                        <a:gd name="T67" fmla="*/ 173 h 216"/>
                                        <a:gd name="T68" fmla="+- 0 9974 9897"/>
                                        <a:gd name="T69" fmla="*/ T68 w 180"/>
                                        <a:gd name="T70" fmla="+- 0 168 168"/>
                                        <a:gd name="T71" fmla="*/ 168 h 216"/>
                                        <a:gd name="T72" fmla="+- 0 9948 9897"/>
                                        <a:gd name="T73" fmla="*/ T72 w 180"/>
                                        <a:gd name="T74" fmla="+- 0 175 168"/>
                                        <a:gd name="T75" fmla="*/ 175 h 216"/>
                                        <a:gd name="T76" fmla="+- 0 9941 9897"/>
                                        <a:gd name="T77" fmla="*/ T76 w 180"/>
                                        <a:gd name="T78" fmla="+- 0 180 168"/>
                                        <a:gd name="T79" fmla="*/ 180 h 216"/>
                                        <a:gd name="T80" fmla="+- 0 9933 9897"/>
                                        <a:gd name="T81" fmla="*/ T80 w 180"/>
                                        <a:gd name="T82" fmla="+- 0 187 168"/>
                                        <a:gd name="T83" fmla="*/ 187 h 216"/>
                                        <a:gd name="T84" fmla="+- 0 9919 9897"/>
                                        <a:gd name="T85" fmla="*/ T84 w 180"/>
                                        <a:gd name="T86" fmla="+- 0 206 168"/>
                                        <a:gd name="T87" fmla="*/ 206 h 216"/>
                                        <a:gd name="T88" fmla="+- 0 9912 9897"/>
                                        <a:gd name="T89" fmla="*/ T88 w 180"/>
                                        <a:gd name="T90" fmla="+- 0 218 168"/>
                                        <a:gd name="T91" fmla="*/ 218 h 216"/>
                                        <a:gd name="T92" fmla="+- 0 9905 9897"/>
                                        <a:gd name="T93" fmla="*/ T92 w 180"/>
                                        <a:gd name="T94" fmla="+- 0 230 168"/>
                                        <a:gd name="T95" fmla="*/ 230 h 216"/>
                                        <a:gd name="T96" fmla="+- 0 9897 9897"/>
                                        <a:gd name="T97" fmla="*/ T96 w 180"/>
                                        <a:gd name="T98" fmla="+- 0 276 168"/>
                                        <a:gd name="T99" fmla="*/ 276 h 216"/>
                                        <a:gd name="T100" fmla="+- 0 9900 9897"/>
                                        <a:gd name="T101" fmla="*/ T100 w 180"/>
                                        <a:gd name="T102" fmla="+- 0 296 168"/>
                                        <a:gd name="T103" fmla="*/ 296 h 216"/>
                                        <a:gd name="T104" fmla="+- 0 9902 9897"/>
                                        <a:gd name="T105" fmla="*/ T104 w 180"/>
                                        <a:gd name="T106" fmla="+- 0 298 168"/>
                                        <a:gd name="T107" fmla="*/ 298 h 216"/>
                                        <a:gd name="T108" fmla="+- 0 9904 9897"/>
                                        <a:gd name="T109" fmla="*/ T108 w 180"/>
                                        <a:gd name="T110" fmla="+- 0 319 168"/>
                                        <a:gd name="T111" fmla="*/ 319 h 216"/>
                                        <a:gd name="T112" fmla="+- 0 9907 9897"/>
                                        <a:gd name="T113" fmla="*/ T112 w 180"/>
                                        <a:gd name="T114" fmla="+- 0 322 168"/>
                                        <a:gd name="T115" fmla="*/ 322 h 216"/>
                                        <a:gd name="T116" fmla="+- 0 9908 9897"/>
                                        <a:gd name="T117" fmla="*/ T116 w 180"/>
                                        <a:gd name="T118" fmla="+- 0 326 168"/>
                                        <a:gd name="T119" fmla="*/ 326 h 216"/>
                                        <a:gd name="T120" fmla="+- 0 9912 9897"/>
                                        <a:gd name="T121" fmla="*/ T120 w 180"/>
                                        <a:gd name="T122" fmla="+- 0 329 168"/>
                                        <a:gd name="T123" fmla="*/ 329 h 216"/>
                                        <a:gd name="T124" fmla="+- 0 9913 9897"/>
                                        <a:gd name="T125" fmla="*/ T124 w 180"/>
                                        <a:gd name="T126" fmla="+- 0 334 168"/>
                                        <a:gd name="T127" fmla="*/ 334 h 216"/>
                                        <a:gd name="T128" fmla="+- 0 9917 9897"/>
                                        <a:gd name="T129" fmla="*/ T128 w 180"/>
                                        <a:gd name="T130" fmla="+- 0 336 168"/>
                                        <a:gd name="T131" fmla="*/ 336 h 216"/>
                                        <a:gd name="T132" fmla="+- 0 9918 9897"/>
                                        <a:gd name="T133" fmla="*/ T132 w 180"/>
                                        <a:gd name="T134" fmla="+- 0 341 168"/>
                                        <a:gd name="T135" fmla="*/ 341 h 216"/>
                                        <a:gd name="T136" fmla="+- 0 9921 9897"/>
                                        <a:gd name="T137" fmla="*/ T136 w 180"/>
                                        <a:gd name="T138" fmla="+- 0 343 168"/>
                                        <a:gd name="T139" fmla="*/ 343 h 216"/>
                                        <a:gd name="T140" fmla="+- 0 9922 9897"/>
                                        <a:gd name="T141" fmla="*/ T140 w 180"/>
                                        <a:gd name="T142" fmla="+- 0 348 168"/>
                                        <a:gd name="T143" fmla="*/ 348 h 216"/>
                                        <a:gd name="T144" fmla="+- 0 9924 9897"/>
                                        <a:gd name="T145" fmla="*/ T144 w 180"/>
                                        <a:gd name="T146" fmla="+- 0 350 168"/>
                                        <a:gd name="T147" fmla="*/ 350 h 216"/>
                                        <a:gd name="T148" fmla="+- 0 9929 9897"/>
                                        <a:gd name="T149" fmla="*/ T148 w 180"/>
                                        <a:gd name="T150" fmla="+- 0 353 168"/>
                                        <a:gd name="T151" fmla="*/ 353 h 216"/>
                                        <a:gd name="T152" fmla="+- 0 9979 9897"/>
                                        <a:gd name="T153" fmla="*/ T152 w 180"/>
                                        <a:gd name="T154" fmla="+- 0 382 168"/>
                                        <a:gd name="T155" fmla="*/ 382 h 216"/>
                                        <a:gd name="T156" fmla="+- 0 10020 9897"/>
                                        <a:gd name="T157" fmla="*/ T156 w 180"/>
                                        <a:gd name="T158" fmla="+- 0 374 168"/>
                                        <a:gd name="T159" fmla="*/ 374 h 216"/>
                                        <a:gd name="T160" fmla="+- 0 10068 9897"/>
                                        <a:gd name="T161" fmla="*/ T160 w 180"/>
                                        <a:gd name="T162" fmla="+- 0 317 168"/>
                                        <a:gd name="T163" fmla="*/ 317 h 216"/>
                                        <a:gd name="T164" fmla="+- 0 10077 9897"/>
                                        <a:gd name="T165" fmla="*/ T164 w 180"/>
                                        <a:gd name="T166" fmla="+- 0 273 168"/>
                                        <a:gd name="T167" fmla="*/ 273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0" h="216">
                                          <a:moveTo>
                                            <a:pt x="180" y="105"/>
                                          </a:moveTo>
                                          <a:lnTo>
                                            <a:pt x="178" y="98"/>
                                          </a:lnTo>
                                          <a:lnTo>
                                            <a:pt x="178" y="97"/>
                                          </a:lnTo>
                                          <a:lnTo>
                                            <a:pt x="176" y="89"/>
                                          </a:lnTo>
                                          <a:lnTo>
                                            <a:pt x="176" y="86"/>
                                          </a:lnTo>
                                          <a:lnTo>
                                            <a:pt x="173" y="77"/>
                                          </a:lnTo>
                                          <a:lnTo>
                                            <a:pt x="173" y="76"/>
                                          </a:lnTo>
                                          <a:lnTo>
                                            <a:pt x="171" y="67"/>
                                          </a:lnTo>
                                          <a:lnTo>
                                            <a:pt x="171" y="65"/>
                                          </a:lnTo>
                                          <a:lnTo>
                                            <a:pt x="170" y="62"/>
                                          </a:lnTo>
                                          <a:lnTo>
                                            <a:pt x="168" y="62"/>
                                          </a:lnTo>
                                          <a:lnTo>
                                            <a:pt x="168" y="60"/>
                                          </a:lnTo>
                                          <a:lnTo>
                                            <a:pt x="167" y="58"/>
                                          </a:lnTo>
                                          <a:lnTo>
                                            <a:pt x="166" y="58"/>
                                          </a:lnTo>
                                          <a:lnTo>
                                            <a:pt x="166" y="56"/>
                                          </a:lnTo>
                                          <a:lnTo>
                                            <a:pt x="164" y="53"/>
                                          </a:lnTo>
                                          <a:lnTo>
                                            <a:pt x="164" y="51"/>
                                          </a:lnTo>
                                          <a:lnTo>
                                            <a:pt x="162" y="48"/>
                                          </a:lnTo>
                                          <a:lnTo>
                                            <a:pt x="161" y="48"/>
                                          </a:lnTo>
                                          <a:lnTo>
                                            <a:pt x="161" y="47"/>
                                          </a:lnTo>
                                          <a:lnTo>
                                            <a:pt x="159" y="43"/>
                                          </a:lnTo>
                                          <a:lnTo>
                                            <a:pt x="159" y="42"/>
                                          </a:lnTo>
                                          <a:lnTo>
                                            <a:pt x="157" y="38"/>
                                          </a:lnTo>
                                          <a:lnTo>
                                            <a:pt x="156" y="38"/>
                                          </a:lnTo>
                                          <a:lnTo>
                                            <a:pt x="152" y="29"/>
                                          </a:lnTo>
                                          <a:lnTo>
                                            <a:pt x="137" y="14"/>
                                          </a:lnTo>
                                          <a:lnTo>
                                            <a:pt x="123" y="5"/>
                                          </a:lnTo>
                                          <a:lnTo>
                                            <a:pt x="100" y="0"/>
                                          </a:lnTo>
                                          <a:lnTo>
                                            <a:pt x="77" y="0"/>
                                          </a:lnTo>
                                          <a:lnTo>
                                            <a:pt x="53" y="5"/>
                                          </a:lnTo>
                                          <a:lnTo>
                                            <a:pt x="51" y="7"/>
                                          </a:lnTo>
                                          <a:lnTo>
                                            <a:pt x="46" y="10"/>
                                          </a:lnTo>
                                          <a:lnTo>
                                            <a:pt x="44" y="12"/>
                                          </a:lnTo>
                                          <a:lnTo>
                                            <a:pt x="39" y="14"/>
                                          </a:lnTo>
                                          <a:lnTo>
                                            <a:pt x="36" y="19"/>
                                          </a:lnTo>
                                          <a:lnTo>
                                            <a:pt x="27" y="29"/>
                                          </a:lnTo>
                                          <a:lnTo>
                                            <a:pt x="22" y="38"/>
                                          </a:lnTo>
                                          <a:lnTo>
                                            <a:pt x="20" y="41"/>
                                          </a:lnTo>
                                          <a:lnTo>
                                            <a:pt x="15" y="50"/>
                                          </a:lnTo>
                                          <a:lnTo>
                                            <a:pt x="12" y="53"/>
                                          </a:lnTo>
                                          <a:lnTo>
                                            <a:pt x="8" y="62"/>
                                          </a:lnTo>
                                          <a:lnTo>
                                            <a:pt x="5" y="65"/>
                                          </a:lnTo>
                                          <a:lnTo>
                                            <a:pt x="0" y="108"/>
                                          </a:lnTo>
                                          <a:lnTo>
                                            <a:pt x="3" y="110"/>
                                          </a:lnTo>
                                          <a:lnTo>
                                            <a:pt x="3" y="128"/>
                                          </a:lnTo>
                                          <a:lnTo>
                                            <a:pt x="3" y="130"/>
                                          </a:lnTo>
                                          <a:lnTo>
                                            <a:pt x="5" y="130"/>
                                          </a:lnTo>
                                          <a:lnTo>
                                            <a:pt x="5" y="149"/>
                                          </a:lnTo>
                                          <a:lnTo>
                                            <a:pt x="7" y="151"/>
                                          </a:lnTo>
                                          <a:lnTo>
                                            <a:pt x="8" y="151"/>
                                          </a:lnTo>
                                          <a:lnTo>
                                            <a:pt x="10" y="154"/>
                                          </a:lnTo>
                                          <a:lnTo>
                                            <a:pt x="10" y="156"/>
                                          </a:lnTo>
                                          <a:lnTo>
                                            <a:pt x="11" y="158"/>
                                          </a:lnTo>
                                          <a:lnTo>
                                            <a:pt x="12" y="158"/>
                                          </a:lnTo>
                                          <a:lnTo>
                                            <a:pt x="15" y="161"/>
                                          </a:lnTo>
                                          <a:lnTo>
                                            <a:pt x="15" y="164"/>
                                          </a:lnTo>
                                          <a:lnTo>
                                            <a:pt x="16" y="166"/>
                                          </a:lnTo>
                                          <a:lnTo>
                                            <a:pt x="17" y="166"/>
                                          </a:lnTo>
                                          <a:lnTo>
                                            <a:pt x="20" y="168"/>
                                          </a:lnTo>
                                          <a:lnTo>
                                            <a:pt x="20" y="171"/>
                                          </a:lnTo>
                                          <a:lnTo>
                                            <a:pt x="21" y="173"/>
                                          </a:lnTo>
                                          <a:lnTo>
                                            <a:pt x="22" y="173"/>
                                          </a:lnTo>
                                          <a:lnTo>
                                            <a:pt x="24" y="175"/>
                                          </a:lnTo>
                                          <a:lnTo>
                                            <a:pt x="24" y="179"/>
                                          </a:lnTo>
                                          <a:lnTo>
                                            <a:pt x="25" y="180"/>
                                          </a:lnTo>
                                          <a:lnTo>
                                            <a:pt x="27" y="180"/>
                                          </a:lnTo>
                                          <a:lnTo>
                                            <a:pt x="27" y="182"/>
                                          </a:lnTo>
                                          <a:lnTo>
                                            <a:pt x="29" y="185"/>
                                          </a:lnTo>
                                          <a:lnTo>
                                            <a:pt x="32" y="185"/>
                                          </a:lnTo>
                                          <a:lnTo>
                                            <a:pt x="53" y="206"/>
                                          </a:lnTo>
                                          <a:lnTo>
                                            <a:pt x="82" y="214"/>
                                          </a:lnTo>
                                          <a:lnTo>
                                            <a:pt x="92" y="215"/>
                                          </a:lnTo>
                                          <a:lnTo>
                                            <a:pt x="123" y="206"/>
                                          </a:lnTo>
                                          <a:lnTo>
                                            <a:pt x="152" y="182"/>
                                          </a:lnTo>
                                          <a:lnTo>
                                            <a:pt x="171" y="149"/>
                                          </a:lnTo>
                                          <a:lnTo>
                                            <a:pt x="178" y="117"/>
                                          </a:lnTo>
                                          <a:lnTo>
                                            <a:pt x="180"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4" name="Group 264"/>
                                <wpg:cNvGrpSpPr>
                                  <a:grpSpLocks/>
                                </wpg:cNvGrpSpPr>
                                <wpg:grpSpPr bwMode="auto">
                                  <a:xfrm>
                                    <a:off x="1457" y="1339"/>
                                    <a:ext cx="39" cy="27"/>
                                    <a:chOff x="1457" y="1339"/>
                                    <a:chExt cx="39" cy="27"/>
                                  </a:xfrm>
                                </wpg:grpSpPr>
                                <wps:wsp>
                                  <wps:cNvPr id="338" name="Freeform 338"/>
                                  <wps:cNvSpPr>
                                    <a:spLocks/>
                                  </wps:cNvSpPr>
                                  <wps:spPr bwMode="auto">
                                    <a:xfrm>
                                      <a:off x="1457" y="1339"/>
                                      <a:ext cx="39" cy="27"/>
                                    </a:xfrm>
                                    <a:custGeom>
                                      <a:avLst/>
                                      <a:gdLst>
                                        <a:gd name="T0" fmla="+- 0 10022 9984"/>
                                        <a:gd name="T1" fmla="*/ T0 w 39"/>
                                        <a:gd name="T2" fmla="+- 0 163 156"/>
                                        <a:gd name="T3" fmla="*/ 163 h 27"/>
                                        <a:gd name="T4" fmla="+- 0 9989 9984"/>
                                        <a:gd name="T5" fmla="*/ T4 w 39"/>
                                        <a:gd name="T6" fmla="+- 0 156 156"/>
                                        <a:gd name="T7" fmla="*/ 156 h 27"/>
                                        <a:gd name="T8" fmla="+- 0 9984 9984"/>
                                        <a:gd name="T9" fmla="*/ T8 w 39"/>
                                        <a:gd name="T10" fmla="+- 0 175 156"/>
                                        <a:gd name="T11" fmla="*/ 175 h 27"/>
                                        <a:gd name="T12" fmla="+- 0 10017 9984"/>
                                        <a:gd name="T13" fmla="*/ T12 w 39"/>
                                        <a:gd name="T14" fmla="+- 0 182 156"/>
                                        <a:gd name="T15" fmla="*/ 182 h 27"/>
                                        <a:gd name="T16" fmla="+- 0 10022 9984"/>
                                        <a:gd name="T17" fmla="*/ T16 w 39"/>
                                        <a:gd name="T18" fmla="+- 0 163 156"/>
                                        <a:gd name="T19" fmla="*/ 163 h 27"/>
                                      </a:gdLst>
                                      <a:ahLst/>
                                      <a:cxnLst>
                                        <a:cxn ang="0">
                                          <a:pos x="T1" y="T3"/>
                                        </a:cxn>
                                        <a:cxn ang="0">
                                          <a:pos x="T5" y="T7"/>
                                        </a:cxn>
                                        <a:cxn ang="0">
                                          <a:pos x="T9" y="T11"/>
                                        </a:cxn>
                                        <a:cxn ang="0">
                                          <a:pos x="T13" y="T15"/>
                                        </a:cxn>
                                        <a:cxn ang="0">
                                          <a:pos x="T17" y="T19"/>
                                        </a:cxn>
                                      </a:cxnLst>
                                      <a:rect l="0" t="0" r="r" b="b"/>
                                      <a:pathLst>
                                        <a:path w="39" h="27">
                                          <a:moveTo>
                                            <a:pt x="38" y="7"/>
                                          </a:moveTo>
                                          <a:lnTo>
                                            <a:pt x="5" y="0"/>
                                          </a:lnTo>
                                          <a:lnTo>
                                            <a:pt x="0" y="19"/>
                                          </a:lnTo>
                                          <a:lnTo>
                                            <a:pt x="33" y="26"/>
                                          </a:lnTo>
                                          <a:lnTo>
                                            <a:pt x="38"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5" name="Group 265"/>
                                <wpg:cNvGrpSpPr>
                                  <a:grpSpLocks/>
                                </wpg:cNvGrpSpPr>
                                <wpg:grpSpPr bwMode="auto">
                                  <a:xfrm>
                                    <a:off x="1490" y="1346"/>
                                    <a:ext cx="22" cy="29"/>
                                    <a:chOff x="1490" y="1346"/>
                                    <a:chExt cx="22" cy="29"/>
                                  </a:xfrm>
                                </wpg:grpSpPr>
                                <wps:wsp>
                                  <wps:cNvPr id="337" name="Freeform 337"/>
                                  <wps:cNvSpPr>
                                    <a:spLocks/>
                                  </wps:cNvSpPr>
                                  <wps:spPr bwMode="auto">
                                    <a:xfrm>
                                      <a:off x="1490" y="1346"/>
                                      <a:ext cx="22" cy="29"/>
                                    </a:xfrm>
                                    <a:custGeom>
                                      <a:avLst/>
                                      <a:gdLst>
                                        <a:gd name="T0" fmla="+- 0 10039 10017"/>
                                        <a:gd name="T1" fmla="*/ T0 w 22"/>
                                        <a:gd name="T2" fmla="+- 0 175 163"/>
                                        <a:gd name="T3" fmla="*/ 175 h 29"/>
                                        <a:gd name="T4" fmla="+- 0 10022 10017"/>
                                        <a:gd name="T5" fmla="*/ T4 w 22"/>
                                        <a:gd name="T6" fmla="+- 0 163 163"/>
                                        <a:gd name="T7" fmla="*/ 163 h 29"/>
                                        <a:gd name="T8" fmla="+- 0 10017 10017"/>
                                        <a:gd name="T9" fmla="*/ T8 w 22"/>
                                        <a:gd name="T10" fmla="+- 0 182 163"/>
                                        <a:gd name="T11" fmla="*/ 182 h 29"/>
                                        <a:gd name="T12" fmla="+- 0 10027 10017"/>
                                        <a:gd name="T13" fmla="*/ T12 w 22"/>
                                        <a:gd name="T14" fmla="+- 0 192 163"/>
                                        <a:gd name="T15" fmla="*/ 192 h 29"/>
                                        <a:gd name="T16" fmla="+- 0 10039 10017"/>
                                        <a:gd name="T17" fmla="*/ T16 w 22"/>
                                        <a:gd name="T18" fmla="+- 0 175 163"/>
                                        <a:gd name="T19" fmla="*/ 175 h 29"/>
                                      </a:gdLst>
                                      <a:ahLst/>
                                      <a:cxnLst>
                                        <a:cxn ang="0">
                                          <a:pos x="T1" y="T3"/>
                                        </a:cxn>
                                        <a:cxn ang="0">
                                          <a:pos x="T5" y="T7"/>
                                        </a:cxn>
                                        <a:cxn ang="0">
                                          <a:pos x="T9" y="T11"/>
                                        </a:cxn>
                                        <a:cxn ang="0">
                                          <a:pos x="T13" y="T15"/>
                                        </a:cxn>
                                        <a:cxn ang="0">
                                          <a:pos x="T17" y="T19"/>
                                        </a:cxn>
                                      </a:cxnLst>
                                      <a:rect l="0" t="0" r="r" b="b"/>
                                      <a:pathLst>
                                        <a:path w="22" h="29">
                                          <a:moveTo>
                                            <a:pt x="22" y="12"/>
                                          </a:moveTo>
                                          <a:lnTo>
                                            <a:pt x="5" y="0"/>
                                          </a:lnTo>
                                          <a:lnTo>
                                            <a:pt x="0" y="19"/>
                                          </a:lnTo>
                                          <a:lnTo>
                                            <a:pt x="10" y="29"/>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6" name="Group 266"/>
                                <wpg:cNvGrpSpPr>
                                  <a:grpSpLocks/>
                                </wpg:cNvGrpSpPr>
                                <wpg:grpSpPr bwMode="auto">
                                  <a:xfrm>
                                    <a:off x="1500" y="1358"/>
                                    <a:ext cx="29" cy="29"/>
                                    <a:chOff x="1500" y="1358"/>
                                    <a:chExt cx="29" cy="29"/>
                                  </a:xfrm>
                                </wpg:grpSpPr>
                                <wps:wsp>
                                  <wps:cNvPr id="336" name="Freeform 336"/>
                                  <wps:cNvSpPr>
                                    <a:spLocks/>
                                  </wps:cNvSpPr>
                                  <wps:spPr bwMode="auto">
                                    <a:xfrm>
                                      <a:off x="1500" y="1358"/>
                                      <a:ext cx="29" cy="29"/>
                                    </a:xfrm>
                                    <a:custGeom>
                                      <a:avLst/>
                                      <a:gdLst>
                                        <a:gd name="T0" fmla="+- 0 10056 10027"/>
                                        <a:gd name="T1" fmla="*/ T0 w 29"/>
                                        <a:gd name="T2" fmla="+- 0 190 175"/>
                                        <a:gd name="T3" fmla="*/ 190 h 29"/>
                                        <a:gd name="T4" fmla="+- 0 10039 10027"/>
                                        <a:gd name="T5" fmla="*/ T4 w 29"/>
                                        <a:gd name="T6" fmla="+- 0 175 175"/>
                                        <a:gd name="T7" fmla="*/ 175 h 29"/>
                                        <a:gd name="T8" fmla="+- 0 10027 10027"/>
                                        <a:gd name="T9" fmla="*/ T8 w 29"/>
                                        <a:gd name="T10" fmla="+- 0 192 175"/>
                                        <a:gd name="T11" fmla="*/ 192 h 29"/>
                                        <a:gd name="T12" fmla="+- 0 10041 10027"/>
                                        <a:gd name="T13" fmla="*/ T12 w 29"/>
                                        <a:gd name="T14" fmla="+- 0 204 175"/>
                                        <a:gd name="T15" fmla="*/ 204 h 29"/>
                                        <a:gd name="T16" fmla="+- 0 10056 10027"/>
                                        <a:gd name="T17" fmla="*/ T16 w 29"/>
                                        <a:gd name="T18" fmla="+- 0 190 175"/>
                                        <a:gd name="T19" fmla="*/ 190 h 29"/>
                                      </a:gdLst>
                                      <a:ahLst/>
                                      <a:cxnLst>
                                        <a:cxn ang="0">
                                          <a:pos x="T1" y="T3"/>
                                        </a:cxn>
                                        <a:cxn ang="0">
                                          <a:pos x="T5" y="T7"/>
                                        </a:cxn>
                                        <a:cxn ang="0">
                                          <a:pos x="T9" y="T11"/>
                                        </a:cxn>
                                        <a:cxn ang="0">
                                          <a:pos x="T13" y="T15"/>
                                        </a:cxn>
                                        <a:cxn ang="0">
                                          <a:pos x="T17" y="T19"/>
                                        </a:cxn>
                                      </a:cxnLst>
                                      <a:rect l="0" t="0" r="r" b="b"/>
                                      <a:pathLst>
                                        <a:path w="29" h="29">
                                          <a:moveTo>
                                            <a:pt x="29" y="15"/>
                                          </a:moveTo>
                                          <a:lnTo>
                                            <a:pt x="12" y="0"/>
                                          </a:lnTo>
                                          <a:lnTo>
                                            <a:pt x="0" y="17"/>
                                          </a:lnTo>
                                          <a:lnTo>
                                            <a:pt x="14" y="29"/>
                                          </a:lnTo>
                                          <a:lnTo>
                                            <a:pt x="29"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267"/>
                                <wpg:cNvGrpSpPr>
                                  <a:grpSpLocks/>
                                </wpg:cNvGrpSpPr>
                                <wpg:grpSpPr bwMode="auto">
                                  <a:xfrm>
                                    <a:off x="1514" y="1373"/>
                                    <a:ext cx="34" cy="48"/>
                                    <a:chOff x="1514" y="1373"/>
                                    <a:chExt cx="34" cy="48"/>
                                  </a:xfrm>
                                </wpg:grpSpPr>
                                <wps:wsp>
                                  <wps:cNvPr id="335" name="Freeform 335"/>
                                  <wps:cNvSpPr>
                                    <a:spLocks/>
                                  </wps:cNvSpPr>
                                  <wps:spPr bwMode="auto">
                                    <a:xfrm>
                                      <a:off x="1514" y="1373"/>
                                      <a:ext cx="34" cy="48"/>
                                    </a:xfrm>
                                    <a:custGeom>
                                      <a:avLst/>
                                      <a:gdLst>
                                        <a:gd name="T0" fmla="+- 0 10075 10041"/>
                                        <a:gd name="T1" fmla="*/ T0 w 34"/>
                                        <a:gd name="T2" fmla="+- 0 228 190"/>
                                        <a:gd name="T3" fmla="*/ 228 h 48"/>
                                        <a:gd name="T4" fmla="+- 0 10056 10041"/>
                                        <a:gd name="T5" fmla="*/ T4 w 34"/>
                                        <a:gd name="T6" fmla="+- 0 190 190"/>
                                        <a:gd name="T7" fmla="*/ 190 h 48"/>
                                        <a:gd name="T8" fmla="+- 0 10041 10041"/>
                                        <a:gd name="T9" fmla="*/ T8 w 34"/>
                                        <a:gd name="T10" fmla="+- 0 204 190"/>
                                        <a:gd name="T11" fmla="*/ 204 h 48"/>
                                        <a:gd name="T12" fmla="+- 0 10058 10041"/>
                                        <a:gd name="T13" fmla="*/ T12 w 34"/>
                                        <a:gd name="T14" fmla="+- 0 238 190"/>
                                        <a:gd name="T15" fmla="*/ 238 h 48"/>
                                        <a:gd name="T16" fmla="+- 0 10075 10041"/>
                                        <a:gd name="T17" fmla="*/ T16 w 34"/>
                                        <a:gd name="T18" fmla="+- 0 228 190"/>
                                        <a:gd name="T19" fmla="*/ 228 h 48"/>
                                      </a:gdLst>
                                      <a:ahLst/>
                                      <a:cxnLst>
                                        <a:cxn ang="0">
                                          <a:pos x="T1" y="T3"/>
                                        </a:cxn>
                                        <a:cxn ang="0">
                                          <a:pos x="T5" y="T7"/>
                                        </a:cxn>
                                        <a:cxn ang="0">
                                          <a:pos x="T9" y="T11"/>
                                        </a:cxn>
                                        <a:cxn ang="0">
                                          <a:pos x="T13" y="T15"/>
                                        </a:cxn>
                                        <a:cxn ang="0">
                                          <a:pos x="T17" y="T19"/>
                                        </a:cxn>
                                      </a:cxnLst>
                                      <a:rect l="0" t="0" r="r" b="b"/>
                                      <a:pathLst>
                                        <a:path w="34" h="48">
                                          <a:moveTo>
                                            <a:pt x="34" y="38"/>
                                          </a:moveTo>
                                          <a:lnTo>
                                            <a:pt x="15" y="0"/>
                                          </a:lnTo>
                                          <a:lnTo>
                                            <a:pt x="0" y="14"/>
                                          </a:lnTo>
                                          <a:lnTo>
                                            <a:pt x="17" y="48"/>
                                          </a:lnTo>
                                          <a:lnTo>
                                            <a:pt x="34"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8" name="Group 268"/>
                                <wpg:cNvGrpSpPr>
                                  <a:grpSpLocks/>
                                </wpg:cNvGrpSpPr>
                                <wpg:grpSpPr bwMode="auto">
                                  <a:xfrm>
                                    <a:off x="1531" y="1411"/>
                                    <a:ext cx="29" cy="51"/>
                                    <a:chOff x="1531" y="1411"/>
                                    <a:chExt cx="29" cy="51"/>
                                  </a:xfrm>
                                </wpg:grpSpPr>
                                <wps:wsp>
                                  <wps:cNvPr id="334" name="Freeform 334"/>
                                  <wps:cNvSpPr>
                                    <a:spLocks/>
                                  </wps:cNvSpPr>
                                  <wps:spPr bwMode="auto">
                                    <a:xfrm>
                                      <a:off x="1531" y="1411"/>
                                      <a:ext cx="29" cy="51"/>
                                    </a:xfrm>
                                    <a:custGeom>
                                      <a:avLst/>
                                      <a:gdLst>
                                        <a:gd name="T0" fmla="+- 0 10087 10058"/>
                                        <a:gd name="T1" fmla="*/ T0 w 29"/>
                                        <a:gd name="T2" fmla="+- 0 274 228"/>
                                        <a:gd name="T3" fmla="*/ 274 h 51"/>
                                        <a:gd name="T4" fmla="+- 0 10075 10058"/>
                                        <a:gd name="T5" fmla="*/ T4 w 29"/>
                                        <a:gd name="T6" fmla="+- 0 228 228"/>
                                        <a:gd name="T7" fmla="*/ 228 h 51"/>
                                        <a:gd name="T8" fmla="+- 0 10058 10058"/>
                                        <a:gd name="T9" fmla="*/ T8 w 29"/>
                                        <a:gd name="T10" fmla="+- 0 238 228"/>
                                        <a:gd name="T11" fmla="*/ 238 h 51"/>
                                        <a:gd name="T12" fmla="+- 0 10068 10058"/>
                                        <a:gd name="T13" fmla="*/ T12 w 29"/>
                                        <a:gd name="T14" fmla="+- 0 278 228"/>
                                        <a:gd name="T15" fmla="*/ 278 h 51"/>
                                        <a:gd name="T16" fmla="+- 0 10087 10058"/>
                                        <a:gd name="T17" fmla="*/ T16 w 29"/>
                                        <a:gd name="T18" fmla="+- 0 274 228"/>
                                        <a:gd name="T19" fmla="*/ 274 h 51"/>
                                      </a:gdLst>
                                      <a:ahLst/>
                                      <a:cxnLst>
                                        <a:cxn ang="0">
                                          <a:pos x="T1" y="T3"/>
                                        </a:cxn>
                                        <a:cxn ang="0">
                                          <a:pos x="T5" y="T7"/>
                                        </a:cxn>
                                        <a:cxn ang="0">
                                          <a:pos x="T9" y="T11"/>
                                        </a:cxn>
                                        <a:cxn ang="0">
                                          <a:pos x="T13" y="T15"/>
                                        </a:cxn>
                                        <a:cxn ang="0">
                                          <a:pos x="T17" y="T19"/>
                                        </a:cxn>
                                      </a:cxnLst>
                                      <a:rect l="0" t="0" r="r" b="b"/>
                                      <a:pathLst>
                                        <a:path w="29" h="51">
                                          <a:moveTo>
                                            <a:pt x="29" y="46"/>
                                          </a:moveTo>
                                          <a:lnTo>
                                            <a:pt x="17" y="0"/>
                                          </a:lnTo>
                                          <a:lnTo>
                                            <a:pt x="0" y="10"/>
                                          </a:lnTo>
                                          <a:lnTo>
                                            <a:pt x="10" y="50"/>
                                          </a:lnTo>
                                          <a:lnTo>
                                            <a:pt x="29"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9" name="Group 269"/>
                                <wpg:cNvGrpSpPr>
                                  <a:grpSpLocks/>
                                </wpg:cNvGrpSpPr>
                                <wpg:grpSpPr bwMode="auto">
                                  <a:xfrm>
                                    <a:off x="1541" y="1454"/>
                                    <a:ext cx="20" cy="12"/>
                                    <a:chOff x="1541" y="1454"/>
                                    <a:chExt cx="20" cy="12"/>
                                  </a:xfrm>
                                </wpg:grpSpPr>
                                <wps:wsp>
                                  <wps:cNvPr id="333" name="Freeform 333"/>
                                  <wps:cNvSpPr>
                                    <a:spLocks/>
                                  </wps:cNvSpPr>
                                  <wps:spPr bwMode="auto">
                                    <a:xfrm>
                                      <a:off x="1541" y="1454"/>
                                      <a:ext cx="20" cy="12"/>
                                    </a:xfrm>
                                    <a:custGeom>
                                      <a:avLst/>
                                      <a:gdLst>
                                        <a:gd name="T0" fmla="+- 0 10087 10068"/>
                                        <a:gd name="T1" fmla="*/ T0 w 20"/>
                                        <a:gd name="T2" fmla="+- 0 276 271"/>
                                        <a:gd name="T3" fmla="*/ 276 h 12"/>
                                        <a:gd name="T4" fmla="+- 0 10085 10068"/>
                                        <a:gd name="T5" fmla="*/ T4 w 20"/>
                                        <a:gd name="T6" fmla="+- 0 271 271"/>
                                        <a:gd name="T7" fmla="*/ 271 h 12"/>
                                        <a:gd name="T8" fmla="+- 0 10068 10068"/>
                                        <a:gd name="T9" fmla="*/ T8 w 20"/>
                                        <a:gd name="T10" fmla="+- 0 276 271"/>
                                        <a:gd name="T11" fmla="*/ 276 h 12"/>
                                        <a:gd name="T12" fmla="+- 0 10070 10068"/>
                                        <a:gd name="T13" fmla="*/ T12 w 20"/>
                                        <a:gd name="T14" fmla="+- 0 283 271"/>
                                        <a:gd name="T15" fmla="*/ 283 h 12"/>
                                        <a:gd name="T16" fmla="+- 0 10087 10068"/>
                                        <a:gd name="T17" fmla="*/ T16 w 20"/>
                                        <a:gd name="T18" fmla="+- 0 276 271"/>
                                        <a:gd name="T19" fmla="*/ 276 h 12"/>
                                      </a:gdLst>
                                      <a:ahLst/>
                                      <a:cxnLst>
                                        <a:cxn ang="0">
                                          <a:pos x="T1" y="T3"/>
                                        </a:cxn>
                                        <a:cxn ang="0">
                                          <a:pos x="T5" y="T7"/>
                                        </a:cxn>
                                        <a:cxn ang="0">
                                          <a:pos x="T9" y="T11"/>
                                        </a:cxn>
                                        <a:cxn ang="0">
                                          <a:pos x="T13" y="T15"/>
                                        </a:cxn>
                                        <a:cxn ang="0">
                                          <a:pos x="T17" y="T19"/>
                                        </a:cxn>
                                      </a:cxnLst>
                                      <a:rect l="0" t="0" r="r" b="b"/>
                                      <a:pathLst>
                                        <a:path w="20" h="12">
                                          <a:moveTo>
                                            <a:pt x="19" y="5"/>
                                          </a:moveTo>
                                          <a:lnTo>
                                            <a:pt x="17" y="0"/>
                                          </a:lnTo>
                                          <a:lnTo>
                                            <a:pt x="0" y="5"/>
                                          </a:lnTo>
                                          <a:lnTo>
                                            <a:pt x="2" y="12"/>
                                          </a:lnTo>
                                          <a:lnTo>
                                            <a:pt x="19"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0" name="Group 270"/>
                                <wpg:cNvGrpSpPr>
                                  <a:grpSpLocks/>
                                </wpg:cNvGrpSpPr>
                                <wpg:grpSpPr bwMode="auto">
                                  <a:xfrm>
                                    <a:off x="1531" y="1457"/>
                                    <a:ext cx="29" cy="46"/>
                                    <a:chOff x="1531" y="1457"/>
                                    <a:chExt cx="29" cy="46"/>
                                  </a:xfrm>
                                </wpg:grpSpPr>
                                <wps:wsp>
                                  <wps:cNvPr id="332" name="Freeform 332"/>
                                  <wps:cNvSpPr>
                                    <a:spLocks/>
                                  </wps:cNvSpPr>
                                  <wps:spPr bwMode="auto">
                                    <a:xfrm>
                                      <a:off x="1531" y="1457"/>
                                      <a:ext cx="29" cy="46"/>
                                    </a:xfrm>
                                    <a:custGeom>
                                      <a:avLst/>
                                      <a:gdLst>
                                        <a:gd name="T0" fmla="+- 0 10087 10058"/>
                                        <a:gd name="T1" fmla="*/ T0 w 29"/>
                                        <a:gd name="T2" fmla="+- 0 278 274"/>
                                        <a:gd name="T3" fmla="*/ 278 h 46"/>
                                        <a:gd name="T4" fmla="+- 0 10068 10058"/>
                                        <a:gd name="T5" fmla="*/ T4 w 29"/>
                                        <a:gd name="T6" fmla="+- 0 274 274"/>
                                        <a:gd name="T7" fmla="*/ 274 h 46"/>
                                        <a:gd name="T8" fmla="+- 0 10058 10058"/>
                                        <a:gd name="T9" fmla="*/ T8 w 29"/>
                                        <a:gd name="T10" fmla="+- 0 314 274"/>
                                        <a:gd name="T11" fmla="*/ 314 h 46"/>
                                        <a:gd name="T12" fmla="+- 0 10077 10058"/>
                                        <a:gd name="T13" fmla="*/ T12 w 29"/>
                                        <a:gd name="T14" fmla="+- 0 319 274"/>
                                        <a:gd name="T15" fmla="*/ 319 h 46"/>
                                        <a:gd name="T16" fmla="+- 0 10087 10058"/>
                                        <a:gd name="T17" fmla="*/ T16 w 29"/>
                                        <a:gd name="T18" fmla="+- 0 278 274"/>
                                        <a:gd name="T19" fmla="*/ 278 h 46"/>
                                      </a:gdLst>
                                      <a:ahLst/>
                                      <a:cxnLst>
                                        <a:cxn ang="0">
                                          <a:pos x="T1" y="T3"/>
                                        </a:cxn>
                                        <a:cxn ang="0">
                                          <a:pos x="T5" y="T7"/>
                                        </a:cxn>
                                        <a:cxn ang="0">
                                          <a:pos x="T9" y="T11"/>
                                        </a:cxn>
                                        <a:cxn ang="0">
                                          <a:pos x="T13" y="T15"/>
                                        </a:cxn>
                                        <a:cxn ang="0">
                                          <a:pos x="T17" y="T19"/>
                                        </a:cxn>
                                      </a:cxnLst>
                                      <a:rect l="0" t="0" r="r" b="b"/>
                                      <a:pathLst>
                                        <a:path w="29" h="46">
                                          <a:moveTo>
                                            <a:pt x="29" y="4"/>
                                          </a:moveTo>
                                          <a:lnTo>
                                            <a:pt x="10" y="0"/>
                                          </a:lnTo>
                                          <a:lnTo>
                                            <a:pt x="0" y="40"/>
                                          </a:lnTo>
                                          <a:lnTo>
                                            <a:pt x="19" y="45"/>
                                          </a:lnTo>
                                          <a:lnTo>
                                            <a:pt x="29"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271"/>
                                <wpg:cNvGrpSpPr>
                                  <a:grpSpLocks/>
                                </wpg:cNvGrpSpPr>
                                <wpg:grpSpPr bwMode="auto">
                                  <a:xfrm>
                                    <a:off x="1512" y="1497"/>
                                    <a:ext cx="39" cy="41"/>
                                    <a:chOff x="1512" y="1497"/>
                                    <a:chExt cx="39" cy="41"/>
                                  </a:xfrm>
                                </wpg:grpSpPr>
                                <wps:wsp>
                                  <wps:cNvPr id="331" name="Freeform 331"/>
                                  <wps:cNvSpPr>
                                    <a:spLocks/>
                                  </wps:cNvSpPr>
                                  <wps:spPr bwMode="auto">
                                    <a:xfrm>
                                      <a:off x="1512" y="1497"/>
                                      <a:ext cx="39" cy="41"/>
                                    </a:xfrm>
                                    <a:custGeom>
                                      <a:avLst/>
                                      <a:gdLst>
                                        <a:gd name="T0" fmla="+- 0 10077 10039"/>
                                        <a:gd name="T1" fmla="*/ T0 w 39"/>
                                        <a:gd name="T2" fmla="+- 0 319 314"/>
                                        <a:gd name="T3" fmla="*/ 319 h 41"/>
                                        <a:gd name="T4" fmla="+- 0 10058 10039"/>
                                        <a:gd name="T5" fmla="*/ T4 w 39"/>
                                        <a:gd name="T6" fmla="+- 0 314 314"/>
                                        <a:gd name="T7" fmla="*/ 314 h 41"/>
                                        <a:gd name="T8" fmla="+- 0 10039 10039"/>
                                        <a:gd name="T9" fmla="*/ T8 w 39"/>
                                        <a:gd name="T10" fmla="+- 0 346 314"/>
                                        <a:gd name="T11" fmla="*/ 346 h 41"/>
                                        <a:gd name="T12" fmla="+- 0 10056 10039"/>
                                        <a:gd name="T13" fmla="*/ T12 w 39"/>
                                        <a:gd name="T14" fmla="+- 0 355 314"/>
                                        <a:gd name="T15" fmla="*/ 355 h 41"/>
                                        <a:gd name="T16" fmla="+- 0 10077 10039"/>
                                        <a:gd name="T17" fmla="*/ T16 w 39"/>
                                        <a:gd name="T18" fmla="+- 0 319 314"/>
                                        <a:gd name="T19" fmla="*/ 319 h 41"/>
                                      </a:gdLst>
                                      <a:ahLst/>
                                      <a:cxnLst>
                                        <a:cxn ang="0">
                                          <a:pos x="T1" y="T3"/>
                                        </a:cxn>
                                        <a:cxn ang="0">
                                          <a:pos x="T5" y="T7"/>
                                        </a:cxn>
                                        <a:cxn ang="0">
                                          <a:pos x="T9" y="T11"/>
                                        </a:cxn>
                                        <a:cxn ang="0">
                                          <a:pos x="T13" y="T15"/>
                                        </a:cxn>
                                        <a:cxn ang="0">
                                          <a:pos x="T17" y="T19"/>
                                        </a:cxn>
                                      </a:cxnLst>
                                      <a:rect l="0" t="0" r="r" b="b"/>
                                      <a:pathLst>
                                        <a:path w="39" h="41">
                                          <a:moveTo>
                                            <a:pt x="38" y="5"/>
                                          </a:moveTo>
                                          <a:lnTo>
                                            <a:pt x="19" y="0"/>
                                          </a:lnTo>
                                          <a:lnTo>
                                            <a:pt x="0" y="32"/>
                                          </a:lnTo>
                                          <a:lnTo>
                                            <a:pt x="17" y="41"/>
                                          </a:lnTo>
                                          <a:lnTo>
                                            <a:pt x="38"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2" name="Group 272"/>
                                <wpg:cNvGrpSpPr>
                                  <a:grpSpLocks/>
                                </wpg:cNvGrpSpPr>
                                <wpg:grpSpPr bwMode="auto">
                                  <a:xfrm>
                                    <a:off x="1486" y="1529"/>
                                    <a:ext cx="44" cy="36"/>
                                    <a:chOff x="1486" y="1529"/>
                                    <a:chExt cx="44" cy="36"/>
                                  </a:xfrm>
                                </wpg:grpSpPr>
                                <wps:wsp>
                                  <wps:cNvPr id="330" name="Freeform 330"/>
                                  <wps:cNvSpPr>
                                    <a:spLocks/>
                                  </wps:cNvSpPr>
                                  <wps:spPr bwMode="auto">
                                    <a:xfrm>
                                      <a:off x="1486" y="1529"/>
                                      <a:ext cx="44" cy="36"/>
                                    </a:xfrm>
                                    <a:custGeom>
                                      <a:avLst/>
                                      <a:gdLst>
                                        <a:gd name="T0" fmla="+- 0 10056 10013"/>
                                        <a:gd name="T1" fmla="*/ T0 w 44"/>
                                        <a:gd name="T2" fmla="+- 0 355 346"/>
                                        <a:gd name="T3" fmla="*/ 355 h 36"/>
                                        <a:gd name="T4" fmla="+- 0 10039 10013"/>
                                        <a:gd name="T5" fmla="*/ T4 w 44"/>
                                        <a:gd name="T6" fmla="+- 0 346 346"/>
                                        <a:gd name="T7" fmla="*/ 346 h 36"/>
                                        <a:gd name="T8" fmla="+- 0 10013 10013"/>
                                        <a:gd name="T9" fmla="*/ T8 w 44"/>
                                        <a:gd name="T10" fmla="+- 0 367 346"/>
                                        <a:gd name="T11" fmla="*/ 367 h 36"/>
                                        <a:gd name="T12" fmla="+- 0 10025 10013"/>
                                        <a:gd name="T13" fmla="*/ T12 w 44"/>
                                        <a:gd name="T14" fmla="+- 0 382 346"/>
                                        <a:gd name="T15" fmla="*/ 382 h 36"/>
                                        <a:gd name="T16" fmla="+- 0 10056 10013"/>
                                        <a:gd name="T17" fmla="*/ T16 w 44"/>
                                        <a:gd name="T18" fmla="+- 0 355 346"/>
                                        <a:gd name="T19" fmla="*/ 355 h 36"/>
                                      </a:gdLst>
                                      <a:ahLst/>
                                      <a:cxnLst>
                                        <a:cxn ang="0">
                                          <a:pos x="T1" y="T3"/>
                                        </a:cxn>
                                        <a:cxn ang="0">
                                          <a:pos x="T5" y="T7"/>
                                        </a:cxn>
                                        <a:cxn ang="0">
                                          <a:pos x="T9" y="T11"/>
                                        </a:cxn>
                                        <a:cxn ang="0">
                                          <a:pos x="T13" y="T15"/>
                                        </a:cxn>
                                        <a:cxn ang="0">
                                          <a:pos x="T17" y="T19"/>
                                        </a:cxn>
                                      </a:cxnLst>
                                      <a:rect l="0" t="0" r="r" b="b"/>
                                      <a:pathLst>
                                        <a:path w="44" h="36">
                                          <a:moveTo>
                                            <a:pt x="43" y="9"/>
                                          </a:moveTo>
                                          <a:lnTo>
                                            <a:pt x="26" y="0"/>
                                          </a:lnTo>
                                          <a:lnTo>
                                            <a:pt x="0" y="21"/>
                                          </a:lnTo>
                                          <a:lnTo>
                                            <a:pt x="12" y="36"/>
                                          </a:lnTo>
                                          <a:lnTo>
                                            <a:pt x="43"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3" name="Group 273"/>
                                <wpg:cNvGrpSpPr>
                                  <a:grpSpLocks/>
                                </wpg:cNvGrpSpPr>
                                <wpg:grpSpPr bwMode="auto">
                                  <a:xfrm>
                                    <a:off x="1457" y="1550"/>
                                    <a:ext cx="41" cy="24"/>
                                    <a:chOff x="1457" y="1550"/>
                                    <a:chExt cx="41" cy="24"/>
                                  </a:xfrm>
                                </wpg:grpSpPr>
                                <wps:wsp>
                                  <wps:cNvPr id="329" name="Freeform 329"/>
                                  <wps:cNvSpPr>
                                    <a:spLocks/>
                                  </wps:cNvSpPr>
                                  <wps:spPr bwMode="auto">
                                    <a:xfrm>
                                      <a:off x="1457" y="1550"/>
                                      <a:ext cx="41" cy="24"/>
                                    </a:xfrm>
                                    <a:custGeom>
                                      <a:avLst/>
                                      <a:gdLst>
                                        <a:gd name="T0" fmla="+- 0 10025 9984"/>
                                        <a:gd name="T1" fmla="*/ T0 w 41"/>
                                        <a:gd name="T2" fmla="+- 0 382 367"/>
                                        <a:gd name="T3" fmla="*/ 382 h 24"/>
                                        <a:gd name="T4" fmla="+- 0 10013 9984"/>
                                        <a:gd name="T5" fmla="*/ T4 w 41"/>
                                        <a:gd name="T6" fmla="+- 0 367 367"/>
                                        <a:gd name="T7" fmla="*/ 367 h 24"/>
                                        <a:gd name="T8" fmla="+- 0 9984 9984"/>
                                        <a:gd name="T9" fmla="*/ T8 w 41"/>
                                        <a:gd name="T10" fmla="+- 0 374 367"/>
                                        <a:gd name="T11" fmla="*/ 374 h 24"/>
                                        <a:gd name="T12" fmla="+- 0 9989 9984"/>
                                        <a:gd name="T13" fmla="*/ T12 w 41"/>
                                        <a:gd name="T14" fmla="+- 0 391 367"/>
                                        <a:gd name="T15" fmla="*/ 391 h 24"/>
                                        <a:gd name="T16" fmla="+- 0 10025 9984"/>
                                        <a:gd name="T17" fmla="*/ T16 w 41"/>
                                        <a:gd name="T18" fmla="+- 0 382 367"/>
                                        <a:gd name="T19" fmla="*/ 382 h 24"/>
                                      </a:gdLst>
                                      <a:ahLst/>
                                      <a:cxnLst>
                                        <a:cxn ang="0">
                                          <a:pos x="T1" y="T3"/>
                                        </a:cxn>
                                        <a:cxn ang="0">
                                          <a:pos x="T5" y="T7"/>
                                        </a:cxn>
                                        <a:cxn ang="0">
                                          <a:pos x="T9" y="T11"/>
                                        </a:cxn>
                                        <a:cxn ang="0">
                                          <a:pos x="T13" y="T15"/>
                                        </a:cxn>
                                        <a:cxn ang="0">
                                          <a:pos x="T17" y="T19"/>
                                        </a:cxn>
                                      </a:cxnLst>
                                      <a:rect l="0" t="0" r="r" b="b"/>
                                      <a:pathLst>
                                        <a:path w="41" h="24">
                                          <a:moveTo>
                                            <a:pt x="41" y="15"/>
                                          </a:moveTo>
                                          <a:lnTo>
                                            <a:pt x="29" y="0"/>
                                          </a:lnTo>
                                          <a:lnTo>
                                            <a:pt x="0" y="7"/>
                                          </a:lnTo>
                                          <a:lnTo>
                                            <a:pt x="5" y="24"/>
                                          </a:lnTo>
                                          <a:lnTo>
                                            <a:pt x="41"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4" name="Group 274"/>
                                <wpg:cNvGrpSpPr>
                                  <a:grpSpLocks/>
                                </wpg:cNvGrpSpPr>
                                <wpg:grpSpPr bwMode="auto">
                                  <a:xfrm>
                                    <a:off x="1452" y="1557"/>
                                    <a:ext cx="15" cy="20"/>
                                    <a:chOff x="1452" y="1557"/>
                                    <a:chExt cx="15" cy="20"/>
                                  </a:xfrm>
                                </wpg:grpSpPr>
                                <wps:wsp>
                                  <wps:cNvPr id="328" name="Freeform 328"/>
                                  <wps:cNvSpPr>
                                    <a:spLocks/>
                                  </wps:cNvSpPr>
                                  <wps:spPr bwMode="auto">
                                    <a:xfrm>
                                      <a:off x="1452" y="1557"/>
                                      <a:ext cx="15" cy="20"/>
                                    </a:xfrm>
                                    <a:custGeom>
                                      <a:avLst/>
                                      <a:gdLst>
                                        <a:gd name="T0" fmla="+- 0 9993 9979"/>
                                        <a:gd name="T1" fmla="*/ T0 w 15"/>
                                        <a:gd name="T2" fmla="+- 0 389 374"/>
                                        <a:gd name="T3" fmla="*/ 389 h 20"/>
                                        <a:gd name="T4" fmla="+- 0 9986 9979"/>
                                        <a:gd name="T5" fmla="*/ T4 w 15"/>
                                        <a:gd name="T6" fmla="+- 0 374 374"/>
                                        <a:gd name="T7" fmla="*/ 374 h 20"/>
                                        <a:gd name="T8" fmla="+- 0 9979 9979"/>
                                        <a:gd name="T9" fmla="*/ T8 w 15"/>
                                        <a:gd name="T10" fmla="+- 0 377 374"/>
                                        <a:gd name="T11" fmla="*/ 377 h 20"/>
                                        <a:gd name="T12" fmla="+- 0 9986 9979"/>
                                        <a:gd name="T13" fmla="*/ T12 w 15"/>
                                        <a:gd name="T14" fmla="+- 0 394 374"/>
                                        <a:gd name="T15" fmla="*/ 394 h 20"/>
                                        <a:gd name="T16" fmla="+- 0 9993 9979"/>
                                        <a:gd name="T17" fmla="*/ T16 w 15"/>
                                        <a:gd name="T18" fmla="+- 0 389 374"/>
                                        <a:gd name="T19" fmla="*/ 389 h 20"/>
                                      </a:gdLst>
                                      <a:ahLst/>
                                      <a:cxnLst>
                                        <a:cxn ang="0">
                                          <a:pos x="T1" y="T3"/>
                                        </a:cxn>
                                        <a:cxn ang="0">
                                          <a:pos x="T5" y="T7"/>
                                        </a:cxn>
                                        <a:cxn ang="0">
                                          <a:pos x="T9" y="T11"/>
                                        </a:cxn>
                                        <a:cxn ang="0">
                                          <a:pos x="T13" y="T15"/>
                                        </a:cxn>
                                        <a:cxn ang="0">
                                          <a:pos x="T17" y="T19"/>
                                        </a:cxn>
                                      </a:cxnLst>
                                      <a:rect l="0" t="0" r="r" b="b"/>
                                      <a:pathLst>
                                        <a:path w="15" h="20">
                                          <a:moveTo>
                                            <a:pt x="14" y="15"/>
                                          </a:moveTo>
                                          <a:lnTo>
                                            <a:pt x="7" y="0"/>
                                          </a:lnTo>
                                          <a:lnTo>
                                            <a:pt x="0" y="3"/>
                                          </a:lnTo>
                                          <a:lnTo>
                                            <a:pt x="7" y="20"/>
                                          </a:lnTo>
                                          <a:lnTo>
                                            <a:pt x="14"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5" name="Group 275"/>
                                <wpg:cNvGrpSpPr>
                                  <a:grpSpLocks/>
                                </wpg:cNvGrpSpPr>
                                <wpg:grpSpPr bwMode="auto">
                                  <a:xfrm>
                                    <a:off x="1421" y="1548"/>
                                    <a:ext cx="41" cy="29"/>
                                    <a:chOff x="1421" y="1548"/>
                                    <a:chExt cx="41" cy="29"/>
                                  </a:xfrm>
                                </wpg:grpSpPr>
                                <wps:wsp>
                                  <wps:cNvPr id="327" name="Freeform 327"/>
                                  <wps:cNvSpPr>
                                    <a:spLocks/>
                                  </wps:cNvSpPr>
                                  <wps:spPr bwMode="auto">
                                    <a:xfrm>
                                      <a:off x="1421" y="1548"/>
                                      <a:ext cx="41" cy="29"/>
                                    </a:xfrm>
                                    <a:custGeom>
                                      <a:avLst/>
                                      <a:gdLst>
                                        <a:gd name="T0" fmla="+- 0 9989 9948"/>
                                        <a:gd name="T1" fmla="*/ T0 w 41"/>
                                        <a:gd name="T2" fmla="+- 0 374 365"/>
                                        <a:gd name="T3" fmla="*/ 374 h 29"/>
                                        <a:gd name="T4" fmla="+- 0 9953 9948"/>
                                        <a:gd name="T5" fmla="*/ T4 w 41"/>
                                        <a:gd name="T6" fmla="+- 0 365 365"/>
                                        <a:gd name="T7" fmla="*/ 365 h 29"/>
                                        <a:gd name="T8" fmla="+- 0 9948 9948"/>
                                        <a:gd name="T9" fmla="*/ T8 w 41"/>
                                        <a:gd name="T10" fmla="+- 0 384 365"/>
                                        <a:gd name="T11" fmla="*/ 384 h 29"/>
                                        <a:gd name="T12" fmla="+- 0 9984 9948"/>
                                        <a:gd name="T13" fmla="*/ T12 w 41"/>
                                        <a:gd name="T14" fmla="+- 0 394 365"/>
                                        <a:gd name="T15" fmla="*/ 394 h 29"/>
                                        <a:gd name="T16" fmla="+- 0 9989 9948"/>
                                        <a:gd name="T17" fmla="*/ T16 w 41"/>
                                        <a:gd name="T18" fmla="+- 0 374 365"/>
                                        <a:gd name="T19" fmla="*/ 374 h 29"/>
                                      </a:gdLst>
                                      <a:ahLst/>
                                      <a:cxnLst>
                                        <a:cxn ang="0">
                                          <a:pos x="T1" y="T3"/>
                                        </a:cxn>
                                        <a:cxn ang="0">
                                          <a:pos x="T5" y="T7"/>
                                        </a:cxn>
                                        <a:cxn ang="0">
                                          <a:pos x="T9" y="T11"/>
                                        </a:cxn>
                                        <a:cxn ang="0">
                                          <a:pos x="T13" y="T15"/>
                                        </a:cxn>
                                        <a:cxn ang="0">
                                          <a:pos x="T17" y="T19"/>
                                        </a:cxn>
                                      </a:cxnLst>
                                      <a:rect l="0" t="0" r="r" b="b"/>
                                      <a:pathLst>
                                        <a:path w="41" h="29">
                                          <a:moveTo>
                                            <a:pt x="41" y="9"/>
                                          </a:moveTo>
                                          <a:lnTo>
                                            <a:pt x="5" y="0"/>
                                          </a:lnTo>
                                          <a:lnTo>
                                            <a:pt x="0" y="19"/>
                                          </a:lnTo>
                                          <a:lnTo>
                                            <a:pt x="36" y="29"/>
                                          </a:lnTo>
                                          <a:lnTo>
                                            <a:pt x="41"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6" name="Group 276"/>
                                <wpg:cNvGrpSpPr>
                                  <a:grpSpLocks/>
                                </wpg:cNvGrpSpPr>
                                <wpg:grpSpPr bwMode="auto">
                                  <a:xfrm>
                                    <a:off x="1392" y="1526"/>
                                    <a:ext cx="34" cy="41"/>
                                    <a:chOff x="1392" y="1526"/>
                                    <a:chExt cx="34" cy="41"/>
                                  </a:xfrm>
                                </wpg:grpSpPr>
                                <wps:wsp>
                                  <wps:cNvPr id="326" name="Freeform 326"/>
                                  <wps:cNvSpPr>
                                    <a:spLocks/>
                                  </wps:cNvSpPr>
                                  <wps:spPr bwMode="auto">
                                    <a:xfrm>
                                      <a:off x="1392" y="1526"/>
                                      <a:ext cx="34" cy="41"/>
                                    </a:xfrm>
                                    <a:custGeom>
                                      <a:avLst/>
                                      <a:gdLst>
                                        <a:gd name="T0" fmla="+- 0 9953 9919"/>
                                        <a:gd name="T1" fmla="*/ T0 w 34"/>
                                        <a:gd name="T2" fmla="+- 0 365 343"/>
                                        <a:gd name="T3" fmla="*/ 365 h 41"/>
                                        <a:gd name="T4" fmla="+- 0 9931 9919"/>
                                        <a:gd name="T5" fmla="*/ T4 w 34"/>
                                        <a:gd name="T6" fmla="+- 0 343 343"/>
                                        <a:gd name="T7" fmla="*/ 343 h 41"/>
                                        <a:gd name="T8" fmla="+- 0 9919 9919"/>
                                        <a:gd name="T9" fmla="*/ T8 w 34"/>
                                        <a:gd name="T10" fmla="+- 0 358 343"/>
                                        <a:gd name="T11" fmla="*/ 358 h 41"/>
                                        <a:gd name="T12" fmla="+- 0 9948 9919"/>
                                        <a:gd name="T13" fmla="*/ T12 w 34"/>
                                        <a:gd name="T14" fmla="+- 0 384 343"/>
                                        <a:gd name="T15" fmla="*/ 384 h 41"/>
                                        <a:gd name="T16" fmla="+- 0 9953 9919"/>
                                        <a:gd name="T17" fmla="*/ T16 w 34"/>
                                        <a:gd name="T18" fmla="+- 0 365 343"/>
                                        <a:gd name="T19" fmla="*/ 365 h 41"/>
                                      </a:gdLst>
                                      <a:ahLst/>
                                      <a:cxnLst>
                                        <a:cxn ang="0">
                                          <a:pos x="T1" y="T3"/>
                                        </a:cxn>
                                        <a:cxn ang="0">
                                          <a:pos x="T5" y="T7"/>
                                        </a:cxn>
                                        <a:cxn ang="0">
                                          <a:pos x="T9" y="T11"/>
                                        </a:cxn>
                                        <a:cxn ang="0">
                                          <a:pos x="T13" y="T15"/>
                                        </a:cxn>
                                        <a:cxn ang="0">
                                          <a:pos x="T17" y="T19"/>
                                        </a:cxn>
                                      </a:cxnLst>
                                      <a:rect l="0" t="0" r="r" b="b"/>
                                      <a:pathLst>
                                        <a:path w="34" h="41">
                                          <a:moveTo>
                                            <a:pt x="34" y="22"/>
                                          </a:moveTo>
                                          <a:lnTo>
                                            <a:pt x="12" y="0"/>
                                          </a:lnTo>
                                          <a:lnTo>
                                            <a:pt x="0" y="15"/>
                                          </a:lnTo>
                                          <a:lnTo>
                                            <a:pt x="29" y="41"/>
                                          </a:lnTo>
                                          <a:lnTo>
                                            <a:pt x="34"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7" name="Group 277"/>
                                <wpg:cNvGrpSpPr>
                                  <a:grpSpLocks/>
                                </wpg:cNvGrpSpPr>
                                <wpg:grpSpPr bwMode="auto">
                                  <a:xfrm>
                                    <a:off x="1368" y="1495"/>
                                    <a:ext cx="36" cy="46"/>
                                    <a:chOff x="1368" y="1495"/>
                                    <a:chExt cx="36" cy="46"/>
                                  </a:xfrm>
                                </wpg:grpSpPr>
                                <wps:wsp>
                                  <wps:cNvPr id="325" name="Freeform 325"/>
                                  <wps:cNvSpPr>
                                    <a:spLocks/>
                                  </wps:cNvSpPr>
                                  <wps:spPr bwMode="auto">
                                    <a:xfrm>
                                      <a:off x="1368" y="1495"/>
                                      <a:ext cx="36" cy="46"/>
                                    </a:xfrm>
                                    <a:custGeom>
                                      <a:avLst/>
                                      <a:gdLst>
                                        <a:gd name="T0" fmla="+- 0 9931 9895"/>
                                        <a:gd name="T1" fmla="*/ T0 w 36"/>
                                        <a:gd name="T2" fmla="+- 0 343 312"/>
                                        <a:gd name="T3" fmla="*/ 343 h 46"/>
                                        <a:gd name="T4" fmla="+- 0 9912 9895"/>
                                        <a:gd name="T5" fmla="*/ T4 w 36"/>
                                        <a:gd name="T6" fmla="+- 0 312 312"/>
                                        <a:gd name="T7" fmla="*/ 312 h 46"/>
                                        <a:gd name="T8" fmla="+- 0 9895 9895"/>
                                        <a:gd name="T9" fmla="*/ T8 w 36"/>
                                        <a:gd name="T10" fmla="+- 0 322 312"/>
                                        <a:gd name="T11" fmla="*/ 322 h 46"/>
                                        <a:gd name="T12" fmla="+- 0 9919 9895"/>
                                        <a:gd name="T13" fmla="*/ T12 w 36"/>
                                        <a:gd name="T14" fmla="+- 0 358 312"/>
                                        <a:gd name="T15" fmla="*/ 358 h 46"/>
                                        <a:gd name="T16" fmla="+- 0 9931 9895"/>
                                        <a:gd name="T17" fmla="*/ T16 w 36"/>
                                        <a:gd name="T18" fmla="+- 0 343 312"/>
                                        <a:gd name="T19" fmla="*/ 343 h 46"/>
                                      </a:gdLst>
                                      <a:ahLst/>
                                      <a:cxnLst>
                                        <a:cxn ang="0">
                                          <a:pos x="T1" y="T3"/>
                                        </a:cxn>
                                        <a:cxn ang="0">
                                          <a:pos x="T5" y="T7"/>
                                        </a:cxn>
                                        <a:cxn ang="0">
                                          <a:pos x="T9" y="T11"/>
                                        </a:cxn>
                                        <a:cxn ang="0">
                                          <a:pos x="T13" y="T15"/>
                                        </a:cxn>
                                        <a:cxn ang="0">
                                          <a:pos x="T17" y="T19"/>
                                        </a:cxn>
                                      </a:cxnLst>
                                      <a:rect l="0" t="0" r="r" b="b"/>
                                      <a:pathLst>
                                        <a:path w="36" h="46">
                                          <a:moveTo>
                                            <a:pt x="36" y="31"/>
                                          </a:moveTo>
                                          <a:lnTo>
                                            <a:pt x="17" y="0"/>
                                          </a:lnTo>
                                          <a:lnTo>
                                            <a:pt x="0" y="10"/>
                                          </a:lnTo>
                                          <a:lnTo>
                                            <a:pt x="24" y="46"/>
                                          </a:lnTo>
                                          <a:lnTo>
                                            <a:pt x="36"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8" name="Group 278"/>
                                <wpg:cNvGrpSpPr>
                                  <a:grpSpLocks/>
                                </wpg:cNvGrpSpPr>
                                <wpg:grpSpPr bwMode="auto">
                                  <a:xfrm>
                                    <a:off x="1361" y="1457"/>
                                    <a:ext cx="24" cy="48"/>
                                    <a:chOff x="1361" y="1457"/>
                                    <a:chExt cx="24" cy="48"/>
                                  </a:xfrm>
                                </wpg:grpSpPr>
                                <wps:wsp>
                                  <wps:cNvPr id="324" name="Freeform 324"/>
                                  <wps:cNvSpPr>
                                    <a:spLocks/>
                                  </wps:cNvSpPr>
                                  <wps:spPr bwMode="auto">
                                    <a:xfrm>
                                      <a:off x="1361" y="1457"/>
                                      <a:ext cx="24" cy="48"/>
                                    </a:xfrm>
                                    <a:custGeom>
                                      <a:avLst/>
                                      <a:gdLst>
                                        <a:gd name="T0" fmla="+- 0 9912 9888"/>
                                        <a:gd name="T1" fmla="*/ T0 w 24"/>
                                        <a:gd name="T2" fmla="+- 0 312 274"/>
                                        <a:gd name="T3" fmla="*/ 312 h 48"/>
                                        <a:gd name="T4" fmla="+- 0 9907 9888"/>
                                        <a:gd name="T5" fmla="*/ T4 w 24"/>
                                        <a:gd name="T6" fmla="+- 0 274 274"/>
                                        <a:gd name="T7" fmla="*/ 274 h 48"/>
                                        <a:gd name="T8" fmla="+- 0 9888 9888"/>
                                        <a:gd name="T9" fmla="*/ T8 w 24"/>
                                        <a:gd name="T10" fmla="+- 0 276 274"/>
                                        <a:gd name="T11" fmla="*/ 276 h 48"/>
                                        <a:gd name="T12" fmla="+- 0 9895 9888"/>
                                        <a:gd name="T13" fmla="*/ T12 w 24"/>
                                        <a:gd name="T14" fmla="+- 0 322 274"/>
                                        <a:gd name="T15" fmla="*/ 322 h 48"/>
                                        <a:gd name="T16" fmla="+- 0 9912 9888"/>
                                        <a:gd name="T17" fmla="*/ T16 w 24"/>
                                        <a:gd name="T18" fmla="+- 0 312 274"/>
                                        <a:gd name="T19" fmla="*/ 312 h 48"/>
                                      </a:gdLst>
                                      <a:ahLst/>
                                      <a:cxnLst>
                                        <a:cxn ang="0">
                                          <a:pos x="T1" y="T3"/>
                                        </a:cxn>
                                        <a:cxn ang="0">
                                          <a:pos x="T5" y="T7"/>
                                        </a:cxn>
                                        <a:cxn ang="0">
                                          <a:pos x="T9" y="T11"/>
                                        </a:cxn>
                                        <a:cxn ang="0">
                                          <a:pos x="T13" y="T15"/>
                                        </a:cxn>
                                        <a:cxn ang="0">
                                          <a:pos x="T17" y="T19"/>
                                        </a:cxn>
                                      </a:cxnLst>
                                      <a:rect l="0" t="0" r="r" b="b"/>
                                      <a:pathLst>
                                        <a:path w="24" h="48">
                                          <a:moveTo>
                                            <a:pt x="24" y="38"/>
                                          </a:moveTo>
                                          <a:lnTo>
                                            <a:pt x="19" y="0"/>
                                          </a:lnTo>
                                          <a:lnTo>
                                            <a:pt x="0" y="2"/>
                                          </a:lnTo>
                                          <a:lnTo>
                                            <a:pt x="7" y="48"/>
                                          </a:lnTo>
                                          <a:lnTo>
                                            <a:pt x="24"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9" name="Group 279"/>
                                <wpg:cNvGrpSpPr>
                                  <a:grpSpLocks/>
                                </wpg:cNvGrpSpPr>
                                <wpg:grpSpPr bwMode="auto">
                                  <a:xfrm>
                                    <a:off x="1361" y="1452"/>
                                    <a:ext cx="20" cy="12"/>
                                    <a:chOff x="1361" y="1452"/>
                                    <a:chExt cx="20" cy="12"/>
                                  </a:xfrm>
                                </wpg:grpSpPr>
                                <wps:wsp>
                                  <wps:cNvPr id="323" name="Freeform 323"/>
                                  <wps:cNvSpPr>
                                    <a:spLocks/>
                                  </wps:cNvSpPr>
                                  <wps:spPr bwMode="auto">
                                    <a:xfrm>
                                      <a:off x="1361" y="1452"/>
                                      <a:ext cx="20" cy="12"/>
                                    </a:xfrm>
                                    <a:custGeom>
                                      <a:avLst/>
                                      <a:gdLst>
                                        <a:gd name="T0" fmla="+- 0 9907 9888"/>
                                        <a:gd name="T1" fmla="*/ T0 w 20"/>
                                        <a:gd name="T2" fmla="+- 0 276 269"/>
                                        <a:gd name="T3" fmla="*/ 276 h 12"/>
                                        <a:gd name="T4" fmla="+- 0 9905 9888"/>
                                        <a:gd name="T5" fmla="*/ T4 w 20"/>
                                        <a:gd name="T6" fmla="+- 0 269 269"/>
                                        <a:gd name="T7" fmla="*/ 269 h 12"/>
                                        <a:gd name="T8" fmla="+- 0 9888 9888"/>
                                        <a:gd name="T9" fmla="*/ T8 w 20"/>
                                        <a:gd name="T10" fmla="+- 0 276 269"/>
                                        <a:gd name="T11" fmla="*/ 276 h 12"/>
                                        <a:gd name="T12" fmla="+- 0 9890 9888"/>
                                        <a:gd name="T13" fmla="*/ T12 w 20"/>
                                        <a:gd name="T14" fmla="+- 0 281 269"/>
                                        <a:gd name="T15" fmla="*/ 281 h 12"/>
                                        <a:gd name="T16" fmla="+- 0 9907 9888"/>
                                        <a:gd name="T17" fmla="*/ T16 w 20"/>
                                        <a:gd name="T18" fmla="+- 0 276 269"/>
                                        <a:gd name="T19" fmla="*/ 276 h 12"/>
                                      </a:gdLst>
                                      <a:ahLst/>
                                      <a:cxnLst>
                                        <a:cxn ang="0">
                                          <a:pos x="T1" y="T3"/>
                                        </a:cxn>
                                        <a:cxn ang="0">
                                          <a:pos x="T5" y="T7"/>
                                        </a:cxn>
                                        <a:cxn ang="0">
                                          <a:pos x="T9" y="T11"/>
                                        </a:cxn>
                                        <a:cxn ang="0">
                                          <a:pos x="T13" y="T15"/>
                                        </a:cxn>
                                        <a:cxn ang="0">
                                          <a:pos x="T17" y="T19"/>
                                        </a:cxn>
                                      </a:cxnLst>
                                      <a:rect l="0" t="0" r="r" b="b"/>
                                      <a:pathLst>
                                        <a:path w="20" h="12">
                                          <a:moveTo>
                                            <a:pt x="19" y="7"/>
                                          </a:moveTo>
                                          <a:lnTo>
                                            <a:pt x="17" y="0"/>
                                          </a:lnTo>
                                          <a:lnTo>
                                            <a:pt x="0" y="7"/>
                                          </a:lnTo>
                                          <a:lnTo>
                                            <a:pt x="2" y="12"/>
                                          </a:lnTo>
                                          <a:lnTo>
                                            <a:pt x="19"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0" name="Group 280"/>
                                <wpg:cNvGrpSpPr>
                                  <a:grpSpLocks/>
                                </wpg:cNvGrpSpPr>
                                <wpg:grpSpPr bwMode="auto">
                                  <a:xfrm>
                                    <a:off x="1361" y="1416"/>
                                    <a:ext cx="24" cy="46"/>
                                    <a:chOff x="1361" y="1416"/>
                                    <a:chExt cx="24" cy="46"/>
                                  </a:xfrm>
                                </wpg:grpSpPr>
                                <wps:wsp>
                                  <wps:cNvPr id="322" name="Freeform 322"/>
                                  <wps:cNvSpPr>
                                    <a:spLocks/>
                                  </wps:cNvSpPr>
                                  <wps:spPr bwMode="auto">
                                    <a:xfrm>
                                      <a:off x="1361" y="1416"/>
                                      <a:ext cx="24" cy="46"/>
                                    </a:xfrm>
                                    <a:custGeom>
                                      <a:avLst/>
                                      <a:gdLst>
                                        <a:gd name="T0" fmla="+- 0 9912 9888"/>
                                        <a:gd name="T1" fmla="*/ T0 w 24"/>
                                        <a:gd name="T2" fmla="+- 0 235 233"/>
                                        <a:gd name="T3" fmla="*/ 235 h 46"/>
                                        <a:gd name="T4" fmla="+- 0 9893 9888"/>
                                        <a:gd name="T5" fmla="*/ T4 w 24"/>
                                        <a:gd name="T6" fmla="+- 0 233 233"/>
                                        <a:gd name="T7" fmla="*/ 233 h 46"/>
                                        <a:gd name="T8" fmla="+- 0 9888 9888"/>
                                        <a:gd name="T9" fmla="*/ T8 w 24"/>
                                        <a:gd name="T10" fmla="+- 0 276 233"/>
                                        <a:gd name="T11" fmla="*/ 276 h 46"/>
                                        <a:gd name="T12" fmla="+- 0 9907 9888"/>
                                        <a:gd name="T13" fmla="*/ T12 w 24"/>
                                        <a:gd name="T14" fmla="+- 0 278 233"/>
                                        <a:gd name="T15" fmla="*/ 278 h 46"/>
                                        <a:gd name="T16" fmla="+- 0 9912 9888"/>
                                        <a:gd name="T17" fmla="*/ T16 w 24"/>
                                        <a:gd name="T18" fmla="+- 0 235 233"/>
                                        <a:gd name="T19" fmla="*/ 235 h 46"/>
                                      </a:gdLst>
                                      <a:ahLst/>
                                      <a:cxnLst>
                                        <a:cxn ang="0">
                                          <a:pos x="T1" y="T3"/>
                                        </a:cxn>
                                        <a:cxn ang="0">
                                          <a:pos x="T5" y="T7"/>
                                        </a:cxn>
                                        <a:cxn ang="0">
                                          <a:pos x="T9" y="T11"/>
                                        </a:cxn>
                                        <a:cxn ang="0">
                                          <a:pos x="T13" y="T15"/>
                                        </a:cxn>
                                        <a:cxn ang="0">
                                          <a:pos x="T17" y="T19"/>
                                        </a:cxn>
                                      </a:cxnLst>
                                      <a:rect l="0" t="0" r="r" b="b"/>
                                      <a:pathLst>
                                        <a:path w="24" h="46">
                                          <a:moveTo>
                                            <a:pt x="24" y="2"/>
                                          </a:moveTo>
                                          <a:lnTo>
                                            <a:pt x="5" y="0"/>
                                          </a:lnTo>
                                          <a:lnTo>
                                            <a:pt x="0" y="43"/>
                                          </a:lnTo>
                                          <a:lnTo>
                                            <a:pt x="19" y="45"/>
                                          </a:lnTo>
                                          <a:lnTo>
                                            <a:pt x="2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1" name="Group 281"/>
                                <wpg:cNvGrpSpPr>
                                  <a:grpSpLocks/>
                                </wpg:cNvGrpSpPr>
                                <wpg:grpSpPr bwMode="auto">
                                  <a:xfrm>
                                    <a:off x="1366" y="1375"/>
                                    <a:ext cx="41" cy="44"/>
                                    <a:chOff x="1366" y="1375"/>
                                    <a:chExt cx="41" cy="44"/>
                                  </a:xfrm>
                                </wpg:grpSpPr>
                                <wps:wsp>
                                  <wps:cNvPr id="321" name="Freeform 321"/>
                                  <wps:cNvSpPr>
                                    <a:spLocks/>
                                  </wps:cNvSpPr>
                                  <wps:spPr bwMode="auto">
                                    <a:xfrm>
                                      <a:off x="1366" y="1375"/>
                                      <a:ext cx="41" cy="44"/>
                                    </a:xfrm>
                                    <a:custGeom>
                                      <a:avLst/>
                                      <a:gdLst>
                                        <a:gd name="T0" fmla="+- 0 9933 9893"/>
                                        <a:gd name="T1" fmla="*/ T0 w 41"/>
                                        <a:gd name="T2" fmla="+- 0 202 192"/>
                                        <a:gd name="T3" fmla="*/ 202 h 44"/>
                                        <a:gd name="T4" fmla="+- 0 9917 9893"/>
                                        <a:gd name="T5" fmla="*/ T4 w 41"/>
                                        <a:gd name="T6" fmla="+- 0 192 192"/>
                                        <a:gd name="T7" fmla="*/ 192 h 44"/>
                                        <a:gd name="T8" fmla="+- 0 9893 9893"/>
                                        <a:gd name="T9" fmla="*/ T8 w 41"/>
                                        <a:gd name="T10" fmla="+- 0 233 192"/>
                                        <a:gd name="T11" fmla="*/ 233 h 44"/>
                                        <a:gd name="T12" fmla="+- 0 9912 9893"/>
                                        <a:gd name="T13" fmla="*/ T12 w 41"/>
                                        <a:gd name="T14" fmla="+- 0 235 192"/>
                                        <a:gd name="T15" fmla="*/ 235 h 44"/>
                                        <a:gd name="T16" fmla="+- 0 9933 9893"/>
                                        <a:gd name="T17" fmla="*/ T16 w 41"/>
                                        <a:gd name="T18" fmla="+- 0 202 192"/>
                                        <a:gd name="T19" fmla="*/ 202 h 44"/>
                                      </a:gdLst>
                                      <a:ahLst/>
                                      <a:cxnLst>
                                        <a:cxn ang="0">
                                          <a:pos x="T1" y="T3"/>
                                        </a:cxn>
                                        <a:cxn ang="0">
                                          <a:pos x="T5" y="T7"/>
                                        </a:cxn>
                                        <a:cxn ang="0">
                                          <a:pos x="T9" y="T11"/>
                                        </a:cxn>
                                        <a:cxn ang="0">
                                          <a:pos x="T13" y="T15"/>
                                        </a:cxn>
                                        <a:cxn ang="0">
                                          <a:pos x="T17" y="T19"/>
                                        </a:cxn>
                                      </a:cxnLst>
                                      <a:rect l="0" t="0" r="r" b="b"/>
                                      <a:pathLst>
                                        <a:path w="41" h="44">
                                          <a:moveTo>
                                            <a:pt x="40" y="10"/>
                                          </a:moveTo>
                                          <a:lnTo>
                                            <a:pt x="24" y="0"/>
                                          </a:lnTo>
                                          <a:lnTo>
                                            <a:pt x="0" y="41"/>
                                          </a:lnTo>
                                          <a:lnTo>
                                            <a:pt x="19" y="43"/>
                                          </a:lnTo>
                                          <a:lnTo>
                                            <a:pt x="4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2" name="Group 282"/>
                                <wpg:cNvGrpSpPr>
                                  <a:grpSpLocks/>
                                </wpg:cNvGrpSpPr>
                                <wpg:grpSpPr bwMode="auto">
                                  <a:xfrm>
                                    <a:off x="1390" y="1361"/>
                                    <a:ext cx="27" cy="24"/>
                                    <a:chOff x="1390" y="1361"/>
                                    <a:chExt cx="27" cy="24"/>
                                  </a:xfrm>
                                </wpg:grpSpPr>
                                <wps:wsp>
                                  <wps:cNvPr id="320" name="Freeform 320"/>
                                  <wps:cNvSpPr>
                                    <a:spLocks/>
                                  </wps:cNvSpPr>
                                  <wps:spPr bwMode="auto">
                                    <a:xfrm>
                                      <a:off x="1390" y="1361"/>
                                      <a:ext cx="27" cy="24"/>
                                    </a:xfrm>
                                    <a:custGeom>
                                      <a:avLst/>
                                      <a:gdLst>
                                        <a:gd name="T0" fmla="+- 0 9943 9917"/>
                                        <a:gd name="T1" fmla="*/ T0 w 27"/>
                                        <a:gd name="T2" fmla="+- 0 190 178"/>
                                        <a:gd name="T3" fmla="*/ 190 h 24"/>
                                        <a:gd name="T4" fmla="+- 0 9929 9917"/>
                                        <a:gd name="T5" fmla="*/ T4 w 27"/>
                                        <a:gd name="T6" fmla="+- 0 178 178"/>
                                        <a:gd name="T7" fmla="*/ 178 h 24"/>
                                        <a:gd name="T8" fmla="+- 0 9917 9917"/>
                                        <a:gd name="T9" fmla="*/ T8 w 27"/>
                                        <a:gd name="T10" fmla="+- 0 192 178"/>
                                        <a:gd name="T11" fmla="*/ 192 h 24"/>
                                        <a:gd name="T12" fmla="+- 0 9933 9917"/>
                                        <a:gd name="T13" fmla="*/ T12 w 27"/>
                                        <a:gd name="T14" fmla="+- 0 202 178"/>
                                        <a:gd name="T15" fmla="*/ 202 h 24"/>
                                        <a:gd name="T16" fmla="+- 0 9943 9917"/>
                                        <a:gd name="T17" fmla="*/ T16 w 27"/>
                                        <a:gd name="T18" fmla="+- 0 190 178"/>
                                        <a:gd name="T19" fmla="*/ 190 h 24"/>
                                      </a:gdLst>
                                      <a:ahLst/>
                                      <a:cxnLst>
                                        <a:cxn ang="0">
                                          <a:pos x="T1" y="T3"/>
                                        </a:cxn>
                                        <a:cxn ang="0">
                                          <a:pos x="T5" y="T7"/>
                                        </a:cxn>
                                        <a:cxn ang="0">
                                          <a:pos x="T9" y="T11"/>
                                        </a:cxn>
                                        <a:cxn ang="0">
                                          <a:pos x="T13" y="T15"/>
                                        </a:cxn>
                                        <a:cxn ang="0">
                                          <a:pos x="T17" y="T19"/>
                                        </a:cxn>
                                      </a:cxnLst>
                                      <a:rect l="0" t="0" r="r" b="b"/>
                                      <a:pathLst>
                                        <a:path w="27" h="24">
                                          <a:moveTo>
                                            <a:pt x="26" y="12"/>
                                          </a:moveTo>
                                          <a:lnTo>
                                            <a:pt x="12" y="0"/>
                                          </a:lnTo>
                                          <a:lnTo>
                                            <a:pt x="0" y="14"/>
                                          </a:lnTo>
                                          <a:lnTo>
                                            <a:pt x="16" y="24"/>
                                          </a:lnTo>
                                          <a:lnTo>
                                            <a:pt x="26"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3" name="Group 283"/>
                                <wpg:cNvGrpSpPr>
                                  <a:grpSpLocks/>
                                </wpg:cNvGrpSpPr>
                                <wpg:grpSpPr bwMode="auto">
                                  <a:xfrm>
                                    <a:off x="1402" y="1349"/>
                                    <a:ext cx="29" cy="24"/>
                                    <a:chOff x="1402" y="1349"/>
                                    <a:chExt cx="29" cy="24"/>
                                  </a:xfrm>
                                </wpg:grpSpPr>
                                <wps:wsp>
                                  <wps:cNvPr id="287" name="Freeform 287"/>
                                  <wps:cNvSpPr>
                                    <a:spLocks/>
                                  </wps:cNvSpPr>
                                  <wps:spPr bwMode="auto">
                                    <a:xfrm>
                                      <a:off x="1402" y="1349"/>
                                      <a:ext cx="29" cy="24"/>
                                    </a:xfrm>
                                    <a:custGeom>
                                      <a:avLst/>
                                      <a:gdLst>
                                        <a:gd name="T0" fmla="+- 0 9957 9929"/>
                                        <a:gd name="T1" fmla="*/ T0 w 29"/>
                                        <a:gd name="T2" fmla="+- 0 182 166"/>
                                        <a:gd name="T3" fmla="*/ 182 h 24"/>
                                        <a:gd name="T4" fmla="+- 0 9945 9929"/>
                                        <a:gd name="T5" fmla="*/ T4 w 29"/>
                                        <a:gd name="T6" fmla="+- 0 166 166"/>
                                        <a:gd name="T7" fmla="*/ 166 h 24"/>
                                        <a:gd name="T8" fmla="+- 0 9929 9929"/>
                                        <a:gd name="T9" fmla="*/ T8 w 29"/>
                                        <a:gd name="T10" fmla="+- 0 178 166"/>
                                        <a:gd name="T11" fmla="*/ 178 h 24"/>
                                        <a:gd name="T12" fmla="+- 0 9943 9929"/>
                                        <a:gd name="T13" fmla="*/ T12 w 29"/>
                                        <a:gd name="T14" fmla="+- 0 190 166"/>
                                        <a:gd name="T15" fmla="*/ 190 h 24"/>
                                        <a:gd name="T16" fmla="+- 0 9957 9929"/>
                                        <a:gd name="T17" fmla="*/ T16 w 29"/>
                                        <a:gd name="T18" fmla="+- 0 182 166"/>
                                        <a:gd name="T19" fmla="*/ 182 h 24"/>
                                      </a:gdLst>
                                      <a:ahLst/>
                                      <a:cxnLst>
                                        <a:cxn ang="0">
                                          <a:pos x="T1" y="T3"/>
                                        </a:cxn>
                                        <a:cxn ang="0">
                                          <a:pos x="T5" y="T7"/>
                                        </a:cxn>
                                        <a:cxn ang="0">
                                          <a:pos x="T9" y="T11"/>
                                        </a:cxn>
                                        <a:cxn ang="0">
                                          <a:pos x="T13" y="T15"/>
                                        </a:cxn>
                                        <a:cxn ang="0">
                                          <a:pos x="T17" y="T19"/>
                                        </a:cxn>
                                      </a:cxnLst>
                                      <a:rect l="0" t="0" r="r" b="b"/>
                                      <a:pathLst>
                                        <a:path w="29" h="24">
                                          <a:moveTo>
                                            <a:pt x="28" y="16"/>
                                          </a:moveTo>
                                          <a:lnTo>
                                            <a:pt x="16" y="0"/>
                                          </a:lnTo>
                                          <a:lnTo>
                                            <a:pt x="0" y="12"/>
                                          </a:lnTo>
                                          <a:lnTo>
                                            <a:pt x="14" y="24"/>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4" name="Group 284"/>
                                <wpg:cNvGrpSpPr>
                                  <a:grpSpLocks/>
                                </wpg:cNvGrpSpPr>
                                <wpg:grpSpPr bwMode="auto">
                                  <a:xfrm>
                                    <a:off x="0" y="0"/>
                                    <a:ext cx="2799" cy="2916"/>
                                    <a:chOff x="0" y="0"/>
                                    <a:chExt cx="2799" cy="2916"/>
                                  </a:xfrm>
                                </wpg:grpSpPr>
                                <wps:wsp>
                                  <wps:cNvPr id="285" name="Freeform 285"/>
                                  <wps:cNvSpPr>
                                    <a:spLocks/>
                                  </wps:cNvSpPr>
                                  <wps:spPr bwMode="auto">
                                    <a:xfrm>
                                      <a:off x="1418" y="1339"/>
                                      <a:ext cx="44" cy="27"/>
                                    </a:xfrm>
                                    <a:custGeom>
                                      <a:avLst/>
                                      <a:gdLst>
                                        <a:gd name="T0" fmla="+- 0 9989 9945"/>
                                        <a:gd name="T1" fmla="*/ T0 w 44"/>
                                        <a:gd name="T2" fmla="+- 0 175 156"/>
                                        <a:gd name="T3" fmla="*/ 175 h 27"/>
                                        <a:gd name="T4" fmla="+- 0 9984 9945"/>
                                        <a:gd name="T5" fmla="*/ T4 w 44"/>
                                        <a:gd name="T6" fmla="+- 0 156 156"/>
                                        <a:gd name="T7" fmla="*/ 156 h 27"/>
                                        <a:gd name="T8" fmla="+- 0 9945 9945"/>
                                        <a:gd name="T9" fmla="*/ T8 w 44"/>
                                        <a:gd name="T10" fmla="+- 0 166 156"/>
                                        <a:gd name="T11" fmla="*/ 166 h 27"/>
                                        <a:gd name="T12" fmla="+- 0 9957 9945"/>
                                        <a:gd name="T13" fmla="*/ T12 w 44"/>
                                        <a:gd name="T14" fmla="+- 0 182 156"/>
                                        <a:gd name="T15" fmla="*/ 182 h 27"/>
                                        <a:gd name="T16" fmla="+- 0 9989 9945"/>
                                        <a:gd name="T17" fmla="*/ T16 w 44"/>
                                        <a:gd name="T18" fmla="+- 0 175 156"/>
                                        <a:gd name="T19" fmla="*/ 175 h 27"/>
                                      </a:gdLst>
                                      <a:ahLst/>
                                      <a:cxnLst>
                                        <a:cxn ang="0">
                                          <a:pos x="T1" y="T3"/>
                                        </a:cxn>
                                        <a:cxn ang="0">
                                          <a:pos x="T5" y="T7"/>
                                        </a:cxn>
                                        <a:cxn ang="0">
                                          <a:pos x="T9" y="T11"/>
                                        </a:cxn>
                                        <a:cxn ang="0">
                                          <a:pos x="T13" y="T15"/>
                                        </a:cxn>
                                        <a:cxn ang="0">
                                          <a:pos x="T17" y="T19"/>
                                        </a:cxn>
                                      </a:cxnLst>
                                      <a:rect l="0" t="0" r="r" b="b"/>
                                      <a:pathLst>
                                        <a:path w="44" h="27">
                                          <a:moveTo>
                                            <a:pt x="44" y="19"/>
                                          </a:moveTo>
                                          <a:lnTo>
                                            <a:pt x="39" y="0"/>
                                          </a:lnTo>
                                          <a:lnTo>
                                            <a:pt x="0" y="10"/>
                                          </a:lnTo>
                                          <a:lnTo>
                                            <a:pt x="12" y="26"/>
                                          </a:lnTo>
                                          <a:lnTo>
                                            <a:pt x="44"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Text Box 25148"/>
                                  <wps:cNvSpPr txBox="1">
                                    <a:spLocks noChangeArrowheads="1"/>
                                  </wps:cNvSpPr>
                                  <wps:spPr bwMode="auto">
                                    <a:xfrm>
                                      <a:off x="0" y="0"/>
                                      <a:ext cx="2799" cy="2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301B88">
                                        <w:pPr>
                                          <w:pStyle w:val="NormalWeb"/>
                                          <w:spacing w:before="11" w:beforeAutospacing="0" w:after="0" w:afterAutospacing="0"/>
                                        </w:pPr>
                                        <w:r>
                                          <w:rPr>
                                            <w:rFonts w:ascii="Comic Sans MS" w:eastAsia="Comic Sans MS" w:hAnsi="Comic Sans MS" w:cs="Comic Sans MS"/>
                                            <w:sz w:val="20"/>
                                            <w:szCs w:val="20"/>
                                            <w:lang w:val="en-US"/>
                                          </w:rPr>
                                          <w:t> </w:t>
                                        </w:r>
                                      </w:p>
                                      <w:p w:rsidR="007E535A" w:rsidRDefault="007E535A" w:rsidP="00301B88">
                                        <w:pPr>
                                          <w:pStyle w:val="NormalWeb"/>
                                          <w:spacing w:before="0" w:beforeAutospacing="0" w:after="0" w:afterAutospacing="0" w:line="311" w:lineRule="exact"/>
                                          <w:ind w:left="14"/>
                                          <w:jc w:val="center"/>
                                        </w:pPr>
                                        <w:r>
                                          <w:rPr>
                                            <w:rFonts w:ascii="Comic Sans MS" w:eastAsia="Calibri" w:hAnsi="Comic Sans MS"/>
                                            <w:spacing w:val="-1"/>
                                            <w:lang w:val="en-US"/>
                                          </w:rPr>
                                          <w:t>circumference</w:t>
                                        </w:r>
                                      </w:p>
                                      <w:p w:rsidR="007E535A" w:rsidRDefault="007E535A" w:rsidP="00301B88">
                                        <w:pPr>
                                          <w:pStyle w:val="NormalWeb"/>
                                          <w:spacing w:before="0" w:beforeAutospacing="0" w:after="0" w:afterAutospacing="0" w:line="311" w:lineRule="exact"/>
                                          <w:ind w:left="14"/>
                                          <w:jc w:val="center"/>
                                        </w:pPr>
                                        <w:r>
                                          <w:rPr>
                                            <w:rFonts w:ascii="Comic Sans MS" w:eastAsia="Calibri" w:hAnsi="Comic Sans MS"/>
                                            <w:lang w:val="en-US"/>
                                          </w:rPr>
                                          <w:t>=</w:t>
                                        </w:r>
                                        <w:r>
                                          <w:rPr>
                                            <w:rFonts w:ascii="Comic Sans MS" w:eastAsia="Calibri" w:hAnsi="Comic Sans MS"/>
                                            <w:spacing w:val="7"/>
                                            <w:lang w:val="en-US"/>
                                          </w:rPr>
                                          <w:t xml:space="preserve"> </w:t>
                                        </w:r>
                                        <w:r>
                                          <w:rPr>
                                            <w:rFonts w:ascii="Comic Sans MS" w:eastAsia="Calibri" w:hAnsi="Comic Sans MS"/>
                                            <w:spacing w:val="-1"/>
                                            <w:lang w:val="en-US"/>
                                          </w:rPr>
                                          <w:t>25</w:t>
                                        </w:r>
                                        <w:r>
                                          <w:rPr>
                                            <w:rFonts w:ascii="Comic Sans MS" w:eastAsia="Calibri" w:hAnsi="Comic Sans MS"/>
                                            <w:spacing w:val="7"/>
                                            <w:lang w:val="en-US"/>
                                          </w:rPr>
                                          <w:t xml:space="preserve"> </w:t>
                                        </w:r>
                                        <w:r>
                                          <w:rPr>
                                            <w:rFonts w:ascii="Comic Sans MS" w:eastAsia="Calibri" w:hAnsi="Comic Sans MS"/>
                                            <w:lang w:val="en-US"/>
                                          </w:rPr>
                                          <w:t>m</w:t>
                                        </w:r>
                                      </w:p>
                                    </w:txbxContent>
                                  </wps:txbx>
                                  <wps:bodyPr rot="0" vert="horz" wrap="square" lIns="0" tIns="0" rIns="0" bIns="0" anchor="t" anchorCtr="0" upright="1">
                                    <a:noAutofit/>
                                  </wps:bodyPr>
                                </wps:wsp>
                              </wpg:grpSp>
                            </wpg:wgp>
                          </wpc:wpc>
                        </a:graphicData>
                      </a:graphic>
                    </wp:inline>
                  </w:drawing>
                </mc:Choice>
                <mc:Fallback>
                  <w:pict>
                    <v:group id="Canvas 75" o:spid="_x0000_s1050" editas="canvas" style="width:453pt;height:174pt;mso-position-horizontal-relative:char;mso-position-vertical-relative:line" coordsize="57531,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xD4T2gAAEalAwAOAAAAZHJzL2Uyb0RvYy54bWzsnW1vI8ux398HyHcg9PJeyMvhMxdeX+Ta&#10;10aAk9iAlQ+g1WpXi+xKiqRz9jhBvnv+Vd3VU9VVTfGIQzKAxy8O5Z2e4Z9V1d2/qX76/b/9+v3b&#10;5Jfbp+evD/cfLrrfTS8mt/c3D5++3n/5cPE/rv58ubmYPL9c33+6/vZwf/vh4h+3zxf/9of//J9+&#10;/+Px/e3s4e7h26fbpwkecv/8/sfjh4u7l5fH9+/ePd/c3X6/fv7dw+PtPS5+fnj6fv2C//v05d2n&#10;p+sfePr3b+9m0+nq3Y+Hp0+PTw83t8/P+Nc/pYsXf+Dnf/58e/Py18+fn29fJt8+XEDbC//3if/7&#10;kf777g+/v37/5en68e7rTZZx/QYV36+/3uNLy6P+dP1yPfn56at71PevN08Pzw+fX3538/D93cPn&#10;z19vbvk34Nd00+rX/PH6/pfrZ/4xN7COCMRfAz734xfYAI98/wPOuOW/v7z/8eWxOAWOrLzym37E&#10;X54efn7k3/Dl/c1//+VvT5OvnxAp29nF5P76O0KCC0zoH/KXo9Rfnh7//vi3p2RR/PnTw83/fMbl&#10;dz8e+SnlOv3/L6nw5OOP//bwCQ+8/vnlgZ3x6+en7/QImHnyK75zM8X/Lib/KH/iidfvb399mdzQ&#10;5fV6PV8tLyY3XGA5m22XKT5u7hBE9IR0c46am7v/yHfO1tttum227dZ0z7vr9+nLWXAWSGbOatOf&#10;2hzz2hzzo5tjvl2zMfLvKXZYwDVkA9iCDVR+flfd0Vugs/c0fz4q+XMfWc+HRdbf764fbzmynlVk&#10;LboSWX9+ur2lpmNC/4af8uORC0pkPeuwUleo2DOi7/WAquzRsGCxxvX7m5+fX/5y+8BRef3LT88v&#10;bOAvn/AXx/qnXCeuEGmfv39DU/Svl5PppENLt5xst7NF8siXUq6Tcv/ybnI1nfyYkCfyQ+VZsId6&#10;1mXXrVcT/HfDEYYmqzwMMZgK4mGp2N1EgqAvtZBSLA2iVqEyVKTysKtFrGwlZfhRrClWhkAtD0vF&#10;ImXoa9QPJXOFylBXy8OuNrGyzjoA34mfyd9cW7fTLkjlIm0UlUoceXQequu0F666WUOf9QK+t9s0&#10;9GlHpHKhPuuLHRGnfXHVrRr6rC/wva2g67Q7UjnRh4pTqsb1ndSWm1/vc3XBX5NrAo0pN/ePD8/U&#10;SF/BIWi9rji88QiUorrVKAzrUGFptXcXhlQqDJejir36aPIkF+d29PXiqTW+gkHU09Nt+Qc/gWdq&#10;knm6mIBkPqawfLx+ITvR76U/Jz/QrVHTfMetOf3z94dfbq8euMALd4qLZC4xQH/9270uh4fgt3BX&#10;AUlyTT4f+Vmpe1zKo+SifKZC6ET4UalhaT6rq3TJQ26+PTwTpeBG+oXlD/7VZCzVwj4/fPv66c9f&#10;v32jn/v89OXjH789TX65JhTk/2U7m2LfOFjuH+i29DXpX9C2Z8NSK89o93+23Wwx/ffZ9vLPq836&#10;cvHnxfJyu55uLqfd9t+3q+liu/jTn/8vhWa3eH/39dOn2/ufvt7fCmZ2i/26vwy8CRAZNMmt2+Vs&#10;yVFv1O/5I4Fk95/w667f391ef/qP/PfL9ddv6e93VjEbGT9bPpOtpZtM/erHh0//QJf59JAQG68E&#10;+OPu4el/X0x+AK8/XDz/r5+vn24vJt/+6z36/W23WCBcXvj/LJbrGf7Pk77yUV+5vr/Boz5cvFyg&#10;vtOff3xJDP/z49PXL3f4po5tcf/wX8B+n79Stwryen6fVOX/A/TgvwyDMZt5HEPzaumUe96aPon3&#10;B6PT5RxNMOoYVx+FpYJWm8KdmUa76o4Ax9I9qBYxjZ4Ex9C+JFMqHOMGdHAcq+zhcKyyhm0sfhOO&#10;zaZLhjKHUBoG9uax5SLhVmrDe9LSJICeEcXuJhIFfSlLAqnjZryoH6dBYG8iS932elU/TFOA9Npe&#10;m6WABD2hNg0B+zNZYh4vrmYylIss55is27bcql2xP5RNt+vYs532xWVH5UKBNZS140774zdQWSv0&#10;aipTsYfWZKQy5skMBIdQGaoMdcM9dWVIokYffcGMX+Zg8b6AgFAq+BuwbJNxRx4gn4Jl6VFroU+5&#10;LJ8NYXJ55LJ7kM7IZUfmMrSblsv43eqoXLZaoRejusg1Q4MZel7Kk6XMJVoESRN29S2azMxN5yUz&#10;MLcjM4bMwcmsNkiPZrE5DkCz+XwLNENPXhNLgGYunYY2UCVpwDWJMJauoOaBVOxuInHQRrPUfQfa&#10;NA5kNHNfaVkg8SD/t/6hGgVSsUhbjWaJfQJtAZo5bS5dlsnHG65Cs0Q+3nIOzeYzQrNAXpgv8wIt&#10;JQO5kH4LrVejGcpF5uusO7ppO+60PwTNvEDrD0hrhV6NZgy3yYIjmnGKAkm8g9AMsYKEGUwaoxku&#10;o9XH23rKD7XQjOoEyg2SMkuP2kreUaBLPoXNKmVyeWSzkc1OkDNDi2jZjGvIUdlsvU1sJqNUjivQ&#10;ZaTusYez+p4AzvJdZ6WzKfrdms7wb2hzBqez2iItKxZ7HIBnixXhGXrzmlregmfT9ZQ68Y5fbdsj&#10;mVTsjuih/k4LBdKHB+LexGepA/fiNA+kfj4UZ4GAbRZb7m2AlvjHq6sBjfknsJ0jtMWi5VkNy5I8&#10;8wBknQFCa9mvJjQGoEhhjWjt2NMu2R/RmuFXIZqJv5HRBmQ08vouSFtI0qsJaQmZ9oI0GcYVrJLP&#10;TF+YnEG8h/Q2NTNws1yXT0tpRZpcHiltpLQTUBqaOktpPN54VErbIo3NVQPv6qgaOoWGCzzdTq70&#10;mOZu0pxmbytcUs+2O8X45hT9tOM0bnYG5zRnkh7UGgY5ANSW2w64gU69hqYA1F6dcjad0uwk9IP1&#10;wzQaoACKgYUkGNqJtNSTB+ICUHPiLBawrFicpoJULBRXg1oCoUBcAGpOnM+kMQYFpqtBLWGQt50D&#10;tSXmEsae1d4QUPMKK1DbLhu+tZxGxULzuUxaO/K0QwTTvD7rjxRV7L46+GpM09E3YtogmIZ2Cak0&#10;qtExpuE6mGnFToTJW5hG04P2zaXJs4Sr5DPjF4UbYRqqxW5Mq6TJY0ZMGzHtBJhWqEKWR2SksMsf&#10;hpyANpvO8aVUNdY5OePxAvWQAa5gmr8pwrR023kxrXBvPw1tmtFXzf3HPNFDVwV4k7TsWAxyAKat&#10;pyt05ujSXecmQ5n7rwzYzmmOOyCsfpbmgksqhY5cQqENaakfD6S9CdISQXptmglSXx+Ks1DAFovt&#10;9hZIywjkxVlGywjkLecQbbUmRAtMh45ULV7Yd3XAZsOIFujTrrikYqHxHKK1o067Y29EawaeJTQT&#10;eSOgDQloiMkY0PC2hy5hLbDUBLREVbtTXwnilrsLdXncNDcwcLOQl3xKHq2SJpdHQBsB7QSAVobn&#10;BNDy2NwRAa1Dzphq42zh1giganEebc4VFTwhc9Fm7iYNaPa2wiNnyaOhBXF5tDyCPDCgOZP0gNYw&#10;yAGAtukW6MrRoddQFeTRXHoM76B6PtpmifFO9IL1ozQUXFIh9OISCW0+S514oExDQZ6N5pRVSTTu&#10;wQNlGgeEHL2yGs4S/gTKAjhzyuoMGsNPIM2yWWYfr82x2Xq9aThUu0HSZ15elT7bTLH6I5KnvXBJ&#10;pUKnOjRrx5v2haCZl2d9wdEUytOusDE3ktkgZIamiFJniMiQzPIyys1r09DmCZPY0U2YwnehX3FD&#10;koJUmbimCHDKD6RK0nyYrPAs0uQxI5mNZHZ0MsOuMAISiczoH5C0OuYI52y2TLVsPq9HOOdoxhOZ&#10;ZQDoyczdpMisuu28ZIaf4MiMf83QI5z727EY5AAy23ZzdOTozmuc8mQGd3Des4episzWS6TOQF51&#10;MY0El1SIOnH3MIsE3TT14YEyzQSJzPzDKjJjZgyUaRoo/bdTZmmArRXbTONAWsDplTkyI/QJpFVk&#10;ltHHaXNktlnPYnFR1iyQZ91wue6WsTztBS4VOtWRWTvetC8ymQXyrC84mkLraVfYmEOtGZduosU4&#10;bH0AXJPILG3A0KfEMibRdWDSlqc4wuR9AQGhVDCv99+LzITy5AnymZ6Er0pgxnUEXymX5bOhTC6P&#10;YDaC2QnADP2qnnqGHe+ODmbzRaqMi1mdMsNLTAIz7ENSjWm6mzSY2dsKh5wlZYZq78CMW53BwcyZ&#10;pKTMKjsWg7wdzDACSSkz9OY1TQVg5spUYLZaohMHeNWPMmBGhdCHSyT0lGeJAPs0MDIGyjQSZDBz&#10;yiowY2QMlGkYkO7bK7MwwNaKbaZpIIOZU1aDGZNPIM2CGZUKrebAbLuiuYSB2UIw8/KsGy5XHbbV&#10;iORpL3CpWJ51BAacmvGmfSFg5uVZX1y2Qs4OZpqYQ60ZwexwMEPdp5QZakucMsN1yl+lfgc2b5FZ&#10;3ntsLzLbvSZzg+rHKTMeHcJXCnLJp5BZLU2uj2g2otkJ0AzhZ9GMW7mj5swW8/TWspzlBExBihk6&#10;Z86ZyThnnzNzNyk0q24rJHIWNMNPcGjGucHB0cyZpGXHYpBD0GxDOTP05zVPeTSDO3bnzJaL2YQ6&#10;y7qYQTMqRL14xvcmmuVOPFCmoSChmVdmiSD14IEyjQNcKFRmcYCtFdvMo5lXVqMZs08gzaIZlQq1&#10;1WiGZaXrWFyEZoG8Cs2W023oU7sWgErF8qwjgGbNeNO+yGgWyLO+uGyFnEUzE3OoNSOaHYxmcE1C&#10;s3WMZnaFGGzeRDM8CEC1D5phOjMaIDxLWEo+E3Nh20BGs8Xu3FrnpMljRjQb0ewEaFZIQoYzM0Yc&#10;caLZknod1LIVXoS4Dy9Igf0CMprldYE9mrmbFJpVtxUSOQuaFdZVKwEy7g480cyZpGXHYpAD0KxD&#10;Egsd5tyRkkczv+sDbKInmi1mQDN0gzvRjApRL+5WiFomyJ14pMyjmVdmiSD14IEyjQNcKFRmcYCt&#10;FdvMo5lXVqMZs08gzaKZsI+zmkMzLACIxUVoFsizbricbzHaGsnTXuBSoenq4UzsR9ySp32R0SyQ&#10;Z31x2Qo5i2Ym5lBrRjQ7GM3gmoRm2xjN6DqlsNKyFdi8iWYJqPZCM+7D8CxhKflMaJZ33KR5ursI&#10;jjb+sdLkMSOajWh2AjRDC2uzZnnw7ZhohulKFPNrScH0SIF+nrNmsummQrP6Jo1m9rZCImdBM2hx&#10;WbM8SDw0mtUmadmxGOQANJthpAzblE1dqitAM5dZq9BstsXGpegGd6IZFUIvLpHQzpqlTjxQpqEg&#10;Zc2AMVU+r0Iz7sEDZRoHuJsPlSGsFYGytWKbBWjmlNVoxuwTSLNoRqVCbR7NVphpFjpUJy/zGgBv&#10;uK5Csxk2xYt8arNmVCqWZx2BrQ2a8aZ9IWjmrWd9cdkKOYtmJuZQa0Y0OxzN0D7QgCbqcTigmV/T&#10;u7Q1OWzeQjNMTKVOYx80S6MxeJawlHwmNMPpToxcy90Eh7qR0awe+BzRbESzE6AZ+i+LZtz3HnVA&#10;c5Unfm62XM/6bc7kdNBumXvtnszcPT2ZVXcVDjkLmJU1FSpnxr9y8OFMZxEBs5Y9DuEympfUdWn7&#10;IeqxcsxcOS7Dl1fwU2FZh0dRR1kX0zxwSYWoB3fwZnmgdOBemMMyL8zCQOq8A2GaBLhQKMySANsq&#10;tpijMi+shjKmnkCZhTKhHmczB2V8ukLoTe2EBGWBOuuDS5ybGDrUMhmVCg3n0mWzZqxpTyQmC9RZ&#10;R3AkReFmkczE24hkAyzLhGcSkcWrMuky5crKCskmkCEk9wUyWUcgICafCcgW6UkdVqDtypU5ZfKU&#10;kcdGHjsBj6FXsjzGo+7H5bGc4ummki0RlKBZmY1U2crd1BNZdds5iWxO9blKldG/oQkYnsicSRp2&#10;LAY5BMmQgwH/7JEqgzd2IxmNYaIHrEtpGLhMQ5iv58lS7x3IckDmZVVAxqQY6NIYUEiR235NppYD&#10;2FKxvRAfKZ9G+7/RKedeWA1kjDyBMgtkgjxOmgcyOoor9KX2QQKyQF0FZHSUpvemxTGe9ea96WGs&#10;GWXaCwnGAmXWCRREoTTtAhNpI4oNgGLwy67kGF1mFJMEVBPFUD/3RDHQ9S7GyhOac9odThbGks9E&#10;bE6ZXB5RbESxE6AYmjiLYjxj6Kgotqa+gWpjacELQiCzlFAsL9Hrc2P+JoVi9rZCHmdIjs3pDCqH&#10;YjxzYXAU8yZp2LEY5AAUm2NHeXTf2Gio4iyXHfMHf9vsWIfDG9EB1s/RFEBFKJHiFmpaCoCe1HV7&#10;VZ7Echq2T+tVJEb9tlelCUB6bafKEgBbKbaVZoCEYU5VjWEAHa/KMljiHKfKExgnnSIXattnAvPC&#10;KtvPMYEsUKYN36FM6EaHYO3o0g7ICOalVQ6IA8xkw0yEjQQ2BIGhEebhyVU4PImjxLnNT2t3YPEm&#10;gSGC9iWw3TtcIDr5K1Mzgq8UtJLPRGBOmVweCWwksBMQWAEGmdKfaeGI88bW8nIyl13AhRywdXwr&#10;GeZv6gmsuq0Ax1kIrCBtGZ6cbzPVDjxvzJukYcdikEMIjA697pB7qsnJEZjf/98S2GyNYwL8oZua&#10;AqgIdd0ur1NRQJd7bq9KgwDPGfOqLIFRlxyo0gAgvbZTVQEAWSm2lSMwr6oiMIKYQJZBMAEdpytg&#10;MMZob65gGn8gzVp/RpvPej+aLBiVCR3pGawZX9oFicECadYFjRAzDGZiDDVknCOG1uGg3cjgll1Z&#10;sBXCh967y+hgk8Hg8T0ZbHcSLD2ne2V+mNM1Ehi2w5q++379dSSwExAYOgWbA+OgPm4OTEbqF7Kb&#10;k5AD6goTmOQ0VArM3dMDmL2r4MZZ+AvdusuAcXZi+AyYs0hsxWKPg/ALm110M39qpcOv1NrpcTqP&#10;XzNMna0SaR6/JAT6nJXt/3GS3qwhytGXF2Xpa7buJoEo3fVTkbuJF2V7fojqgJeRpRx8eVEVfEFR&#10;pMrAF5WJZHn2wsnvoa6AvQJl1vYEL4G9KvYiiPYGc+iFqGoo0/ZP6BUosw6YbUJPWvRCmUgZlvXZ&#10;hRezNXYEiXw5M2E/m2JM2SujDIxaxzHbLiOb0XYQZXSayoTKrPl3hD6AuH/c1WwRK6ujP/Qm9ons&#10;H5VwNXlzpFVaggBYnVzff6GlBPR/Hx+eJ79+uLii0AA9XqUdWGAqlNtVHP7i4twiSvH0+dPzC935&#10;dHvzMvlG3zN54f8+fbh4uph8/HDxMbWij9cvd7ks/Tn58eEC0UgsDH/RE3rSTUk/ukooLPjaXxf2&#10;tOX4zQ6a5Kp8plLYNWRfXi7fKE+Qz/Qk/ELIwunxu4aWE1W/sqNJ/Qvle8as5sjUx2dq6scNU+Mf&#10;ENLHZWrJai4EroQG6b24sYdcSeGVm3qorm5D9f/189N3jJXQz/jy9Pj3x789pSl2P54fJ79+/3aP&#10;M+Yfnz9c3L28PL5/9+755u72+/Xz775/vXl6eH74/PK7m4fv7x4+f/56c/vux8PTp3f8mkd/PT49&#10;3Nw+P3+9//L3u+vHW7RZGZb/9jT5+omaMfwER9V5GcuxsprFJA07FoMchNVDZjVna5eCM3CRspqv&#10;7x83WzXSdIYtCC18Jqwmi8UkUGXBgodJvSrLdcCw4bKaCwznB7IMWFMZpA69LkfWzSRwQNbeYNUC&#10;2AVgMpKmTU9lYmnW+oSJrfjSLvgNWc1Imn6xyVnNMs45ZjUZAA8gOWqGaWQZJo1QLmcPeUIJWqQW&#10;ySVo4l6oyXGJvrrFbvySVa+v7BVX6Rr5a8xpXrxc4IXp5u4E/IV3MMtfPGx4XP6ifoFeqlZpT+1+&#10;zSumhGX+ytPHVFLT3dTzV3VbwY2z8BfyD46/uJ0YPqvpTCL81TLIIfw12Lw+6pOBDLvSmtJt5yho&#10;5zUz6fjUmYYAHlX2sw0tARDEBKp05y+c41Q5/kpLGLwq3f/vN69viaRlIMvwF5UhyHG6HH/Ntpyl&#10;88IC/vIGq/hruVqF0rTpqUwszVqfksEbSiAG0rQL9pzZ1wgxk9o0MYYmY+SvQ/mLWh3mrziVlufP&#10;vcZfeTbeXgCWoqWJaUtUTOpnXtkRrhI2AtgIYCcEMLCQBTCuIEcFsLJcdV0PKm+hJiXAHID5m3oA&#10;q247L4AhkeMALO9+PHACzJtEAKxlkAMALPfde6xxxZdXQ8bwqhpeo04ZzFAX0gmwZr9dj66hw6Zu&#10;26vSFMAA5lVZBCCKCVTp3r8JOg7AeBPcQJUDMK+qGllebbtIlgEwKhNTjjV8ycx5cwUAFkiz1l9P&#10;Qz+aoWUqE0uz1oe0xIaBNO2CBGCBNOuCRogZADMxNgLYAEsr4JZdAEaXgUPcssPerQRYHh3ZD8Be&#10;yYAhyBjA5DuFreQzDWZWwuTiOAI5jkCeIANWeCGvq0BTfOwRyBVOfOeKsZFxKAEHOmauSWDurp7A&#10;6vvOi2BoaByCZawdGsGcTVqWLBY5hMHydlzcNuqJe2aSE81xyscF6jKWBahjBjfsgrBm320xgPEL&#10;EIZ0av00B2GBLMsBhDKBLI0ATdqxCMCCYlmOwgJZFYZtZqEug2FUJmYda3oYLG116w0WYFikzTpg&#10;s5hGNjMcRmVibdb+goiBMzvthMRhkTbrhUaYGRAzcTaC2AAgRn7ZRWJ8ncBIFqa2WCwfRL0fi+0u&#10;hSPz9mExJ22ksTEddsJ0GJpWmw7LY2dHXOW6zFuVzXCkc+pBC0NQ/9KYEObvUjRW3VfY4ywjkvgN&#10;jsbyKO/ANOZt0rJkscghNNbcsF7SXbSLGdMY/LEzJUbdM/ChLqRTYtKDu7yZhYGCPT6R4mnMy7I0&#10;QEQTyNIgINDjZFkOgCzOiQWHNnga87IqGtsu5pEuivoyQZ/KEPE4YW5UskPmj/XV5o9oLNBmHbBd&#10;rUNt2vpUJtZm7V9I0TszorFAm/VCI8wMjZk4G2lsCBqjuNwxMawcOyBZqhaNZYTazVl5blja8gb+&#10;E36Sz7xeIOXiulfmhjlp8pQxNzbmxk6QG0OjaWns+AciLLHVCL2ozDCNuaIxWgCWaCxzWj89zN+l&#10;aKy6r7DHWWgM7YOjMW5RBp8f5m1SaKxlkQNoLPXiUxxnUZGWhoJEY2nBVzs3Rt0z8KF+kKYx6cFz&#10;ILRniCXsCWRpHkhnVXlZlgaIaAJZmsYEepwsywFo1uc03TyQ5WnMy6poDD9xEwkzOMaFiHmcNMdj&#10;001DW8RjgTrLYziNPfSmSY9xoVid9QE4kWkxsFxEZIE664lGqBkiM7E2EtkQRAa/JCJrnFGVJ4GV&#10;9Y0tIsMqe+or9iKykmwThpLPTGQZ3F6Z1C8nuxdp8pSRyEYiOwGRoTm0RJZ3zDhifmwxRxdORDZz&#10;J7vj3LdMZHnOUU9k/i5NZPa+sxIZ7axdExn+jceAB86PeZv0RNawyAFExv34dItZsK8TmStTDZlR&#10;J04IUT9KM1npxN38s4oIEv1EygIoc19ZAQHBT6RMY1mBH6fM0kBHmvC0wGYBlzllNZd1mGgXSbNg&#10;RqUIfZw2D2ZTbDEXiQvBzMur3IB8dyxPewFz+9LIpZdXOQLuBzeG8rQv8shlOjFSvwPQudxqliJH&#10;U2g97QobcyOcDQJncASny+LjqrDLS+oOXkuXrVO5veAs7S8K/wlOyWeCs7xxRq4kzWJOmjxlhLMR&#10;zk4AZwh4C2c8+HHUufzzPEVgNpf1XwUpcJ5cgrN5HoPp4czfpeCsuu+8cIa2yMEZ92yDp8u8TVqW&#10;LBY5BM64L9+sfbcqvWAZvEznAuqusoIz7siBETvhLPfjEgvNjFlGoECZxoKUMfPKaiYgAgqUaSCg&#10;6wRAXpkHAhygDhJ1NtNEwOsq81mK2mY1nM1WlOXyRrNwRqVCbTWcTbc0Gh2Ji+DMG65aXNnNp7Rj&#10;XyBPe4FLxfJqR2BuQ0Oe9kWGs0Be5YtWyJnEmbBj8ixqzbjGEi3GQTv3UmAznMGm0SYXfB3v6pjE&#10;j5c+mLyVOdsgQPbMnKUTAvEsoSn5zGyGd0A8KdffZjGnTJ4ystnIZidgswISMs0/U8QRE2czIBkn&#10;zhZpBXK/0UWHhZeZzfj1CM3C3V8/f6ZtEZFlq+9SbFbdh9p2vq3GNgV3+wMU8G/HSJx5mxQ2a1nk&#10;7WyWu/L12gGVH8qUBbQ9TlVsxv04KGInm1Eh6sZzLPQPqzI2hBfoxQNlmgoSm3llFRIwAAXKNA9g&#10;DD7xj1NW8QBpipV5NvPKajabL+ksBW80y2ZUKrSaY7NNR9nLwGwRmwXyKjfM6TSxSJ72QkelYnmV&#10;I3bEm/ZFZrNAXuWLVshZNjMxh3ZkZLOD2QyuSWyW9rnt0SuBEiKCu4OyIWtfQFgoFdzuz2ZpoKIJ&#10;XRiwYTabSa5Ovkg+G8rk8shmI5udgM1QL2zeLA+/HZHNaOYls9lS8g49UaC552lmMkbRs5m/S7OZ&#10;ve+8bIZf5/Jmeah44EFNb5OWJYtFDmCz1JWv1m52WMBmbqpTzWbUj4MidrNZ6sYlFtpslggoUKap&#10;ILOZ+8oKCRiAAmWaB0g5AYZXVvHAFJqAP4GygM2csprNFjRzLZBm2YxKhdocm62n2EEkEheymZdX&#10;sdkCJxaE8rQXsCMULxX1pquPXJi24037QtjMy6t8wegYWU+7QtAxyRvZbIhBTUzrYjaDTcO8GV1H&#10;FivRNUzeYjPMXeCC+4xqbnhBER4mOCWfibrmqQeiQcuUq5PL8pnhrJYml0c4G+Hs+HBGR70YOMM/&#10;cIrniHBGs3sZzlayT2iPFGh2E5zllEQPZ/4uDWf2voIi51gDsAGHODjjQa3BBzW9TVqWLBY5AM5S&#10;X75cuQG6AM7ymHTPUxWccUcOjNgJZ9KPu/RURQUZgQJlGgsynDllFZwxAQXKNBB0AkBOWQUEU2gC&#10;/wTKNBGkQc1gLSUqp54ztZwi0RVIs3BGpQjOnDYHZ8stkWMgLoQzZ7h6UHO5BDtG8rQXOioVy6sc&#10;MW3Hm/aFwJmXV/miFXI2cWZiDrVmTJwdnjiDu2jGGSIyhjNcJzjjF1iYvAlnFOd7jmqmWQR4mOCU&#10;fGY4k8wZV5JmMVrfbKTJU0Y4G+HsBHCGKLVwljd2OB6cdVuaqItKNlttcwfSIwX6LIYzOS6+wFlw&#10;l4Yzex9q2xlHNYtJ1ahmtuqwmbPAJi1LFoscAGepL19gviDw3cyMEoYoM85kKmETzrgjB0bUjzLL&#10;AXI/LrHQP6yGs4RAgTKNBRnOODOs1VdMwAQUKNNA0GUA8soqIJhCE/gnUBbAmVNWZ86WNOMskFbB&#10;WRpx9docnC1wzmooLoQzL69yw4omsEXytBc6KgU4C+RVjpi24037QuDMy6t80Qo5C2cm5lBrRjg7&#10;HM4Q6wRncHkMZ6k7KJvst+EsodJuoMILDfqWtNCoSV3YGYBK5ShsFqON/xnOeKqPKjbC2QhnJ4Cz&#10;kubJU87SnjDHXA7Qren8R4KztZ9yViAr73PVw5m/K4QzSWefEc5KMlLBGTcoQ2fOfoMl0bAkixwA&#10;Z6kvn6cI0XgDGi1baqXdM16Fs9SR+9lTBs6kH8+x0IazhECBMo0F+8IZE5BXpoGgI0wiwnDKKiCY&#10;QhOKBcreAmerDpkufHVNtBbOqFSozcHZfEFwFoh7I5zRQopInvYClgvwSgpvOjes2Y437Yu94awV&#10;chbOTMyh1oxwNhycdQ04Q10gnhLoasIZ7ciBglJO0ljymZJiCc4K6clF+czjlekrcwVW1FUVy9Oc&#10;izS5PMLZCGcngDPEu82cHX3bf2qeM5xhhicnYVy+J82fR7MgywGCmwI2S7cVEDnHoCadolYPauLf&#10;eKh44LzZ3nYsBjmAzFJH3m33mXDmkhjVmCb1z8iguEdZMuNOXAKhDWYJfwJhGgn2BDOmn0CYhgES&#10;DvjxwmougyTCN2+xN3HZAnP0AmUVl6FUJM1h2YwGSCNtb8SyLSavReq0D7oVSoXq6pRZO9a0I/an&#10;ska4VVSm4m2EskHmmiHQkTFDTdmVMFtyMwCLt5kskdQ+TIYtmtDS4mFCUfIpc8i448Giz92lUr6s&#10;KJOHjEg2ItkJkAwDEhbJeDrtUfNly3za2WyTZmHqJZpoc2kwUw5C7pHM36SRzNxWCOQsSIbq7JDs&#10;KJtndN4kPdrGBjkAyVInPl25DFGQLHNDlDWScQ+eNn3UeTeLZKkD54ZYF6pG0IgrQBeBMI0DGcmc&#10;sAoGVgw+XpgmgY4KgSycsBrJICkWFiCZE1aPYyaK9coqJEtY4aQ5JMMsrlhbiGReXeWE9Qw+gF3S&#10;C1aPz3a/WSoVGc4lytqxph0hSObVVZ4gFAzVaUcIMErHP+bJDs+TwVuEZK0JZunFHBv8Jz5qIhlt&#10;v7FnmuyVEwAS26U35B3cVgkbiWw8jel0pzHN0G9ZIuMKclQim29RVVHFZhsZ6HIksWKG0Ukyf1NA&#10;ZOm28xIZfpsjMu40Bh+/9CZp2LEY5AAioz58u017YmtAegOQpf7bb3xlgCx13xIHfSdfsQChWKjr&#10;LTzGyRSvS2NAHoDzuiwFkKVCWRoC9p3yv1pj2hZlRNFzGdNr23dU6m7ihVU0BmXbUNkbWWxOLBZo&#10;0/bv1igVaquIeNqMMu2DvVGsFWg2O6YjDTVlRLGhUAyxGGfHMvFwqwiLt1Es9RMCyUJG8qlHLDkv&#10;j2fJNflMZRCM6G9W8oVyUT4lg1bpkstjbmzMjZ0gN4bosyTGDf5xSQybLCQSk0yLEAQSxJwaS4li&#10;A2Lunh7E7F0FO86SGSvm7OeRpe2+hucwZ5HYisUeb8aw7XaJA4q2U59yqeeQid96cKqyYrywboVz&#10;USuosBCGnRvuJv5ZFsKaqjQDcE7MPwle0qsb17SHaaBKd/8dFYpUOQRbhbZyCOZVuXzYehPKqvJh&#10;KBXp8gRGyBo4Udv+qpvhkPlAmrU9GSuWpo3PpUJp1v5QhZOcImnaAYm/AmnWAd2KTgsInGnxi0pF&#10;0rBSUIcGqQql4UxXNX9yRofBeml02pCOs5Sk89FPc6TKZMycpAueZn3QlqZ9cIU3glCadQFHd2Q1&#10;2pO/l9aqA9j8Qv9Q0H5cCbBdWP+0q9kmlIbdCvXDgPHI4wYOpdNjlDSUihxKiTXlg+12HleDufbB&#10;1TyuBjSoox7WlqZdwKVCadYH2y0WBUXVABtJ9T/0ar6KrWZd0KW3EB9rtFecshqnq32s0Y5z6oc2&#10;21raB6487QqHHUexhhNI9MMQa5Sr9tJwMl//MC4lVkMf9k//gsTvR5Pr+y80mZLecB4fnmlf1ytq&#10;ivCecZXOpIOpsBM0XcdHWByxycXlveSV4ogXKl4mAuwuTtWIi0vG+5XiCG0uLm9Su4vnbQev0hmO&#10;8lPT50/PL/Srn25vXibfyEaTF/7v04eLp4vJxw8XHxN0PF6/3OWy9OfkB2axQjSS+PiI3hzpKjQW&#10;A7ReHHO5dLooNMmLnHym9728xGj322V26e5CyXTiRfkW+UzfBitAejqAvCkpF9o9hyPrXvIWHM1H&#10;UZuML3ylVD5aIq0YbT6rtrv8svHFeHwxPsGLMaqXfTHmmnbUF+NZPgj8Nw1R+Jv6N2PeRYLmmqQE&#10;Lara+ZZYrdHvuCGKPOwz8DxebxJ5NW4Z5IB3Y0psr7HzUvVGa8CIuIi+uipTcVEr426wqJVwt2QK&#10;RXilCmRpMN13wsiAAxRQFMrSULrvAEUzz65NzxwcDgJY46ehk8Bg/x8MUKTBk0ibeTHo6MUgiLL6&#10;/LtWmFUvyGpgB+3GPz1+wwZg0wMgk5seUGZzfCLxnIBwkzIZsHaTYQK65W40pDPviNVeHZ+wukYK&#10;GyeKnHCiCLIalsLyNNMj7kPUyT5EwdRdVJl46q6/SVOYue28FAZOcBSWp0MPTGHeJD2FxQZ5O4Ux&#10;7qz22oLIkRq0qFQXT7WIZlJaCmtMQq0obIUdB7eBrIDCnCybHOQZuZEsjQBcKJp9anODpCiUFVCY&#10;k1UPUqynWCwfTYu1FIZSkbB6kIL5MDBYSGFemzV/zoEONGU3IXWkTbtAZol4bdYHzTCrKEzF2Uhh&#10;g6yhQnXfNWEXlyljxv6DxVsYRtUA5fbiMO6y8CxBJ/nME0AovY9HvTpjt1ImTxnTYWM67ATpMPQN&#10;FsT4ReWY6bDtBs051cW1rPjt+QFXiMO2uZktS6j8PRrDzF3nxTDQhMOwvFHAsBjmLdKwYrHH2ymM&#10;cWeJ6QlVnkujQN5ryC2jqSmMVymhla0eZSmMVylJEPSTTiwGbJcz4E4gK6AwJ6umsI7Gor0sjQB0&#10;HbDjZVkCIEWhrIDCnKyawvIGAM5c1VQRpgkvrKYw5sPAYCGFeW3W/BjIJUL0NqsWTjEhBtqsB7bN&#10;GNMuEArz2qwPMlUH2rQTMlYnbagmYy7s8FwYYgQUBpNGI64dkJ1a/lcPG6Z94FFuLwrbPbzZ5fW6&#10;xcmCV/KZYa1WJpdHChsp7PgURlOjDIWlk12PSWEbHGOWKMxv/IgrRGFlS72CYf6mAMP6jbzOOCgJ&#10;7HAcxlA59HxdbxLHYbVB3g5iTDzzdEwU9Vf5N169BcSIeIINAi2IMfGUOOi/EBGicmvbxRTIE+h6&#10;A4nRbo6RLo0BdB0kFuiyGECSQl2aAvKwpEcK1En1G0E6mBobGKxCMZQKldUsxpQYmOxtLMacGInT&#10;HuDcVCyugrFmnGkv7A9jjVCrUmI61kYaGyQnhmoKGqN6sgvHynytVlJs9huSYrJJkQCUfEpSLD2q&#10;bxLlunxaHivS5PLIYyOPnYDH0KFaHuPcxzF5bJ13ipitNnkVTc8RgBnmMfQNnDYpPOZv0jxmbyt5&#10;oLOsnyoGVeunsk2HzYt5k7TsWAzydh5j7pktOWX6Co+5gaMqMZa4Z8oT5/SjDI9l7pE4aPLYDKtg&#10;toEuTQN5lpjTZVEAB3zwKR9OlyYBLgSw8LoqHoOkUFfAY05XnRrL53s4YZbH8vkeXlnNY4yKgclw&#10;Z794IS2johk2VfqyPrguwaL3ps2NUanQbNWuQomvI3HaC8JjXpz1AtMzucz9CO0GYexkuZHHBuEx&#10;1HniMdg05jFcx3v3SvJeTR5DHd03PSbPEoCSz8xZtJSNXvWLm+W6fAqPVdLk8shjI4+dgMcQfZbH&#10;uJE7Jo+tOrStqBmz4EhhqGEew3uR5TF/U8Rj6baCH2fhsZJwVDzGv2bo/Jg3ieexyiBv5zHmHhpl&#10;qLtn3YenSfuul4RTdbqHuSc4elbjgHCPxEGTxzpMut4Gut7AY3ROcHQkriYBuk5g4XVZEiBJoS4N&#10;Ajk/5uxV89hig717AoNZHqNSobKaxxgVA5O9jccYFiNx2gN7HyS8bcaZ9sL+PEaIHYnTbrCxNvLY&#10;kDyGehLzGN5a0QWshaFaPJZXR0oxYSP5TAiVEl+vnYVCLwjEY6VJlIfIp/BYJU0ujzw28tgJeAy9&#10;oOWxPMfpeNP3l1O0hsRjtHM0d+89R6BqMY8hhWZ5zN+keczedlYeW+HH1eOV+Df8mqF5zJukZcdi&#10;kLfzGHPPdO73GhTW6k8QzijdI1TFY4Q03Xzp5qAZHqNCoAuJg/5h1XjldI3lioEuTQM5P+Z0Vfkx&#10;SAp1aRIg3bGuiscgKdSlQSDzmNNV8xj28wyFWR6jUqHFah5jVAxMFvKYF2cdgINWAYuBN21+LMOi&#10;d2edH2vGmfaC8JgXZ73A9ByK024Qxk7iRh4bhMfQIlN+DDYNeYz2uEEXgPnDaBhh8iaP7Z8fW7wy&#10;fQyHGDOPFTcLaMln5rFamlweeWzksRPwGJpXy2NcRY6ZH1tQf0M8Vg67LxwxRzeaeCwPMZTxSn+T&#10;4rHqtoIf58iPYTG357G8RHXY8UpvkpYdi0HezmPEPZstFiYxJvd4hJfJlPsqPAZnVGUqHmPuma1c&#10;WsjwmHCPe5jFgQ3W4IW6PI95XRWPQRISX16XJgG6ztTjdFkSIFOFujQIJB7zuhyPTYE8gbCKx1CK&#10;eMwpq3mMUDF0pXZAHq8MnmYd0DEsRuK0B7hULM46Afs+NuJMeyHzWCDOeoHpObScdgOXKuJGHhuC&#10;x+CaxGPLBo/hOvHYa3tb5O3dGLzhGWEj+TT5MX7BaxbaJgLM9aNZjK4bZfJVI46NOHYCHEP0WRzj&#10;5vyYODanybSEY3PZjqrHCBmuxOaf3KcXHPM3aRyzt6GunW86P/ay8TiW920bFse8SVp2LAZ5M44l&#10;7NmkV1A95yvAMcdZFY4R0XRY0FZTm6YBwR6Jg57/LA1sNpvtZBPoQlj3mEj7DweZNksCJCnUpUGA&#10;C6Hr9rosCJCkUJfmgIxjzl41js1o9WJgMItjVCpUVuFYIsXAZFF6LMhnWQd0c2LFSJz2AJeKxVkn&#10;tONMe0FwzFvOeoGjKBSn3WBjDXVlXFyJduKwjcYQN4xjqCdxegzX0QVsZV+KVnqM9mNGuX1wbC7P&#10;EoCSz8Rs2zQKiRcDand24FilTJ4y4tiIYyfAMTSHFsc46XtMHJuhjjKOzVLVUMcE06EAnB0TUCs4&#10;5m9SOFbdVujjLNmxYtB+9lg6tGvo0UpvkoJjLYO8HccYe9Zp38TdOJa2ZNdlKhxj7Jku3cCnwTEq&#10;RP23S8dZGthsuvlkE+jSMJBGK70uSwIdJGHZpNelQYALhbosCJCkUJfmgIRjXleNY9MtHerrhVkc&#10;o1KhshrHmBQDk0U4FoizDsBkHLBiJE57gEvF4qwTEl5H4rQXMo4F4qwXGJ5DcdoNXKqIG3FsiOwY&#10;XJNwbB3jmEytxxBigqMmjyE+9uUxGfoUgpLPxGPYa4ye1L02qumkyWNGIBuB7ARAhobOAlnO5Rxv&#10;+hiOj0pA1smhswUkaFvYBGR5HV8BMn+TArLqtvMCGTqiZFAFZDnnOGx+zJukZcdikAOAjMBntfVj&#10;YToPxdP54Yzdw5UEPluMQ1SlDI9RGeojcxg002NrbLMaydI0kHjMy7IoAEWRKs0BVCQUZTGA9ISi&#10;NAUkGPOiKhjb0uHM3lYGxahMKKsmMYbEyIfa9HmcMlBWkRgBYCRNm74TSnR+rKaNJbCOtGkHZBAL&#10;tFkPMDZH2rQHuFCx28hhQ3AYPJM4bBtzGF0nKMLcwt0ctkzv7PvkxXDgXXqWgJN8Zg5L+a7clMDN&#10;clk+UzHZSbuXJtdHDhs57AQchpphOYy70WMmxro8oXI2xaY03Bn3/IBkMnNYOmUM2HD318+f6Sg8&#10;f5PmMHtbwY6zJMbQXTkOy1PxBuawve1YDPJ2DkvAE0zU8RzmCMsmxohmNr4r1SxARdBDShA0KQz7&#10;pAB4vCiNApnCnChLYRAUidIQQEVCUZYBSE8oSjNApjAnqqKwzQJzqLypDIVRmVBWTWGJDr2xonwY&#10;vqGi5Gp3C2K/SJm2fOZD78WawZqxpc0vDOaVWfs3wstsNGbiaySwQQgMTTDN24e3w4FJimwisJTM&#10;hM1bmbB8NOReBLY7E4Y9NPgrUwDiK4Ws5FMIrJYm10cCGwnsBASGjsESGL9YHJPAMDWaa8ZmnWd6&#10;CIDR3MrEX3kWUeEvd0uPX9VNBTbOQl/ACEdfR9l83xmkYcNijrezF2POMk2x1QOOaHL7uViUA4Mn&#10;qm7bohchzMo/R6OXUE72fxu9KAEWaNIAwOjlNVnygp5Ik+76qQghjtNke36SE2py5OU1VeC1noaG&#10;MuBFZUJVDrwICANTBeAVCLPZL6K9wINmzaQQoTNXzV3NuNLGT9wVCKuMH4eWwS4TW6gX43wwtAkH&#10;zQeDWxJ1LULqossMXZKqakLX/sOP8OiutBeGHRN07d4E1ikbmWs8e/J0Z0/S1CzDXGne8TGZC+li&#10;rhhrWXonvID+uMFc7paeuaqbCmSchbkAGY65GCwHnwq2pw2LOQ5gLuabYDJSzVwepyxzEbwsPbpo&#10;5mryTdX3r3Cq0GbpNTnm8posc0FPpEl3+1QkpJuq24ecUBM81bPpBmzqNVXMtVyFhjLMRWVCVTVz&#10;JRT0pgqYKxBm7U6gF3jQMFcbBq3lN3T+UuRD2mqwNxif9x0Is8ZvhJZhLhNbI3MNkOqCW3YxF10m&#10;5kqJVli8yVyotii4T6KrDFsKJclnymDN0ZjQV6ZWBl8pl+UzFXPK5PKY5xrzXMfPc9EKYMtcnMo/&#10;JnOlGtYt03KYfgL+BvgXp7nqOxRx2XsKYpyFuIop1VyvbM1hxxhrexRobVjjAOBiuAnWxel+kZJc&#10;cN7OJBeRyyK1mDpZpoGrCTe2488JJa8JVun7aloE6TXZbh96Ik26z6ciIdrYPn+znGNMEP+pjeCB&#10;y9mpAq4Fzs4MDGWAi8qEqhxwMQd6WRFweWHW7kR5kTBt9jYJWstvEjQHwrTxU5LLe5HmDSVP/+vl&#10;ZEoUGArTtjexNQLXEMCFtoaHFuMkl0x4LwsQm8AFj+8LXLupDPOH9wEup2wErjHJdcIkV8nL/OXp&#10;4efHySydWXJM4EJNpReRxTKvZxNcWKH3jed11Xf0wFXdc17ggkyX4uI2YugUV22PhgWLNd4OXClF&#10;MnMrD92oIhyxE7iIXGZrN9qkgUvgxlGL7fgBXJQd8Zp0z8+jil6T7fahJ9Kk+3wqQmjjNNk+n+SE&#10;mnSnz/O5vKYKuGbrVSTKABeVCVU54GIO9KYKgCsQZu1OlBd40GS4hASduepRxWZcaeMn4AqEWeM3&#10;QstkuExsjcA1AHDBLbvmcsnMh7Q8BBZvAhecuSdwcVThUUJI8pkyV/IWyq+4zVJOlzxkzG+N+a0T&#10;5LdQa2x+6+gb4gPwGLfS6GWf36I5lIRbsvFEmcVV39DTlr0Fdex8O33hLEUHW+l8xaFhqzaHwFbD&#10;GIewFiVt0oohnZRyrIVv3slajBBC1/3kLM1aiSDE9X0Z2+UDtWJJDrW8pBq1usnMS9K9/WxN8/m9&#10;JNvZb5Y4IimykiMtL6kmreU60mRJC2UiUQ60ZjSrLPCdNnpavRjoslZvuM+AVst/jrNaurTlE2cF&#10;uqzpZzgkPfCh4SwqE9kLx9ToHBlyk8zLfiqiCfYZpXK9LtqVQCXcZljRGuiibRdKApbKhLqs6ZsB&#10;PzMRP6N0bqCrjnmQvI950LjSxSRfslL/9JPd0Hr+ej+5vv9CY560RuDx4ZlWdl3NEBjorK7K0gCU&#10;o+ut4okGr9KrD3oqLp4+f3p+oTufbm9eJt/oeyYv/N+nDxdPF5OPHy4+pub18frlLpelPyc/PlzA&#10;5wS98Fe0foGuUlcrk9+ayJvL8dtwk1TzJLndScacCZBvFJiVz0TGqVDaz6D5dQnDX9nHrf6F8j0j&#10;PI/wfAJ4RmNt4Zlr0AlylXMkTBi5BP7o7ZdzlbIJRKHnXCPLHT09V/egJp4Rn1Hd61zlMi/qHXZw&#10;uLZHw4LFGofwMzPY4blK7FaLHWvdACRcXniCiiADJ95vA3QjAWdwgmjCZ7ksTEBPpEmzBBUJNVmM&#10;GzhXGRjKEnTKVXpLOYRupHXfkquc4ZyISJg2O5UJzeUYmleMBElUbfw9c5WN0DIMbWIL9eKfHgph&#10;A+DbAdgmuUoEYcRtOSco6cUmtu2dqHxtXzW0tCknIzu+CUfJZ+K2SpdcHGFrhK0TwBbaSgtbRz+b&#10;IL2z9VuGCyr0M/HyuFKBrfqOHraqewpenGMmHnIAHrbyTnbDwlZtj4YFizXeDlvNGVMKkq72mYl3&#10;2U0nl+mVWSc9NWxREfTUfhC2Tt4ssQ1cMOsNVingxgPDfg6XhS3oiTTp/p6KhJpq2GIA9DPLXLrS&#10;a6rSlYR3gaEMbGUE9JbysEWs7GUFsBUIs3YnXomEabNnpgmEWcsPOhOvEVoGtkxsjbA1wMAwtbw7&#10;NvnI890kY9WCrZzv2yv7ld4t4DwhJPnMA8Oot5SWS2cCN4tVwuQZI22NtHUC2kIzaGnr+EcP4Cup&#10;WkwxtmFyW1sMr8S5rVl9S89b1U2FMM7CW8WY/cqHtMpv8LHh2iACXC1zHABcaU2gG/o1A2a8v0eG&#10;5D4nZYfLLumE7ssuZfvayIVCYXbE9v159YMfC9OdPzMXLFINWsN2ahSPFIWyLHWhUCirxi5GQS/L&#10;YZeXVWFXYkFvLcNdmQZfT3Ll1bnei5p30zhxoMzaPuFNoEzbPvNNoMyaX9acemXa/inLFSiz5m+G&#10;WIVeOsZG9hqAveAZZq9GoosuU5MvA48t+JqnZm0v+Cpj1wJM8pnha79UV61MHjLS10hfJ6AvtHGW&#10;vnJ25njnDOTcLs4DtPDVYbvbTF95IKsku+pbeviqbzovfaH7cUOLOXc4bLarNojAV9McB9AX9pMn&#10;1qkZxtEXfXfFORV+0Ty3y9l25/DiZZoM9/qRT7yPbKBLIwDjV6DLAgBJCnXp/p8LEX+5QVYLABkL&#10;vb0cfwW6HIARGAYGqwgsk6FTVqe+0uYaXlqQ+orE1QwGhgnFaQ8wD4Vmq8caV604015IFBaJs17g&#10;KArFaTfYWBsxbAAMI9ckDmsc+UTX95kp9lvmgKVkLvwn7CSfGcQS0702NMnStTR5ykhiI4mdgMTQ&#10;glkSO9lJA2uZglMwgjqYOBEmBw2UexSLVXedl8XQWzkWy5PmhmUxZ5GWFYs93g5jza3gJaH0L+8m&#10;PPbYwRe7YWy+XU0uF5idXhXT6ZhLKhQmnSwL4GglOobKb56vUSDBmNdVwRgkhbo0BpDuWJfFgCEP&#10;G2AAjAxGUV8GWblUaDEHY8Q7gckiGPNGq84bSLwTeNMsnSi842HeOmHTjDPthQxjgTjrBY6i0HIG&#10;xkysjTA2BIxRaNKAZCMp1tH7BoinzI9vZcXyrK39smK7Sy3RJHAiToZBhbLkMzGbkyaXRxgbYewE&#10;MIaWycIYh+sx59t3OB6casZqUefFaDlXgjHmF9BDOfWpvkfBWHVXgY+zDEviFzgY45859LDk3lYs&#10;9ng7jG2wsQeRT01QmgcSjKWlW3rEscqMLbG72+VS1in345cGxqgQoUWOgr5UBWPrVazLw5jXZTmA&#10;JIW6NAZwoVCXxYAMid5emgL2PAydATAymIUxwURnsRrGEu94aRGMeaPVMMZoHXjTwpjwjhdnnYAz&#10;OGN/Bnvi5vODdKRVe7RdtkLNDlCaWBthbAgYowaZYSzep63LJ46nldQweQvGcCgN9RO7MSuvPUqv&#10;d3iY4JN85syYjIpyDDaLOWnylBHGRhg7PozRobMGxvAPSFocE8ZmWA1MlWwpa+FKTmeGCwnG6hn5&#10;7h4NY/Yu1LQzLoBEpXcwxj9maBhzFmlZsdjjABjbYr8OkM8eMMZ5Vd1FVjC2ojnwKz+DysAYFSLo&#10;cXO7KhjbLHAAQKArgDGny3IASQp1GRijQqGuCsYYEgNdAYw5XfUwJVNiYDALY1QqVFbDGPNOIC2E&#10;MS/OOiDxTiROe4BLxeKsEzabVpxpL+TMGNqKKrlaw1gr1CyMmVhDXRmXRaKdOGhZZEfNOMNY4zxO&#10;2qoE7f9cwKgFYxu87O0LY4hfhEOTsvLZ6rlJaRbramkjjI275p5u11wsJalgLG+sf7wJY3NqDVHJ&#10;FrIQvWAEBv4TjMmhUSUz5u5RMFbdVeDjLJmxYk41YT9bdNhhSmeRlhWLPd4OY1tsMLAB+bjuT42U&#10;pcyYX4dXwdgaByderv1JRQbGqBB6b4mCZmZsS0dNBro0CqRhSq/LcgBJCnVpDOBCoa4KxhgSA10e&#10;xryuGsaYEgODWRjLmOgt5mCMeCeQFsFYIK6CMeadSJz2wGXmnUCcdcKmGWfaCxnGAnHWC5etULMw&#10;ZmINdWWEsYNhDK5hGIPDo00qsII2wRjjNEzehLHUT+yVGZvuhjE5pzPFIL5TKEs+8zBlLU0uj5mx&#10;MTN2gswYKobNjOU8zvFgbDFFq0lvRlg0zC+3ghG0joUSY5t68r67o0cxe08Bj7OAWEkyKhDLecZh&#10;QczZI7ZgscabMWw7nSH3BOZ5FcPghypRAWfqFYqY7Te53EzdUJWlMBS6Q7KrfpZlgM2WdrsKVP0/&#10;9s62t40kueNfhfDLBDpzhhTJWcAB7tbrQ4ANECD8ArKtXQmxLUXSnp0E+e75V1d3T1VX9XBWHJJv&#10;5oA76syamT+r+uE31U8SAQKEWVW6+ydBrirZ+wcjT5Xu/EmQq8ogmFVVElhAQ8dZmsDIytNVAlhg&#10;HMddDoA50rTvGXE8adL5wcqVpv1fL18yAIxfjjQdgKtaESvoS5Qx1JAZvo6FLwSG2Au11kOvjtNb&#10;h48y4PHGMeS1ThSXUCl9MlFh9gt1L7vw7ljlrlJXuseMXTN2nQG7UEY1dsW5TCfErjgFc4XDbBV2&#10;oeJWsKu8oscufU0GjUtgF2ammsFIXrE/9WDkuvRHwq6KN47Ari1SJqCckoPQluZ54iH7hScPY9du&#10;iSTTjoe75YClwi4y8npr3fV3yxWm6DuqZM8fsMuq0t0+CXJVyV4/GHmqdK8fYdD6ymCXVVViF9Og&#10;dZbGLrLydBXYFdnGCnOwy5GmfR/ZxpEmnR+sXGna/92yVr5kABi7HGk6AMBjv4hp7JJlbMauCWaD&#10;ITAD2EXf0oDHodFHsBTZjcKuYaCi06fzy3sVu0pdM3bNQ49nHHpEq6qxK9SPU84Du16i7UW9aJlJ&#10;+iOkaBY2Dz2mSR556NFc04NXedVl0QuNRzkPjF/OpkYv45GEXlV/vB6+mu12QaxTkpWBL2cefZH0&#10;2u0w9NjxFJA6fcEIQ3ypFNSGHrtm3bi6JAHw0KOd36/7f5Lk6pLdfzByden+P2Ch5y8DYI6/DIER&#10;GDoOKwgMVq4yg2DgHE+ag2CeuILBAuh44mQEAg754nQQumo5k1GIQ482ouU8sFpRKyhMlrUZwybA&#10;sNAA0Tww1F8v/xW+JxJL9FQbekyLwMeg2C5hXcKn9MkZMGwrRl1ObFKqLGakpbvMObA5B3aGHBia&#10;TQ1jcaOr0+XANrTOimAM/YnKgVEOOww9xvGpjGLmih7F9DWXBTF0GQbEQmpoahAz/kggVvHG6zGs&#10;RbaJmOcghuHJwzmwrsUe6x0WPRVmKgdGRkidxPhXIQxva64qiQDjhh4hyFUle39S7aoqECygoeMr&#10;g2DWVyWBMRpaZ2kCIyvPWyWABcZxhDkA5kgr+SvQtCNNOv+KQMiVVuBXtXzJAIwdeqwVMU1fsozN&#10;8DUBfFGjQ0OP/npI+haNPSdN4e8aeW3GDz0eOOIx7v16AM9KXTN2zTmwM+bA0A5q7ApvJqfMgW22&#10;jF3NNo5oJWigbLA748tc0WOXvuay2JVd2c/44ve8ybFrnAezN47ALnSfHepjCUsm+4U4FDxVJL+6&#10;DXI5zRKz/Qo7zV2w8oasdN/f4SxoV5bs+seNPZIiX5fs+INwV1iBXgEIHX8Z9LL+MuhFROg5rGAv&#10;ZkLj/pK9AuA4yhz2crRp/18FwHG1yQgEMy+axVatXVsrZTIGYwcgqwWtoC9R0mb6moC+qCWuT/yi&#10;bynvlSZr1egLC3PIbkzaC3iFpgSxS8SUPmPai3nvwMSvUle6x5z0mpNeZ0h6oVZo+oppmtMlvbbY&#10;gYJqWIPNg0JPnOiLNvXjEcjUR+e0l7mm56/yqswcF5n8hd7HJL5iGnHaOffGIzUvZn+8nsHWy2vA&#10;Dk6+LMDJMJhzhnYBYdiSOtDOZpjCghlGrVJBqOa/sGjDlSYpIA5Cmi1CdQIGpLOpSJMQwGautJLE&#10;AiJarxkSc7xWoliCROs2zWLBzhVnaCwQj1Xn0Jinr8QxZmtHngzEFZGRr07HoquWOBmKNBZpAluO&#10;RdYLnSYyXepmJpuAyULrTMORqMn+cCRqzZikWNqxawyXIYE2yGU8Myw2LlV8a+JctJyvm8kMb2/L&#10;t19v7mcyOwOZoWJoMgtd5inzYjsc6UuVMe055SBFzMNkMCsvcbksXJQ55CJchv7KcFmcazctl5UO&#10;qfkwu+P1WHbdIjWWV632iPQqLNtg0jS22D+EZTCjDtyk4zQPdNdLYJkjTdLAWCyDKF+aZIGg3ZdW&#10;YFkgRkfa67AsIKPjthLLYOf6rcSyAD6OutdhWQQfT5+MBJiWtxuxcS0TZdUyJ4PxJ8CsVuxKMJPl&#10;bgazScGsqYAZKgSBWZimAJfX8mU4pj4YDjMX2xiUSkjFCbN8JPHwvQJTSmnpLnPKbAazM4AZKoYG&#10;s5PvpN/tGMxWsd81UJEGTDKXlVc4XMbXZA65CJblZadiwDKuPJ0Wy0p/VDyYvfF6KttQ2gf8M0my&#10;rNsS+nAbXJ2w3yxh5o1yFVCGcxhcZRIFRkPZNY0NOsokBwQDV1nBZAEXHZ+9iskiL1qnFUxGdp7X&#10;SiQLyOOIey2SMfI48mQcKM3oL4Itiaxa3mQk/gSR1YpcSWSizM1ANiGQoVkeTJSF0YRBHkO1Bx0N&#10;MxTzWN4MNhFU+mQeo5DjTgcGMHOeLClLN5lxbMax0+MYzZZUOMbZ31PmyZAn4UkCcUSshwm0uWH+&#10;WKh8YIh8rFFxhcQxdU0GkIvgGCjTZMnC+9/U88dGejB74/U4tt0hE5VPoBpMkpnxzXLsMpLFNkz7&#10;qONYBItYBvpHFji23S1dZRIDIo4ZZXq4DJy1Dek7q0xCAJsBeYyyAscCKDo+c3DMKDMjl2BEIkUr&#10;rcQx2HnaShwLvOOIc3HMytNBAGYx7zjyZBzYzpWnQ4G9zSrlTUYi4ZiVpyMBv3Hy05Eng8F2Sd6M&#10;Y5PgGAJGs8mWFRzjHgBb8PBQYz09hvuMxLF8amUiqPQZcYzBjrepRJDTt+kzWRXK0tczjs04dgYc&#10;w+iTxrGQszopjrU42SbXMbmjBdpIwrE0ntnjWHGFxDF1TQaQi+BYdqXIjkVvTpsdawp/9EDre+P1&#10;ONa16B5BPlNkxxpsBoueb2d2xlAT+hsyu1ukMlDFsQ5mnjKJAaOzYztsLuspkxAQDFxlGgJIlKtM&#10;EgCfMpn2dOl/pMUxJkXrtBLHYOd5rcSxwDteQGUQ9k27+I6jpWxStMSxyDuOPBmHxDs2qGV2rFre&#10;ZCQSjll5OhJ4bK3IFdkxWeZmHJsEx1DagWOIuJ8dw9do6Xk+IzxexbG4DX5ogKoMxdmxQOdVG34g&#10;l8CqUR6qLO81w9gMY2eAsZzQ+fvTwx+Pi3YTszknnN3PdadZdbE1TSzRbihTRzi2ja+9Gce25TU9&#10;j5VXoaZd7pxJnGZt82OhJZk6P2Y8UvNi9serkQx9GvZt3113NhlR7u4aglGsAdA5sna7XrTogwsj&#10;yQJkcrdIZaAnFU0CdVWSAwKPeap0UgaKPFUSAcjEU6UBgLzkusqgmCeqYLEW+/M7vlIcRjaerILC&#10;qrqcpJirTDu/7VauMul6snGVadfX4+ic9e1K0xGoFDCFX7KEoX7MO+qjbTjqbMkQF6Iv1FqPvtrN&#10;dcSvQ9mwbDmGvxDUoWn83GlwQ1IFsPzAnKib02HzLP7z7W6xQden02FxetPpCAyHBiaewtGWoSdO&#10;9NAg8RIQLPc7mcGcq3oKK6/L1HGJtBjtJliOUuLf8EOnpjDHJzVPZo+8nsOWyy2WWeIEwJKe7Hx+&#10;mz8rMAxzhxq7GE9hWJhelMtBlcOqqiQMcF7MqtIsgLbYU6UwDCZ3HntoCsAyxy3msjm+MiBGRbeg&#10;0ZLDMGHPcZbmMNi4ugoQI2FI1jnCHBLzpBUgtnY9hoXT/bkLLWx8adr7A9JkBGIuzPGaDkG7Xrte&#10;kwEgG1dai2ZIHMYFaVgf4XmtVWW/XVIW0Upri9IPaHYC2qriH8DaKf4YgyulYT6nE9BWBmHfrivS&#10;dBDa1dKVJiNANr7XdATIa36D0cog7LFKyPUazdsXQWhh53gNU45FWYONK40OjRT3Iml+/cQ21v3t&#10;9quQFrYBxbw0ebsWWVdPmowA2fjSdARIGrZMdAKKgzGltE3FazoIbdu40mQEyMaVRvmEwmu+NDrL&#10;gA3/6e1iv65Ug7UOQtt0njQ6jirfi2x8aToC8Nq1X0PXMgh7VHi3rFHWVfxS1DtXmowA2fjSdARI&#10;GkZunIDSdhL5l+7XlWqANSlamhtQOiQ83wvbtfrSMKlX3qsujQYs8+32mPnieu1aB6Ft3MbjWkaA&#10;bFyv0bY2IgIkza+hSKFLaZVqQEcPidu1OHPFqaH0Wph/Jtm40igvKO4FaWsMEjoB3cgg7LGXgOs1&#10;5DjV7ZCycaQRmGdpTZjM7PQGGx0BSEMf5EqTQdhvKtVgUwQBEONJkxFoYON7TUeg65BXc5XJGOzR&#10;z7pOo1cGGQPYOcq2MgD43leGHVHlvboOVc9TtpUh2GMXMV9ZEQJAsqdM+h/7+lWUaf9Dmd/eIqnQ&#10;F449RkJ9ZToCABNXmfQ/2bjRRB+ofUa7DTtVYCcjsMfdXGW0XEhGc7f1lGGQtf+VDWx8Zdr/XYcu&#10;w1UmI7DfVWoA5pJLZZV2g/bEypWz2m7stP+hDKcreD6TEdhj3xPXZ52OQIuJd045o2Mae2VhBYnT&#10;bNCOqsL/XUcb6DjKOhmBPc6l95XpCFQYspP+rzJkp/1PonxlMgL7rlIDOh2BFjXF85n0P9m45Qxt&#10;a+k0v6ml1ed9DPa4zndbs9RRaPErHHUNzk3vb0dGFXk6CoipX9qapQwE5FVqAhb4pOf+89ViuWg7&#10;t8A1SxkJMqrI06GAPL87wITX9FhiSWyCUvFe8Za88mkSE1TF7cjIl1e8J0OeX+6a4j2ZJ47YN4SG&#10;ds4XVWyF7dK94KpXZTKqyNOxgDy/y8I85vTY4D0wqltlMY0l2YXgrvw3mEaNW5CRL694X662dI1+&#10;X25qL8xhMx3lPfdVoVGvzCtM3arI07GAPL/zwkhj8krwXu2lGbNnkh17D7u7e8FtZTBWYQt4pzGm&#10;Y0dkUYG8StnT7824rhLc4s15tfIbFvXqTEa+94p3Z8irlD397tzUXp6b4u15BcjxvIdT1Pt2j4wq&#10;8nQsug5vs15fhmSpuN++we/1qwb2LJfhWGFVqitPtlNk5Msr3qEhr9Is63fopvYS3RRv0SvAqydP&#10;vUaTUUVeWTVQ5l3v6fdoHIVT8V7xJr3C0VOuPBkMMqrI07GA93y4C/OYMvfsseSvIq94m17hJdOT&#10;p16nyciXV7xP4x2nIk+/T9OSE7/sFW/Uq53fa6hXajKqyNNVo/522OiX6gYJi4o+HY8V3ulc96m6&#10;ESZUeA2ffbGupFkb/Wbd1F6tm+LdeoWW1NOnXq7JyPeffbumo+4cTm4wza5vq5CirtWO4gW79V+w&#10;m42sHWSU9c3zBWiAH9MFFjfffqdFxPR/Hx+eFz/evdkTXWD+1h5YwAPzsBsyR9CCeZr8eMAchZrM&#10;eZMLBGLYnHrDYJ6WHR8wR8iDeZpUMGweT4/do5kf81Op9aa7r8f9VMpMkjmPzx78qXF5wx7N0hgx&#10;1NiEu4/7qVT3yRyVdszdqSoG83E/dRN/KlJHY+5OOSG6O5/McNAzlKgJ5uN+KmVPyJynlx+8O87K&#10;ZvNxP3UXfypyBGN+Kr38kxi8uI8yjz+V51Ue1B7ekun29H475v7hvZUvGPdzw5tkuADvgKOeQO92&#10;fMG4nxzetviCcfEN7z/hgpFNVHgj4QtG/mh6RwgXjGymmtRONeDtUV4ijuYnjPzRqa1qRjZWTWqt&#10;mpHNVZrFvm9GNlhNarGakU1WAKTwozFkMMpLqdVqRjZbASHCE9D5iydwRfr1+YU6sqfbTy+LL9Tt&#10;LV7C/z69e/P0ZvHx3ZuPdA16wpuXu2hLfy6+Y2dbSt1ibhwBGJn0Kw/iekz6Hg+m+sXP7S3SXLRo&#10;uQX9wRJZNTZMX6fPwiz9jvR1+kxmoFPcDa3S8N2i2fBZBhiGCHc7MN0umx26GzfEORRJevpMPyGa&#10;Jc+lr9NnMmMP8+R2BDR9nT6jGSbEkEPGmg1PUQwMibuZeYXlQ9m9Y80O+I2ImR6amvT0sPSZfmk0&#10;S+1y+jp9JjMkSHG3fCRG+jp9JjOOwlizA8UyThXNbVV6WPqMD01mafvB9HX6TGbcWB44Bw0vXOGX&#10;HjRjh6CNH6wysYVGCnLQjLJnFKxhK0p7w2q4tEXOGTaKje7w8+jNG48bDlJcJIUU8NAPpAPjcSuk&#10;does0uG/w86KJ9UdmPJLCT888UB8aDoQrA4Em3KqsELnOaSe8sewOrBxJWW3yWq4Wo5qfvh5B5aV&#10;pR5luKPg4tcciGK04uPeq41ntELmc8hbLJ52BB1hxatBq0/kUPfEkSp++uQGgH16yIrGMhCfBumf&#10;IWHZ7EArzFWoOdSmc6E4aBadBqAZ1JbMDvwEbugaJEIG7xa9e8As1pGY4qmGKpnld7wUo/TJsYrp&#10;A2KEIW2x+h40i61PflNMD0uf8aHJbLhNp5EJKiE80lT/pdFvY82Gm8b4LtHgPXPIITRAELQNm8Xm&#10;H8Plg3eLW4m2B3qveChoy4f0VB0Shogg7tBTaadI/hHDLmloign92AOtQxNZmV4Rh3wX6Jzul+k7&#10;FY95Be68AvcMK3DR/Oj1H6H9Pul2KOuYAETqITR6/Y4oxGK0AhcchUqDDGven85e06/+0FehKbjc&#10;ClwaOzRrPwIFTb72w3okrf2o+OOYlR80aNnZw97RFvaDbjTNJQW0X66BZlUM5CMbsqCXnRDd3gj0&#10;lu9DJhjuiCWgt0FBFTeCGgy1OZLQT+Zb7WkYxkoCgog70WCXIwkdab4PmXiSEGxxI1LjSkKhzrfa&#10;08CklURkJ25FEwQdTWouS5xEaPxUzGTBoB9NJ3A8VcxkoSFJR5h2e0MDkjZ+ahYL2XjeKrY+odHI&#10;SqmSvuf1Ho4w7fxKwVLzV2TJQisxr7sNQ1hHpBYRlZBZ9FfdUluItjzxTy2ryGA7/EYWX4+GETkm&#10;sjE3Zwi4ClUzbc2rbc+42haFXdNWeGU6LW3RxGF6w1ghaxb63cQJ9CIbaCtSmKAtc01PW/qqy9IW&#10;OgpDW6G9mZ62jEd8L2Z/HENbK8x2pG67xCSDW4hFQVIFboXFCCGdUdsOOGJELAI13OLO2hVlgMuK&#10;KoCLGJBHxaQo2enHntqIKvr8gDauKINcVlSJXGGqlXGVRi4mGyPLIleLeUduBCXp8q5zjrKCuTDv&#10;3vGXZi7YgLmsssL1y2W1bEn/M3Q5yooA+MVLQxevdQnKZuiaYKc5RCVAV+eO5tK31NinLNbJqSvm&#10;pMcNeWRZM3bN2HVG7EIrqLErkNBJses6jptiWk3I//RJLsqq+9hlrxHYpa7KmHGRDU6yO/t9fzE+&#10;ChKZHLusRzJ2+f44BrsoEYSkxAjsMv1sgV0dJr3zuI8kHNn3NzDxOuyi60/9tRVlscuIKvp+6qyt&#10;KNnt11iw6PXJR76nLHYZUSV2EdxYVRq7anBTeB3rsrGSxI2gdH3ELqtM+77FAjVPmXQ82XhRtKmu&#10;atmS/o/YZZUVAfCLl8YuUb5m7JoCu1C2aRZdBbvwLWFXGgGtYRe9KcBuVLYrJc4SK6XPOLMIpRV3&#10;OsRdha50j3lwcR5cPMPgIho3zV0xOXPCzeWuaeEtVcUVT+PouYuWHRJ38TxBgEIeXLTX9Nylr7os&#10;d+XsoeCumECc+LwF65HEXRV/HMNdBCbUd5e5LJPuwrMH011hiygk6goj2fmTyd0iFYGBdBd32FaU&#10;7P55fNGIKriLemsrSvb7DINWVNHtJ76xogx3WU8V3BXoxqpS3MV0Y2XZdBf2XvIjKF3P3OUoK7hr&#10;hZs5yqTjW9h4UbTcVS1b0v9xjNEEslgkXyleirtk+Zq5awLuovYG3IVS6C1eoG/RpOeptFXuQumB&#10;3SjuCsUAsUuslD4jd6Hg5E6kalXqSveYuWvmrjNwFzoOzV1xCtIpuYt2k0DFaNboQ0IHnIgh5bt4&#10;bZbiLnNNz136qstyFxoZM8wYWonp813GI74Xsz+O4S7adYv2TSx5yXAXv2TKVJbOvIRN73mCvjSS&#10;nT/veZ+KwAB3cYdtRcnuP3CXFaW5i3pi/Lf8cbLf587aijLcxXxjRRnusqJK7gK5OKo0dwW6sbIs&#10;d9EueG4EpevH5ru2vjLp+BY2dwtHmXY9NFXLlvT/yHxXpXhp7gqbTLAyVI55bhcahuPOVEDZBnfB&#10;ox53UetMFJTmWlW5i2lpFHcNG8VxxgMLnUpdM3fN44xnHGdErdDcFVL5px1nRDaAuYsXj/X5Llr1&#10;RPkuHnRX3GWuEdylrsqccZFxRvRihrvCDJ3puct4JHOX74/jucsef2C5y6SySu7CuVG8qK3OXTR1&#10;PRWBAe7ahSScFSW7f+YuI0p3/hDkiZL9Ppl4ogx3Md9YUZa7jKiSu7Ctp+MqzV1h60/rK8tdOEMB&#10;jGN1OVPqUQuLdGSxM2SLs1g9ZdLxZOM5zOa7mLscZdL/kbusMh0A2grVUya9z9ulss9m7pog30Wt&#10;NrgLHvW4i5gXTfrBYcbx2JVulUgpfcbVqdy3pNlk6cv0GVNiWlT6cs51zbmu0+e6aGN4xVz4BzS4&#10;p2WunKXBSkY315Wm2osxRnONYC5UoDAymV6nLriAEYRhmCtU/+mZy3gkM5fvj+OZy2ZwLHOZ2Tcl&#10;cyFNsjVDRTLhwlmSVAQGmKuWvpFd/7hcF7IfjijZ53MCzorSXX7IJvk5JcREr2I8mOtaNa4qxVxk&#10;g5G8UPAlwzrMVctWStePzHXRPuCOv9SUet4r3FGmcXfyXJdbvIpcVxj9TI3FnOuaKNeFWHvMlXJK&#10;1NIDcaupLnREQLPQ+8AsUVD6ZFRiG+wJzfdKX6ZPxVPYBW/IqpCVbjFT10xdZ6Au9JuausKg32mp&#10;i/oEymet0xGUiRdoHXLgpzjyKKjLXNNTl77qspmu7E4xsyt6dPKZXeO8mP1xDHVhu2z0j87ifckS&#10;Y/aNoM4YqMCw3ROV7Ppjfx2LQG+jZxdlwLGiDHVZE931E7s4oiR1Rbwxogx18bI8+0RDXdakyHRh&#10;ma+nSlMXbEBdRpalLp4G5zxUuj7O7DLkXGS6VtfXrjLpeLJxlWnXI4zVsiX9H2d2WWU6AJXipahL&#10;li9Ujpm6jqUuFKows8sfYYz7NCQGqlIXbjKSurBN2RBP0ck5uBNXiirAFbJm6prHF883vkgHF2rq&#10;ipmZE87rWtOJeERd1+l9P1EXba9K1MVL/9Aa5Pn09pqeuvRVmTIuMr6YU4eCumL2cGLqsh7xvZj9&#10;cQx1cZ+NsSg0dyqnUlIXYlGY6FxX6LBtBkR2/dxfpyIwQF1x3wEjSnb+IddlRemuP/CNFSV7fTK5&#10;W1hRutMHQ+AcsPC/pRsMdVlRJXVttou8wUrvBk1dsPFkWepqw2CsE0HpeqYuR5kmXjoeyFMmHc9H&#10;CFmH2fHFatmS/mfqcpTpAFSKl6auwIOsbKauCcYXERWiLnjUy3XRqWFo0gMvw9016qLz72A2nMbi&#10;XBc21R2kLn4bzQFOQJU+OSNWyEpfzrmuOdd1hlwX6oSmrjgH6ZTUlbZIveYJj/2sLpqoRNTVxr5b&#10;UJe5RlCXuipTxiWoi/LW5Qgjo+XkI4x5i9QDXsz+OIa60Ge7u2wa6DJZlwK6qL/mg0ckvMmeP574&#10;Z+hNd/zMN54m2fUzcxlNBXMR3VhNss/H14CbVCp7AtJd/vg9Up3kFDoUsUcqnT3oaNLExUcPGkcV&#10;xAVV/mayznwuR5d2+6prXF3S6WTjOcvyVq1USddH3DIxLJYvBhC0QdS4xTucBYfNuDUFbqHhBW6h&#10;Xri4hW/Rlh/cNoLazJG8NbxrBAph7jsQ3wRS6TPSVqEqfTvj1oxbZ8AtNKcat0JrdNKhxXU6/eG6&#10;nNBFU0ICboV3HZXkMtf0uKWvynhxEdxCB2xwKy4HnTrJZTySklwVf7wat7quwwnuOG25TNyg5eon&#10;KdHAIjetEqRK2sLA4vB0rhXgAJ11LAA92ehuHwyxcSXJfj/AlpVUwBaBjZUke3xiH09SCVt0HLXj&#10;JZPespLK9BZG2xxNBWwFAjR+srDlO8qBLUeX9vqqc32F6/pyQDaeswrYqpcp6XlmLUeXdj2VGc9f&#10;0vOyXM2sNQFrUdSJtfhQ6D53FWdVoeSMYS1EeyRqhTRAlaL4PtxsVI3SZkVpmHNGrXk88Yzjiagw&#10;GrVCOTwtaqVT1q7TxkIJEnJmK/bqIrNlrulRS191WdRClTeoFXc8mxq1jEd8L2Z/HIFaITeSgtXj&#10;j0EtmxkpUCskbEIJkzymElvMNQbrdKffdddEf1aS7PVH5rUwI4nPspSSZIePr4kejCTd35MaV5Ls&#10;8MPZP9ZLJWrhFCFHk0Yt2HiiLGrRiUTWUQ5qObq01wNqWV95qGWcZVCrVqak58emtfxipdNaolyh&#10;Ssxzt9AcHLU7BLW6hFr+bqj0LRgqFAO4uyexhDdMZKiuI0kLwRwaRMToId2JKykemB6TPlVaq7zV&#10;nNWas1pnyGqhiGrUCst3Topaq3hGKqZuxfVVCRJoezp/wry9pkctfVVGi4tktbI7+6lb/CMnH0S0&#10;HvG9mP1xBGoFruHGTvKIQS1EYnjiFqBlxSfYy/so1ApcY3t93ekjz9aAIKwkg1pWUpHVWq88SbLD&#10;h2JQjZVUohbWAniSDGpZSSVqYV8vx00atWDjiTKoFQDQOspBLUeX9vqKENCGT6NWQEDrLINatTIl&#10;Pc+o5ejSricW9nRJzzMvsy5UiRm1jkUtRIVQCx71RhDpW0KfNLe9xlpUXMfCVpmM0hgFyqI75Qin&#10;b9Mnw1apK30709ZMW2egLTRumrZOv/H8CpvuUMXA8sSY48icgJ4w0FaksD6xZa8RtKWuynRxEdrK&#10;eUJBWzFVOHFiy3rE92L2xxG0RWizS8EaSGzx5FQJUkVii9AGDWyBZIq2GG1iAeifpft9UA1ORHYk&#10;WdoydypoCzdyJMk+H18T2Jgb6S6f1LiSZJ/Ph1qbO5W0heOeHU2atmDjiTK0RQzoOMqjLatLex0H&#10;dLm6pNPJxtWl3c647OmSno+0ZXVp1xMOe/6SniebpGumrQnGECmVRLTlT4+PiSZsXMPpqCptIdxj&#10;aWt4Ej0mjgXaCoUFEU4clT4jbUE1npd1pW9n2ppp6wy0hXZL09bpt5tfbTjH3NAc79DxJk6gGhNo&#10;K279LWmrvKanLX1VpouL0BZ+gBlGjHPgJqet0iO+F7M/jqCtgDY7sx+7yW0hEgVIFbSFGzl7Nyna&#10;YrQxz9L9ftctt4AIK0l2/GEY0UrS3T7treVIkn0+maCjNpJ0l09qXEmyzw+0ZSUVtMWbdxpfKtri&#10;zTutqJK2mAGtoxzacnRpr69AeI6vdG6LKdA4y+S2amVKep5py9GlXU847OmSno/IHHTNtDUBbSEq&#10;gbb8w33oW6Ka5O8qbSFGI2krpckSIKVPxiimNq4PVdYqVaVbzKw1s9YZWAtlXbNWGM8+7Thiz1ox&#10;yZEpAUuyiLVS8sNlrXiNYC11VWaLi7AWsMGwVlzeeTrWGvRi9scRrFUBG8taZrK2Zq0AEZtQwmT6&#10;S7KW3ABc2uheH6xFaSSLEJa1jKSCtTbYutNKkj0+vgZrpTLZJ9t0h/8nWMtI8ljLanJYy4qyrLV0&#10;HeWxltWlvd7usBW/o0s6nWw8ZxnWqpUp6fnIWlaXdn2lWGHwtJ+1L8vVzFpTsBZaXWS2UN68cUTy&#10;PRrytHqwilqMSCHAVULCg8StEh+lT0YtHo7k6lC9USEq3WEmrZm0Tk9aOxRjRVr4ByQmzkRaaH79&#10;rFb8d4+00jWCtNAf9COPmSwuQlqo8Ya0AghNP2Mr82rySOZV3x9HkFYtAyF6sj2tQ7T5h4K0VteL&#10;dmV2x1KkBZM01jNAWjtaGjmKtExyqCCtFQ6msZJkf4+vXUm6u/8TpGUkeaRlNTmkZQc2S9Kqpf88&#10;0rK6CtKiwxMdXYq0wuGJji7t9jgIbFGZNqjsF7c2G7dUFXs+tH6x0qQlytVMWlOQFspGfQwx5o9C&#10;0wd310gLJWdkTosnCh6CqEO7yUMznpdUzag1r0M83zrEHRITGrXCAPuJUQvNLkp8s9oW07Uws5Gh&#10;KTb6ErXKa3rU0lddFrWyO8V0rejRyZNapUcSalX8cQRqgTUw5ccgkklq8cxUSUgFai3bRYOlEcUo&#10;o0ItmAC1TK+vO3301DSAaCXJXn/UOkTI8STJDp9MPEklagX6s5JkamXcOkRiO8dNGrWY/4yfDGoF&#10;TLaqHNSy0St2kSek8XRJp5ON5yyT1KqVKel5Tmo5urTrW79YadQS5WpGrQlQi1oZQq3K9lqcicI7&#10;BOr6AGtFJEtmCX7SJ2es+F5cDA7C1vDWEDj/J3Q95QPnxNac2DpDYitnYv7+9PDH46LdxTTMCfcz&#10;XXWxyNO8LZ3YQlNLKaqUIBG0Za7paatVV12WtvDLTGIrpgqnpi3jkURbFX8cQVuYWEx8U1KSoS08&#10;uQApTVtNh7OSt2Yqj6QtMsFuBoYiStpqw7o/8zzZ8fN0LWOiMyyQ40mSfT6ZeJJ0l88A6HjJ0Jb1&#10;UpHYCgRo3aRoixHQ+snQFlGNo8qhLUeX9nqgGkeXdDrZeM4ytFUrU9LzcQjRhLBIbFWKlaItWa5m&#10;2pqAtqiVAW2hBHpDiHFT+DymV8tsUXEdmdriE7/qtMUvn1wjqlalroR1M23NtHUG2kJPp3NbcXrR&#10;CWlrveQq1qzWce5O5gT0TD5t2WsEbamrLklb7Q5NUEFb9G9AkMmHEa1HfC9mfxxBW9dIJHW8f41M&#10;XFnaMnOxCtrC/t3NxqwsU7QltviWz9L9PnaNov3srSTZ8TNtGUkFbW02niTZ50OxCxAlbQUAtJIs&#10;bRlJJW0RAVo3adqqIKChrUA1VpVHW1aX9nqgGkeXdLqkGhk/Q1u1MiU9H2nL6tKub/xipWlLlCtU&#10;iXnjBzQHR+2xhSI1RFuIEA1fpIWBVdpiRipTTQmCZG4rk1v6Mn2yUdyr9BBtFbrSPWbammnrDLSF&#10;9lTTVsgqnHIkkRNboX71p/S02y4xU8dVFK1BOh9RXSEoy1yTyeICE7baHTodQ1qn2fRhTS/3YSw2&#10;HTScSItOKwu8GhAv++MI0uKdJ+OQbz833JCWHfwrSGuLYajrYdKCCfIiJpWh+/x4JA7Pz5Aduuz0&#10;eRTRZMgK0qLD+awk2d/ja1eS7u4j/FlJhrSsl0rSIvqzmjRpMf4ZPxnSCkRjVTmk5ejSXg9E4+iS&#10;TicbL36GtGplSno+jiKaEJZ5Lb9YadIS5WomrQnyWtTKUF5r6+a16FtqnAIkw9810qLzrMfmtYZx&#10;LGbIeENDPDExVPpkHit1pW9n0ppJ6xjSokTK9+fHxY+vX77hr8fnd2/uXl4ef3r79vnT3e3Xm+e/&#10;fL3/9PTw/PDby18+PXx9+/Dbb/efbt9+f3j6/DbMmqO/Hp8ePt0+P99/+/0/7m4eb1GxYn7m358W&#10;959R1+hYacaLPXX2f3v4sWivG157K1I5i5cf+Aq1L1TN58dfHz795/Pi28PPdzfffr/969PTw/e7&#10;25vP0Mh7sohL+ZHPj3jix+//9vD59t2bmz9eHsKNfvz29JVy2NC+wN0VkSX2sAwn+OPx6fnl77cP&#10;Xxf0x7s3T7efXsKNb/7x6/MLzzZIJvScbw8f7r98CQNlX76pfwjVm/4Fj8Wl8a/FH0/37978b7fs&#10;ftn9sltfrdvNL1fr5fv3V3/98PP6avOh2V6/X73/+ef3zf/Rc5v1T3f3nz/ffqPHxMjhH8dF7vPT&#10;zXcEioP39eb+G/v64cv9Z7odSXp++v3jz1+eFv+4+fLuzYfwH8q5Qfxzb/ZWywhf41cVP6lp18u/&#10;td3Vh81ue7X+sL6+6rbL3dWy6f7WbZbrbv3+g/5Jv95/uz3+Jy2+Y0Pq6/b6wG9bhv/Y34Zm//7l&#10;9mnx5f7ruze7bHTzE5W+X759DqF9ubn/wn8LV5D83hXwWAo0oP75JyqeXFBffnz8EaoG2Ah3oy8/&#10;Pnz+b5TepweUMBTRf9w+4Y+7h6f/ebP4/nTz+O7N83/9cfN0+2bx5V+/oQbA5CX98ZT++Jj+uPn2&#10;CZe+m3pWZ3g1+f77I37i98dPaC4+hR/7O/Td3X96f/NyI/9/sPrptn24e/jy+fbpX/5fAAAAAP//&#10;AwBQSwMEFAAGAAgAAAAhACa/+PTcAAAABQEAAA8AAABkcnMvZG93bnJldi54bWxMj0FLxDAQhe+C&#10;/yGM4M1NXEvt1qaLCIroQV0Le8022TaYTEqT3VZ/vaMXvTx4vOG9b6r17B07mjHagBIuFwKYwTZo&#10;i52E5v3+ogAWk0KtXEAj4dNEWNenJ5UqdZjwzRw3qWNUgrFUEvqUhpLz2PbGq7gIg0HK9mH0KpEd&#10;O65HNVG5d3wpRM69skgLvRrMXW/aj83BS8iWe1e8PuTPX49NMz1tM3stXqyU52fz7Q2wZOb0dww/&#10;+IQONTHtwgF1ZE4CPZJ+lbKVyMnuJFxlhQBeV/w/ff0NAAD//wMAUEsBAi0AFAAGAAgAAAAhALaD&#10;OJL+AAAA4QEAABMAAAAAAAAAAAAAAAAAAAAAAFtDb250ZW50X1R5cGVzXS54bWxQSwECLQAUAAYA&#10;CAAAACEAOP0h/9YAAACUAQAACwAAAAAAAAAAAAAAAAAvAQAAX3JlbHMvLnJlbHNQSwECLQAUAAYA&#10;CAAAACEAsmcQ+E9oAABGpQMADgAAAAAAAAAAAAAAAAAuAgAAZHJzL2Uyb0RvYy54bWxQSwECLQAU&#10;AAYACAAAACEAJr/49NwAAAAFAQAADwAAAAAAAAAAAAAAAACpagAAZHJzL2Rvd25yZXYueG1sUEsF&#10;BgAAAAAEAAQA8wAAALJrAAAAAA==&#10;">
                      <v:shape id="_x0000_s1051" type="#_x0000_t75" style="position:absolute;width:57531;height:22098;visibility:visible;mso-wrap-style:square">
                        <v:fill o:detectmouseclick="t"/>
                        <v:path o:connecttype="none"/>
                      </v:shape>
                      <v:group id="Group 192" o:spid="_x0000_s1052" style="position:absolute;left:1800;top:1800;width:17773;height:18522" coordsize="2799,29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group id="Group 193" o:spid="_x0000_s1053" style="position:absolute;left:1397;width:142;height:65" coordorigin="1397" coordsize="14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412" o:spid="_x0000_s1054" style="position:absolute;left:1397;width:142;height:65;visibility:visible;mso-wrap-style:square;v-text-anchor:top" coordsize="14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U6WcUA&#10;AADcAAAADwAAAGRycy9kb3ducmV2LnhtbESPQWvCQBSE74L/YXlCL0U3itSSuooGCtpT1NrzI/ua&#10;hGbfLtnVRH99t1DwOMzMN8xy3ZtGXKn1tWUF00kCgriwuuZSwefpffwKwgdkjY1lUnAjD+vVcLDE&#10;VNuOD3Q9hlJECPsUFVQhuFRKX1Rk0E+sI47et20NhijbUuoWuwg3jZwlyYs0WHNcqNBRVlHxc7wY&#10;Be5+1t1z7rb77pZnX1Tn2eJjo9TTqN+8gQjUh0f4v73TCubTG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TpZxQAAANwAAAAPAAAAAAAAAAAAAAAAAJgCAABkcnMv&#10;ZG93bnJldi54bWxQSwUGAAAAAAQABAD1AAAAigMAAAAA&#10;" path="m141,7l2,,,57r139,8l141,7xe" fillcolor="black" stroked="f">
                            <v:path arrowok="t" o:connecttype="custom" o:connectlocs="141,-1176;2,-1183;0,-1126;139,-1118;141,-1176" o:connectangles="0,0,0,0,0"/>
                          </v:shape>
                        </v:group>
                        <v:group id="Group 194" o:spid="_x0000_s1055" style="position:absolute;left:1536;top:7;width:142;height:80" coordorigin="1536,7" coordsize="14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411" o:spid="_x0000_s1056" style="position:absolute;left:1536;top:7;width:142;height:80;visibility:visible;mso-wrap-style:square;v-text-anchor:top" coordsize="1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Mwh8YA&#10;AADcAAAADwAAAGRycy9kb3ducmV2LnhtbESPUUvDMBSF3wX/Q7jC3lzaTabUZUOcymSC2M33S3Pb&#10;1DU3NYlb/ffLQPDxcM75Dme+HGwnDuRD61hBPs5AEFdOt9wo2G2fr+9AhIissXNMCn4pwHJxeTHH&#10;Qrsjf9ChjI1IEA4FKjAx9oWUoTJkMYxdT5y82nmLMUnfSO3xmOC2k5Msm0mLLacFgz09Gqr25Y9V&#10;8Dl9uzWb/c6vvuNTXW6H95ev11qp0dXwcA8i0hD/w3/ttVZwk+dwPpOOgFy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Mwh8YAAADcAAAADwAAAAAAAAAAAAAAAACYAgAAZHJz&#10;L2Rvd25yZXYueG1sUEsFBgAAAAAEAAQA9QAAAIsDAAAAAA==&#10;" path="m142,22l2,,,58,132,79,142,22xe" fillcolor="black" stroked="f">
                            <v:path arrowok="t" o:connecttype="custom" o:connectlocs="142,-1154;2,-1176;0,-1118;132,-1097;142,-1154" o:connectangles="0,0,0,0,0"/>
                          </v:shape>
                        </v:group>
                        <v:group id="Group 195" o:spid="_x0000_s1057" style="position:absolute;left:1668;top:29;width:144;height:92" coordorigin="1668,29" coordsize="14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410" o:spid="_x0000_s1058" style="position:absolute;left:1668;top:29;width:144;height:92;visibility:visible;mso-wrap-style:square;v-text-anchor:top" coordsize="14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04pMIA&#10;AADcAAAADwAAAGRycy9kb3ducmV2LnhtbERPzUrDQBC+C32HZQRvdtNSpabdlkYoCB60qQ8wzU6z&#10;wexsyI5J9Ondg+Dx4/vf7iffqoH62AQ2sJhnoIirYBuuDXycj/drUFGQLbaBycA3RdjvZjdbzG0Y&#10;+URDKbVKIRxzNOBEulzrWDnyGOehI07cNfQeJcG+1rbHMYX7Vi+z7FF7bDg1OOzo2VH1WX55A69y&#10;efsZL+XDoXCr43tBMnTFkzF3t9NhA0pokn/xn/vFGlgt0vx0Jh0Bv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XTikwgAAANwAAAAPAAAAAAAAAAAAAAAAAJgCAABkcnMvZG93&#10;bnJldi54bWxQSwUGAAAAAAQABAD1AAAAhwMAAAAA&#10;" path="m144,36l10,,,57,130,91,144,36xe" fillcolor="black" stroked="f">
                            <v:path arrowok="t" o:connecttype="custom" o:connectlocs="144,-1118;10,-1154;0,-1097;130,-1063;144,-1118" o:connectangles="0,0,0,0,0"/>
                          </v:shape>
                        </v:group>
                        <v:group id="Group 196" o:spid="_x0000_s1059" style="position:absolute;left:1798;top:65;width:144;height:101" coordorigin="1798,65" coordsize="144,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409" o:spid="_x0000_s1060" style="position:absolute;left:1798;top:65;width:144;height:101;visibility:visible;mso-wrap-style:square;v-text-anchor:top" coordsize="14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7Lo8cA&#10;AADcAAAADwAAAGRycy9kb3ducmV2LnhtbESPQWvCQBSE7wX/w/IK3uqmQUoaXaVRlB7soalKj4/s&#10;a5KafRuyq0Z/vSsUehxm5htmOu9NI07UudqygudRBIK4sLrmUsH2a/WUgHAeWWNjmRRcyMF8NniY&#10;YqrtmT/plPtSBAi7FBVU3replK6oyKAb2ZY4eD+2M+iD7EqpOzwHuGlkHEUv0mDNYaHClhYVFYf8&#10;aBS0+eH749dskjjrs93ymu3XyTVWavjYv01AeOr9f/iv/a4VjKNXuJ8JR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Oy6PHAAAA3AAAAA8AAAAAAAAAAAAAAAAAmAIAAGRy&#10;cy9kb3ducmV2LnhtbFBLBQYAAAAABAAEAPUAAACMAwAAAAA=&#10;" path="m144,48l14,,,55r124,45l144,48xe" fillcolor="black" stroked="f">
                            <v:path arrowok="t" o:connecttype="custom" o:connectlocs="144,-1070;14,-1118;0,-1063;124,-1018;144,-1070" o:connectangles="0,0,0,0,0"/>
                          </v:shape>
                        </v:group>
                        <v:group id="Group 197" o:spid="_x0000_s1061" style="position:absolute;left:1922;top:113;width:142;height:113" coordorigin="1922,113" coordsize="142,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408" o:spid="_x0000_s1062" style="position:absolute;left:1922;top:113;width:142;height:113;visibility:visible;mso-wrap-style:square;v-text-anchor:top" coordsize="14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omMMA&#10;AADcAAAADwAAAGRycy9kb3ducmV2LnhtbERPTWuDQBC9B/oflin0Epq10oTGuIYSKO2hENSQXAd3&#10;ohJ3Vtyt2n/fPRRyfLzvdD+bTow0uNaygpdVBIK4srrlWsGp/Hh+A+E8ssbOMin4JQf77GGRYqLt&#10;xDmNha9FCGGXoILG+z6R0lUNGXQr2xMH7moHgz7AoZZ6wCmEm07GUbSRBlsODQ32dGiouhU/RoFb&#10;rrk028vZHdp1nE/Hz+9Tzko9Pc7vOxCeZn8X/7u/tILXKKwNZ8IR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ZomMMAAADcAAAADwAAAAAAAAAAAAAAAACYAgAAZHJzL2Rv&#10;d25yZXYueG1sUEsFBgAAAAAEAAQA9QAAAIgDAAAAAA==&#10;" path="m142,62l20,,,52r116,60l142,62xe" fillcolor="black" stroked="f">
                            <v:path arrowok="t" o:connecttype="custom" o:connectlocs="142,-1008;20,-1070;0,-1018;116,-958;142,-1008" o:connectangles="0,0,0,0,0"/>
                          </v:shape>
                        </v:group>
                        <v:group id="Group 198" o:spid="_x0000_s1063" style="position:absolute;left:2038;top:175;width:142;height:120" coordorigin="2038,175" coordsize="14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Freeform 407" o:spid="_x0000_s1064" style="position:absolute;left:2038;top:175;width:142;height:120;visibility:visible;mso-wrap-style:square;v-text-anchor:top" coordsize="14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wW6cYA&#10;AADcAAAADwAAAGRycy9kb3ducmV2LnhtbESPQWvCQBSE7wX/w/IK3uqmIiqpq5RWpQUVakuht9fs&#10;axLMvo27axL/vSsIPQ4z8w0zW3SmEg05X1pW8DhIQBBnVpecK/j6XD1MQfiArLGyTArO5GEx793N&#10;MNW25Q9q9iEXEcI+RQVFCHUqpc8KMugHtiaO3p91BkOULpfaYRvhppLDJBlLgyXHhQJreikoO+xP&#10;RsHmWFf2vd0tX5vxdve7WvOP+2al+vfd8xOIQF34D9/ab1rBKJnA9Uw8An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wW6cYAAADcAAAADwAAAAAAAAAAAAAAAACYAgAAZHJz&#10;L2Rvd25yZXYueG1sUEsFBgAAAAAEAAQA9QAAAIsDAAAAAA==&#10;" path="m141,72l26,,,50r110,70l141,72xe" fillcolor="black" stroked="f">
                            <v:path arrowok="t" o:connecttype="custom" o:connectlocs="141,-936;26,-1008;0,-958;110,-888;141,-936" o:connectangles="0,0,0,0,0"/>
                          </v:shape>
                        </v:group>
                        <v:group id="Group 199" o:spid="_x0000_s1065" style="position:absolute;left:2148;top:247;width:140;height:132" coordorigin="2148,247" coordsize="140,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406" o:spid="_x0000_s1066" style="position:absolute;left:2148;top:247;width:140;height:132;visibility:visible;mso-wrap-style:square;v-text-anchor:top" coordsize="140,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NJscA&#10;AADcAAAADwAAAGRycy9kb3ducmV2LnhtbESPQWvCQBSE74L/YXkFL6XZqK1I6iqiaIt4qQ3m+sg+&#10;k2D2bciuGvvru4WCx2FmvmFmi87U4kqtqywrGEYxCOLc6ooLBen35mUKwnlkjbVlUnAnB4t5vzfD&#10;RNsbf9H14AsRIOwSVFB63yRSurwkgy6yDXHwTrY16INsC6lbvAW4qeUojifSYMVhocSGViXl58PF&#10;KHgef1zWp+y4zvbGbnfjn/PbNk2VGjx1y3cQnjr/CP+3P7WC13gCf2fC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bTSbHAAAA3AAAAA8AAAAAAAAAAAAAAAAAmAIAAGRy&#10;cy9kb3ducmV2LnhtbFBLBQYAAAAABAAEAPUAAACMAwAAAAA=&#10;" path="m139,86l31,,,48r103,84l139,86xe" fillcolor="black" stroked="f">
                            <v:path arrowok="t" o:connecttype="custom" o:connectlocs="139,-850;31,-936;0,-888;103,-804;139,-850" o:connectangles="0,0,0,0,0"/>
                          </v:shape>
                        </v:group>
                        <v:group id="Group 200" o:spid="_x0000_s1067" style="position:absolute;left:2251;top:333;width:135;height:135" coordorigin="2251,333" coordsize="135,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Freeform 405" o:spid="_x0000_s1068" style="position:absolute;left:2251;top:333;width:135;height:135;visibility:visible;mso-wrap-style:square;v-text-anchor:top" coordsize="135,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XeccA&#10;AADcAAAADwAAAGRycy9kb3ducmV2LnhtbESPS2sCQRCE74L/YehALqKzvqKsjiKSEA968AFem512&#10;d8lOz7LT0U1+fSYQyLGoqq+o5bp1lbpTE0rPBoaDBBRx5m3JuYHL+a0/BxUE2WLlmQx8UYD1qttZ&#10;Ymr9g490P0muIoRDigYKkTrVOmQFOQwDXxNH7+YbhxJlk2vb4CPCXaVHSfKiHZYcFwqsaVtQ9nH6&#10;dAakt7++Hi/jg7y3k9us9z2ajg/OmOendrMAJdTKf/ivvbMGJskUfs/EI6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13nHAAAA3AAAAA8AAAAAAAAAAAAAAAAAmAIAAGRy&#10;cy9kb3ducmV2LnhtbFBLBQYAAAAABAAEAPUAAACMAwAAAAA=&#10;" path="m135,94l36,,,46r94,89l135,94xe" fillcolor="black" stroked="f">
                            <v:path arrowok="t" o:connecttype="custom" o:connectlocs="135,-756;36,-850;0,-804;94,-715;135,-756" o:connectangles="0,0,0,0,0"/>
                          </v:shape>
                        </v:group>
                        <v:group id="Group 201" o:spid="_x0000_s1069" style="position:absolute;left:2345;top:427;width:132;height:140" coordorigin="2345,427" coordsize="132,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404" o:spid="_x0000_s1070" style="position:absolute;left:2345;top:427;width:132;height:140;visibility:visible;mso-wrap-style:square;v-text-anchor:top" coordsize="13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7pqMUA&#10;AADcAAAADwAAAGRycy9kb3ducmV2LnhtbESPT2vCQBTE74V+h+UVequ7lVAkuopYREEL9c/B4zP7&#10;TILZt0l2q7GfvlsQPA4z8xtmNOlsJS7U+tKxhveeAkGcOVNyrmG/m78NQPiAbLByTBpu5GEyfn4a&#10;YWrclTd02YZcRAj7FDUUIdSplD4ryKLvuZo4eifXWgxRtrk0LV4j3Fayr9SHtFhyXCiwpllB2Xn7&#10;YzU06+PKuc4r/vyiW2O++fdgF1q/vnTTIYhAXXiE7+2l0ZCoBP7PxCMgx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DumoxQAAANwAAAAPAAAAAAAAAAAAAAAAAJgCAABkcnMv&#10;ZG93bnJldi54bWxQSwUGAAAAAAQABAD1AAAAigMAAAAA&#10;" path="m132,101l41,,,41r89,98l132,101xe" fillcolor="black" stroked="f">
                            <v:path arrowok="t" o:connecttype="custom" o:connectlocs="132,-655;41,-756;0,-715;89,-617;132,-655" o:connectangles="0,0,0,0,0"/>
                          </v:shape>
                        </v:group>
                        <v:group id="Group 202" o:spid="_x0000_s1071" style="position:absolute;left:2434;top:528;width:123;height:147" coordorigin="2434,528" coordsize="123,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403" o:spid="_x0000_s1072" style="position:absolute;left:2434;top:528;width:123;height:147;visibility:visible;mso-wrap-style:square;v-text-anchor:top" coordsize="123,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qp2sUA&#10;AADcAAAADwAAAGRycy9kb3ducmV2LnhtbESPQWvCQBSE74X+h+UVeim6SSqtpq5SAkJBPdTq/ZF9&#10;JsHs25DdxrW/visIHoeZ+YaZL4NpxUC9aywrSMcJCOLS6oYrBfuf1WgKwnlkja1lUnAhB8vF48Mc&#10;c23P/E3DzlciQtjlqKD2vsuldGVNBt3YdsTRO9reoI+yr6Tu8RzhppVZkrxJgw3HhRo7KmoqT7tf&#10;oyA7zLYhDSeqtmv7snnfFO6vbJR6fgqfHyA8BX8P39pfWsEkeYXrmXg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6qnaxQAAANwAAAAPAAAAAAAAAAAAAAAAAJgCAABkcnMv&#10;ZG93bnJldi54bWxQSwUGAAAAAAQABAD1AAAAigMAAAAA&#10;" path="m122,113l43,,,38,76,146r46,-33xe" fillcolor="black" stroked="f">
                            <v:path arrowok="t" o:connecttype="custom" o:connectlocs="122,-542;43,-655;0,-617;76,-509;122,-542" o:connectangles="0,0,0,0,0"/>
                          </v:shape>
                        </v:group>
                        <v:group id="Group 203" o:spid="_x0000_s1073" style="position:absolute;left:2510;top:641;width:118;height:149" coordorigin="2510,641" coordsize="118,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402" o:spid="_x0000_s1074" style="position:absolute;left:2510;top:641;width:118;height:149;visibility:visible;mso-wrap-style:square;v-text-anchor:top" coordsize="118,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iQCsQA&#10;AADcAAAADwAAAGRycy9kb3ducmV2LnhtbESPQWsCMRSE74L/ITyhN81WpMjWKFIqFjyUqgi9PTbP&#10;zWLysiaprv31TUHwOMzMN8xs0TkrLhRi41nB86gAQVx53XCtYL9bDacgYkLWaD2TghtFWMz7vRmW&#10;2l/5iy7bVIsM4ViiApNSW0oZK0MO48i3xNk7+uAwZRlqqQNeM9xZOS6KF+mw4bxgsKU3Q9Vp++MU&#10;fG7MeRrX66C/g/09H9/thA8rpZ4G3fIVRKIuPcL39odWMCnG8H8mHw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okArEAAAA3AAAAA8AAAAAAAAAAAAAAAAAmAIAAGRycy9k&#10;b3ducmV2LnhtbFBLBQYAAAAABAAEAPUAAACJAwAAAAA=&#10;" path="m118,120l46,,,33,68,148r50,-28xe" fillcolor="black" stroked="f">
                            <v:path arrowok="t" o:connecttype="custom" o:connectlocs="118,-422;46,-542;0,-509;68,-394;118,-422" o:connectangles="0,0,0,0,0"/>
                          </v:shape>
                        </v:group>
                        <v:group id="Group 204" o:spid="_x0000_s1075" style="position:absolute;left:2578;top:761;width:111;height:154" coordorigin="2578,761" coordsize="111,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Freeform 401" o:spid="_x0000_s1076" style="position:absolute;left:2578;top:761;width:111;height:154;visibility:visible;mso-wrap-style:square;v-text-anchor:top" coordsize="111,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C88EA&#10;AADcAAAADwAAAGRycy9kb3ducmV2LnhtbESPzYoCMRCE78K+Q+gFL7ImioiMRpGVBU/i77130s4M&#10;O+mMSVbHtzeC4LGoqq+o2aK1tbiSD5VjDYO+AkGcO1NxoeF4+PmagAgR2WDtmDTcKcBi/tGZYWbc&#10;jXd03cdCJAiHDDWUMTaZlCEvyWLou4Y4eWfnLcYkfSGNx1uC21oOlRpLixWnhRIb+i4p/9v/Ww0u&#10;9KSaxK0/HVe/PaIKT5vlRevuZ7ucgojUxnf41V4bDSM1gOeZdAT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igvPBAAAA3AAAAA8AAAAAAAAAAAAAAAAAmAIAAGRycy9kb3du&#10;cmV2LnhtbFBLBQYAAAAABAAEAPUAAACGAwAAAAA=&#10;" path="m110,129l50,,,28,57,153r53,-24xe" fillcolor="black" stroked="f">
                            <v:path arrowok="t" o:connecttype="custom" o:connectlocs="110,-293;50,-422;0,-394;57,-269;110,-293" o:connectangles="0,0,0,0,0"/>
                          </v:shape>
                        </v:group>
                        <v:group id="Group 205" o:spid="_x0000_s1077" style="position:absolute;left:2635;top:890;width:99;height:152" coordorigin="2635,890" coordsize="99,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400" o:spid="_x0000_s1078" style="position:absolute;left:2635;top:890;width:99;height:152;visibility:visible;mso-wrap-style:square;v-text-anchor:top" coordsize="99,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7NHMIA&#10;AADcAAAADwAAAGRycy9kb3ducmV2LnhtbERPy2oCMRTdC/2HcAvdaVJpi4xGsaIgRQo+ENxdJtfJ&#10;MJObYRJ17Nc3C8Hl4bwns87V4kptKD1reB8oEMS5NyUXGg77VX8EIkRkg7Vn0nCnALPpS2+CmfE3&#10;3tJ1FwuRQjhkqMHG2GRShtySwzDwDXHizr51GBNsC2lavKVwV8uhUl/SYcmpwWJDC0t5tbs4DflS&#10;nX6Py+pA1R7/VPy0mx/3rfXbazcfg4jUxaf44V4bDR8qzU9n0hGQ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Ts0cwgAAANwAAAAPAAAAAAAAAAAAAAAAAJgCAABkcnMvZG93&#10;bnJldi54bWxQSwUGAAAAAAQABAD1AAAAhwMAAAAA&#10;" path="m99,132l53,,,24,43,151,99,132xe" fillcolor="black" stroked="f">
                            <v:path arrowok="t" o:connecttype="custom" o:connectlocs="99,-161;53,-293;0,-269;43,-142;99,-161" o:connectangles="0,0,0,0,0"/>
                          </v:shape>
                        </v:group>
                        <v:group id="Group 206" o:spid="_x0000_s1079" style="position:absolute;left:2678;top:1022;width:89;height:154" coordorigin="2678,1022" coordsize="89,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Freeform 399" o:spid="_x0000_s1080" style="position:absolute;left:2678;top:1022;width:89;height:154;visibility:visible;mso-wrap-style:square;v-text-anchor:top" coordsize="89,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18MA&#10;AADcAAAADwAAAGRycy9kb3ducmV2LnhtbESPQWvCQBSE74L/YXmF3nQTlaKpq0hBkCKURnt/zT6T&#10;xezbNLvG+O+7guBxmJlvmOW6t7XoqPXGsYJ0nIAgLpw2XCo4HrajOQgfkDXWjknBjTysV8PBEjPt&#10;rvxNXR5KESHsM1RQhdBkUvqiIot+7Bri6J1cazFE2ZZSt3iNcFvLSZK8SYuG40KFDX1UVJzzi1XA&#10;pks/0x1+/Z3tzOT9z/70O/NKvb70m3cQgfrwDD/aO61guljA/Uw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18MAAADcAAAADwAAAAAAAAAAAAAAAACYAgAAZHJzL2Rv&#10;d25yZXYueG1sUEsFBgAAAAAEAAQA9QAAAIgDAAAAAA==&#10;" path="m89,139l56,,,19,34,154,89,139xe" fillcolor="black" stroked="f">
                            <v:path arrowok="t" o:connecttype="custom" o:connectlocs="89,-22;56,-161;0,-142;34,-7;89,-22" o:connectangles="0,0,0,0,0"/>
                          </v:shape>
                        </v:group>
                        <v:group id="Group 207" o:spid="_x0000_s1081" style="position:absolute;left:2712;top:1161;width:80;height:156" coordorigin="2712,1161" coordsize="80,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398" o:spid="_x0000_s1082" style="position:absolute;left:2712;top:1161;width:80;height:156;visibility:visible;mso-wrap-style:square;v-text-anchor:top" coordsize="80,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WcFsAA&#10;AADcAAAADwAAAGRycy9kb3ducmV2LnhtbERPu27CMBTdkfoP1q3EBjZPQYpBAQnBWujS7Sq+jSPi&#10;6yg2IeXr6wGp49F5b3a9q0VHbag8a5iMFQjiwpuKSw1f1+NoBSJEZIO1Z9LwSwF227fBBjPjH/xJ&#10;3SWWIoVwyFCDjbHJpAyFJYdh7BvixP341mFMsC2lafGRwl0tp0otpcOKU4PFhg6Witvl7jTk82n/&#10;fCp3tN1eze/54ntxPjVaD9/7/ANEpD7+i1/us9EwW6e16Uw6An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WcFsAAAADcAAAADwAAAAAAAAAAAAAAAACYAgAAZHJzL2Rvd25y&#10;ZXYueG1sUEsFBgAAAAAEAAQA9QAAAIUDAAAAAA==&#10;" path="m79,147l55,,,15,22,156r57,-9xe" fillcolor="black" stroked="f">
                            <v:path arrowok="t" o:connecttype="custom" o:connectlocs="79,125;55,-22;0,-7;22,134;79,125" o:connectangles="0,0,0,0,0"/>
                          </v:shape>
                        </v:group>
                        <v:group id="Group 208" o:spid="_x0000_s1083" style="position:absolute;left:2734;top:1308;width:65;height:154" coordorigin="2734,1308" coordsize="65,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 id="Freeform 397" o:spid="_x0000_s1084" style="position:absolute;left:2734;top:1308;width:65;height:154;visibility:visible;mso-wrap-style:square;v-text-anchor:top" coordsize="65,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QyG8MA&#10;AADcAAAADwAAAGRycy9kb3ducmV2LnhtbESPT4vCMBTE7wt+h/AEb2uq4qrVKCIIgsjin4PHZ/Ns&#10;g81LaaLWb2+EhT0OM/MbZrZobCkeVHvjWEGvm4Agzpw2nCs4HdffYxA+IGssHZOCF3lYzFtfM0y1&#10;e/KeHoeQiwhhn6KCIoQqldJnBVn0XVcRR+/qaoshyjqXusZnhNtS9pPkR1o0HBcKrGhVUHY73K2C&#10;aou/vbJBczbZ6R4GQ30Zb3dKddrNcgoiUBP+w3/tjVYwmIzgcyYeA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5QyG8MAAADcAAAADwAAAAAAAAAAAAAAAACYAgAAZHJzL2Rv&#10;d25yZXYueG1sUEsFBgAAAAAEAAQA9QAAAIgDAAAAAA==&#10;" path="m64,151l57,,,9,7,153r57,-2xe" fillcolor="black" stroked="f">
                            <v:path arrowok="t" o:connecttype="custom" o:connectlocs="64,276;57,125;0,134;7,278;64,276" o:connectangles="0,0,0,0,0"/>
                          </v:shape>
                        </v:group>
                        <v:group id="Group 209" o:spid="_x0000_s1085" style="position:absolute;left:2743;top:1440;width:53;height:39" coordorigin="2743,1440" coordsize="5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396" o:spid="_x0000_s1086" style="position:absolute;left:2743;top:1440;width:53;height:39;visibility:visible;mso-wrap-style:square;v-text-anchor:top" coordsize="5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Uq9MMA&#10;AADcAAAADwAAAGRycy9kb3ducmV2LnhtbESPQWsCMRSE7wX/Q3iCt5q1iuhqFBEWpDdtK+ztsXlu&#10;FjcvS5Lq+u8bQehxmJlvmPW2t624kQ+NYwWTcQaCuHK64VrB91fxvgARIrLG1jEpeFCA7WbwtsZc&#10;uzsf6XaKtUgQDjkqMDF2uZShMmQxjF1HnLyL8xZjkr6W2uM9wW0rP7JsLi02nBYMdrQ3VF1Pv1bB&#10;7DMWP7PjuSiNN8VlWQZf+oVSo2G/W4GI1Mf/8Kt90Aqmyzk8z6Qj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Uq9MMAAADcAAAADwAAAAAAAAAAAAAAAACYAgAAZHJzL2Rv&#10;d25yZXYueG1sUEsFBgAAAAAEAAQA9QAAAIgDAAAAAA==&#10;" path="m53,19r,-5l46,,,19r,5l7,38,53,19xe" fillcolor="black" stroked="f">
                            <v:path arrowok="t" o:connecttype="custom" o:connectlocs="53,276;53,271;46,257;0,276;0,281;7,295;53,276" o:connectangles="0,0,0,0,0,0,0"/>
                          </v:shape>
                        </v:group>
                        <v:group id="Group 210" o:spid="_x0000_s1087" style="position:absolute;left:2734;top:1457;width:65;height:147" coordorigin="2734,1457" coordsize="65,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395" o:spid="_x0000_s1088" style="position:absolute;left:2734;top:1457;width:65;height:147;visibility:visible;mso-wrap-style:square;v-text-anchor:top" coordsize="65,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Ox28YA&#10;AADcAAAADwAAAGRycy9kb3ducmV2LnhtbESPQWvCQBSE74X+h+UVvJS6sdai0VWkUvRqlBZvj+wz&#10;iWbfxuw2if76rlDocZj5ZpjZojOlaKh2hWUFg34Egji1uuBMwX73+TIG4TyyxtIyKbiSg8X88WGG&#10;sbYtb6lJfCZCCbsYFeTeV7GULs3JoOvbijh4R1sb9EHWmdQ1tqHclPI1it6lwYLDQo4VfeSUnpMf&#10;o2AoL2/bNfJxXyXD5+vhsDp9f92U6j11yykIT53/D//RGx24yQjuZ8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Ox28YAAADcAAAADwAAAAAAAAAAAAAAAACYAgAAZHJz&#10;L2Rvd25yZXYueG1sUEsFBgAAAAAEAAQA9QAAAIsDAAAAAA==&#10;" path="m64,2l7,,,144r57,2l64,2xe" fillcolor="black" stroked="f">
                            <v:path arrowok="t" o:connecttype="custom" o:connectlocs="64,276;7,274;0,418;57,420;64,276" o:connectangles="0,0,0,0,0"/>
                          </v:shape>
                        </v:group>
                        <v:group id="Group 211" o:spid="_x0000_s1089" style="position:absolute;left:2712;top:1601;width:80;height:149" coordorigin="2712,1601" coordsize="8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394" o:spid="_x0000_s1090" style="position:absolute;left:2712;top:1601;width:80;height:149;visibility:visible;mso-wrap-style:square;v-text-anchor:top" coordsize="80,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k5P8YA&#10;AADcAAAADwAAAGRycy9kb3ducmV2LnhtbESPQWsCMRSE7wX/Q3gFbzVpLdauRpGCIJRSahV7fCTP&#10;3cXNy5Jkddtf3xSEHoeZ+YaZL3vXiDOFWHvWcD9SIIiNtzWXGnaf67spiJiQLTaeScM3RVguBjdz&#10;LKy/8Aedt6kUGcKxQA1VSm0hZTQVOYwj3xJn7+iDw5RlKKUNeMlw18gHpSbSYc15ocKWXioyp23n&#10;NPSnrnkPrwfz9KPivluHjTJvX1oPb/vVDESiPv2Hr+2N1TB+foS/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k5P8YAAADcAAAADwAAAAAAAAAAAAAAAACYAgAAZHJz&#10;L2Rvd25yZXYueG1sUEsFBgAAAAAEAAQA9QAAAIsDAAAAAA==&#10;" path="m79,2l22,,,139r58,9l79,2xe" fillcolor="black" stroked="f">
                            <v:path arrowok="t" o:connecttype="custom" o:connectlocs="79,420;22,418;0,557;58,566;79,420" o:connectangles="0,0,0,0,0"/>
                          </v:shape>
                        </v:group>
                        <v:group id="Group 212" o:spid="_x0000_s1091" style="position:absolute;left:2678;top:1740;width:92;height:149" coordorigin="2678,1740" coordsize="92,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393" o:spid="_x0000_s1092" style="position:absolute;left:2678;top:1740;width:92;height:149;visibility:visible;mso-wrap-style:square;v-text-anchor:top" coordsize="92,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R4z8QA&#10;AADcAAAADwAAAGRycy9kb3ducmV2LnhtbESPX2vCMBTF3wd+h3AF32aqwpjVKCoIPjjGOpE+Xppr&#10;W21uShK1/fbLYLDHw/nz4yzXnWnEg5yvLSuYjBMQxIXVNZcKTt/713cQPiBrbCyTgp48rFeDlyWm&#10;2j75ix5ZKEUcYZ+igiqENpXSFxUZ9GPbEkfvYp3BEKUrpXb4jOOmkdMkeZMGa46EClvaVVTcsruJ&#10;kK79nMhcl9e83x4P89zI84dRajTsNgsQgbrwH/5rH7SC2XwGv2fi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keM/EAAAA3AAAAA8AAAAAAAAAAAAAAAAAmAIAAGRycy9k&#10;b3ducmV2LnhtbFBLBQYAAAAABAAEAPUAAACJAwAAAAA=&#10;" path="m92,9l34,,,134r56,15l92,9xe" fillcolor="black" stroked="f">
                            <v:path arrowok="t" o:connecttype="custom" o:connectlocs="92,566;34,557;0,691;56,706;92,566" o:connectangles="0,0,0,0,0"/>
                          </v:shape>
                        </v:group>
                        <v:group id="Group 213" o:spid="_x0000_s1093" style="position:absolute;left:2633;top:1874;width:101;height:149" coordorigin="2633,1874" coordsize="101,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Freeform 392" o:spid="_x0000_s1094" style="position:absolute;left:2633;top:1874;width:101;height:149;visibility:visible;mso-wrap-style:square;v-text-anchor:top" coordsize="101,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20IsYA&#10;AADcAAAADwAAAGRycy9kb3ducmV2LnhtbESPT2vCQBTE74LfYXmF3nSTFKtGVxFpSi89+AfF2yP7&#10;TEKzb2N21fjtu4WCx2FmfsPMl52pxY1aV1lWEA8jEMS51RUXCva7bDAB4TyyxtoyKXiQg+Wi35tj&#10;qu2dN3Tb+kIECLsUFZTeN6mULi/JoBvahjh4Z9sa9EG2hdQt3gPc1DKJondpsOKwUGJD65Lyn+3V&#10;KEhG19OkO8Y8zr73n5fswxxic1Dq9aVbzUB46vwz/N/+0grepgn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20IsYAAADcAAAADwAAAAAAAAAAAAAAAACYAgAAZHJz&#10;L2Rvd25yZXYueG1sUEsFBgAAAAAEAAQA9QAAAIsDAAAAAA==&#10;" path="m101,15l45,,,130r55,19l101,15xe" fillcolor="black" stroked="f">
                            <v:path arrowok="t" o:connecttype="custom" o:connectlocs="101,706;45,691;0,821;55,840;101,706" o:connectangles="0,0,0,0,0"/>
                          </v:shape>
                        </v:group>
                        <v:group id="Group 214" o:spid="_x0000_s1095" style="position:absolute;left:2578;top:2004;width:111;height:147" coordorigin="2578,2004" coordsize="11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391" o:spid="_x0000_s1096" style="position:absolute;left:2578;top:2004;width:111;height:147;visibility:visible;mso-wrap-style:square;v-text-anchor:top" coordsize="11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vWcMA&#10;AADcAAAADwAAAGRycy9kb3ducmV2LnhtbESPQWvCQBSE74X+h+UJvdVNUiiaugarLXhUm/b8yD6T&#10;YPZt3N2a9N93BcHjMDPfMItiNJ24kPOtZQXpNAFBXFndcq2g/Pp8noHwAVljZ5kU/JGHYvn4sMBc&#10;24H3dDmEWkQI+xwVNCH0uZS+asign9qeOHpH6wyGKF0ttcMhwk0nsyR5lQZbjgsN9rRuqDodfo0C&#10;HM5Zie+7mfv4kX67yXBefp+VepqMqzcQgcZwD9/aW63gZZ7C9Uw8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vWcMAAADcAAAADwAAAAAAAAAAAAAAAACYAgAAZHJzL2Rv&#10;d25yZXYueG1sUEsFBgAAAAAEAAQA9QAAAIgDAAAAAA==&#10;" path="m110,19l55,,,122r52,24l110,19xe" fillcolor="black" stroked="f">
                            <v:path arrowok="t" o:connecttype="custom" o:connectlocs="110,840;55,821;0,943;52,967;110,840" o:connectangles="0,0,0,0,0"/>
                          </v:shape>
                        </v:group>
                        <v:group id="Group 215" o:spid="_x0000_s1097" style="position:absolute;left:2508;top:2126;width:123;height:144" coordorigin="2508,2126" coordsize="123,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390" o:spid="_x0000_s1098" style="position:absolute;left:2508;top:2126;width:123;height:144;visibility:visible;mso-wrap-style:square;v-text-anchor:top" coordsize="12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iWTsEA&#10;AADcAAAADwAAAGRycy9kb3ducmV2LnhtbERPS2vCQBC+F/wPyxR6Ed1YwUfqKqIEPBWMgtchO01S&#10;szMhu8b033cPhR4/vvdmN7hG9dT5WtjAbJqAIi7E1lwauF6yyQqUD8gWG2Ey8EMedtvRywZTK08+&#10;U5+HUsUQ9ikaqEJoU619UZFDP5WWOHJf0jkMEXalth0+Y7hr9HuSLLTDmmNDhS0dKiru+cMZ6Bd3&#10;yc6H8fGWiSyH7+vnOPiHMW+vw/4DVKAh/Iv/3CdrYL6O8+OZeAT0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lk7BAAAA3AAAAA8AAAAAAAAAAAAAAAAAmAIAAGRycy9kb3du&#10;cmV2LnhtbFBLBQYAAAAABAAEAPUAAACGAwAAAAA=&#10;" path="m122,24l70,,,115r50,29l122,24xe" fillcolor="black" stroked="f">
                            <v:path arrowok="t" o:connecttype="custom" o:connectlocs="122,967;70,943;0,1058;50,1087;122,967" o:connectangles="0,0,0,0,0"/>
                          </v:shape>
                        </v:group>
                        <v:group id="Group 216" o:spid="_x0000_s1099" style="position:absolute;left:2431;top:2241;width:128;height:142" coordorigin="2431,2241" coordsize="128,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389" o:spid="_x0000_s1100" style="position:absolute;left:2431;top:2241;width:128;height:142;visibility:visible;mso-wrap-style:square;v-text-anchor:top" coordsize="128,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ofNMUA&#10;AADcAAAADwAAAGRycy9kb3ducmV2LnhtbESP0WrCQBRE34X+w3IFX6TZ2IKN0VVKQfSlSlM/4JK9&#10;JsHs3ZBdk/Xvu4VCH4eZOcNsdsG0YqDeNZYVLJIUBHFpdcOVgsv3/jkD4TyyxtYyKXiQg932abLB&#10;XNuRv2gofCUihF2OCmrvu1xKV9Zk0CW2I47e1fYGfZR9JXWPY4SbVr6k6VIabDgu1NjRR03lrbgb&#10;BXo/+MVjPJ+Pzds8FPrzZA98V2o2De9rEJ6C/w//tY9awWu2gt8z8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Oh80xQAAANwAAAAPAAAAAAAAAAAAAAAAAJgCAABkcnMv&#10;ZG93bnJldi54bWxQSwUGAAAAAAQABAD1AAAAigMAAAAA&#10;" path="m127,29l77,,,108r46,34l127,29xe" fillcolor="black" stroked="f">
                            <v:path arrowok="t" o:connecttype="custom" o:connectlocs="127,1087;77,1058;0,1166;46,1200;127,1087" o:connectangles="0,0,0,0,0"/>
                          </v:shape>
                        </v:group>
                        <v:group id="Group 217" o:spid="_x0000_s1101" style="position:absolute;left:2345;top:2349;width:132;height:137" coordorigin="2345,2349" coordsize="132,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388" o:spid="_x0000_s1102" style="position:absolute;left:2345;top:2349;width:132;height:137;visibility:visible;mso-wrap-style:square;v-text-anchor:top" coordsize="13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91LsEA&#10;AADcAAAADwAAAGRycy9kb3ducmV2LnhtbERPy4rCMBTdD/gP4QqzG1MVRKpRpKC4klE7yOyuze0D&#10;m5vaRFv/frIYcHk47+W6N7V4UusqywrGowgEcWZ1xYWC9Lz9moNwHlljbZkUvMjBejX4WGKsbcdH&#10;ep58IUIIuxgVlN43sZQuK8mgG9mGOHC5bQ36ANtC6ha7EG5qOYmimTRYcWgosaGkpOx2ehgF16r7&#10;uST3ZJpedt8H7H/zY1PkSn0O+80ChKfev8X/7r1WMJ2HteFMOAJ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dS7BAAAA3AAAAA8AAAAAAAAAAAAAAAAAmAIAAGRycy9kb3du&#10;cmV2LnhtbFBLBQYAAAAABAAEAPUAAACGAwAAAAA=&#10;" path="m132,34l86,,,99r43,38l132,34xe" fillcolor="black" stroked="f">
                            <v:path arrowok="t" o:connecttype="custom" o:connectlocs="132,1200;86,1166;0,1265;43,1303;132,1200" o:connectangles="0,0,0,0,0"/>
                          </v:shape>
                        </v:group>
                        <v:group id="Group 218" o:spid="_x0000_s1103" style="position:absolute;left:2249;top:2448;width:140;height:130" coordorigin="2249,2448" coordsize="140,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387" o:spid="_x0000_s1104" style="position:absolute;left:2249;top:2448;width:140;height:130;visibility:visible;mso-wrap-style:square;v-text-anchor:top" coordsize="140,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7+acQA&#10;AADcAAAADwAAAGRycy9kb3ducmV2LnhtbESPQWvCQBSE7wX/w/KE3nRjLRqiq4hQ7LFqQLw9s88k&#10;mn0bshsT/323IPQ4zMw3zHLdm0o8qHGlZQWTcQSCOLO65FxBevwaxSCcR9ZYWSYFT3KwXg3elpho&#10;2/GeHgefiwBhl6CCwvs6kdJlBRl0Y1sTB+9qG4M+yCaXusEuwE0lP6JoJg2WHBYKrGlbUHY/tEZB&#10;t2tn58vtkm7i5/766Vr+SfGk1Puw3yxAeOr9f/jV/tYKpvEc/s6E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O/mnEAAAA3AAAAA8AAAAAAAAAAAAAAAAAmAIAAGRycy9k&#10;b3ducmV2LnhtbFBLBQYAAAAABAAEAPUAAACJAwAAAAA=&#10;" path="m139,38l96,,,89r41,40l139,38xe" fillcolor="black" stroked="f">
                            <v:path arrowok="t" o:connecttype="custom" o:connectlocs="139,1303;96,1265;0,1354;41,1394;139,1303" o:connectangles="0,0,0,0,0"/>
                          </v:shape>
                        </v:group>
                        <v:group id="Group 219" o:spid="_x0000_s1105" style="position:absolute;left:2146;top:2537;width:144;height:128" coordorigin="2146,2537" coordsize="144,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386" o:spid="_x0000_s1106" style="position:absolute;left:2146;top:2537;width:144;height:128;visibility:visible;mso-wrap-style:square;v-text-anchor:top" coordsize="14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BI/8MA&#10;AADcAAAADwAAAGRycy9kb3ducmV2LnhtbESPT4vCMBTE7wt+h/CEvSyaumIp1ShSEDxW3T/XR/O2&#10;Ldu8lCTa7rffCILHYWZ+w2x2o+nEjZxvLStYzBMQxJXVLdcKPi6HWQbCB2SNnWVS8EcedtvJywZz&#10;bQc+0e0cahEh7HNU0ITQ51L6qiGDfm574uj9WGcwROlqqR0OEW46+Z4kqTTYclxosKeioer3fDUK&#10;vr+yoizeLn7v3WeZYVGnw6pU6nU67tcgAo3hGX60j1rBMkvhfiYe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BI/8MAAADcAAAADwAAAAAAAAAAAAAAAACYAgAAZHJzL2Rv&#10;d25yZXYueG1sUEsFBgAAAAAEAAQA9QAAAIgDAAAAAA==&#10;" path="m144,40l103,,,81r36,46l144,40xe" fillcolor="black" stroked="f">
                            <v:path arrowok="t" o:connecttype="custom" o:connectlocs="144,1394;103,1354;0,1435;36,1481;144,1394" o:connectangles="0,0,0,0,0"/>
                          </v:shape>
                        </v:group>
                        <v:group id="Group 220" o:spid="_x0000_s1107" style="position:absolute;left:2035;top:2618;width:147;height:120" coordorigin="2035,2618" coordsize="147,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382" o:spid="_x0000_s1108" style="position:absolute;left:2035;top:2618;width:147;height:120;visibility:visible;mso-wrap-style:square;v-text-anchor:top" coordsize="14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Am9MUA&#10;AADcAAAADwAAAGRycy9kb3ducmV2LnhtbESPQYvCMBSE7wv7H8Jb8LamVlCpRlkLoh5E1GXx+Gje&#10;tsXmpTSx1n9vBMHjMDPfMLNFZyrRUuNKywoG/QgEcWZ1ybmC39PqewLCeWSNlWVScCcHi/nnxwwT&#10;bW98oPbocxEg7BJUUHhfJ1K6rCCDrm9r4uD928agD7LJpW7wFuCmknEUjaTBksNCgTWlBWWX49Uo&#10;WA7aeFuPd904Oh/22/U6Hf5dUqV6X93PFISnzr/Dr/ZGKxhOYnieC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Cb0xQAAANwAAAAPAAAAAAAAAAAAAAAAAJgCAABkcnMv&#10;ZG93bnJldi54bWxQSwUGAAAAAAQABAD1AAAAigMAAAAA&#10;" path="m147,46l111,,,72r31,48l147,46xe" fillcolor="black" stroked="f">
                            <v:path arrowok="t" o:connecttype="custom" o:connectlocs="147,1481;111,1435;0,1507;31,1555;147,1481" o:connectangles="0,0,0,0,0"/>
                          </v:shape>
                        </v:group>
                        <v:group id="Group 221" o:spid="_x0000_s1109" style="position:absolute;left:1918;top:2690;width:149;height:108" coordorigin="1918,2690" coordsize="149,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shape id="Freeform 381" o:spid="_x0000_s1110" style="position:absolute;left:1918;top:2690;width:149;height:108;visibility:visible;mso-wrap-style:square;v-text-anchor:top" coordsize="14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y408UA&#10;AADcAAAADwAAAGRycy9kb3ducmV2LnhtbESPT2vCQBTE74V+h+UVvJmNf5CQukoolXoSGkvb42v2&#10;mQ1m34bsVqOfvisIPQ4z8xtmuR5sK07U+8axgkmSgiCunG64VvCx34wzED4ga2wdk4ILeVivHh+W&#10;mGt35nc6laEWEcI+RwUmhC6X0leGLPrEdcTRO7jeYoiyr6Xu8RzhtpXTNF1Iiw3HBYMdvRiqjuWv&#10;VVC8simvn1iFn21d7L78d/uWzZUaPQ3FM4hAQ/gP39tbrWCWTeB2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3LjTxQAAANwAAAAPAAAAAAAAAAAAAAAAAJgCAABkcnMv&#10;ZG93bnJldi54bWxQSwUGAAAAAAQABAD1AAAAigMAAAAA&#10;" path="m148,48l117,,,58r26,50l148,48xe" fillcolor="black" stroked="f">
                            <v:path arrowok="t" o:connecttype="custom" o:connectlocs="148,1555;117,1507;0,1565;26,1615;148,1555" o:connectangles="0,0,0,0,0"/>
                          </v:shape>
                        </v:group>
                        <v:group id="Group 222" o:spid="_x0000_s1111" style="position:absolute;left:1795;top:2748;width:149;height:101" coordorigin="1795,2748" coordsize="149,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380" o:spid="_x0000_s1112" style="position:absolute;left:1795;top:2748;width:149;height:101;visibility:visible;mso-wrap-style:square;v-text-anchor:top" coordsize="14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DwoMIA&#10;AADcAAAADwAAAGRycy9kb3ducmV2LnhtbERPTWvCQBC9F/wPywjemo0V2hBdRbQGoacmPdTbkB2T&#10;YHY2ZNeY+uu7B8Hj432vNqNpxUC9aywrmEcxCOLS6oYrBT/F4TUB4TyyxtYyKfgjB5v15GWFqbY3&#10;/qYh95UIIexSVFB736VSurImgy6yHXHgzrY36APsK6l7vIVw08q3OH6XBhsODTV2tKupvORXo8Ad&#10;T+Y37z5kRVl2x6LYf33Gd6Vm03G7BOFp9E/xw33UChZJmB/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sPCgwgAAANwAAAAPAAAAAAAAAAAAAAAAAJgCAABkcnMvZG93&#10;bnJldi54bWxQSwUGAAAAAAQABAD1AAAAhwMAAAAA&#10;" path="m149,50l123,,,48r19,53l149,50xe" fillcolor="black" stroked="f">
                            <v:path arrowok="t" o:connecttype="custom" o:connectlocs="149,1615;123,1565;0,1613;19,1666;149,1615" o:connectangles="0,0,0,0,0"/>
                          </v:shape>
                        </v:group>
                        <v:group id="Group 223" o:spid="_x0000_s1113" style="position:absolute;left:1666;top:2796;width:149;height:87" coordorigin="1666,2796" coordsize="149,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379" o:spid="_x0000_s1114" style="position:absolute;left:1666;top:2796;width:149;height:87;visibility:visible;mso-wrap-style:square;v-text-anchor:top" coordsize="14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l5zcYA&#10;AADcAAAADwAAAGRycy9kb3ducmV2LnhtbESPQWvCQBSE74L/YXlCb7rRYrWpq4hSiB4KVSkeX7PP&#10;JJp9G7Nbjf/eFQoeh5n5hpnMGlOKC9WusKyg34tAEKdWF5wp2G0/u2MQziNrLC2Tghs5mE3brQnG&#10;2l75my4bn4kAYRejgtz7KpbSpTkZdD1bEQfvYGuDPsg6k7rGa4CbUg6i6E0aLDgs5FjRIqf0tPkz&#10;CqJk9TNeHo/736+tS81+uG52yVmpl04z/wDhqfHP8H870QpeR+/wOBOO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l5zcYAAADcAAAADwAAAAAAAAAAAAAAAACYAgAAZHJz&#10;L2Rvd25yZXYueG1sUEsFBgAAAAAEAAQA9QAAAIsDAAAAAA==&#10;" path="m148,53l129,,,31,14,86,148,53xe" fillcolor="black" stroked="f">
                            <v:path arrowok="t" o:connecttype="custom" o:connectlocs="148,1666;129,1613;0,1644;14,1699;148,1666" o:connectangles="0,0,0,0,0"/>
                          </v:shape>
                        </v:group>
                        <v:group id="Group 224" o:spid="_x0000_s1115" style="position:absolute;left:1534;top:2827;width:147;height:80" coordorigin="1534,2827" coordsize="14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Freeform 378" o:spid="_x0000_s1116" style="position:absolute;left:1534;top:2827;width:147;height:80;visibility:visible;mso-wrap-style:square;v-text-anchor:top" coordsize="1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8B8EA&#10;AADcAAAADwAAAGRycy9kb3ducmV2LnhtbERPy4rCMBTdC/MP4Qqz09QZ0KEaRQTBx6DoiOtrc22K&#10;zU1pUq1/P1kILg/nPZm1thR3qn3hWMGgn4AgzpwuOFdw+lv2fkD4gKyxdEwKnuRhNv3oTDDV7sEH&#10;uh9DLmII+xQVmBCqVEqfGbLo+64ijtzV1RZDhHUudY2PGG5L+ZUkQ2mx4NhgsKKFoex2bKyCy2Jk&#10;fnfnbb7ZrfX1YptBw/ulUp/ddj4GEagNb/HLvdIKvkdxbTwTj4C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9PAfBAAAA3AAAAA8AAAAAAAAAAAAAAAAAmAIAAGRycy9kb3du&#10;cmV2LnhtbFBLBQYAAAAABAAEAPUAAACGAwAAAAA=&#10;" path="m146,55l132,,,22,9,79,146,55xe" fillcolor="black" stroked="f">
                            <v:path arrowok="t" o:connecttype="custom" o:connectlocs="146,1699;132,1644;0,1666;9,1723;146,1699" o:connectangles="0,0,0,0,0"/>
                          </v:shape>
                        </v:group>
                        <v:group id="Group 225" o:spid="_x0000_s1117" style="position:absolute;left:1397;top:2849;width:147;height:68" coordorigin="1397,2849" coordsize="14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377" o:spid="_x0000_s1118" style="position:absolute;left:1397;top:2849;width:147;height:68;visibility:visible;mso-wrap-style:square;v-text-anchor:top" coordsize="1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TwusQA&#10;AADcAAAADwAAAGRycy9kb3ducmV2LnhtbESPT2vCQBDF74V+h2UK3uqmtVaJrmIFxZto9eBtyI5J&#10;anY2ZKcxfntXKPT4eH9+vOm8c5VqqQmlZwNv/QQUceZtybmBw/fqdQwqCLLFyjMZuFGA+ez5aYqp&#10;9VfeUbuXXMURDikaKETqVOuQFeQw9H1NHL2zbxxKlE2ubYPXOO4q/Z4kn9phyZFQYE3LgrLL/tdF&#10;iOiv9nyR9XGzWi+2t+PwZ/BxMqb30i0moIQ6+Q//tTfWwGA0gseZeAT0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k8LrEAAAA3AAAAA8AAAAAAAAAAAAAAAAAmAIAAGRycy9k&#10;b3ducmV2LnhtbFBLBQYAAAAABAAEAPUAAACJAwAAAAA=&#10;" path="m146,57l137,,,9,5,67,146,57xe" fillcolor="black" stroked="f">
                            <v:path arrowok="t" o:connecttype="custom" o:connectlocs="146,1723;137,1666;0,1675;5,1733;146,1723" o:connectangles="0,0,0,0,0"/>
                          </v:shape>
                        </v:group>
                        <v:group id="Group 226" o:spid="_x0000_s1119" style="position:absolute;left:1373;top:2861;width:53;height:53" coordorigin="1373,2861" coordsize="53,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Freeform 376" o:spid="_x0000_s1120" style="position:absolute;left:1373;top:2861;width:53;height:53;visibility:visible;mso-wrap-style:square;v-text-anchor:top" coordsize="5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S0TMQA&#10;AADcAAAADwAAAGRycy9kb3ducmV2LnhtbESPQWsCMRSE7wX/Q3hCbzWrgpbVKCK1FIoHrR68PTbP&#10;3cXNS0iiu/57UxA8DjPzDTNfdqYRN/KhtqxgOMhAEBdW11wqOPxtPj5BhIissbFMCu4UYLnovc0x&#10;17blHd32sRQJwiFHBVWMLpcyFBUZDAPriJN3tt5gTNKXUntsE9w0cpRlE2mw5rRQoaN1RcVlfzUK&#10;/Na1IY427vhVX7/dr+vGl9NOqfd+t5qBiNTFV/jZ/tEKxtMJ/J9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EtEzEAAAA3AAAAA8AAAAAAAAAAAAAAAAAmAIAAGRycy9k&#10;b3ducmV2LnhtbFBLBQYAAAAABAAEAPUAAACJAwAAAAA=&#10;" path="m53,31r,-5l26,,21,,7,7,,21r,5l26,52r5,l45,45,53,31xe" fillcolor="black" stroked="f">
                            <v:path arrowok="t" o:connecttype="custom" o:connectlocs="53,1709;53,1704;26,1678;21,1678;7,1685;0,1699;0,1704;26,1730;31,1730;45,1723;53,1709" o:connectangles="0,0,0,0,0,0,0,0,0,0,0"/>
                          </v:shape>
                        </v:group>
                        <v:group id="Group 227" o:spid="_x0000_s1121" style="position:absolute;left:1255;top:2849;width:147;height:68" coordorigin="1255,2849" coordsize="14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375" o:spid="_x0000_s1122" style="position:absolute;left:1255;top:2849;width:147;height:68;visibility:visible;mso-wrap-style:square;v-text-anchor:top" coordsize="1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rLVsQA&#10;AADcAAAADwAAAGRycy9kb3ducmV2LnhtbESPT2vCQBDF7wW/wzKF3uqmWqtEV7EFxZto9eBtyI5J&#10;NDsbstMYv31XKPT4eH9+vNmic5VqqQmlZwNv/QQUceZtybmBw/fqdQIqCLLFyjMZuFOAxbz3NMPU&#10;+hvvqN1LruIIhxQNFCJ1qnXICnIY+r4mjt7ZNw4lyibXtsFbHHeVHiTJh3ZYciQUWNNXQdl1/+Mi&#10;RPRne77K+rhZrZfb+3F0Gb6fjHl57pZTUEKd/If/2htrYDgeweNMPAJ6/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6y1bEAAAA3AAAAA8AAAAAAAAAAAAAAAAAmAIAAGRycy9k&#10;b3ducmV2LnhtbFBLBQYAAAAABAAEAPUAAACJAwAAAAA=&#10;" path="m147,9l5,,,57,142,67,147,9xe" fillcolor="black" stroked="f">
                            <v:path arrowok="t" o:connecttype="custom" o:connectlocs="147,1675;5,1666;0,1723;142,1733;147,1675" o:connectangles="0,0,0,0,0"/>
                          </v:shape>
                        </v:group>
                        <v:group id="Group 228" o:spid="_x0000_s1123" style="position:absolute;left:1118;top:2827;width:142;height:80" coordorigin="1118,2827" coordsize="14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Freeform 374" o:spid="_x0000_s1124" style="position:absolute;left:1118;top:2827;width:142;height:80;visibility:visible;mso-wrap-style:square;v-text-anchor:top" coordsize="1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G72sYA&#10;AADcAAAADwAAAGRycy9kb3ducmV2LnhtbESPQUsDMRSE74L/IbxCbzZbK7ZsmxZRKxUF6ba9PzZv&#10;N2s3L2sS2+2/N4LgcZiZb5jFqretOJEPjWMF41EGgrh0uuFawX63vpmBCBFZY+uYFFwowGp5fbXA&#10;XLszb+lUxFokCIccFZgYu1zKUBqyGEauI05e5bzFmKSvpfZ4TnDbytssu5cWG04LBjt6NFQei2+r&#10;4DB5n5q3494/fcXnqtj1Hy+fr5VSw0H/MAcRqY//4b/2RiuYTO/g90w6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G72sYAAADcAAAADwAAAAAAAAAAAAAAAACYAgAAZHJz&#10;L2Rvd25yZXYueG1sUEsFBgAAAAAEAAQA9QAAAIsDAAAAAA==&#10;" path="m142,22l10,,,58,137,79r5,-57xe" fillcolor="black" stroked="f">
                            <v:path arrowok="t" o:connecttype="custom" o:connectlocs="142,1666;10,1644;0,1702;137,1723;142,1666" o:connectangles="0,0,0,0,0"/>
                          </v:shape>
                        </v:group>
                        <v:group id="Group 229" o:spid="_x0000_s1125" style="position:absolute;left:984;top:2793;width:144;height:92" coordorigin="984,2793" coordsize="14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373" o:spid="_x0000_s1126" style="position:absolute;left:984;top:2793;width:144;height:92;visibility:visible;mso-wrap-style:square;v-text-anchor:top" coordsize="14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qOFsUA&#10;AADcAAAADwAAAGRycy9kb3ducmV2LnhtbESP3UrDQBSE74W+w3IKvbMbW39jt6URCoIX1egDnGaP&#10;2WD2bMgek+jTu4Lg5TAz3zCb3eRbNVAfm8AGLpYZKOIq2IZrA2+vh/NbUFGQLbaBycAXRdhtZ2cb&#10;zG0Y+YWGUmqVIBxzNOBEulzrWDnyGJehI07ee+g9SpJ9rW2PY4L7Vq+y7Fp7bDgtOOzowVH1UX56&#10;A09yOn6Pp/JqX7jLw3NBMnTFnTGL+bS/ByU0yX/4r/1oDaxv1vB7Jh0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o4WxQAAANwAAAAPAAAAAAAAAAAAAAAAAJgCAABkcnMv&#10;ZG93bnJldi54bWxQSwUGAAAAAAQABAD1AAAAigMAAAAA&#10;" path="m144,34l14,,,56,134,92,144,34xe" fillcolor="black" stroked="f">
                            <v:path arrowok="t" o:connecttype="custom" o:connectlocs="144,1644;14,1610;0,1666;134,1702;144,1644" o:connectangles="0,0,0,0,0"/>
                          </v:shape>
                        </v:group>
                        <v:group id="Group 230" o:spid="_x0000_s1127" style="position:absolute;left:854;top:2748;width:144;height:101" coordorigin="854,2748" coordsize="144,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Freeform 372" o:spid="_x0000_s1128" style="position:absolute;left:854;top:2748;width:144;height:101;visibility:visible;mso-wrap-style:square;v-text-anchor:top" coordsize="14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nyscA&#10;AADcAAAADwAAAGRycy9kb3ducmV2LnhtbESPT2vCQBTE74V+h+UJvdWNKbQhuoqpWHqwh8Y/eHxk&#10;n0k0+zZktxr99N1CweMwM79hJrPeNOJMnastKxgNIxDEhdU1lwo26+VzAsJ5ZI2NZVJwJQez6ePD&#10;BFNtL/xN59yXIkDYpaig8r5NpXRFRQbd0LbEwTvYzqAPsiul7vAS4KaRcRS9SoM1h4UKW3qvqDjl&#10;P0ZBm5/2X0ezSuKsz7aLW7b7SG6xUk+Dfj4G4an39/B/+1MreHmL4e9MO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G58rHAAAA3AAAAA8AAAAAAAAAAAAAAAAAmAIAAGRy&#10;cy9kb3ducmV2LnhtbFBLBQYAAAAABAAEAPUAAACMAwAAAAA=&#10;" path="m144,45l20,,,53r130,48l144,45xe" fillcolor="black" stroked="f">
                            <v:path arrowok="t" o:connecttype="custom" o:connectlocs="144,1610;20,1565;0,1618;130,1666;144,1610" o:connectangles="0,0,0,0,0"/>
                          </v:shape>
                        </v:group>
                        <v:group id="Group 231" o:spid="_x0000_s1129" style="position:absolute;left:732;top:2688;width:142;height:113" coordorigin="732,2688" coordsize="142,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371" o:spid="_x0000_s1130" style="position:absolute;left:732;top:2688;width:142;height:113;visibility:visible;mso-wrap-style:square;v-text-anchor:top" coordsize="14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B/HcQA&#10;AADcAAAADwAAAGRycy9kb3ducmV2LnhtbESPQYvCMBSE74L/ITxhL6KpLupuNYoIogdBqrJ7fTTP&#10;tti8lCZru//eCILHYWa+YRar1pTiTrUrLCsYDSMQxKnVBWcKLuft4AuE88gaS8uk4J8crJbdzgJj&#10;bRtO6H7ymQgQdjEqyL2vYildmpNBN7QVcfCutjbog6wzqWtsAtyUchxFU2mw4LCQY0WbnNLb6c8o&#10;cP0Jn83374/bFJNx0hx3h0vCSn302vUchKfWv8Ov9l4r+JyN4H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gfx3EAAAA3AAAAA8AAAAAAAAAAAAAAAAAmAIAAGRycy9k&#10;b3ducmV2LnhtbFBLBQYAAAAABAAEAPUAAACJAwAAAAA=&#10;" path="m142,60l26,,,50r122,63l142,60xe" fillcolor="black" stroked="f">
                            <v:path arrowok="t" o:connecttype="custom" o:connectlocs="142,1565;26,1505;0,1555;122,1618;142,1565" o:connectangles="0,0,0,0,0"/>
                          </v:shape>
                        </v:group>
                        <v:group id="Group 232" o:spid="_x0000_s1131" style="position:absolute;left:617;top:2618;width:142;height:120" coordorigin="617,2618" coordsize="14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Freeform 370" o:spid="_x0000_s1132" style="position:absolute;left:617;top:2618;width:142;height:120;visibility:visible;mso-wrap-style:square;v-text-anchor:top" coordsize="14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kwhcMA&#10;AADcAAAADwAAAGRycy9kb3ducmV2LnhtbERPXWvCMBR9H+w/hDvwbaZTcKMaRTYVBSdMRdjbXXNt&#10;y5qbmsS2/nvzMNjj4XxPZp2pREPOl5YVvPQTEMSZ1SXnCo6H5fMbCB+QNVaWScGNPMymjw8TTLVt&#10;+YuafchFDGGfooIihDqV0mcFGfR9WxNH7mydwRChy6V22MZwU8lBkoykwZJjQ4E1vReU/e6vRsH2&#10;Uld20+4WH83oc/ezXPG3O7FSvaduPgYRqAv/4j/3WisYvsb58Uw8An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kwhcMAAADcAAAADwAAAAAAAAAAAAAAAACYAgAAZHJzL2Rv&#10;d25yZXYueG1sUEsFBgAAAAAEAAQA9QAAAIgDAAAAAA==&#10;" path="m141,70l31,,,48r115,72l141,70xe" fillcolor="black" stroked="f">
                            <v:path arrowok="t" o:connecttype="custom" o:connectlocs="141,1505;31,1435;0,1483;115,1555;141,1505" o:connectangles="0,0,0,0,0"/>
                          </v:shape>
                        </v:group>
                        <v:group id="Group 233" o:spid="_x0000_s1133" style="position:absolute;left:509;top:2534;width:140;height:132" coordorigin="509,2534" coordsize="140,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369" o:spid="_x0000_s1134" style="position:absolute;left:509;top:2534;width:140;height:132;visibility:visible;mso-wrap-style:square;v-text-anchor:top" coordsize="140,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xkcYA&#10;AADcAAAADwAAAGRycy9kb3ducmV2LnhtbESPQWvCQBSE74L/YXlCL6KbGioaXaUotSK9VINeH9ln&#10;Esy+DdlV0/76rlDwOMzMN8x82ZpK3KhxpWUFr8MIBHFmdcm5gvTwMZiAcB5ZY2WZFPyQg+Wi25lj&#10;ou2dv+m297kIEHYJKii8rxMpXVaQQTe0NXHwzrYx6INscqkbvAe4qeQoisbSYMlhocCaVgVll/3V&#10;KOjHn9f1+XRcn76M3ezi38vbJk2Veum17zMQnlr/DP+3t1pBPJ7C40w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HxkcYAAADcAAAADwAAAAAAAAAAAAAAAACYAgAAZHJz&#10;L2Rvd25yZXYueG1sUEsFBgAAAAAEAAQA9QAAAIsDAAAAAA==&#10;" path="m139,84l36,,,46r108,86l139,84xe" fillcolor="black" stroked="f">
                            <v:path arrowok="t" o:connecttype="custom" o:connectlocs="139,1435;36,1351;0,1397;108,1483;139,1435" o:connectangles="0,0,0,0,0"/>
                          </v:shape>
                        </v:group>
                        <v:group id="Group 234" o:spid="_x0000_s1135" style="position:absolute;left:410;top:2445;width:135;height:135" coordorigin="410,2445" coordsize="135,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368" o:spid="_x0000_s1136" style="position:absolute;left:410;top:2445;width:135;height:135;visibility:visible;mso-wrap-style:square;v-text-anchor:top" coordsize="135,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QIsMA&#10;AADcAAAADwAAAGRycy9kb3ducmV2LnhtbERPTWvCQBC9C/6HZQQvUjea1pbUVURa9KAHrdDrkB2T&#10;0OxsyE419de7h4LHx/ueLztXqwu1ofJsYDJOQBHn3lZcGDh9fT69gQqCbLH2TAb+KMBy0e/NMbP+&#10;yge6HKVQMYRDhgZKkSbTOuQlOQxj3xBH7uxbhxJhW2jb4jWGu1pPk2SmHVYcG0psaF1S/nP8dQZk&#10;tPv+OJzSvWy65/Pr6DZ9SffOmOGgW72DEurkIf53b62BdBbXxjPxCO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tQIsMAAADcAAAADwAAAAAAAAAAAAAAAACYAgAAZHJzL2Rv&#10;d25yZXYueG1sUEsFBgAAAAAEAAQA9QAAAIgDAAAAAA==&#10;" path="m135,89l41,,,41r99,94l135,89xe" fillcolor="black" stroked="f">
                            <v:path arrowok="t" o:connecttype="custom" o:connectlocs="135,1351;41,1262;0,1303;99,1397;135,1351" o:connectangles="0,0,0,0,0"/>
                          </v:shape>
                        </v:group>
                        <v:group id="Group 235" o:spid="_x0000_s1137" style="position:absolute;left:319;top:2347;width:132;height:140" coordorigin="319,2347" coordsize="132,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367" o:spid="_x0000_s1138" style="position:absolute;left:319;top:2347;width:132;height:140;visibility:visible;mso-wrap-style:square;v-text-anchor:top" coordsize="13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lfGsQA&#10;AADcAAAADwAAAGRycy9kb3ducmV2LnhtbESPQYvCMBSE78L+h/AWvGm6CrpUoyy7iIIK6nrw+Gye&#10;bbF5qU3U6q83guBxmJlvmOG4NoW4UOVyywq+2hEI4sTqnFMF2/9J6xuE88gaC8uk4EYOxqOPxhBj&#10;ba+8psvGpyJA2MWoIPO+jKV0SUYGXduWxME72MqgD7JKpa7wGuCmkJ0o6kmDOYeFDEv6zSg5bs5G&#10;wWmxn1tbu4j/lnQ76RXfd2aqVPOz/hmA8FT7d/jVnmkF3V4fnmfCEZCj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pXxrEAAAA3AAAAA8AAAAAAAAAAAAAAAAAmAIAAGRycy9k&#10;b3ducmV2LnhtbFBLBQYAAAAABAAEAPUAAACJAwAAAAA=&#10;" path="m132,98l43,,,38,91,139,132,98xe" fillcolor="black" stroked="f">
                            <v:path arrowok="t" o:connecttype="custom" o:connectlocs="132,1262;43,1164;0,1202;91,1303;132,1262" o:connectangles="0,0,0,0,0"/>
                          </v:shape>
                        </v:group>
                        <v:group id="Group 236" o:spid="_x0000_s1139" style="position:absolute;left:240;top:2239;width:123;height:147" coordorigin="240,2239" coordsize="123,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366" o:spid="_x0000_s1140" style="position:absolute;left:240;top:2239;width:123;height:147;visibility:visible;mso-wrap-style:square;v-text-anchor:top" coordsize="123,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ih8QA&#10;AADcAAAADwAAAGRycy9kb3ducmV2LnhtbESPQYvCMBSE78L+h/AWvCyaqtDVrlEWQRDUg67eH82z&#10;LTYvpYka/fVGWPA4zMw3zHQeTC2u1LrKsoJBPwFBnFtdcaHg8LfsjUE4j6yxtkwK7uRgPvvoTDHT&#10;9sY7uu59ISKEXYYKSu+bTEqXl2TQ9W1DHL2TbQ36KNtC6hZvEW5qOUySVBqsOC6U2NCipPy8vxgF&#10;w+NkGwbhTMV2bb8235uFe+SVUt3P8PsDwlPw7/B/e6UVjNIUXmfiEZ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oIofEAAAA3AAAAA8AAAAAAAAAAAAAAAAAmAIAAGRycy9k&#10;b3ducmV2LnhtbFBLBQYAAAAABAAEAPUAAACJAwAAAAA=&#10;" path="m122,108l46,,,34,79,146r43,-38xe" fillcolor="black" stroked="f">
                            <v:path arrowok="t" o:connecttype="custom" o:connectlocs="122,1164;46,1056;0,1090;79,1202;122,1164" o:connectangles="0,0,0,0,0"/>
                          </v:shape>
                        </v:group>
                        <v:group id="Group 237" o:spid="_x0000_s1141" style="position:absolute;left:168;top:2124;width:118;height:149" coordorigin="168,2124" coordsize="118,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365" o:spid="_x0000_s1142" style="position:absolute;left:168;top:2124;width:118;height:149;visibility:visible;mso-wrap-style:square;v-text-anchor:top" coordsize="118,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Qgu8UA&#10;AADcAAAADwAAAGRycy9kb3ducmV2LnhtbESPQWsCMRSE7wX/Q3iF3mq2topsjSJSsdCDaEuht8fm&#10;uVmavKxJqqu/vhEEj8PMfMNMZp2z4kAhNp4VPPULEMSV1w3XCr4+l49jEDEha7SeScGJIsymvbsJ&#10;ltofeUOHbapFhnAsUYFJqS2ljJUhh7HvW+Ls7XxwmLIMtdQBjxnurBwUxUg6bDgvGGxpYaj63f45&#10;BesPsx/H1Sron2DP+92bfeHvpVIP9938FUSiLt3C1/a7VvA8GsLlTD4Ccv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CC7xQAAANwAAAAPAAAAAAAAAAAAAAAAAJgCAABkcnMv&#10;ZG93bnJldi54bWxQSwUGAAAAAAQABAD1AAAAigMAAAAA&#10;" path="m118,115l50,,,29,72,149r46,-34xe" fillcolor="black" stroked="f">
                            <v:path arrowok="t" o:connecttype="custom" o:connectlocs="118,1056;50,941;0,970;72,1090;118,1056" o:connectangles="0,0,0,0,0"/>
                          </v:shape>
                        </v:group>
                        <v:group id="Group 238" o:spid="_x0000_s1143" style="position:absolute;left:108;top:2001;width:111;height:152" coordorigin="108,2001" coordsize="111,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364" o:spid="_x0000_s1144" style="position:absolute;left:108;top:2001;width:111;height:152;visibility:visible;mso-wrap-style:square;v-text-anchor:top" coordsize="11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ZgmMIA&#10;AADcAAAADwAAAGRycy9kb3ducmV2LnhtbESPUYvCMBCE3wX/Q1jBN03VU45eUxFFzyc59X7AXrO2&#10;xWZTmmjrvzeCcI/D7Hyzkyw7U4k7Na60rGAyjkAQZ1aXnCv4PW9HnyCcR9ZYWSYFD3KwTPu9BGNt&#10;Wz7S/eRzESDsYlRQeF/HUrqsIINubGvi4F1sY9AH2eRSN9gGuKnkNIoW0mDJoaHAmtYFZdfTzYQ3&#10;NpvjTsq/bM64ZXTnn+/2sFJqOOhWXyA8df7/+J3eawWzxQe8xgQCy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5mCYwgAAANwAAAAPAAAAAAAAAAAAAAAAAJgCAABkcnMvZG93&#10;bnJldi54bWxQSwUGAAAAAAQABAD1AAAAhwMAAAAA&#10;" path="m110,123l53,,,24,60,152r50,-29xe" fillcolor="black" stroked="f">
                            <v:path arrowok="t" o:connecttype="custom" o:connectlocs="110,941;53,818;0,842;60,970;110,941" o:connectangles="0,0,0,0,0"/>
                          </v:shape>
                        </v:group>
                        <v:group id="Group 239" o:spid="_x0000_s1145" style="position:absolute;left:62;top:1872;width:99;height:154" coordorigin="62,1872" coordsize="99,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363" o:spid="_x0000_s1146" style="position:absolute;left:62;top:1872;width:99;height:154;visibility:visible;mso-wrap-style:square;v-text-anchor:top" coordsize="99,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ZiMQA&#10;AADcAAAADwAAAGRycy9kb3ducmV2LnhtbESPQWvCQBSE74X+h+UJvdWNBkJJXaWkluSgh6oHj4/s&#10;azY0+zZkV43/3hUEj8PMfMMsVqPtxJkG3zpWMJsmIIhrp1tuFBz2P+8fIHxA1tg5JgVX8rBavr4s&#10;MNfuwr903oVGRAj7HBWYEPpcSl8bsuinrieO3p8bLIYoh0bqAS8Rbjs5T5JMWmw5LhjsqTBU/+9O&#10;VgFt50V5NHpTFSW3dbVNs+91qdTbZPz6BBFoDM/wo11pBWmWwv1MP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P2YjEAAAA3AAAAA8AAAAAAAAAAAAAAAAAmAIAAGRycy9k&#10;b3ducmV2LnhtbFBLBQYAAAAABAAEAPUAAACJAwAAAAA=&#10;" path="m99,129l56,,,19,46,153,99,129xe" fillcolor="black" stroked="f">
                            <v:path arrowok="t" o:connecttype="custom" o:connectlocs="99,818;56,689;0,708;46,842;99,818" o:connectangles="0,0,0,0,0"/>
                          </v:shape>
                        </v:group>
                        <v:group id="Group 240" o:spid="_x0000_s1147" style="position:absolute;left:29;top:1737;width:89;height:154" coordorigin="29,1737" coordsize="89,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362" o:spid="_x0000_s1148" style="position:absolute;left:29;top:1737;width:89;height:154;visibility:visible;mso-wrap-style:square;v-text-anchor:top" coordsize="89,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d3gcQA&#10;AADcAAAADwAAAGRycy9kb3ducmV2LnhtbESPQWvCQBSE7wX/w/KE3uomVkSiGxGhICKUpvX+zD6T&#10;Jdm3aXaN8d93C4Ueh5n5htlsR9uKgXpvHCtIZwkI4tJpw5WCr8+3lxUIH5A1to5JwYM8bPPJ0wYz&#10;7e78QUMRKhEh7DNUUIfQZVL6siaLfuY64uhdXW8xRNlXUvd4j3DbynmSLKVFw3Ghxo72NZVNcbMK&#10;2AzpMT3g+3djF6YYz6frZeGVep6OuzWIQGP4D/+1D1rB63IOv2fiEZ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Xd4HEAAAA3AAAAA8AAAAAAAAAAAAAAAAAmAIAAGRycy9k&#10;b3ducmV2LnhtbFBLBQYAAAAABAAEAPUAAACJAwAAAAA=&#10;" path="m89,135l55,,,15,33,154,89,135xe" fillcolor="black" stroked="f">
                            <v:path arrowok="t" o:connecttype="custom" o:connectlocs="89,689;55,554;0,569;33,708;89,689" o:connectangles="0,0,0,0,0"/>
                          </v:shape>
                        </v:group>
                        <v:group id="Group 241" o:spid="_x0000_s1149" style="position:absolute;left:5;top:1598;width:80;height:154" coordorigin="5,1598" coordsize="80,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361" o:spid="_x0000_s1150" style="position:absolute;left:5;top:1598;width:80;height:154;visibility:visible;mso-wrap-style:square;v-text-anchor:top" coordsize="80,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ipMcUA&#10;AADcAAAADwAAAGRycy9kb3ducmV2LnhtbESPT2vCQBTE74LfYXmF3nSTWKSkrqKFSnvyL4i3R/Y1&#10;Sc2+DbvbmH57VxB6HGbmN8xs0ZtGdOR8bVlBOk5AEBdW11wqOB4+Rq8gfEDW2FgmBX/kYTEfDmaY&#10;a3vlHXX7UIoIYZ+jgiqENpfSFxUZ9GPbEkfv2zqDIUpXSu3wGuGmkVmSTKXBmuNChS29V1Rc9r9G&#10;QbFyYbv8OdPLV4qnrdtll41dK/X81C/fQATqw3/40f7UCibTFO5n4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GKkxxQAAANwAAAAPAAAAAAAAAAAAAAAAAJgCAABkcnMv&#10;ZG93bnJldi54bWxQSwUGAAAAAAQABAD1AAAAigMAAAAA&#10;" path="m79,139l57,,,10,24,154,79,139xe" fillcolor="black" stroked="f">
                            <v:path arrowok="t" o:connecttype="custom" o:connectlocs="79,554;57,415;0,425;24,569;79,554" o:connectangles="0,0,0,0,0"/>
                          </v:shape>
                        </v:group>
                        <v:group id="Group 242" o:spid="_x0000_s1151" style="position:absolute;top:1457;width:63;height:152" coordorigin=",1457" coordsize="63,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360" o:spid="_x0000_s1152" style="position:absolute;top:1457;width:63;height:152;visibility:visible;mso-wrap-style:square;v-text-anchor:top" coordsize="6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OaosIA&#10;AADcAAAADwAAAGRycy9kb3ducmV2LnhtbERPz2vCMBS+D/wfwhN2m6kTilSjqCDsIBuzotdH82yL&#10;zUto0lr9681hsOPH93u5Hkwjemp9bVnBdJKAIC6srrlUcMr3H3MQPiBrbCyTggd5WK9Gb0vMtL3z&#10;L/XHUIoYwj5DBVUILpPSFxUZ9BPriCN3ta3BEGFbSt3iPYabRn4mSSoN1hwbKnS0q6i4HTuj4HDu&#10;5o9n77qfS3rdfee1dNtcKvU+HjYLEIGG8C/+c39pBbM0zo9n4h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45qiwgAAANwAAAAPAAAAAAAAAAAAAAAAAJgCAABkcnMvZG93&#10;bnJldi54bWxQSwUGAAAAAAQABAD1AAAAhwMAAAAA&#10;" path="m62,141l58,,,2,5,151,62,141xe" fillcolor="black" stroked="f">
                            <v:path arrowok="t" o:connecttype="custom" o:connectlocs="62,415;58,274;0,276;5,425;62,415" o:connectangles="0,0,0,0,0"/>
                          </v:shape>
                        </v:group>
                        <v:group id="Group 243" o:spid="_x0000_s1153" style="position:absolute;left:2;top:1440;width:53;height:39" coordorigin="2,1440" coordsize="5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359" o:spid="_x0000_s1154" style="position:absolute;left:2;top:1440;width:53;height:39;visibility:visible;mso-wrap-style:square;v-text-anchor:top" coordsize="5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MEHMQA&#10;AADcAAAADwAAAGRycy9kb3ducmV2LnhtbESPT2sCMRTE74LfITyhN81qtejWKCIslN7808LeHpvn&#10;ZnHzsiRRt9++KRQ8DjPzG2a97W0r7uRD41jBdJKBIK6cbrhWcD4V4yWIEJE1to5JwQ8F2G6GgzXm&#10;2j34QPdjrEWCcMhRgYmxy6UMlSGLYeI64uRdnLcYk/S11B4fCW5bOcuyN2mx4bRgsKO9oep6vFkF&#10;889YfM0P30VpvCkuqzL40i+Vehn1u3cQkfr4DP+3P7SC18UK/s6k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zBBzEAAAA3AAAAA8AAAAAAAAAAAAAAAAAmAIAAGRycy9k&#10;b3ducmV2LnhtbFBLBQYAAAAABAAEAPUAAACJAwAAAAA=&#10;" path="m53,19r,-5l46,,,19r,5l8,38,53,19xe" fillcolor="black" stroked="f">
                            <v:path arrowok="t" o:connecttype="custom" o:connectlocs="53,276;53,271;46,257;0,276;0,281;8,295;53,276" o:connectangles="0,0,0,0,0,0,0"/>
                          </v:shape>
                        </v:group>
                        <v:group id="Group 244" o:spid="_x0000_s1155" style="position:absolute;top:1313;width:63;height:149" coordorigin=",1313" coordsize="63,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358" o:spid="_x0000_s1156" style="position:absolute;top:1313;width:63;height:149;visibility:visible;mso-wrap-style:square;v-text-anchor:top" coordsize="6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e/r8A&#10;AADcAAAADwAAAGRycy9kb3ducmV2LnhtbERPy4rCMBTdD8w/hDvgbkxUFOkYRQYGqjsfCLO7NNem&#10;2NyUJGr9e7MQXB7Oe7HqXStuFGLjWcNoqEAQV940XGs4Hv6+5yBiQjbYeiYND4qwWn5+LLAw/s47&#10;uu1TLXIIxwI12JS6QspYWXIYh74jztzZB4cpw1BLE/Cew10rx0rNpMOGc4PFjn4tVZf91WnYqvL0&#10;CJvt7MRdXybLUxPVv9aDr379AyJRn97il7s0GibTvDafyUd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2N7+vwAAANwAAAAPAAAAAAAAAAAAAAAAAJgCAABkcnMvZG93bnJl&#10;di54bWxQSwUGAAAAAAQABAD1AAAAhAMAAAAA&#10;" path="m62,2l5,,,146r58,2l62,2xe" fillcolor="black" stroked="f">
                            <v:path arrowok="t" o:connecttype="custom" o:connectlocs="62,132;5,130;0,276;58,278;62,132" o:connectangles="0,0,0,0,0"/>
                          </v:shape>
                        </v:group>
                        <v:group id="Group 245" o:spid="_x0000_s1157" style="position:absolute;left:5;top:1164;width:80;height:152" coordorigin="5,1164" coordsize="80,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357" o:spid="_x0000_s1158" style="position:absolute;left:5;top:1164;width:80;height:152;visibility:visible;mso-wrap-style:square;v-text-anchor:top" coordsize="8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U5S8QA&#10;AADcAAAADwAAAGRycy9kb3ducmV2LnhtbESP0WoCMRRE34X+Q7iFvmm2LbplNYotFCpUoa4fcN1c&#10;N9tubpYk6vr3piD4OMzMGWa26G0rTuRD41jB8ygDQVw53XCtYFd+Dt9AhIissXVMCi4UYDF/GMyw&#10;0O7MP3TaxlokCIcCFZgYu0LKUBmyGEauI07ewXmLMUlfS+3xnOC2lS9ZNpEWG04LBjv6MFT9bY9W&#10;wToP5VFXv9+l2bj35b5deWk7pZ4e++UURKQ+3sO39pdW8DrO4f9MOgJ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VOUvEAAAA3AAAAA8AAAAAAAAAAAAAAAAAmAIAAGRycy9k&#10;b3ducmV2LnhtbFBLBQYAAAAABAAEAPUAAACJAwAAAAA=&#10;" path="m79,9l21,,,149r57,2l79,9xe" fillcolor="black" stroked="f">
                            <v:path arrowok="t" o:connecttype="custom" o:connectlocs="79,-10;21,-19;0,130;57,132;79,-10" o:connectangles="0,0,0,0,0"/>
                          </v:shape>
                        </v:group>
                        <v:group id="Group 246" o:spid="_x0000_s1159" style="position:absolute;left:26;top:1025;width:92;height:149" coordorigin="26,1025" coordsize="92,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356" o:spid="_x0000_s1160" style="position:absolute;left:26;top:1025;width:92;height:149;visibility:visible;mso-wrap-style:square;v-text-anchor:top" coordsize="92,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phzcMA&#10;AADcAAAADwAAAGRycy9kb3ducmV2LnhtbESPzYrCMBSF98K8Q7gD7jRVUbRjlBlBcKGIVaTLS3On&#10;7UxzU5qo9e2NILg8nJ+PM1+2phJXalxpWcGgH4EgzqwuOVdwOq57UxDOI2usLJOCOzlYLj46c4y1&#10;vfGBronPRRhhF6OCwvs6ltJlBRl0fVsTB+/XNgZ9kE0udYO3MG4qOYyiiTRYciAUWNOqoOw/uZgA&#10;aev9QKY6/0vvP9vNLDXyvDNKdT/b7y8Qnlr/Dr/aG61gNJ7A80w4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phzcMAAADcAAAADwAAAAAAAAAAAAAAAACYAgAAZHJzL2Rv&#10;d25yZXYueG1sUEsFBgAAAAAEAAQA9QAAAIgDAAAAAA==&#10;" path="m92,14l36,,,139r58,9l92,14xe" fillcolor="black" stroked="f">
                            <v:path arrowok="t" o:connecttype="custom" o:connectlocs="92,-144;36,-158;0,-19;58,-10;92,-144" o:connectangles="0,0,0,0,0"/>
                          </v:shape>
                        </v:group>
                        <v:group id="Group 247" o:spid="_x0000_s1161" style="position:absolute;left:62;top:893;width:101;height:147" coordorigin="62,893" coordsize="10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shape id="Freeform 355" o:spid="_x0000_s1162" style="position:absolute;left:62;top:893;width:101;height:147;visibility:visible;mso-wrap-style:square;v-text-anchor:top" coordsize="10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rW38UA&#10;AADcAAAADwAAAGRycy9kb3ducmV2LnhtbESPT2vCQBTE74LfYXlCb7pJRZHUNahQ6KGl+I9eH9nX&#10;bGj2bZpdY/LtuwXB4zAzv2HWeW9r0VHrK8cK0lkCgrhwuuJSwfn0Ol2B8AFZY+2YFAzkId+MR2vM&#10;tLvxgbpjKEWEsM9QgQmhyaT0hSGLfuYa4uh9u9ZiiLItpW7xFuG2ls9JspQWK44LBhvaGyp+jler&#10;4P2S9n6Qv19z/ByWH1dT436XKvU06bcvIAL14RG+t9+0gvliAf9n4h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ytbfxQAAANwAAAAPAAAAAAAAAAAAAAAAAJgCAABkcnMv&#10;ZG93bnJldi54bWxQSwUGAAAAAAQABAD1AAAAigMAAAAA&#10;" path="m101,19l46,,,132r56,14l101,19xe" fillcolor="black" stroked="f">
                            <v:path arrowok="t" o:connecttype="custom" o:connectlocs="101,-271;46,-290;0,-158;56,-144;101,-271" o:connectangles="0,0,0,0,0"/>
                          </v:shape>
                        </v:group>
                        <v:group id="Group 248" o:spid="_x0000_s1163" style="position:absolute;left:108;top:763;width:111;height:149" coordorigin="108,763" coordsize="111,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Freeform 354" o:spid="_x0000_s1164" style="position:absolute;left:108;top:763;width:111;height:149;visibility:visible;mso-wrap-style:square;v-text-anchor:top" coordsize="111,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3GQ8QA&#10;AADcAAAADwAAAGRycy9kb3ducmV2LnhtbESP3WoCMRSE7wu+QzhC72p2tVVZjSILlsJeVX2Aw+bs&#10;DyYnyyZq2qdvCoVeDjPzDbPdR2vEnUbfO1aQzzIQxLXTPbcKLufjyxqED8gajWNS8EUe9rvJ0xYL&#10;7R78SfdTaEWCsC9QQRfCUEjp644s+pkbiJPXuNFiSHJspR7xkeDWyHmWLaXFntNChwOVHdXX080q&#10;MKbJK8q/bdnEy+rw3lZlXFZKPU/jYQMiUAz/4b/2h1aweHuF3zPpCM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9xkPEAAAA3AAAAA8AAAAAAAAAAAAAAAAAmAIAAGRycy9k&#10;b3ducmV2LnhtbFBLBQYAAAAABAAEAPUAAACJAwAAAAA=&#10;" path="m110,24l58,,,130r55,19l110,24xe" fillcolor="black" stroked="f">
                            <v:path arrowok="t" o:connecttype="custom" o:connectlocs="110,-396;58,-420;0,-290;55,-271;110,-396" o:connectangles="0,0,0,0,0"/>
                          </v:shape>
                        </v:group>
                        <v:group id="Group 249" o:spid="_x0000_s1165" style="position:absolute;left:166;top:643;width:123;height:144" coordorigin="166,643" coordsize="123,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353" o:spid="_x0000_s1166" style="position:absolute;left:166;top:643;width:123;height:144;visibility:visible;mso-wrap-style:square;v-text-anchor:top" coordsize="12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Oyo8QA&#10;AADcAAAADwAAAGRycy9kb3ducmV2LnhtbESPX2vCQBDE3wt+h2OFvoherFRL6iliCfhU8A/4uuS2&#10;SWpuN+TOmH57ryD4OMzMb5jlune16qj1lbCB6SQBRZyLrbgwcDpm4w9QPiBbrIXJwB95WK8GL0tM&#10;rdx4T90hFCpC2KdooAyhSbX2eUkO/UQa4uj9SOswRNkW2rZ4i3BX67ckmWuHFceFEhvalpRfDldn&#10;oJtfJNtvR1/nTGTR/56+R8FfjXkd9ptPUIH68Aw/2jtrYPY+g/8z8Qj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jsqPEAAAA3AAAAA8AAAAAAAAAAAAAAAAAmAIAAGRycy9k&#10;b3ducmV2LnhtbFBLBQYAAAAABAAEAPUAAACJAwAAAAA=&#10;" path="m122,29l72,,,120r52,24l122,29xe" fillcolor="black" stroked="f">
                            <v:path arrowok="t" o:connecttype="custom" o:connectlocs="122,-511;72,-540;0,-420;52,-396;122,-511" o:connectangles="0,0,0,0,0"/>
                          </v:shape>
                        </v:group>
                        <v:group id="Group 250" o:spid="_x0000_s1167" style="position:absolute;left:238;top:530;width:128;height:142" coordorigin="238,530" coordsize="128,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Freeform 352" o:spid="_x0000_s1168" style="position:absolute;left:238;top:530;width:128;height:142;visibility:visible;mso-wrap-style:square;v-text-anchor:top" coordsize="128,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AsMA&#10;AADcAAAADwAAAGRycy9kb3ducmV2LnhtbESP0YrCMBRE3wX/IVzBF1lTXVylGkUE0ReVrfsBl+ba&#10;Fpub0sS2/v1GEHwcZuYMs9p0phQN1a6wrGAyjkAQp1YXnCn4u+6/FiCcR9ZYWiYFT3KwWfd7K4y1&#10;bfmXmsRnIkDYxagg976KpXRpTgbd2FbEwbvZ2qAPss6krrENcFPKaRT9SIMFh4UcK9rllN6Th1Gg&#10;942fPNvL5VjMR12iT2d74IdSw0G3XYLw1PlP+N0+agXfsym8zo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hAsMAAADcAAAADwAAAAAAAAAAAAAAAACYAgAAZHJzL2Rv&#10;d25yZXYueG1sUEsFBgAAAAAEAAQA9QAAAIgDAAAAAA==&#10;" path="m127,34l81,,,113r50,29l127,34xe" fillcolor="black" stroked="f">
                            <v:path arrowok="t" o:connecttype="custom" o:connectlocs="127,-619;81,-653;0,-540;50,-511;127,-619" o:connectangles="0,0,0,0,0"/>
                          </v:shape>
                        </v:group>
                        <v:group id="Group 251" o:spid="_x0000_s1169" style="position:absolute;left:319;top:427;width:132;height:137" coordorigin="319,427" coordsize="132,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351" o:spid="_x0000_s1170" style="position:absolute;left:319;top:427;width:132;height:137;visibility:visible;mso-wrap-style:square;v-text-anchor:top" coordsize="13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Xw9MUA&#10;AADcAAAADwAAAGRycy9kb3ducmV2LnhtbESPT2vCQBTE70K/w/IK3nRjpVKiq5RAxZNUmyK9PbMv&#10;f2j2bcyuJn57VxA8DjPzG2ax6k0tLtS6yrKCyTgCQZxZXXGhIP35Gn2AcB5ZY22ZFFzJwWr5Mlhg&#10;rG3HO7rsfSEChF2MCkrvm1hKl5Vk0I1tQxy83LYGfZBtIXWLXYCbWr5F0UwarDgslNhQUlL2vz8b&#10;Bceq+z0kp2SaHtbfW+z/8l1T5EoNX/vPOQhPvX+GH+2NVjB9n8D9TDg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fD0xQAAANwAAAAPAAAAAAAAAAAAAAAAAJgCAABkcnMv&#10;ZG93bnJldi54bWxQSwUGAAAAAAQABAD1AAAAigMAAAAA&#10;" path="m132,38l89,,,103r46,34l132,38xe" fillcolor="black" stroked="f">
                            <v:path arrowok="t" o:connecttype="custom" o:connectlocs="132,-718;89,-756;0,-653;46,-619;132,-718" o:connectangles="0,0,0,0,0"/>
                          </v:shape>
                        </v:group>
                        <v:group id="Group 252" o:spid="_x0000_s1171" style="position:absolute;left:408;top:379;width:92;height:87" coordorigin="408,379" coordsize="9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350" o:spid="_x0000_s1172" style="position:absolute;left:408;top:379;width:92;height:87;visibility:visible;mso-wrap-style:square;v-text-anchor:top" coordsize="9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1YaMQA&#10;AADcAAAADwAAAGRycy9kb3ducmV2LnhtbERPu27CMBTdK/UfrIvEVhxAVFXAIEAgGFhKebTbVXxJ&#10;osbXwTYh7dfjoVLHo/OezFpTiYacLy0r6PcSEMSZ1SXnCg4f65c3ED4ga6wsk4If8jCbPj9NMNX2&#10;zu/U7EMuYgj7FBUUIdSplD4ryKDv2Zo4chfrDIYIXS61w3sMN5UcJMmrNFhybCiwpmVB2ff+ZhQc&#10;q0b+nhZ2tXGfi8P5+rVbrl2mVLfTzscgArXhX/zn3moFw1GcH8/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tWGjEAAAA3AAAAA8AAAAAAAAAAAAAAAAAmAIAAGRycy9k&#10;b3ducmV2LnhtbFBLBQYAAAAABAAEAPUAAACJAwAAAAA=&#10;" path="m91,41l50,,,48,43,86,91,41xe" fillcolor="black" stroked="f">
                            <v:path arrowok="t" o:connecttype="custom" o:connectlocs="91,-763;50,-804;0,-756;43,-718;91,-763" o:connectangles="0,0,0,0,0"/>
                          </v:shape>
                        </v:group>
                        <v:group id="Group 253" o:spid="_x0000_s1173" style="position:absolute;left:458;top:333;width:87;height:87" coordorigin="458,333" coordsize="8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349" o:spid="_x0000_s1174" style="position:absolute;left:458;top:333;width:87;height:87;visibility:visible;mso-wrap-style:square;v-text-anchor:top" coordsize="8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83rMUA&#10;AADcAAAADwAAAGRycy9kb3ducmV2LnhtbESPQWvCQBSE70L/w/IK3nRjo0FTVymWQqXtodGDx0f2&#10;NQlm36a7q8Z/7xaEHoeZ+YZZrnvTijM531hWMBknIIhLqxuuFOx3b6M5CB+QNbaWScGVPKxXD4Ml&#10;5tpe+JvORahEhLDPUUEdQpdL6cuaDPqx7Yij92OdwRClq6R2eIlw08qnJMmkwYbjQo0dbWoqj8XJ&#10;KHC/6evn4as5pL7IaDP7yFLaZkoNH/uXZxCB+vAfvrfftYJ0uoC/M/E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XzesxQAAANwAAAAPAAAAAAAAAAAAAAAAAJgCAABkcnMv&#10;ZG93bnJldi54bWxQSwUGAAAAAAQABAD1AAAAigMAAAAA&#10;" path="m87,44l48,,,46,41,87,87,44xe" fillcolor="black" stroked="f">
                            <v:path arrowok="t" o:connecttype="custom" o:connectlocs="87,-806;48,-850;0,-804;41,-763;87,-806" o:connectangles="0,0,0,0,0"/>
                          </v:shape>
                        </v:group>
                        <v:group id="Group 254" o:spid="_x0000_s1175" style="position:absolute;left:506;top:249;width:144;height:128" coordorigin="506,249" coordsize="144,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348" o:spid="_x0000_s1176" style="position:absolute;left:506;top:249;width:144;height:128;visibility:visible;mso-wrap-style:square;v-text-anchor:top" coordsize="14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rDjMIA&#10;AADcAAAADwAAAGRycy9kb3ducmV2LnhtbERPyWrDMBC9F/oPYgK9lERumwTjWA7BUOjRWdpcB2ti&#10;m1gjI6mx+/fVIZDj4+35djK9uJHznWUFb4sEBHFtdceNgtPxc56C8AFZY2+ZFPyRh23x/JRjpu3I&#10;e7odQiNiCPsMFbQhDJmUvm7JoF/YgThyF+sMhghdI7XDMYabXr4nyVoa7Dg2tDhQ2VJ9PfwaBeef&#10;tKzK16PfefddpVg263FVKfUym3YbEIGm8BDf3V9awccyro1n4hGQ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asOMwgAAANwAAAAPAAAAAAAAAAAAAAAAAJgCAABkcnMvZG93&#10;bnJldi54bWxQSwUGAAAAAAQABAD1AAAAhwMAAAAA&#10;" path="m144,46l108,,,84r39,44l144,46xe" fillcolor="black" stroked="f">
                            <v:path arrowok="t" o:connecttype="custom" o:connectlocs="144,-888;108,-934;0,-850;39,-806;144,-888" o:connectangles="0,0,0,0,0"/>
                          </v:shape>
                        </v:group>
                        <v:group id="Group 255" o:spid="_x0000_s1177" style="position:absolute;left:614;top:211;width:92;height:84" coordorigin="614,211" coordsize="9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347" o:spid="_x0000_s1178" style="position:absolute;left:614;top:211;width:92;height:84;visibility:visible;mso-wrap-style:square;v-text-anchor:top" coordsize="9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wxAsUA&#10;AADcAAAADwAAAGRycy9kb3ducmV2LnhtbESPQWsCMRSE7wX/Q3iCt5pVS5XVKCIUCtJCrR68PZPn&#10;7rKblyWJ7vrvm0Khx2FmvmFWm9424k4+VI4VTMYZCGLtTMWFguP32/MCRIjIBhvHpOBBATbrwdMK&#10;c+M6/qL7IRYiQTjkqKCMsc2lDLoki2HsWuLkXZ23GJP0hTQeuwS3jZxm2au0WHFaKLGlXUm6Ptys&#10;gvP2WC/O+vZZXC+nTtf7S/XReaVGw367BBGpj//hv/a7UTB7mcPvmXQ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jDECxQAAANwAAAAPAAAAAAAAAAAAAAAAAJgCAABkcnMv&#10;ZG93bnJldi54bWxQSwUGAAAAAAQABAD1AAAAigMAAAAA&#10;" path="m92,50l60,,,38,36,84,92,50xe" fillcolor="black" stroked="f">
                            <v:path arrowok="t" o:connecttype="custom" o:connectlocs="92,-922;60,-972;0,-934;36,-888;92,-922" o:connectangles="0,0,0,0,0"/>
                          </v:shape>
                        </v:group>
                        <v:group id="Group 256" o:spid="_x0000_s1179" style="position:absolute;left:674;top:175;width:87;height:87" coordorigin="674,175" coordsize="8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shape id="Freeform 346" o:spid="_x0000_s1180" style="position:absolute;left:674;top:175;width:87;height:87;visibility:visible;mso-wrap-style:square;v-text-anchor:top" coordsize="8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Cj3sUA&#10;AADcAAAADwAAAGRycy9kb3ducmV2LnhtbESPQWsCMRSE7wX/Q3iCt5rVbUPZGkUsQkvrwbUHj4/N&#10;6+7i5mWbpLr+e1Mo9DjMzDfMYjXYTpzJh9axhtk0A0FcOdNyreHzsL1/AhEissHOMWm4UoDVcnS3&#10;wMK4C+/pXMZaJAiHAjU0MfaFlKFqyGKYup44eV/OW4xJ+loaj5cEt52cZ5mSFltOCw32tGmoOpU/&#10;VoP/zl8+jrv2mIdS0ebxXeX0prSejIf1M4hIQ/wP/7VfjYb8QcHvmXQ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wKPexQAAANwAAAAPAAAAAAAAAAAAAAAAAJgCAABkcnMv&#10;ZG93bnJldi54bWxQSwUGAAAAAAQABAD1AAAAigMAAAAA&#10;" path="m87,48l56,,,36,32,86,87,48xe" fillcolor="black" stroked="f">
                            <v:path arrowok="t" o:connecttype="custom" o:connectlocs="87,-960;56,-1008;0,-972;32,-922;87,-960" o:connectangles="0,0,0,0,0"/>
                          </v:shape>
                        </v:group>
                        <v:group id="Group 257" o:spid="_x0000_s1181" style="position:absolute;left:730;top:115;width:149;height:108" coordorigin="730,115" coordsize="149,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345" o:spid="_x0000_s1182" style="position:absolute;left:730;top:115;width:149;height:108;visibility:visible;mso-wrap-style:square;v-text-anchor:top" coordsize="14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4ESsUA&#10;AADcAAAADwAAAGRycy9kb3ducmV2LnhtbESPQWvCQBSE70L/w/IK3ppNqxVJXSWUlnoSTEU9PrOv&#10;2dDs25DdavTXu0LB4zAz3zCzRW8bcaTO144VPCcpCOLS6ZorBZvvz6cpCB+QNTaOScGZPCzmD4MZ&#10;ZtqdeE3HIlQiQthnqMCE0GZS+tKQRZ+4ljh6P66zGKLsKqk7PEW4beRLmk6kxZrjgsGW3g2Vv8Wf&#10;VZB/sCkuWyzDYVnlq53fN1/TsVLDxz5/AxGoD/fwf3upFYzGr3A7E4+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XgRKxQAAANwAAAAPAAAAAAAAAAAAAAAAAJgCAABkcnMv&#10;ZG93bnJldi54bWxQSwUGAAAAAAQABAD1AAAAigMAAAAA&#10;" path="m148,50l122,,,60r31,48l148,50xe" fillcolor="black" stroked="f">
                            <v:path arrowok="t" o:connecttype="custom" o:connectlocs="148,-1018;122,-1068;0,-1008;31,-960;148,-1018" o:connectangles="0,0,0,0,0"/>
                          </v:shape>
                        </v:group>
                        <v:group id="Group 258" o:spid="_x0000_s1183" style="position:absolute;left:852;top:65;width:149;height:101" coordorigin="852,65" coordsize="149,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shape id="Freeform 344" o:spid="_x0000_s1184" style="position:absolute;left:852;top:65;width:149;height:101;visibility:visible;mso-wrap-style:square;v-text-anchor:top" coordsize="14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JMOcQA&#10;AADcAAAADwAAAGRycy9kb3ducmV2LnhtbESPS4vCQBCE7wv+h6EFbzrxwa5ERxFfCHvaxIPemkyb&#10;BDM9ITNq9NfvLAh7LKrqK2q+bE0l7tS40rKC4SACQZxZXXKu4Jju+lMQziNrrCyTgic5WC46H3OM&#10;tX3wD90Tn4sAYRejgsL7OpbSZQUZdANbEwfvYhuDPsgml7rBR4CbSo6i6FMaLDksFFjTuqDsmtyM&#10;Anc4m1NSf8mc9vsXpunmexu9lOp129UMhKfW/4ff7YNWMJ5M4O9MO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yTDnEAAAA3AAAAA8AAAAAAAAAAAAAAAAAmAIAAGRycy9k&#10;b3ducmV2LnhtbFBLBQYAAAAABAAEAPUAAACJAwAAAAA=&#10;" path="m149,52l130,,,50r26,50l149,52xe" fillcolor="black" stroked="f">
                            <v:path arrowok="t" o:connecttype="custom" o:connectlocs="149,-1066;130,-1118;0,-1068;26,-1018;149,-1066" o:connectangles="0,0,0,0,0"/>
                          </v:shape>
                        </v:group>
                        <v:group id="Group 259" o:spid="_x0000_s1185" style="position:absolute;left:982;top:31;width:149;height:87" coordorigin="982,31" coordsize="149,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343" o:spid="_x0000_s1186" style="position:absolute;left:982;top:31;width:149;height:87;visibility:visible;mso-wrap-style:square;v-text-anchor:top" coordsize="14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2EmsUA&#10;AADcAAAADwAAAGRycy9kb3ducmV2LnhtbESPQWvCQBSE7wX/w/IEb3WjtiLRVUpFSD0UqiIen9ln&#10;Es2+jdlV4793hYLHYWa+YSazxpTiSrUrLCvodSMQxKnVBWcKNuvF+wiE88gaS8uk4E4OZtPW2wRj&#10;bW/8R9eVz0SAsItRQe59FUvp0pwMuq6tiIN3sLVBH2SdSV3jLcBNKftRNJQGCw4LOVb0nVN6Wl2M&#10;gij52Y7mx+Nu/7t2qdl9LptNclaq026+xiA8Nf4V/m8nWsHgYwD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YSaxQAAANwAAAAPAAAAAAAAAAAAAAAAAJgCAABkcnMv&#10;ZG93bnJldi54bWxQSwUGAAAAAAQABAD1AAAAigMAAAAA&#10;" path="m148,55l134,,,34,19,86,148,55xe" fillcolor="black" stroked="f">
                            <v:path arrowok="t" o:connecttype="custom" o:connectlocs="148,-1097;134,-1152;0,-1118;19,-1066;148,-1097" o:connectangles="0,0,0,0,0"/>
                          </v:shape>
                        </v:group>
                        <v:group id="Group 260" o:spid="_x0000_s1187" style="position:absolute;left:1116;top:7;width:147;height:80" coordorigin="1116,7" coordsize="14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342" o:spid="_x0000_s1188" style="position:absolute;left:1116;top:7;width:147;height:80;visibility:visible;mso-wrap-style:square;v-text-anchor:top" coordsize="1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BUMQA&#10;AADcAAAADwAAAGRycy9kb3ducmV2LnhtbESPW4vCMBSE3wX/QziCb2vqhVWqURZB2BsuXvD52Byb&#10;YnNSmlTrv98sLPg4zMw3zGLV2lLcqPaFYwXDQQKCOHO64FzB8bB5mYHwAVlj6ZgUPMjDatntLDDV&#10;7s47uu1DLiKEfYoKTAhVKqXPDFn0A1cRR+/iaoshyjqXusZ7hNtSjpLkVVosOC4YrGhtKLvuG6vg&#10;vJ6a7+3pK//cfujL2TbDhn82SvV77dscRKA2PMP/7XetYDwZwd+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5wVDEAAAA3AAAAA8AAAAAAAAAAAAAAAAAmAIAAGRycy9k&#10;b3ducmV2LnhtbFBLBQYAAAAABAAEAPUAAACJAwAAAAA=&#10;" path="m146,58l137,,,24,14,79,146,58xe" fillcolor="black" stroked="f">
                            <v:path arrowok="t" o:connecttype="custom" o:connectlocs="146,-1118;137,-1176;0,-1152;14,-1097;146,-1118" o:connectangles="0,0,0,0,0"/>
                          </v:shape>
                        </v:group>
                        <v:group id="Group 261" o:spid="_x0000_s1189" style="position:absolute;left:1253;width:149;height:65" coordorigin="1253" coordsize="14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341" o:spid="_x0000_s1190" style="position:absolute;left:1253;width:149;height:65;visibility:visible;mso-wrap-style:square;v-text-anchor:top" coordsize="14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40FcYA&#10;AADcAAAADwAAAGRycy9kb3ducmV2LnhtbESPzWrCQBSF94LvMFyhO52o1Up0lCKWVrrRtF24u2Su&#10;SWjmTpgZY9qn7whCl4fz83FWm87UoiXnK8sKxqMEBHFudcWFgs+Pl+EChA/IGmvLpOCHPGzW/d4K&#10;U22vfKQ2C4WII+xTVFCG0KRS+rwkg35kG+Lona0zGKJ0hdQOr3Hc1HKSJHNpsOJIKLGhbUn5d3Yx&#10;Ctxhl52e2n3VvC8OX8X59TL7jXD1MOielyACdeE/fG+/aQXTxzHczs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40FcYAAADcAAAADwAAAAAAAAAAAAAAAACYAgAAZHJz&#10;L2Rvd25yZXYueG1sUEsFBgAAAAAEAAQA9QAAAIsDAAAAAA==&#10;" path="m149,57l146,,,7,9,65,149,57xe" fillcolor="black" stroked="f">
                            <v:path arrowok="t" o:connecttype="custom" o:connectlocs="149,-1126;146,-1183;0,-1176;9,-1118;149,-1126" o:connectangles="0,0,0,0,0"/>
                          </v:shape>
                        </v:group>
                        <v:group id="Group 262" o:spid="_x0000_s1191" style="position:absolute;left:70;top:1399;width:2660;height:77" coordorigin="70,1399" coordsize="266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Freeform 340" o:spid="_x0000_s1192" style="position:absolute;left:70;top:1399;width:2660;height:77;visibility:visible;mso-wrap-style:square;v-text-anchor:top" coordsize="266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Slb0A&#10;AADcAAAADwAAAGRycy9kb3ducmV2LnhtbERPSwrCMBDdC94hjOBOUz+oVKOIoAiuquJ6aMa22kxK&#10;k2q9vVkILh/vv9q0phQvql1hWcFoGIEgTq0uOFNwvewHCxDOI2ssLZOCDznYrLudFcbavjmh19ln&#10;IoSwi1FB7n0VS+nSnAy6oa2IA3e3tUEfYJ1JXeM7hJtSjqNoJg0WHBpyrGiXU/o8N0bBY3o70TO9&#10;bpt5Ux6TeZQcSLZK9XvtdgnCU+v/4p/7qBVMp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uGSlb0AAADcAAAADwAAAAAAAAAAAAAAAACYAgAAZHJzL2Rvd25yZXYu&#10;eG1sUEsFBgAAAAAEAAQA9QAAAIIDAAAAAA==&#10;" path="m2659,58r,-58l,19,,77,2659,58xe" fillcolor="black" stroked="f">
                            <v:path arrowok="t" o:connecttype="custom" o:connectlocs="2659,274;2659,216;0,235;0,293;2659,274" o:connectangles="0,0,0,0,0"/>
                          </v:shape>
                        </v:group>
                        <v:group id="Group 263" o:spid="_x0000_s1193" style="position:absolute;left:1370;top:1351;width:180;height:216" coordorigin="1370,1351" coordsize="180,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Freeform 339" o:spid="_x0000_s1194" style="position:absolute;left:1370;top:1351;width:180;height:216;visibility:visible;mso-wrap-style:square;v-text-anchor:top" coordsize="18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LcEscA&#10;AADcAAAADwAAAGRycy9kb3ducmV2LnhtbESPQUvDQBSE70L/w/KE3uwmFkXTbksbKEZ6shWht0f2&#10;mY1m38bdNY3+elcQPA4z8w2zXI+2EwP50DpWkM8yEMS10y03Cp6Pu6s7ECEia+wck4IvCrBeTS6W&#10;WGh35icaDrERCcKhQAUmxr6QMtSGLIaZ64mT9+q8xZikb6T2eE5w28nrLLuVFltOCwZ7Kg3V74dP&#10;q+BYvmxOj/lH9b0f9lX55s3DTb5Vano5bhYgIo3xP/zXrrSC+fwefs+kI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i3BLHAAAA3AAAAA8AAAAAAAAAAAAAAAAAmAIAAGRy&#10;cy9kb3ducmV2LnhtbFBLBQYAAAAABAAEAPUAAACMAwAAAAA=&#10;" path="m180,105r-2,-7l178,97r-2,-8l176,86r-3,-9l173,76r-2,-9l171,65r-1,-3l168,62r,-2l167,58r-1,l166,56r-2,-3l164,51r-2,-3l161,48r,-1l159,43r,-1l157,38r-1,l152,29,137,14,123,5,100,,77,,53,5,51,7r-5,3l44,12r-5,2l36,19,27,29r-5,9l20,41r-5,9l12,53,8,62,5,65,,108r3,2l3,128r,2l5,130r,19l7,151r1,l10,154r,2l11,158r1,l15,161r,3l16,166r1,l20,168r,3l21,173r1,l24,175r,4l25,180r2,l27,182r2,3l32,185r21,21l82,214r10,1l123,206r29,-24l171,149r7,-32l180,105xe" fillcolor="black" stroked="f">
                            <v:path arrowok="t" o:connecttype="custom" o:connectlocs="178,266;178,265;176,257;173,245;173,244;171,235;170,230;168,228;166,226;164,221;164,219;161,216;159,211;159,210;156,206;152,197;123,173;77,168;51,175;44,180;36,187;22,206;15,218;8,230;0,276;3,296;5,298;7,319;10,322;11,326;15,329;16,334;20,336;21,341;24,343;25,348;27,350;32,353;82,382;123,374;171,317;180,273" o:connectangles="0,0,0,0,0,0,0,0,0,0,0,0,0,0,0,0,0,0,0,0,0,0,0,0,0,0,0,0,0,0,0,0,0,0,0,0,0,0,0,0,0,0"/>
                          </v:shape>
                        </v:group>
                        <v:group id="Group 264" o:spid="_x0000_s1195" style="position:absolute;left:1457;top:1339;width:39;height:27" coordorigin="1457,1339" coordsize="39,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shape id="Freeform 338" o:spid="_x0000_s1196" style="position:absolute;left:1457;top:1339;width:39;height:27;visibility:visible;mso-wrap-style:square;v-text-anchor:top" coordsize="3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mzKsEA&#10;AADcAAAADwAAAGRycy9kb3ducmV2LnhtbERPy4rCMBTdD/gP4QqzEU2djg+qUUQcmIUbHxt3l+aa&#10;FJub0kStfz9ZDLg8nPdy3blaPKgNlWcF41EGgrj0umKj4Hz6Gc5BhIissfZMCl4UYL3qfSyx0P7J&#10;B3ocoxEphEOBCmyMTSFlKC05DCPfECfu6luHMcHWSN3iM4W7Wn5l2VQ6rDg1WGxoa6m8He9Owe5i&#10;usHemzxzcnYd20EoJ99zpT773WYBIlIX3+J/969WkOdpbTqTj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JsyrBAAAA3AAAAA8AAAAAAAAAAAAAAAAAmAIAAGRycy9kb3du&#10;cmV2LnhtbFBLBQYAAAAABAAEAPUAAACGAwAAAAA=&#10;" path="m38,7l5,,,19r33,7l38,7xe" fillcolor="black" stroked="f">
                            <v:path arrowok="t" o:connecttype="custom" o:connectlocs="38,163;5,156;0,175;33,182;38,163" o:connectangles="0,0,0,0,0"/>
                          </v:shape>
                        </v:group>
                        <v:group id="Group 265" o:spid="_x0000_s1197" style="position:absolute;left:1490;top:1346;width:22;height:29" coordorigin="1490,1346" coordsize="2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337" o:spid="_x0000_s1198" style="position:absolute;left:1490;top:1346;width:22;height:29;visibility:visible;mso-wrap-style:square;v-text-anchor:top" coordsize="2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gTCsUA&#10;AADcAAAADwAAAGRycy9kb3ducmV2LnhtbESPT0sDMRTE74LfITzBm010rd2um5ZWKNjerNLzY/P2&#10;D25etknsrt/eCILHYWZ+w5TryfbiQj50jjXczxQI4sqZjhsNH++7uxxEiMgGe8ek4ZsCrFfXVyUW&#10;xo38RpdjbESCcChQQxvjUEgZqpYshpkbiJNXO28xJukbaTyOCW57+aDUk7TYcVpocaCXlqrP45fV&#10;8Ljb9vlcjfm+WpxUdlieo6/PWt/eTJtnEJGm+B/+a78aDVm2gN8z6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BMKxQAAANwAAAAPAAAAAAAAAAAAAAAAAJgCAABkcnMv&#10;ZG93bnJldi54bWxQSwUGAAAAAAQABAD1AAAAigMAAAAA&#10;" path="m22,12l5,,,19,10,29,22,12xe" fillcolor="black" stroked="f">
                            <v:path arrowok="t" o:connecttype="custom" o:connectlocs="22,175;5,163;0,182;10,192;22,175" o:connectangles="0,0,0,0,0"/>
                          </v:shape>
                        </v:group>
                        <v:group id="Group 266" o:spid="_x0000_s1199" style="position:absolute;left:1500;top:1358;width:29;height:29" coordorigin="1500,1358" coordsize="29,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Freeform 336" o:spid="_x0000_s1200" style="position:absolute;left:1500;top:1358;width:29;height:29;visibility:visible;mso-wrap-style:square;v-text-anchor:top" coordsize="2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gk88YA&#10;AADcAAAADwAAAGRycy9kb3ducmV2LnhtbESPQWvCQBSE70L/w/IKvemmpoaSukqxFALxYG3BHB/Z&#10;1ySYfRuy2yT++64geBxm5htmvZ1MKwbqXWNZwfMiAkFcWt1wpeDn+3P+CsJ5ZI2tZVJwIQfbzcNs&#10;jam2I3/RcPSVCBB2KSqove9SKV1Zk0G3sB1x8H5tb9AH2VdS9zgGuGnlMooSabDhsFBjR7uayvPx&#10;zyg4FJfTasyT4ZTnWbHfZy/x+aNQ6ulxen8D4Wny9/CtnWkFcZzA9Uw4AnLz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gk88YAAADcAAAADwAAAAAAAAAAAAAAAACYAgAAZHJz&#10;L2Rvd25yZXYueG1sUEsFBgAAAAAEAAQA9QAAAIsDAAAAAA==&#10;" path="m29,15l12,,,17,14,29,29,15xe" fillcolor="black" stroked="f">
                            <v:path arrowok="t" o:connecttype="custom" o:connectlocs="29,190;12,175;0,192;14,204;29,190" o:connectangles="0,0,0,0,0"/>
                          </v:shape>
                        </v:group>
                        <v:group id="Group 267" o:spid="_x0000_s1201" style="position:absolute;left:1514;top:1373;width:34;height:48" coordorigin="1514,1373" coordsize="3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335" o:spid="_x0000_s1202" style="position:absolute;left:1514;top:1373;width:34;height:48;visibility:visible;mso-wrap-style:square;v-text-anchor:top" coordsize="3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e1CMQA&#10;AADcAAAADwAAAGRycy9kb3ducmV2LnhtbESPT2sCMRTE74LfITyhNzdbRVm2RpGCUL0U/yA9Pjav&#10;m203L2ETdfvtG0HwOMzMb5jFqretuFIXGscKXrMcBHHldMO1gtNxMy5AhIissXVMCv4owGo5HCyw&#10;1O7Ge7oeYi0ShEOJCkyMvpQyVIYshsx54uR9u85iTLKrpe7wluC2lZM8n0uLDacFg57eDVW/h4tV&#10;sPObc1EUk502P19b/PRry3mt1MuoX7+BiNTHZ/jR/tAKptMZ3M+k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3tQjEAAAA3AAAAA8AAAAAAAAAAAAAAAAAmAIAAGRycy9k&#10;b3ducmV2LnhtbFBLBQYAAAAABAAEAPUAAACJAwAAAAA=&#10;" path="m34,38l15,,,14,17,48,34,38xe" fillcolor="black" stroked="f">
                            <v:path arrowok="t" o:connecttype="custom" o:connectlocs="34,228;15,190;0,204;17,238;34,228" o:connectangles="0,0,0,0,0"/>
                          </v:shape>
                        </v:group>
                        <v:group id="Group 268" o:spid="_x0000_s1203" style="position:absolute;left:1531;top:1411;width:29;height:51" coordorigin="1531,1411" coordsize="2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Freeform 334" o:spid="_x0000_s1204" style="position:absolute;left:1531;top:1411;width:29;height:51;visibility:visible;mso-wrap-style:square;v-text-anchor:top"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Pc8cQA&#10;AADcAAAADwAAAGRycy9kb3ducmV2LnhtbESPT4vCMBTE78J+h/AWvIimu/5bukYRRdDjuiIeH82z&#10;LSYvpYnafnsjCB6HmfkNM1s01ogb1b50rOBrkIAgzpwuOVdw+N/0f0D4gKzROCYFLXlYzD86M0y1&#10;u/Mf3fYhFxHCPkUFRQhVKqXPCrLoB64ijt7Z1RZDlHUudY33CLdGfifJRFosOS4UWNGqoOyyv1oF&#10;5drsWhqP3XK6bs8rd+mdzPGqVPezWf6CCNSEd/jV3moFw+EInmfi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j3PHEAAAA3AAAAA8AAAAAAAAAAAAAAAAAmAIAAGRycy9k&#10;b3ducmV2LnhtbFBLBQYAAAAABAAEAPUAAACJAwAAAAA=&#10;" path="m29,46l17,,,10,10,50,29,46xe" fillcolor="black" stroked="f">
                            <v:path arrowok="t" o:connecttype="custom" o:connectlocs="29,274;17,228;0,238;10,278;29,274" o:connectangles="0,0,0,0,0"/>
                          </v:shape>
                        </v:group>
                        <v:group id="Group 269" o:spid="_x0000_s1205" style="position:absolute;left:1541;top:1454;width:20;height:12" coordorigin="1541,1454" coordsize="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333" o:spid="_x0000_s1206" style="position:absolute;left:1541;top:1454;width:20;height:12;visibility:visible;mso-wrap-style:square;v-text-anchor:top" coordsize="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uHMQA&#10;AADcAAAADwAAAGRycy9kb3ducmV2LnhtbESPQWsCMRSE74X+h/AKXkSzulBkaxQR1J4qutrzY/Pc&#10;LG5ewibq9t83hYLHYWa+YebL3rbiTl1oHCuYjDMQxJXTDdcKTuVmNAMRIrLG1jEp+KEAy8XryxwL&#10;7R58oPsx1iJBOBSowMToCylDZchiGDtPnLyL6yzGJLta6g4fCW5bOc2yd2mx4bRg0NPaUHU93qyC&#10;3fmbfLv35rTl/fUy/KrLcrhSavDWrz5AROrjM/zf/tQK8jyHvzPpCM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frhzEAAAA3AAAAA8AAAAAAAAAAAAAAAAAmAIAAGRycy9k&#10;b3ducmV2LnhtbFBLBQYAAAAABAAEAPUAAACJAwAAAAA=&#10;" path="m19,5l17,,,5r2,7l19,5xe" fillcolor="black" stroked="f">
                            <v:path arrowok="t" o:connecttype="custom" o:connectlocs="19,276;17,271;0,276;2,283;19,276" o:connectangles="0,0,0,0,0"/>
                          </v:shape>
                        </v:group>
                        <v:group id="Group 270" o:spid="_x0000_s1207" style="position:absolute;left:1531;top:1457;width:29;height:46" coordorigin="1531,1457" coordsize="2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Freeform 332" o:spid="_x0000_s1208" style="position:absolute;left:1531;top:1457;width:29;height:46;visibility:visible;mso-wrap-style:square;v-text-anchor:top" coordsize="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qtMIA&#10;AADcAAAADwAAAGRycy9kb3ducmV2LnhtbESPQYvCMBSE78L+h/AEL7KmVllKNcqiLHi1etnbo3nb&#10;FpuX0sSa9dcbQfA4zMw3zHobTCsG6l1jWcF8loAgLq1uuFJwPv18ZiCcR9bYWiYF/+Rgu/kYrTHX&#10;9sZHGgpfiQhhl6OC2vsul9KVNRl0M9sRR+/P9gZ9lH0ldY+3CDetTJPkSxpsOC7U2NGupvJSXI2C&#10;csrDJWTFtSM92N90ud+H7K7UZBy+VyA8Bf8Ov9oHrWCxSOF5Jh4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q0wgAAANwAAAAPAAAAAAAAAAAAAAAAAJgCAABkcnMvZG93&#10;bnJldi54bWxQSwUGAAAAAAQABAD1AAAAhwMAAAAA&#10;" path="m29,4l10,,,40r19,5l29,4xe" fillcolor="black" stroked="f">
                            <v:path arrowok="t" o:connecttype="custom" o:connectlocs="29,278;10,274;0,314;19,319;29,278" o:connectangles="0,0,0,0,0"/>
                          </v:shape>
                        </v:group>
                        <v:group id="Group 271" o:spid="_x0000_s1209" style="position:absolute;left:1512;top:1497;width:39;height:41" coordorigin="1512,1497" coordsize="39,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331" o:spid="_x0000_s1210" style="position:absolute;left:1512;top:1497;width:39;height:41;visibility:visible;mso-wrap-style:square;v-text-anchor:top" coordsize="3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sra8UA&#10;AADcAAAADwAAAGRycy9kb3ducmV2LnhtbESPS2vDMBCE74H+B7GF3BI5D0LtRjElEDAlFJIWfF2s&#10;rW1qrRxL8aO/vioUehxm5htmn46mET11rrasYLWMQBAXVtdcKvh4Py2eQDiPrLGxTAomcpAeHmZ7&#10;TLQd+EL91ZciQNglqKDyvk2kdEVFBt3StsTB+7SdQR9kV0rd4RDgppHrKNpJgzWHhQpbOlZUfF3v&#10;RsEt/477fnobch29Djhl53hbOqXmj+PLMwhPo/8P/7UzrWCzWcHvmXAE5O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2ytrxQAAANwAAAAPAAAAAAAAAAAAAAAAAJgCAABkcnMv&#10;ZG93bnJldi54bWxQSwUGAAAAAAQABAD1AAAAigMAAAAA&#10;" path="m38,5l19,,,32r17,9l38,5xe" fillcolor="black" stroked="f">
                            <v:path arrowok="t" o:connecttype="custom" o:connectlocs="38,319;19,314;0,346;17,355;38,319" o:connectangles="0,0,0,0,0"/>
                          </v:shape>
                        </v:group>
                        <v:group id="Group 272" o:spid="_x0000_s1211" style="position:absolute;left:1486;top:1529;width:44;height:36" coordorigin="1486,1529" coordsize="4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Freeform 330" o:spid="_x0000_s1212" style="position:absolute;left:1486;top:1529;width:44;height:36;visibility:visible;mso-wrap-style:square;v-text-anchor:top" coordsize="4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0NVcAA&#10;AADcAAAADwAAAGRycy9kb3ducmV2LnhtbERPz2vCMBS+D/wfwhvsNtO1KlKNImMb6s3qweOjeWvL&#10;mpeSZG39781B8Pjx/V5vR9OKnpxvLCv4mCYgiEurG64UXM7f70sQPiBrbC2Tght52G4mL2vMtR34&#10;RH0RKhFD2OeooA6hy6X0ZU0G/dR2xJH7tc5giNBVUjscYrhpZZokC2mw4dhQY0efNZV/xb9RYAe6&#10;FvprIf2Rs9DO0vnl8DNX6u113K1ABBrDU/xw77WCLIvz45l4BO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t0NVcAAAADcAAAADwAAAAAAAAAAAAAAAACYAgAAZHJzL2Rvd25y&#10;ZXYueG1sUEsFBgAAAAAEAAQA9QAAAIUDAAAAAA==&#10;" path="m43,9l26,,,21,12,36,43,9xe" fillcolor="black" stroked="f">
                            <v:path arrowok="t" o:connecttype="custom" o:connectlocs="43,355;26,346;0,367;12,382;43,355" o:connectangles="0,0,0,0,0"/>
                          </v:shape>
                        </v:group>
                        <v:group id="Group 273" o:spid="_x0000_s1213" style="position:absolute;left:1457;top:1550;width:41;height:24" coordorigin="1457,1550" coordsize="4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329" o:spid="_x0000_s1214" style="position:absolute;left:1457;top:1550;width:41;height:24;visibility:visible;mso-wrap-style:square;v-text-anchor:top" coordsize="4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wQCMUA&#10;AADcAAAADwAAAGRycy9kb3ducmV2LnhtbESPQWvCQBSE7wX/w/IEb7pRW6mpq6ig9CamIjk+ss8k&#10;NPs2ZNck9td3C0KPw8x8w6w2valES40rLSuYTiIQxJnVJecKLl+H8TsI55E1VpZJwYMcbNaDlxXG&#10;2nZ8pjbxuQgQdjEqKLyvYyldVpBBN7E1cfButjHog2xyqRvsAtxUchZFC2mw5LBQYE37grLv5G4U&#10;tNfp7dhdTvlp18m0f8PXn3SbKjUa9tsPEJ56/x9+tj+1gvlsCX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vBAIxQAAANwAAAAPAAAAAAAAAAAAAAAAAJgCAABkcnMv&#10;ZG93bnJldi54bWxQSwUGAAAAAAQABAD1AAAAigMAAAAA&#10;" path="m41,15l29,,,7,5,24,41,15xe" fillcolor="black" stroked="f">
                            <v:path arrowok="t" o:connecttype="custom" o:connectlocs="41,382;29,367;0,374;5,391;41,382" o:connectangles="0,0,0,0,0"/>
                          </v:shape>
                        </v:group>
                        <v:group id="Group 274" o:spid="_x0000_s1215" style="position:absolute;left:1452;top:1557;width:15;height:20" coordorigin="1452,1557" coordsize="1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shape id="Freeform 328" o:spid="_x0000_s1216" style="position:absolute;left:1452;top:1557;width:15;height:20;visibility:visible;mso-wrap-style:square;v-text-anchor:top" coordsize="1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BQ4cQA&#10;AADcAAAADwAAAGRycy9kb3ducmV2LnhtbERPy2rCQBTdF/yH4QpupE58IG3qJJSC1YUbYyldXjK3&#10;SdqZOyEzjdGvdxZCl4fz3uSDNaKnzjeOFcxnCQji0umGKwUfp+3jEwgfkDUax6TgQh7ybPSwwVS7&#10;Mx+pL0IlYgj7FBXUIbSplL6syaKfuZY4ct+usxgi7CqpOzzHcGvkIknW0mLDsaHGlt5qKn+LP6vg&#10;+v7zuTLTQT7vDvsvfeiDKedaqcl4eH0BEWgI/+K7e68VLBdxbTwTj4DM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AUOHEAAAA3AAAAA8AAAAAAAAAAAAAAAAAmAIAAGRycy9k&#10;b3ducmV2LnhtbFBLBQYAAAAABAAEAPUAAACJAwAAAAA=&#10;" path="m14,15l7,,,3,7,20r7,-5xe" fillcolor="black" stroked="f">
                            <v:path arrowok="t" o:connecttype="custom" o:connectlocs="14,389;7,374;0,377;7,394;14,389" o:connectangles="0,0,0,0,0"/>
                          </v:shape>
                        </v:group>
                        <v:group id="Group 275" o:spid="_x0000_s1217" style="position:absolute;left:1421;top:1548;width:41;height:29" coordorigin="1421,1548" coordsize="4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327" o:spid="_x0000_s1218" style="position:absolute;left:1421;top:1548;width:41;height:29;visibility:visible;mso-wrap-style:square;v-text-anchor:top" coordsize="4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agsMA&#10;AADcAAAADwAAAGRycy9kb3ducmV2LnhtbERPW2vCMBR+H+w/hDPwbaar4KUaZQiiCILzgj6eNWdt&#10;sTmpTbT13y8DYY8f330ya00p7lS7wrKCj24Egji1uuBMwWG/eB+CcB5ZY2mZFDzIwWz6+jLBRNuG&#10;v+i+85kIIewSVJB7XyVSujQng65rK+LA/djaoA+wzqSusQnhppRxFPWlwYJDQ44VzXNKL7ubUXBd&#10;9OLt96lan0cXF4UtzXG52SrVeWs/xyA8tf5f/HSvtIJePIC/M+EIy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bagsMAAADcAAAADwAAAAAAAAAAAAAAAACYAgAAZHJzL2Rv&#10;d25yZXYueG1sUEsFBgAAAAAEAAQA9QAAAIgDAAAAAA==&#10;" path="m41,9l5,,,19,36,29,41,9xe" fillcolor="black" stroked="f">
                            <v:path arrowok="t" o:connecttype="custom" o:connectlocs="41,374;5,365;0,384;36,394;41,374" o:connectangles="0,0,0,0,0"/>
                          </v:shape>
                        </v:group>
                        <v:group id="Group 276" o:spid="_x0000_s1219" style="position:absolute;left:1392;top:1526;width:34;height:41" coordorigin="1392,1526" coordsize="3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Freeform 326" o:spid="_x0000_s1220" style="position:absolute;left:1392;top:1526;width:34;height:41;visibility:visible;mso-wrap-style:square;v-text-anchor:top" coordsize="3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zmqMMA&#10;AADcAAAADwAAAGRycy9kb3ducmV2LnhtbESPQYvCMBSE7wv+h/AEb2tqBXGrUUQQFLxoF8Hbo3m2&#10;xealNNHW/nqzsOBxmJlvmOW6M5V4UuNKywom4wgEcWZ1ybmC33T3PQfhPLLGyjIpeJGD9WrwtcRE&#10;25ZP9Dz7XAQIuwQVFN7XiZQuK8igG9uaOHg32xj0QTa51A22AW4qGUfRTBosOSwUWNO2oOx+fhgF&#10;/LrYg45/2nvXR328Pabp5dorNRp2mwUIT53/hP/be61gGs/g70w4AnL1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zmqMMAAADcAAAADwAAAAAAAAAAAAAAAACYAgAAZHJzL2Rv&#10;d25yZXYueG1sUEsFBgAAAAAEAAQA9QAAAIgDAAAAAA==&#10;" path="m34,22l12,,,15,29,41,34,22xe" fillcolor="black" stroked="f">
                            <v:path arrowok="t" o:connecttype="custom" o:connectlocs="34,365;12,343;0,358;29,384;34,365" o:connectangles="0,0,0,0,0"/>
                          </v:shape>
                        </v:group>
                        <v:group id="Group 277" o:spid="_x0000_s1221" style="position:absolute;left:1368;top:1495;width:36;height:46" coordorigin="1368,1495" coordsize="3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325" o:spid="_x0000_s1222" style="position:absolute;left:1368;top:1495;width:36;height:46;visibility:visible;mso-wrap-style:square;v-text-anchor:top" coordsize="3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njqcYA&#10;AADcAAAADwAAAGRycy9kb3ducmV2LnhtbESPQWsCMRSE7wX/Q3iCt5qtYi1boxShIkpBrVB6e928&#10;7q4mL8smq+m/bwoFj8PMfMPMFtEacaHW144VPAwzEMSF0zWXCo7vr/dPIHxA1mgck4If8rCY9+5m&#10;mGt35T1dDqEUCcI+RwVVCE0upS8qsuiHriFO3rdrLYYk21LqFq8Jbo0cZdmjtFhzWqiwoWVFxfnQ&#10;WQXTbrWbbPXyY3qMxmy+Pim+nTqlBv348gwiUAy38H97rRWMRxP4O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njqcYAAADcAAAADwAAAAAAAAAAAAAAAACYAgAAZHJz&#10;L2Rvd25yZXYueG1sUEsFBgAAAAAEAAQA9QAAAIsDAAAAAA==&#10;" path="m36,31l17,,,10,24,46,36,31xe" fillcolor="black" stroked="f">
                            <v:path arrowok="t" o:connecttype="custom" o:connectlocs="36,343;17,312;0,322;24,358;36,343" o:connectangles="0,0,0,0,0"/>
                          </v:shape>
                        </v:group>
                        <v:group id="Group 278" o:spid="_x0000_s1223" style="position:absolute;left:1361;top:1457;width:24;height:48" coordorigin="1361,1457" coordsize="2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Freeform 324" o:spid="_x0000_s1224" style="position:absolute;left:1361;top:1457;width:24;height:48;visibility:visible;mso-wrap-style:square;v-text-anchor:top" coordsize="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0rvMMA&#10;AADcAAAADwAAAGRycy9kb3ducmV2LnhtbESPT4vCMBTE7wt+h/AEb2vqHxapRhFBXTwI61bw+Gie&#10;bbF5qU1su9/eCMIeh5n5DbNYdaYUDdWusKxgNIxAEKdWF5wpSH63nzMQziNrLC2Tgj9ysFr2PhYY&#10;a9vyDzUnn4kAYRejgtz7KpbSpTkZdENbEQfvamuDPsg6k7rGNsBNKcdR9CUNFhwWcqxok1N6Oz1M&#10;oDTulvCuPV6iQ1L5yZ7v55SVGvS79RyEp87/h9/tb61gMp7C60w4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0rvMMAAADcAAAADwAAAAAAAAAAAAAAAACYAgAAZHJzL2Rv&#10;d25yZXYueG1sUEsFBgAAAAAEAAQA9QAAAIgDAAAAAA==&#10;" path="m24,38l19,,,2,7,48,24,38xe" fillcolor="black" stroked="f">
                            <v:path arrowok="t" o:connecttype="custom" o:connectlocs="24,312;19,274;0,276;7,322;24,312" o:connectangles="0,0,0,0,0"/>
                          </v:shape>
                        </v:group>
                        <v:group id="Group 279" o:spid="_x0000_s1225" style="position:absolute;left:1361;top:1452;width:20;height:12" coordorigin="1361,1452" coordsize="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323" o:spid="_x0000_s1226" style="position:absolute;left:1361;top:1452;width:20;height:12;visibility:visible;mso-wrap-style:square;v-text-anchor:top" coordsize="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Y4wcMA&#10;AADcAAAADwAAAGRycy9kb3ducmV2LnhtbESPQWsCMRSE7wX/Q3iCF9FsFYqsRhGhtaeKrnp+bJ6b&#10;xc1L2KS6/feNIHgcZuYbZrHqbCNu1IbasYL3cQaCuHS65krBsfgczUCEiKyxcUwK/ijAatl7W2Cu&#10;3Z33dDvESiQIhxwVmBh9LmUoDVkMY+eJk3dxrcWYZFtJ3eI9wW0jJ1n2IS3WnBYMetoYKq+HX6tg&#10;ezqTb3beHL94d70Mf6qiGK6VGvS79RxEpC6+ws/2t1YwnUzhcSYd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Y4wcMAAADcAAAADwAAAAAAAAAAAAAAAACYAgAAZHJzL2Rv&#10;d25yZXYueG1sUEsFBgAAAAAEAAQA9QAAAIgDAAAAAA==&#10;" path="m19,7l17,,,7r2,5l19,7xe" fillcolor="black" stroked="f">
                            <v:path arrowok="t" o:connecttype="custom" o:connectlocs="19,276;17,269;0,276;2,281;19,276" o:connectangles="0,0,0,0,0"/>
                          </v:shape>
                        </v:group>
                        <v:group id="Group 280" o:spid="_x0000_s1227" style="position:absolute;left:1361;top:1416;width:24;height:46" coordorigin="1361,1416" coordsize="2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Freeform 322" o:spid="_x0000_s1228" style="position:absolute;left:1361;top:1416;width:24;height:46;visibility:visible;mso-wrap-style:square;v-text-anchor:top" coordsize="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CX8QA&#10;AADcAAAADwAAAGRycy9kb3ducmV2LnhtbESPQWvCQBSE7wX/w/KE3urGWIpNXUVEwYsF06bnx+5r&#10;Esy+DbtrTP+9Wyj0OMzMN8xqM9pODORD61jBfJaBINbOtFwr+Pw4PC1BhIhssHNMCn4owGY9eVhh&#10;YdyNzzSUsRYJwqFABU2MfSFl0A1ZDDPXEyfv23mLMUlfS+PxluC2k3mWvUiLLaeFBnvaNaQv5dUq&#10;OGszvH9pj3t/Wh6rMquq1+dOqcfpuH0DEWmM/+G/9tEoWOQ5/J5JR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Twl/EAAAA3AAAAA8AAAAAAAAAAAAAAAAAmAIAAGRycy9k&#10;b3ducmV2LnhtbFBLBQYAAAAABAAEAPUAAACJAwAAAAA=&#10;" path="m24,2l5,,,43r19,2l24,2xe" fillcolor="black" stroked="f">
                            <v:path arrowok="t" o:connecttype="custom" o:connectlocs="24,235;5,233;0,276;19,278;24,235" o:connectangles="0,0,0,0,0"/>
                          </v:shape>
                        </v:group>
                        <v:group id="Group 281" o:spid="_x0000_s1229" style="position:absolute;left:1366;top:1375;width:41;height:44" coordorigin="1366,1375" coordsize="4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321" o:spid="_x0000_s1230" style="position:absolute;left:1366;top:1375;width:41;height:44;visibility:visible;mso-wrap-style:square;v-text-anchor:top" coordsize="4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sEJsUA&#10;AADcAAAADwAAAGRycy9kb3ducmV2LnhtbESPW2sCMRSE3wv+h3CEvtWs9oKsZsUWhD51vSH4dkjO&#10;XnRzsmyirv++EQp9HGbmG2a+6G0jrtT52rGC8SgBQaydqblUsN+tXqYgfEA22DgmBXfysMgGT3NM&#10;jbvxhq7bUIoIYZ+igiqENpXS64os+pFriaNXuM5iiLIrpenwFuG2kZMk+ZAWa44LFbb0VZE+by9W&#10;gbl/XnT+dlqvip/d5qDfc5MfpVLPw345AxGoD//hv/a3UfA6GcPj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OwQmxQAAANwAAAAPAAAAAAAAAAAAAAAAAJgCAABkcnMv&#10;ZG93bnJldi54bWxQSwUGAAAAAAQABAD1AAAAigMAAAAA&#10;" path="m40,10l24,,,41r19,2l40,10xe" fillcolor="black" stroked="f">
                            <v:path arrowok="t" o:connecttype="custom" o:connectlocs="40,202;24,192;0,233;19,235;40,202" o:connectangles="0,0,0,0,0"/>
                          </v:shape>
                        </v:group>
                        <v:group id="Group 282" o:spid="_x0000_s1231" style="position:absolute;left:1390;top:1361;width:27;height:24" coordorigin="1390,1361" coordsize="2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shape id="Freeform 320" o:spid="_x0000_s1232" style="position:absolute;left:1390;top:1361;width:27;height:24;visibility:visible;mso-wrap-style:square;v-text-anchor:top" coordsize="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Epn8IA&#10;AADcAAAADwAAAGRycy9kb3ducmV2LnhtbERPyWrDMBC9B/oPYgK9JfJCS3Atm1AIhEIOdfoBU2u8&#10;UGtkW0rs9uurQ6HHx9vzcjWDuNPsessK4n0Egri2uudWwcf1tDuAcB5Z42CZFHyTg7J42OSYabvw&#10;O90r34oQwi5DBZ33Yyalqzsy6PZ2JA5cY2eDPsC5lXrGJYSbQSZR9CwN9hwaOhzptaP6q7oZBUt7&#10;nZpJfx7ip3NaJfRzebukWqnH7Xp8AeFp9f/iP/dZK0iTMD+cCUd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0SmfwgAAANwAAAAPAAAAAAAAAAAAAAAAAJgCAABkcnMvZG93&#10;bnJldi54bWxQSwUGAAAAAAQABAD1AAAAhwMAAAAA&#10;" path="m26,12l12,,,14,16,24,26,12xe" fillcolor="black" stroked="f">
                            <v:path arrowok="t" o:connecttype="custom" o:connectlocs="26,190;12,178;0,192;16,202;26,190" o:connectangles="0,0,0,0,0"/>
                          </v:shape>
                        </v:group>
                        <v:group id="Group 283" o:spid="_x0000_s1233" style="position:absolute;left:1402;top:1349;width:29;height:24" coordorigin="1402,1349" coordsize="2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287" o:spid="_x0000_s1234" style="position:absolute;left:1402;top:1349;width:29;height:24;visibility:visible;mso-wrap-style:square;v-text-anchor:top" coordsize="2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DfsUA&#10;AADcAAAADwAAAGRycy9kb3ducmV2LnhtbESPQWvCQBSE7wX/w/IEb3Wj0Gqjq6hFEIpIYqE9PrLP&#10;JJh9G7JrEv99tyB4HGbmG2a57k0lWmpcaVnBZByBIM6sLjlX8H3ev85BOI+ssbJMCu7kYL0avCwx&#10;1rbjhNrU5yJA2MWooPC+jqV0WUEG3djWxMG72MagD7LJpW6wC3BTyWkUvUuDJYeFAmvaFZRd05tR&#10;0P0mb1WXfrZfP/et+TjOkuh0SZQaDfvNAoSn3j/Dj/ZBK5jOZ/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08N+xQAAANwAAAAPAAAAAAAAAAAAAAAAAJgCAABkcnMv&#10;ZG93bnJldi54bWxQSwUGAAAAAAQABAD1AAAAigMAAAAA&#10;" path="m28,16l16,,,12,14,24,28,16xe" fillcolor="black" stroked="f">
                            <v:path arrowok="t" o:connecttype="custom" o:connectlocs="28,182;16,166;0,178;14,190;28,182" o:connectangles="0,0,0,0,0"/>
                          </v:shape>
                        </v:group>
                        <v:group id="Group 284" o:spid="_x0000_s1235" style="position:absolute;width:2799;height:2916" coordsize="2799,29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 id="Freeform 285" o:spid="_x0000_s1236" style="position:absolute;left:1418;top:1339;width:44;height:27;visibility:visible;mso-wrap-style:square;v-text-anchor:top" coordsize="4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bEzsMA&#10;AADcAAAADwAAAGRycy9kb3ducmV2LnhtbESP0YrCMBRE34X9h3AXfBFNFXVLNYoKCyK+qPsBl+ba&#10;dm1uuknU7t8bQfBxmJkzzHzZmlrcyPnKsoLhIAFBnFtdcaHg5/TdT0H4gKyxtkwK/snDcvHRmWOm&#10;7Z0PdDuGQkQI+wwVlCE0mZQ+L8mgH9iGOHpn6wyGKF0htcN7hJtajpJkKg1WHBdKbGhTUn45Xo0C&#10;5/zv1e2/LuddRfV6ldq/cW+sVPezXc1ABGrDO/xqb7WCUTqB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bEzsMAAADcAAAADwAAAAAAAAAAAAAAAACYAgAAZHJzL2Rv&#10;d25yZXYueG1sUEsFBgAAAAAEAAQA9QAAAIgDAAAAAA==&#10;" path="m44,19l39,,,10,12,26,44,19xe" fillcolor="black" stroked="f">
                            <v:path arrowok="t" o:connecttype="custom" o:connectlocs="44,175;39,156;0,166;12,182;44,175" o:connectangles="0,0,0,0,0"/>
                          </v:shape>
                          <v:shape id="Text Box 25148" o:spid="_x0000_s1237" type="#_x0000_t202" style="position:absolute;width:2799;height: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0OJsQA&#10;AADcAAAADwAAAGRycy9kb3ducmV2LnhtbESPQWvCQBSE7wX/w/KE3upGD8FGVxFREAqlMR48PrPP&#10;ZDH7NmZXTf99VxB6HGbmG2a+7G0j7tR541jBeJSAIC6dNlwpOBTbjykIH5A1No5JwS95WC4Gb3PM&#10;tHtwTvd9qESEsM9QQR1Cm0npy5os+pFriaN3dp3FEGVXSd3hI8JtIydJkkqLhuNCjS2tayov+5tV&#10;sDpyvjHX79NPfs5NUXwm/JVelHof9qsZiEB9+A+/2jutYDJN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NDibEAAAA3AAAAA8AAAAAAAAAAAAAAAAAmAIAAGRycy9k&#10;b3ducmV2LnhtbFBLBQYAAAAABAAEAPUAAACJAwAAAAA=&#10;" filled="f" stroked="f">
                            <v:textbox inset="0,0,0,0">
                              <w:txbxContent>
                                <w:p w:rsidR="007E535A" w:rsidRDefault="007E535A" w:rsidP="00301B88">
                                  <w:pPr>
                                    <w:pStyle w:val="NormalWeb"/>
                                    <w:spacing w:before="11" w:beforeAutospacing="0" w:after="0" w:afterAutospacing="0"/>
                                  </w:pPr>
                                  <w:r>
                                    <w:rPr>
                                      <w:rFonts w:ascii="Comic Sans MS" w:eastAsia="Comic Sans MS" w:hAnsi="Comic Sans MS" w:cs="Comic Sans MS"/>
                                      <w:sz w:val="20"/>
                                      <w:szCs w:val="20"/>
                                      <w:lang w:val="en-US"/>
                                    </w:rPr>
                                    <w:t> </w:t>
                                  </w:r>
                                </w:p>
                                <w:p w:rsidR="007E535A" w:rsidRDefault="007E535A" w:rsidP="00301B88">
                                  <w:pPr>
                                    <w:pStyle w:val="NormalWeb"/>
                                    <w:spacing w:before="0" w:beforeAutospacing="0" w:after="0" w:afterAutospacing="0" w:line="311" w:lineRule="exact"/>
                                    <w:ind w:left="14"/>
                                    <w:jc w:val="center"/>
                                  </w:pPr>
                                  <w:r>
                                    <w:rPr>
                                      <w:rFonts w:ascii="Comic Sans MS" w:eastAsia="Calibri" w:hAnsi="Comic Sans MS"/>
                                      <w:spacing w:val="-1"/>
                                      <w:lang w:val="en-US"/>
                                    </w:rPr>
                                    <w:t>circumference</w:t>
                                  </w:r>
                                </w:p>
                                <w:p w:rsidR="007E535A" w:rsidRDefault="007E535A" w:rsidP="00301B88">
                                  <w:pPr>
                                    <w:pStyle w:val="NormalWeb"/>
                                    <w:spacing w:before="0" w:beforeAutospacing="0" w:after="0" w:afterAutospacing="0" w:line="311" w:lineRule="exact"/>
                                    <w:ind w:left="14"/>
                                    <w:jc w:val="center"/>
                                  </w:pPr>
                                  <w:r>
                                    <w:rPr>
                                      <w:rFonts w:ascii="Comic Sans MS" w:eastAsia="Calibri" w:hAnsi="Comic Sans MS"/>
                                      <w:lang w:val="en-US"/>
                                    </w:rPr>
                                    <w:t>=</w:t>
                                  </w:r>
                                  <w:r>
                                    <w:rPr>
                                      <w:rFonts w:ascii="Comic Sans MS" w:eastAsia="Calibri" w:hAnsi="Comic Sans MS"/>
                                      <w:spacing w:val="7"/>
                                      <w:lang w:val="en-US"/>
                                    </w:rPr>
                                    <w:t xml:space="preserve"> </w:t>
                                  </w:r>
                                  <w:r>
                                    <w:rPr>
                                      <w:rFonts w:ascii="Comic Sans MS" w:eastAsia="Calibri" w:hAnsi="Comic Sans MS"/>
                                      <w:spacing w:val="-1"/>
                                      <w:lang w:val="en-US"/>
                                    </w:rPr>
                                    <w:t>25</w:t>
                                  </w:r>
                                  <w:r>
                                    <w:rPr>
                                      <w:rFonts w:ascii="Comic Sans MS" w:eastAsia="Calibri" w:hAnsi="Comic Sans MS"/>
                                      <w:spacing w:val="7"/>
                                      <w:lang w:val="en-US"/>
                                    </w:rPr>
                                    <w:t xml:space="preserve"> </w:t>
                                  </w:r>
                                  <w:r>
                                    <w:rPr>
                                      <w:rFonts w:ascii="Comic Sans MS" w:eastAsia="Calibri" w:hAnsi="Comic Sans MS"/>
                                      <w:lang w:val="en-US"/>
                                    </w:rPr>
                                    <w:t>m</w:t>
                                  </w:r>
                                </w:p>
                              </w:txbxContent>
                            </v:textbox>
                          </v:shape>
                        </v:group>
                      </v:group>
                      <w10:anchorlock/>
                    </v:group>
                  </w:pict>
                </mc:Fallback>
              </mc:AlternateContent>
            </w:r>
          </w:p>
        </w:tc>
      </w:tr>
      <w:tr w:rsidR="00C5508D" w:rsidRPr="001F1787" w:rsidTr="0056163E">
        <w:trPr>
          <w:cantSplit/>
          <w:trHeight w:val="660"/>
        </w:trPr>
        <w:tc>
          <w:tcPr>
            <w:tcW w:w="959" w:type="dxa"/>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1.6</w:t>
            </w:r>
          </w:p>
        </w:tc>
        <w:tc>
          <w:tcPr>
            <w:tcW w:w="9214" w:type="dxa"/>
            <w:gridSpan w:val="2"/>
            <w:shd w:val="clear" w:color="auto" w:fill="C4BC96" w:themeFill="background2" w:themeFillShade="BF"/>
          </w:tcPr>
          <w:p w:rsidR="00C5508D" w:rsidRPr="0056163E" w:rsidRDefault="00C5508D" w:rsidP="00BA4408">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I can perform calculations/ solve problems involving the relationship between speed, distance and time. (</w:t>
            </w:r>
            <w:r w:rsidRPr="0056163E">
              <w:rPr>
                <w:rFonts w:eastAsia="Times New Roman" w:cs="Times New Roman"/>
                <w:b/>
                <w:i/>
                <w:iCs/>
                <w:sz w:val="24"/>
                <w:szCs w:val="24"/>
                <w:lang w:eastAsia="en-GB"/>
              </w:rPr>
              <w:t xml:space="preserve">d = vt, and </w:t>
            </w:r>
            <m:oMath>
              <m:r>
                <m:rPr>
                  <m:sty m:val="bi"/>
                </m:rPr>
                <w:rPr>
                  <w:rFonts w:ascii="Cambria Math" w:eastAsia="Times New Roman" w:hAnsi="Cambria Math" w:cs="Times New Roman"/>
                  <w:sz w:val="24"/>
                  <w:szCs w:val="24"/>
                  <w:lang w:eastAsia="en-GB"/>
                </w:rPr>
                <m:t>d=</m:t>
              </m:r>
              <m:acc>
                <m:accPr>
                  <m:chr m:val="̅"/>
                  <m:ctrlPr>
                    <w:rPr>
                      <w:rFonts w:ascii="Cambria Math" w:eastAsia="Times New Roman" w:hAnsi="Cambria Math" w:cs="Times New Roman"/>
                      <w:b/>
                      <w:i/>
                      <w:iCs/>
                      <w:sz w:val="24"/>
                      <w:szCs w:val="24"/>
                      <w:lang w:eastAsia="en-GB"/>
                    </w:rPr>
                  </m:ctrlPr>
                </m:accPr>
                <m:e>
                  <m:r>
                    <m:rPr>
                      <m:sty m:val="bi"/>
                    </m:rPr>
                    <w:rPr>
                      <w:rFonts w:ascii="Cambria Math" w:eastAsia="Times New Roman" w:hAnsi="Cambria Math" w:cs="Times New Roman"/>
                      <w:sz w:val="24"/>
                      <w:szCs w:val="24"/>
                      <w:lang w:eastAsia="en-GB"/>
                    </w:rPr>
                    <m:t>v</m:t>
                  </m:r>
                </m:e>
              </m:acc>
              <m:r>
                <m:rPr>
                  <m:sty m:val="bi"/>
                </m:rPr>
                <w:rPr>
                  <w:rFonts w:ascii="Cambria Math" w:eastAsia="Times New Roman" w:hAnsi="Cambria Math" w:cs="Times New Roman"/>
                  <w:sz w:val="24"/>
                  <w:szCs w:val="24"/>
                  <w:lang w:eastAsia="en-GB"/>
                </w:rPr>
                <m:t>t</m:t>
              </m:r>
            </m:oMath>
            <w:r w:rsidRPr="0056163E">
              <w:rPr>
                <w:rFonts w:eastAsia="Times New Roman" w:cs="Times New Roman"/>
                <w:b/>
                <w:sz w:val="24"/>
                <w:szCs w:val="24"/>
                <w:lang w:eastAsia="en-GB"/>
              </w:rPr>
              <w:t xml:space="preserve">) </w:t>
            </w:r>
          </w:p>
        </w:tc>
      </w:tr>
      <w:tr w:rsidR="00C5508D" w:rsidRPr="001F1787" w:rsidTr="001F2EAC">
        <w:trPr>
          <w:cantSplit/>
          <w:trHeight w:val="457"/>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1.6.1</w:t>
            </w:r>
          </w:p>
        </w:tc>
        <w:tc>
          <w:tcPr>
            <w:tcW w:w="9214" w:type="dxa"/>
            <w:gridSpan w:val="2"/>
            <w:shd w:val="clear" w:color="auto" w:fill="FFFFFF" w:themeFill="background1"/>
          </w:tcPr>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 xml:space="preserve">A car travels 100 miles in 2½hours. Calculate its speed in </w:t>
            </w:r>
            <w:r w:rsidRPr="001F1787">
              <w:rPr>
                <w:rFonts w:ascii="Trebuchet MS" w:hAnsi="Trebuchet MS"/>
                <w:b/>
                <w:bCs/>
                <w:szCs w:val="24"/>
              </w:rPr>
              <w:t>mph</w:t>
            </w:r>
            <w:r w:rsidRPr="001F1787">
              <w:rPr>
                <w:rFonts w:ascii="Trebuchet MS" w:hAnsi="Trebuchet MS"/>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1.6.2</w:t>
            </w:r>
          </w:p>
        </w:tc>
        <w:tc>
          <w:tcPr>
            <w:tcW w:w="9214" w:type="dxa"/>
            <w:gridSpan w:val="2"/>
            <w:shd w:val="clear" w:color="auto" w:fill="FFFFFF" w:themeFill="background1"/>
          </w:tcPr>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A train travels 120</w:t>
            </w:r>
            <w:r>
              <w:rPr>
                <w:rFonts w:ascii="Trebuchet MS" w:hAnsi="Trebuchet MS"/>
                <w:szCs w:val="24"/>
              </w:rPr>
              <w:t xml:space="preserve"> </w:t>
            </w:r>
            <w:r w:rsidRPr="001F1787">
              <w:rPr>
                <w:rFonts w:ascii="Trebuchet MS" w:hAnsi="Trebuchet MS"/>
                <w:szCs w:val="24"/>
              </w:rPr>
              <w:t xml:space="preserve">km in 45 minutes. </w:t>
            </w:r>
          </w:p>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(i) Calculate the speed of the train in kmh</w:t>
            </w:r>
            <w:r w:rsidRPr="001F1787">
              <w:rPr>
                <w:rFonts w:ascii="Trebuchet MS" w:hAnsi="Trebuchet MS"/>
                <w:szCs w:val="24"/>
                <w:vertAlign w:val="superscript"/>
              </w:rPr>
              <w:t>-1</w:t>
            </w:r>
            <w:r w:rsidRPr="001F1787">
              <w:rPr>
                <w:rFonts w:ascii="Trebuchet MS" w:hAnsi="Trebuchet MS"/>
                <w:szCs w:val="24"/>
              </w:rPr>
              <w:t xml:space="preserve">? </w:t>
            </w:r>
          </w:p>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(ii) Calculate the speed of the train in ms</w:t>
            </w:r>
            <w:r w:rsidRPr="001F1787">
              <w:rPr>
                <w:rFonts w:ascii="Trebuchet MS" w:hAnsi="Trebuchet MS"/>
                <w:szCs w:val="24"/>
                <w:vertAlign w:val="superscript"/>
              </w:rPr>
              <w:t>-1</w:t>
            </w:r>
            <w:r w:rsidRPr="001F1787">
              <w:rPr>
                <w:rFonts w:ascii="Trebuchet MS" w:hAnsi="Trebuchet MS"/>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1.6.3</w:t>
            </w:r>
          </w:p>
        </w:tc>
        <w:tc>
          <w:tcPr>
            <w:tcW w:w="9214" w:type="dxa"/>
            <w:gridSpan w:val="2"/>
            <w:shd w:val="clear" w:color="auto" w:fill="FFFFFF" w:themeFill="background1"/>
          </w:tcPr>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A jet plane travels at an average speed of 300</w:t>
            </w:r>
            <w:r>
              <w:rPr>
                <w:rFonts w:ascii="Trebuchet MS" w:hAnsi="Trebuchet MS"/>
                <w:szCs w:val="24"/>
              </w:rPr>
              <w:t xml:space="preserve"> </w:t>
            </w:r>
            <w:r w:rsidRPr="001F1787">
              <w:rPr>
                <w:rFonts w:ascii="Trebuchet MS" w:hAnsi="Trebuchet MS"/>
                <w:szCs w:val="24"/>
              </w:rPr>
              <w:t>ms</w:t>
            </w:r>
            <w:r w:rsidRPr="001F1787">
              <w:rPr>
                <w:rFonts w:ascii="Trebuchet MS" w:hAnsi="Trebuchet MS"/>
                <w:szCs w:val="24"/>
                <w:vertAlign w:val="superscript"/>
              </w:rPr>
              <w:t>-1</w:t>
            </w:r>
            <w:r w:rsidRPr="001F1787">
              <w:rPr>
                <w:rFonts w:ascii="Trebuchet MS" w:hAnsi="Trebuchet MS"/>
                <w:szCs w:val="24"/>
              </w:rPr>
              <w:t xml:space="preserve">. </w:t>
            </w:r>
          </w:p>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 xml:space="preserve">(i) </w:t>
            </w:r>
            <w:r>
              <w:rPr>
                <w:rFonts w:ascii="Trebuchet MS" w:hAnsi="Trebuchet MS"/>
                <w:szCs w:val="24"/>
              </w:rPr>
              <w:t>Calculate the distance the plane</w:t>
            </w:r>
            <w:r w:rsidRPr="001F1787">
              <w:rPr>
                <w:rFonts w:ascii="Trebuchet MS" w:hAnsi="Trebuchet MS"/>
                <w:szCs w:val="24"/>
              </w:rPr>
              <w:t xml:space="preserve"> travel</w:t>
            </w:r>
            <w:r>
              <w:rPr>
                <w:rFonts w:ascii="Trebuchet MS" w:hAnsi="Trebuchet MS"/>
                <w:szCs w:val="24"/>
              </w:rPr>
              <w:t>s in an hour.</w:t>
            </w:r>
          </w:p>
          <w:p w:rsidR="00C5508D" w:rsidRPr="001F1787" w:rsidRDefault="00C5508D" w:rsidP="000F00C9">
            <w:pPr>
              <w:pStyle w:val="StudyParts"/>
              <w:tabs>
                <w:tab w:val="clear" w:pos="1078"/>
                <w:tab w:val="left" w:pos="34"/>
                <w:tab w:val="left" w:pos="1560"/>
              </w:tabs>
              <w:spacing w:before="120" w:after="120"/>
              <w:ind w:left="34" w:hanging="34"/>
              <w:rPr>
                <w:rFonts w:ascii="Trebuchet MS" w:hAnsi="Trebuchet MS"/>
                <w:szCs w:val="24"/>
              </w:rPr>
            </w:pPr>
            <w:r w:rsidRPr="001F1787">
              <w:rPr>
                <w:rFonts w:ascii="Trebuchet MS" w:hAnsi="Trebuchet MS"/>
                <w:szCs w:val="24"/>
              </w:rPr>
              <w:t xml:space="preserve">(ii) </w:t>
            </w:r>
            <w:r>
              <w:rPr>
                <w:rFonts w:ascii="Trebuchet MS" w:hAnsi="Trebuchet MS"/>
                <w:szCs w:val="24"/>
              </w:rPr>
              <w:t>Determine the time it</w:t>
            </w:r>
            <w:r w:rsidRPr="001F1787">
              <w:rPr>
                <w:rFonts w:ascii="Trebuchet MS" w:hAnsi="Trebuchet MS"/>
                <w:szCs w:val="24"/>
              </w:rPr>
              <w:t xml:space="preserve"> would </w:t>
            </w:r>
            <w:r>
              <w:rPr>
                <w:rFonts w:ascii="Trebuchet MS" w:hAnsi="Trebuchet MS"/>
                <w:szCs w:val="24"/>
              </w:rPr>
              <w:t>take to travel 500km from Edinburgh to London.</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1.6.4</w:t>
            </w:r>
          </w:p>
        </w:tc>
        <w:tc>
          <w:tcPr>
            <w:tcW w:w="9214" w:type="dxa"/>
            <w:gridSpan w:val="2"/>
            <w:shd w:val="clear" w:color="auto" w:fill="FFFFFF" w:themeFill="background1"/>
          </w:tcPr>
          <w:p w:rsidR="00C5508D" w:rsidRPr="001F1787" w:rsidRDefault="00C5508D" w:rsidP="000F00C9">
            <w:pPr>
              <w:tabs>
                <w:tab w:val="left" w:pos="34"/>
              </w:tabs>
              <w:autoSpaceDE w:val="0"/>
              <w:autoSpaceDN w:val="0"/>
              <w:adjustRightInd w:val="0"/>
              <w:spacing w:before="120"/>
              <w:ind w:left="34" w:hanging="34"/>
              <w:jc w:val="left"/>
              <w:rPr>
                <w:rFonts w:cs="Times New Roman"/>
                <w:sz w:val="24"/>
                <w:szCs w:val="24"/>
              </w:rPr>
            </w:pPr>
            <w:r w:rsidRPr="001F1787">
              <w:rPr>
                <w:rFonts w:cs="Times New Roman"/>
                <w:sz w:val="24"/>
                <w:szCs w:val="24"/>
              </w:rPr>
              <w:t xml:space="preserve">A runner completes a 200 m race in 25 s. </w:t>
            </w:r>
            <w:r>
              <w:rPr>
                <w:rFonts w:cs="Times New Roman"/>
                <w:sz w:val="24"/>
                <w:szCs w:val="24"/>
              </w:rPr>
              <w:t>Calculate the runner’s</w:t>
            </w:r>
            <w:r w:rsidRPr="001F1787">
              <w:rPr>
                <w:rFonts w:cs="Times New Roman"/>
                <w:sz w:val="24"/>
                <w:szCs w:val="24"/>
              </w:rPr>
              <w:t xml:space="preserve"> average speed</w:t>
            </w:r>
            <w:r w:rsidR="00201B0A">
              <w:rPr>
                <w:rFonts w:cs="Times New Roman"/>
                <w:sz w:val="24"/>
                <w:szCs w:val="24"/>
              </w:rPr>
              <w:t>.</w:t>
            </w:r>
            <w:r w:rsidRPr="001F1787">
              <w:rPr>
                <w:rFonts w:cs="Times New Roman"/>
                <w:sz w:val="24"/>
                <w:szCs w:val="24"/>
              </w:rPr>
              <w:t xml:space="preserve"> </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1.6.5</w:t>
            </w:r>
          </w:p>
        </w:tc>
        <w:tc>
          <w:tcPr>
            <w:tcW w:w="9214" w:type="dxa"/>
            <w:gridSpan w:val="2"/>
            <w:shd w:val="clear" w:color="auto" w:fill="FFFFFF" w:themeFill="background1"/>
          </w:tcPr>
          <w:p w:rsidR="00C5508D" w:rsidRPr="001F1787" w:rsidRDefault="00C5508D" w:rsidP="000F00C9">
            <w:pPr>
              <w:pStyle w:val="StudyParts"/>
              <w:tabs>
                <w:tab w:val="clear" w:pos="1078"/>
                <w:tab w:val="left" w:pos="34"/>
                <w:tab w:val="left" w:pos="742"/>
              </w:tabs>
              <w:spacing w:before="120" w:after="120"/>
              <w:ind w:left="34" w:hanging="34"/>
              <w:rPr>
                <w:rFonts w:ascii="Trebuchet MS" w:hAnsi="Trebuchet MS"/>
                <w:szCs w:val="24"/>
              </w:rPr>
            </w:pPr>
            <w:r w:rsidRPr="001F1787">
              <w:rPr>
                <w:rFonts w:ascii="Trebuchet MS" w:hAnsi="Trebuchet MS"/>
                <w:szCs w:val="24"/>
              </w:rPr>
              <w:t xml:space="preserve">An athlete takes 4 minutes 20 s to complete a 1500 m race. </w:t>
            </w:r>
            <w:r w:rsidR="0058349F">
              <w:rPr>
                <w:rFonts w:ascii="Trebuchet MS" w:hAnsi="Trebuchet MS"/>
                <w:szCs w:val="24"/>
              </w:rPr>
              <w:t xml:space="preserve">Calculate the average </w:t>
            </w:r>
            <w:r>
              <w:rPr>
                <w:rFonts w:ascii="Trebuchet MS" w:hAnsi="Trebuchet MS"/>
                <w:szCs w:val="24"/>
              </w:rPr>
              <w:t>speed of the athlete</w:t>
            </w:r>
            <w:r w:rsidR="00201B0A" w:rsidRPr="001F1787">
              <w:rPr>
                <w:szCs w:val="24"/>
              </w:rPr>
              <w:t xml:space="preserve"> </w:t>
            </w:r>
            <w:r w:rsidR="00201B0A" w:rsidRPr="00201B0A">
              <w:rPr>
                <w:rFonts w:ascii="Trebuchet MS" w:hAnsi="Trebuchet MS"/>
                <w:szCs w:val="24"/>
              </w:rPr>
              <w:t>in ms</w:t>
            </w:r>
            <w:r w:rsidR="00201B0A" w:rsidRPr="00201B0A">
              <w:rPr>
                <w:rFonts w:ascii="Trebuchet MS" w:hAnsi="Trebuchet MS"/>
                <w:szCs w:val="24"/>
                <w:vertAlign w:val="superscript"/>
              </w:rPr>
              <w:t>-1</w:t>
            </w:r>
            <w:r w:rsidR="0058349F">
              <w:rPr>
                <w:rFonts w:ascii="Trebuchet MS" w:hAnsi="Trebuchet MS"/>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1.6.6</w:t>
            </w:r>
          </w:p>
        </w:tc>
        <w:tc>
          <w:tcPr>
            <w:tcW w:w="9214" w:type="dxa"/>
            <w:gridSpan w:val="2"/>
            <w:shd w:val="clear" w:color="auto" w:fill="FFFFFF" w:themeFill="background1"/>
          </w:tcPr>
          <w:p w:rsidR="00C5508D" w:rsidRPr="001F1787" w:rsidRDefault="00C5508D" w:rsidP="000F00C9">
            <w:pPr>
              <w:tabs>
                <w:tab w:val="left" w:pos="34"/>
              </w:tabs>
              <w:autoSpaceDE w:val="0"/>
              <w:autoSpaceDN w:val="0"/>
              <w:adjustRightInd w:val="0"/>
              <w:spacing w:before="120"/>
              <w:ind w:left="34" w:hanging="34"/>
              <w:jc w:val="left"/>
              <w:rPr>
                <w:rFonts w:cs="Times New Roman"/>
                <w:sz w:val="24"/>
                <w:szCs w:val="24"/>
              </w:rPr>
            </w:pPr>
            <w:r>
              <w:rPr>
                <w:rFonts w:cs="Times New Roman"/>
                <w:sz w:val="24"/>
                <w:szCs w:val="24"/>
              </w:rPr>
              <w:t>Bloodhound SSC is due to</w:t>
            </w:r>
            <w:r w:rsidRPr="001F1787">
              <w:rPr>
                <w:rFonts w:cs="Times New Roman"/>
                <w:sz w:val="24"/>
                <w:szCs w:val="24"/>
              </w:rPr>
              <w:t xml:space="preserve"> travel at </w:t>
            </w:r>
            <w:r w:rsidR="001471E4">
              <w:rPr>
                <w:rFonts w:cs="Times New Roman"/>
                <w:sz w:val="24"/>
                <w:szCs w:val="24"/>
              </w:rPr>
              <w:t>500</w:t>
            </w:r>
            <w:r w:rsidRPr="001F1787">
              <w:rPr>
                <w:rFonts w:cs="Times New Roman"/>
                <w:sz w:val="24"/>
                <w:szCs w:val="24"/>
              </w:rPr>
              <w:t xml:space="preserve"> m</w:t>
            </w:r>
            <w:r w:rsidR="001471E4">
              <w:rPr>
                <w:rFonts w:cs="Times New Roman"/>
                <w:sz w:val="24"/>
                <w:szCs w:val="24"/>
              </w:rPr>
              <w:t xml:space="preserve">ph (approximately 230 </w:t>
            </w:r>
            <w:r w:rsidR="001471E4" w:rsidRPr="001F1787">
              <w:rPr>
                <w:szCs w:val="24"/>
              </w:rPr>
              <w:t>ms</w:t>
            </w:r>
            <w:r w:rsidR="001471E4" w:rsidRPr="001F1787">
              <w:rPr>
                <w:szCs w:val="24"/>
                <w:vertAlign w:val="superscript"/>
              </w:rPr>
              <w:t>-1</w:t>
            </w:r>
            <w:r w:rsidR="001471E4" w:rsidRPr="001471E4">
              <w:rPr>
                <w:szCs w:val="24"/>
              </w:rPr>
              <w:t>)</w:t>
            </w:r>
            <w:r>
              <w:rPr>
                <w:rFonts w:cs="Times New Roman"/>
                <w:sz w:val="24"/>
                <w:szCs w:val="24"/>
              </w:rPr>
              <w:t>.</w:t>
            </w:r>
          </w:p>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Pr>
                <w:rFonts w:ascii="Trebuchet MS" w:hAnsi="Trebuchet MS"/>
                <w:szCs w:val="24"/>
              </w:rPr>
              <w:t>At this speed, calculate the distance Bloodhound could</w:t>
            </w:r>
            <w:r w:rsidRPr="001F1787">
              <w:rPr>
                <w:rFonts w:ascii="Trebuchet MS" w:hAnsi="Trebuchet MS"/>
                <w:szCs w:val="24"/>
              </w:rPr>
              <w:t xml:space="preserve"> travel</w:t>
            </w:r>
            <w:r>
              <w:rPr>
                <w:rFonts w:ascii="Trebuchet MS" w:hAnsi="Trebuchet MS"/>
                <w:szCs w:val="24"/>
              </w:rPr>
              <w:t>s in 25 s.</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1.6.7</w:t>
            </w:r>
          </w:p>
        </w:tc>
        <w:tc>
          <w:tcPr>
            <w:tcW w:w="9214" w:type="dxa"/>
            <w:gridSpan w:val="2"/>
            <w:shd w:val="clear" w:color="auto" w:fill="FFFFFF" w:themeFill="background1"/>
          </w:tcPr>
          <w:p w:rsidR="00C5508D" w:rsidRPr="001F1787" w:rsidRDefault="00C5508D" w:rsidP="00201B0A">
            <w:pPr>
              <w:autoSpaceDE w:val="0"/>
              <w:autoSpaceDN w:val="0"/>
              <w:adjustRightInd w:val="0"/>
              <w:spacing w:before="120"/>
              <w:jc w:val="left"/>
              <w:rPr>
                <w:rFonts w:cs="Times New Roman"/>
                <w:sz w:val="24"/>
                <w:szCs w:val="24"/>
              </w:rPr>
            </w:pPr>
            <w:r w:rsidRPr="001F1787">
              <w:rPr>
                <w:rFonts w:cs="Times New Roman"/>
                <w:sz w:val="24"/>
                <w:szCs w:val="24"/>
              </w:rPr>
              <w:t>A girl can walk at an average speed of 2 ms</w:t>
            </w:r>
            <w:r w:rsidRPr="001F1787">
              <w:rPr>
                <w:sz w:val="24"/>
                <w:szCs w:val="24"/>
                <w:vertAlign w:val="superscript"/>
              </w:rPr>
              <w:t>-1</w:t>
            </w:r>
            <w:r w:rsidRPr="001F1787">
              <w:rPr>
                <w:rFonts w:cs="Times New Roman"/>
                <w:sz w:val="24"/>
                <w:szCs w:val="24"/>
              </w:rPr>
              <w:t xml:space="preserve">. </w:t>
            </w:r>
            <w:r>
              <w:rPr>
                <w:rFonts w:cs="Times New Roman"/>
                <w:sz w:val="24"/>
                <w:szCs w:val="24"/>
              </w:rPr>
              <w:t>Calculate the distance</w:t>
            </w:r>
            <w:r w:rsidRPr="001F1787">
              <w:rPr>
                <w:rFonts w:cs="Times New Roman"/>
                <w:sz w:val="24"/>
                <w:szCs w:val="24"/>
              </w:rPr>
              <w:t xml:space="preserve"> she walk</w:t>
            </w:r>
            <w:r>
              <w:rPr>
                <w:rFonts w:cs="Times New Roman"/>
                <w:sz w:val="24"/>
                <w:szCs w:val="24"/>
              </w:rPr>
              <w:t>s in 20 minutes.</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1.6.8</w:t>
            </w:r>
          </w:p>
        </w:tc>
        <w:tc>
          <w:tcPr>
            <w:tcW w:w="9214" w:type="dxa"/>
            <w:gridSpan w:val="2"/>
            <w:shd w:val="clear" w:color="auto" w:fill="FFFFFF" w:themeFill="background1"/>
          </w:tcPr>
          <w:p w:rsidR="00C5508D" w:rsidRPr="001F1787" w:rsidRDefault="00C5508D" w:rsidP="00201B0A">
            <w:pPr>
              <w:autoSpaceDE w:val="0"/>
              <w:autoSpaceDN w:val="0"/>
              <w:adjustRightInd w:val="0"/>
              <w:spacing w:before="120"/>
              <w:jc w:val="left"/>
              <w:rPr>
                <w:rFonts w:cs="Times New Roman"/>
                <w:sz w:val="24"/>
                <w:szCs w:val="24"/>
              </w:rPr>
            </w:pPr>
            <w:r>
              <w:rPr>
                <w:rFonts w:cs="Times New Roman"/>
                <w:sz w:val="24"/>
                <w:szCs w:val="24"/>
              </w:rPr>
              <w:t>Calculate the time</w:t>
            </w:r>
            <w:r w:rsidRPr="001F1787">
              <w:rPr>
                <w:rFonts w:cs="Times New Roman"/>
                <w:sz w:val="24"/>
                <w:szCs w:val="24"/>
              </w:rPr>
              <w:t xml:space="preserve"> it take</w:t>
            </w:r>
            <w:r>
              <w:rPr>
                <w:rFonts w:cs="Times New Roman"/>
                <w:sz w:val="24"/>
                <w:szCs w:val="24"/>
              </w:rPr>
              <w:t>s</w:t>
            </w:r>
            <w:r w:rsidRPr="001F1787">
              <w:rPr>
                <w:rFonts w:cs="Times New Roman"/>
                <w:sz w:val="24"/>
                <w:szCs w:val="24"/>
              </w:rPr>
              <w:t xml:space="preserve"> a cyclist to travel 40 km at an average speed of </w:t>
            </w:r>
            <w:r>
              <w:rPr>
                <w:rFonts w:cs="Times New Roman"/>
                <w:sz w:val="24"/>
                <w:szCs w:val="24"/>
              </w:rPr>
              <w:t xml:space="preserve">        </w:t>
            </w:r>
            <w:r w:rsidRPr="001F1787">
              <w:rPr>
                <w:rFonts w:cs="Times New Roman"/>
                <w:sz w:val="24"/>
                <w:szCs w:val="24"/>
              </w:rPr>
              <w:t>5</w:t>
            </w:r>
            <w:r>
              <w:rPr>
                <w:rFonts w:cs="Times New Roman"/>
                <w:sz w:val="24"/>
                <w:szCs w:val="24"/>
              </w:rPr>
              <w:t> </w:t>
            </w:r>
            <w:r w:rsidRPr="001F1787">
              <w:rPr>
                <w:rFonts w:cs="Times New Roman"/>
                <w:sz w:val="24"/>
                <w:szCs w:val="24"/>
              </w:rPr>
              <w:t>ms</w:t>
            </w:r>
            <w:r w:rsidRPr="001F1787">
              <w:rPr>
                <w:sz w:val="24"/>
                <w:szCs w:val="24"/>
                <w:vertAlign w:val="superscript"/>
              </w:rPr>
              <w:t>-1</w:t>
            </w:r>
            <w:r>
              <w:rPr>
                <w:rFonts w:cs="Times New Roman"/>
                <w:sz w:val="24"/>
                <w:szCs w:val="24"/>
              </w:rPr>
              <w:t>.</w:t>
            </w:r>
          </w:p>
        </w:tc>
      </w:tr>
      <w:tr w:rsidR="00C5508D" w:rsidRPr="001F1787" w:rsidTr="001F2EAC">
        <w:trPr>
          <w:cantSplit/>
          <w:trHeight w:val="660"/>
        </w:trPr>
        <w:tc>
          <w:tcPr>
            <w:tcW w:w="959" w:type="dxa"/>
            <w:shd w:val="clear" w:color="auto" w:fill="FFFFFF" w:themeFill="background1"/>
          </w:tcPr>
          <w:p w:rsidR="00C5508D" w:rsidRPr="001F4F9E" w:rsidRDefault="00C5508D" w:rsidP="00DC26F3">
            <w:pPr>
              <w:spacing w:before="120" w:after="120"/>
              <w:jc w:val="left"/>
              <w:rPr>
                <w:rFonts w:eastAsia="Times New Roman" w:cs="Times New Roman"/>
                <w:sz w:val="24"/>
                <w:szCs w:val="24"/>
                <w:lang w:eastAsia="en-GB"/>
              </w:rPr>
            </w:pPr>
            <w:r w:rsidRPr="001F4F9E">
              <w:rPr>
                <w:rFonts w:eastAsia="Times New Roman" w:cs="Times New Roman"/>
                <w:sz w:val="24"/>
                <w:szCs w:val="24"/>
                <w:lang w:eastAsia="en-GB"/>
              </w:rPr>
              <w:t>1.6.9</w:t>
            </w:r>
          </w:p>
        </w:tc>
        <w:tc>
          <w:tcPr>
            <w:tcW w:w="9214" w:type="dxa"/>
            <w:gridSpan w:val="2"/>
            <w:shd w:val="clear" w:color="auto" w:fill="FFFFFF" w:themeFill="background1"/>
          </w:tcPr>
          <w:p w:rsidR="00C5508D" w:rsidRPr="001F1787" w:rsidRDefault="00C5508D" w:rsidP="00201B0A">
            <w:pPr>
              <w:autoSpaceDE w:val="0"/>
              <w:autoSpaceDN w:val="0"/>
              <w:adjustRightInd w:val="0"/>
              <w:spacing w:before="120"/>
              <w:jc w:val="left"/>
              <w:rPr>
                <w:rFonts w:cs="Times New Roman"/>
                <w:sz w:val="24"/>
                <w:szCs w:val="24"/>
              </w:rPr>
            </w:pPr>
            <w:r>
              <w:rPr>
                <w:rFonts w:cs="Times New Roman"/>
                <w:sz w:val="24"/>
                <w:szCs w:val="24"/>
              </w:rPr>
              <w:t xml:space="preserve">Calculate the time (to the nearest minute) </w:t>
            </w:r>
            <w:r w:rsidRPr="001F1787">
              <w:rPr>
                <w:rFonts w:cs="Times New Roman"/>
                <w:sz w:val="24"/>
                <w:szCs w:val="24"/>
              </w:rPr>
              <w:t xml:space="preserve">the Glasgow to London shuttle </w:t>
            </w:r>
            <w:r>
              <w:rPr>
                <w:rFonts w:cs="Times New Roman"/>
                <w:sz w:val="24"/>
                <w:szCs w:val="24"/>
              </w:rPr>
              <w:t xml:space="preserve">will </w:t>
            </w:r>
            <w:r w:rsidRPr="001F1787">
              <w:rPr>
                <w:rFonts w:cs="Times New Roman"/>
                <w:sz w:val="24"/>
                <w:szCs w:val="24"/>
              </w:rPr>
              <w:t>take if it flies at an average speed of 220 ms</w:t>
            </w:r>
            <w:r w:rsidRPr="001F1787">
              <w:rPr>
                <w:sz w:val="24"/>
                <w:szCs w:val="24"/>
                <w:vertAlign w:val="superscript"/>
              </w:rPr>
              <w:t>-1</w:t>
            </w:r>
            <w:r w:rsidR="00D06874">
              <w:rPr>
                <w:rFonts w:cs="Times New Roman"/>
                <w:sz w:val="24"/>
                <w:szCs w:val="24"/>
              </w:rPr>
              <w:t xml:space="preserve"> for the 750 km flight.</w:t>
            </w:r>
          </w:p>
        </w:tc>
      </w:tr>
      <w:tr w:rsidR="00C5508D" w:rsidRPr="001F1787" w:rsidTr="002F35F6">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1.6.10</w:t>
            </w:r>
          </w:p>
        </w:tc>
        <w:tc>
          <w:tcPr>
            <w:tcW w:w="9214" w:type="dxa"/>
            <w:gridSpan w:val="2"/>
            <w:shd w:val="clear" w:color="auto" w:fill="FFFFFF" w:themeFill="background1"/>
          </w:tcPr>
          <w:p w:rsidR="00C5508D" w:rsidRPr="001F1787" w:rsidRDefault="00C5508D" w:rsidP="00DC26F3">
            <w:pPr>
              <w:autoSpaceDE w:val="0"/>
              <w:autoSpaceDN w:val="0"/>
              <w:adjustRightInd w:val="0"/>
              <w:spacing w:before="120"/>
              <w:jc w:val="left"/>
              <w:rPr>
                <w:rFonts w:cs="Times New Roman"/>
                <w:sz w:val="24"/>
                <w:szCs w:val="24"/>
              </w:rPr>
            </w:pPr>
            <w:r>
              <w:rPr>
                <w:rFonts w:cs="Times New Roman"/>
                <w:sz w:val="24"/>
                <w:szCs w:val="24"/>
              </w:rPr>
              <w:t xml:space="preserve">Calculate the time to the nearest minute, a car will take </w:t>
            </w:r>
            <w:r w:rsidRPr="001F1787">
              <w:rPr>
                <w:rFonts w:cs="Times New Roman"/>
                <w:sz w:val="24"/>
                <w:szCs w:val="24"/>
              </w:rPr>
              <w:t>to travel 50 km if its average speed is 20 ms</w:t>
            </w:r>
            <w:r w:rsidRPr="001F1787">
              <w:rPr>
                <w:sz w:val="24"/>
                <w:szCs w:val="24"/>
                <w:vertAlign w:val="superscript"/>
              </w:rPr>
              <w:t>-1</w:t>
            </w:r>
            <w:r w:rsidRPr="001F1787">
              <w:rPr>
                <w:rFonts w:cs="Times New Roman"/>
                <w:sz w:val="24"/>
                <w:szCs w:val="24"/>
              </w:rPr>
              <w:t>?</w:t>
            </w:r>
          </w:p>
        </w:tc>
      </w:tr>
      <w:tr w:rsidR="00C5508D" w:rsidRPr="001F1787" w:rsidTr="0056163E">
        <w:trPr>
          <w:cantSplit/>
          <w:trHeight w:val="660"/>
        </w:trPr>
        <w:tc>
          <w:tcPr>
            <w:tcW w:w="959" w:type="dxa"/>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1.7</w:t>
            </w:r>
          </w:p>
        </w:tc>
        <w:tc>
          <w:tcPr>
            <w:tcW w:w="9214" w:type="dxa"/>
            <w:gridSpan w:val="2"/>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 xml:space="preserve">I can perform calculations/ solve problems involving the relationship between velocity, displacement and time ( </w:t>
            </w:r>
            <m:oMath>
              <m:r>
                <m:rPr>
                  <m:sty m:val="bi"/>
                </m:rPr>
                <w:rPr>
                  <w:rFonts w:ascii="Cambria Math" w:eastAsia="Times New Roman" w:hAnsi="Cambria Math" w:cs="Times New Roman"/>
                  <w:sz w:val="24"/>
                  <w:szCs w:val="24"/>
                  <w:lang w:eastAsia="en-GB"/>
                </w:rPr>
                <m:t>s=</m:t>
              </m:r>
              <m:acc>
                <m:accPr>
                  <m:chr m:val="̅"/>
                  <m:ctrlPr>
                    <w:rPr>
                      <w:rFonts w:ascii="Cambria Math" w:eastAsia="Times New Roman" w:hAnsi="Cambria Math" w:cs="Times New Roman"/>
                      <w:b/>
                      <w:i/>
                      <w:iCs/>
                      <w:sz w:val="24"/>
                      <w:szCs w:val="24"/>
                      <w:lang w:eastAsia="en-GB"/>
                    </w:rPr>
                  </m:ctrlPr>
                </m:accPr>
                <m:e>
                  <m:r>
                    <m:rPr>
                      <m:sty m:val="bi"/>
                    </m:rPr>
                    <w:rPr>
                      <w:rFonts w:ascii="Cambria Math" w:eastAsia="Times New Roman" w:hAnsi="Cambria Math" w:cs="Times New Roman"/>
                      <w:sz w:val="24"/>
                      <w:szCs w:val="24"/>
                      <w:lang w:eastAsia="en-GB"/>
                    </w:rPr>
                    <m:t>v</m:t>
                  </m:r>
                </m:e>
              </m:acc>
              <m:r>
                <m:rPr>
                  <m:sty m:val="bi"/>
                </m:rPr>
                <w:rPr>
                  <w:rFonts w:ascii="Cambria Math" w:eastAsia="Times New Roman" w:hAnsi="Cambria Math" w:cs="Times New Roman"/>
                  <w:sz w:val="24"/>
                  <w:szCs w:val="24"/>
                  <w:lang w:eastAsia="en-GB"/>
                </w:rPr>
                <m:t>t</m:t>
              </m:r>
            </m:oMath>
            <w:r w:rsidRPr="0056163E">
              <w:rPr>
                <w:rFonts w:eastAsia="Times New Roman" w:cs="Times New Roman"/>
                <w:b/>
                <w:sz w:val="24"/>
                <w:szCs w:val="24"/>
                <w:lang w:eastAsia="en-GB"/>
              </w:rPr>
              <w:t xml:space="preserve">) </w:t>
            </w:r>
            <w:r w:rsidRPr="0056163E">
              <w:rPr>
                <w:rFonts w:eastAsia="Times New Roman" w:cs="Times New Roman"/>
                <w:b/>
                <w:sz w:val="24"/>
                <w:szCs w:val="24"/>
              </w:rPr>
              <w:t xml:space="preserve">in one dimension </w:t>
            </w:r>
          </w:p>
        </w:tc>
      </w:tr>
      <w:tr w:rsidR="00C5508D" w:rsidRPr="001F1787" w:rsidTr="001F2EAC">
        <w:trPr>
          <w:cantSplit/>
          <w:trHeight w:val="589"/>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1.7.1</w:t>
            </w:r>
          </w:p>
        </w:tc>
        <w:tc>
          <w:tcPr>
            <w:tcW w:w="9214" w:type="dxa"/>
            <w:gridSpan w:val="2"/>
            <w:shd w:val="clear" w:color="auto" w:fill="FFFFFF" w:themeFill="background1"/>
          </w:tcPr>
          <w:p w:rsidR="00C5508D" w:rsidRPr="001F1787" w:rsidRDefault="00C5508D" w:rsidP="0038010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A person walks 25 metres west along a street before turning back and walking</w:t>
            </w:r>
          </w:p>
          <w:p w:rsidR="00C5508D" w:rsidRPr="001F1787" w:rsidRDefault="00C5508D" w:rsidP="0038010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15 metres east. The journey takes 50 seconds.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w:t>
            </w:r>
          </w:p>
          <w:p w:rsidR="00C5508D" w:rsidRPr="001F1787" w:rsidRDefault="00C5508D" w:rsidP="00380104">
            <w:pPr>
              <w:spacing w:before="120" w:after="120"/>
              <w:jc w:val="left"/>
              <w:rPr>
                <w:rFonts w:eastAsia="Times New Roman" w:cs="Times New Roman"/>
                <w:sz w:val="24"/>
                <w:szCs w:val="24"/>
                <w:lang w:eastAsia="en-GB"/>
              </w:rPr>
            </w:pPr>
            <w:r>
              <w:rPr>
                <w:rFonts w:eastAsia="Times New Roman" w:cs="Times New Roman"/>
                <w:sz w:val="24"/>
                <w:szCs w:val="24"/>
                <w:lang w:eastAsia="en-GB"/>
              </w:rPr>
              <w:t>a) t</w:t>
            </w:r>
            <w:r w:rsidRPr="001F1787">
              <w:rPr>
                <w:rFonts w:eastAsia="Times New Roman" w:cs="Times New Roman"/>
                <w:sz w:val="24"/>
                <w:szCs w:val="24"/>
                <w:lang w:eastAsia="en-GB"/>
              </w:rPr>
              <w:t>otal d</w:t>
            </w:r>
            <w:r>
              <w:rPr>
                <w:rFonts w:eastAsia="Times New Roman" w:cs="Times New Roman"/>
                <w:sz w:val="24"/>
                <w:szCs w:val="24"/>
                <w:lang w:eastAsia="en-GB"/>
              </w:rPr>
              <w:t>istance travelled by the person</w:t>
            </w:r>
          </w:p>
          <w:p w:rsidR="00C5508D" w:rsidRPr="001F1787" w:rsidRDefault="00C5508D" w:rsidP="00380104">
            <w:pPr>
              <w:spacing w:before="120" w:after="120"/>
              <w:jc w:val="left"/>
              <w:rPr>
                <w:rFonts w:eastAsia="Times New Roman" w:cs="Times New Roman"/>
                <w:sz w:val="24"/>
                <w:szCs w:val="24"/>
                <w:lang w:eastAsia="en-GB"/>
              </w:rPr>
            </w:pPr>
            <w:r>
              <w:rPr>
                <w:rFonts w:eastAsia="Times New Roman" w:cs="Times New Roman"/>
                <w:sz w:val="24"/>
                <w:szCs w:val="24"/>
                <w:lang w:eastAsia="en-GB"/>
              </w:rPr>
              <w:t>b) displacement of the person</w:t>
            </w:r>
          </w:p>
          <w:p w:rsidR="00C5508D" w:rsidRPr="001F1787" w:rsidRDefault="00C5508D" w:rsidP="00380104">
            <w:pPr>
              <w:spacing w:before="120" w:after="120"/>
              <w:jc w:val="left"/>
              <w:rPr>
                <w:rFonts w:eastAsia="Times New Roman" w:cs="Times New Roman"/>
                <w:sz w:val="24"/>
                <w:szCs w:val="24"/>
                <w:lang w:eastAsia="en-GB"/>
              </w:rPr>
            </w:pPr>
            <w:r>
              <w:rPr>
                <w:rFonts w:eastAsia="Times New Roman" w:cs="Times New Roman"/>
                <w:sz w:val="24"/>
                <w:szCs w:val="24"/>
                <w:lang w:eastAsia="en-GB"/>
              </w:rPr>
              <w:t>c) average speed of the person</w:t>
            </w:r>
          </w:p>
          <w:p w:rsidR="00C5508D" w:rsidRPr="001F1787" w:rsidRDefault="00C5508D" w:rsidP="00380104">
            <w:pPr>
              <w:spacing w:before="120" w:after="120"/>
              <w:jc w:val="left"/>
              <w:rPr>
                <w:rFonts w:eastAsia="Times New Roman" w:cs="Times New Roman"/>
                <w:sz w:val="24"/>
                <w:szCs w:val="24"/>
                <w:lang w:eastAsia="en-GB"/>
              </w:rPr>
            </w:pPr>
            <w:r>
              <w:rPr>
                <w:rFonts w:eastAsia="Times New Roman" w:cs="Times New Roman"/>
                <w:sz w:val="24"/>
                <w:szCs w:val="24"/>
                <w:lang w:eastAsia="en-GB"/>
              </w:rPr>
              <w:t>d) a</w:t>
            </w:r>
            <w:r w:rsidRPr="001F1787">
              <w:rPr>
                <w:rFonts w:eastAsia="Times New Roman" w:cs="Times New Roman"/>
                <w:sz w:val="24"/>
                <w:szCs w:val="24"/>
                <w:lang w:eastAsia="en-GB"/>
              </w:rPr>
              <w:t xml:space="preserve">verage </w:t>
            </w:r>
            <w:r>
              <w:rPr>
                <w:rFonts w:eastAsia="Times New Roman" w:cs="Times New Roman"/>
                <w:sz w:val="24"/>
                <w:szCs w:val="24"/>
                <w:lang w:eastAsia="en-GB"/>
              </w:rPr>
              <w:t>velocity of the person.</w:t>
            </w:r>
          </w:p>
        </w:tc>
      </w:tr>
      <w:tr w:rsidR="00C5508D" w:rsidRPr="001F1787" w:rsidTr="001F2EAC">
        <w:trPr>
          <w:cantSplit/>
          <w:trHeight w:val="589"/>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1.7.2</w:t>
            </w:r>
          </w:p>
        </w:tc>
        <w:tc>
          <w:tcPr>
            <w:tcW w:w="9214" w:type="dxa"/>
            <w:gridSpan w:val="2"/>
            <w:shd w:val="clear" w:color="auto" w:fill="FFFFFF" w:themeFill="background1"/>
          </w:tcPr>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An Olympic runner runs one complete lap around an athletics track in a race.</w:t>
            </w:r>
          </w:p>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The total length of the track is 400 metres and it takes 45 seconds for the runner</w:t>
            </w:r>
            <w:r>
              <w:rPr>
                <w:rFonts w:eastAsia="Times New Roman" w:cs="Times New Roman"/>
                <w:sz w:val="24"/>
                <w:szCs w:val="24"/>
                <w:lang w:eastAsia="en-GB"/>
              </w:rPr>
              <w:t xml:space="preserve"> </w:t>
            </w:r>
            <w:r w:rsidRPr="001F1787">
              <w:rPr>
                <w:rFonts w:eastAsia="Times New Roman" w:cs="Times New Roman"/>
                <w:sz w:val="24"/>
                <w:szCs w:val="24"/>
                <w:lang w:eastAsia="en-GB"/>
              </w:rPr>
              <w:t>to complete the race. Calculate the:</w:t>
            </w:r>
          </w:p>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w:t>
            </w:r>
            <w:r>
              <w:rPr>
                <w:rFonts w:eastAsia="Times New Roman" w:cs="Times New Roman"/>
                <w:sz w:val="24"/>
                <w:szCs w:val="24"/>
                <w:lang w:eastAsia="en-GB"/>
              </w:rPr>
              <w:t>d</w:t>
            </w:r>
            <w:r w:rsidRPr="001F1787">
              <w:rPr>
                <w:rFonts w:eastAsia="Times New Roman" w:cs="Times New Roman"/>
                <w:sz w:val="24"/>
                <w:szCs w:val="24"/>
                <w:lang w:eastAsia="en-GB"/>
              </w:rPr>
              <w:t xml:space="preserve">isplacement of the </w:t>
            </w:r>
            <w:r>
              <w:rPr>
                <w:rFonts w:eastAsia="Times New Roman" w:cs="Times New Roman"/>
                <w:sz w:val="24"/>
                <w:szCs w:val="24"/>
                <w:lang w:eastAsia="en-GB"/>
              </w:rPr>
              <w:t>runner at the end of the race</w:t>
            </w:r>
          </w:p>
          <w:p w:rsidR="00C5508D" w:rsidRPr="001F1787" w:rsidRDefault="00C5508D" w:rsidP="001A29CA">
            <w:pPr>
              <w:spacing w:before="120" w:after="120"/>
              <w:jc w:val="left"/>
              <w:rPr>
                <w:rFonts w:eastAsia="Times New Roman" w:cs="Times New Roman"/>
                <w:sz w:val="24"/>
                <w:szCs w:val="24"/>
                <w:lang w:eastAsia="en-GB"/>
              </w:rPr>
            </w:pPr>
            <w:r>
              <w:rPr>
                <w:rFonts w:eastAsia="Times New Roman" w:cs="Times New Roman"/>
                <w:sz w:val="24"/>
                <w:szCs w:val="24"/>
                <w:lang w:eastAsia="en-GB"/>
              </w:rPr>
              <w:t>b) a</w:t>
            </w:r>
            <w:r w:rsidRPr="001F1787">
              <w:rPr>
                <w:rFonts w:eastAsia="Times New Roman" w:cs="Times New Roman"/>
                <w:sz w:val="24"/>
                <w:szCs w:val="24"/>
                <w:lang w:eastAsia="en-GB"/>
              </w:rPr>
              <w:t>verage spee</w:t>
            </w:r>
            <w:r>
              <w:rPr>
                <w:rFonts w:eastAsia="Times New Roman" w:cs="Times New Roman"/>
                <w:sz w:val="24"/>
                <w:szCs w:val="24"/>
                <w:lang w:eastAsia="en-GB"/>
              </w:rPr>
              <w:t>d of the runner during the race</w:t>
            </w:r>
          </w:p>
          <w:p w:rsidR="00C5508D" w:rsidRPr="001F1787" w:rsidRDefault="00C5508D" w:rsidP="00885CCE">
            <w:pPr>
              <w:spacing w:before="120" w:after="120"/>
              <w:jc w:val="left"/>
              <w:rPr>
                <w:rFonts w:eastAsia="Times New Roman" w:cs="Times New Roman"/>
                <w:sz w:val="24"/>
                <w:szCs w:val="24"/>
                <w:lang w:eastAsia="en-GB"/>
              </w:rPr>
            </w:pPr>
            <w:r>
              <w:rPr>
                <w:rFonts w:eastAsia="Times New Roman" w:cs="Times New Roman"/>
                <w:sz w:val="24"/>
                <w:szCs w:val="24"/>
                <w:lang w:eastAsia="en-GB"/>
              </w:rPr>
              <w:t>c) a</w:t>
            </w:r>
            <w:r w:rsidRPr="001F1787">
              <w:rPr>
                <w:rFonts w:eastAsia="Times New Roman" w:cs="Times New Roman"/>
                <w:sz w:val="24"/>
                <w:szCs w:val="24"/>
                <w:lang w:eastAsia="en-GB"/>
              </w:rPr>
              <w:t>verage velocity of the runner during the race</w:t>
            </w:r>
            <w:r>
              <w:rPr>
                <w:rFonts w:eastAsia="Times New Roman" w:cs="Times New Roman"/>
                <w:sz w:val="24"/>
                <w:szCs w:val="24"/>
                <w:lang w:eastAsia="en-GB"/>
              </w:rPr>
              <w:t>.</w:t>
            </w:r>
          </w:p>
        </w:tc>
      </w:tr>
      <w:tr w:rsidR="00C5508D" w:rsidRPr="001F1787" w:rsidTr="001F2EAC">
        <w:trPr>
          <w:cantSplit/>
          <w:trHeight w:val="589"/>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1.7.3</w:t>
            </w:r>
          </w:p>
        </w:tc>
        <w:tc>
          <w:tcPr>
            <w:tcW w:w="9214" w:type="dxa"/>
            <w:gridSpan w:val="2"/>
            <w:shd w:val="clear" w:color="auto" w:fill="FFFFFF" w:themeFill="background1"/>
          </w:tcPr>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car drives 15 </w:t>
            </w:r>
            <w:r w:rsidR="00321A41">
              <w:rPr>
                <w:rFonts w:eastAsia="Times New Roman" w:cs="Times New Roman"/>
                <w:sz w:val="24"/>
                <w:szCs w:val="24"/>
                <w:lang w:eastAsia="en-GB"/>
              </w:rPr>
              <w:t>kilometres E</w:t>
            </w:r>
            <w:r w:rsidRPr="001F1787">
              <w:rPr>
                <w:rFonts w:eastAsia="Times New Roman" w:cs="Times New Roman"/>
                <w:sz w:val="24"/>
                <w:szCs w:val="24"/>
                <w:lang w:eastAsia="en-GB"/>
              </w:rPr>
              <w:t>ast for 12 minutes then changes direction and drives</w:t>
            </w:r>
          </w:p>
          <w:p w:rsidR="00C5508D" w:rsidRPr="001F1787" w:rsidRDefault="00321A41" w:rsidP="001A29CA">
            <w:pPr>
              <w:spacing w:before="120" w:after="120"/>
              <w:jc w:val="left"/>
              <w:rPr>
                <w:rFonts w:eastAsia="Times New Roman" w:cs="Times New Roman"/>
                <w:sz w:val="24"/>
                <w:szCs w:val="24"/>
                <w:lang w:eastAsia="en-GB"/>
              </w:rPr>
            </w:pPr>
            <w:r>
              <w:rPr>
                <w:rFonts w:eastAsia="Times New Roman" w:cs="Times New Roman"/>
                <w:sz w:val="24"/>
                <w:szCs w:val="24"/>
                <w:lang w:eastAsia="en-GB"/>
              </w:rPr>
              <w:t>18 kilometres W</w:t>
            </w:r>
            <w:r w:rsidR="00C5508D" w:rsidRPr="001F1787">
              <w:rPr>
                <w:rFonts w:eastAsia="Times New Roman" w:cs="Times New Roman"/>
                <w:sz w:val="24"/>
                <w:szCs w:val="24"/>
                <w:lang w:eastAsia="en-GB"/>
              </w:rPr>
              <w:t>est for 18 minutes.</w:t>
            </w:r>
          </w:p>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tota</w:t>
            </w:r>
            <w:r>
              <w:rPr>
                <w:rFonts w:eastAsia="Times New Roman" w:cs="Times New Roman"/>
                <w:sz w:val="24"/>
                <w:szCs w:val="24"/>
                <w:lang w:eastAsia="en-GB"/>
              </w:rPr>
              <w:t>l distance travelled by the car.</w:t>
            </w:r>
          </w:p>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b)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displacement of the car from the start of the journey</w:t>
            </w:r>
            <w:r>
              <w:rPr>
                <w:rFonts w:eastAsia="Times New Roman" w:cs="Times New Roman"/>
                <w:sz w:val="24"/>
                <w:szCs w:val="24"/>
                <w:lang w:eastAsia="en-GB"/>
              </w:rPr>
              <w:t>.</w:t>
            </w:r>
          </w:p>
          <w:p w:rsidR="00C5508D" w:rsidRPr="001F1787" w:rsidRDefault="00C5508D" w:rsidP="00885CC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c)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average velocity of</w:t>
            </w:r>
            <w:r>
              <w:rPr>
                <w:rFonts w:eastAsia="Times New Roman" w:cs="Times New Roman"/>
                <w:sz w:val="24"/>
                <w:szCs w:val="24"/>
                <w:lang w:eastAsia="en-GB"/>
              </w:rPr>
              <w:t xml:space="preserve"> the car, in metres per second.</w:t>
            </w:r>
          </w:p>
        </w:tc>
      </w:tr>
      <w:tr w:rsidR="00C5508D" w:rsidRPr="001F1787" w:rsidTr="002F35F6">
        <w:trPr>
          <w:cantSplit/>
          <w:trHeight w:val="589"/>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1.7.4</w:t>
            </w:r>
          </w:p>
        </w:tc>
        <w:tc>
          <w:tcPr>
            <w:tcW w:w="9214" w:type="dxa"/>
            <w:gridSpan w:val="2"/>
            <w:shd w:val="clear" w:color="auto" w:fill="FFFFFF" w:themeFill="background1"/>
          </w:tcPr>
          <w:p w:rsidR="00C5508D" w:rsidRPr="001F1787" w:rsidRDefault="00C5508D" w:rsidP="008134B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On a journey, a lorry is driven 120 kilometres west, 20 kilometres north then 30</w:t>
            </w:r>
          </w:p>
          <w:p w:rsidR="00C5508D" w:rsidRPr="001F1787" w:rsidRDefault="00321A41" w:rsidP="008134B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Kilometres</w:t>
            </w:r>
            <w:r w:rsidR="00C5508D" w:rsidRPr="001F1787">
              <w:rPr>
                <w:rFonts w:eastAsia="Times New Roman" w:cs="Times New Roman"/>
                <w:sz w:val="24"/>
                <w:szCs w:val="24"/>
                <w:lang w:eastAsia="en-GB"/>
              </w:rPr>
              <w:t xml:space="preserve"> east. This journey takes 2 hours to complete.</w:t>
            </w:r>
          </w:p>
          <w:p w:rsidR="00C5508D" w:rsidRPr="001F1787" w:rsidRDefault="00C5508D" w:rsidP="008134B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average d</w:t>
            </w:r>
            <w:r>
              <w:rPr>
                <w:rFonts w:eastAsia="Times New Roman" w:cs="Times New Roman"/>
                <w:sz w:val="24"/>
                <w:szCs w:val="24"/>
                <w:lang w:eastAsia="en-GB"/>
              </w:rPr>
              <w:t>isplacement of the lorry, in km.</w:t>
            </w:r>
          </w:p>
          <w:p w:rsidR="00C5508D" w:rsidRPr="001F1787" w:rsidRDefault="00C5508D" w:rsidP="00885CC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b)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average</w:t>
            </w:r>
            <w:r>
              <w:rPr>
                <w:rFonts w:eastAsia="Times New Roman" w:cs="Times New Roman"/>
                <w:sz w:val="24"/>
                <w:szCs w:val="24"/>
                <w:lang w:eastAsia="en-GB"/>
              </w:rPr>
              <w:t xml:space="preserve"> velocity of the lorry, in km/h.</w:t>
            </w:r>
          </w:p>
        </w:tc>
      </w:tr>
      <w:tr w:rsidR="00C5508D" w:rsidRPr="0056163E" w:rsidTr="0056163E">
        <w:trPr>
          <w:cantSplit/>
          <w:trHeight w:val="589"/>
        </w:trPr>
        <w:tc>
          <w:tcPr>
            <w:tcW w:w="959" w:type="dxa"/>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1.8</w:t>
            </w:r>
          </w:p>
        </w:tc>
        <w:tc>
          <w:tcPr>
            <w:tcW w:w="9214" w:type="dxa"/>
            <w:gridSpan w:val="2"/>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I can determine average and instantaneous speed.</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1.8.1</w:t>
            </w:r>
          </w:p>
        </w:tc>
        <w:tc>
          <w:tcPr>
            <w:tcW w:w="9214" w:type="dxa"/>
            <w:gridSpan w:val="2"/>
            <w:shd w:val="clear" w:color="auto" w:fill="FFFFFF" w:themeFill="background1"/>
          </w:tcPr>
          <w:p w:rsidR="00C5508D" w:rsidRPr="00301B88" w:rsidRDefault="00C5508D" w:rsidP="00301B88">
            <w:pPr>
              <w:spacing w:before="120" w:after="120"/>
              <w:jc w:val="left"/>
              <w:rPr>
                <w:rFonts w:eastAsia="Times New Roman" w:cs="Times New Roman"/>
                <w:sz w:val="24"/>
                <w:szCs w:val="24"/>
                <w:lang w:eastAsia="en-GB"/>
              </w:rPr>
            </w:pPr>
            <w:r w:rsidRPr="00301B88">
              <w:rPr>
                <w:rFonts w:eastAsia="Times New Roman" w:cs="Times New Roman"/>
                <w:sz w:val="24"/>
                <w:szCs w:val="24"/>
                <w:lang w:eastAsia="en-GB"/>
              </w:rPr>
              <w:t>Explain the term average speed</w:t>
            </w:r>
            <w:r w:rsidR="00CD67B9">
              <w:rPr>
                <w:rFonts w:eastAsia="Times New Roman" w:cs="Times New Roman"/>
                <w:sz w:val="24"/>
                <w:szCs w:val="24"/>
                <w:lang w:eastAsia="en-GB"/>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1.8.2</w:t>
            </w:r>
          </w:p>
        </w:tc>
        <w:tc>
          <w:tcPr>
            <w:tcW w:w="9214" w:type="dxa"/>
            <w:gridSpan w:val="2"/>
            <w:shd w:val="clear" w:color="auto" w:fill="FFFFFF" w:themeFill="background1"/>
          </w:tcPr>
          <w:p w:rsidR="00C5508D" w:rsidRPr="001F1787" w:rsidRDefault="00C5508D" w:rsidP="00DC26F3">
            <w:pPr>
              <w:pStyle w:val="studytab"/>
              <w:spacing w:before="120"/>
              <w:rPr>
                <w:rFonts w:ascii="Trebuchet MS" w:hAnsi="Trebuchet MS"/>
                <w:szCs w:val="24"/>
              </w:rPr>
            </w:pPr>
            <w:r w:rsidRPr="001F1787">
              <w:rPr>
                <w:rFonts w:ascii="Trebuchet MS" w:hAnsi="Trebuchet MS"/>
                <w:szCs w:val="24"/>
              </w:rPr>
              <w:t xml:space="preserve">Explain the term </w:t>
            </w:r>
            <w:r w:rsidRPr="001F1787">
              <w:rPr>
                <w:rFonts w:ascii="Trebuchet MS" w:hAnsi="Trebuchet MS"/>
                <w:i/>
                <w:iCs/>
                <w:szCs w:val="24"/>
              </w:rPr>
              <w:t>instantaneous speed</w:t>
            </w:r>
            <w:r w:rsidR="00CD67B9">
              <w:rPr>
                <w:rFonts w:ascii="Trebuchet MS" w:hAnsi="Trebuchet MS"/>
                <w:i/>
                <w:iCs/>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1.8.3</w:t>
            </w:r>
          </w:p>
        </w:tc>
        <w:tc>
          <w:tcPr>
            <w:tcW w:w="9214" w:type="dxa"/>
            <w:gridSpan w:val="2"/>
            <w:shd w:val="clear" w:color="auto" w:fill="FFFFFF" w:themeFill="background1"/>
          </w:tcPr>
          <w:p w:rsidR="00C5508D" w:rsidRDefault="00C5508D" w:rsidP="004867F8">
            <w:pPr>
              <w:pStyle w:val="studytab"/>
              <w:spacing w:before="120"/>
              <w:rPr>
                <w:rFonts w:ascii="Trebuchet MS" w:hAnsi="Trebuchet MS"/>
                <w:szCs w:val="24"/>
              </w:rPr>
            </w:pPr>
            <w:r>
              <w:rPr>
                <w:rFonts w:ascii="Trebuchet MS" w:hAnsi="Trebuchet MS"/>
                <w:noProof/>
                <w:szCs w:val="24"/>
                <w:lang w:eastAsia="en-GB"/>
              </w:rPr>
              <mc:AlternateContent>
                <mc:Choice Requires="wpc">
                  <w:drawing>
                    <wp:inline distT="0" distB="0" distL="0" distR="0" wp14:anchorId="246288C2" wp14:editId="3730BA12">
                      <wp:extent cx="4440416" cy="3236398"/>
                      <wp:effectExtent l="0" t="0" r="0" b="2540"/>
                      <wp:docPr id="100" name="Canvas 10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01" name="Picture 101"/>
                                <pic:cNvPicPr>
                                  <a:picLocks noChangeAspect="1"/>
                                </pic:cNvPicPr>
                              </pic:nvPicPr>
                              <pic:blipFill>
                                <a:blip r:embed="rId40"/>
                                <a:stretch>
                                  <a:fillRect/>
                                </a:stretch>
                              </pic:blipFill>
                              <pic:spPr>
                                <a:xfrm>
                                  <a:off x="0" y="0"/>
                                  <a:ext cx="4391024" cy="3200400"/>
                                </a:xfrm>
                                <a:prstGeom prst="rect">
                                  <a:avLst/>
                                </a:prstGeom>
                              </pic:spPr>
                            </pic:pic>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9A20562" id="Canvas 100" o:spid="_x0000_s1026" editas="canvas" style="width:349.65pt;height:254.85pt;mso-position-horizontal-relative:char;mso-position-vertical-relative:line" coordsize="44399,32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fdQc/wEAAFkEAAAOAAAAZHJzL2Uyb0RvYy54bWysVNtu2zAMfR+wfxD0&#10;3thJg2ETkhRDgw4Dii0Ytg9gZDoWal1AKbe/HyW7Tbs+dBj2EIUSqcNzSMqLm5PtxQEpGu+Wcjqp&#10;pUCnfWPcbil//by7+ihFTOAa6L3DpTxjlDer9+8Wx6Bw5jvfN0iCQVxUx7CUXUpBVVXUHVqIEx/Q&#10;sbP1ZCHxlnZVQ3BkdNtXs7r+UB09NYG8xhj5dD045argty3q9L1tIybRLyVzS2Wlsm7zWq0WoHYE&#10;oTN6pAH/wMKCcZz0CWoNCcSezCsoazT56Ns00d5Wvm2NxqKB1UzrP9TcgjtALGI0V+eRIFv/EXe7&#10;4xowpDpyM5DtYLTi31gNtl4le7srfCvtCeUIYv8KwwI97MMVFyZAMlvTm3QuTeYKZFLusDF6Q8NG&#10;fztsSJiGh66eSuHA8nSxP6cV+WhUkuOGW5BV3Xv9EIXztx24HX6OgSeEIXJ0xW51CS/bFym3vQl3&#10;pu9zn7M9iuNpentqh06vvd5bdGkYXcKedXoXOxOiFKTQbpEF0demEAIVE2HSXU7YcuIfTDYTfeYo&#10;LC/EsoQYco1AnVqy+Z9Ti1OZ+PPTxOMpCc2H8+tP03o2l0Kz75of1Lwub4JTPF4PFNMX9FZkg8kx&#10;B+4HKDjcx5HNY8hYw4FAYcZ8+LBMV8jWiwfyfF+iLl+E1W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eu1O+3gAAAAUBAAAPAAAAZHJzL2Rvd25yZXYueG1sTI/BTsMwEETvSPyD&#10;tUjcqE0paRPiVAgJhOgBKJG4uvE2sbDXUew2ga/HcIHLSqMZzbwt15Oz7IhDMJ4kXM4EMKTGa0Ot&#10;hPrt/mIFLERFWllPKOETA6yr05NSFdqP9IrHbWxZKqFQKAldjH3BeWg6dCrMfI+UvL0fnIpJDi3X&#10;gxpTubN8LkTGnTKUFjrV412Hzcf24CQs5nu7ennINl+PdT0+vS/MUjwbKc/PptsbYBGn+BeGH/yE&#10;DlVi2vkD6cCshPRI/L3Jy/L8CthOwrXIl8Crkv+nr74BAAD//wMAUEsDBAoAAAAAAAAAIQCSKNPp&#10;dnIAAHZyAAAUAAAAZHJzL21lZGlhL2ltYWdlMS5wbmeJUE5HDQoaCgAAAA1JSERSAAAC7AAAAl0I&#10;BgAAAGm2IiwAAAABc1JHQgCuzhzpAAAABGdBTUEAALGPC/xhBQAAAAlwSFlzAAAOwwAADsMBx2+o&#10;ZAAAcgtJREFUeF7t3cFrXFmW7/v3n2SDRzYY7qUnHmVzZ34eGJM0RUNOLjgNdsGDHFzoR8m4Jjno&#10;qgKbNE0ZHnTLlLvgcqE7RDU96cwiKHjkwIl49aAHImZJW2iQNIkQrxLTBPvFCsWRQqFfRKwIneO1&#10;z9L3A5vMDH0d1rZiSduRoaP/rQAAAACoFgd2AAAAoGIc2AEAAICKcWAHAAAAKsaBHQAAAKgYB3YA&#10;AACgYhzYAQAAgIpxYAcAAAAqxoEdAAAAqBgHdgAAAKBiHNgBAACAinFgBwAAACrGgR0AAACoGAd2&#10;AAAAoGIc2AEAAICKcWAHAAAAKsaBHQAAAKgYB3YAAACgYhzYAQAAgIpxYAcAAAAqxoG9d47LaLhb&#10;nt69VW589Gen6+5OeT0clZNZ4bd4X3fKo+eDsn/0fvZ2AAAARKvwwP59Ge58PDk8flyeDr+f3daB&#10;k38rrx/eKbcfvikHJ+PZjbV7Xw4Hn5fbzUH9wrpV7j1/u8GhfcV93X1Z9nvzZwIAAJBbfQf28UF5&#10;ff9WuXHzWRked3VoHJfj4bPZYbXjvxi0alxORoPy852XZW//aPJf5n05evuqPLo52csGf2bjw0F5&#10;Yr/m7rOyNzo+vfHkoOzt3J/8mdwqD3YPZvcPAACASPUd2I+H5akdJO/vllGXJ8YVz7CPj/bLP//j&#10;y/Lz3/Tl0Nr8X4lPy+vRj7PbVvmxjHY/1X9Z+VB//gAAAHCp7sA+Hu2WBx/9Wbm9Myyz530/sBWH&#10;2Vpt+n8lVvUf5P9wAAAAwKuyA3tzWA58SUYfD6zTZ8U3eA178yz6qgO7eLb+0mvdWSwWi8VisXq4&#10;+mbLA/vqZ6Gb10fffjwoh815cHxU9n/3dxeubnL74fO512KbVd9w+r4c7f9LeT19jfXsD3zp1VHU&#10;1U/+tYymL32Zf/36xWfym2f3z+5/vln5UpHIZ+V/KPvPP5kcvj8ve4eLV3c5Lge7jyd7vVOeDL47&#10;/3NeuZdNX16zXPPnt46nMVk6k2UvdBqdRqdFdSbLXug0Os3b1WTrZ9iXvnRl/F3Ze3znwgFyfPR1&#10;+fn8ZQgvrLmD4dJnt5uDp/r1C4fR2WvTL3fNYbo5XNtt88/kXzzIn69Zs+qZ97DXfY/Lyf7Lcm/x&#10;z6DRvF+2j/n3mwP7VFRnsuyFTqPT6LSozmTZC51Gp3m7mmz/kpjmAHvh0CcOkCdvy4vpYf1+ebo7&#10;nD3LbWbPDM8fmuVBcu7yg3d3ypuzZ+SPy2jwbPJ7zfXNXxYmt1189n7S/u5fyv7ZQXvZobQ5tKuX&#10;5Cz7Nc1fAJYcmrs0+7O98H8yLljzDPuGL4nZlH0cPEPR9oDV3pkse6HT6DQ6LaozWfZCp9Fp3q4m&#10;V3gNuzjANofzs+t4nz+bffGZeHt5y6C8mD4Tfv7r5bP2Z4dL8ZKPhcPl2Uta1l1HfOmz5c37qw6r&#10;S172cmnPH4j4Pxluqw7lS/9sNmcfd89QtD1gtXcmy17oNDqNTovqTJa90Gl0mreryRUO7IvPRjfP&#10;mH9SXuz/MEuag+Hpwe3yulMe7f7b7DXo6tntVc94T1w4XP5/+kCtLHtJyMrDqnpfmmf/l7x/nWl+&#10;322f1W/+snX5z6rNq/Q0H+d1PI3J0pkse6HT6DQ6LaozWfZCp9Fp3q4mVziwT8wdfA/+3b7RdOFK&#10;JWfPjn9WfvXLzyYHzNMDnL0M5t7O35V/XvsNp0ue1W7MH7z/c8WzxguWHkpn97fssHrp1zXPrrfw&#10;bPQm5Df1bqT5y8fkz27uByeNj74pL6f/12PuL11XcPqxXj8UbQ9Y7Z3Jshc6jU6j06I6k2UvdBqd&#10;5u1qcrUDe3PIvvlX5dF/nxz0Fl8WcnZgdxxo5cs0lj8TfP4a+NmzzPLXK8uetV/zbL6Z/wvC2NF3&#10;Yek31TZr/V9YpuZe739xTf4y9ezrctTChpr7XMfTmCydybIXOo1Oo9OiOpNlL3QanebtanLFA/vc&#10;M7XyWdnmwD1/WUXzvhz9P/928VAoD9xzr4F/+Kp8ezR7rfbJqPz++ewZe/V6+fn2kmXP2je3z/9f&#10;gpNydDR30cizl8x8Xvb+/f89//dNX0O+tfM9Ll/OA7uxS20OnpdH9pcQ+7U3PysvBvutHNZN8z6t&#10;42lMls5k2QudRqfRaVGdybIXOo1O83Y1ueKBfWLly0iaq8Y0h8m5delZ9+Zwb2+fO0yfXWVm4dfb&#10;uvtFGc4dzJuXilxu1bP2iwfb+b98NGvx2fPFA/MGP6zoGmr+nNbxNCZLZ7LshU6j0+i0qM5k2Qud&#10;Rqd5u5pc/cBuzzp/8j9WPMs8f0WY2UHXnsn9+vIPPBofvS1vpj8Y6eJh+vz2uV//j3+Ye8a+MfkL&#10;wmh48YcrTfu5vxysepnO+Kh8++Xca+3Vs+cX/gKxwbPZ19CFjwGLxWKxWCxWJatvrn5gv4bavJJK&#10;Zt6h8A5Ols5k2QudRqfRaVGdybIXOo1O83Y14cC+Efu/Bb8tT6fPsPPs+jo2EJ6hiBrEqM5k2Qud&#10;RqfRaVGdybIXOo1O83Y14cDuMv/6elvz14/HMs2f1zrewcnSmSx7odPoNDotqjNZ9kKn0WneriYc&#10;2F3OD+y3Hz4v/zS8/Pp7XGZ/Xp6haHvAau9Mlr3QaXQanRbVmSx7odPoNG9XEw7s6IwNhGcoogYx&#10;qjNZ9kKn0Wl0WlRnsuyFTqPTvF1NOLCjMzYQnqGIGsSozmTZC51Gp9FpUZ3Jshc6jU7zdjXhwI7O&#10;2EB4hiJqEKM6k2UvdBqdRqdFdSbLXug0Os3b1YQD+8T46Jvy8uFflRf7vDK9TTYQnqGIGsSozmTZ&#10;C51Gp9FpUZ3Jshc6jU7zdjW55gf29+Xo7avZj+b/3zmwt8wGwjMUUYMY1Zkse6HT6DQ6LaozWfZC&#10;p9Fp3q4m3R/Y7aeH/u2b8ofFnypag6Pflac7u+Vfd/+6/PnigX18UN48+205uPTTVOFlA8FisVgs&#10;FotV2+qbjg/sP5T9539V7j1/W/VlEP9z//nlA3t5Xw4Hn5c/fzwoh5zZt+IdCu/gZOlMlr3QaXQa&#10;nRbVmSx7odPoNG9Xkw4P7ONysv+y3Iv6iaD/uV9e/JfLf6M6Xf9H2Tv6z1m47MA+cfK2vLj7cXky&#10;+G6yG2yq+fNex9OYLJ3Jshc6jU6j06I6k2UvdBqd5u1q0t2Bffxd2Xt8p9y4v1tGlZ92lx7Yy49l&#10;tPtpuXHzWRnW+JKeytlAeIYiahCjOpNlL3QanUanRXUmy17oNDrN29WkswP7eLRbHnx0qzzYPaj+&#10;2enlB/ZxOR4+K7c/+rg8HX4/uw1eNhCeoYgaxKjOZNkLnUan0WlRncmyFzqNTvN2NenowD57ZvrS&#10;QXd2AL75edk7+Lfy++efTQ7Ds5ep3PysvBi8LaODP5R/mrv99sOX5fej49mvXzQuJ6Nheb1z//Q+&#10;bN3dKa+Ho41eM7/8wN78xWPyfuwMy7L3AlrzMVnH05gsncmyFzqNTqPTojqTZS90Gp3m7WrSzYF9&#10;fFBe3781+QNZfP1684z17HDtXXbAP3w/u485x8PydHpJxvm1+bP6qw7sZ78HL4vZWPMxWcfTmCyd&#10;ybIXOo1Oo9OiOpNlL3QanebtatLNgf3sIL3iwH73Wdlrnjk/OSh7zbPkF27/t/L64Z3J7eoQfn5f&#10;t7u8ksvSv3xgnenH0zEUbQ9Y7Z3Jshc6jU6j06I6k2UvdBqd5u1q0smBvXkZyfID++IBfO7wfeGl&#10;J8tun5lexeVWuf3wTXfXSz87sPM69k3ZQHiGImoQozqTZS90Gp1Gp0V1Jste6DQ6zdvVpN8H9snb&#10;T0aD8nRyaL/x0Z3y6Pn/LP+8fzR3vy3gwL41GwjPUEQNYlRnsuyFTqPT6LSozmTZC51Gp3m7mgS9&#10;JKatA3vjfTna/5fZN5/eKveefV2O2jq1c2Dfmg0Ei8VisVgsVm2rb5Ic2Bv2k1U/mfy+LR6ul+4F&#10;63iHwjs4WTqTZS90Gp1Gp0V1Jste6DQ6zdvVpJsDe/m+DHc+nvyBfOAD+/iwDJ+dPst+8f6vgKvE&#10;bM0GwjMUUYMY1Zkse6HT6DQ6LaozWfZCp9Fp3q4mHR3Y11yHva0D+9nLVU4Phmdr2WUgt8B12LfX&#10;fDzW8TQmS2ey7IVOo9PotKjOZNkLnUanebuadHRgbw66yw7m7RzYx0f75Z93d8q9ydvtD3/6+vWd&#10;3TJc+oOWNtX8/rx+fRunH5P1Q9H2gNXemSx7odPoNDotqjNZ9kKn0WneriadHdibl8X0+5np2f8p&#10;uPuy7Hd12cjEbCA8QxE1iFGdybIXOo1Oo9OiOpNlL3QanebtatLhgb2cPsve59d+T19y83F5Mvhu&#10;7v8GwMsGwjMUUYMY1Zkse6HT6DQ6LaozWfZCp9Fp3q4mnR7Y7XKLh4P/UR48f1vED/2v3OnLYf68&#10;y5+impwNhGcoogYxqjNZ9kKn0Wl0WlRnsuyFTqPTvF1NOj6wm+Ny8Jvflj/07Vn28ajsffm7MuKl&#10;MFuzgfAMRdQgRnUmy17oNDqNTovqTJa90Gl0mreryQc4sOO6soHwDEXUIEZ1Jste6DQ6jU6L6kyW&#10;vdBpdJq3qwkHdnTGBoLFYrFYLBarttU3HNjRGe9QeAcnS2ey7IVOo9PotKjOZNkLnUanebuacGBH&#10;Z2wgPEMRNYhRncmyFzqNTqPTojqTZS90Gp3m7WrCgR2dsYHwDEXUIEZ1Jste6DQ6jU6L6kyWvdBp&#10;dJq3qwkHdnTGBsIzFFGDGNWZLHuh0+g0Oi2qM1n2QqfRad6uJhzY+258VL798nH5y92DzX+40+TX&#10;7g+el0c3Tw/WNz66Ux49H5T9o/ez4GpO73P9ULQ9YLV3Jste6DQ6jU6L6kyWvdBpdJq3qwkH9j47&#10;OSh7O/cnD7xb5cGmB/bxYRk+s1/bHNbn1t2XZb+F688397eOpzFZOpNlL3QanUanRXUmy17oNDrN&#10;29WEA3svHZfR1y/nnhnf/MA+Hu2WB/Zr735RhrNn1MdH35SXD+9M7u/j8nT4/fS2qzh939YPRdsD&#10;VntnsuyFTqPT6LSozmTZC51Gp3m7mnBg751xOR4+K7cnD7bbD39V/n6rZ9jn7mNnODn+N34so91P&#10;J/fHgX1e253Jshc6jU6j06I6k2UvdBqd5u1qwoG9dyaH7T+8KS+/HpWTswP2Fi+JOXlbXty9deEZ&#10;9lK+L8Odj8uNm5+XvcOrv47dBsIzFFGDGNWZLHuh0+g0Oi2qM1n2QqfRad6uJhzYe+0KB/ZJfXLw&#10;Zvaymvvl6W/+tQz/8Vm599Gd8mTwnbwve4CzWCwWi8Vi9X31DQf2Xlt3YD8uB7uPy+1lh/DpFWY+&#10;m7405uxBfH+3jDY7+S/lHQrv4GTpTJa90Gl0Gp0W1Zkse6HT6DRvVxMO7L225sB+PCxPm29Mvfms&#10;DI/nirOrxNiz62/L4eF+2Xtuh/db5d7OoIy4SsyZtjuTZS90Gp1Gp0V1Jste6DQ6zdvVhAN7r237&#10;DHvzTaeLt78vh4PPp4f2zV9ic5kNhGcoogYxqjNZ9kKn0Wl0WlRnsuyFTqPTvF1NOLD32ravYZ99&#10;c+lHn5bXox9nt800z8q38NIYGwjPUEQNYlRnsuyFTqPT6LSozmTZC51Gp3m7mnBg77UtD+zjg/L6&#10;/q3Jr1txYF98Cc0WbCA8QxE1iFGdybIXOo1Oo9OiOpNlL3QanebtasKBvde2fYa9+XV2LfdX5dvm&#10;so5nPzl18frs27H78QyFd3CydCbLXug0Oo1Oi+pMlr3QaXSat6sJB/Ze2/bAbt9zOihPzn5S6sK6&#10;+bi8Prjqcf10IGyt42lMls5k2QudRqfRaVGdybIXOo1O83Y14cDea9sf2O0bT09Gfyj/NL0yTHNY&#10;v1MePf9fZTi6+mHdnN7n+qFoe8Bq70yWvdBpdBqdFtWZLHuh0+g0b1cTDuzojA2EZyiiBjGqM1n2&#10;QqfRaXRaVGey7IVOo9O8XU04sKMzNhAsFovFYrFYta2+4cCOzniHwjs4WTqTZS90Gp1Gp0V1Jste&#10;6DQ6zdvVhAM7OmMD4RmKqEGM6kyWvdBpdBqdFtWZLHuh0+g0b1cTDuzojA2EZyiiBjGqM1n2QqfR&#10;aXRaVGey7IVOo9O8XU04sKMzNhCeoYgaxKjOZNkLnUan0WlRncmyFzqNTvN2NeHAjs7YQHiGImoQ&#10;ozqTZS90Gp1Gp0V1Jste6DQ6zdvVhAM7OmMD4RmKqEGM6kyWvdBpdBqdFtWZLHuh0+g0b1cTDuzo&#10;jA2EZyiiBjGqM1n2QqfRaXRaVGey7IVOo9O8XU04sKMzNhCeoYgaxKjOZNkLnUan0WlRncmyFzqN&#10;TvN2NeHAjs7YQHiGImoQozqTZS90Gp1Gp0V1Jste6DQ6zdvVhAM7OmMD4RmKqEGM6kyWvdBpdBqd&#10;FtWZLHuh0+g0b1cTDuzojA0Ei8VisVgsVm2rbziwozPeofAOTpbOZNkLnUan0WlRncmyFzrtunWZ&#10;cWBHZ2zAPEMWNdhRncmyFzqNTqPTojqTZS9td23L8udSe5cZB3Z0xgbMM2RRgx3VmSx7odPoNDot&#10;qjNZ9tJ217Ysfy61d5lxYEdnbMA8QxY12FGdybIXOo1Oo9OiOpNlL213bcvy51J7lxkHdnTGBswz&#10;ZFGDHdWZLHuh0+g0Oi2qM1n20nbXtix/LrV3mXFgR2dswDxDFjXYUZ3Jshc6jU6j06I6k2UvbXdt&#10;y/LnUnuXGQd2dMYGzDNkUYMd1Zkse6HT6DQ6LaozWfbSdte2LH8utXeZcWBHZ2zAPEMWNdhRncmy&#10;FzqNTqPTojqTZS9td23L8udSe6f9e9l7+F+n97F8/dfyaPDvs75OHNjRmWYQ1vE0JktnsuyFTqPT&#10;6LSozmTZS3vdj2W0++m0u3F/t4zGs5sv+KHsP/9k2tx+PCiHsrnow+/j1HXrNMeB/ebnZe/w/ayv&#10;Ewd2dEYOBYvFYrFYwWulk7flxd1bk+5OeTL4riyex8ej3fJgej+flBf7P8xu1dTvzWp/beP843ir&#10;PNg9uPRxrg0HdnTGO0jeYcvSmSx7odPoNDotqjNZ9tJu974cDj4vtyftjZvPyvB47ig3/q7sPb4z&#10;uZ9b5d7zt+VkdvM6Of5c6u/8vi/DnY+n93vpY1wpDuzozHQQHEPW9sDW3pkse6HT6DQ6LaozWfbS&#10;dqcP5uNyPHw2O8hv9hKKLH8utXdefXt23XBgR2dswDxDFjXYUZ3Jshc6jU6j06I6k2UvbXd2OD/Z&#10;f1nuTfobH31aXo9+nHupzOaHvCx/LrV3Lmd/GZt8bO++LPsnfTiuc2BHh6bD4Biytge29s5k2Qud&#10;RqfRaVGdybKXtrtT899c+tvy+7+bfTPqFoe8qH1ct269+b+I6e9RqBUHdnTGBswzZFGDHdWZLHuh&#10;0+g0Oi2qM1n20nbXGB8OypObp1/LTtfH5enw+9lb/aL2cd26tXr67LrhwI7OTAfCMWRtD2ztncmy&#10;FzqNTqPTojqTZS9td+fmLvM4Wd7LOC6K2sd161ab+x6Enj27bjiwozM2YJ4hixrsqM5k2QudRqfR&#10;aVGdybKXtrsLjgbl0eTX3fjofy8v9r3Xhbkoy59L7d1K44Py+r59D8LkY7n0Gvv14sCOzkyHwjFk&#10;bQ9s7Z3Jshc6jU6j06I6k2UvbXcXcGA/U3u33Pyz69u9rCkaB3Z0xgbMM2RRgx3VmSx7odPoNDot&#10;qjNZ9tJ2dwEH9jO1d0udXeFn+5c1RePAjs7YYLBYLBaLVdvayBUO7Or3ZrW/Vpv7QVir1sNBOZr9&#10;ihpxYEdnmiFYx9OYLJ3Jshc6jU6j06I6k2UvbXcX8Az7mdo77d/L3sP/Or2PlYsDO66rZgjW8TQm&#10;S2ey7IVOo9PotKjOZNlL290FHNjP1N5lxoEdnbEB8wxZ1GBHdSbLXug0Oo1Oi+pMlr203bUty59L&#10;7V1mHNj7bnxUvv3ycfnLDX9M8kXvy9H+b8vTu5+Unw8PW7suqQ2YZ8iiBjuqM1n2QqfRaXRaVGey&#10;7KXtrm1Z/lxq7zLjwN5nJwdlb+f+5IF8qzzY+sB+XA52H0+/GeP2w1fl26P3s9uvzgbMM2RRgx3V&#10;mSx7odPoNDotqjNZ9tJ217Ysfy61d5lxYO+l4zL6+mV5dPbjkrc9sDffOX2r3NsZlFHLP6L39H1b&#10;P2RtD2ztncmyFzqNTqPTojqTZS9td23L8udSe5cZB/beOb/4/+2Hvyp/v/Uz7ONysv+y3Jvez5ty&#10;0PJh3diAeYYsarCjOpNlL3QanUanRXUmy17a7to0Go2mv6/9c92i02tddx1wYO+dyYH9D2/Ky69H&#10;5aT8WEa7n04eyFsc2Mfflb3Hd8qNm5+XvcP2XgYzzwbM1jqexmTpTJa90Gl0Gp0W1Zkse2m7a8ve&#10;YDD9PVn1rb7hwN5r2x/Yx6Pd8mDygL398Ivyq4eTg/v0AXynPHo+KPstvY7dOxTewcnSmSx7odPo&#10;NDotqjNZ9lJj9x//8R/Tt7PqXH3Dgb3X1h3Ym28ovVOeDL6be3vz6/SD+MbdL8pQHNply2KxWCwW&#10;i9Wz1Tcc2HttzYH9eFieNt+YevNZGR43xfdluPPx9PYLV4Zp5aoz57xD4R2cLJ3Jshc6jU6j06I6&#10;k2UvtXXffPPN9G2selffcGDvtS2fYR8flNf3b01+3afl9ejH2Y0zzSH//m4ZXfHE7h0K7+Bk6UyW&#10;vdBpdBqdFtWZLHupqfvTn/5U/ttf/MX0bfNr52c/m76mfdWyTt2+uOj02qTrGw7svbbta9ibZ9hX&#10;HNgvPCO/HRsIz1B4BydLZ7LshU6j0+i0qM5k2UtN3atfv5revrjsNe3rWOdBp7Xd1YQDe69te2Bv&#10;fh3PsHu03Zkse6HT6DQ6LaozWfZSS2eXGLTb1PKg06K6mnBg77VtD+zzV4nhNezrtN2ZLHuh0+g0&#10;Oi2qM1n2Ukv3Vz/5yfS2+fXTJ08udcvQaVFdTTiw99r2B/ZSfij7zz+ZPmgvrbsvy34LP0ipub91&#10;PI3J0pkse6HT6DQ6LaozWfZSQ9e8NnpxvXv3bvpPDzotqqsJB/Zeu8qB3RyX0XC3PL1r34Bqn1i4&#10;DrvSdmey7IVOo9PotKjOZNlLdLfsmuv/8ObN9O327x50WlRXEw7s6IwNhGcoogYxqjNZ9kKn0Wl0&#10;WlRnsuwlurMrwNi/zy97eYxdMcY03Tp0WlRXEw7s6IwNhGcoogYxqjNZ9kKn0Wl0WlRnsuwlslt2&#10;zfU//vGPs6of+/C4bl1NOLCjMzYQLBaLxWKxWLWtvuHAjs54h8I7OFk6k2UvdBqdRqdFdSbLXiK7&#10;xWU/NGnxmut2uwedFtXVhAM7OmMD4RmKqEGM6kyWvdBpdBqdFtWZLHuJ6JZdc/2rr76aFefsdg86&#10;LaqrCQd2dMYGwjMUUYMY1Zkse6HT6DQ6LaozWfYS0S275rriuT9Dp0V1NeHAjs7YQHiGImoQozqT&#10;ZS90Gp1Gp0V1JstePnS36prrir3Ng06L6mrCgR2dsYHwDEXUIEZ1Jste6DQ6jU6L6kyWvXzIbt01&#10;1xV7uwedFtXVhAM7OmMD4RmKqEGM6kyWvdBpdBqdFtWZLHv5kN26a64rq+5vHp0W1dWEAzs6YwPh&#10;GYqoQYzqTJa90Gl0Gp0W1Zkse/lQneea64o1HnRaVFcTDuzojA2EZyiiBjGqM1n2QqfRaXRaVGey&#10;7OVDdPYMul2y0d42v375i1/MiuXU/Sl0WlRXEw7s6IwNhGcoogYxqjNZ9kKn0Wl0WlRnsuzlQ3Sv&#10;fv1qevviWrzmumKdB50W1dWEAzs6YwPBYrFYLBaLVdvqGw7s6Ix3KLyDk6UzWfZCp9FpdFpUZ7Ls&#10;petu2TXXF7tl6LTau5pwYEdnbCA8QxE1iFGdybIXOo1Oo9OiOpNlL112q665bv/0oNNq72rCgR2d&#10;sYHwDEXUIEZ1Jste6DQ6jU6L6kyWvXTVrbvmuv27B51We1cTDuzojA2EZyiiBjGqM1n2QqfRaXRa&#10;VGey7KWrbt0115tuHTqt9q4mHNjRGRsIz1BEDWJUZ7LshU6j0+i0qM5k2UsXneea6/bfHnRa7V1N&#10;OLCjMzYQnqGIGsSozmTZC51Gp9FpUZ3JspcuOs811+02Dzqt9q4mHNjRGRsIz1BEDWJUZ7LshU6j&#10;0+i0qM5k2UsX3eKyA/ziNdftdg86rfauJhzY0RkbCM9QRA1iVGey7IVOo9PotKjOZNlLm91oNJp2&#10;i+urr76aFefsdg86rfauJhzY0RkbCM9QRA1iVGey7IVOo9PotKjOZNlLm92ya64rnvszdFrtXU04&#10;sKMzNhAsFovFYrFYta2+4cCOzniHwjs4WTqTZS90Gp1Gp0V1Jste2ujWXXNdsbd70Gm1dzXhwI7O&#10;2EB4hiJqEKM6k2UvdBqdRqdFdSbLXtro1l1zXVl1f/PotNq7mnBgR2dsIDxDETWIUZ3Jshc6jU6j&#10;06I6k2UvV+0811xXrPGg02rvasKBHZ2xgfAMRdQgRnUmy17oNDqNTovqTJa9XKWzZ9A911xX1P0p&#10;dFrtXU04sKMzNhCeoYgaxKjOZNkLnUan0WlRncmyl6t0r379anr74lq85rpinQedVntXEw7s6IwN&#10;hGcoogYxqjNZ9kKn0Wl0WlRnsuxl227ZNddtedBpWbqacGBHZ2wgPEMRNYhRncmyFzqNTqPTojqT&#10;ZS/bdsuuub7YLUOnZelqwoEdnbGB8AxF1CBGdSbLXug0Oo1Oi+pMlr1s0+0NBtP/Xlzv3r2b/tOD&#10;TsvS1YQDOzpjA+EZiqhBjOpMlr3QaXQanRbVmSx72bRbd811+3cPOi1LVxMO7OiMDQSLxWKxWCxW&#10;batvOLCjM96h8A5Ols5k2QudRqfRaVGdybKXTTrPNdftvz3otCxdTTiwozM2EJ6hiBrEqM5k2Qud&#10;RqfRaVGdybKXTTrPNdftNg86LUtXEw7s6IwNhGcoogYxqjNZ9kKn0Wl0WlRnsuxlk25x2QF+8Zrr&#10;drsHnZalqwkH9r4bH5Vvv3xc/nL3oIxnN13F+HBQnvyXZ2V4fPV7s4HwDEXUIEZ1Jste6DQ6jU6L&#10;6kyWvXi6Zddc/+qrr2bFObvdg07L0tWEA3ufnRyUvZ37kwferfKgjQP7ydvy4u6tcuMmB/Z5bXcm&#10;y17oNDqNTovqTJa9eLpl11xXPPdn6LQsXU04sPfScRl9/bI8utl80mnhwD7+ruw9vnN6fxzYL2i7&#10;M1n2QqfRaXRaVGey7GVdt+qa64q9zYNOy9LVhAN774zL8fBZuT15sN1++Kvy9208wz4+LMNndj+z&#10;T2Ic2C9ouzNZ9kKn0Wl0WlRnsuxlVbfumuuKvd2DTsvS1YQDe+9MDux/eFNefj0qJ+XHMtr9dPLA&#10;u8qB/bgc7D6e/AXgTnn0yy9On7XnwH5B253Jshc6jU6j06I6k2Uvq7qdn/1s+vb5ZS+P+dOf/jQr&#10;Llt1f/PotCxdTTiw99pVD+zvy9Hwi3Lvo/vl58PDMj4elqcc2C9puzNZ9kKn0Wl0WlRnsuxlWee5&#10;5rpijQedlqWrCQf2Xlt3YD9/9vzJ4LuFt4/Lyf7L88O63bTmwG4PcBaLxWKxWKy+r77hwN5raw7s&#10;zQHcHpwLh/Dp5Rtvzh3WDc+wS213Jste6DQ6jU6L6kyWvaju1a9fTW9fXIvXXFes86DTsnQ14cDe&#10;a1s+w95cvnHygF2+Pi5Ph9/PfsF2mvtax9OYLJ3Jshc6jU6j06I6k2Uvi92ya67b8qDTrltXEw7s&#10;vbbNa9jPrzJjD9jliwN7o+3OZNkLnUan0WlRncmyl8Vu2TXXF7tl6LTr1tWEA3uvXfWbThfwkhip&#10;7c5k2QudRqfRaVGdybKX+W7VNdftnx502nXrasKBvdc4sCu1dybLXug0Oo1Oi+pMlr003bprrtu/&#10;e9Bp162rCQf2XuPArtTemSx7odPoNDotqjNZ9tJ066653nTr0GnXrasJB/Ze48Cu1N6ZLHuh0+g0&#10;Oi2qM1n2Yp3nmuv23x502nXrasKBHZ2xgfAMRdQgRnUmy17oNDqNTovqTJa9WPff/uIvpv+cX7/8&#10;xS9mxSm7zYNOu25dTTiwozM2EJ6hiBrEqM5k2QudRqfRaVGdybIX6xaXHeAXr7lut3vQadetqwkH&#10;dnTGBoLFYrFYLBarttU3HNjRGe9QeAcnS2ey7IVOo9PotKjOZNjLsmuuK577M3TadetqwoEdnbGB&#10;8AxF1CBGdSbLXug0Oo1Oi+pM3/ey6prrir3Ng067bl1NOLCjMzYQnqGIGsSozmTZC51Gp9FpUZ3p&#10;817WXXNdsbd70GnXrasJB3Z0xgbCMxRRgxjVmSx7odPoNDotqjN93su6a64rq+5vHp123bqacGBH&#10;Z2wgPEMRNYhRncmyFzqNTqPTojrT1714rrmuWONBp123riYc2NEZGwjPUEQNYlRnsuyFTqPT6LSo&#10;zvRxL/YMuuea64q6P4VOu25dTTiwozM2EJ6hiBrEqM5k2QudRqfRaVGd6eNeXv361fT2xbV4zXXF&#10;Og867bp1NeHAjs7YQHiGImoQozqTZS90Gp1Gp0V1pm97GY1G09vU8qDT6OrHgR2dsYHwDEXUIEZ1&#10;Jste6DQ6jU6L6kzf9rLsmuuL3TJ0Gl39OLCjMzYQLBaLxWKxWLWtvuHAjs54h8I7OFk6k2UvdBqd&#10;RqdFdaYve1l3zXX7dw86ja5+HNjRGRsIz1BEDWJUZ7LshU6j0+i0qM70ZS/rrrnedOvQaXT148CO&#10;zthAeIYiahCjOpNlL3QanUanRXWmD3vxXHPd/tuDTqOrHwd2dMYGwjMUUYMY1Zkse6HT6DQ6Laoz&#10;fdiL55rrdpsHnUZXPw7s6IwNhGcoogYxqjNZ9kKn0Wl0WlRn+rCXxWUH+MVrrtvtHnQaXf04sKMz&#10;NhCeoYgaxKjOZNkLnUan0WlRnan5fVx2zfWvvvpqVpyz2z3oNLr6cWBHZ2wgPEMRNYhRncmyFzqN&#10;TqPTojpT8/u47Jrriuf+DJ1GVz8O7OiMDYRnKKIGMaozWfZCp9FpdFpUZ2p9H/cGg2mzuN69ezcr&#10;LrK3edBpdPXjwI7O2EB4hiJqEKM6k2UvdBqdRqdFdabG93HdNdcVe7sHnUZXPw7s6IwNBIvFYrFY&#10;LFZtq284sKMz3qHwDk6WzmTZC51Gp9FpUZ2p7X30XHNdscaDTqOrHwd2dMYGwjMUUYMY1Zkse6HT&#10;6DQ6LaozNb2P9lNLPddcV9T9KXQaXf04sKMzNhCeoYgaxKjOZNkLnUan0WlRnanpfXz161fT2xfX&#10;4jXXFes86DS6+nFgR2dsIDxDETWIUZ3Jshc6jU6j06I6U8v7uOya67Y86DQ6zdvVhAM7OmMD4RmK&#10;qEGM6kyWvdBpdBqdFtWZWt7HZddcX+yWodPoNG9XEw7s6IwNhGcoogYxqjNZ9kKn0Wl0WlRnangf&#10;V11z3f7pQafRad6uJhzY0RkbCM9QRA1iVGey7IVOo9PotKjORL+P6665bv/uQafRad6uJhzY0Rkb&#10;CM9QRA1iVGey7IVOo9PotKjORL+POz/72fTf55e9PMauGGOabh06jU7zdjXhwI7O2EB4hiJqEKM6&#10;k2UvdBqdRqdFdSbyffRcc93+24NOo9O8XU04sKMzNhAsFovFYrFYta2+4cCOzniHwjs4WTqTZS90&#10;Gp1Gp0V1JvJ9XFz2Q5MWr7lut3vQaXSat6sJB3Z0xgbCMxRRgxjVmSx7odPoNDotqjMRv/eya65/&#10;9dVXs+Kc3e5Bp9Fp3q4mHNjRGRsIz1BEDWJUZ7LshU6j0+i0qM5E/N7LrrmueO7P0Gl0mrerCQf2&#10;vhsflW+/fFz+cvegjGc3uZyMynB3p9ybPGjtgXvjo1vl3s5uGY6OZ8HVnd7v+qFoe8Bq70yWvdBp&#10;dBqdFtWZD/17r7rmumJv86DT6DRvVxMO7H12clD2du5PHni3yoNNDuzj78re4zvTB+zl9Ul5sf/D&#10;LLya5j7X8TQmS2ey7IVOo9PotKjOfMjfe9011xV7uwedRqd5u5pwYO+l4zL6+mV5dLP5hLfhgd1+&#10;/eBvytPng7J/9P70pukz9Z+V25P7u70znBRXd/q+rR+Ktges9s5k2QudRqfRaVGd+ZC/97prriur&#10;7m8enUanebuacGDvnXE5Hj47PVg//FX5+22eYV/meFie2l8C7u+W0ZXv7HQgPEMRNYhRncmyFzqN&#10;TqPTojrzoX5vzzXXFWs86DQ6zdvVhAN770wO7H94U15+PSon5ccy2v108sBr58A+Hu2WB5MHMc+w&#10;X9R2Z7LshU6j0+i0qM58iN/bnkG3Szba2+bXL3/xi1mxnLo/hU6j07xdTTiw91qbB/bmmXtew76o&#10;7c5k2QudRqfRaVGd+RC/96tfv5revrgWr7muWOdBp9Fp3q4mHNh7bd2B/bgc7D6eHMLvlCeD71Yf&#10;6E/elhd3b5XbjwflcEloD3AWi8VisVisvq++4cDea2sO7M1r0u3BefNZGR4vO7L/UPaffzJpPi97&#10;h7NvQm2Bdyi8g5OlM1n2QqfRaXRaVGe6/r2XXXN9sVuGTqPT2u5qwoG919p4hn1cTvZflnueZ+E3&#10;ZAPhGYqoQYzqTJa90Gl0Gp0W1Zkuf+9V11y3f3rQaXRa211NOLD32tVfwz4+HJQnN/9s5UthtmUD&#10;4RmKqEGM6kyWvdBpdBqdFtWZrn7vdddct3/3oNPotLa7mnBg77UrHtibH6DU8kthGjYQnqGIGsSo&#10;zmTZC51Gp9FpUZ3p6vded831pluHTqPT2u5qwoG9165yYH9fDgef+74hdUs2EJ6hiBrEqM5k2Qud&#10;RqfRaVGd6eL39lxz3f7bg06j09ruasKBvde2PbCPy8nBm7mflCpWCz88qbmvdTyNydKZLHuh0+g0&#10;Oi2qM1383p5rrtttHnQandZ2VxMO7L225YF9fFBe3781fcAuXRzYz7TdmSx7odPoNDotqjNd/N6L&#10;yw7wi9dct9s96DQ6re2uJhzY0RkbCM9QRA1iVGey7IVOo9PotKjOtHmfo9Fo2i2ur776alacs9s9&#10;6DQ6re2uJhzY0RkbCM9QRA1iVGey7IVOo9PotKjOtHmfy665rnjuz9BpdFrbXU04sKMzNhAsFovF&#10;YrFYta2+4cCOzniHwjs4WTqTZS90Gp1Gp0V1po37XHfNdcXe7kGn0WltdzXhwI7O2EB4hiJqEKM6&#10;k2UvdBqdRqdFdaaN+1x3zXVl1f3No9PotLa7mnBgR2dsIDxDETWIUZ3Jshc6jU6j06I6c9X79Fxz&#10;XbHGg06j09ruasKBHZ2xgfAMRdQgRnUmy17oNDqNTovqzFXu055B91xzXVH3p9BpdFrbXU04sKMz&#10;NhCeoYgaxKjOZNkLnUan0WlRnbnKfb769avp7Ytr8ZrrinUedBqd1nZXEw7s6IwNhGcoogYxqjNZ&#10;9kKn0Wl0WlRntr3PZddct+VBp9FpUV1NOLCjMzYQnqGIGsSozmTZC51Gp9FpUZ3Z9j6XXXN9sVuG&#10;TqPTorqacGBHZ2wgPEMRNYhRncmyFzqNTqPTojqzzX3uDQbT/15c7969m/7Tg06j06K6mnBgR2ds&#10;IDxDETWIUZ3Jshc6jU6j06I6s+l9rrvmuv27B51Gp0V1NeHAjs7YQLBYLBaLxWLVtvqGAzs64x0K&#10;7+Bk6UyWvdBpdBqdFtWZTe7Tc811+28POo1Oi+pqwoEdnbGB8AxF1CBGdSbLXug0Oo1Oi+rMJvfp&#10;uea63eZBp9FpUV1NOLCjMzYQnqGIGsSozmTZC51Gp9FpUZ3Z5D4Xlx3gF6+5brd70Gl0WlRXEw7s&#10;6IwNhGcoogYxqjNZ9kKn0Wl0WlRnPO2ya65/9dVXs+Kc3e5Bp9FpUV1NOLCjMzYQnqGIGsSozmTZ&#10;C51Gp9FpUZ3xtMuuua547s/QaXRaVFcTDuzojA2EZyiiBjGqM1n2QqfRaXRaVGfWtauuua7Y2zzo&#10;NDotqqsJB3Z0xgbCMxRRgxjVmSx7odPoNDotqjOr2nXXXFfs7R50Gp0W1dWEAzs6YwPhGYqoQYzq&#10;TJa90Gl0Gp0W1ZlV7c7PfjZ9+/yyl8f86U9/mhWXrbq/eXQanRbV1YQDOzpjA+EZiqhBjOpMlr3Q&#10;aXQanRbVmWWt55rrijUedBqdFtXVhAM7OmMDwWKxWCwWi1Xb6hsO7OiMdyi8g5OlM1n2QqfRaXRa&#10;VGdU++rXr6a3L67Fa64r1nnQaXRaVFcTDuzojA2EZyiiBjGqM1n2QqfRaXRaVGcW22XXXLflQafR&#10;abV3NeHAjs7YQHiGImoQozqTZS90Gp1Gp0V1ZrFdds31xW4ZOo1Oq72rCQd2dMYGwjMUUYMY1Zks&#10;e6HT6DQ6Laoz8+2qa67bPz3oNDqt9q4mHNjRGRsIz1BEDWJUZ7LshU6j0+i0qM407bprrtu/e9Bp&#10;dFrtXU04sKMzNhCeoYgaxKjOZNkLnUan0WlRnWnadddcb7p16DQ6rfauJhzY0RkbCM9QRA1iVGey&#10;7IVOo9PotKjOWOu55rr9twedRqfV3tWEAzs6YwPhGYqoQYzqTJa90Gl0Gp0W1Rlr/9tf/MX0n/Pr&#10;l7/4xaw4Zbd50Gl0Wu1dTTiwozM2EJ6hiBrEqM5k2QudRqfRaVGdsXZx2QF+8ZrrdrsHnUan1d7V&#10;hAM7OmMDwWKxWCwWi1Xb6hsO7OiMdyi8g5OlM1n2QqfRaXRaVLfsmuuK9z7pNDqt9q4mHNjRGRsI&#10;z1BEDWJUZ7LshU6j0+i0iG7VNdcVe5sHnUan1d7VhAM7OmMD4RmKqEGM6kyWvdBpdBqd9qG7dddc&#10;V+ztHnQanVZ7VxMO7H03Pirffvm4/OXuQRnPbvI7LqPhbnl699b0wXvjozvl0fNB2T96P3v71Zze&#10;5/qhaHvAau9Mlr3QaXQanfahu3XXXFfW3WeDTqPTau9qwoG9z04Oyt7O/ckD71Z5sPGB/X05HHxe&#10;bk8etPbAvbDuviz7J5sf/xc197eOpzFZOpNlL3QanUanfcjOc811xRoPOo1Oq72rCQf2Xjouo69f&#10;lkc3m0+2mx/Yx4eD8sR+/d1nZW90fHrjlf4CcNnp+7Z+KNoesNo7k2UvdBqdRqd9qM6eQfdcc11Z&#10;dp+L6DQ6rfauJhzYe2dcjofPps+M3374q/L3Wx2wfyyj3U8nv+7j8nT4/ey2meNheWoH+fu7ZXTF&#10;E7sNhGcoogYxqjNZ9kKn0Wl02ofqXv361fRti2vxmuuKdR50Gp1We1cTDuy9Mzmw/+FNefn1qJyc&#10;Hbw3PLCPD8rr+7fKjZvPyvB44VetetuGbCA8QxE1iFGdybIXOo1Oo9M+RDcajaa3q+VBp9FpWbqa&#10;cGDvtS0P7M2z6KsO7B99Wl6PfpzduB0bCM9QRA1iVGey7IVOo9PotA/RLbvmumoVOo1Oy9LVhAN7&#10;r607sB+Xg93H5fZHd8qTwXfnb1/5spfvy3Dn48l9Xj6w2wOcxWKxWCwWq++rbziw99qaA3tzMLcH&#10;5/yz6Vse2DflHQrv4GTpTJa90Gl0Gp3WZbfumuv27x50Gp2WpasJB/Zeu+Iz7LwkZvZvq7XdmSx7&#10;odPoNDqty27dNdfn21XoNDotS1cTDuy9dsVvOlWHcr7p9JK2O5NlL3QanUanddV5rrlu/+1Bp9Fp&#10;WbqacGDvtS0P7Gcve7l8WcfxaLc8mDyQb+8My+zq7FuzgfAMRdQgRnUmy17oNDqNTuui815z3W7z&#10;oNPotCxdTTiw99q2B/bza7nP/+Ck8dE35eXDO5P7+6S82P9hettV2EB4hiJqEKM6k2UvdBqdRqd1&#10;0alrrtsBfvGa63a7B51Gp2XpasKBvde2PbBPjL8re4/tcH7xE7rd171nX5ejq70aZqq5z3U8jcnS&#10;mSx7odPoNDqti06tr776alacs9s96DQ6LUtXEw7svXaFA7sZH5X9wfPy6OxKMp+VF4P9Vg7rZnqf&#10;jqFoe8Bq70yWvdBpdBqd1kW3uOya64q9zYNOo9OydDXhwI7O2EB4hiJqEKM6k2UvdBqdRqe12e0N&#10;BtNucb179+7s95tnb/Og0+i0LF1NOLCjMzYQnqGIGsSozmTZC51Gp9FpbXXrrrmu2Ns96DQ6LUtX&#10;Ew7s6IwNBIvFYrFYLFZtq284sKMz3qHwDk6WzmTZC51Gp9FpbXSea64r1njQaXRalq4mHNjRGRsI&#10;z1BEDWJUZ7LshU6j0+i0q3bea64ry+5zEZ1Gp2XpasKBHZ2xgfAMRdQgRnUmy17oNDqNTrtq573m&#10;urLsPhfRaXRalq4mHNjRGRsIz1BEDWJUZ7LshU6j0+i0q3Sj0Wh6++JS11xXrPWg0+i0LF1NOLCj&#10;MzYQnqGIGsSozmTZC51Gp9FpV+n+6ic/md6+uLy8LZ1Gp2XpasKBHZ2xgfAMRdQgRnUmy17oNDqN&#10;Ttu2W3bNdVte3pZOo9OydDXhwI7O2EB4hiJqEKM6k2UvdBqdRqdt06265rr908vb0ml0WpauJhzY&#10;0RkbCM9QRA1iVGey7IVOo9PotG26nZ/9bPrf88teHmNXjJnv1vG2dBqdlqWrCQd2dMYGwjMUUYMY&#10;1Zkse6HT6DQ6bdNu3TXX7d+9vC2dRqdl6WrCgR2dsYFgsVgsFovFqm31DQd2dMY7FN7BydKZLHuh&#10;0+g0Om2TznPNdbvNy9vSaXRalq4mHNjRGRsIz1BEDWJUZ7LshU6j0+i0TTq1Fq+5brd5eVs6jU7L&#10;0tWEAzs6YwPhGYqoQYzqTJa90Gl0Gp22Sbe4fvrkyeyt5+x2L29Lp9FpWbqacGBHZ2wgPEMRNYhR&#10;ncmyFzqNTqPTPN2ya66/e/duVpyz2728LZ1Gp2XpasKBHZ2xgfAMRdQgRnUmy17oNDqNTlvXrbrm&#10;umJv8/K2dBqdlqWrCQd2dMYGwjMUUYMY1Zkse6HT6DQ6bV236prryrr7m+dt6TQ6LUtXEw7s6IwN&#10;hGcoogYxqjNZ9kKn0Wl02qpu3TXXFXu7l7el0+i0LF1NOLCjMzYQnqGIGsSozmTZC51Gp9Fpyzp7&#10;Bt0u2Whvn1+//MUvZoW27P4Ub0un0WlZuppwYEdnbCA8QxE1iFGdybIXOo1Oo9OWdZ5rrivL7k/x&#10;tnQanZalqwkHdnTGBoLFYrFYLBarttU3HNjRGe9QeAcnS2ey7IVOo9PoNNXZN5Xa7YvLw9uZtu+T&#10;TqPTau9qwoEdnbGB8AxF1CBGdSbLXug0Oo1OW+yWXXPdloe3M23fJ51Gp9Xe1YQDOzpjA+EZiqhB&#10;jOpMlr3QaXQanTbfrbrmuv3Tw9uZtu+TTqPTau9qwoEdnbGB8AxF1CBGdSbLXug0Oo1Om+9WXXN9&#10;vlvF25m275NOo9Nq72rCgR2dsYHwDEXUIEZ1Jste6DQ6jU5runXXXLd/9/B2pu37pNPotNq7mnBg&#10;R2dsIDxDETWIUZ3Jshc6jU6j06zzXHPd/tvD25m275NOo9Nq72rCgR2dsYHwDEXUIEZ1Jste6DQ6&#10;jU6zznPNdbvNw9uZtu+TTqPTau9qwoEdnbGB8AxF1CBGdSbLXug0Oo1Os06tr776alacsts8vJ1p&#10;+z7pNDqt9q4mHNjRGRsIz1BEDWJUZ7LshU6j0+g06xbXT588mb31nN3u4e1M2/dJp9FptXc14cCO&#10;zthAsFgsFovFYtW2+oYDOzrjHQrv4GTpTJa90Gl0Gt1Fq665rtjbPLydafs+6TQ6rfauJhzY0Rkb&#10;CM9QRA1iVGey7IVOo9PoLlp1zXVl3f01vJ1p+z7pNDqt9q4mHNjRGRsIz1BEDWJUZ7LshU6j0+jO&#10;rbvmumJv9/B2pu37pNPotNq7mnBg76VxORkNy+ud+9MHna3bD5+Xvf2jyVs2MD4q+4Pn5dHN5ovF&#10;nfLo+aDsH72fBVfTvG/reBqTpTNZ9kKn0Wl0pzzXXFeW3d8ib2favk86jU6rvasJB/YeGh8OypOz&#10;Q/b8+qS82P9hVq0xPizDZ+cH/gvr7suyf7LR0V9q7m8dT2OydCbLXug0Oo3ulOea68qy+1vk7Uzb&#10;90mn0Wm1dzXhwN434+/K3uM7kwfb/fJ0cFBOpjcel9HgWbk3eQDeuL9bRo6z9ni0Wx5Yf/eLMpw9&#10;oz4++qa8fGj3/XF5Ovx+ettV2EB4hiJqEKM6k2UvdBqdRlfKaDSa3r64Fq+5rljn4e1M2/dJp9Fp&#10;tXc14cDeM81B+/bOcHJMn/d9Ge58PHkQflpej36c3bbMuBwPn5Xbl+7nxzLa/XRyHxzY57XdmSx7&#10;odPoNLoy/aZSu31xebTdmajfm06j06K6mnBg75VVB+oND9snb8uLu7cuPMN+dui/+XnZO7z669ht&#10;IDxDETWIUZ3Jshc6jU677t3eYDC9TS2PtjsT9XvTaXRaVFcTDuy90jyLvurAfqs82D1wfPPpuJwc&#10;vJl9w+n98vQ3/1qG/2gvq7lTngy+2+ybV5ewgfAMRdQgRnUmy17oNDrtOnerrrlu//RouzNRvzed&#10;RqdFdTXhwN4rq1720rzMZf7AflwOdh9PbltyCB8flW+//Gz60hh78E7XitfAnzUsFovFYrFYPV59&#10;w4G9VzY8sB8Py9PmajI3n5Xh8dxJ/OwqMfbs+ttyeLhf9p7b4f1WubczKCOuEnOm7c5k2QudRqdd&#10;127dNdft3z3a7kzU702n0WlRXU04sPfKpi+JWfYMe3O4X7z9fTkcfH7x0H8FNhCeoYgaxKjOZNkL&#10;nUanXcfOc811+2+PtjsT9XvTaXRaVFcTDuy9sup16pt80+mKZ+qbZ+Wdl4dcxQbCMxRRgxjVmSx7&#10;odPotOvYea65brd5tN2ZqN+bTqPTorqacGDvlWWXY5wYH5TX929dfumL0rSrDuye+1nDBsIzFFGD&#10;GNWZLHuh0+i069iptXjNdbvNo+3ORP3edBqdFtXVhAN735y9Ln3uByedffPorXLv+dvZD1NapXk2&#10;fnLwf/iqfNtc1vHkoOztnP7008vXed+c3Y9nKLyDk6UzWfZCp9Fp17FbXD998mT21nN2u0fbnYn6&#10;vek0Oi2qqwkH9t5pXmd++QvBxWuqrzY+HJQnzTekLq6bj8vrg6se108HwtY6nsZk6UyWvdBpdNp1&#10;6pZdc/3du3ez4pzd7tF2Z6J+bzqNTovqasKBvZfel6P9QXnx8M70QXfjozvl0fNB2Xce1k+Ny8no&#10;D+WfpleGab6Y2P38rzIcXf2wbk7vc/1QeAcnS2ey7IVOo9OuS7fqmuuKvc2j7c5E/d50Gp0W1dWE&#10;Azs6YwPhGYqoQYzqTJa90Gl02nXpdn72s2kzv/7qJz+ZXjFGWXd/jbY7E/V702l0WlRXEw7s6IwN&#10;hGcoogYxqjNZ9kKn0WnXoVt3zXXF3u7Rdmeifm86jU6L6mrCgR2dsYFgsVgsFovFqm31DQd2dMY7&#10;FN7BydKZLHuh0+i07J3nmuvKsvtb1HZnon5vOo1Oi+pqwoEdnbGB8AxF1CBGdSbLXug0Oi1zNxqN&#10;prcvrsVrrivWebTdmajfm06j06K6mnBgR2dsIDxDETWIUZ3Jshc6jU7L3Nk3ldrti8sjqjO1v490&#10;Gp3WdlcTDuzojA2EZyiiBjGqM1n2QqfRaVm7Zddct+UR1Zna30c6jU5ru6sJB3Z0xgbCMxRRgxjV&#10;mSx7odPotIzdqmuu2z89ojpT+/tIp9FpbXc14cCOzthAeIYiahCjOpNlL3QanZaxW3XN9flulajO&#10;1P4+0ml0WttdTTiwozM2EJ6hiBrEqM5k2QudRqdl69Zdc93+3SOqM7W/j3QandZ2VxMO7OiMDYRn&#10;KKIGMaozWfZCp9FpmTp7Bt0u2Wj/Pr9++YtfzKr692Fqfx/pNDqt7a4mHNjRGRsIz1BEDWJUZ7Ls&#10;hU6j0zJ1nmuu220eUZ2p/X2k0+i0truacGBHZ2wgWCwWi8VisWpbfcOBHZ3xDoV3cLJ0Jste6DQ6&#10;LVO3uH765Mnsrefsdo+oztT+PtJpdFrbXU04sKMzNhCeoYgaxKjOZNkLnUanZeiWXXP93bt3s+Kc&#10;3e4R1Zna30c6jU5ru6sJB3Z0xgbCMxRRgxjVmSx7odPotL53q665rtjbPKI6U/v7SKfRaW13NeHA&#10;js7YQHiGImoQozqTZS90Gp3W927VNdeVdffXiOpM7e8jnUantd3VhAM7OmMD4RmKqEGM6kyWvdBp&#10;dFqfu3XXXFfs7R5Rnan9faTT6LS2u5pwYEdnbCA8QxE1iFGdybIXOo1O62vnuea6suz+FkV1pvb3&#10;kU6j09ruasKBHZ2xgfAMRdQgRnUmy17oNDqtr53nmuvKsvtbFNWZ2t9HOo1Oa7urCQd2dMYGwjMU&#10;UYMY1Zkse6HT6LQ+dqPRaHr74vrqq69mxXLWeUR1pvb3kU6j09ruasKBHZ2xgfAMRdQgRnUmy17o&#10;NDqtj519U6ndvrg8au9Mlr3QaXSat6sJB3Z0xgaCxWKxWCwWq7bVNxzY0RnvUHgHJ0tnsuyFTqPT&#10;+tStuua6/dOj9s5k2QudRqd5u5pwYEdnbCA8QxE1iFGdybIXOo1O61O36prr890qtXcmy17oNDrN&#10;29WEAzs6YwPhGYqoQYzqTJa90Gl0Wl+6dddct3/3qL0zWfZCp9Fp3q4mHNjRGRsIz1BEDWJUZ7Ls&#10;hU6j0/rQea65bv/tUXtnsuyFTqPTvF1NOLCjMzYQnqGIGsSozmTZC51Gp/Wh81xz3W7zqL0zWfZC&#10;p9Fp3q4mHNjRGRsIz1BEDWJUZ7LshU6j0/rQqbV4zXW7zaP2zmTZC51Gp3m7mnBgR2dsIDxDETWI&#10;UZ3Jshc6jU7rQ7e4fvrkyeyt5+x2j9o7k2UvdBqd5u1qwoEdnbGB8AxF1CBGdSbLXug0Oq3mbm8w&#10;mHaL6927d7PinN3uUXtnsuyFTqPTvF1NOLCjMzYQnqGIGsSozmTZC51Gp9XarbrmumJv86i9M1n2&#10;QqfRad6uJhzY0RkbCBaLxWKxWKzaVt9wYEdnvEPhHZwsncmyFzqNTquxW3fNdcXe7lF7Z7LshU6j&#10;07xdTTiwozM2EJ6hiBrEqM5k2QudRqfV1nmuua4su79FtXcmy17oNDrN29WEAzs6YwPhGYqoQYzq&#10;TJa90Gl0Wm2d55rryrL7W1R7Z7LshU6j07xdTTiw99K4nIyG5fXO/emDztbth8/L3v7R5C3beF+O&#10;9n9bnt79pPx8eLjlfVzWvG/reAcnS2ey7IVOo9Nq6kaj0fT2xbV4zXXFOo/aO5NlL3QanebtasKB&#10;vYfGh4Py5OblLzQ3PvqkvNj/YVZ5HZeD3cfl9uTX3374qnx79H52+9U179c6nsZk6UyWvdBpdFpN&#10;3V/95CfT2xeXR5bOZNkLnUanebuacGDvm/F3Ze/xncmD7X55OjgoJ9Mbj8to8KzcmzwAb9zfLSP3&#10;U+Tvy+Hg88lh/Va5tzMoo5O2nls/ZQPhGYqoQYzqTJa90Gl0Wi3dsmuu2/LI0pkse6HT6DRvVxMO&#10;7D0zHu2WB5MH2u2d4eSYPu/7Mtz5ePIg/LS8Hv04u22VcTnZfzk95N9++KYctHxYNzYQnqGIGsSo&#10;zmTZC51Gp9XQrbrmuv3TI0tnsuyFTqPTvF1NOLD3yo9ltPvp5IH2cXk6/H52W2PV24Tmmfqbn5e9&#10;w/ZeBjPPBsIzFFGDGNWZLHuh0+i0Grqdn/1s+t/zy14eY1eMme9WydKZLHuh0+g0b1cTDuy90jyL&#10;vurAfqs82D1Y+42jZ8/UP/yi/OqhvcTGvnDdKY+eD8p+S69jP73P9UPR9oDV3pkse6HT6LTobt01&#10;1+3fPbJ0Jste6DQ6zdvVhAN7r6x62cu4HA+fTV+Pfn5gb76h9E55Mvhu7hDfHO4vf+GarrtflKE4&#10;tMuWxWKxWCwWq2erbziw98qGB/bjYXnaXE3m5rMyPG6O7M39LFwZ5uSg7E0vFel7ln4d71B4BydL&#10;Z7LshU6j0yI7zzXX7TaPLJ3Jshc6jU7zdjXhwN4rm74kZskz7OOD8vr+rUkrDv7NIX+jq81oNhCe&#10;oYgaxKjOZNkLnUanRXZqLV5z3W7zyNKZLHuh0+g0b1cTDuy9sup16pt80+mKZ+qbA/uFZ+S3YwPh&#10;GYqoQYzqTJa90Gl0WmS3uH765Mnsrefsdo8sncmyFzqNTvN2NeHA3ivNy17EZR2bZ81dB+3mcM8z&#10;7B5tdybLXug0Oi2iW3bN9Xfv3s2Kc3a7R5bOZNkLnUanebuacGDvm7PXpc/94KTxUfn2y8+mr1+/&#10;9/zt7IcprXZ+lRhew75O253Jshc6jU770N2qa64r9jaPLJ3Jshc6jU7zdjXhwN47zU8nvfxFaNnV&#10;XbQfyv7zTy7fx/R+Xpb9Fn6QUnN/63gak6UzWfZCp9FpH7pbdc11Zd39NbJ0Jste6DQ6zdvVhAN7&#10;L70vR/uD8uLK108/LqPhbnl6174B9Sr3o53e5/qh8A5Ols5k2QudRqd9yG7dNdcVe7tHls5k2Qud&#10;Rqd5u5pwYEdnbCA8QxE1iFGdybIXOo1O+1CdPYNul2y0t8+vX/7iF7NCW3Z/i7J0Jste6DQ6zdvV&#10;hAM7OmMD4RmKqEGM6kyWvdBpdNqH6jzXXFeW3d+iLJ3Jshc6jU7zdjXhwI7O2EB4hiJqEKM6k2Uv&#10;dBqd9iG60Wg0vX1xLV5zXbHOI0tnsuyFTqPTvF1NOLCjMzYQLBaLxWKxWLWtvuHAjs54h8I7OFk6&#10;k2UvdBqd1nW37JrrtjyuW2ey7IVOo9O8XU04sKMzNhCeoYgaxKjOZNkLnUanddmtuua6/dPjunUm&#10;y17oNDrN29WEAzs6YwPhGYqoQYzqTJa90Gl0Wpfdqmuuz3erXLfOZNkLnUanebuacGBHZ2wgPEMR&#10;NYhRncmyFzqNTuuqW3fNdft3j+vWmSx7odPoNG9XEw7s6IwNhGcoogYxqjNZ9kKn0WlddJ5rrtt/&#10;e1y3zmTZC51Gp3m7mnBgR2dsIDxDETWIUZ3Jshc6jU7rovNcc91u87huncmyFzqNTvN2NeHAjs7Y&#10;QHiGImoQozqTZS90Gp3WRafW4jXX7TaP69aZLHuh0+g0b1cTDuzojA2EZyiiBjGqM1n2QqfRaV10&#10;i+unT57M3nrObve4bp3Jshc6jU7zdjXhwI7O2EB4hiJqEKM6k2UvdBqd1ma37Jrr7969mxXn7HaP&#10;69aZLHuh0+g0b1cTDuzojA0Ei8VisVgsVm2rbziwozPeofAOTpbOZNkLnUantdWtuua6su7+Gtet&#10;M1n2QqfRad6uJhzY0RkbCM9QRA1iVGey7IVOo9Pa6NZdc12xt3tct85k2QudRqd5u5pwYEdnbCA8&#10;QxE1iFGdybIXOo1Ou2rnuea6suz+Fl23zmTZC51Gp3m7mnBgR2dsIDxDETWIUZ3Jshc6jU67aue5&#10;5rqy7P4WXbfOZNkLnUanebuacGBHZ2wgPEMRNYhRncmyFzqNTrtKNxqNprcvrsVrrivWeVy3zmTZ&#10;C51Gp3m7mnBgR2dsIDxDETWIUZ3Jshc6jU67SmffVGq3Ly4PuuWy7IVOo9O8XU04sKMzNhCeoYga&#10;xKjOZNkLnUanbdstu+a6LQ+65bLshU6j07xdTTiwozM2EJ6hiBrEqM5k2QudRqdt09nr0+2/F9c/&#10;vHkz/acH3XJZ9kKn0WneriYc2NEZGwjPUEQNYlRnsuyFTqPTtulWXXN9vluFbrkse6HT6DRvVxMO&#10;7OiMDQSLxWKxWCxWbatvOLCjM96h8A5Ols5k2QudRqdt0nmuuW7/7UG3XJa90Gl0mrerCQd2dMYG&#10;wjMUUYMY1Zkse6HT6LRNOs811+02D7rlsuyFTqPTvF1NOLCjMzYQnqGIGsSozmTZC51Gp23SqbV4&#10;zXW7zYNuuSx7odPoNG9XEw7s6IwNhGcoogYxqjNZ9kKn0WmbdIvrp0+ezN56zm73oFsuy17oNDrN&#10;29WEAzs6YwPhGYqoQYzqTJa90Gl0mqdbds31d+/ezYpzdrsH3XJZ9kKn0WneriYc2NEZGwjPUEQN&#10;YlRnsuyFTqPT1nWrrrmu2Ns86JbLshc6jU7zdjXhwI7O2EB4hiJqEKM6k2UvdBqdtq5bdc11Zd39&#10;NeiWy7IXOo1O83Y14cCOzthAeIYiahCjOpNlL3Qanbaq++abb6ZvX1x//OMfZ8Vl9nYPuuWy7IVO&#10;o9O8XU04sKMzNhCeoYgaxKjOZNkLnUanLes811xXlt3fIrrlsuyFTqPTvF1NOLCjMzYQLBaLxWKx&#10;WLWtvuHAjs54h8I7OFk6k2UvdBqdprrRaDS9fXEtXnNdsc6Dbrkse6HT6DRvVxMO7OiMDYRnKKIG&#10;MaozWfZCp9FpqrNvKrXbF5cHnebtTJa90Gl0mrerCQf2XhqXk9GwvN65P33Q2br98HnZ2z+avOVq&#10;xoeD8uS/PCvD46ve0+lAeIbCOzhZOpNlL3QanbbYLbvmui0POs3bmSx7odPoNG9XEw7sPTQ9VN9U&#10;X+Q+KS/2f5hVWzh5W17cvVVu3OTAPq/tzmTZC51Gp813q665bv/0oNO8ncmyFzqNTvN2NeHA3jfj&#10;78re4zuTB9v98nRwUE6mNx6X0eBZuTd5AN64v1tG25y1z+53ch8c2C9ouzNZ9kKn0Wnz3aprrs93&#10;q9Bp3s5k2QudRqd5u5pwYO+Z8Wi3PJg80G7vDCfH9Hnfl+HOx5MH4afl9ejH2W1O48MyfHb+8hoO&#10;7Be13Zkse6HT6LSmW3fNdft3DzrN25kse6HT6DRvVxMO7L3yYxntfjp5oH1cng6/n93WWPW2VY7L&#10;we7jcvujO+XRL78oj+ylNhzYL2i7M1n2QqfRadZ5rrlu/+1Bp3k7k2UvdBqd5u1qwoG9V5pn0Vcd&#10;2G+VB7sHzm8+fV+Ohl+Uex/dLz8fHpbx8bA85cB+SdudybIXOo1Os+7Vr19N/zm/7ABvr2lv2G0e&#10;dJq3M1n2QqfRad6uJhzYe2XVy17G5Xj4rNy+cGA/f/b8yeC7hUP8uJzsvzw/rNtNHNiltjuTZS90&#10;Gp1mnVqL11y32zzoNG9nsuyFTqPTvF1NOLD3yoYH9uYAPnlgLh7CT680M3dYN2sO7NP7YbFYLBaL&#10;xer56hsO7L2y6UtiljzD3ly+UTyAz9emr4W/rLmvdTyNydKZLHuh0+guW3bN9Xfv3s2Kc3a7B53m&#10;7UyWvdBpdJq3qwkH9l5Z9Tp17zedNs/EX/7CeXFxYG+03Zkse6HT6C5adc11xd7mQad5O5NlL3Qa&#10;nebtasKBvVfOD9uXLus4Piiv71/xhx7xGnap7c5k2QudRnfRqmuuK+vur0GneTuTZS90Gp3m7WrC&#10;gb1vzl6XPveDk8ZH5dsvP5u+fv3e87ezH6a0BQ7sUtudybIXOo3u3Lprriv2dg86zduZLHuh0+g0&#10;b1cTDuy9874cDj7XL2m5+0UZHr2fdVvgwC613Zkse6HT6E55rrmuLLu/RXSatzNZ9kKn0WneriYc&#10;2HvpfTnaH5QXD+9MH3Q37IcePR+U/asc1g0HdqntzmTZC51Gd8pzzXVl2f0totO8ncmyFzqNTvN2&#10;NeHAjs7YQHiGImoQozqTZS90Gl0po9FoevviWrzmumKdB53m7UyWvdBpdJq3qwkHdnTGBsIzFFGD&#10;GNWZLHuh0+jK9JtK7fbF5UGntd2ZLHuh0+g0b1cTDuzojA2EZyiiBjGqM1n2Qqdd927ZNddtedBp&#10;bXcmy17oNDrN29WEAzs6YwPBYrFYLBaLVdvqGw7s6Ix3KLyDk6UzWfZCp13nbtU11+e7Vei0tjuT&#10;ZS90Gp3m7WrCgR2dsYHwDEXUIEZ1Jste6LTr2q275rr9uwed1nZnsuyFTqPTvF1NOLCjMzYQnqGI&#10;GsSozmTZC512HTvPNdftvz3otLY7k2UvdBqd5u1qwoEdnbGB8AxF1CBGdSbLXui069h5rrlut3nQ&#10;aW13Jste6DQ6zdvVhAM7OmMD4RmKqEGM6kyWvdBp17FTa/Ga63abB53Wdmey7IVOo9O8XU04sKMz&#10;NhCeoYgaxKjOZNkLnXYdu8X10ydPZm89Z7d70GltdybLXug0Os3b1YQDOzpjA+EZiqhBjOpMlr3Q&#10;adepW3bN9Xfv3s2Kc3a7B53Wdmey7IVOo9O8XU04sKMzNhCeoYgaxKjOZNkLnXZdOnt9ujWL6x/e&#10;vJkVF9nbPOi0tjuTZS90Gp3m7WrCgR2dsYHwDEXUIEZ1Jste6LTr0q265rqy7v4adFrbncmyFzqN&#10;TvN2NeHAjs7YQLBYLBaLxWLVtvqGAzs64x0K7+Bk6UyWvdBp2TvPNdeVZfe3iE5ruzNZ9kKn0Wne&#10;riYc2NEZGwjPUEQNYlRnsuyFTsveea65riy7v0V0WtudybIXOo1O83Y14cCOzthAeIYiahCjOpNl&#10;L3Ra5m40Gk1vX1yL11xXrPOg09ruTJa90Gl0mrerCQd2dMYGwjMUUYMY1Zkse6HTMnf2TaV2++Ly&#10;oNOiOpNlL3QanebtasKBHZ2xgfAMRdQgRnUmy17otKzdsmuu2/Kg06I6k2UvdBqd5u1qwoEdnbGB&#10;8AxF1CBGdSbLXui0jN2qa67bPz3otKjOZNkLnUanebuacGBHZ2wgPEMRNYhRncmyFzotY7fqmuvz&#10;3Sp0WlRnsuyFTqPTvF1NOLCjMzYQnqGIGsSozmTZC52Wrfvmm2+m/764/vjHP07fbv/uQadFdSbL&#10;Xug0Os3b1YQDOzpjA+EZiqhBjOpMlr3QaZk6zzXX7b896LSozmTZC51Gp3m7mnBgR2dsIFgsFovF&#10;YrFqW33DgR2d8Q6Fd3CydCbLXui0TJ1ai9dct9s86LSozmTZC51Gp3m7mnBgR2dsIDxDETWIUZ3J&#10;shc6LVO3uH765Mnsrefsdg86LaozWfZCp9Fp3q4mHNjRGRsIz1BEDWJUZ7LshU7L0C275vq7d+9m&#10;xTm73YNOi+pMlr3QaXSat6sJB3Z0xgbCMxRRgxjVmSx7odP63q265rpib/Og06I6k2UvdBqd5u1q&#10;woEdnbGB8AxF1CBGdSbLXui0vnerrrmurLu/Bp0W1Zkse6HT6DRvVxMO7OiMDYRnKKIGMaozWfZC&#10;p/W5W3fNdcXe7kGnRXUmy17oNDrN29WEAzs6YwPhGYqoQYzqTJa90Gl97TzXXFeW3d8iOi2qM1n2&#10;QqfRad6uJhzY0RkbCM9QRA1iVGey7IVO62v36tevpm+bX3aAt9e0r7Ls/hbRaVGdybIXOo1O83Y1&#10;4cCOzthAeIYiahCjOpNlL3RaH7vRaDS9fXEtXnNdsc6DTovqTJa90Gl0mrerCQd2dMYGgsVisVgs&#10;Fqu21Tcc2NEZ71B4BydLZ7LshU7rW7fsmuu2POi02juTZS90Gp3m7WrCgb2XxuVkNCyvd+5PH3S2&#10;bj98Xvb2jyZvcToZleHuTrk3+/U3PrpV7u3sluHoeBZcXfO+reNpTJbOZNkLndanbtU11+2fHnRa&#10;7Z3Jshc6jU7zdjXhwN5D48NBeXLz8hfYGx99Ul7s/zCrVhh/V/Ye3xG/foP7cGjucx1PY7J0Jste&#10;6LQ+dauuuT7frUKn1d6ZLHuh0+g0b1cTDux9c3bYvl+eDg7KyfTG4zIaPDt9tvz+bhmtfZrd+r8p&#10;T58Pyv7R+9Obxkfl2y8/K7cn93F7Zzgprs4GwjMUUYMY1Zkse6HT+tKtu+a6/bsHnVZ7Z7LshU6j&#10;07xdTTiw98x4tFseTB5olw/V35fhzseTB+Gn5fXox9ltGzoelqf2zL3r0L+eDYRnKKIGMaozWfZC&#10;p/Wh81xz3f7bg06rvTNZ9kKn0WneriYc2HvlxzLa/XTyQPu4PB1+P7utseptPsv/MrAdGwjPUEQN&#10;YlRnsuyFTutD57nmut3mQafV3pkse6HT6DRvVxMO7L3SPIu+6sB+qzzYPfB/8+mZcTkePiu3eQ37&#10;JW13Jste6LQ+dGotXnPdbvOg02rvTJa90Gl0mrerCQf2Xln1spfmwD1/YD8uB7uPJ7fdKU8G360+&#10;xJ+8LS/u3iq3Hw/KYQsvhzE2EJ6hiBrEqM5k2Qud1oducf30yZPZW8/Z7R50Wu2dybIXOo1O83Y1&#10;4cDeKxse2JvXpE8emDduPivD42Un8R/K/vNPJs3nZe9w9k2oLZj+vo6haHvAau9Mlr3QaTV3y665&#10;/u7du1lxzm73oNNq70yWvdBpdJq3qwkH9l7Z9CUxnmfYx+Vk/2W553gW3h7gLBaLxWKxWH1ffcOB&#10;vVdWvU59u286ba7p3uZLYRreofAOTpbOZNkLnVZrt+qa68q6+2vQabV3Jste6DQ6zdvVhAN7rzQv&#10;exFXchkflNf3b6156cuC5pruLb8UpmED4RmKqEGM6kyWvdBpNXbrrrmu2Ns96LTaO5NlL3Qanebt&#10;asKBvW/OXpc+94OTzn7o0a1y7/nb2Q9TWud9ORx87vuG1C3ZQHiGImoQozqTZS90Wm2d55rryrL7&#10;W0Sn1d6ZLHuh0+g0b1cTDuy90xy0L37hna67X5Rh85NLVxqXk4M35VHzDalqtfDDk5r7WsfTmCyd&#10;ybIXOq22znPNdWXZ/S2i02rvTJa90Gl0mrerCQf2XnpfjvYH5cXDO9MH3Y2P7pRHzwdl33VYn2he&#10;PjP9tUsWB/YzbXcmy17otJq60Wg0vX1xLV5zXbHOg06rvTNZ9kKn0WneriYc2NEZGwjPUEQNYlRn&#10;suyFTqups28qtdsXlwedlqUzWfZCp9Fp3q4mHNjRGRsIz1BEDWJUZ7LshU6rpVt2zXVbHnRals5k&#10;2QudRqd5u5pwYEdnbCA8QxE1iFGdybIXOq2Gzl6fbv+9uP7hzZvpPz3otCydybIXOo1O83Y14cCO&#10;zthAeIYiahCjOpNlL3RaDd2qa67Pd6vQaVk6k2UvdBqd5u1qwoEdnbGBYLFYLBaLxapt9Q0HdnTG&#10;OxTewcnSmSx7odMiO8811+2/Pei0LJ3Jshc6jU7zdjXhwI7O2EB4hiJqEKM6k2UvdFpk57nmut3m&#10;Qadl6UyWvdBpdJq3qwkHdnTGBsIzFFGDGNWZLHuh0yI7tRavuW63edBpWTqTZS90Gp3m7WrCgR2d&#10;sYHwDEXUIEZ1Jste6LSIrvlm0sX10ydPZsU5u92DTsvSmSx7odPoNG9XEw7s6IwNhGcoogYxqjNZ&#10;9kKnRXTLrrn+7t27WXHObveg07J0Jste6DQ6zdvVhAM7OmMD4RmKqEGM6kyWvdBpH7qzQ7k1i8uu&#10;ua7Y2zzotCydybIXOo1O83Y14cCOzthAeIYiahCjOpNlL3Tah+5WXXNdWXd/DTotS2ey7IVOo9O8&#10;XU04sKMzNhCeoYgaxKjOZNlLli5KG/uwbyi1ty+uP/7xj7PiMnu7B52WpTNZ9kKn0WneriYc2NEZ&#10;GwjPUEQNYlRnsuwlSxflqvvwXHNdWXZ/i+i0LJ3Jshc6jU7zdjXhwI7O2ECwWDWvD0n9/iwWi8WK&#10;WX3DgR2d8Q6Fd3CydCbLXrJ0Ua6yj9FoNL19cS1ec12xzoNOy9KZLHuh0+g0b1cTDuzojA2EZyii&#10;BjGqM1n2kqWLsu0+7KUw9k2ldvvi8qDTrltnsuyFTqPTvF1NOLCjMzYQnqGIGsSozmTZS5Yuyrb7&#10;WHbNdVsedNp160yWvdBpdJq3qwkHdnTGBsIzFFGDGNWZLHvJ0kXZZh+rrrlu//Sg065bZ7LshU6j&#10;07xdTTiwozM2EJ6hiBrEqM5k2UuWTvuh7D//ZHofN+6+LPsn49ntjXVvX2+bfay65vp8twqddt06&#10;k2UvdBqd5u1qwoEdnbGB8AxF1CBGdSbLXrJ0S528LS/u3prcz61y7/nbcjK7uZRxOdl/We5N7v/G&#10;R5+UF/s/zG7fzKb7WHfNdft3DzrtunUmy17oNDrN29WEAzs6YwPhGYqoQYzqTJa9ZOmWG5fj4bNy&#10;e3I/Fw7mSw/ym9lkH55rrtt/e9Bp160zWfZCp9Fp3q4mHNjRGRsIz1BEDWJUZ7LsJUu30vi7svf4&#10;zvS+Tl/68h9XfilMY5N92MF8+nvOLTvA/8d//Mesivvzo9Nq70yWvdBpdJq3qwkHdnTGBsIzFFGD&#10;GNWZLHvJ0q0zPhyUJzft8Xyr3Hv436/8UpjGJvtQa/Ga63abB5123TqTZS90Gp3m7WrCgR2dsYFg&#10;sWpefu/L4eDz2UtjbG3+UpjF35vFYrFYcatvOLCjM96h8A5Ols5k2UuWzmV8UF7ft9etTx7XN5+V&#10;4fH2L4VpeN6/Zddct8s7LrLbPei069aZLHuh0+g0b1cTDuzojA2EZyiiBjGqM1n2kqXzOH9ZjK07&#10;5cngu3LVI/u692/VNdcVe5sHnXbdOpNlL3QanebtasKBHZ2xgfAMRdQgRnUmy16ydGvNf+Nps25+&#10;XvYO38+C7ax7/1Zdc11Zd38NOu26dSbLXug0Os3b1YQDOzpjA+EZiqhBjOpMlr1k6Vabe/26HdIP&#10;/u9WLuloVr1/6665rtjbPei069aZLHuh0+g0b1cTDuzojA2EZyiiBjGqM1n2kqVb5fylMM3LYNr5&#10;oUlm2fvnuea6suz+FtFp160zWfZCp9Fp3q4mHNjRGRsIz1BEDWJUZ7LsJUu31NxLYW4/HpTD5kXr&#10;l67Nvt2r2Ze9f55rrivL7m8RnXbdOpNlL3QanebtasKBHZ2xgfAMRdQgRnUmy16ydNrcM+ni9eoX&#10;rs2+5Utj1Ps3Go2mty+uxWuuK9Z50GnXrTNZ9kKn0WneriYc2NEZGwjPUEQNYlRnsuwlSyedvJ29&#10;Vn3ZFWHmr83+aXk9+nF2u9/i+2cvhbFvKrXbF5cHnUa3XJa90Gl0mrerCQd2dMYGwjMUUYMY1Zks&#10;e8nSRVl8/5Zdc92WB51Gt1yWvdBpdJq3qwkHdnTGBoLFqnl9SOr3Z7FYLFbM6hsO7OiMdyi8g5Ol&#10;M1n2kqWLMv/+rbrm+ny3Cp1Gt1yWvdBpdJq3qwkH9l4al5PRsLzeuT990Nm6/fB52ds/Eq+zXeW4&#10;jIa75en0dbp2P3fKo+eDsn90tR8G02jet3U8jcnSmSx7ydJFad6/dddct3/3oNPolsuyFzqNTvN2&#10;NeHA3kMXf0T6/NrkmtDz3zC3sK5wmbp5zf2t42lMls5k2UuWLoq9f55rrtt/e9BpdMtl2QudRqd5&#10;u5pwYO+bs+s/3y9PBwezS8kdl9Hg2enl5+7vlpHjrH126L/7rOyNjk9vPDkoe9Nn7W+VB7sHGz5b&#10;f5kNhGcoogYxqjNZ9pKli2Lvn+ea63abB51Gt1yWvdBpdJq3qwkH9p4Zj3bLg8kD7fbOcHJMn/d9&#10;Ge58PHkQei4v92MZ7X46aT8uT4ffz26bOR6Wp3aQdx78V7GB8AxF1CBGdSbLXui0TTq1Fq+5brd5&#10;0Gl0y2XZC51Gp3m7mnBg75UVB+2Vb1swPiiv798qN24+K8PjhVP5qrdtyAbCMxRRgxjVmSx7odM8&#10;XfPNpIvrp0+ezIpzdrsHnUa3XJa90Gl0mrerCQf2XmmeRV91YHe8nKV5Fn3VgX3LHwQzzwbCMxRR&#10;gxjVmSx7odM83bJrrr97925WnLPbPeg0uuWy7IVOo9O8XU04sPfKqpe9jCfn8Gfl9oUD+3E52H08&#10;uW3hJzWufNnLJi+tWc0GwpZdrm7V8jS2snS2suyFTi9PZ83i+oc3b2bTc5G9zYNOo1suy17oNDrN&#10;29WEA3uvbHhgbw7mkwfmhWfTtzywT++HxWKxWCwWq+erbziw98qmL4lZ8wz7hi+JUQ94FovFYrFY&#10;rL6tvuHA3iurXqe+xTedqmfqO/imUxaLtXrNX3O9j2wPGbCP+vAxqQv7iMOBvVeal72IyzpudNBe&#10;/kz98stGbs4GwpZ6/W6fVoY9NCvLXrLtY/6a631k+8iAfdSHj0ld2EccDux9c/a69LkfnDQ+Kt9+&#10;+dn09ev3nr+d/TClVc4P/vM/OGl89E15+dB+KNMmPzF1ORuIDMOd5ROU4ZNtXdhHXdhHffiY1IV9&#10;xOHA3jvvy+Hg89PD9uK6+0UZHr2fdWuc/cTUxfuZHPqffV2OrvZqmKnmPvsuwx4aWfbCPurCPuqS&#10;ZR+Gj0ld2EccDuy99L4c7Q/Ki+mz4XYovlMePR+Ufe9hvTE+KvuD5+XR2ZVkPisvBvutHNbN6fvW&#10;/+HOsIdGlr2wj7qwj7pk2YfhY1IX9hGHAzs6YwORYbizfIIyfLKtC/uoC/uoDx+TurCPOBzY0Rkb&#10;iAzDneUTlOGTbV3YR13YR334mNSFfcThwI7O2EBkGO4sn6AMn2zrwj7qwj7qw8ekLuwjDgd2dMYG&#10;IsNwZ/kEZfhkWxf2URf2UR8+JnVhH3E4sKMzNhAZhjvLJyjDJ9u6sI+6sI/68DGpC/uIw4EdnbGB&#10;yDDcWT5BGT7Z1oV91IV91IePSV3YRxwO7OiMDUSG4c7yCcrwybYu7KMu7KM+fEzqwj7icGAHAAAA&#10;KsaBHQAAAKgYB3YAAACgYhzYAQAAgIpxYAcAAAAqxoEdAAAAqBgHdgAAAKBiHNixgXE5GQ3L6537&#10;02uY2rr98HnZ2z+avGUTx2U03C1P796a3c+d8uj5oOwfvZ+9/QM4GZXh7k65N9vHjZuflReD/XLk&#10;3cj4oLy+37z/i+vj8nT4/Sz8UN6Xo7evyqNPdstosw/GRFsf13aMj74pLx8+Lq9HP85ucajh47H4&#10;mProVrm3s1uGo+NZsIGrPj6vopV9/FhGu5/Ofv3ldXtnOPks0LXJTOwPyouHd85/77s75fVwVE5m&#10;hV/k56x29jEe7ZYHza9fXDefleFxxLSb9+Vw8Hn5840eExV8Dblkw32Ef85qc0Zjv4a089iu4XPW&#10;ahzY4TY+HJQnN9WD+ZPyYv+HWbXO6Se125fuY7Luviz7Jx9gvMfflb3Hc1/8ztbkYPL8re+LYFUH&#10;9skXr8Gz0wPW/c0P7O18XNtgn/QHsy/Cn/brwL70MWVrwz/HNh6f22ptHzV88fu+DHc+Fr//pn+O&#10;0Z+z2tlHnQf2yczvv5x+7vI/Jir4GnLJFvtIdGCP/hrCgR2Yd/aF/H55OjiYfZHY/KB4Nth3n5W9&#10;5hm7k4OyN/2b+a3yYPeg47+RN5/s7VnDQRlNP7lvcVA8+2S74cGyVfZ+/+vFZ942PbC39HG9spNR&#10;+f3zz+a+CG97YI/6eNif2d+Up/PP8o2Pyrdfnu5p88PIFR+fW2trH80Xvw8x08uNR78rL88e17P/&#10;CzU9WPj/HOM/Z7W0j+ZQ86Fm2mH+oOd9bNXw8Vi0zT7iP2e1NKMVfA1p57Fdx+esVTiww6UZiMuf&#10;jJpnfzyfdJqBEM8eHA/LU/uE1/VwN58kL/2tezx5F55ND0quYa3hwN78mdnLJf5u9hKGDf/82vm4&#10;XlXze9n/1v7bKz7DHvjxUDZ9XLf1+GzbxvNZ6xe/5rHmfQazgs9Z0qb7OJ/1mPf3svHR1+XnZy9p&#10;8R506/t4bLePiSQH9hq+hnBgB86s+CS58m0Llh5GJla9rUXLP7msftslNRwQj78pr7/81+mzsNt9&#10;wmrp43pl35c/7P5d+b09W7btn2sNHw9ho8fURGuPz5Zt/nvX+sVvdojwfp6p4HOWtuE+Jrb7HNGR&#10;k38rr+3/DN78rPzqlxv835vaPh7b7sOEf85qY0br+BrSzmO71s9Z5ziww2HVszkbPMjPnhFe8cm2&#10;009ezbOUqw9ErqE/e3/vl/9z579P73P67ErQN2tu9wmrpY9rm7Z9HFT28TjVPN68r+Ns8fHZqk33&#10;Yc4fP/f++q9nL9+YrA/5zbOXNC8luVOeDL7zPSbCP2cpW+xj4uzxc/fz8vTsZXQB36w5PizDZ/cn&#10;78cXZXj048rH/CU1fTyusg8T/jmrjRmt42tIO4/tGj9nXcSBHQ7NUKpPhOp/1R+Xg93Hk9sWvqCs&#10;/F+Wq36Ptqj3dc6l929cTg7eTAf39uNBOZz/BWefbGdDfWF9mG+0mbf6MLdsH5t+XD+AdV90z57R&#10;+rzsHc59Iq7s4zF18ra8uHvr8mPHyH1s+vj8QDbeh2m++C1+LGxNviB2/c2zC87mY7L0garWz1kX&#10;bb2Piflfe2l9sG/W/KHsP/9kdsi1x0vzmF/cz5LPWdV8PK64DxP+OWuTGa37a8hGj+2efM5SOLDD&#10;YcOhbD6p2gN9/pmQ8E+2mx6ImvfJ9rL4DIJ9wp78bf43b8//5n32jU+Ln7S7t/rAvmwfdXyyvWDl&#10;gf38i+LlP+O6Ph5nX9AvfVEwy/ax6ePzQ9hmH2byBX7/b8ujnd/OPcM1941oH/JlCxMXv6BPvvg+&#10;+/riM2bVfs66aOt9GPuL18Nn5c3Zs7eTj9HZNzOrZ0jbNvuG6rNDrjl/DF18/Cz5nFXFx6OFfUxF&#10;f87aZEaX7WPVn/maz2dtcj+2+/M5S+HADodmKNUndfW/vdY8W6Ue+OueWW3Fsk+qpy4feicDvOzZ&#10;kWVW7bFDqw/sy/ax6cf1A9j2GfZlQj4e9onfLvG24iULK59h9z4+u7btPlZZ9Zjr2mQ/Z1dVWtxT&#10;rZ+zlC32sdTqx1x7msfS5M9y1Tr7c570q55hD/wa0so+Vgn6GnJOzeiyfVT4NeTMksd2rz5nXcSB&#10;HQ6rBq95m+PBvOoTavO2jj9JrTr0NG+70heuKg/sy7T0cW1T2190Az4ezSXe3F+g53T++NzAVfax&#10;XPwXv41mpYLPWctsN/OLPtSBvfm4T97fVWvdn2X4x6OlfaxS5YF9mQq/hpxp67HNgR29suKBv9En&#10;yeUP/A92GFn6ybClTy7N/V/pi+jmtvvi3dbHtUWrviBv40N/PJprErufvVnQ9ePT66r7WKr5HNDS&#10;x3cLm81KBZ+zlmj3wF7Zs6BL1frxaOtwOBH0NeTcJjNa4deQM209tuM/ZzU4sMOn+SQy/8MRzn6g&#10;ivcbMs6He/6HXpz+KHr737sf4httmuGbvM9nP5hm7geRuL/5anKA+s3fXPju8fHR2/Im6Id3bP3F&#10;u5WPa4u2PrDX8PFofuiR9+UISluPz6toYx/2mPyf5ecLP4Bp/zfb/byA7UweE4P/a+51rds8Jmr4&#10;nNXGPiYms/Xm2cu5K5BMHlf7v/1AP5BrmU0PujV8PJRN92HiP2e1MqM1fA1p6bEd/zlrNQ7scGq+&#10;iNtgLqwL33yzxtlPRVu8n8lgL34DVUfmfyrdxXW//Hx46PskeXawFPcT8OOxt3+2raWPa1u2PbCH&#10;fzzOX+Mp3wdbzo9NK4/PrbW1j8lhZPp/BMSv/1CHqrODhFibPCaiP2e1tI+zzxGXVsBfzM9scdCt&#10;4GvIZdvsI/pzVlszGv81pJ3HdgWfs9bgwI4N2N9aB3M/Cn/La/ja31oHz88PBQHXOR0f7Ze9uR+F&#10;v/m1bxf/LGzdL093h7NnRT+s7Q/spqWPaxu2PbBHfzxWffFt1gYfm6s/PrfU4j4W9zD94rmzW4bN&#10;j5Pvmn2e+d3/vPiYsM81//iHzR8TkZ+z2trH4h5s3d0pr4ejoMO62eaZ6YkKvoZctM0+4r+GtDej&#10;wV9DWnpsh3/OWoMDOwAAAFAxDuwAAABAxTiwAwAAABXjwA4AAABUjAM7AAAAUDEO7AAAAEDFOLAD&#10;AAAAFePADgAAAFSMAzsAAABQMQ7sAAAAQMU4sAMAAAAV48AOAAAAVIwDOwAAAFAxDuwAAABAxTiw&#10;AwAAABXjwA4AAABUjAM7AAAAUDEO7AAAAEDFOLADAAAAFePADgAAAFSMAzsAAACE43Kw+7jcvvm4&#10;vD44nt1WmfFR+fZv35Q/HI9nN6wxPihvnv22HJw4+0pwYAcAAMBlx8Py9OaflRsf/Vm5vTOcHN9r&#10;80PZf/5X5d7zt+Vkdst678vh4PPy548H5bBHZ3YO7AAAANfU+Gi//PM/viw//81BuXx+rfkZ9nE5&#10;2X9Z7n30aXk9+nF2m9PJ2/Li7sflyeA7sec6cWAHAAC4ln4so91Py42PPi5Ph9/PbuuJ8Xdl7/Gd&#10;cuP+bhltfOqe7fvmszL0vpQmGAd2AACA62h8UF7fv9Wrg2tjPNotDz66VR7sqv8zsM64HA+flds9&#10;+osKB3YAAIBr5vTAe/r69Pl19lr1udevXzjQT19Ocqvc/uvd8vvf/V15Ovn3s19/d6e82T8oB8P/&#10;VV48vHN+nw9flt+PFl9S874c7f9Leb1z//zX3/ysvBjsl6O1J/AV/2fgZFSGuzvlXnOfH90vT3eH&#10;ZbTwTabN/ut8bf5lHNgBAACuleYZ5uZQ26zzZ6wvHOjnX3bSPCt/4dc51oX7OCzDZ3MH9QvL8az5&#10;2fuw+Pr178tw5+OF+5ss9bKZ5i8kPfm/CxzYAQAArp3m0L7sgLzk7WeH5fvl6W/enj8bfvaM/MXb&#10;zw7+Zwdju7LLJ5PuVrm3s1uGZ8+8N99EuuSAPe/s91o4sJ8dwj8ve4fvZzcusfTQXycO7AAAANdO&#10;87KSZQdW/bKTZS8lOTuYLxy2F/vLB/hTdrWaveefrfgLxLmz+7j0vs/+MuC5qs3Zgb0fr2PnwA4A&#10;AHDdNAfWpS8JaV5eMn8oXvas/PlLbC4e5Bf75i8BdtjW6/bDN2t/qNHyA/vEyUHZm70u/vbD5+Wf&#10;frfkNfEc2AEAAFC12ctHln7TpTzQL/tmT+/tzV8C7pRHv/yiPJq+rGW27u6U18sO14uWvSRmzvT6&#10;8s03n979ogyPFl4iw4EdAAAA9Vr3+vWJ5lB84SUu6ll34729+e8rHpIdB/ZT56+Lv/QXE/d91IED&#10;OwAAwLXSPPN9a+7H+p+Uo6PzH/C/+NrzqeaQu/gymmUvr7l0+9xLZxYu9Tg++rfyx8VnwZda9heE&#10;Re/L0fAL/Y2sy/ZSKQ7sAAAA18r5wfnsJSkXnm3Xz8DLQ/zE2WvKl3zD6YXbZ9dxP/99m7XJs+7r&#10;XoKzeN93ypPBd2f7MMv2UisO7AAAANfN+Kh8+6VdlWV2qL1wKUT10pVlL6OZe9b8wuF32e32WzdX&#10;hDk/UD96/q+XfrjRKqcH7oX3ZbKnffHDnF4PR7P/i9Bo3rd+vH7dcGAHAABAz5z+pWK7Z8hnz8Tf&#10;fVn2N/hLQiQO7AAAAOid6bPs27wGffra+o8vvUymZhzYAQAA0EPvy+Hgf5QHZ98463H6cpg/fzwo&#10;h305rU9wYAcAAEBPHZeD3/y2/MH7LPt4VPa+/N1Gr5evAQd2AAAAoGIc2AEAAICKcWAHAAAAKsaB&#10;HQAAAKgYB3YAAACgWqX8/5fs+1Iw5unbAAAAAElFTkSuQmCCUEsBAi0AFAAGAAgAAAAhALGCZ7YK&#10;AQAAEwIAABMAAAAAAAAAAAAAAAAAAAAAAFtDb250ZW50X1R5cGVzXS54bWxQSwECLQAUAAYACAAA&#10;ACEAOP0h/9YAAACUAQAACwAAAAAAAAAAAAAAAAA7AQAAX3JlbHMvLnJlbHNQSwECLQAUAAYACAAA&#10;ACEAkn3UHP8BAABZBAAADgAAAAAAAAAAAAAAAAA6AgAAZHJzL2Uyb0RvYy54bWxQSwECLQAUAAYA&#10;CAAAACEAqiYOvrwAAAAhAQAAGQAAAAAAAAAAAAAAAABlBAAAZHJzL19yZWxzL2Uyb0RvYy54bWwu&#10;cmVsc1BLAQItABQABgAIAAAAIQCeu1O+3gAAAAUBAAAPAAAAAAAAAAAAAAAAAFgFAABkcnMvZG93&#10;bnJldi54bWxQSwECLQAKAAAAAAAAACEAkijT6XZyAAB2cgAAFAAAAAAAAAAAAAAAAABjBgAAZHJz&#10;L21lZGlhL2ltYWdlMS5wbmdQSwUGAAAAAAYABgB8AQAAC3kAAAAA&#10;">
                      <v:shape id="_x0000_s1027" type="#_x0000_t75" style="position:absolute;width:44399;height:32359;visibility:visible;mso-wrap-style:square">
                        <v:fill o:detectmouseclick="t"/>
                        <v:path o:connecttype="none"/>
                      </v:shape>
                      <v:shape id="Picture 101" o:spid="_x0000_s1028" type="#_x0000_t75" style="position:absolute;width:43910;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inwwAAANwAAAAPAAAAZHJzL2Rvd25yZXYueG1sRE9NawIx&#10;EL0X+h/CCN5qdoVKXY2ihaLYXrSKPQ6b6WYxmSyb6G7/fVMQepvH+5z5sndW3KgNtWcF+SgDQVx6&#10;XXOl4Pj59vQCIkRkjdYzKfihAMvF48McC+073tPtECuRQjgUqMDE2BRShtKQwzDyDXHivn3rMCbY&#10;VlK32KVwZ+U4yybSYc2pwWBDr4bKy+HqFOxys3k+r9f7bjzdvH9M7OnrMrVKDQf9agYiUh//xXf3&#10;Vqf5WQ5/z6QL5OIXAAD//wMAUEsBAi0AFAAGAAgAAAAhANvh9svuAAAAhQEAABMAAAAAAAAAAAAA&#10;AAAAAAAAAFtDb250ZW50X1R5cGVzXS54bWxQSwECLQAUAAYACAAAACEAWvQsW78AAAAVAQAACwAA&#10;AAAAAAAAAAAAAAAfAQAAX3JlbHMvLnJlbHNQSwECLQAUAAYACAAAACEAniYYp8MAAADcAAAADwAA&#10;AAAAAAAAAAAAAAAHAgAAZHJzL2Rvd25yZXYueG1sUEsFBgAAAAADAAMAtwAAAPcCAAAAAA==&#10;">
                        <v:imagedata r:id="rId41" o:title=""/>
                        <v:path arrowok="t"/>
                      </v:shape>
                      <w10:anchorlock/>
                    </v:group>
                  </w:pict>
                </mc:Fallback>
              </mc:AlternateContent>
            </w:r>
          </w:p>
          <w:p w:rsidR="00C5508D" w:rsidRDefault="00C5508D" w:rsidP="004867F8">
            <w:pPr>
              <w:pStyle w:val="studytab"/>
              <w:spacing w:before="120"/>
              <w:rPr>
                <w:rFonts w:ascii="Trebuchet MS" w:hAnsi="Trebuchet MS"/>
                <w:szCs w:val="24"/>
              </w:rPr>
            </w:pPr>
            <w:r>
              <w:rPr>
                <w:rFonts w:ascii="Trebuchet MS" w:hAnsi="Trebuchet MS"/>
                <w:szCs w:val="24"/>
              </w:rPr>
              <w:t>State the instantaneous speed of the vehicle at</w:t>
            </w:r>
          </w:p>
          <w:tbl>
            <w:tblPr>
              <w:tblStyle w:val="TableGrid"/>
              <w:tblW w:w="710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3"/>
              <w:gridCol w:w="992"/>
              <w:gridCol w:w="567"/>
              <w:gridCol w:w="1134"/>
              <w:gridCol w:w="567"/>
              <w:gridCol w:w="3402"/>
            </w:tblGrid>
            <w:tr w:rsidR="00C5508D" w:rsidTr="00F015A5">
              <w:tc>
                <w:tcPr>
                  <w:tcW w:w="443" w:type="dxa"/>
                </w:tcPr>
                <w:p w:rsidR="00C5508D" w:rsidRDefault="00C5508D" w:rsidP="00693876">
                  <w:pPr>
                    <w:pStyle w:val="studytab"/>
                    <w:numPr>
                      <w:ilvl w:val="0"/>
                      <w:numId w:val="18"/>
                    </w:numPr>
                    <w:spacing w:before="120"/>
                    <w:ind w:left="0" w:firstLine="0"/>
                    <w:rPr>
                      <w:rFonts w:ascii="Trebuchet MS" w:hAnsi="Trebuchet MS"/>
                      <w:szCs w:val="24"/>
                    </w:rPr>
                  </w:pPr>
                </w:p>
              </w:tc>
              <w:tc>
                <w:tcPr>
                  <w:tcW w:w="992" w:type="dxa"/>
                </w:tcPr>
                <w:p w:rsidR="00C5508D" w:rsidRDefault="00C5508D" w:rsidP="003F7EA2">
                  <w:pPr>
                    <w:pStyle w:val="studytab"/>
                    <w:spacing w:before="120"/>
                    <w:ind w:left="0" w:firstLine="0"/>
                    <w:rPr>
                      <w:rFonts w:ascii="Trebuchet MS" w:hAnsi="Trebuchet MS"/>
                      <w:szCs w:val="24"/>
                    </w:rPr>
                  </w:pPr>
                  <w:r>
                    <w:rPr>
                      <w:rFonts w:ascii="Trebuchet MS" w:hAnsi="Trebuchet MS"/>
                      <w:szCs w:val="24"/>
                    </w:rPr>
                    <w:t>0.5 s</w:t>
                  </w:r>
                </w:p>
              </w:tc>
              <w:tc>
                <w:tcPr>
                  <w:tcW w:w="567" w:type="dxa"/>
                </w:tcPr>
                <w:p w:rsidR="00C5508D" w:rsidRDefault="00C5508D" w:rsidP="00693876">
                  <w:pPr>
                    <w:pStyle w:val="studytab"/>
                    <w:numPr>
                      <w:ilvl w:val="0"/>
                      <w:numId w:val="18"/>
                    </w:numPr>
                    <w:spacing w:before="120"/>
                    <w:ind w:left="0" w:firstLine="0"/>
                    <w:rPr>
                      <w:rFonts w:ascii="Trebuchet MS" w:hAnsi="Trebuchet MS"/>
                      <w:szCs w:val="24"/>
                    </w:rPr>
                  </w:pPr>
                </w:p>
              </w:tc>
              <w:tc>
                <w:tcPr>
                  <w:tcW w:w="1134" w:type="dxa"/>
                </w:tcPr>
                <w:p w:rsidR="00C5508D" w:rsidRDefault="00C5508D" w:rsidP="00F015A5">
                  <w:pPr>
                    <w:pStyle w:val="studytab"/>
                    <w:spacing w:before="120"/>
                    <w:ind w:left="0" w:firstLine="0"/>
                    <w:rPr>
                      <w:rFonts w:ascii="Trebuchet MS" w:hAnsi="Trebuchet MS"/>
                      <w:szCs w:val="24"/>
                    </w:rPr>
                  </w:pPr>
                  <w:r>
                    <w:rPr>
                      <w:rFonts w:ascii="Trebuchet MS" w:hAnsi="Trebuchet MS"/>
                      <w:szCs w:val="24"/>
                    </w:rPr>
                    <w:t>3.0 s</w:t>
                  </w:r>
                </w:p>
              </w:tc>
              <w:tc>
                <w:tcPr>
                  <w:tcW w:w="567" w:type="dxa"/>
                </w:tcPr>
                <w:p w:rsidR="00C5508D" w:rsidRDefault="00C5508D" w:rsidP="00693876">
                  <w:pPr>
                    <w:pStyle w:val="studytab"/>
                    <w:numPr>
                      <w:ilvl w:val="0"/>
                      <w:numId w:val="18"/>
                    </w:numPr>
                    <w:spacing w:before="120"/>
                    <w:ind w:left="0" w:firstLine="0"/>
                    <w:rPr>
                      <w:rFonts w:ascii="Trebuchet MS" w:hAnsi="Trebuchet MS"/>
                      <w:szCs w:val="24"/>
                    </w:rPr>
                  </w:pPr>
                </w:p>
              </w:tc>
              <w:tc>
                <w:tcPr>
                  <w:tcW w:w="3402" w:type="dxa"/>
                </w:tcPr>
                <w:p w:rsidR="00C5508D" w:rsidRDefault="00C5508D" w:rsidP="00F015A5">
                  <w:pPr>
                    <w:pStyle w:val="studytab"/>
                    <w:spacing w:before="120"/>
                    <w:ind w:left="0" w:firstLine="0"/>
                    <w:rPr>
                      <w:rFonts w:ascii="Trebuchet MS" w:hAnsi="Trebuchet MS"/>
                      <w:szCs w:val="24"/>
                    </w:rPr>
                  </w:pPr>
                  <w:r>
                    <w:rPr>
                      <w:rFonts w:ascii="Trebuchet MS" w:hAnsi="Trebuchet MS"/>
                      <w:szCs w:val="24"/>
                    </w:rPr>
                    <w:t>4.0 s</w:t>
                  </w:r>
                </w:p>
              </w:tc>
            </w:tr>
          </w:tbl>
          <w:p w:rsidR="00C5508D" w:rsidRPr="001F1787" w:rsidRDefault="00C5508D" w:rsidP="00F015A5">
            <w:pPr>
              <w:pStyle w:val="studytab"/>
              <w:spacing w:before="120"/>
              <w:ind w:left="0" w:firstLine="0"/>
              <w:rPr>
                <w:rFonts w:ascii="Trebuchet MS" w:hAnsi="Trebuchet MS"/>
                <w:szCs w:val="24"/>
              </w:rPr>
            </w:pPr>
          </w:p>
        </w:tc>
      </w:tr>
      <w:tr w:rsidR="00C5508D" w:rsidRPr="001F1787" w:rsidTr="00353CEF">
        <w:trPr>
          <w:cantSplit/>
          <w:trHeight w:val="660"/>
        </w:trPr>
        <w:tc>
          <w:tcPr>
            <w:tcW w:w="959" w:type="dxa"/>
            <w:shd w:val="clear" w:color="auto" w:fill="FFFFFF" w:themeFill="background1"/>
            <w:vAlign w:val="center"/>
          </w:tcPr>
          <w:p w:rsidR="00C5508D" w:rsidRPr="001F1787" w:rsidRDefault="00C5508D"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1.8.4</w:t>
            </w:r>
          </w:p>
        </w:tc>
        <w:tc>
          <w:tcPr>
            <w:tcW w:w="9214" w:type="dxa"/>
            <w:gridSpan w:val="2"/>
            <w:shd w:val="clear" w:color="auto" w:fill="FFFFFF" w:themeFill="background1"/>
            <w:vAlign w:val="center"/>
          </w:tcPr>
          <w:p w:rsidR="00C5508D" w:rsidRPr="00CC7F49" w:rsidRDefault="008073D9" w:rsidP="00353CEF">
            <w:pPr>
              <w:spacing w:before="60" w:after="60"/>
              <w:jc w:val="left"/>
              <w:rPr>
                <w:sz w:val="24"/>
                <w:szCs w:val="24"/>
              </w:rPr>
            </w:pPr>
            <w:r w:rsidRPr="00CC7F49">
              <w:rPr>
                <w:sz w:val="24"/>
                <w:szCs w:val="24"/>
              </w:rPr>
              <w:t>A runner takes 35 seconds to run round 250 metres of a track, calculate her average speed.</w:t>
            </w:r>
          </w:p>
        </w:tc>
      </w:tr>
      <w:tr w:rsidR="0070483B" w:rsidRPr="001F1787" w:rsidTr="00353CEF">
        <w:trPr>
          <w:cantSplit/>
          <w:trHeight w:val="660"/>
        </w:trPr>
        <w:tc>
          <w:tcPr>
            <w:tcW w:w="959" w:type="dxa"/>
            <w:shd w:val="clear" w:color="auto" w:fill="FFFFFF" w:themeFill="background1"/>
            <w:vAlign w:val="center"/>
          </w:tcPr>
          <w:p w:rsidR="0070483B"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1.8.5</w:t>
            </w:r>
          </w:p>
        </w:tc>
        <w:tc>
          <w:tcPr>
            <w:tcW w:w="9214" w:type="dxa"/>
            <w:gridSpan w:val="2"/>
            <w:shd w:val="clear" w:color="auto" w:fill="FFFFFF" w:themeFill="background1"/>
            <w:vAlign w:val="center"/>
          </w:tcPr>
          <w:p w:rsidR="0070483B"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r w:rsidRPr="00CC7F49">
              <w:rPr>
                <w:rFonts w:ascii="Trebuchet MS" w:hAnsi="Trebuchet MS"/>
                <w:szCs w:val="24"/>
              </w:rPr>
              <w:t>Calculate the average speed of a motor boat which takes 350 seconds to cover a 10 000 m course</w:t>
            </w: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1.8.6</w:t>
            </w:r>
          </w:p>
        </w:tc>
        <w:tc>
          <w:tcPr>
            <w:tcW w:w="9214" w:type="dxa"/>
            <w:gridSpan w:val="2"/>
            <w:shd w:val="clear" w:color="auto" w:fill="FFFFFF" w:themeFill="background1"/>
            <w:vAlign w:val="center"/>
          </w:tcPr>
          <w:p w:rsidR="008073D9"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r w:rsidRPr="00CC7F49">
              <w:rPr>
                <w:rFonts w:ascii="Trebuchet MS" w:hAnsi="Trebuchet MS"/>
                <w:szCs w:val="24"/>
              </w:rPr>
              <w:t>Calculate the distance a car travels in 300 seconds when it is travelling at a top speed of 30 ms</w:t>
            </w:r>
            <w:r w:rsidRPr="00CC7F49">
              <w:rPr>
                <w:rFonts w:ascii="Trebuchet MS" w:hAnsi="Trebuchet MS"/>
                <w:szCs w:val="24"/>
                <w:vertAlign w:val="superscript"/>
              </w:rPr>
              <w:t>-1</w:t>
            </w:r>
            <w:r w:rsidRPr="00CC7F49">
              <w:rPr>
                <w:rFonts w:ascii="Trebuchet MS" w:hAnsi="Trebuchet MS"/>
                <w:szCs w:val="24"/>
              </w:rPr>
              <w:t>.</w:t>
            </w: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1.8.7</w:t>
            </w:r>
          </w:p>
        </w:tc>
        <w:tc>
          <w:tcPr>
            <w:tcW w:w="9214" w:type="dxa"/>
            <w:gridSpan w:val="2"/>
            <w:shd w:val="clear" w:color="auto" w:fill="FFFFFF" w:themeFill="background1"/>
            <w:vAlign w:val="center"/>
          </w:tcPr>
          <w:p w:rsidR="008073D9"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r w:rsidRPr="00CC7F49">
              <w:rPr>
                <w:rFonts w:ascii="Trebuchet MS" w:hAnsi="Trebuchet MS"/>
                <w:szCs w:val="24"/>
              </w:rPr>
              <w:t>Calculate the time it takes to walk to school if you walk at an average speed of 3 ms</w:t>
            </w:r>
            <w:r w:rsidRPr="00CC7F49">
              <w:rPr>
                <w:rFonts w:ascii="Trebuchet MS" w:hAnsi="Trebuchet MS"/>
                <w:szCs w:val="24"/>
                <w:vertAlign w:val="superscript"/>
              </w:rPr>
              <w:t>-1</w:t>
            </w:r>
            <w:r w:rsidRPr="00CC7F49">
              <w:rPr>
                <w:rFonts w:ascii="Trebuchet MS" w:hAnsi="Trebuchet MS"/>
                <w:szCs w:val="24"/>
              </w:rPr>
              <w:t xml:space="preserve"> and you live 900 metres away?</w:t>
            </w: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1.8.8</w:t>
            </w:r>
          </w:p>
        </w:tc>
        <w:tc>
          <w:tcPr>
            <w:tcW w:w="9214" w:type="dxa"/>
            <w:gridSpan w:val="2"/>
            <w:shd w:val="clear" w:color="auto" w:fill="FFFFFF" w:themeFill="background1"/>
            <w:vAlign w:val="center"/>
          </w:tcPr>
          <w:p w:rsidR="008073D9"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r w:rsidRPr="00CC7F49">
              <w:rPr>
                <w:rFonts w:ascii="Trebuchet MS" w:hAnsi="Trebuchet MS"/>
                <w:szCs w:val="24"/>
              </w:rPr>
              <w:t>A train travels at 35 ms</w:t>
            </w:r>
            <w:r w:rsidRPr="00CC7F49">
              <w:rPr>
                <w:rFonts w:ascii="Trebuchet MS" w:hAnsi="Trebuchet MS"/>
                <w:szCs w:val="24"/>
                <w:vertAlign w:val="superscript"/>
              </w:rPr>
              <w:t>-1</w:t>
            </w:r>
            <w:r w:rsidRPr="00CC7F49">
              <w:rPr>
                <w:rFonts w:ascii="Trebuchet MS" w:hAnsi="Trebuchet MS"/>
                <w:szCs w:val="24"/>
              </w:rPr>
              <w:t xml:space="preserve"> and takes 15 seconds to pass through a tunnel. Calculate the length of the tunnel.</w:t>
            </w: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1.8.9</w:t>
            </w:r>
          </w:p>
        </w:tc>
        <w:tc>
          <w:tcPr>
            <w:tcW w:w="9214" w:type="dxa"/>
            <w:gridSpan w:val="2"/>
            <w:shd w:val="clear" w:color="auto" w:fill="FFFFFF" w:themeFill="background1"/>
            <w:vAlign w:val="center"/>
          </w:tcPr>
          <w:p w:rsidR="009D4731" w:rsidRDefault="009D4731"/>
          <w:tbl>
            <w:tblPr>
              <w:tblW w:w="0" w:type="auto"/>
              <w:tblLayout w:type="fixed"/>
              <w:tblLook w:val="0000" w:firstRow="0" w:lastRow="0" w:firstColumn="0" w:lastColumn="0" w:noHBand="0" w:noVBand="0"/>
            </w:tblPr>
            <w:tblGrid>
              <w:gridCol w:w="4261"/>
              <w:gridCol w:w="4261"/>
            </w:tblGrid>
            <w:tr w:rsidR="008073D9" w:rsidRPr="00CC7F49" w:rsidTr="008073D9">
              <w:tc>
                <w:tcPr>
                  <w:tcW w:w="4261" w:type="dxa"/>
                </w:tcPr>
                <w:p w:rsidR="008073D9" w:rsidRPr="00CC7F49" w:rsidRDefault="00353CEF" w:rsidP="00353CEF">
                  <w:pPr>
                    <w:jc w:val="left"/>
                    <w:rPr>
                      <w:sz w:val="24"/>
                      <w:szCs w:val="24"/>
                    </w:rPr>
                  </w:pPr>
                  <w:r w:rsidRPr="00CC7F49">
                    <w:rPr>
                      <w:noProof/>
                      <w:sz w:val="24"/>
                      <w:szCs w:val="24"/>
                      <w:lang w:eastAsia="en-GB"/>
                    </w:rPr>
                    <w:drawing>
                      <wp:inline distT="0" distB="0" distL="0" distR="0" wp14:anchorId="246288C4" wp14:editId="635F19BB">
                        <wp:extent cx="1318260" cy="629285"/>
                        <wp:effectExtent l="0" t="0" r="0" b="0"/>
                        <wp:docPr id="5506" name="Picture 5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18260" cy="629285"/>
                                </a:xfrm>
                                <a:prstGeom prst="rect">
                                  <a:avLst/>
                                </a:prstGeom>
                                <a:noFill/>
                                <a:ln>
                                  <a:noFill/>
                                </a:ln>
                              </pic:spPr>
                            </pic:pic>
                          </a:graphicData>
                        </a:graphic>
                      </wp:inline>
                    </w:drawing>
                  </w:r>
                </w:p>
              </w:tc>
              <w:tc>
                <w:tcPr>
                  <w:tcW w:w="4261" w:type="dxa"/>
                </w:tcPr>
                <w:p w:rsidR="008073D9" w:rsidRPr="00CC7F49" w:rsidRDefault="00353CEF" w:rsidP="00353CEF">
                  <w:pPr>
                    <w:jc w:val="left"/>
                    <w:rPr>
                      <w:sz w:val="24"/>
                      <w:szCs w:val="24"/>
                    </w:rPr>
                  </w:pPr>
                  <w:r w:rsidRPr="00CC7F49">
                    <w:rPr>
                      <w:sz w:val="24"/>
                      <w:szCs w:val="24"/>
                    </w:rPr>
                    <w:t xml:space="preserve">Calculate </w:t>
                  </w:r>
                  <w:r w:rsidR="008073D9" w:rsidRPr="00CC7F49">
                    <w:rPr>
                      <w:sz w:val="24"/>
                      <w:szCs w:val="24"/>
                    </w:rPr>
                    <w:t>the average speed of Sammy Snail who slithers 0</w:t>
                  </w:r>
                  <w:r w:rsidR="008073D9" w:rsidRPr="00CC7F49">
                    <w:rPr>
                      <w:sz w:val="24"/>
                      <w:szCs w:val="24"/>
                    </w:rPr>
                    <w:sym w:font="Symbol" w:char="F0D7"/>
                  </w:r>
                  <w:r w:rsidRPr="00CC7F49">
                    <w:rPr>
                      <w:sz w:val="24"/>
                      <w:szCs w:val="24"/>
                    </w:rPr>
                    <w:t>005 m in 4</w:t>
                  </w:r>
                  <w:r w:rsidR="00CE09EB">
                    <w:rPr>
                      <w:sz w:val="24"/>
                      <w:szCs w:val="24"/>
                    </w:rPr>
                    <w:t>.0</w:t>
                  </w:r>
                  <w:r w:rsidRPr="00CC7F49">
                    <w:rPr>
                      <w:sz w:val="24"/>
                      <w:szCs w:val="24"/>
                    </w:rPr>
                    <w:t xml:space="preserve"> s.</w:t>
                  </w:r>
                </w:p>
              </w:tc>
            </w:tr>
          </w:tbl>
          <w:p w:rsidR="008073D9"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1.8.10</w:t>
            </w:r>
          </w:p>
        </w:tc>
        <w:tc>
          <w:tcPr>
            <w:tcW w:w="9214" w:type="dxa"/>
            <w:gridSpan w:val="2"/>
            <w:shd w:val="clear" w:color="auto" w:fill="FFFFFF" w:themeFill="background1"/>
            <w:vAlign w:val="center"/>
          </w:tcPr>
          <w:p w:rsidR="008073D9" w:rsidRPr="00CC7F49" w:rsidRDefault="00353CEF" w:rsidP="00353CEF">
            <w:pPr>
              <w:jc w:val="left"/>
              <w:rPr>
                <w:sz w:val="24"/>
                <w:szCs w:val="24"/>
              </w:rPr>
            </w:pPr>
            <w:r w:rsidRPr="00CC7F49">
              <w:rPr>
                <w:sz w:val="24"/>
                <w:szCs w:val="24"/>
              </w:rPr>
              <w:t>How long does the TGV take to travel 60 km given that it goes at an average speed of 30 ms</w:t>
            </w:r>
            <w:r w:rsidRPr="00CC7F49">
              <w:rPr>
                <w:sz w:val="24"/>
                <w:szCs w:val="24"/>
                <w:vertAlign w:val="superscript"/>
              </w:rPr>
              <w:t>-1</w:t>
            </w:r>
            <w:r w:rsidRPr="00CC7F49">
              <w:rPr>
                <w:sz w:val="24"/>
                <w:szCs w:val="24"/>
              </w:rPr>
              <w:t>.</w:t>
            </w:r>
          </w:p>
        </w:tc>
      </w:tr>
      <w:tr w:rsidR="00353CEF" w:rsidRPr="001F1787" w:rsidTr="00353CEF">
        <w:trPr>
          <w:cantSplit/>
          <w:trHeight w:val="660"/>
        </w:trPr>
        <w:tc>
          <w:tcPr>
            <w:tcW w:w="959" w:type="dxa"/>
            <w:shd w:val="clear" w:color="auto" w:fill="FFFFFF" w:themeFill="background1"/>
            <w:vAlign w:val="center"/>
          </w:tcPr>
          <w:p w:rsidR="00353CEF" w:rsidRDefault="00353CEF" w:rsidP="00353CEF">
            <w:pPr>
              <w:spacing w:before="120" w:after="120"/>
              <w:jc w:val="left"/>
              <w:rPr>
                <w:rFonts w:eastAsia="Times New Roman" w:cs="Times New Roman"/>
                <w:sz w:val="24"/>
                <w:szCs w:val="24"/>
                <w:lang w:eastAsia="en-GB"/>
              </w:rPr>
            </w:pPr>
            <w:r>
              <w:rPr>
                <w:rFonts w:eastAsia="Times New Roman" w:cs="Times New Roman"/>
                <w:sz w:val="24"/>
                <w:szCs w:val="24"/>
                <w:lang w:eastAsia="en-GB"/>
              </w:rPr>
              <w:t>1.8.11</w:t>
            </w:r>
          </w:p>
        </w:tc>
        <w:tc>
          <w:tcPr>
            <w:tcW w:w="9214" w:type="dxa"/>
            <w:gridSpan w:val="2"/>
            <w:shd w:val="clear" w:color="auto" w:fill="FFFFFF" w:themeFill="background1"/>
            <w:vAlign w:val="center"/>
          </w:tcPr>
          <w:p w:rsidR="00353CEF" w:rsidRPr="00CC7F49" w:rsidRDefault="00353CEF" w:rsidP="00353CEF">
            <w:pPr>
              <w:jc w:val="left"/>
              <w:rPr>
                <w:sz w:val="24"/>
                <w:szCs w:val="24"/>
                <w:vertAlign w:val="superscript"/>
              </w:rPr>
            </w:pPr>
            <w:r w:rsidRPr="00CC7F49">
              <w:rPr>
                <w:sz w:val="24"/>
                <w:szCs w:val="24"/>
              </w:rPr>
              <w:t>A school bus takes 20 minutes to travel 15 km. Calculate it’s average speed in ms</w:t>
            </w:r>
            <w:r w:rsidRPr="00CC7F49">
              <w:rPr>
                <w:sz w:val="24"/>
                <w:szCs w:val="24"/>
                <w:vertAlign w:val="superscript"/>
              </w:rPr>
              <w:t>-1</w:t>
            </w:r>
          </w:p>
        </w:tc>
      </w:tr>
      <w:tr w:rsidR="00353CEF" w:rsidRPr="001F1787" w:rsidTr="00353CEF">
        <w:trPr>
          <w:cantSplit/>
          <w:trHeight w:val="660"/>
        </w:trPr>
        <w:tc>
          <w:tcPr>
            <w:tcW w:w="959" w:type="dxa"/>
            <w:shd w:val="clear" w:color="auto" w:fill="FFFFFF" w:themeFill="background1"/>
            <w:vAlign w:val="center"/>
          </w:tcPr>
          <w:p w:rsidR="00353CEF" w:rsidRDefault="00353CEF" w:rsidP="00353CEF">
            <w:pPr>
              <w:spacing w:before="120" w:after="120"/>
              <w:jc w:val="left"/>
              <w:rPr>
                <w:rFonts w:eastAsia="Times New Roman" w:cs="Times New Roman"/>
                <w:sz w:val="24"/>
                <w:szCs w:val="24"/>
                <w:lang w:eastAsia="en-GB"/>
              </w:rPr>
            </w:pPr>
            <w:r>
              <w:rPr>
                <w:rFonts w:eastAsia="Times New Roman" w:cs="Times New Roman"/>
                <w:sz w:val="24"/>
                <w:szCs w:val="24"/>
                <w:lang w:eastAsia="en-GB"/>
              </w:rPr>
              <w:t>1.8.12</w:t>
            </w:r>
          </w:p>
        </w:tc>
        <w:tc>
          <w:tcPr>
            <w:tcW w:w="9214" w:type="dxa"/>
            <w:gridSpan w:val="2"/>
            <w:shd w:val="clear" w:color="auto" w:fill="FFFFFF" w:themeFill="background1"/>
            <w:vAlign w:val="center"/>
          </w:tcPr>
          <w:p w:rsidR="00353CEF" w:rsidRPr="00CC7F49" w:rsidRDefault="00353CEF" w:rsidP="00353CEF">
            <w:pPr>
              <w:jc w:val="left"/>
              <w:rPr>
                <w:sz w:val="24"/>
                <w:szCs w:val="24"/>
              </w:rPr>
            </w:pPr>
            <w:r w:rsidRPr="00CC7F49">
              <w:rPr>
                <w:sz w:val="24"/>
                <w:szCs w:val="24"/>
              </w:rPr>
              <w:t>A bird maintains an average speed of 11</w:t>
            </w:r>
            <w:r w:rsidRPr="00CC7F49">
              <w:rPr>
                <w:sz w:val="24"/>
                <w:szCs w:val="24"/>
              </w:rPr>
              <w:sym w:font="Symbol" w:char="F0D7"/>
            </w:r>
            <w:r w:rsidRPr="00CC7F49">
              <w:rPr>
                <w:sz w:val="24"/>
                <w:szCs w:val="24"/>
              </w:rPr>
              <w:t>2 ms</w:t>
            </w:r>
            <w:r w:rsidRPr="00CC7F49">
              <w:rPr>
                <w:sz w:val="24"/>
                <w:szCs w:val="24"/>
                <w:vertAlign w:val="superscript"/>
              </w:rPr>
              <w:t>-1</w:t>
            </w:r>
            <w:r w:rsidRPr="00CC7F49">
              <w:rPr>
                <w:sz w:val="24"/>
                <w:szCs w:val="24"/>
              </w:rPr>
              <w:t xml:space="preserve"> for 5 minutes. Calculate the distance it travels.</w:t>
            </w:r>
          </w:p>
        </w:tc>
      </w:tr>
      <w:tr w:rsidR="00353CEF" w:rsidRPr="001F1787" w:rsidTr="00353CEF">
        <w:trPr>
          <w:cantSplit/>
          <w:trHeight w:val="660"/>
        </w:trPr>
        <w:tc>
          <w:tcPr>
            <w:tcW w:w="959" w:type="dxa"/>
            <w:shd w:val="clear" w:color="auto" w:fill="FFFFFF" w:themeFill="background1"/>
            <w:vAlign w:val="center"/>
          </w:tcPr>
          <w:p w:rsidR="00353CEF" w:rsidRDefault="00353CEF" w:rsidP="00353CEF">
            <w:pPr>
              <w:spacing w:before="120" w:after="120"/>
              <w:jc w:val="left"/>
              <w:rPr>
                <w:rFonts w:eastAsia="Times New Roman" w:cs="Times New Roman"/>
                <w:sz w:val="24"/>
                <w:szCs w:val="24"/>
                <w:lang w:eastAsia="en-GB"/>
              </w:rPr>
            </w:pPr>
            <w:r>
              <w:rPr>
                <w:rFonts w:eastAsia="Times New Roman" w:cs="Times New Roman"/>
                <w:sz w:val="24"/>
                <w:szCs w:val="24"/>
                <w:lang w:eastAsia="en-GB"/>
              </w:rPr>
              <w:t>1.8.13</w:t>
            </w:r>
          </w:p>
        </w:tc>
        <w:tc>
          <w:tcPr>
            <w:tcW w:w="9214" w:type="dxa"/>
            <w:gridSpan w:val="2"/>
            <w:shd w:val="clear" w:color="auto" w:fill="FFFFFF" w:themeFill="background1"/>
            <w:vAlign w:val="center"/>
          </w:tcPr>
          <w:p w:rsidR="00353CEF" w:rsidRPr="00CC7F49" w:rsidRDefault="00353CEF" w:rsidP="00353CEF">
            <w:pPr>
              <w:jc w:val="left"/>
              <w:rPr>
                <w:sz w:val="24"/>
                <w:szCs w:val="24"/>
                <w:vertAlign w:val="superscript"/>
              </w:rPr>
            </w:pPr>
            <w:r w:rsidRPr="00CC7F49">
              <w:rPr>
                <w:sz w:val="24"/>
                <w:szCs w:val="24"/>
              </w:rPr>
              <w:t>Calculate the time taken for  a roller blader to travel 2 km if her average speed is 7 ms</w:t>
            </w:r>
            <w:r w:rsidRPr="00CC7F49">
              <w:rPr>
                <w:sz w:val="24"/>
                <w:szCs w:val="24"/>
                <w:vertAlign w:val="superscript"/>
              </w:rPr>
              <w:t>-1</w:t>
            </w:r>
          </w:p>
        </w:tc>
      </w:tr>
      <w:tr w:rsidR="00353CEF" w:rsidRPr="001F1787" w:rsidTr="00CC7F49">
        <w:trPr>
          <w:cantSplit/>
          <w:trHeight w:val="660"/>
        </w:trPr>
        <w:tc>
          <w:tcPr>
            <w:tcW w:w="959" w:type="dxa"/>
            <w:shd w:val="clear" w:color="auto" w:fill="FFFFFF" w:themeFill="background1"/>
          </w:tcPr>
          <w:p w:rsidR="00353CEF" w:rsidRDefault="00353CEF"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1.8.14</w:t>
            </w:r>
          </w:p>
        </w:tc>
        <w:tc>
          <w:tcPr>
            <w:tcW w:w="9214" w:type="dxa"/>
            <w:gridSpan w:val="2"/>
            <w:shd w:val="clear" w:color="auto" w:fill="FFFFFF" w:themeFill="background1"/>
            <w:vAlign w:val="center"/>
          </w:tcPr>
          <w:p w:rsidR="00201D20" w:rsidRPr="00CC7F49" w:rsidRDefault="00201D20" w:rsidP="00CC7F49">
            <w:pPr>
              <w:ind w:left="34"/>
              <w:jc w:val="left"/>
              <w:rPr>
                <w:sz w:val="24"/>
                <w:szCs w:val="24"/>
              </w:rPr>
            </w:pPr>
            <w:r w:rsidRPr="00CC7F49">
              <w:rPr>
                <w:sz w:val="24"/>
                <w:szCs w:val="24"/>
              </w:rPr>
              <w:t>A runner decides to analyze her track performance in order to improve her overall running time during the 400 m event. She sets up light gates at six points round the track so that she can work out her instantaneous speed at each point.</w:t>
            </w:r>
          </w:p>
          <w:p w:rsidR="00201D20" w:rsidRPr="00CC7F49" w:rsidRDefault="00201D20" w:rsidP="00CC7F49">
            <w:pPr>
              <w:ind w:left="34"/>
              <w:jc w:val="left"/>
              <w:rPr>
                <w:sz w:val="24"/>
                <w:szCs w:val="24"/>
              </w:rPr>
            </w:pPr>
            <w:bookmarkStart w:id="1" w:name="_Toc420468170"/>
            <w:bookmarkStart w:id="2" w:name="_Toc420468357"/>
            <w:bookmarkStart w:id="3" w:name="_Toc420468798"/>
            <w:r w:rsidRPr="00CC7F49">
              <w:rPr>
                <w:sz w:val="24"/>
                <w:szCs w:val="24"/>
              </w:rPr>
              <w:t>As the runner cuts the beam of light from the light gate the timer operates.</w:t>
            </w:r>
            <w:bookmarkEnd w:id="1"/>
            <w:bookmarkEnd w:id="2"/>
            <w:bookmarkEnd w:id="3"/>
          </w:p>
          <w:p w:rsidR="00201D20" w:rsidRPr="00CC7F49" w:rsidRDefault="00201D20" w:rsidP="00CC7F49">
            <w:pPr>
              <w:ind w:left="34"/>
              <w:jc w:val="left"/>
              <w:rPr>
                <w:sz w:val="24"/>
                <w:szCs w:val="24"/>
              </w:rPr>
            </w:pPr>
          </w:p>
          <w:p w:rsidR="00201D20" w:rsidRPr="00CC7F49" w:rsidRDefault="00201D20" w:rsidP="00CC7F49">
            <w:pPr>
              <w:ind w:left="34"/>
              <w:jc w:val="left"/>
              <w:rPr>
                <w:sz w:val="24"/>
                <w:szCs w:val="24"/>
              </w:rPr>
            </w:pPr>
            <m:oMathPara>
              <m:oMath>
                <m:r>
                  <w:rPr>
                    <w:rFonts w:ascii="Cambria Math" w:hAnsi="Cambria Math"/>
                    <w:sz w:val="24"/>
                    <w:szCs w:val="24"/>
                  </w:rPr>
                  <m:t xml:space="preserve">instantaneous speed= </m:t>
                </m:r>
                <m:f>
                  <m:fPr>
                    <m:ctrlPr>
                      <w:rPr>
                        <w:rFonts w:ascii="Cambria Math" w:hAnsi="Cambria Math"/>
                        <w:i/>
                        <w:sz w:val="24"/>
                        <w:szCs w:val="24"/>
                      </w:rPr>
                    </m:ctrlPr>
                  </m:fPr>
                  <m:num>
                    <m:r>
                      <w:rPr>
                        <w:rFonts w:ascii="Cambria Math" w:hAnsi="Cambria Math"/>
                        <w:sz w:val="24"/>
                        <w:szCs w:val="24"/>
                      </w:rPr>
                      <m:t>width of runner</m:t>
                    </m:r>
                  </m:num>
                  <m:den>
                    <m:r>
                      <w:rPr>
                        <w:rFonts w:ascii="Cambria Math" w:hAnsi="Cambria Math"/>
                        <w:sz w:val="24"/>
                        <w:szCs w:val="24"/>
                      </w:rPr>
                      <m:t>time to pass the point</m:t>
                    </m:r>
                  </m:den>
                </m:f>
              </m:oMath>
            </m:oMathPara>
          </w:p>
          <w:p w:rsidR="00201D20" w:rsidRPr="00CC7F49" w:rsidRDefault="00201D20" w:rsidP="00CC7F49">
            <w:pPr>
              <w:ind w:left="34"/>
              <w:jc w:val="left"/>
              <w:rPr>
                <w:sz w:val="24"/>
                <w:szCs w:val="24"/>
              </w:rPr>
            </w:pPr>
          </w:p>
          <w:p w:rsidR="00201D20" w:rsidRPr="00CC7F49" w:rsidRDefault="00201D20" w:rsidP="00CC7F49">
            <w:pPr>
              <w:ind w:left="34"/>
              <w:jc w:val="left"/>
              <w:rPr>
                <w:sz w:val="24"/>
                <w:szCs w:val="24"/>
              </w:rPr>
            </w:pPr>
            <w:r w:rsidRPr="00CC7F49">
              <w:rPr>
                <w:sz w:val="24"/>
                <w:szCs w:val="24"/>
              </w:rPr>
              <w:tab/>
              <w:t>The results she recorded are shown below.</w:t>
            </w:r>
          </w:p>
          <w:tbl>
            <w:tblPr>
              <w:tblStyle w:val="LightList-Accent2"/>
              <w:tblW w:w="0" w:type="auto"/>
              <w:jc w:val="center"/>
              <w:tblLayout w:type="fixed"/>
              <w:tblLook w:val="00A0" w:firstRow="1" w:lastRow="0" w:firstColumn="1" w:lastColumn="0" w:noHBand="0" w:noVBand="0"/>
            </w:tblPr>
            <w:tblGrid>
              <w:gridCol w:w="1276"/>
              <w:gridCol w:w="1591"/>
              <w:gridCol w:w="1134"/>
              <w:gridCol w:w="2268"/>
            </w:tblGrid>
            <w:tr w:rsidR="00201D20" w:rsidRPr="00CC7F49" w:rsidTr="00232C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CC7F49">
                  <w:pPr>
                    <w:spacing w:before="120"/>
                    <w:ind w:left="34"/>
                    <w:jc w:val="left"/>
                    <w:rPr>
                      <w:sz w:val="24"/>
                      <w:szCs w:val="24"/>
                    </w:rPr>
                  </w:pPr>
                  <w:r w:rsidRPr="00CC7F49">
                    <w:rPr>
                      <w:i/>
                      <w:sz w:val="24"/>
                      <w:szCs w:val="24"/>
                    </w:rPr>
                    <w:t>Position</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CC7F49">
                  <w:pPr>
                    <w:spacing w:before="120"/>
                    <w:ind w:left="34"/>
                    <w:jc w:val="left"/>
                    <w:rPr>
                      <w:sz w:val="24"/>
                      <w:szCs w:val="24"/>
                    </w:rPr>
                  </w:pPr>
                  <w:r w:rsidRPr="00CC7F49">
                    <w:rPr>
                      <w:i/>
                      <w:sz w:val="24"/>
                      <w:szCs w:val="24"/>
                    </w:rPr>
                    <w:t>width of runner</w:t>
                  </w:r>
                  <w:r w:rsidRPr="00CC7F49">
                    <w:rPr>
                      <w:sz w:val="24"/>
                      <w:szCs w:val="24"/>
                    </w:rPr>
                    <w:t xml:space="preserve"> (m)</w:t>
                  </w:r>
                </w:p>
              </w:tc>
              <w:tc>
                <w:tcPr>
                  <w:tcW w:w="1134" w:type="dxa"/>
                </w:tcPr>
                <w:p w:rsidR="00201D20" w:rsidRPr="00CC7F49" w:rsidRDefault="00201D20" w:rsidP="00CC7F49">
                  <w:pPr>
                    <w:spacing w:before="120"/>
                    <w:ind w:left="34"/>
                    <w:jc w:val="left"/>
                    <w:cnfStyle w:val="100000000000" w:firstRow="1" w:lastRow="0" w:firstColumn="0" w:lastColumn="0" w:oddVBand="0" w:evenVBand="0" w:oddHBand="0" w:evenHBand="0" w:firstRowFirstColumn="0" w:firstRowLastColumn="0" w:lastRowFirstColumn="0" w:lastRowLastColumn="0"/>
                    <w:rPr>
                      <w:sz w:val="24"/>
                      <w:szCs w:val="24"/>
                    </w:rPr>
                  </w:pPr>
                  <w:r w:rsidRPr="00CC7F49">
                    <w:rPr>
                      <w:i/>
                      <w:sz w:val="24"/>
                      <w:szCs w:val="24"/>
                    </w:rPr>
                    <w:t>time</w:t>
                  </w:r>
                  <w:r w:rsidRPr="00CC7F49">
                    <w:rPr>
                      <w:sz w:val="24"/>
                      <w:szCs w:val="24"/>
                    </w:rPr>
                    <w:t xml:space="preserve"> (s)</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r w:rsidRPr="00CC7F49">
                    <w:rPr>
                      <w:i/>
                      <w:sz w:val="24"/>
                      <w:szCs w:val="24"/>
                    </w:rPr>
                    <w:t>instantaneous speed</w:t>
                  </w:r>
                  <w:r w:rsidRPr="00CC7F49">
                    <w:rPr>
                      <w:sz w:val="24"/>
                      <w:szCs w:val="24"/>
                    </w:rPr>
                    <w:t xml:space="preserve"> (m/s)</w:t>
                  </w:r>
                </w:p>
              </w:tc>
            </w:tr>
            <w:tr w:rsidR="00201D20" w:rsidRPr="00CC7F49" w:rsidTr="00232C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A</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100000" w:firstRow="0" w:lastRow="0" w:firstColumn="0" w:lastColumn="0" w:oddVBand="0" w:evenVBand="0" w:oddHBand="1" w:evenHBand="0" w:firstRowFirstColumn="0" w:firstRowLastColumn="0" w:lastRowFirstColumn="0" w:lastRowLastColumn="0"/>
                    <w:rPr>
                      <w:sz w:val="24"/>
                      <w:szCs w:val="24"/>
                    </w:rPr>
                  </w:pPr>
                  <w:r w:rsidRPr="00CC7F49">
                    <w:rPr>
                      <w:sz w:val="24"/>
                      <w:szCs w:val="24"/>
                    </w:rPr>
                    <w:t>0·025</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B</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000000" w:firstRow="0" w:lastRow="0" w:firstColumn="0" w:lastColumn="0" w:oddVBand="0" w:evenVBand="0" w:oddHBand="0" w:evenHBand="0" w:firstRowFirstColumn="0" w:firstRowLastColumn="0" w:lastRowFirstColumn="0" w:lastRowLastColumn="0"/>
                    <w:rPr>
                      <w:sz w:val="24"/>
                      <w:szCs w:val="24"/>
                    </w:rPr>
                  </w:pPr>
                  <w:r w:rsidRPr="00CC7F49">
                    <w:rPr>
                      <w:sz w:val="24"/>
                      <w:szCs w:val="24"/>
                    </w:rPr>
                    <w:t>0·026</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C</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100000" w:firstRow="0" w:lastRow="0" w:firstColumn="0" w:lastColumn="0" w:oddVBand="0" w:evenVBand="0" w:oddHBand="1" w:evenHBand="0" w:firstRowFirstColumn="0" w:firstRowLastColumn="0" w:lastRowFirstColumn="0" w:lastRowLastColumn="0"/>
                    <w:rPr>
                      <w:sz w:val="24"/>
                      <w:szCs w:val="24"/>
                    </w:rPr>
                  </w:pPr>
                  <w:r w:rsidRPr="00CC7F49">
                    <w:rPr>
                      <w:sz w:val="24"/>
                      <w:szCs w:val="24"/>
                    </w:rPr>
                    <w:t>0·030</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D</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000000" w:firstRow="0" w:lastRow="0" w:firstColumn="0" w:lastColumn="0" w:oddVBand="0" w:evenVBand="0" w:oddHBand="0" w:evenHBand="0" w:firstRowFirstColumn="0" w:firstRowLastColumn="0" w:lastRowFirstColumn="0" w:lastRowLastColumn="0"/>
                    <w:rPr>
                      <w:sz w:val="24"/>
                      <w:szCs w:val="24"/>
                    </w:rPr>
                  </w:pPr>
                  <w:r w:rsidRPr="00CC7F49">
                    <w:rPr>
                      <w:sz w:val="24"/>
                      <w:szCs w:val="24"/>
                    </w:rPr>
                    <w:t>0·029</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E</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100000" w:firstRow="0" w:lastRow="0" w:firstColumn="0" w:lastColumn="0" w:oddVBand="0" w:evenVBand="0" w:oddHBand="1" w:evenHBand="0" w:firstRowFirstColumn="0" w:firstRowLastColumn="0" w:lastRowFirstColumn="0" w:lastRowLastColumn="0"/>
                    <w:rPr>
                      <w:sz w:val="24"/>
                      <w:szCs w:val="24"/>
                    </w:rPr>
                  </w:pPr>
                  <w:r w:rsidRPr="00CC7F49">
                    <w:rPr>
                      <w:sz w:val="24"/>
                      <w:szCs w:val="24"/>
                    </w:rPr>
                    <w:t>0·025</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F</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000000" w:firstRow="0" w:lastRow="0" w:firstColumn="0" w:lastColumn="0" w:oddVBand="0" w:evenVBand="0" w:oddHBand="0" w:evenHBand="0" w:firstRowFirstColumn="0" w:firstRowLastColumn="0" w:lastRowFirstColumn="0" w:lastRowLastColumn="0"/>
                    <w:rPr>
                      <w:sz w:val="24"/>
                      <w:szCs w:val="24"/>
                    </w:rPr>
                  </w:pPr>
                  <w:r w:rsidRPr="00CC7F49">
                    <w:rPr>
                      <w:sz w:val="24"/>
                      <w:szCs w:val="24"/>
                    </w:rPr>
                    <w:t>0·024</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bl>
          <w:p w:rsidR="00201D20" w:rsidRPr="00CC7F49" w:rsidRDefault="00201D20" w:rsidP="00CC7F49">
            <w:pPr>
              <w:ind w:left="34"/>
              <w:jc w:val="left"/>
              <w:rPr>
                <w:sz w:val="24"/>
                <w:szCs w:val="24"/>
              </w:rPr>
            </w:pPr>
          </w:p>
          <w:p w:rsidR="00201D20" w:rsidRPr="00CC7F49" w:rsidRDefault="00201D20" w:rsidP="00CC7F49">
            <w:pPr>
              <w:ind w:left="34"/>
              <w:jc w:val="left"/>
              <w:rPr>
                <w:sz w:val="24"/>
                <w:szCs w:val="24"/>
              </w:rPr>
            </w:pPr>
            <w:r w:rsidRPr="00CC7F49">
              <w:rPr>
                <w:sz w:val="24"/>
                <w:szCs w:val="24"/>
              </w:rPr>
              <w:tab/>
              <w:t>Use the results to calculate her instantaneous speed at each position and hence determine the point is she running:</w:t>
            </w:r>
            <w:bookmarkStart w:id="4" w:name="_Toc420468171"/>
            <w:bookmarkStart w:id="5" w:name="_Toc420468358"/>
            <w:bookmarkStart w:id="6" w:name="_Toc420468799"/>
          </w:p>
          <w:p w:rsidR="00201D20" w:rsidRPr="00CC7F49" w:rsidRDefault="00201D20" w:rsidP="00CC7F49">
            <w:pPr>
              <w:ind w:left="34"/>
              <w:jc w:val="left"/>
              <w:rPr>
                <w:sz w:val="24"/>
                <w:szCs w:val="24"/>
              </w:rPr>
            </w:pPr>
            <w:r w:rsidRPr="00CC7F49">
              <w:rPr>
                <w:sz w:val="24"/>
                <w:szCs w:val="24"/>
              </w:rPr>
              <w:t xml:space="preserve">       (</w:t>
            </w:r>
            <w:r w:rsidRPr="00CC7F49">
              <w:rPr>
                <w:i/>
                <w:sz w:val="24"/>
                <w:szCs w:val="24"/>
              </w:rPr>
              <w:t>a</w:t>
            </w:r>
            <w:r w:rsidRPr="00CC7F49">
              <w:rPr>
                <w:sz w:val="24"/>
                <w:szCs w:val="24"/>
              </w:rPr>
              <w:t>)</w:t>
            </w:r>
            <w:r w:rsidRPr="00CC7F49">
              <w:rPr>
                <w:sz w:val="24"/>
                <w:szCs w:val="24"/>
              </w:rPr>
              <w:tab/>
              <w:t>fastest</w:t>
            </w:r>
            <w:bookmarkEnd w:id="4"/>
            <w:bookmarkEnd w:id="5"/>
            <w:bookmarkEnd w:id="6"/>
            <w:r w:rsidRPr="00CC7F49">
              <w:rPr>
                <w:sz w:val="24"/>
                <w:szCs w:val="24"/>
              </w:rPr>
              <w:t xml:space="preserve">                              (</w:t>
            </w:r>
            <w:r w:rsidRPr="00CC7F49">
              <w:rPr>
                <w:i/>
                <w:sz w:val="24"/>
                <w:szCs w:val="24"/>
              </w:rPr>
              <w:t>b</w:t>
            </w:r>
            <w:r w:rsidRPr="00CC7F49">
              <w:rPr>
                <w:sz w:val="24"/>
                <w:szCs w:val="24"/>
              </w:rPr>
              <w:t>)</w:t>
            </w:r>
            <w:r w:rsidRPr="00CC7F49">
              <w:rPr>
                <w:sz w:val="24"/>
                <w:szCs w:val="24"/>
              </w:rPr>
              <w:tab/>
              <w:t>slowest.</w:t>
            </w:r>
          </w:p>
          <w:p w:rsidR="00353CEF" w:rsidRPr="00CC7F49" w:rsidRDefault="00353CEF" w:rsidP="00CC7F49">
            <w:pPr>
              <w:ind w:left="34"/>
              <w:jc w:val="left"/>
              <w:rPr>
                <w:sz w:val="24"/>
                <w:szCs w:val="24"/>
                <w:vertAlign w:val="superscript"/>
              </w:rPr>
            </w:pPr>
          </w:p>
        </w:tc>
      </w:tr>
      <w:tr w:rsidR="00CC7F49" w:rsidRPr="001F1787" w:rsidTr="001F2EAC">
        <w:trPr>
          <w:cantSplit/>
          <w:trHeight w:val="660"/>
        </w:trPr>
        <w:tc>
          <w:tcPr>
            <w:tcW w:w="959" w:type="dxa"/>
            <w:shd w:val="clear" w:color="auto" w:fill="FFFFFF" w:themeFill="background1"/>
          </w:tcPr>
          <w:p w:rsidR="00CC7F49" w:rsidRDefault="00F906F9"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1.8.15</w:t>
            </w:r>
          </w:p>
        </w:tc>
        <w:tc>
          <w:tcPr>
            <w:tcW w:w="9214" w:type="dxa"/>
            <w:gridSpan w:val="2"/>
            <w:shd w:val="clear" w:color="auto" w:fill="FFFFFF" w:themeFill="background1"/>
          </w:tcPr>
          <w:p w:rsidR="00CC7F49" w:rsidRPr="00CC7F49" w:rsidRDefault="00CC7F49" w:rsidP="00CC7F49">
            <w:pPr>
              <w:pStyle w:val="ListContinue"/>
              <w:ind w:left="175"/>
              <w:rPr>
                <w:rFonts w:ascii="Trebuchet MS" w:hAnsi="Trebuchet MS"/>
                <w:szCs w:val="24"/>
              </w:rPr>
            </w:pPr>
            <w:r w:rsidRPr="00CC7F49">
              <w:rPr>
                <w:rFonts w:ascii="Trebuchet MS" w:hAnsi="Trebuchet MS"/>
                <w:szCs w:val="24"/>
              </w:rPr>
              <w:t>Civil e</w:t>
            </w:r>
            <w:r>
              <w:rPr>
                <w:rFonts w:ascii="Trebuchet MS" w:hAnsi="Trebuchet MS"/>
                <w:szCs w:val="24"/>
              </w:rPr>
              <w:t>ngineers need to know the speed</w:t>
            </w:r>
            <w:r w:rsidRPr="00CC7F49">
              <w:rPr>
                <w:rFonts w:ascii="Trebuchet MS" w:hAnsi="Trebuchet MS"/>
                <w:szCs w:val="24"/>
              </w:rPr>
              <w:t xml:space="preserve"> of a train as it enters a tunnel which they are planning to build. They set up their equipment to measure the length of a section of the train and time how long that section takes to pass the planned point of entry to the tunnel.</w:t>
            </w:r>
          </w:p>
          <w:p w:rsidR="00CC7F49" w:rsidRPr="00CC7F49" w:rsidRDefault="00CC7F49" w:rsidP="00CC7F49">
            <w:pPr>
              <w:pStyle w:val="ListContinue"/>
              <w:spacing w:after="0"/>
              <w:ind w:left="175"/>
              <w:rPr>
                <w:rFonts w:ascii="Trebuchet MS" w:hAnsi="Trebuchet MS"/>
                <w:szCs w:val="24"/>
              </w:rPr>
            </w:pPr>
            <w:r w:rsidRPr="00CC7F49">
              <w:rPr>
                <w:rFonts w:ascii="Trebuchet MS" w:hAnsi="Trebuchet MS"/>
                <w:szCs w:val="24"/>
              </w:rPr>
              <w:t xml:space="preserve">The length of train is </w:t>
            </w:r>
            <w:r>
              <w:rPr>
                <w:rFonts w:ascii="Trebuchet MS" w:hAnsi="Trebuchet MS"/>
                <w:szCs w:val="24"/>
              </w:rPr>
              <w:t>23.0</w:t>
            </w:r>
            <w:r w:rsidRPr="00CC7F49">
              <w:rPr>
                <w:rFonts w:ascii="Trebuchet MS" w:hAnsi="Trebuchet MS"/>
                <w:szCs w:val="24"/>
              </w:rPr>
              <w:t xml:space="preserve"> m and the time to pass th</w:t>
            </w:r>
            <w:r>
              <w:rPr>
                <w:rFonts w:ascii="Trebuchet MS" w:hAnsi="Trebuchet MS"/>
                <w:szCs w:val="24"/>
              </w:rPr>
              <w:t>e point of entry is recorded as 1·</w:t>
            </w:r>
            <w:r w:rsidRPr="00CC7F49">
              <w:rPr>
                <w:rFonts w:ascii="Trebuchet MS" w:hAnsi="Trebuchet MS"/>
                <w:szCs w:val="24"/>
              </w:rPr>
              <w:t>2</w:t>
            </w:r>
            <w:r>
              <w:rPr>
                <w:rFonts w:ascii="Trebuchet MS" w:hAnsi="Trebuchet MS"/>
                <w:szCs w:val="24"/>
              </w:rPr>
              <w:t>3</w:t>
            </w:r>
            <w:r w:rsidRPr="00CC7F49">
              <w:rPr>
                <w:rFonts w:ascii="Trebuchet MS" w:hAnsi="Trebuchet MS"/>
                <w:szCs w:val="24"/>
              </w:rPr>
              <w:t xml:space="preserve"> s. Calculate the instantaneous speed of the train.</w:t>
            </w:r>
          </w:p>
        </w:tc>
      </w:tr>
      <w:tr w:rsidR="00CC7F49" w:rsidRPr="001F1787" w:rsidTr="001F2EAC">
        <w:trPr>
          <w:cantSplit/>
          <w:trHeight w:val="660"/>
        </w:trPr>
        <w:tc>
          <w:tcPr>
            <w:tcW w:w="959" w:type="dxa"/>
            <w:shd w:val="clear" w:color="auto" w:fill="FFFFFF" w:themeFill="background1"/>
          </w:tcPr>
          <w:p w:rsidR="00CC7F49" w:rsidRDefault="00F906F9"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1.8.16</w:t>
            </w:r>
          </w:p>
        </w:tc>
        <w:tc>
          <w:tcPr>
            <w:tcW w:w="9214" w:type="dxa"/>
            <w:gridSpan w:val="2"/>
            <w:shd w:val="clear" w:color="auto" w:fill="FFFFFF" w:themeFill="background1"/>
          </w:tcPr>
          <w:p w:rsidR="00CC7F49" w:rsidRDefault="00F906F9" w:rsidP="00F906F9">
            <w:pPr>
              <w:pStyle w:val="studytab"/>
              <w:tabs>
                <w:tab w:val="clear" w:pos="1078"/>
                <w:tab w:val="left" w:pos="459"/>
              </w:tabs>
              <w:spacing w:before="120"/>
              <w:ind w:left="34" w:hanging="34"/>
              <w:rPr>
                <w:rFonts w:ascii="Trebuchet MS" w:hAnsi="Trebuchet MS"/>
                <w:szCs w:val="24"/>
              </w:rPr>
            </w:pPr>
            <w:r w:rsidRPr="00F906F9">
              <w:rPr>
                <w:rFonts w:ascii="Trebuchet MS" w:hAnsi="Trebuchet MS"/>
                <w:szCs w:val="24"/>
              </w:rPr>
              <w:t xml:space="preserve">A coin is dropped from a height so that it passes through a light gate connected to a computer. The coin has a width of 0·02 m and it takes 0·005 seconds to pass through the light gate. </w:t>
            </w:r>
            <w:r>
              <w:rPr>
                <w:rFonts w:ascii="Trebuchet MS" w:hAnsi="Trebuchet MS"/>
                <w:szCs w:val="24"/>
              </w:rPr>
              <w:t xml:space="preserve">Calculate the coin’s </w:t>
            </w:r>
            <w:r w:rsidRPr="00F906F9">
              <w:rPr>
                <w:rFonts w:ascii="Trebuchet MS" w:hAnsi="Trebuchet MS"/>
                <w:szCs w:val="24"/>
              </w:rPr>
              <w:t xml:space="preserve"> instantaneous speed.</w:t>
            </w:r>
          </w:p>
        </w:tc>
      </w:tr>
      <w:tr w:rsidR="00353CEF" w:rsidRPr="001F1787" w:rsidTr="002F35F6">
        <w:trPr>
          <w:cantSplit/>
          <w:trHeight w:val="660"/>
        </w:trPr>
        <w:tc>
          <w:tcPr>
            <w:tcW w:w="959" w:type="dxa"/>
            <w:shd w:val="clear" w:color="auto" w:fill="FFFFFF" w:themeFill="background1"/>
          </w:tcPr>
          <w:p w:rsidR="00353CEF" w:rsidRDefault="00F906F9"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1.8.17</w:t>
            </w:r>
          </w:p>
        </w:tc>
        <w:tc>
          <w:tcPr>
            <w:tcW w:w="9214" w:type="dxa"/>
            <w:gridSpan w:val="2"/>
            <w:shd w:val="clear" w:color="auto" w:fill="FFFFFF" w:themeFill="background1"/>
          </w:tcPr>
          <w:p w:rsidR="00353CEF" w:rsidRDefault="00353CEF" w:rsidP="00321A41">
            <w:pPr>
              <w:pStyle w:val="studytab"/>
              <w:tabs>
                <w:tab w:val="clear" w:pos="1078"/>
                <w:tab w:val="left" w:pos="459"/>
              </w:tabs>
              <w:spacing w:before="120"/>
              <w:ind w:left="34" w:hanging="34"/>
              <w:rPr>
                <w:rFonts w:ascii="Trebuchet MS" w:hAnsi="Trebuchet MS"/>
                <w:szCs w:val="24"/>
              </w:rPr>
            </w:pPr>
            <w:r>
              <w:rPr>
                <w:rFonts w:ascii="Trebuchet MS" w:hAnsi="Trebuchet MS"/>
                <w:szCs w:val="24"/>
              </w:rPr>
              <w:t>Two insulated wires are laid across the road 1.00 metres apart to test the instantaneous speed of cars as they travel between the wires. A Mondeo of wheelbase length 2.85 m takes 0.06 s to pass between the two wires. Calculate the instantaneous speed of the car.</w:t>
            </w:r>
          </w:p>
        </w:tc>
      </w:tr>
      <w:tr w:rsidR="00353CEF" w:rsidRPr="001F1787" w:rsidTr="0056163E">
        <w:trPr>
          <w:cantSplit/>
          <w:trHeight w:val="660"/>
        </w:trPr>
        <w:tc>
          <w:tcPr>
            <w:tcW w:w="959" w:type="dxa"/>
            <w:shd w:val="clear" w:color="auto" w:fill="C4BC96" w:themeFill="background2" w:themeFillShade="BF"/>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1.9</w:t>
            </w:r>
          </w:p>
        </w:tc>
        <w:tc>
          <w:tcPr>
            <w:tcW w:w="9214" w:type="dxa"/>
            <w:gridSpan w:val="2"/>
            <w:shd w:val="clear" w:color="auto" w:fill="C4BC96" w:themeFill="background2" w:themeFillShade="BF"/>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I can describe experiments to measure average and instantaneous speed.</w:t>
            </w:r>
          </w:p>
        </w:tc>
      </w:tr>
      <w:tr w:rsidR="00353CEF" w:rsidRPr="001F1787" w:rsidTr="001F2EAC">
        <w:trPr>
          <w:cantSplit/>
          <w:trHeight w:val="66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1.9.1</w:t>
            </w:r>
          </w:p>
        </w:tc>
        <w:tc>
          <w:tcPr>
            <w:tcW w:w="9214" w:type="dxa"/>
            <w:gridSpan w:val="2"/>
            <w:shd w:val="clear" w:color="auto" w:fill="FFFFFF" w:themeFill="background1"/>
          </w:tcPr>
          <w:p w:rsidR="00353CEF" w:rsidRPr="00885CCE" w:rsidRDefault="00353CEF" w:rsidP="00DC26F3">
            <w:pPr>
              <w:pStyle w:val="studytab"/>
              <w:tabs>
                <w:tab w:val="clear" w:pos="1078"/>
                <w:tab w:val="left" w:pos="0"/>
                <w:tab w:val="left" w:pos="443"/>
              </w:tabs>
              <w:spacing w:before="120"/>
              <w:ind w:left="34" w:firstLine="0"/>
              <w:jc w:val="both"/>
              <w:rPr>
                <w:rFonts w:ascii="Trebuchet MS" w:hAnsi="Trebuchet MS"/>
                <w:i/>
                <w:szCs w:val="24"/>
              </w:rPr>
            </w:pPr>
            <w:r w:rsidRPr="001F1787">
              <w:rPr>
                <w:rFonts w:ascii="Trebuchet MS" w:hAnsi="Trebuchet MS"/>
                <w:szCs w:val="24"/>
              </w:rPr>
              <w:t>Describe how you can measure the average speed of a runner. Include a list of the apparatus you would use, the measurements you would take, how you would carry these out, and the calculation needed to obtain a final value for the speed.</w:t>
            </w:r>
            <w:r>
              <w:rPr>
                <w:rFonts w:ascii="Trebuchet MS" w:hAnsi="Trebuchet MS"/>
                <w:szCs w:val="24"/>
              </w:rPr>
              <w:t xml:space="preserve"> </w:t>
            </w:r>
            <w:r>
              <w:rPr>
                <w:rFonts w:ascii="Trebuchet MS" w:hAnsi="Trebuchet MS"/>
                <w:i/>
                <w:szCs w:val="24"/>
              </w:rPr>
              <w:t>You may use a diagram to help you.</w:t>
            </w:r>
          </w:p>
        </w:tc>
      </w:tr>
      <w:tr w:rsidR="00353CEF" w:rsidRPr="001F1787" w:rsidTr="001F2EAC">
        <w:trPr>
          <w:cantSplit/>
          <w:trHeight w:val="660"/>
        </w:trPr>
        <w:tc>
          <w:tcPr>
            <w:tcW w:w="959" w:type="dxa"/>
            <w:shd w:val="clear" w:color="auto" w:fill="FFFFFF" w:themeFill="background1"/>
          </w:tcPr>
          <w:p w:rsidR="00353CEF" w:rsidRPr="001F1787" w:rsidRDefault="00353CEF" w:rsidP="005A4045">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1.9.2</w:t>
            </w:r>
          </w:p>
        </w:tc>
        <w:tc>
          <w:tcPr>
            <w:tcW w:w="9214" w:type="dxa"/>
            <w:gridSpan w:val="2"/>
            <w:shd w:val="clear" w:color="auto" w:fill="FFFFFF" w:themeFill="background1"/>
          </w:tcPr>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(a) List various methods for measuring the instantaneous speed.</w:t>
            </w:r>
          </w:p>
          <w:p w:rsidR="00353CEF" w:rsidRPr="001F1787" w:rsidRDefault="00353CEF" w:rsidP="00F70F3C">
            <w:pPr>
              <w:pStyle w:val="studytab"/>
              <w:spacing w:before="120"/>
              <w:rPr>
                <w:szCs w:val="24"/>
              </w:rPr>
            </w:pPr>
            <w:r w:rsidRPr="001F1787">
              <w:rPr>
                <w:rFonts w:ascii="Trebuchet MS" w:hAnsi="Trebuchet MS"/>
                <w:szCs w:val="24"/>
              </w:rPr>
              <w:t xml:space="preserve">(b) </w:t>
            </w:r>
            <w:r>
              <w:rPr>
                <w:rFonts w:ascii="Trebuchet MS" w:hAnsi="Trebuchet MS"/>
                <w:szCs w:val="24"/>
              </w:rPr>
              <w:t>State</w:t>
            </w:r>
            <w:r w:rsidRPr="001F1787">
              <w:rPr>
                <w:rFonts w:ascii="Trebuchet MS" w:hAnsi="Trebuchet MS"/>
                <w:szCs w:val="24"/>
              </w:rPr>
              <w:t xml:space="preserve"> of</w:t>
            </w:r>
            <w:r>
              <w:rPr>
                <w:rFonts w:ascii="Trebuchet MS" w:hAnsi="Trebuchet MS"/>
                <w:szCs w:val="24"/>
              </w:rPr>
              <w:t xml:space="preserve"> these methods is most accurate, </w:t>
            </w:r>
            <w:r>
              <w:rPr>
                <w:rFonts w:ascii="Trebuchet MS" w:hAnsi="Trebuchet MS"/>
                <w:i/>
                <w:szCs w:val="24"/>
              </w:rPr>
              <w:t xml:space="preserve">you </w:t>
            </w:r>
            <w:r w:rsidRPr="00F70F3C">
              <w:rPr>
                <w:rFonts w:ascii="Trebuchet MS" w:hAnsi="Trebuchet MS"/>
                <w:i/>
                <w:szCs w:val="24"/>
              </w:rPr>
              <w:t xml:space="preserve">must </w:t>
            </w:r>
            <w:r>
              <w:rPr>
                <w:rFonts w:ascii="Trebuchet MS" w:hAnsi="Trebuchet MS"/>
                <w:i/>
                <w:szCs w:val="24"/>
              </w:rPr>
              <w:t>justify</w:t>
            </w:r>
            <w:r w:rsidRPr="00F70F3C">
              <w:rPr>
                <w:rFonts w:ascii="Trebuchet MS" w:hAnsi="Trebuchet MS"/>
                <w:i/>
                <w:szCs w:val="24"/>
              </w:rPr>
              <w:t xml:space="preserve"> your answer.</w:t>
            </w:r>
          </w:p>
        </w:tc>
      </w:tr>
      <w:tr w:rsidR="00353CEF" w:rsidRPr="001F1787" w:rsidTr="001F2EAC">
        <w:trPr>
          <w:cantSplit/>
          <w:trHeight w:val="660"/>
        </w:trPr>
        <w:tc>
          <w:tcPr>
            <w:tcW w:w="959" w:type="dxa"/>
            <w:shd w:val="clear" w:color="auto" w:fill="FFFFFF" w:themeFill="background1"/>
          </w:tcPr>
          <w:p w:rsidR="00353CEF" w:rsidRPr="001F1787" w:rsidRDefault="00353CEF" w:rsidP="005A4045">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1.9.3</w:t>
            </w:r>
          </w:p>
        </w:tc>
        <w:tc>
          <w:tcPr>
            <w:tcW w:w="9214" w:type="dxa"/>
            <w:gridSpan w:val="2"/>
            <w:shd w:val="clear" w:color="auto" w:fill="FFFFFF" w:themeFill="background1"/>
          </w:tcPr>
          <w:p w:rsidR="00353CEF" w:rsidRPr="001F1787" w:rsidRDefault="00353CEF" w:rsidP="00337062">
            <w:pPr>
              <w:tabs>
                <w:tab w:val="left" w:pos="0"/>
              </w:tabs>
              <w:spacing w:before="120" w:after="120"/>
              <w:ind w:left="34" w:hanging="34"/>
              <w:rPr>
                <w:sz w:val="24"/>
                <w:szCs w:val="24"/>
              </w:rPr>
            </w:pPr>
            <w:r w:rsidRPr="001F1787">
              <w:rPr>
                <w:sz w:val="24"/>
                <w:szCs w:val="24"/>
              </w:rPr>
              <w:t>An arrow of length 0·8 m is shot from a bow.</w:t>
            </w:r>
          </w:p>
          <w:p w:rsidR="004532AD" w:rsidRDefault="004532AD" w:rsidP="004532AD">
            <w:pPr>
              <w:tabs>
                <w:tab w:val="left" w:pos="0"/>
              </w:tabs>
              <w:spacing w:before="120" w:after="120"/>
              <w:ind w:left="34" w:hanging="34"/>
              <w:jc w:val="center"/>
              <w:rPr>
                <w:sz w:val="24"/>
                <w:szCs w:val="24"/>
              </w:rPr>
            </w:pPr>
            <w:r>
              <w:rPr>
                <w:noProof/>
                <w:sz w:val="24"/>
                <w:szCs w:val="24"/>
                <w:lang w:eastAsia="en-GB"/>
              </w:rPr>
              <w:drawing>
                <wp:inline distT="0" distB="0" distL="0" distR="0" wp14:anchorId="246288C6" wp14:editId="526B08ED">
                  <wp:extent cx="3057286" cy="1840675"/>
                  <wp:effectExtent l="0" t="0" r="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w.PNG"/>
                          <pic:cNvPicPr/>
                        </pic:nvPicPr>
                        <pic:blipFill>
                          <a:blip r:embed="rId43">
                            <a:extLst>
                              <a:ext uri="{28A0092B-C50C-407E-A947-70E740481C1C}">
                                <a14:useLocalDpi xmlns:a14="http://schemas.microsoft.com/office/drawing/2010/main" val="0"/>
                              </a:ext>
                            </a:extLst>
                          </a:blip>
                          <a:stretch>
                            <a:fillRect/>
                          </a:stretch>
                        </pic:blipFill>
                        <pic:spPr>
                          <a:xfrm>
                            <a:off x="0" y="0"/>
                            <a:ext cx="3060435" cy="1842571"/>
                          </a:xfrm>
                          <a:prstGeom prst="rect">
                            <a:avLst/>
                          </a:prstGeom>
                        </pic:spPr>
                      </pic:pic>
                    </a:graphicData>
                  </a:graphic>
                </wp:inline>
              </w:drawing>
            </w:r>
          </w:p>
          <w:p w:rsidR="00353CEF" w:rsidRPr="001F1787" w:rsidRDefault="00353CEF" w:rsidP="00337062">
            <w:pPr>
              <w:tabs>
                <w:tab w:val="left" w:pos="0"/>
              </w:tabs>
              <w:spacing w:before="120" w:after="120"/>
              <w:ind w:left="34" w:hanging="34"/>
              <w:rPr>
                <w:sz w:val="24"/>
                <w:szCs w:val="24"/>
              </w:rPr>
            </w:pPr>
            <w:r w:rsidRPr="001F1787">
              <w:rPr>
                <w:sz w:val="24"/>
                <w:szCs w:val="24"/>
              </w:rPr>
              <w:t>A student designs an experiment to measure the instantaneous speed of the arrow, as it leaves the bow. The student places a light gate connected to a timer, as shown below.</w:t>
            </w:r>
          </w:p>
          <w:p w:rsidR="000D0419" w:rsidRDefault="00353CEF" w:rsidP="000D0419">
            <w:pPr>
              <w:tabs>
                <w:tab w:val="left" w:pos="0"/>
              </w:tabs>
              <w:spacing w:before="120" w:after="120"/>
              <w:ind w:left="34" w:hanging="34"/>
              <w:rPr>
                <w:sz w:val="24"/>
                <w:szCs w:val="24"/>
              </w:rPr>
            </w:pPr>
            <w:r w:rsidRPr="001F1787">
              <w:rPr>
                <w:sz w:val="24"/>
                <w:szCs w:val="24"/>
              </w:rPr>
              <w:t>The student states that the speed of the arrow can be found from</w:t>
            </w:r>
          </w:p>
          <w:p w:rsidR="00353CEF" w:rsidRPr="000D0419" w:rsidRDefault="00353CEF" w:rsidP="000D0419">
            <w:pPr>
              <w:tabs>
                <w:tab w:val="left" w:pos="0"/>
              </w:tabs>
              <w:spacing w:before="120" w:after="120"/>
              <w:ind w:left="34" w:hanging="34"/>
              <w:rPr>
                <w:sz w:val="24"/>
                <w:szCs w:val="24"/>
              </w:rPr>
            </w:pPr>
            <m:oMathPara>
              <m:oMathParaPr>
                <m:jc m:val="left"/>
              </m:oMathParaPr>
              <m:oMath>
                <m:r>
                  <w:rPr>
                    <w:rFonts w:ascii="Cambria Math" w:hAnsi="Cambria Math"/>
                    <w:sz w:val="24"/>
                    <w:szCs w:val="24"/>
                  </w:rPr>
                  <m:t xml:space="preserve">speed of the arrow= </m:t>
                </m:r>
                <m:f>
                  <m:fPr>
                    <m:ctrlPr>
                      <w:rPr>
                        <w:rFonts w:ascii="Cambria Math" w:hAnsi="Cambria Math"/>
                        <w:i/>
                        <w:sz w:val="24"/>
                        <w:szCs w:val="24"/>
                      </w:rPr>
                    </m:ctrlPr>
                  </m:fPr>
                  <m:num>
                    <m:r>
                      <w:rPr>
                        <w:rFonts w:ascii="Cambria Math" w:hAnsi="Cambria Math"/>
                        <w:sz w:val="24"/>
                        <w:szCs w:val="24"/>
                      </w:rPr>
                      <m:t>length of arrown</m:t>
                    </m:r>
                  </m:num>
                  <m:den>
                    <m:r>
                      <w:rPr>
                        <w:rFonts w:ascii="Cambria Math" w:hAnsi="Cambria Math"/>
                        <w:sz w:val="24"/>
                        <w:szCs w:val="24"/>
                      </w:rPr>
                      <m:t>time on timer</m:t>
                    </m:r>
                  </m:den>
                </m:f>
              </m:oMath>
            </m:oMathPara>
          </w:p>
          <w:p w:rsidR="00353CEF" w:rsidRPr="001F1787" w:rsidRDefault="00353CEF" w:rsidP="008808A2">
            <w:pPr>
              <w:tabs>
                <w:tab w:val="left" w:pos="0"/>
              </w:tabs>
              <w:spacing w:before="120" w:after="120"/>
              <w:ind w:left="34" w:hanging="34"/>
              <w:rPr>
                <w:sz w:val="24"/>
                <w:szCs w:val="24"/>
              </w:rPr>
            </w:pPr>
            <w:r w:rsidRPr="001F1787">
              <w:rPr>
                <w:sz w:val="24"/>
                <w:szCs w:val="24"/>
              </w:rPr>
              <w:t>(i) Explain why the method used by the student does not give the correct value for the speed of the arrow as it leaves the bow.</w:t>
            </w:r>
          </w:p>
          <w:p w:rsidR="00353CEF" w:rsidRPr="001F1787" w:rsidRDefault="00353CEF" w:rsidP="00337062">
            <w:pPr>
              <w:tabs>
                <w:tab w:val="left" w:pos="0"/>
              </w:tabs>
              <w:spacing w:before="120" w:after="120"/>
              <w:ind w:left="34" w:hanging="34"/>
              <w:rPr>
                <w:sz w:val="24"/>
                <w:szCs w:val="24"/>
              </w:rPr>
            </w:pPr>
            <w:r w:rsidRPr="001F1787">
              <w:rPr>
                <w:sz w:val="24"/>
                <w:szCs w:val="24"/>
              </w:rPr>
              <w:t>(ii) Suggest how the experiment could be modified to enable the speed of the arrow as it leaves the bow to be found.</w:t>
            </w:r>
          </w:p>
        </w:tc>
      </w:tr>
      <w:tr w:rsidR="00353CEF" w:rsidRPr="001F1787" w:rsidTr="001F2EAC">
        <w:trPr>
          <w:cantSplit/>
          <w:trHeight w:val="660"/>
        </w:trPr>
        <w:tc>
          <w:tcPr>
            <w:tcW w:w="959" w:type="dxa"/>
            <w:shd w:val="clear" w:color="auto" w:fill="FFFFFF" w:themeFill="background1"/>
          </w:tcPr>
          <w:p w:rsidR="00353CEF" w:rsidRPr="001F1787" w:rsidRDefault="00353CEF" w:rsidP="00AA1CBA">
            <w:pPr>
              <w:spacing w:before="120" w:after="120"/>
              <w:jc w:val="left"/>
              <w:rPr>
                <w:rFonts w:eastAsia="Times New Roman" w:cs="Times New Roman"/>
                <w:sz w:val="24"/>
                <w:szCs w:val="24"/>
                <w:lang w:eastAsia="en-GB"/>
              </w:rPr>
            </w:pPr>
            <w:r>
              <w:rPr>
                <w:rFonts w:eastAsia="Times New Roman" w:cs="Times New Roman"/>
                <w:sz w:val="24"/>
                <w:szCs w:val="24"/>
                <w:lang w:eastAsia="en-GB"/>
              </w:rPr>
              <w:t>1.9.4</w:t>
            </w:r>
          </w:p>
        </w:tc>
        <w:tc>
          <w:tcPr>
            <w:tcW w:w="9214" w:type="dxa"/>
            <w:gridSpan w:val="2"/>
            <w:shd w:val="clear" w:color="auto" w:fill="FFFFFF" w:themeFill="background1"/>
          </w:tcPr>
          <w:p w:rsidR="00353CEF" w:rsidRDefault="00353CEF" w:rsidP="00AA1CBA">
            <w:pPr>
              <w:pStyle w:val="studytab"/>
              <w:spacing w:before="120"/>
              <w:rPr>
                <w:rFonts w:ascii="Trebuchet MS" w:hAnsi="Trebuchet MS"/>
                <w:szCs w:val="24"/>
              </w:rPr>
            </w:pPr>
            <w:r>
              <w:rPr>
                <w:rFonts w:ascii="Trebuchet MS" w:hAnsi="Trebuchet MS"/>
                <w:noProof/>
                <w:szCs w:val="24"/>
                <w:lang w:eastAsia="en-GB"/>
              </w:rPr>
              <mc:AlternateContent>
                <mc:Choice Requires="wpc">
                  <w:drawing>
                    <wp:inline distT="0" distB="0" distL="0" distR="0" wp14:anchorId="246288C8" wp14:editId="6F425ECF">
                      <wp:extent cx="4960424" cy="2125896"/>
                      <wp:effectExtent l="0" t="0" r="0" b="0"/>
                      <wp:docPr id="99" name="Canvas 9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98" name="Picture 98"/>
                                <pic:cNvPicPr>
                                  <a:picLocks noChangeAspect="1"/>
                                </pic:cNvPicPr>
                              </pic:nvPicPr>
                              <pic:blipFill>
                                <a:blip r:embed="rId44"/>
                                <a:stretch>
                                  <a:fillRect/>
                                </a:stretch>
                              </pic:blipFill>
                              <pic:spPr>
                                <a:xfrm>
                                  <a:off x="0" y="41259"/>
                                  <a:ext cx="4924425" cy="2005979"/>
                                </a:xfrm>
                                <a:prstGeom prst="rect">
                                  <a:avLst/>
                                </a:prstGeom>
                              </pic:spPr>
                            </pic:pic>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10D0B2A" id="Canvas 99" o:spid="_x0000_s1026" editas="canvas" style="width:390.6pt;height:167.4pt;mso-position-horizontal-relative:char;mso-position-vertical-relative:line" coordsize="49599,21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vQxJBQIAAFsEAAAOAAAAZHJzL2Uyb0RvYy54bWysVNtu2zAMfR+wfxD0&#10;3jgxkm0R4hRDgw4Dii0Ytg9gZDoWal0gKU7y96Nkp2nXhw7DHixTIn14SB55dXvSHevRB2VNxWeT&#10;KWdopK2V2Vf818/7m0+chQimhs4arPgZA79dv3+3OjqBpW1tV6NnBGKCOLqKtzE6URRBtqghTKxD&#10;Q87Geg2Rtn5f1B6OhK67opxOPxRH62vnrcQQ6HQzOPk64zcNyvi9aQJG1lWcuMW8+rzu0lqsVyD2&#10;Hlyr5EgD/oGFBmUo6RPUBiKwg1evoLSS3gbbxIm0urBNoyTmGqia2fSPau7A9BByMZK6cyFI1n/E&#10;3e2pBwQpjjQMJNspKegZu0HWq2RvT4W+igePfATRf4WhwT8e3A01xkFUO9WpeM5Dpg4kUqbfKrn1&#10;w0Z+67eeqbriS5KYAU3iInfKyuhkrCNFDd9AqunBysfAjL1rwezxc3CkD1Jtii7ILa7hefsi4a5T&#10;7l51XZpyssfSSEtva3aY88bKg0YTB+F67KhKa0KrXODMC9Q7pHL81zoTAhGixyjblLChxD+IbCL6&#10;zJFZXomlEoJLHQJxarxOb0rNTlnv54rPZ+ViOWgeT5FJcsyX5XxeLjiT5KcbtVh+zBGU5gLhfIhf&#10;0GqWDCJIPGgiIKB/CCOjS8jYx4FEZkec6DDryyXrxRV5vs9R13/C+jc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4wJzf3gAAAAUBAAAPAAAAZHJzL2Rvd25yZXYueG1sTI9RS8Mw&#10;FIXfhf2HcAXfXLqubKU2HUNQRB+ms+Br1ty1weSmNNla/fVGX+bLhcM5nPPdcjNZw844eO1IwGKe&#10;AENqnNLUCqjfH25zYD5IUtI4QgFf6GFTza5KWSg30hue96FlsYR8IQV0IfQF577p0Eo/dz1S9I5u&#10;sDJEObRcDXKM5dbwNElW3EpNcaGTPd532HzuT1ZAlh5N/vq4evl+quvx+SPT62Snhbi5nrZ3wAJO&#10;4RKGX/yIDlVkOrgTKc+MgPhI+LvRW+eLFNhBwHKZ5cCrkv+nr34AAAD//wMAUEsDBAoAAAAAAAAA&#10;IQDP7DCCfDUAAHw1AAAUAAAAZHJzL21lZGlhL2ltYWdlMS5wbmeJUE5HDQoaCgAAAA1JSERSAAAC&#10;NwAAAOcIBgAAAOKJd6gAAAABc1JHQgCuzhzpAAAABGdBTUEAALGPC/xhBQAAAAlwSFlzAAAOwwAA&#10;DsMBx2+oZAAANRFJREFUeF7tnYtzHNW95/c/ce51bohERCzLL7AtG/BDko2QZRuDH2B7JJAB2wLM&#10;c2xBgiHBEDkIg3MvGMl2HuBcZwThLlwHmGKpcBOb2XirqESZvbtZylHNVlGBUqk2lMs19dv+nukz&#10;Pmr1vHt6ume+n6pT0nT3dM/045zP/M7vdP8XIYQQQgipIyg3hBBCCKkrKDeEEEIIqSsoN4QQQgip&#10;Kyg3hBBCCKkrKDeEEEIIqSsoN4QQQgipKyg3hBBCCKkrKDeEEEIIqSsoN4QQQgipKyg3hBBCCKkr&#10;KDeEEEIIqSsoN4QQQgipKyg3hBBCCKkrKDeEEEIIqSsoN4QQQgipKyg31eBKQo7O+4bMjcQkZU8i&#10;hBBCiD9QbqoB5YYQQgipGZSbakC5IYQQQmpGg8rNlCTjo3Kwo1nmzrEkZE63HDx1XlLptEwnRqRL&#10;TcuUlsiIfJCcyrwtFZP+Oa3SP/q2jEWWWPPb5WD8C2vGZUklfmaszy6UG0IIIcR3GlBuLstkbFBa&#10;IDSxCZkWS2iSMTkYOSaJ6bS9jE36cxkfsCSme1SSmKXkxpKWjsMST13OLIP3KyFaIv0vfmIJkjVl&#10;MiZ7mig3hBBCSC1oPLlJT8hYd7O0RONix2Nmkk5JIjYs/ZCTbBRmr4ynrthy0yw9oxOW0mi+kHi0&#10;/aoAAXZLEUIIITWj8eTGFo+24YRYuuLgK0kM91oyo6M609brTofctEp/7JK9vIXb+ig3hBBCSM1g&#10;5MbEKSW6Wyqf3NjrY+SGEEIICQbMuTFzbqb+mBGVjhFJTH8tqfgPZVfHKmvZbTKW/Npdbmatz/Id&#10;5twQQgghNaMB5QZMSfL9ESOvxhgtBdFRo56apSsak2Tqf6iRUarbyVVuLJCncyp6dZTVqk7potwQ&#10;QgghNaFB5YYQQggh9QrlhhBCCCF1BeWGEEIIIXUF5aZI/v73v8tf//pX+xUhhBBCggrlpkiSyaTc&#10;u2eP/YoQQgghQYVyUyTjsZj89PRp+xUhhBBCggrlpkiiTzwhn3zyif2KEEIIIUGFclMkN65YIX/7&#10;29/sV4QQQggJKpSbIkAiMeSGEEIIIcGHclME6I468txz9itCCCGEBBnKTREcf+W4SigmhBBCSPCh&#10;3BQBhoBjKDghhBBCgg/lpgC4eR8ehkkIIYSQcEC5KQBv3kcIIYSEC8pNAXjzPkIIISRcUG4KwJv3&#10;EUIIIeGCclMA3ryPEEIICReUmzzw5n2EEEJI+KDc5IE37yOEEELCB+UmD7x5HyGEEBI+KDd54M37&#10;CCGEkPBBuckBb95HCCGEhBPKTQ548z5CCCEknFBucsCb9xFCCCHhhHKTA968jxBCCAknlJsc8OZ9&#10;hBBCSDipO7m5ePGiPPjAg3Ly5En1fznw5n2EEEJIeKk7uUGuzOqbV0vvhl412gnl8NNPy29+8xsl&#10;LcXAm/cRQggh4aUu5ebOHXfJBx9+JO++d06OHXtFHnzwgCxasFCJzoZbe+TlY8dUVAfDvd3gzfts&#10;UjHpn9Mq/bFL9oRLMh5plbmRmKTsKYQQQkjQqGu5cZY3z5yVF14YVvN1VOfAQwdmRXXCffO+tEwn&#10;Y3KwY1DGU1fsaWVCuSGEEBJCGkpuzIKozquvva6iOmtWr1Gis3zpUnlp5CVZvHBhzqhO8LliOcle&#10;6/vspdwQQghpSBpWbpxFR3UGBvZkozr9kT61vmJzdYLAlcSwtNmfP1NsydGiMvq2jEWWWNPb5WD8&#10;C5F0ShKnotKll2/qk6PvJ2UaKytKbqYk+f6I9Dc53/+1JEe3Wa+HJD6Vtpe1xatpUMYnL9vTCCGE&#10;EG+h3OQoiOpEo4dUcjIa7WU3LJVnn3lGJRsHe4h4jsiNEhVLPjoOSzylxeKyTMYGpWVOtzwZn5S0&#10;9ToVP2yJji0+BeVGv3+JJU2fWUKjX2fen56MyZ4me12KLyQebZeWaNxSIkIIIaQ6UG6KKONvvZON&#10;6ixeuEjJTmR3RN3BOHi5Ofnkpll6RicsibFJT8hYd/NM2TCnFZIbe9m5HSOSmLbXqqepZRwyMxWX&#10;gzNkhxBCCPEeyk0Z5dTpn6uojh5ujqgOhpsHQ3TyyY0pKhZXEnJ03jekbThhvUtjCEwhubHfPzMS&#10;My2J4U6ZO29YElfSls8MSYvqmrpi/J/VK0IIIcRzKDcVFkR1MNwcooORV7WnBLnxKnKD7i5nUXJj&#10;LZON1lxSOTgzRYgQQgjxHsqNR+Xw4WcDIjd2tGTOEtkT+/xqF5Sb3GSTfgdkbALKMSUTowPZnJmM&#10;mDRL1/D5TIKx3c10tRsqk2PTFjkuF+w8nnTqExkZ+KERnclso+XR5+X57p0ylvzank4IIYRUB8qN&#10;RyU4cmORTsmFF/ssSUEUxc6zcZUbi3yjpZBgfP64Ggmlu66UvGC0lY7MWEI0Y7TUnG45OBqXpM7B&#10;sUgnR6UH87pHJckeKUIIIVWGcuNRqYXc4F48uOEgbkIYaFRujiOZmRBCCKkSlBuPit9yox/uiUdF&#10;BJspScaGpIv3tiGEEOITlBuPip9yg3vtoAsIfwONHk0VGZbxRIpRG0IIIb5AufGo+CU3iNQgYhOm&#10;uyYTQgghfkK58ahUW250fg1KeJ97RQghhFQfyo1HpZpyE578GkIIIaT2UG48KtWSm9Dk1xBCCCEB&#10;gXLjUamG3DC/hhBCCCmdupKbixcvygODD6gneeORCO++d85VRKpRvJQbPHWc+TWEEEJIeYRabiAB&#10;6K7BQyvx8Ep039yy/hbp3bDRvlvuN9STvPFEbzwDyk1KvCpeyQ0evsn8GkIIIaR8Qic36KJB11Nk&#10;d0TJy+KFi5TAOCM1+P/V116XBx88IIvaFqhl8XBLSMibZ87OEBMvCta7Y/sOJVzlgjsN43Myv4YQ&#10;Qggpn9DIDaRhXst1qvG/+cabJRo9pOTFTTTcyqnTP1fvQZcV1oG/eI3pbsuXWiA3NyxZotYN8YKo&#10;FCs66Hpifg0hhBDiDaGRG3TXQBwWtM5Xf92iNcUWRG4gI4jkYF2I7CDCU4osOQvWh0TmbLRowcKi&#10;RAfTkVsTfeIJ5tcQQgghHhAauYEgINoCkXB2N1UiOsjFQU4OxATrKnd9Wm7MaYVER+fX/PT0afWa&#10;EEIIIZUTGrnJNcTbS9HBe/BerEOLDqI7xSQku8mNWZyigwjUkkWLmF9DCCGEeEzo5cYsEAhTTCoR&#10;HRSnOEF0kKfjlpCcT25+8pNXZc/AvbJ86bLsZ0PZv2+f/e0IIYQQ4hV1JTe6uEVgKhUdCI1bQjIE&#10;CPNNuXnr7Xfk4QOPqGHp87/bqpZvX9Yud989IEeeH5ZTp38hmzfdpvJsCCGEEOItdSk3ZqmW6KCr&#10;ykxIXtm+Qm5Ycr0sXrAoux0IzKFDT8nx46/KG2+enVEoN4QQQkh1CJXcbNywUYkJSjk35vNSdH76&#10;szdUdObGFTfKtdc0qXVBcPbte0BFZ5wy4yyUG0IIIaQ6BF5uMLLokYcfzsrI2jVrZdvW7dk8GHQH&#10;uclHoVKO6Dz11PctKdks1y/O3M+m9brvqmgSojMnTpx0lZhchXJDCCGEVIfAy01/pE91/yC3BQV5&#10;LlpEEL2pRHB0ySU6R468oBKB16zK5NmgrOtcp6IzL774squ0FFsoN4QQQkh1CLTcYJg0hMLZ/YSc&#10;F0RuMJJJC45Xdxo2Ree7LdfJ/O/OU4nAhw//QCUCu4lKOYVyQwghhFSHQMtNviRiRHG01GCZO+7Y&#10;6rpcJWX7tu3yyCOPu8pJpQVyc3d/v/1NCSGEEOIVoZUbFMxD0aKDodflJBrnKl7LDbqy0KWFYeH4&#10;vLocee45FaXi4xcIIYSQygm03OCxBMi3cRMPFC016EpatGCBPPrII7Lh1h41rdg7C+crXsgNRk6h&#10;WwvdW/hcuEPx+vXrJbJrt5IZSA3kxhSdUh66SQghhJCZBEJu0JDjOUuI1ODp2MhF0Y09Sj5BwXzd&#10;NYX3AzxZ++TJkzlFBzJ04vUxue++vepmfJjvdufhcuQGeTnIz4HQYDQVtr944SKVmHz//XvV50QC&#10;9IGHDqjPqoHoXLx4Mft0cLwPD9Sk6BBCCCGl4avcoAGHxKDBRlQGEqMbcpTbb8sk2UJS0NBDUiAo&#10;SBw2pcMseB/kZs3qNVm5McH2Xj52TJYvXaqWXXXTzTJ/XuauwSjty5bLrp27lODgNSRIr7tYudFC&#10;A3HR68UIK9wHB3cr1uuDQGEZ/HXKjRN8f+wj7BOsD3/xGvuEEEIIIbmpityUIjHolsGyudAjptxG&#10;QyESg3kjIy+rv4Ua/rffflstB7lA9AaRGkRRMM0ceYXRUlh/PrnBfW1wfxskBuM9KD3dt8rNK2+U&#10;7lu61fqdnxcC9eijjysRQ2SpWPC9nKKDCA8EiBBCwsElGY9YPywjMUnZUwipFp7JzeTkpHSvXy8d&#10;a9ZkG3sITbESk4+XRl5SuSrIsTFlAZKCKMym3k3qRn+FwHoQOTHXgaKHlmN9WnYgTk650UKDe91g&#10;mWu/3aSWOXPmjL2FjIggSgSRMYUMwoT3dK7tUPPLTR5GFxWkEV1Weh9r0Sl3nYQQUn0oN8Q/PJOb&#10;L7/8Unbv3KkaXJSRF1/0NLKAriWsV+fHmF1AEJtiGnZ0BeW64Z+O2kBqkIezY/sONbwcuTMY4YRH&#10;K2B+W+t82b179wyhcQLBwbawvM7pwf+rbrxJCZZXOTRadJwJyRx5RQgJHpQb4h+ed0uhUTVHAJmR&#10;hUqBNPzyl7/MSMrTT8uFCxdKasTzyQ0KRER3T7U0X6tu4ofvAKG599575dNPP7XXVBxaPhC5KtRl&#10;VinmftddgExIJoRUhVRM+ue0Sv/o2zIWweNo2uVg/C+SGO6UufOGJXHFXu5KQo7Os+rQ4YRccZOb&#10;6aR8MNwnLfaPs5bIiHyQnLJn6uVPyAejA2qZlmhc9FxC8lHVhOJqik45QIjyJSdDaiA4Opcn9qtY&#10;yUITFLCPnSOv/JAsQkgDoOTGEpKOwxJPXbYnTpcmN+nPZXzAEqOmARmbsJQl+3pI4lNpawF7+Tnd&#10;8mR8UjCFkGKpmtwgvwZigwYVeTeR3btVI7ti2bKaiQ6iGBiW7Zbsi4IcGXw2/I+/5eYIBQ18D7eR&#10;V/Xy/QghPqPkpll6RicM6ShNbtLJUemx1tE1fN56Z4bMtFbpj12yXtnLd49KkmZDSqQqcnP8lUzy&#10;7BJLJG7fskVFbpCjohvTXEmxfnTdLLv+hpxdU1pudOSmHqMc+E4QTreEZEIIKQrdLaUkRFOa3FxJ&#10;DEub6s76IrMsKNSNRUiRVEVudOMJgSk0FPy9996TN37xi2xjq6MK1RKLs2fPqu04b9iHokc0QX4w&#10;oqnecZNMJiQTEn5wbVf1GvZAbjJRmkyb4CyUG1IpVZMbyIsTXHCI3mA+ogVYxjyh0XU1cPfdssXu&#10;PtmyuTqig9FVzqHl6KpaffMq2di7UW0bjX4j4cyPQtGiw4RkQsIBruNTJ09lr+Fnn3lGPvzwQ+9F&#10;x1Vuvpbk6DZru71yNPGV9XpKJuxE4IysfCHxaLvM7RiRxHTazrHplP4XP5GU6na6LKnzx2XPkE4a&#10;ptyQ8vFVbnKRT3rQtYW/EB4vRQc30cN6cX8bDCtfOL9N/d9z660NJzZOUBG6JSRjv1B0CAkmv/3t&#10;b2XF8uUyuH9Q/vSnCfnLX/6PPHP4GflOU7O6hu+xfjieO3fOm2vYVW4spidkPNqttjd3zhLpP3JY&#10;+pu03Fg+k/pERjC6Skd3HKOl5nZEZSyetHNwKDekfAIhN7nQ0oOTfnh4eEZCLLZR6UWK9+ukZzTc&#10;VQ3jhhgtOub+r2bXISGkNB579FF1bb7z63cklfq/qpx584x6fM0nn/yHEp1fnf2VbNq4SS3nqegQ&#10;EkACLTcaXIw6GRkNKhpW3dAyouAvzv2vRYcJyYTUjot/+IOK0uCaHDo0pCQHQqNFBwWio6M6H3zw&#10;oRx57ogsXrBQVixbrrqy+GOF1BOhkxsTik5twf7H/jYTkvXIK0bBCPEfXHeIRiPXxik6iOCYsnPo&#10;4CFZfsNSefXV15TotC9dJhs39MoLR56n6JDQE2q5McF85ojUDuxn7G+3hGSKDiH+4yY66KpC5AZy&#10;MzY6NiO6A/nBswFvWbdeens2yKbejeqxN4zKBgUPc5BmjGKrT+pGbkzckmHZyPqHrlRN0cH5QNkk&#10;pDY4RWf3zl0zRAcFXVaYpl//7j9+J5Fdu+Waud9UXVeNLTpTkowNSVdNk5spN6VQl3Jj4hQdRhP8&#10;x002cY4w9E2I/xQjOijottI5On/4739Qy3SuWSvXfrtJvbex6tEgjNyi3JRC3cuNCUWn9uA4uiUk&#10;U3QI8Z98ogOhMWVnlzUP5Xe/+71a5q4dd6r37N+3r37q0XRKLrxoDE2fs1fGU19lbk6YnWYVLRjW&#10;8olTUenS05v65Oj79lB2WyBadvbJriaX+bmYTkp81FhnR1ROJ1KSdpObfNsHudblkJt06n15sqNd&#10;+kc/y//ZQkRDyY0JLkbmh9QWnRDulpBMCPGXfKIDuTGHmUN8MPrq4QMPqyHmyOfBe/oifeou8GHt&#10;fs48EmKJ7Il97nhQp1vU5LJMxgYtEdIP9rwsqfhhSyTsR0pouYmclgl100ItTvomhy7oh4d2DMm4&#10;ejo6usO+L/3q+VvOz1Bg+/nWZcrN9GcyFmmf8YyveqBh5UajL2g30SH+oROSnaJD4STEf0zRaV+2&#10;fJboIPnYKTuI5Gy9/Q7VnYVrGPfS+cXPfxEq0UlPxmRPU7N0RX8miezTzoFb1GRCxrqbpSWq76hs&#10;YU5z6/qZistB46aGTjKPpHA8byuL4zMU2P5X+daV/Wzn5PfDvdIyEJPJOns4acPLjYlTdBhJqA35&#10;hJMJyYT4D+rAl0ZechUdlJePvaxGX+nXmNe3OyLXXfsd6z3L5J7+u+VXZ8+GoPs5LdPJuIypuyxD&#10;cmKSRNTFTW7c5MVczm2+PS2zHvtZXKqOy9ztORM56pSjCbcYiuMzFNj+pXzr0p/Drl/nNg3K+KQp&#10;c+GHcpMDik4w0MfBzJXiMH9CaocWHYygwmgqp+igIHqDooeav/vue9KxZq20NDXL5o2bQnDTQEty&#10;Jk5Lv/V5e0YnrFcuclMHkRvVZTb1v1X3Vb1Fbyg3RYAG1q3LhKLjP9jnTtFhQjIhtQHXI4aI5xMd&#10;FNwsEDcKhOzg7sg/PvpjWdjWph5WjOf81bJ+z0Wmi0qLiP3QzxkRDvtBoU0DMjaRyWnJPCjUFgot&#10;EFoa0pMSH0JEqNycG8eDRwttv9icG2xWfVe3XKPwQrkpkVy5IUG8OOsdnZDMR0EQUnucooOuKj3i&#10;yhx5BfnBqCtEdnAvHSy36sabpLXlOvX+ml6/6oGgurtmZu5N9qGfat42GUt+jYmFR0t1dMoaPT87&#10;8ikPLg8T1e+Z9eDRIkZLua5rVlTJTk6uo+4pyk0FOEWHw5prB/Y5o2uEBANTdHC3Y1N0IDeI8GjZ&#10;QUQHkZ1/f+/f1XIQowWt8+WpJ59U60HkPJTMEgjiJ5Qbj6DoBAd9LHAO4lig6ITk0FaUhISUfKKD&#10;Yj4GAn8hO+vXrZN/Pv4TlbyM6/euO+8M3/VLuakplJsqgMYV+8DZXULR8R+dkGyOvMK5CfnBcSKE&#10;+Ech0cH/ZiIyXm/fuk0NM39g/6C6fr//ve/J+Ph48EWHclNTKDdVJldeCBvW2oDK1W3kFcWTEH8p&#10;JDoomGYOMb/4h4ty6y3dsmnjJnX94l46f/7zn+01EnIVyo2POEVHN6wUndqAytVNPCk6hPgLrkWM&#10;msKTyHOJDgpyczAP/+Mv7rvD65W4QbmpERSdYKGPh5kzxYRkQvwH12Ih0UFeDu6XQ7EhuaDcBABc&#10;oG5dJRSd2oD9jv2vRUePvGJCMiH+okUHItO7ISM6SDJGdxSvRZIPyk3AQKTg6aeflkVtCyg6AQD7&#10;3ZmQzJFXhPgPRAd3NkYhpBCUmwCC74r9B9ExIzpsVGsL9rsWHUbZCCHVRrelZrm7v1/eeustewmS&#10;C8pNANFyY0LRCR7OYwLRYUIyIcQLULegXkGdgjYV5fgrr6hp1y9ezLq/AJSbAOImNyZoVNlNEiwg&#10;NGaCuB551UjnLSGNDOpf1Nu6XvaiYH1m6enuVvX97Vu2uC6Pgrs78wcW5SaQFJIbjdlNok9sik7t&#10;QcWCa8CZkAwpJYTUH7jm9QjLeDyerY9vWrGyLNFAXeHWBuj6HvNRr5hgO5iGwh9VlJtAUqzcmDhF&#10;hw1qMNAjr3A8dYVHASWkftCigXYP17u+zlGQH1NOW6i7opxg/dgWfjihftdosUG9gu1Rbig3gaQc&#10;uTGh6ASTXJE2JiQTEk5w7WqpAGj78Br1N/6a80oB74fA4K+zoN7IJTYAy1BuKDeBpFK5MdENqr4o&#10;cBFQdGoPjguOAY4FjgmOjR55VU4YmxAT1CEU5uqCaxddUeb1in2Ofa9LucfAuR5n0TjFBlBuMlBu&#10;Agi+q5f7T4MLBo0nc0GCB46BW0IyRYcUC86VsdFRWdfZpc4hlOsXL5GhQ0OqTka9wq5Q79D7uNbF&#10;GRmi3GSg3ASQasmNiVN02JgGBxwDp+hQQokbk5OT8m/vvCM7tm1X50rrdfOk59YeueeePdIX6ZdN&#10;GzfL2tVr1TyUf/qHf1TvIZWD/QlQl6LN87Poelp/BhPKTQbKTQDxQ25MKDrBJV+0jb/CScfaq+Ky&#10;eOEiuX3LHUpq9u0blJ137VJi0/yta9R8iA/+suHzBuxLXJ+4JlGcAlKtoreHbeMzOKHcZKDcBBC/&#10;5cZEN6Zm1ICiEwxwbBCCdiYkYxpFpzHZt3evrFy+QpYvXSZt81rlmrnfzJ4bKC3N18pNN94kAwN7&#10;lPBgGhs+b8C+RF0J0fCzfsS2tEzhMzih3GSg3ASQWsqNCS4iZ/cIRScY6ERxyA0qOhwfnZAMCSKN&#10;AeQG3VAQF1127dytzoctt22ZMR2l0erSaoJ9qaMpfqO3i8/ghHKTgXITQIIiNyZuosOGNDi4jbzC&#10;dUgRrW/c5EZLDLql3Kaz4fMG7EstGX6jt4vP4IRyk4FyE0CCKDcmTtFhxCBY4Pxxi7ixwqs/KDe1&#10;A/uSchNcKDcBALKALgb88taJo2iMwoAWHXaNBBMcH1yP+rzCceLIq/qBclM7sC+1ZPiN3i4+gxPK&#10;TQbKTQ3Ad8E+0vkSKPpOtWH+nm5dIxSd4IDjgONhig4TksONlhsM/cZfLTQ4vpSb6oJ9qSXDb/R2&#10;8RmcUG4yUG6qDBoUNPqIbuhGBX8hAWhU6rXhd4oOzgc2osHBTEjG8UHRgk0ZDQ9abnCdbbD+4jhi&#10;KDj+Um6qC/Zl0OQG1zTOBV7DlBvPQTcAGgg07DrnAfsC+wTfoREbd6foMFoQLHAcGHULJ5Cbzo5O&#10;dcz+9KcJGdw/KOu71qnXlJvqgn2pJcNv9HbxGTS4hnH9og3ykv/1n/8p27dtV/L82COPyqv/8i+q&#10;bsD0IEO5qQA0Cvhc+vvic0Jo9C9gr0+yeoCiE3z0MXImJPN8Dh6Qm+5butVxGhsdk3d+/Y4smD9f&#10;vabcVBfsS9T91RCKfGBb2KYpN3oa6lKvyEjNDnWvpD0D98nDDz+m/m7aeJus61qvto2CeyytvnmV&#10;PGKJz5EjR1Tb9+mnn9prqR2UmxLAr1icPM4uJrxGg8BfucUDmcG+dHaLUHSCBSpNnN9O0cH5TmqP&#10;7pbasX2HOj7Lrr9Btm3dpv6n3FQX7EvU+ZAKFFwT2LfVLNiG3h6uTfMzeCU2Tqk5+uNjcuzlf85Z&#10;nnrqsDwRHVLLbrPet37devVefLYFrfNl9apVssdqJ+EEfooP5SYP2CYOBhpdfULhe+H71eLz1Ctu&#10;ooPIARvQYIFKFNeDFntcD/o4UUhrg5YbiAsevYBnSd133/3q+FBuqgv2JcB1ods8P4oZRcVn0Dmc&#10;lZJPaqKWvHR1Zro/r1+0WCK7I7L3/n3y0EMPK7GB4JjCo8szzz6n5mF9u3f3WeJzi3pMCNZz7TVN&#10;smbVarXNJx57XM6cOSMff/yx/Wkqh3Jjg8oZlbT+7NgmfqXipEHDq08mUl2comM2oCQ4aNFh5K22&#10;mHLjlBjKTXXR532tS6ViU4zUDNwzkD1vcO3jf1z/ur1sX7ZMfZZlNyxTQoP3Yj0QGxR0aeHvkeeP&#10;zhKf/fsfVBEfvP+ab/6T2oYXNKzcQFZQEePE0CF3bcX8JRoMKDrhwHmc9LWEyg8VIakelBtSLsVI&#10;zW2bN6trOxe4vlEnL11yvYri6HXg75KFi+Tu/n5VF2AZ/MX5973vXY3yQHYgNosWLJQ33nhDzfeK&#10;hpEbvB+fCxWw7mLC/6iAebEHHx0pcOsSIcECxwTHBscIxwrHDNceo5/eQ7khpeKl1OB8MqVGF7zu&#10;7dmg5j8wOKgK/r9h8RIlN5iPbWPa8I+Gsz+C8NorqiI3kIaV7e3qLyo1VHaVVGz4wqVckNhR2Cai&#10;MLox1P2SOGB6R5Jwkkt02HgGD1y3bgnJPFbeQLkhxZJPatBttHb1mpKkpq/v7mw3E6SoL9KncnFQ&#10;tt6xVQ4ceEyeffZItmtKd1dh223z5ssD+wdntcVYr1dURW6+/PJLOfPmm2on6FCULmiQSpUevC/f&#10;BYl1oLHD9swuJmwD72MXU/3iFB02nsEFx8T8wcHoW+VQbkghipGaTRs35pUatKFoT5cvXaoSiZ25&#10;MzivcF1jGRQtQFi/ua325e1y37335TwH8R6vqIrcuIFGCF9If/FSpAfz9c7ATtbr0etAg4Z1opFj&#10;o9a4UHTCg/NY6W5iVLD8MVI8lBuSC6+lBpEZU2rMgq6pnXftlLv771YF0Zv7LQnCNhG1QaIxbi5Z&#10;6IcMzk+v8E1uclGM9ODvcz/4YfZ//EWjhR2F9xPiREcJdCSPohNcUIGigoXc6Oteiw6v7/xQboiT&#10;fFID0djUu6mg1AC0ySuWL1ddTHifKTPFFLwH5yaGjn/00X+z15ofnJ9eUXO5yYUpPfffe5/8809+&#10;wouSlIWb6OC8YsMZPLTo4IeOmZCMKA+P12woN0RTSGoQWcHxR92XD1x/kB8sX47UOEdAlRKJxefz&#10;isDKDSHVwCk6bDiDDaKzEB3zeJUSgdM/kuo1Yke5IfmkBgU5Mfv2PZBN+EUkBefBhp4eefzRx9T1&#10;BeFBgdSgu8qUGnRhDR16UuXaoDz2WNRVerBdfb+aE6+dKKt7Ge/1CsoNaVgoOuHCLQKH185+fB39&#10;eWDwAbWcWSADqMTrpUubctO4YOAOpAbHFFLhlJpCxbyJHoQF8mMmAKNgHtaPbmLUjbiuUE9imh79&#10;hO1CqhbMb7OWO1LRdYX1egXlhhALVPjsCgkPEB0cH13R4rg9cuBhGdy/X73Gr9i1q9fK9u07VKPe&#10;F+lXjyfAQ/4wH+U7326y1xZeKDeNy4ULF2Rd5zp192Adjbn1lm71iAPIBsQE8pIrCbiYAnGB9Oj1&#10;o9xx++1qGDjmYxvzvztPDeuu9LzCjxKs3ysoN4Q40F0hpujgF0s5YVZSfSCgEJ1v/sM/ZitgSAye&#10;s4QG/p579qj/9TNtmr51jfqV6WVFWisoN40LjiMG4JhgGuqvf/3lv6ooCoZdV0N89LBuPLDVi/MJ&#10;9aseMekVlBtSGamY9M9plf7Rt2UsssS6iNrlYPx/SmK4V11QmbJE+ofPSXI6rd5yJTEsbU19cvRE&#10;VLrU/G45GJuQ6enP7HVYv7wjx+VC6rK19LS1rk6Z23S79O/MzHOur5o4RYfDlYMLjk+X9Uv2phtv&#10;UjcJa/7Wt+3z5RvyrbnfVEKDJ2ajkUfDj+lhh3LTuLjJTT6KFR8UiI/udjILpuN86+roLHoEVD7w&#10;mfDjEV3MXp+XlBtSGUpurAak47DElYzMJj0Zkz1NzdIzOiHQESU3c5qlKxqzBOWKTCdGLMlpl57o&#10;GzJhCUtmeUtwonGZysrNgIxNTFnvviyp88el31pf1/B5a65/UHSCjVuDfsu69Wq6OQ2FckPCTqly&#10;k4984oMfCxAf/I9p7/7Xd+13lQ+irag/UZci6loNKDekMpTcXBUXTTqVkPHhPmmxLghcFKpEYpKy&#10;5mXkplX6Y5cyC19JyNF535C24YRcURMuyXik1V7elpt5w5LIzLT4QuLRdsc0f4HU4OLU342iU3tw&#10;HJwNOrqjMN2chqLlppSRV0GEctO4eCk3+dDig3On0voN70dCP6QGPxSrWV9Sbkhl6G4pLSpg+rwc&#10;7WiWuR1DMp6cysqLd3JjT5uzV8ZTNbIbG1ycuUSH+Itbg15IbsyEZFS2qMTDBOUm2CBCgf2N6AQa&#10;dcg0hMQs+hwspeA99+65V3bv3GVvqfpgu5WAOhHdT/jOfvygoNyQynCRG6e86G6meorcuOEUnbA2&#10;mGEF+7xUuQE6IdkpOmGIxFFuggXOF5xLaMCxr3XRjTqKvqeMLjjPcEyKLahP8D6co/v37bO3XH3w&#10;PcoBIoPvjX3gZ11IuSGV4SI36eSo9CCnBjkx6UmJD+2Urg5LVrpHJZkuU26aBmV8Ejk9lyUVPyxd&#10;ev1q+eBB0fEf7Ody5MYEomMeNxQdiQui6FBuggPOEVznphxXM0KB4whp8Au36yUfuF6wH7A/IGN+&#10;Xz+UG1IZbt1SMiXJ2JAxEuqPkpo4Lf1NnXI0MV2m3KySrlXN6gJT6zx1XlLVHyzlCfrXXNi7QIKO&#10;W4NeqtyYaEHVFTSWxzHEsYQEBQHKTTDAPsW+9bMRD7LcYD/oeq5W1wrlhgQct26p8JKrC4QNTuW4&#10;NeiVyI0TyKhTdGqdkEy5CQZozHE++EkQ5QafCd1P2Be1Ps8oNyTg1JfcmDhFB5VC2Efv1BK3Bt1L&#10;uTHBMcKxwjEzj53fFTrlJhhAbnAO+AmOo59Cle96QV0G0YL4I9oZBCg3JODUr9yYUHQqx61Br5bc&#10;mOAY6V/uWKeOxvnR7Ui5CQa4frFv/WzYcd6Z9QXkAnUG6hEcY6+7x7AdJ9gGzn3Mw1+/uuSKgXJD&#10;SMBARal/CeqKi6JTGOyrWsiNiZZUNDRYP0o1E5IpN8EBQut39EaDugEyjXoDn0OffxBt/I9pmIdj&#10;j3O0HLA+E5zTev3lrrOaUG4ICTCotNy6P4JYmdQatwbdb7kxgcygAXCOvIL8eHX8KDfBAccU+zdI&#10;AwXwmXC8cc6h3oCImDljOB8hPfjMhc4LvAdgObwXdVGQzyXKDSEhwSk6qGC8bCjDDvZJkOTGBKLj&#10;lpCM41dJRI5yEywgD5CFoIPzEecB5BufF5/b/AGlvwfmYzksj3n6/A3Dd6TcEBJCKDqzcWvQgyI3&#10;TiA6bhG5UkWHchMMcN2hwcf+DVLkphxwDuI74PsgsgPRwfdCgdxUo3u1GlBuCAk5qIzcIgKNJjr4&#10;7mGRGxOnqOIvjmcxjWQ5ctOxZq0ceOiAnDx5Up0n+pc5cUdHOXTR0Q4cMzPigesP+5MEA8oNIXVE&#10;rq6PRhAdtwY9DHJjguOE44XjphtMLTpuAlKO3Dz++BMSjR6SO3fcJWtWr1HTdIH0vDTykmq80ZCX&#10;GkmqFHx/UyTMgv2Cz1VswX6DfJRSzH2Rq+CY6OWxHS2IJFhQbgipU5yiU81RO0EA3zHscmOCht4t&#10;Idk8huXIzanTP5cPPvxoRsG0Y8dekcOHn5WBgT3Su6E3u02UG1eslB/+4Adqm8UCMUKjr7s43ITD&#10;3EahggiJ+d5CRSfLllLwWU2h0oWED8oNIQ1AI4gOvlc9yY0JjpMWHTMq17F2razvWjfr+7ntCz3d&#10;TW6c5d33zskLLwzLyvbMtha2LVDdWU50pAVioMVFfz6z5BION5kgxAsoN4Q0GGhQ0MjohqdeRAff&#10;pV7lxomW1ZXL29X36OrsVBGcvki/+n5u+0JPzyc3r772uorcYLlFltCg++rNM2dVwbSPP/5YSYlT&#10;YiBaWlxwLkFS/O7SIsSEckNIg2JGA3QjFWbRwedvFLkxgUggufW2TZvUd7pp5Uppm9eqvrvze2O+&#10;U27G33pHSQxkBvMhN+iiMpdBuX7xEjUfIoPt4TyhwJCgQrkhhMwSHfwqR2QAEYKwgM/diHJjAtlA&#10;9EQnJC9onS8be3tlXec6WbxwkZqGKAy6nSAwOrdm9c2rVb4NRMcpNbpgvw3uH7S3REiwodwQQmYQ&#10;VtHBZ210uTFxjrxa2NYmd9x+h2zbul0Wzm9TkZoHHzxQVA4OCrqssJ6wd1+SxoByQwjJiRYd5Fig&#10;YQuy6ODzUW7ccQoryt7796qk4XzRGrMg2oP3YT3Eay7JeKRV5kZikrKnhIOvJTm6TeY2DUl8Km1P&#10;CwaUG0JIUeS7B0sQwGei3BQGouNMSN56x9aiRAf5OLgPDvEaL+UmLdPJmBzsGJTx1BV7WrW4LJOx&#10;QWmh3BBC6gGn6JT7+AAvodyUhxadLZszd9pd17UuO0pKSw3+V0nHCxbKiuXL7XcS7/BSbq5IKrbX&#10;OpZ7fZCb4EK5IYRURFBEh3JTOThmOHb6kQJrV6+WNatWq/97N2xQxxnHm5TDlCTfH5H+pky34Nym&#10;Pjn6flKm1Tw3ucm3vMV0UuKjUenCPJSOqJxOpORyYlja9DRVbMlJxaR/Tqv0j74tYxGMfGuXg/Ev&#10;JJ06L6ej3dnlWyIj8kFySm3iCtaF7Z64up2WyHG5kLqMDyCJ4c7M++YNS0J5FKJGcRnLrq9ZuqI/&#10;k4Ra3l8oN4QQz9CioxtHP0UH26PceEe+bkgmFZeK3X0zZ4klF59ZWqBfZwRjttwUWD79uYwPWILS&#10;MSTjSkQsEYp9X/qHz1vL5ojcKLmxhKPjsMS1bGTXY09LT0p8yBITu5tJyY0SlJgkp9PW7JjssWSr&#10;JRq3tghswbHlJjP/6vIyPSHj0UE5mvhKLe0nlBtCSFVwRgGqLTqUm+qhRade7onkO+kJGetutiRi&#10;RBJo9M1pSmgcclNg+cnkqPRkxchJPrlplp7RCdHZMWmX9ZjTMnLTKv2xS/Zc+3N2j0pSrcSUm2Al&#10;F1NuCCFVx010vO7iwHopN9XHbeQVRtOxyyoPVxJydJ4Z8QCmGDjkpsDyv/8dpKNTjiaynVQG+eTG&#10;FBW728m5HmO5nHKT7YYyv8PMKE6todwQQnzFKTro9vCiYcS6KDf+oxOS0W2ljyduJOhHV2Ro0FEX&#10;a//MKm5yU2D5C38sN3IzU27Kjty4yg0jN4QQotCiYzaM5YoO3k+5qS36URB+dUWGh0zOTFs2GdeS&#10;iNQnMjLwQ1sEvpB4tN3ohiqwfN6cm7RMxYdUvs6e2OfZLig3udES1RI5LRMqR+azTLLxjJybYuXG&#10;Wh1zbgghZCZuEYBSRIdyEyy0uLolJDcmjtFPc7rl4Gg8IwEWSl4gFllxyL88Rkt9MNxnSYw93x4t&#10;peamU3LhRT3PzrNxkxuLgqOlSpAba23WxzonR9VorMy2OVqKEEJsnKKDnI5CyatYjnITTCCoEFVT&#10;dJiQTKoJ5YYQEmicopOrUaTchAO3hGR9TJmQTLyCckMICQ35RAevKTfhQouOszuSkkMqhXJDCAkd&#10;br/+USg34QTHUj+clXJDvIByQwgJNVp0KDfhAscNQ8b1yCpEbzDaihAvoNwQQuoCyk04wCgqiAz2&#10;P7qiIDiM1BCvodwQQuoCyk2wcXY94TUh1YJyQwipC8qRm8a954o/ICKDyIxOFmbXk5cE647AQYNy&#10;Q0itmXVzrRIqLfsZNG3DCVH30GpgypEblJXtmZvL8S663gGBYdeTV+DGeDE52DE483EK+knhlBtX&#10;KDeE1JpZclNCpVVQbnBb9iHp0s+s8ZxcFa8/oME8efKkbLi1pyy5GX/rHXnhhWHZesdW9XrLZj4u&#10;oBLQ1aRv1MeuJ6/I8awokhfKDSG1Jsdt0YuioNw4HsjnOf5XvHp0VH+kTzWia1avkcOHn1X/lyo3&#10;H3z4UbZo0bnNEhzM27xpE0WnCNj1VF0yj0C4eruDzLX2VeaxB3htP/pALdfUJ0dPRKVLLdctB2MT&#10;Mq2fF2VNazGeVTX7UQlLpH/4nP14B31dD8jY+ycyj4AIWYSIckNIrZkhN/azWoxKKxt9URUQKplV&#10;0rVqVeZJvrbctEQOy/O6krIquJHzeMaMsS5dckpOnm1Mn5ejHcYTilGBvp+01p6r4sWHzldxlgca&#10;zJdGXpJlNyxV63zwwQNy6vTPs3KCaZAZU2KccrN9+w5Zu3qtfKepWVYuXzFLbFbfvFotv65rneze&#10;FZGuzi71mhGd2bDryS9y/YCY+VynzLWoH1p5RaYTI9b13C490TfUQzEzD7W06opo3LrarStUv7Yf&#10;mjlzvt6mtb6h9yUVwl4vyg0htWZW5MastBxP+E1PSnwID7nbJmPJr7Nyk306sH5acPZXVjGRmwLb&#10;mIHdZZad517x5q84i0dHBXS3U++GXjl27BV5971zWTHRZf269WoZlOVLl0mP9Z61a9aq1+u61sv8&#10;edZ+sP7Hcnodr772ugwMZLpRFrUtkGj0kLx55uyM9eL10NCTcou9ftyXpZEbcnY9+U0pcmPUI7Oi&#10;umZdYOf1zek1ntitp2E7X9vbdKsDwgHlhpBak1dudPTlasWWqcQ6rUpp2qUC0xWhrpSKkZsC27CE&#10;JpWIGVEYFP153SreQhWnXs4ddDu99dZb8sjDD6ttodsJ0oHoiikdbgXLQFgefywqt23eot6P0r5s&#10;ueq6wnwUrA8yg3mQG8iO2/qcxSk6aNxLeXJ5WHHremIUyy+qITf2ex1dTVev+69ybDM8UG4IqTWl&#10;RG4Efe29VqUzM3IzW260mJQRuZmxjf9nh7d1uDvtqETdKt5CFSc+V27OnTtnrS8jJbd236pEBMLi&#10;Fq0pprz++kn1XggMIj9YL7qf0A1VjDDlKlp0OtZ2qHXWo+iYXU86YgX5JH5SDbnRPzb0jxWzUG4I&#10;IV6QV26sl+mUXHixz5IPu/LJ5tRYeCI3Fjm3YX+WbCWnu6XyyU2hijO/3KABvX3LHUpoIDZ37rgr&#10;+35ICXJtICbO7iO3gpwcLI/3IlLjzNMpt0CKEAlCVAnrvv22LfL4Y4/LyvZ29TrsomN2PeHGe+x6&#10;qiXOHx+aSuTG7jqeZ9Qlqg44IE8iz871ug4XlBtCas1UXA42NUvX8HmrugIzKy1dCR09+9HshNyC&#10;cvOFxKNWg9s0KOOTepTEbHJvY2YXUzr1vjy5s1u6rM/bMzphVYruFW/+ijM/h59+WkmIUyggJRAK&#10;dCPpLiX8hfxgOuYjQqPFQycH58vTKbVgPTpHZ/nSpWoYulNgnE8u16IT9IgHu54CzIwfH/raq0xu&#10;rJU6kv4RnR2VOHL3KDeEkMq5LKnzx9Vwy0xF5CI31rxMBWQXnUBcUG5QL34iI9kKzD1BMO82pidk&#10;PIoEYz3tkkyMDkiLa2TpqvTkrjjzE9kdUXLiJhdmgcRANiBCursJZfGCRUpsis3TKVQQIVI5OgsW&#10;qvU/+8wzRd/Z2Ck6eIo5oiBBEh12PZF6hHJDSNhQkZ7SRx6VhB/byAEa2XK6jhCZgehg+Lbb/FKK&#10;M0end8OGiruZgiQ62Ca7nkg9Q7khJOCoqEq3HUVBRGTitPTP6MaqHD+2UQzoBkFjW0w+jVtBng7e&#10;7zavmGLm6OB+OrivTjVuSAeRgNxgOyh+iQ7kDPfrYdcTqXcoN4QEnHQqIb8e1XcdRemWg6Pxim6I&#10;58SPbRQDRALbdxOPYgrkBO8vJb/GmRyMOx/7FVHRERQ30fES7Fe9DXY9kUaAckMICQxodJEvU26u&#10;DKQGDXgx3VrFJAf7iVN0EF1BZKXcJ5fr9UFmsD52PZFGgnJDCAkMyGtBQ4yCBF7Ihx4J5SYobgXv&#10;zbV8JcnBflKJ6LDriRDKDSEkgKAxhugg50U/egEFCb6QE0RdckV3sIw52qoaycF+AtHB59XJv7lE&#10;h11PhFyFckMICTxopNGYo8E+8FAm4Rdl8cJFs6I75n1v/EgO9hMImVN0Dh08KJs3blSv2fVESAbK&#10;DSEklJjRHURjtPDcuGKlenAm/vczOdhvtOjg7sg/euFH7HoixIByQwipCyAwiMy8fuKE/ODZZ0PT&#10;7UQI8R7KDSGEEELqCsoNIYQQQuoKyg0hhBBC6grKDSGEEELqCsoNIYQQQuoKyg0hhBBC6grKDSGE&#10;EELqCsoNIYQQQuoKyg0hhBBC6grKDSGEEELqCsoNIYQQQuoKyg0hhBBC6grKDSGEEELqCsoNIYQQ&#10;QuoKyg0hhBBC6grKDSGEEELqCsoNIYQQQuoIkf8PtIeJ15E2cUwAAAAASUVORK5CYIJQSwECLQAU&#10;AAYACAAAACEAsYJntgoBAAATAgAAEwAAAAAAAAAAAAAAAAAAAAAAW0NvbnRlbnRfVHlwZXNdLnht&#10;bFBLAQItABQABgAIAAAAIQA4/SH/1gAAAJQBAAALAAAAAAAAAAAAAAAAADsBAABfcmVscy8ucmVs&#10;c1BLAQItABQABgAIAAAAIQBQvQxJBQIAAFsEAAAOAAAAAAAAAAAAAAAAADoCAABkcnMvZTJvRG9j&#10;LnhtbFBLAQItABQABgAIAAAAIQCqJg6+vAAAACEBAAAZAAAAAAAAAAAAAAAAAGsEAABkcnMvX3Jl&#10;bHMvZTJvRG9jLnhtbC5yZWxzUEsBAi0AFAAGAAgAAAAhAPjAnN/eAAAABQEAAA8AAAAAAAAAAAAA&#10;AAAAXgUAAGRycy9kb3ducmV2LnhtbFBLAQItAAoAAAAAAAAAIQDP7DCCfDUAAHw1AAAUAAAAAAAA&#10;AAAAAAAAAGkGAABkcnMvbWVkaWEvaW1hZ2UxLnBuZ1BLBQYAAAAABgAGAHwBAAAXPAAAAAA=&#10;">
                      <v:shape id="_x0000_s1027" type="#_x0000_t75" style="position:absolute;width:49599;height:21253;visibility:visible;mso-wrap-style:square">
                        <v:fill o:detectmouseclick="t"/>
                        <v:path o:connecttype="none"/>
                      </v:shape>
                      <v:shape id="Picture 98" o:spid="_x0000_s1028" type="#_x0000_t75" style="position:absolute;top:412;width:49244;height:20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3TKwgAAANsAAAAPAAAAZHJzL2Rvd25yZXYueG1sRE/Pa8Iw&#10;FL4L/g/hDbzNdMLEdaZlikNP4tzY2O3RPNOy5qU0sa3+9eYw8Pjx/V7mg61FR62vHCt4miYgiAun&#10;KzYKvj7fHxcgfEDWWDsmBRfykGfj0RJT7Xr+oO4YjIgh7FNUUIbQpFL6oiSLfuoa4sidXGsxRNga&#10;qVvsY7it5SxJ5tJixbGhxIbWJRV/x7NV8LvdG4ebn+/dKXHP10NnqtWsV2ryMLy9ggg0hLv4373T&#10;Cl7i2Pgl/gCZ3QAAAP//AwBQSwECLQAUAAYACAAAACEA2+H2y+4AAACFAQAAEwAAAAAAAAAAAAAA&#10;AAAAAAAAW0NvbnRlbnRfVHlwZXNdLnhtbFBLAQItABQABgAIAAAAIQBa9CxbvwAAABUBAAALAAAA&#10;AAAAAAAAAAAAAB8BAABfcmVscy8ucmVsc1BLAQItABQABgAIAAAAIQAil3TKwgAAANsAAAAPAAAA&#10;AAAAAAAAAAAAAAcCAABkcnMvZG93bnJldi54bWxQSwUGAAAAAAMAAwC3AAAA9gIAAAAA&#10;">
                        <v:imagedata r:id="rId45" o:title=""/>
                        <v:path arrowok="t"/>
                      </v:shape>
                      <w10:anchorlock/>
                    </v:group>
                  </w:pict>
                </mc:Fallback>
              </mc:AlternateContent>
            </w:r>
          </w:p>
          <w:p w:rsidR="00353CEF" w:rsidRDefault="00353CEF" w:rsidP="00AA1CBA">
            <w:pPr>
              <w:pStyle w:val="studytab"/>
              <w:spacing w:before="120"/>
              <w:rPr>
                <w:rFonts w:ascii="Trebuchet MS" w:hAnsi="Trebuchet MS"/>
                <w:szCs w:val="24"/>
              </w:rPr>
            </w:pPr>
            <w:r>
              <w:rPr>
                <w:rFonts w:ascii="Trebuchet MS" w:hAnsi="Trebuchet MS"/>
                <w:szCs w:val="24"/>
              </w:rPr>
              <w:t>Copy and complete the diagram and state how the following can be determined:</w:t>
            </w:r>
          </w:p>
          <w:p w:rsidR="00353CEF" w:rsidRDefault="00353CEF" w:rsidP="00AA1CBA">
            <w:pPr>
              <w:pStyle w:val="studytab"/>
              <w:numPr>
                <w:ilvl w:val="0"/>
                <w:numId w:val="17"/>
              </w:numPr>
              <w:spacing w:before="120"/>
              <w:rPr>
                <w:rFonts w:ascii="Trebuchet MS" w:hAnsi="Trebuchet MS"/>
                <w:szCs w:val="24"/>
              </w:rPr>
            </w:pPr>
            <w:r>
              <w:rPr>
                <w:rFonts w:ascii="Trebuchet MS" w:hAnsi="Trebuchet MS"/>
                <w:szCs w:val="24"/>
              </w:rPr>
              <w:t>the instantaneous speed of the trolley at the bottom of the slope.</w:t>
            </w:r>
          </w:p>
          <w:p w:rsidR="00353CEF" w:rsidRDefault="00353CEF" w:rsidP="00AA1CBA">
            <w:pPr>
              <w:pStyle w:val="studytab"/>
              <w:numPr>
                <w:ilvl w:val="0"/>
                <w:numId w:val="17"/>
              </w:numPr>
              <w:spacing w:before="120"/>
              <w:rPr>
                <w:rFonts w:ascii="Trebuchet MS" w:hAnsi="Trebuchet MS"/>
                <w:szCs w:val="24"/>
              </w:rPr>
            </w:pPr>
            <w:r>
              <w:rPr>
                <w:rFonts w:ascii="Trebuchet MS" w:hAnsi="Trebuchet MS"/>
                <w:szCs w:val="24"/>
              </w:rPr>
              <w:t>the average speed of the trolley down the ramp</w:t>
            </w:r>
          </w:p>
          <w:p w:rsidR="00353CEF" w:rsidRPr="006A16E1" w:rsidRDefault="00353CEF" w:rsidP="00AA1CBA">
            <w:pPr>
              <w:pStyle w:val="studytab"/>
              <w:numPr>
                <w:ilvl w:val="0"/>
                <w:numId w:val="17"/>
              </w:numPr>
              <w:spacing w:before="120"/>
              <w:rPr>
                <w:rFonts w:ascii="Trebuchet MS" w:hAnsi="Trebuchet MS"/>
                <w:szCs w:val="24"/>
              </w:rPr>
            </w:pPr>
            <w:r>
              <w:rPr>
                <w:rFonts w:ascii="Trebuchet MS" w:hAnsi="Trebuchet MS"/>
                <w:szCs w:val="24"/>
              </w:rPr>
              <w:t xml:space="preserve">the acceleration of the trolley as it rolls down the ramp. </w:t>
            </w:r>
          </w:p>
        </w:tc>
      </w:tr>
      <w:tr w:rsidR="00353CEF" w:rsidRPr="001F1787" w:rsidTr="001F2EAC">
        <w:trPr>
          <w:cantSplit/>
          <w:trHeight w:val="660"/>
        </w:trPr>
        <w:tc>
          <w:tcPr>
            <w:tcW w:w="959" w:type="dxa"/>
            <w:shd w:val="clear" w:color="auto" w:fill="FFFFFF" w:themeFill="background1"/>
          </w:tcPr>
          <w:p w:rsidR="00353CEF" w:rsidRPr="001F1787" w:rsidRDefault="00353CEF" w:rsidP="005A4045">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1.9.5</w:t>
            </w:r>
          </w:p>
        </w:tc>
        <w:tc>
          <w:tcPr>
            <w:tcW w:w="9214" w:type="dxa"/>
            <w:gridSpan w:val="2"/>
            <w:shd w:val="clear" w:color="auto" w:fill="FFFFFF" w:themeFill="background1"/>
          </w:tcPr>
          <w:p w:rsidR="00353CEF" w:rsidRDefault="00353CEF" w:rsidP="005A4045">
            <w:pPr>
              <w:pStyle w:val="studytab"/>
              <w:spacing w:before="120"/>
              <w:rPr>
                <w:rFonts w:ascii="Trebuchet MS" w:hAnsi="Trebuchet MS"/>
                <w:szCs w:val="24"/>
              </w:rPr>
            </w:pPr>
            <w:r w:rsidRPr="00F855F8">
              <w:rPr>
                <w:rFonts w:ascii="Trebuchet MS" w:hAnsi="Trebuchet MS"/>
                <w:noProof/>
                <w:szCs w:val="24"/>
                <w:lang w:eastAsia="en-GB"/>
              </w:rPr>
              <mc:AlternateContent>
                <mc:Choice Requires="wps">
                  <w:drawing>
                    <wp:anchor distT="0" distB="0" distL="114300" distR="114300" simplePos="0" relativeHeight="252592128" behindDoc="0" locked="0" layoutInCell="1" allowOverlap="1" wp14:anchorId="246288CA" wp14:editId="603C2EEC">
                      <wp:simplePos x="0" y="0"/>
                      <wp:positionH relativeFrom="column">
                        <wp:posOffset>1437640</wp:posOffset>
                      </wp:positionH>
                      <wp:positionV relativeFrom="paragraph">
                        <wp:posOffset>523875</wp:posOffset>
                      </wp:positionV>
                      <wp:extent cx="361950" cy="295275"/>
                      <wp:effectExtent l="0" t="0" r="0" b="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95275"/>
                              </a:xfrm>
                              <a:prstGeom prst="rect">
                                <a:avLst/>
                              </a:prstGeom>
                              <a:noFill/>
                              <a:ln w="9525">
                                <a:noFill/>
                                <a:miter lim="800000"/>
                                <a:headEnd/>
                                <a:tailEnd/>
                              </a:ln>
                            </wps:spPr>
                            <wps:txbx>
                              <w:txbxContent>
                                <w:p w:rsidR="007E535A" w:rsidRDefault="007E535A">
                                  <w:r>
                                    <w:t>t</w:t>
                                  </w:r>
                                  <w:r w:rsidRPr="00F855F8">
                                    <w:rPr>
                                      <w:vertAlign w:val="sub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38" type="#_x0000_t202" style="position:absolute;left:0;text-align:left;margin-left:113.2pt;margin-top:41.25pt;width:28.5pt;height:23.2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T7DAIAAPoDAAAOAAAAZHJzL2Uyb0RvYy54bWysU9tu2zAMfR+wfxD0vjj2krYx4hRduw4D&#10;ugvQ7gMYWY6FSaImKbG7rx8lp1mwvQ3TgyCK4iHPIbW+Ho1mB+mDQtvwcjbnTFqBrbK7hn97un9z&#10;xVmIYFvQaGXDn2Xg15vXr9aDq2WFPepWekYgNtSDa3gfo6uLIoheGggzdNKSs0NvIJLpd0XrYSB0&#10;o4tqPr8oBvSt8yhkCHR7Nzn5JuN3nRTxS9cFGZluONUW8+7zvk17sVlDvfPgeiWOZcA/VGFAWUp6&#10;grqDCGzv1V9QRgmPAbs4E2gK7DolZOZAbMr5H2wee3AycyFxgjvJFP4frPh8+OqZaht+teLMgqEe&#10;Pckxsnc4sirJM7hQ06tHR+/iSNfU5kw1uAcU3wOzeNuD3ckb73HoJbRUXpkii7PQCSckkO3wCVtK&#10;A/uIGWjsvEnakRqM0KlNz6fWpFIEXb69KFdL8ghyVatldbnMGaB+CXY+xA8SDUuHhnvqfAaHw0OI&#10;qRioX56kXBbvlda5+9qyoeGEucwBZx6jIg2nVobUmac1jUvi+N62OTiC0tOZEmh7JJ14TozjuB2z&#10;vOVJzC22zySDx2kY6fPQoUf/k7OBBrHh4ccevORMf7Qk5apcLNLkZmOxvKzI8Oee7bkHrCCohkfO&#10;puNtzNM+cb4hyTuV5Ui9mSo51kwDllU6foY0wed2fvX7y25+AQAA//8DAFBLAwQUAAYACAAAACEA&#10;FqKQId4AAAAKAQAADwAAAGRycy9kb3ducmV2LnhtbEyPTU/DMAyG70j7D5EncWPJwjZ1pek0gbiC&#10;GB8St6zx2orGqZpsLf8ec4Kj7Uevn7fYTb4TFxxiG8jAcqFAIFXBtVQbeHt9vMlAxGTJ2S4QGvjG&#10;CLtydlXY3IWRXvBySLXgEIq5NdCk1OdSxqpBb+Mi9Eh8O4XB28TjUEs32JHDfSe1UhvpbUv8obE9&#10;3jdYfR3O3sD70+nzY6We6we/7scwKUl+K425nk/7OxAJp/QHw68+q0PJTsdwJhdFZ0DrzYpRA5le&#10;g2BAZ7e8ODKptwpkWcj/FcofAAAA//8DAFBLAQItABQABgAIAAAAIQC2gziS/gAAAOEBAAATAAAA&#10;AAAAAAAAAAAAAAAAAABbQ29udGVudF9UeXBlc10ueG1sUEsBAi0AFAAGAAgAAAAhADj9If/WAAAA&#10;lAEAAAsAAAAAAAAAAAAAAAAALwEAAF9yZWxzLy5yZWxzUEsBAi0AFAAGAAgAAAAhAIVd1PsMAgAA&#10;+gMAAA4AAAAAAAAAAAAAAAAALgIAAGRycy9lMm9Eb2MueG1sUEsBAi0AFAAGAAgAAAAhABaikCHe&#10;AAAACgEAAA8AAAAAAAAAAAAAAAAAZgQAAGRycy9kb3ducmV2LnhtbFBLBQYAAAAABAAEAPMAAABx&#10;BQAAAAA=&#10;" filled="f" stroked="f">
                      <v:textbox>
                        <w:txbxContent>
                          <w:p w:rsidR="007E535A" w:rsidRDefault="007E535A">
                            <w:r>
                              <w:t>t</w:t>
                            </w:r>
                            <w:r w:rsidRPr="00F855F8">
                              <w:rPr>
                                <w:vertAlign w:val="subscript"/>
                              </w:rPr>
                              <w:t>3</w:t>
                            </w:r>
                          </w:p>
                        </w:txbxContent>
                      </v:textbox>
                    </v:shape>
                  </w:pict>
                </mc:Fallback>
              </mc:AlternateContent>
            </w:r>
            <w:r>
              <w:rPr>
                <w:rFonts w:ascii="Trebuchet MS" w:hAnsi="Trebuchet MS"/>
                <w:noProof/>
                <w:szCs w:val="24"/>
                <w:lang w:eastAsia="en-GB"/>
              </w:rPr>
              <mc:AlternateContent>
                <mc:Choice Requires="wpc">
                  <w:drawing>
                    <wp:inline distT="0" distB="0" distL="0" distR="0" wp14:anchorId="246288CC" wp14:editId="7FE0FA28">
                      <wp:extent cx="4629150" cy="2543175"/>
                      <wp:effectExtent l="0" t="0" r="0" b="0"/>
                      <wp:docPr id="95" name="Canvas 9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90" name="Picture 90" descr="motion"/>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179999" y="179996"/>
                                  <a:ext cx="4204966" cy="2313822"/>
                                </a:xfrm>
                                <a:prstGeom prst="rect">
                                  <a:avLst/>
                                </a:prstGeom>
                                <a:noFill/>
                                <a:ln>
                                  <a:noFill/>
                                </a:ln>
                              </pic:spPr>
                            </pic:pic>
                            <wps:wsp>
                              <wps:cNvPr id="91" name="Text Box 2"/>
                              <wps:cNvSpPr txBox="1">
                                <a:spLocks noChangeArrowheads="1"/>
                              </wps:cNvSpPr>
                              <wps:spPr bwMode="auto">
                                <a:xfrm>
                                  <a:off x="2742225" y="514533"/>
                                  <a:ext cx="361950" cy="295275"/>
                                </a:xfrm>
                                <a:prstGeom prst="rect">
                                  <a:avLst/>
                                </a:prstGeom>
                                <a:noFill/>
                                <a:ln w="9525">
                                  <a:noFill/>
                                  <a:miter lim="800000"/>
                                  <a:headEnd/>
                                  <a:tailEnd/>
                                </a:ln>
                              </wps:spPr>
                              <wps:txbx>
                                <w:txbxContent>
                                  <w:p w:rsidR="007E535A" w:rsidRDefault="007E535A" w:rsidP="002A19BC">
                                    <w:pPr>
                                      <w:pStyle w:val="NormalWeb"/>
                                      <w:spacing w:before="0" w:beforeAutospacing="0" w:after="200" w:afterAutospacing="0" w:line="276" w:lineRule="auto"/>
                                      <w:jc w:val="both"/>
                                    </w:pPr>
                                    <w:r>
                                      <w:rPr>
                                        <w:rFonts w:ascii="Trebuchet MS" w:eastAsia="Times New Roman" w:hAnsi="Trebuchet MS"/>
                                        <w:sz w:val="22"/>
                                        <w:szCs w:val="22"/>
                                      </w:rPr>
                                      <w:t>t</w:t>
                                    </w:r>
                                    <w:r>
                                      <w:rPr>
                                        <w:rFonts w:ascii="Trebuchet MS" w:eastAsia="Times New Roman" w:hAnsi="Trebuchet MS"/>
                                        <w:position w:val="-6"/>
                                        <w:sz w:val="22"/>
                                        <w:szCs w:val="22"/>
                                        <w:vertAlign w:val="subscript"/>
                                      </w:rPr>
                                      <w:t>2</w:t>
                                    </w:r>
                                  </w:p>
                                </w:txbxContent>
                              </wps:txbx>
                              <wps:bodyPr rot="0" vert="horz" wrap="square" lIns="91440" tIns="45720" rIns="91440" bIns="45720" anchor="t" anchorCtr="0">
                                <a:noAutofit/>
                              </wps:bodyPr>
                            </wps:wsp>
                            <wps:wsp>
                              <wps:cNvPr id="93" name="Text Box 2"/>
                              <wps:cNvSpPr txBox="1">
                                <a:spLocks noChangeArrowheads="1"/>
                              </wps:cNvSpPr>
                              <wps:spPr bwMode="auto">
                                <a:xfrm>
                                  <a:off x="4209075" y="513421"/>
                                  <a:ext cx="361950" cy="295275"/>
                                </a:xfrm>
                                <a:prstGeom prst="rect">
                                  <a:avLst/>
                                </a:prstGeom>
                                <a:noFill/>
                                <a:ln w="9525">
                                  <a:noFill/>
                                  <a:miter lim="800000"/>
                                  <a:headEnd/>
                                  <a:tailEnd/>
                                </a:ln>
                              </wps:spPr>
                              <wps:txbx>
                                <w:txbxContent>
                                  <w:p w:rsidR="007E535A" w:rsidRDefault="007E535A" w:rsidP="002A19BC">
                                    <w:pPr>
                                      <w:pStyle w:val="NormalWeb"/>
                                      <w:spacing w:before="0" w:beforeAutospacing="0" w:after="200" w:afterAutospacing="0" w:line="276" w:lineRule="auto"/>
                                      <w:jc w:val="both"/>
                                    </w:pPr>
                                    <w:r>
                                      <w:rPr>
                                        <w:rFonts w:ascii="Trebuchet MS" w:eastAsia="Times New Roman" w:hAnsi="Trebuchet MS"/>
                                        <w:sz w:val="22"/>
                                        <w:szCs w:val="22"/>
                                      </w:rPr>
                                      <w:t>t</w:t>
                                    </w:r>
                                    <w:r>
                                      <w:rPr>
                                        <w:rFonts w:ascii="Trebuchet MS" w:eastAsia="Times New Roman" w:hAnsi="Trebuchet MS"/>
                                        <w:position w:val="-6"/>
                                        <w:sz w:val="22"/>
                                        <w:szCs w:val="22"/>
                                        <w:vertAlign w:val="subscript"/>
                                      </w:rPr>
                                      <w:t>1</w:t>
                                    </w:r>
                                  </w:p>
                                </w:txbxContent>
                              </wps:txbx>
                              <wps:bodyPr rot="0" vert="horz" wrap="square" lIns="91440" tIns="45720" rIns="91440" bIns="45720" anchor="t" anchorCtr="0">
                                <a:noAutofit/>
                              </wps:bodyPr>
                            </wps:wsp>
                          </wpc:wpc>
                        </a:graphicData>
                      </a:graphic>
                    </wp:inline>
                  </w:drawing>
                </mc:Choice>
                <mc:Fallback>
                  <w:pict>
                    <v:group id="Canvas 95" o:spid="_x0000_s1239" editas="canvas" style="width:364.5pt;height:200.25pt;mso-position-horizontal-relative:char;mso-position-vertical-relative:line" coordsize="46291,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Mc/eSAwAALQoAAA4AAABkcnMvZTJvRG9jLnhtbNRW7W7bNhT9X2Dv&#10;QPC/Y0mW/IU4ReqkRYF2C9buAWiKsohKpEbSH2mxd9+5lNw4S4EGQzF0AizfS1KX955zLqXLl8e2&#10;YXvlvLZmxdOLhDNlpC212a74Hx9fj+ac+SBMKRpr1IrfK89fXv3y4vLQLVVma9uUyjEEMX556Fa8&#10;DqFbjsde1qoV/sJ2ymCysq4VAa7bjksnDojeNuMsSabjg3Vl56xU3mP0pp/kVzF+VSkZfqsqrwJr&#10;Vhy5hXh38b6h+/jqUiy3TnS1lkMa4l9k0QptsOnXUDciCLZz+kmoVktnva3ChbTt2FaVlirWgGrS&#10;5B/VrIXZCx+LkUDnlCCsHxh3swUGCLk8gAwFu9Nyid+ABqwnm32fFTwVdk7xIUj7rBitcJ923QjA&#10;dCLojW50uI8kAwFKyuzvtLxzvSN/3d85pssVX4BXI1qIC9O0K6ORUnkJnlsboEyimSLQQxQC7pj8&#10;RxE3je5e66YhGskeckeQ74uyJ/LGyl2rTOiV6VSDMqzxte48Z26p2o1Cvu5tmXIm0RUBOXdOmxCl&#10;o47hnQ+0O6xePF+y+XWSLLJXo3WRrEd5MrsdXS/y2WiW3M7yJJ+n63T9Fz2d5sudV++sFM1Np09K&#10;TvMnyX9TgENP9RqMWmZ7ETuGkIoJnf5jihgihChX7+Tv6DKsgx2cCrImswKQwzgWf52IqD8ATRz4&#10;DjxuDu9tCTTELtgIxrFyLcUBsOyIg2W2wMXZ/WBO+8YloCSm8yzJF9MpUMWCbJJO5llGK7D1KVDn&#10;fHijbMvIAAnIOW4k9qioX3paQvsaS1KIVTXm0QBi0kishHIfTJRCbYRTzJ+UA+958NMZ9q3+/1CL&#10;TiFLCnumd6in1/tHqv+VPbJY7LDqA+EZjhgGVrFE30EXnzwzdl0Ls1XXztlDrUSJ9NII09mj/W7P&#10;IiWb5VmWFZGVIs2LyeQxK5NpuijQipGURZHNih/ICTug8wvs/ogcsWx1wAul0e2KzxO6+pyo3FtT&#10;RkKD0E1vn7ik+nsuyQrHzTGeLGksiIY2trwHrM5COqgILzwYtXWfOTvg5bHi/s+doPOueWuA6iLN&#10;cywL0cmLWQbHnc9szmeEkQi14oGz3lwHeMlQ2TVaotJRog+ZQHTkQGv/legmP4no0OqLBEqio6BI&#10;J3kWFdyfmXQU/P9Fl5NiH6j+OUUH+cVPknjGDt9P9NFz7keRPnzlXf0N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psSOyt0AAAAFAQAADwAAAGRycy9kb3ducmV2LnhtbEyPwUrDQBCG&#10;74LvsIzgpdhdq1YbsylFEDzYYqtgj9PsmASzsyG7bePbO3rRy8DPP3zzTT4ffKsO1McmsIXLsQFF&#10;XAbXcGXh7fXx4g5UTMgO28Bk4YsizIvTkxwzF468psMmVUogHDO0UKfUZVrHsiaPcRw6Yuk+Qu8x&#10;Sewr7Xo8Cty3emLMVHtsWC7U2NFDTeXnZu+FMhstRqt3flquhudyut6aq+2Lsfb8bFjcg0o0pL9l&#10;+NEXdSjEaRf27KJqLcgj6XdKdzuZSdxZuDbmBnSR6//2xTcAAAD//wMAUEsDBAoAAAAAAAAAIQC8&#10;6lQTkfcAAJH3AAAVAAAAZHJzL21lZGlhL2ltYWdlMS5qcGVn/9j/4AAQSkZJRgABAQEA3ADcAAD/&#10;2wBDAAIBAQIBAQICAgICAgICAwUDAwMDAwYEBAMFBwYHBwcGBwcICQsJCAgKCAcHCg0KCgsMDAwM&#10;BwkODw0MDgsMDAz/2wBDAQICAgMDAwYDAwYMCAcIDAwMDAwMDAwMDAwMDAwMDAwMDAwMDAwMDAwM&#10;DAwMDAwMDAwMDAwMDAwMDAwMDAwMDAz/wAARCAIsA/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qi/iXT4pGRr6zVlOCDOoIP50jeKdNX/AJiFj/3/AF/xoAv0U2ORZkDKwZWGQQcg&#10;06gAooooAKKKKACiiigAooooAKKKKACiiigAooJxVH/hJtOBIa/slZTggzrkfrQBeoqj/wAJRpuf&#10;+QhY/wDgQn+NXUcSIrKcqwyCO9AC0UUUAFFFFABRRRQAUUUUAFFFFABRRRQAUUUUAFFFFABRRRQA&#10;UUUUAFFFDHAoAKKQNSM+KAHUUDpRQAUUUUAFFFFABRRRQAUUUUAFFFFABRRRQAUU1n207dQAUUbq&#10;QNmgBaKKKACiiigAooooAKKKKACiiigAooooAKKKKACiiigAooooAKKKKACiiigAopGbbShuKACi&#10;mh8mnUAFFFFABRRRQAUUUUAFFFFABRRRQAUUUUAFFFND5oAdRSFuKA2aAFooooAKKKKACiiigAoo&#10;ooAKKKKACiiigAooooAKKKKACiiigAooooAKKKKACkf7h+lMubmOztpJpnWOKJS7uxwqqOSSfQV4&#10;hP8A8FNv2dYZJI2+OfwmWRCUZT4qssqRwR/rKAP46P2/PHWt2/7dHxmjj1jVEjTxxrIVVunAUC+m&#10;wAM15LF4/wBeDf8AIa1b/wAC5P8AGvRv24VbxZ+2h8W9U0tX1DTdS8ZavdWl1bqZIbmJ7yVkkRly&#10;GVlIII4IOa8vj8PahvX/AEG86/8APFv8KAP7k/2BZWn/AGHfg/JIzO7+DNJZmY5LH7HFyTXrdfHX&#10;7EP/AAUb+APhP9jX4U6Xqnxo+F+nalp3hLS7a6tbnxNaRzW0qWkaujqZMqykEEHkEV6j/wAPO/2c&#10;/wDounwl/wDCqsv/AI5QB7pRXhf/AA87/Zz/AOi6fCX/AMKqy/8AjlH/AA87/Zz/AOi6fCX/AMKq&#10;y/8AjlAHulFeF/8ADzv9nP8A6Lp8Jf8AwqrL/wCOUf8ADzv9nP8A6Lp8Jf8AwqrL/wCOUAe6UV4X&#10;/wAPO/2c/wDounwl/wDCqsv/AI5R/wAPO/2c/wDounwl/wDCqsv/AI5QB7pRXhf/AA87/Zz/AOi6&#10;fCX/AMKqy/8AjlH/AA87/Zz/AOi6fCX/AMKqy/8AjlAHulFeF/8ADzv9nP8A6Lp8Jf8AwqrL/wCO&#10;Uf8ADzv9nP8A6Lp8Jf8AwqrL/wCOUAe6UV4X/wAPO/2c/wDounwl/wDCqsv/AI5R/wAPO/2c/wDo&#10;unwl/wDCqsv/AI5QB7oRuFfwr/tUeOtch/aa+IaJrGqqq+JdRVQLuQAAXMnvX9mn/Dzv9nP/AKLp&#10;8Jf/AAqrL/45X8XX7S9nNrv7Rfjy9s4ZrqzvPEN/NBPCheOZGuJCrKw4IIIII6g0AcovxA14f8xr&#10;Vv8AwMk/xr+6f9lWRpf2X/huzMzM3hbTCSTkk/ZIutfwmDw9qGf+PG8/78t/hX9o37NH/BSX9n3Q&#10;P2cfh/Y33xs+Fdne2XhvToLiCbxPZpJDItrGrIymTIYEEEHoRQB9VUVxfwY/aP8Ah/8AtGaffXng&#10;Hxr4X8aWulyrBeS6JqcN8lrIy7lRzGzBWK8gHnFdpQAUUUUAFFFFABRRRQAUUUUAFFFFABRRRQAU&#10;UUUAFFFFABRRRQAVU1+ZrfQr2SNtrxwOykdiFJFWycCs/wAS3Ef/AAjmofvE/wCPaT+L/ZNAH8en&#10;xF/4L9/tj6T8Qddtbb4++NIbe11C4hiRRb4RFkYAf6rsAKzdM/4OCP2zJtSt1b9oDxqytKoIxbcj&#10;P/XKvk/4rf8AJUPEn/YVuv8A0c1ZGj/8ha1/67J/MUAf32aPI0uk2rMdzNEpJPc4FWKpaJcR/wBj&#10;Wn7xP9Snf2FWvtEf/PRP++qAH0Uz7RH/AM9E/wC+qPtEf/PRP++qAH0Uz7RH/wA9E/76o+0R/wDP&#10;RP8AvqgB9FM+0R/89E/76o+0R/8APRP++qAH0Uz7RH/z0T/vqj7RH/z0T/vqgB9FM+0R/wDPRP8A&#10;vqj7RH/z0T/vqgB9FM+0R/8APRP++qPtEf8Az0T/AL6oAwPi/qlxofwo8UX1pI0F1Z6TdTwSL96N&#10;1hdlYe4IBr+PfW/+DgX9sq21m7jj/aA8arHHM6qoFtgAMQB/qq/r9+OlxGfgp4w+df8AkCXvf/pg&#10;9fweeIv+Rgvv+viT/wBCNAH2t8Of+C/n7Y+rfELQbW5+P3jSa3utRt4pY2Fth0aRQQf3XcE1/YR4&#10;PuZL3wnpc8zGSaa0id2P8TFASa/g1+FA/wCLpeGv+wra/wDo5a/vE8C3Mf8AwhGj/vE/48YP4v8A&#10;pmtAGxRTUkWQfKyt9DTqACiiigAooooAKKKKACiiigAooooAKKKKACiiigAooooAKKKKACignFNa&#10;ZUPzMq/U0Afif/wdof8ABRP42fsM+P8A4OW3wl+ImueB7fxBp+oS6imniLF00ckQQtvRugY9PWvx&#10;9/4iDP2zv+jgfG35W3/xqv0Y/wCD32RZPib8BNrK2NM1TOD0/ewV+D9AH9PP/Bpn+3v8YP25fAfx&#10;euvi1481rxxcaDf2MWnvqHl5tVeNywXYq9SAea/YOvwd/wCDId1j+Gvx03EL/wATPTup/wCmUlfu&#10;/wDaI/8Anon/AH1QA+imfaI/+eif99UfaI/+eif99UAPopn2iP8A56J/31R9oj/56J/31QA+imfa&#10;I/8Anon/AH1R9oj/AOeif99UAPopn2iP/non/fVH2iP/AJ6J/wB9UAPopn2iP/non/fVH2iP/non&#10;/fVAD6KZ9oj/AOeif99UfaI/+eif99UAPr8NP+Dsr/gpH8cv2Gfj98I9M+EvxI17wPp+veH7y61C&#10;DT/K23UqXKqrNvRuQpI4r9yPtEf/AD0T/vqv5x/+D3d1k/aa+Bm0hv8AimNQ6HP/AC9pQB8DD/g4&#10;M/bOz/ycD42/K2/+NV+3X/BpX+3f8Xv25/hX8aL74teO9Z8cXfh7VdMg06TUPLzaJJDcM6rsVfvF&#10;FJz6Cv5fV61/RN/wY/SLH8Ff2gNzKv8AxO9H6n/phdUAfutRTRPGT99fzp1ABRRRQAUUUUAFFFFA&#10;BRRRQAUUUUAFFFFABRRRQAUUUUAFFFFABRRRQBi/EUZ8A65/2Drj/wBFtX5A/sWeCNFvv2UPAM02&#10;kaZNNJpELO72qMzEjkk45r9f/iJ/yIGuf9g64/8ARbV+Sn7ERx+yR8P/APsDQ/yoA71vh9oBH/ID&#10;0f3P2KPn/wAdpB8PtAH/ADA9I/8AAKP/AOJrnP2dvhN44/av+IXxSFv8S7jwjpvg3xBHo9naW2g2&#10;t35iG0hmLM8nzZ3SH8MV6r/w7p8df9F21b/wlbCgDjf+Ff8Ah8/8wPSf/AKP/wCJo/4V/wCH/wDo&#10;B6T/AOAUf+Fdl/w7p8df9F21b/wlbCj/AId0+Ov+i7at/wCErYUAcb/wr/w//wBAPSf/AACj/wAK&#10;P+Ff+H/+gHpP/gFH/hXZf8O6fHX/AEXbVv8AwlbCj/h3T46/6Ltq3/hK2FAHG/8ACv8Aw/8A9APS&#10;f/AKP/Cj/hX/AIf/AOgHpP8A4BR/4V2X/Dunx1/0XbVv/CVsKP8Ah3T46/6Ltq3/AISthQBxv/Cv&#10;/D//AEA9J/8AAKP/AAo/4V/4f/6Aek/+AUf+Fdl/w7p8df8ARdtW/wDCVsKP+HdPjr/ou2rf+ErY&#10;UAcb/wAK/wDD/wD0A9J/8Ao/8KP+Ff8Ah/8A6Aek/wDgFH/hXZf8O6fHX/RdtW/8JWwo/wCHdPjr&#10;/ou2rf8AhK2FAHG/8K/8P/8AQD0n/wAAo/8ACj/hX/h//oB6T/4BR/4V2X/Dunx1/wBF21b/AMJW&#10;wo/4d0+Ov+i7at/4SthQBxv/AAr/AMP/APQD0n/wCj/wo/4V/wCH/wDoB6T/AOAUf+Fdl/w7p8df&#10;9F21b/wlbCj/AId0+Ov+i7at/wCErYUAcb/wr/w//wBATSf/AACj/wAKD8PtAJ/5Aek/+AUf/wAT&#10;XZf8O6fHX/RdtW/8JWwo/wCHdPjr/ou2rf8AhK2FAHGj4e6Bj/kB6P8A+Acf/wATSn4faB/0BNI/&#10;8A4/8Kxv2rP2dPiB+yz8LbfxfH8XLzxAtvrOnWUthceHLOCOeOe6jicb0+ZTtc4I74rsKAO2/wCC&#10;M2l2+kfHv9pyC0t4LaBde0EiOKMIozo8RPA4r76r4N/4I7/8nCftPf8AYd0D/wBM0NfeVABRRRQA&#10;UUUUAFFFFABRRRQAUUUUAFFFFABRRRQAUUUUAFFFFAHn37WVzJZ/st/EaaGSSGWLwzqLo6MVZCLa&#10;QggjkEetfkp8Ef2Q/h/4m+CnhC/v9Furq8v9Esri4lfV70tNI8CM7H971JJr9aP2u/8Ak1P4lf8A&#10;Yr6l/wCkslfnD+ztx+z74F/7F6w/9Jo6APLZP+CUf7OssrO/wl8KuzHJZo5CSe5J303/AIdP/s5g&#10;5/4VJ4UB9fKfj/x6u9+EOufGn9oiLxNqHgv4f+BbjQ/D/iK+8PJPqfjCe0uLl7WTY0hiWxkCg5BA&#10;3muv/wCFOftK/wDROvhb/wCF3c//ACtoA4UfsVfDUD/kX7j8NXvf/j1H/DFfw1/6F+4/8G97/wDH&#10;q7r/AIU5+0r/ANE6+Fv/AIXdz/8AK2j/AIU5+0r/ANE6+Fv/AIXdz/8AK2gDhf8Ahiv4a/8AQv3H&#10;/g3vf/j1H/DFfw1/6F+4/wDBve//AB6u6/4U5+0r/wBE6+Fv/hd3P/yto/4U5+0r/wBE6+Fv/hd3&#10;P/ytoA4X/hiv4a/9C/cf+De9/wDj1H/DFfw1/wChfuP/AAb3v/x6u6/4U5+0r/0Tr4W/+F3c/wDy&#10;to/4U5+0r/0Tr4W/+F3c/wDytoA4X/hiv4a/9C/cf+De9/8Aj1H/AAxX8Nf+hfuP/Bve/wDx6u6/&#10;4U5+0r/0Tr4W/wDhd3P/AMraP+FOftK/9E6+Fv8A4Xdz/wDK2gDhf+GK/hr/ANC/cf8Ag3vf/j1H&#10;/DFfw1/6F+4/8G97/wDHq7r/AIU5+0r/ANE6+Fv/AIXdz/8AK2j/AIU5+0r/ANE6+Fv/AIXdz/8A&#10;K2gDhf8Ahiv4a/8AQv3H/g3vf/j1H/DFfw1/6F+4/wDBve//AB6u6/4U5+0r/wBE6+Fv/hd3P/yt&#10;o/4U5+0r/wBE6+Fv/hd3P/ytoA4X/hiv4a/9C/cf+De9/wDj1H/DFfw1/wChfuP/AAb3v/x6u6/4&#10;U5+0r/0Tr4W/+F3c/wDyto/4U5+0r/0Tr4W/+F3c/wDytoA4OX9iX4ZzxNHJ4dmkjkBVlbVb1gwP&#10;UEGWuQP/AASh/Z0Y5b4S+FWY8kmKTn/x6va/+FOftK/9E6+Fv/hd3P8A8raP+FOftK/9E6+Fv/hd&#10;3P8A8raAPFYv+CUn7OsMiunwl8KqykFWWOQFT6j567Bf2KfhoqBV8PTqoGABq17gf+RqufF3XfjR&#10;+zuPC9942+H/AIGtdC8ReIbLw+1xpfi+a8uLZ7lyqyCJrGMMBjkbxXpFAHon/BC3RIfCng744aPZ&#10;tdLpuk/ESW3s4ZrmS4+zx/2dYttUyMzAbiTjPUmvuyvh/wD4Iof8en7QP/ZSpf8A02WFfcFABRRR&#10;QAUUUUAFFFFABRRRQAUUUUAFFFFABRRRQAUUUUAFFFFACMNwr8uv+Cj3wx0f4w/8FQtQ0vxFDeah&#10;p+m/DvS7i2txfzwRxSPf3yu4WN1G4hVGT/dFfqNX5sftp/8AKV7X/wDsmmkf+nDUKAPCPFn/AATi&#10;+Cfj14W1zwBpmtNbgiJr+4uLkxA9dpeQ4z7Vj/8ADp/9nP8A6JH4T/79Sf8AxVek/GP4l+I/CXiv&#10;wL4d8J6BpfiDxB481h9ItItR1RtOt4SlrNcs7SLDKfuwMAAnUjmuj/4U3+0r/wBE7+Fv/hd3P/yt&#10;oA8v8J/8E6vgt4BimTQfAen6KtwQ0osLq5thKR03bJBnHvWt/wAMV/DX/oX7j/wb3v8A8eruv+FO&#10;ftK/9E6+Fv8A4Xdz/wDK2j/hTn7Sv/ROvhb/AOF3c/8AytoA4X/hiv4a/wDQv3H/AIN73/49R/wx&#10;X8Nf+hfuP/Bve/8Ax6u6/wCFOftK/wDROvhb/wCF3c//ACto/wCFOftK/wDROvhb/wCF3c//ACto&#10;A4X/AIYr+Gv/AEL9x/4N73/49R/wxX8Nf+hfuP8Awb3v/wAeruv+FOftK/8AROvhb/4Xdz/8raP+&#10;FOftK/8AROvhb/4Xdz/8raAOF/4Yr+Gv/Qv3H/g3vf8A49R/wxX8Nf8AoX7j/wAG97/8eruv+FOf&#10;tK/9E6+Fv/hd3P8A8raP+FOftK/9E6+Fv/hd3P8A8raAOF/4Yr+Gv/Qv3H/g3vf/AI9R/wAMV/DX&#10;/oX7j/wb3v8A8eruv+FOftK/9E6+Fv8A4Xdz/wDK2j/hTn7Sv/ROvhb/AOF3c/8AytoA4X/hiv4a&#10;/wDQv3H/AIN73/49R/wxX8Nf+hfuP/Bve/8Ax6u6/wCFOftK/wDROvhb/wCF3c//ACto/wCFOftK&#10;/wDROvhb/wCF3c//ACtoA4X/AIYr+Gv/AEL9x/4N73/49R/wxX8Nf+hfuP8Awb3v/wAeruv+FOft&#10;K/8AROvhb/4Xdz/8raP+FOftK/8AROvhb/4Xdz/8raAOF/4Yr+Gv/Qv3H/g3vf8A49WJ4t/4Ju/B&#10;Dx9cQy678PdL1qS3UpE9/PcXLRKTkhS8hwPpXqv/AApz9pX/AKJ18Lf/AAu7n/5W0f8ACnP2lf8A&#10;onXwt/8AC7uf/lbQB4n/AMOn/wBnP/okfhP/AL9Sf/FVueE/+CdfwX8AxTR6D4EsNFjuSGmWwurm&#10;2EpHALbJBnGTjNeof8Kb/aV/6J38Lf8Awu7n/wCVtc98AvilrHxQ0TxAPEGi2Og614Z8Q3/h69tb&#10;O/N9AZbWTy2dJWjjJVuvKDHvQB594v8AgT4Z+Cvxp+BureF7S+0nULj4oaDZSSx6pdv5kMk5Dxsr&#10;SlSrADIIr9rAMCvyC/aB/wCSj/Aj/srPh3/0oav19oAKKKKACiiigAooooAKKKKACiiigAooooAK&#10;KKKACiiigAooooAKKKKAMb4if8iBrn/YOuP/AEW1fkp+xD/yaR8Pv+wND/Kv1r+In/Iga5/2Drj/&#10;ANFtX5KfsQ/8mkfD7/sDQ/yoA9i/4JWjHjX9oH/sdov/AE3WlfX1fIP/AASu/wCR1/aA/wCx2i/9&#10;N1pX19QAUUUUAFFFFABRRRQAUUUUAFFFFABRRRQAUUUUAFFFFAHzX/wVe/5NHk/7GPRP/TjBXD13&#10;H/BV7/k0eT/sY9E/9OMFcPQB33/BHf8A5OE/ae/7Dugf+maGvvKvg3/gjv8A8nCftPf9h3QP/TND&#10;X3lQAUUUUAFFFFABRRRQAUUUUAFFFFABRRRQAUUUUAFFFFABRRRQB53+13/yan8Sv+xX1L/0lkr8&#10;4f2djj9n7wL/ANi9p/8A6TR1+j37Xf8Ayan8Sv8AsV9S/wDSWSvzh/Z3/wCTffAv/Yvaf/6TR0Ae&#10;p/8ABI4f8WV+In/ZTPEP/pQtfVeK+Vf+CR3/ACRX4if9lM8Q/wDpQtfVVABijFFFABijFFFABijF&#10;FFABijFFFABijFFFABijFFFABijFFFABijFFFAHyj/wVz4+Dvw3/AOymaB/6OasGt7/grn/yR34b&#10;f9lM0D/0c9YNAHqH/BFD/j0/aB/7KVL/AOmywr7gr4f/AOCKH/Hp+0D/ANlKl/8ATZYV9wUAFFFF&#10;ABRRRQAUUUUAFFFFABRRRQAUUUUAFFFFABRRRQAUUUUAFfmx+2n/AMpXtf8A+yaaR/6cNQr9J6/N&#10;j9tP/lK9r/8A2TTSP/ThqFAHm/jD/k8T9m//ALHS6/8ATNqFfoWV5r89PGH/ACeH+zf/ANjpdf8A&#10;pm1Cv0LPWgAxRiiigAxRiiigAxRiiigAxRiiigAxRiiigAxRiiigAxRiiigAxRiiigAxX5y/s4/8&#10;jJ8YP+yneIf/AEqNfo1X5y/s4/8AIx/GD/sp3iH/ANKqAF/aB/5KP8CP+ys+Hf8A0oav19r8gv2g&#10;f+Sj/Aj/ALKz4d/9KGr9faACiiigAooooAKKKKACiiigAooooAKKKKACiiigAooooAKKKKACiiig&#10;DG+In/Iga5/2Drj/ANFtX5KfsQ/8mkfD7/sDQ/yr9a/iJ/yIGuf9g64/9FtX5KfsQ/8AJpHw/wD+&#10;wND/ACoA9i/4JXNjxp+0B/2O8X/ptta+vd1fnT4h/ZJ8E+JPF2qa5Jb61aalrUonvXsNcvbJbmQK&#10;EDMkUqru2qBnHQVW/wCGOPBn/Pbxh/4Vmp//AB+gD9H91G6vzg/4Y48Gf89vGH/hWan/APH6574s&#10;/Ab4c/Bj4ba14q1iTx22maFatd3K23ifVJpmVeyILj5mPQDuTigD9QN1G6vxQ+Inx1+DvwksdFuP&#10;E3g/9obQ4fEV5Hp+nNd3Gqx/a7iT7kSg3edx9DXYeEpfhr4n+JWl+FLrwr8dfDuq63DcTWDaxqGq&#10;2tvdeTGZHRZPtRG/aMhetAH6/wC6jdX5Sfs6/CTwt8evAlxrV54Y+KXg2W31GewFjrPibU4p5REQ&#10;BMo8/wC42eD7H0zXef8ADHHgz/nt4w/8KzU//j9AH6P7qN1fnB/wxx4M/wCe3jD/AMKzU/8A4/R/&#10;wxx4M/57eMP/AArNT/8Aj9AH6P7qN1fnB/wxx4M/57eMP/Cs1P8A+P0f8MceDP8Ant4w/wDCs1P/&#10;AOP0Afo/upd1fm//AMMc+DP+e3jD/wAKzU//AI/TIP2RPA91JMkd14sd4G8uRV8XanmNtoYA/wCk&#10;cHDKeexHrQB+kW6jdX5wf8Mc+DP+evjD/wAKzVP/AI/R/wAMceDP+e3jD/wrNT/+P0Afo/uo3V+c&#10;H/DHHgz/AJ7eMP8AwrNT/wDj9H/DHHgz/nt4w/8ACs1P/wCP0AfRn/BV3n9kaT/sY9E/9OMFcPXl&#10;X/DGPgSS7tZriDxFffY7mK7ijvPEeoXMIljYOjFHmKthgDyD0r1XNAHff8Edv+ThP2nv+w7oP/pm&#10;hr7yr4N/4I7/APJwn7T3/Yd0D/0zQ195UAFFFFABRRRQAUUUUAFFFFABRRRQAUUUUAFFFFABRRRQ&#10;AUUUUAed/td/8mp/Er/sV9S/9JZK/OH9nXn9n3wJ/wBi9p//AKTR1+j37Xf/ACan8Sv+xX1L/wBJ&#10;ZK/OH9nX/k33wL/2L2n/APpNHQB6n/wSOP8AxZX4i/8AZTPEP/pQtfVef9lvyr85/BPwe8ffCafX&#10;ovBPxo8YeFdH1/WbrXZNOg0nSbqKG4uX3ybXntXkxkDgsa3fsvxs/wCjivHH/hP6D/8AIVAH33n/&#10;AGW/KjP+y35V8CfZfjZ/0cV44/8ACf0H/wCQqx/Hfjf4o/DDwxca14i/ag8UaHpFpt868vdF0CGG&#10;LcQo3M1lgZJA+poA/RPP+y35UZ/2W/Kvytf9t+5ieNW/bYZWm/1YNp4cG/6f6Hz26etbHhb9qHxJ&#10;43l1CPRv2wtT1STSbR7+8jtdN8PTPbQIMtIyrZkhR6kYoA/TrP8Ast+VGf8AZb8q/OH4UfFL4k/H&#10;PwLZeJvCf7UHi/W9B1Hcba8t/D+h+XLtYqcbrEHggjkV0f2X42f9HFeOP/Cf0H/5CoA++8/7LflR&#10;n/Zb8q+BPsvxs/6OK8cf+E/oP/yFR9l+Nn/RxXjj/wAJ/Qf/AJCoA++8/wCy35UZ/wBlvyr4E+y/&#10;Gz/o4rxx/wCE/oP/AMhUfZfjZ/0cV44/8J/Qf/kKgD77Az2NGK+CYLP41n737RXjhvY+H9C/+QqW&#10;SL40Af8AJw3jb/wQaH/8hUAfevajP+y35V8Ctb/Gwnj9orxwvt/wj+g//IVJ9l+Nn/RxXjj/AMJ/&#10;Qf8A5CoA++8/7LflRn/Zb8q+BPsvxs/6OK8cf+E/oP8A8hUfZfjZ/wBHFeOP/Cf0H/5CoA9N/wCC&#10;uf8AyR34bf8AZTNA/wDRzVg15n40+Dnjz4s3egJ42+M/jDxZpPh/WbbXItNuNJ0m1iluLdi0e54L&#10;VJMAnkBhmvTKAPUP+CKH/Hp+0D/2UqX/ANNlhX3BXw//AMEUP+PT9oH/ALKVL/6bLCvuCgAooooA&#10;KKKKACiiigAooooAKKKKACiiigAooooAKKKKACiiigAr82P20/8AlK9r/wD2TTSP/ThqFfpPX5sf&#10;tp/8pXtf/wCyaaR/6cNQoA838Yf8nh/s3/8AY6XX/pm1Cv0LPXoa/P34vfCG6+JWq+FdV0vxRq3h&#10;HXvBupNqmmajp8FvNJFK0EkDZSeOSNgY5XHKnr61P9m+Nn/Rxfjj/wAJ/Qf/AJCoA++8/wCy35UZ&#10;/wBlvyr4E+y/Gz/o4rxx/wCE/oP/AMhUG2+No/5uK8cf+E/oP/yFQB995/2W/KjP+y35V+X/AIr/&#10;AGrte8DeJbzRdY/bIvdN1bTmC3Vpcaf4djmtyQCA6mzyuQQeazF/bjne1aYfttFoV6yC18N7R+P2&#10;PFAH6p5/2W/KjP8Ast+VfmeP2gvGx+JWh+D1/av8TSeJPE2nnVdLsU0DQ2e+tQC3nIRY7SuASOeQ&#10;CRwK7X7N8bP+jivHH/hP6D/8hUAffef9lvyoz/st+VfAn2X42f8ARxXjj/wn9B/+QqPsvxs/6OK8&#10;cf8AhP6D/wDIVAH33n/Zb8qM/wCy35V8CfZfjZ/0cV44/wDCf0H/AOQqPsvxs/6OK8cf+E/oP/yF&#10;QB99nijrXwFJb/HBV/d/tFeNGb0fw9oW39LKqyN+0A0uG/aD15Y/VPDmkb/1tcfpQB+g3bofyoz/&#10;ALLflXwGtt8bsfN+0V433e3h/Qf/AJCpfsvxs/6OK8cf+E/oP/yFQB995/2W/KjP+y35V8CfZfjZ&#10;/wBHFeOP/Cf0H/5Co+y/Gz/o4rxx/wCE/oP/AMhUAfff4Gvzl/Zx/wCRk+MH/ZTvEP8A6VVv/Zvj&#10;YP8Am4vxx/4T+g//ACFTPgl8Im+Dugarb3Gval4l1HXNYu9b1DUb6OGOa5ubl98h2wokajd0CqMU&#10;AYn7QP8AyUf4Ef8AZWfDv/pQ1fr7X5BftA/8lH+BH/ZWfDv/AKUNX6+0AFFFFABRRRQAUUUUAFFF&#10;FABRRRQAUUUUAFFFFABRRRQAUUUUAFFFFAGN8RP+RA1z/sHXH/otq/JT9iH/AJNI+H3/AGBof5V+&#10;tfxE/wCRA1z/ALB1x/6LavyU/Yh/5NI+H3/YGh/lQB6pRRRQAVV1jRbTxBp72l9bQ3VtIVZopUDI&#10;xUhhkHrggH8KtUUAfDP/AAW8/wCQL8B/+ym6Z/M19meMdJmvdIW6sYNNfWNNDTafNexl47eQxshb&#10;5cMMozLweQ1fKv8AwVk+Cvjj48xfCm18F+EdT8QHwt4zs9e1CSGa3ijit4eWA8yRSzHPAA7V9ZTa&#10;jLN4YkuFsbzzfJJFsQnnE46fe25/4FQB8jfs8/ttfEn4r/sB/ET4mTR+GW8UeE9V1eKGBoJFszDZ&#10;hSFAVtxJ+bkn0rmfH37XPx20b/gnnoHx2tNT8GWy2OnW2p6hpEunPI2qxMwWQ+YHAiJzkKqnAHJz&#10;0l/ZW/Z7+Inwx/4JyfFrwPrHgnV7fxV4g1HW5tOsRPbMbpLxQIiHEu1ec53EYxV7x5+z/wCPvEH/&#10;AARqh+Ftv4P1T/hOV0CDSTpxntxiVJFJbzPN2bcDruz7UAWP2qv2uvjB8BPgt4T+NH2jwmvhG+vL&#10;Bb/wslm8lwba5x8wuyw/ejPQJtHH3sZPtH7S/wC1QPhT8QvBfgvTSY9a8ZJc3b3f2GW8XTbOBR5k&#10;vlRgs7l3jVR937xJ4wfGf28fgL47+Nv/AATZ8MeBfDvhHVbzxTC2lefYtLbxmD7OF8wszSBe3GCc&#10;1sft3fBj4nah45+GPxp+FOkDUvFvgCKe1v8Aw1fSrC2p2U6qXjDBiA6lSMAnO7IztwQC58LP2n/i&#10;YP2p5PANxZ3XizwrrGlS3mmeKZ/DdzpqaZdorH7PdDARlO04YbTyB3ri/wBnH9oj9pT9rLw34muv&#10;D118N9Fk8I+OJ9IupLy3maO/tojFviiC7mTapLF2yWLgDG0k+1fs/wDx6+Knx0vbe+174V6l8NNB&#10;06CSS6h1S7jm1DU59pVYYo1wEjBO7e5BYhcAAmuT/wCCXvws8YfBnw38SNO8XeFdU8Pya541v9ds&#10;ZJ5IJI57aZYwhzHIxDfIcgjuKAPp7UYrqbS5ktZI4bxoyI5Hj3oj44JGRkZ7ZFfMv/BN/W/F3i/T&#10;/iJqGt69b6mqeN7+3ut9oRLM6W9silWD4RAoUBcHAXrX1ERzXzL+xRofiz4G6z8RfDeteD9ajtbz&#10;xTe69Bq0exrW4gljjCCPB3O5Mf3QO/OKAPprOaK4v4b/ABjXx74q1rQ7jQ9Y0HVNFSGaSC9VCJIp&#10;d3lurozKc7GBGcjHPau0oAKKKKACiiigDvv+CO//ACcJ+09/2HdA/wDTNDX3lXwb/wAEd/8Ak4T9&#10;p7/sO6B/6Zoa+8qACiiigAooooAKKKKACiiigAooooAKKKKACiiigAooooAKKKKAPO/2u/8Ak1P4&#10;lf8AYr6l/wCkslfnD+zr/wAm++Bf+xe0/wD9Jo6/R79rv/k1P4lf9ivqX/pLJX5w/s6/8m++Bf8A&#10;sXtP/wDSaOgDsqKKKACuZ+Kvwo0f4x+HrXStcgF1p9vqFtqDW7qGjneCRZUVweCu5VJHfFdNRQB8&#10;G/8ABTXw1ptj+3R+yLDBp9jDFN4mvVkRIFVZABa4yAOe/X1r6o+KfgDw54BkuviFb+F/t2q+H9Iu&#10;4nt9Ohhim1C3ZQ7QsWKqw+TIDHAJNfJv/BUnx/otp+3V+y1I+qWWzw74ju59VKyhv7ORvsoVpsf6&#10;sEg43Y6H0r7J+NPivS7T4E+JNUk1Kxj02TR7hkujOvlOGiYLhs4OcjGOuaAPDPB37fmg+HP+CeMP&#10;xo0P4d39r4atoZrhND01reE2kSylNzcogBPJCBjyeD1qn8R/+CmmqfC/4ReDfiTqXwr11fhx4gg0&#10;+S/1gahCJbBrtEKlbf77xq7hd527uMDkZ+b/AIZ+M9Itv+DfLVtFk1Oxj1hdHuLM2JnUXIma5LLH&#10;5ed24gEgYyQCa7L9t3xjpOp/8EOvCOn22qWNxqFxofha3jtY51aaSSGSyMqBAdxZAjFhjKhTnGKA&#10;PffiN/wUBv8A4U/ErwVb698OtasfA3j7U4NG0rxC19C0huJuIjJajLxxvkYLENz0HSvUfiR8fbfw&#10;p8RNN8F6RZw614u1S0k1EWkl2LW3tLRHVGnmlIYqu91UKqszE8DAJHyf/wAFKvH2h3HwY/Z3eHWN&#10;NlWHxr4f1BzHco+y2idfMmOCcRptbLHgYOelZf7bdxo/wI/b00H4weOPBdt4++Dvijw0ugXN6mnJ&#10;qsWizrIJI59pVgAQCMjG4M2DxggH0R8KP26I/HHxV8cfDvVPCl9p3xC8C2iX0umWd5FdQarA6KyS&#10;W07GNTncoIkCFc89Djif2fv+CmWtftLeG/D+teF/g/4qu9F1LxBLoupXX2yHbo6q20SMOr+rbflX&#10;IG4npufs1fFv4L+M5dU8UfDXwboXh/w7Y2LrfeKm0BNFgYk4ECSMiNJ0JbHyrgDOTXB/8EKfEVjP&#10;+x1caSt5B/aln4i1Oea0L4njjknLI5TqFYEYOMGgD7Pkh8pXaONWkwcKflBPoT/XH+FfOX7Jnxr8&#10;efE/49/Fa01vTdK+yaDrFvphSLU32adGkbkCNTF+9LE5JJTntX0kK+Uf2UfGNr8OP2tvjjoOsRX9&#10;rqWveIIdQsU+ySss9v5TAzbwu1UHdmIFAH1dmiuQ8GfHTwr498U3Gi6Xqnm6rbxfaDby28tu80Wc&#10;ebH5ir5seeN6bl5HPNdfQAUUUUAFFFFAHqH/AARQ/wCPT9oH/spUv/pssK+4K+H/APgih/x6ftA/&#10;9lKl/wDTZYV9wUAFFFFABRRRQAUUUUAFFFFABRRRQAUUUUAFFFFABRRRQAUUUUAFfmx+2n/yle1/&#10;/smmkf8Apw1Cv0nr82P20/8AlK9r/wD2TTSP/ThqFAFaiiigAooooA841r4IeG/CHhbx5qUOl2c2&#10;oeIxdale3E0KvLJIYAgG4jO1VQADtXzD/wAEQ/h7oXjj/gnPHZ6xo+m6lb32tavbXCXFskgljadl&#10;KnI5BBIxX178afFGm+EPhVr95qt/Z6baiwnTzbmZYkLGJsKCxHJ7Dqa+TP8Aggv4m09/2H4dG+2W&#10;66vZ67qUs1kzhbiNHm3IxjPzBSpBBxg0Aek23xt8M/Cf9sn4cfBWPwLM+rf8IxKNL8SXXkM0NlbQ&#10;keXGw3SfMYsEEr64NSW37fWoa5+0d42+F+j/AAz8R33iTwfZw3KJLeW8Md/5uGVt+4pHHtYHczbi&#10;eNueK8t+PfjDSbL/AILX/B+4m1Kxit9P8JajaXUrzqsdtNIs/lxu2cK7ZGFPJyPUVP8AAH4gaHe/&#10;8FhfjRcQ6xp8lveeHtLt7eYTr5dxJFEnmIjZwzJ/EFzjmgDufg5/wUH8RfG/SvFmk6P8J9cPxE8E&#10;6i2naroU2pQRWtu2NyyG7b5SrA8KFLEg8Y+au0/Zh/bi8PftC/s/6146vLO48Jx+E7i7s/EFnfOG&#10;OmTW3Mo3rwygc7uPpXjv/BP/AOImgt+2D+1DP/bWliG/8SWl3ayG6QLcwx2zh5EOcMingsOBXjf7&#10;Ifgyb47/ALDP7UXgfw7eWc3iXxF4m1u4061MwD3SM4aNgM5MchG0N907utAH098Xv+CgF38FvhRY&#10;fEjVvA07fD25eIz3EWpxtqtnBKwCXL2u3bsIIOwSFxnkA8VN8av+CiNn8KPjB8PfCdn4N17xDH8S&#10;LR7zSNRtZoVhuwIfMRI1LbizEoMvsUBs54r5x/Zi/aj/AGf9e+HWj+E/GXwVs7P4tafCmm3vhv8A&#10;4QRJrq8ukGzKkQ7cPjOXKgZJPAzXX/tUeNNE8Jf8FB/2WY7ybR9DGg295Df2dvKgt9GMloEjibGF&#10;jTcQq5wCAO1AH1b+zh8WPEXxi8CXOp+KPA+qeANUttRnsjpt9Ok7yIm3bMrpwVbOPqp6jmj9qT4g&#10;a58K/gL4l8QeHbSxutT0mykuFF1MYo41VSS/CsWI7LwCe4xXfRSrNGrxsGRgGUg5BB6EGvP/ANrD&#10;RrrxF+zT46sbGCS6u7rRbmOKKNdzSMYzgAdzQBm/sZ+LfEPjT9nXwff6/a26SXWjWk6XS3xuJLwt&#10;GGLupjXYTnONzdeteqV4T+xD8W9E1b9krwqqzXkCeFtCtrfVJJrWWFLWWKIK8eWUbmG05C5xx6iv&#10;ZvCniWx8Z+GrHVtLuFu9P1KFbi3mUELKjDIYZAPIoA0KKKKACjNFFAHmX7QP/JR/gR/2Vnw7/wCl&#10;DV+vtfkF+0D/AMlH+BH/AGVnw7/6UNX6+0AFFFFABRRRQAUUUUAFFFFABRRRQAUUUUAFFFFABRRR&#10;QAUUUUAFFFFAGN8RP+RA1z/sHXH/AKLavyU/Yh/5NI+H3/YGh/lX61/ET/kQNc/7B1x/6LavyU/Y&#10;h/5NI+H3/YGh/lQB6pRRWD8Qvij4b+E2if2l4o1/R/DunltguNRu47aNm67QXIyfYZNAG9RXIfDX&#10;9oDwN8ZZpo/Cfi7w54iltl3SxafqEVxJEuQMsqkkDJAyRjmuvoABxRRRQADiiiigAozRXnvi/wDa&#10;1+F/w/8AEUmj638QvB2l6pCdstrc6tDHLEfR1LZU+xxQB6FRVTQ9esfE+kW+oaZeWmo6feIJILm1&#10;mWaGZT0ZWUkMD6g1boACKq61qyaFpVzeyR3MyWsTSslvC00rgDOFRQSx9gOatUUAeU/C3wpdW/xy&#10;13xFpd1rTeF9e0yGSaDUxKGW+DnBiWYCRFEXBX7oJGOhFerUUUAFFZ/ijxbpfgfQrjVNa1Kw0nTb&#10;Rd813eTrBDCPVnYgD8TXJ+Af2pfhv8U9eXS/DfjzwnrWpNnZaWeqQyzSYGTtQNlsAZ4HFAHeUUdK&#10;KAO+/wCCO3/Jwn7T3/Yd0D/0zQ195V8G/wDBHf8A5OE/ae/7Dugf+maGvvKgAooooAKKKKACiiig&#10;AooooAKKKKACiiigAooooAKKKKACiiigDzv9rv8A5NT+JX/Yr6l/6SyV+cP7Ov8Ayb74F/7F7T//&#10;AEmjr9Hv2u/+TU/iV/2K+pf+kslfnD+zr/yb74F/7F7T/wD0mjoA7KiignFABRRnNFAEMmnW8shZ&#10;reFmPUlASac1rG8HltHGY+m0qNv5VJRQBB/Zdrt2/Zrfae3lihtMt2QKbeHavQeWOP0qeigCBtMt&#10;mxut4G28AGMcUtxp8F3aNbywwyQMMGN0DKR9DxU1BODQBBbaZbWdmLeK3gjt16RJGFQfgOKdBZQ2&#10;rZjhjjJ6lVAzUtFABVe/e1trWaa68lIFQ+a0mAu3vknt19qsU2RFljZWVWVhggjIIoA8e8GeN/Bv&#10;xf8Ajxp/iCw17R7u60yxuNP0m3t7hWnuFch5pSo5CYjAXPoT3GfY6q2mhWOnzeZb2drDJjG6OFVb&#10;8wKtUAFFBOKQMD3FAC0UZzRQB6h/wRQ/49P2gf8AspUv/pssK+4K+H/+CKH/AB6ftA/9lKl/9Nlh&#10;X3BQAUUUUAFFFFABRRRQAUUUUAFFFFABRRRQAUUUUAFFFFABRRRQAV+bH7af/KV7X/8Asmmkf+nD&#10;UK/SevzY/bT/AOUr2v8A/ZNNI/8AThqFAFaiijNABRRuHrRQAya3juV2yIsi+jDIpsFjDatuihij&#10;b1RAtS0UAQyadbyyb2t4WY9ygz+dImmW0b7lt4Fb1EYFT0UAQpplsh+W3gHGOIx0p0FlDatujhij&#10;bplUANSdaCcUAVhotmuoG8FpbC7YYM4iHmEf73X9afLp9vM+54IXc9WKAmpjxRQAAbRijrRRQBke&#10;OZI7HwLrDM0cUaWUzMSQqj5D17VyH7IcqS/sv+AyjK+3RLVSVOeRGAa9EliWeNkkVXRhgqwyCKS3&#10;t47SFY4o0jjXoqLtUfhQA+ijvSbwO4oAWiiigDzL9oH/AJKP8CP+ys+Hf/Shq/X2vyC/aB/5KP8A&#10;Aj/srPh3/wBKGr9faACiiigAooooAKKKKACiiigAooooAKKKKACiiigAooooAKKKKACiiigDG+In&#10;/Iga5/2Drj/0W1fkp+xD/wAmkfD7/sDQ/wAq/Wv4if8AIga5/wBg64/9FtX5KfsQ/wDJpHw+/wCw&#10;ND/KgD1G4mFvbySN92NSx/Cn/wDBMD9nXw/8VPhjp/x48XabZ+IPG3jtp73T5b2ITr4c0/zWW3tL&#10;YNkLhEDO4AZndsnAAoIDDDDK9x61xv7Onx+8UfsAadeeEdQ8H6/45+Fa3k93oF14eSO41Lw7HM5l&#10;ezlt3ZGlhSRnKSIzOA20rwDQB3n7V2nfBH9rn4weIPg7o+pabp/7QHgzRG8Q6Xe2Fm0F5ojAL5Ra&#10;4ChWRmeMPEWIKscj087/AGY/irP8cP2fvCPiy6hW3u9c0yK4uI1OVSXGHx7bgce2K+E7X46+KPjv&#10;/wAFzvjRqHwxtbrw3N418FDSJ7rxFavY3mj2jrarNOkBBLS4GEBIGWDZwK/Qr4afD/TfhR8PtF8M&#10;6PD5OmaFZxWVsmckIihQSe5OMk9yTQBuUUUUAFFFFAHl/wC0JNqHjbxn8N/hjp2oXmj/APC0fEA0&#10;u/1C0k8u4trCKF7i6ETfwyvGnlq3JXfnqBX3N8LP2b/AfwU8CQeGfC/hPQdH0WBPL+zQ2iYl9TIS&#10;CZGOTlmJJzyTXxf8dvhlqXjvTNF1bw3e2+l+NvBepxa74evLiMvAl1FkeVMByYZUZo3AwdrkjkCv&#10;SNA/4Kxx6DpENn42+EHxU03xPGuyaHRNLj1bT7uQdTb3KSgFD28wRn1AoA4P9pn4H6T+yH+114Fu&#10;vBFvb6L4X+LkmoWer6FbR+XZw6hBAbpL2FAdsbOqyI6qACdp4PXrq4PXdf8AGH7WPx+0f4ieLtHl&#10;8IeHfCNtcQ+FfDc80c17HJcDZNe3jJlVlaMBFjR2ChmySTx3lABRRRQAUdaKDzQBz/7EPwE0H9q3&#10;4z+OPiF46sbfxBa+Btebw74W0i9QTWemPBGhnvfLPytPK7gAsDsWMbcbjXquleJv2d/+CnuiePPB&#10;OkjQ/Fp8CX/9k6lNb2LQT6NeDO17aYorKyMhxJGcZTqR18S+HXxA8XfsUfFzxLr2g+G7zxx8PfG1&#10;xHf6voumvGuqaRfKoR7q1WQqkySqE3xl1IKArncwr81/gN+23rH/AATQ/wCCsnxaXwr4b1Kz8N/H&#10;a7c+H4fFcL6TDp9zc3HmQyTrhz5cMsskZKkllUHIzwAfor+zBr+sS+G/EXhnxDdNqWr/AA/8QXvh&#10;ie/ZgW1Bbd8RzMRxvaNk3f7QNel1xPwB+FB+EHw/Wxub0atrGo3M2qavqG3b9vvZ3Mk0oHZSzEKO&#10;ygCu2oA77/gjv/ycJ+09/wBh3QP/AEzQ195V8G/8Ed/+ThP2nv8AsO6B/wCmaGvvKgAooooAKKKK&#10;ACiiigAooooAKKKKACiiigAooooAKKKKACiiigDzv9rv/k1P4lf9ivqX/pLJX5w/s6/8m++Bf+xe&#10;0/8A9Jo6/R79rz/k1P4lf9ivqX/pLJX5f/D/AOLnhf4Ofsv+CNU8VeINI8P2EfhyxYy310kKti2j&#10;zjcckjPQZoA9G8S+Ibbwl4dvtUvH8u0023kuZn/uoilmP5Cqv7KH7CNj+1h8OLD4lfGhtR1pvFUY&#10;vtH8Kx3stvpOi2LcwB0iZTPcMp3O7sR8wVVXaSfh347f8FkvDPxeh1bwF8F/Avir4vatqUT2E01r&#10;avb6ciyIVJ8wjeeuOVUdw1dB/wAE9vjZ+0BpP7Rng+1/aQ+NkPwX8HfD2xt49L8ILarb2PiO2WEx&#10;qJrxR5TEEDcskpfcnCKDkgH2J+1h/wAE/wCx/Zk+G2o/Eb4Jzaj4dvPCUTajqfhh7yW60nX7KNSZ&#10;4xHIxMM4TLJJGQMrgghsiTwb4ptfHHhLTNZsmLWeq2sd3CT3R1DD9DWj+2R/wUC8M/Fn4aat8Nfg&#10;7qUHjrxh4wtJNNe90399pegW0q7Jrq4uRmPKox2xqWdnKjAGSMnwB4Pg+H/gbR9CtmZ7fR7OGyiZ&#10;upWNAoJ/KgDXooooAKKKKAPPfi7qXiTxl8Q/BXwy8G3i6P4h+IFzOkmrmMSHRrCBPMubhFPDSgFV&#10;QHjc4JBAxXuulf8ABIr4H2+irDqXh/V/EGrMv7zW9R1y8k1OR+7+asg2t/uKoHYAV4N8W7jXvhb8&#10;V/AnxX8O6VN4guPAM9ymp6TbgG61DTbmMJcLbgkAzLtR1UkBtpGRmvpfQP8AgqB8BNf8KjVv+Fne&#10;G9PXy98lnqE/2O/iI6o1tIFlDdsbck9KAPnG68AeIP2Sv2kv+Fa6lrWoeKPBviHTpNX8KapqUnma&#10;haGJ1W4sJ5MDzdm9XRzhthwdxXJ73pXB678Xb39tD9py2+IFjY6hpfw48H6fPpfhtr+A291rlxMy&#10;faL3ymG+OECMRx7sFwWbABFd5QAUUUUAFFFBoA4v9mX9nCP9vvV9c8WeONV1OH4Z6bqtxo3h7w7p&#10;961nHrjWzmKe7u3QiSRfNV0SMFVAQk7sjHpfxf8A+CTvg2x8J3F/8HZr74X+NLFDNp9xZ3c8+nXk&#10;i8iG7tpHZJInxtYjawzkHIwfy6+GHxQuPg3/AMF2fBPg3xR8QU0f4XfDabUNctohPMlpZ/bRLcGK&#10;4CjaG+0XAG9htClQSOlfrF8a/wDgqX8MfB/haSHwLrVl8UPGV8hi0nRPDkwvDPOeF8+VMpbwg4LO&#10;7DC5wCcAgHi/7PnxUl+Mvwm0zXLyz/s7VG8201Kz3bvsl5BI0M8YPcLIjgH0xXaVwv7N/wAL774S&#10;fCTT9L1a6ivNcuJrjUtVniGI5Ly5me4n2Z/hEkjAeoAruqAPUP8Agih/x6ftA/8AZSpf/TZYV9wV&#10;8P8A/BFD/j0/aB/7KVL/AOmywr7goAKKKKACiiigAooooAKKKKACiiigAooooAKKKKACiiigAooo&#10;oAK/Nj9tP/lK9r//AGTTSP8A04ahX6T1+bH7af8Ayle1/wD7JppH/pw1CgCtXAeINA8RftF/tDaH&#10;8I/DWtXXhm0m0uTxB4q1m0x9sstPWUQxQ25bhZZ5d678HYsbHGSK7+vG/jL+0jZ/8E8Pjjp/x21e&#10;L7Z4Pm0ZvC3im1hkT7asPnefaT2yMVEjpK0qumclJMj7tAH0xL/wSJ+BZ0byYfDeqWurbeNbi129&#10;Gqq//PTz/NzuzzzkZ7V4T4H07xJ8Cvjp4m+D/i7WJfEl1odlBrvh/W5kC3GqaTO8kS+eF48+KaKS&#10;NiMBgEbAyax/+Cc3/Bam5/aCtviD8Qfi54k8B+BvAkl55Pg7wvHJ5niLyUJzJLEpMkhfK4ATk5wA&#10;MZ2PDPirVv2kv2jvEnxi1PSbzw9pmoaVbeGvDGnXieXdnTYJZZzc3Cf8s5JppnIQ5KoiZwSQAD0K&#10;iiigAo60UUAcJ8XviJr2leIPDfg/wVptnrXj/wAbXElvpNpdymO3gjiTfPdzEDPlRLgkDliVUHJr&#10;0C2/4JeeNLzQmvNQ/aE8bR+LJD5gax0iwi0WF/7gtHjaRo+3M4Y9civMtY8d2H7Nf7aXw6+KviBY&#10;18ILpeoeEdWvXj3rohu5LeWC6J/gQyW/lO/ZZQTxk1+hOn6/Y6to0WpWt5a3OnTxCeO6ilVoZIyM&#10;hw4OCpHcUAfAPgnxZ4q8HfFzWvhj8Rbaxh8ZaHax6lZ39hG0dj4j0922LdwqxJQrIPLkjLNsbGCQ&#10;Qa72uH+KfxV0r9qD9vz/AISLwnJHqHhX4a+Grjw3PrELA22qajdXMM0kMLj/AFkcCQKGYcB5COcG&#10;u4oAKKKKACiiigDz/wCNWveI9V8ReD/h/wCC7iCx8WfEbUm062v5o/Mj0i1jiaW6vNmQHaOJTtUn&#10;DOyjpmvbdC/4JKfBG10uO18Q6XqnjDxBLHvm1nWdauZNSuGH3pFKSKE5I4jVQOK8Q+Mtvr/grxv4&#10;F+JvhXTf7c1r4b6lJdy6TvCtqthPC0N3DGTwJvLbfHnALoAeDXzp8HP+CiPhDx1/wcOeJvGOoeOr&#10;zRfh7aeBEtbeHxBI+npYTfZ4DJAIJMYk83dkAEk8gng0AfR/if4Yax+xf+0po/gSfXtS8S+A/Hlp&#10;dXPhe41OXzr7Sbi1VXnsnl6yx+W29Gb5gAyktjNd9XC/ED4zt+3B+014b8XaLYX9n8Ofhrb3sejX&#10;97bvbS+IL66RYpZo4nAcW8cSlVZgN7MxAxgnuqAPMv2gf+Sj/Aj/ALKz4d/9KGr9fa/IL9oH/ko/&#10;wI/7Kz4d/wDShq/X2gAooooAKKKKACiiigAooooAKKKKACiiigAooooAKKKKACiiigAooooAzPGO&#10;nzav4U1SzhAM11aSwxg8AsyEDn6kV+XPwM/Y7/aP+DPwi8P+FZfg7ZalJoNmlmbqLxjYIlxtyNwV&#10;uQD1weRX6s0UAfml/wAKG/aM/wCiIQf+Fpp9IfgP+0YD/wAkQg/8LTT6/S6kagD+cbSPh98VPBX/&#10;AAcPanok/wAOY18beKvBwa30RvEFqqvEsCOZBc/6o/LC3y9eo61+hv8Awob9oz/oiMH/AIWmn15l&#10;/wAFR9Rt/wBnP/g5E/ZB+IV4PsuneMNFuvDMs+3hpRLLHgkd8XcQ5r9el4FAH5pf8KH/AGjP+iIQ&#10;f+Fpp9H/AAof9oz/AKIhB/4Wmn1+ltFAH5pf8KH/AGjP+iIQf+Fpp9H/AAof9oz/AKIhB/4Wmn1+&#10;ltFAH5pf8KG/aM/6IhB/4Wmn0f8ACh/2jMf8kQg/8LTT6/S2igD80v8AhQ37Rn/REIP/AAtNPo/4&#10;UP8AtGf9EQg/8LTT6/S2igD80v8AhQ/7Rn/REIP/AAtNPo/4UP8AtGf9EQg/8LTT6/S2igD80v8A&#10;hQ/7Rn/REIP/AAtNPo/4UN+0Z/0RCD/wtNPr9LaKAPzS/wCFDftGf9EQg/8AC00+vm//AIKT/wDB&#10;Hn45ft+fCSHT2+DlnofizQ3M+i6v/wAJdp8nkscbo5ACGMbY7Hg4IBxg/t7RQB/Mv+yn/wAFN/iV&#10;+yJ48g/Z6/aA8HXGn+ONFuF0+y1TV9Ui02F4QNqedLKNjKcDbMG2sDzjGT+mmlfBz9oHXdMt72x+&#10;DNjeWd1GssE8HjjTZI5UYZDKwOCCCCCODX1H/wAFFv8AglR8Hv8Agp78PBonxK0DdqFrGU07XtP2&#10;Qarpnf8AdSlWyuSTscMpyeO9flpD+yt+3x/wQAvZrv4Ragv7SHwNtCS2gXUctxdadbjptt1cSxFV&#10;H3oGdB3TFAH6Nf8ABLL9m34jfBTxv8ZvEXxB8N23haTx7q2mXOnWUWqQ6gwjtrBLZy7xfKMumQPS&#10;vsKvzN/Yj/4Oj/2e/wBo68i8P/EibUPgd44VxFNp3iZGWyaTIG1braFX/tqI/rX6QeFfGej+OdHj&#10;1DRdU0/V7CYApcWVws8Tg+jKSKANKikDA0oOaACiiigAooooAKKKKACiiigAooozQAUUbuaz/Eni&#10;zS/B+lyXuralY6XZxjLT3c6wxr9WYgUAaFFfCX7VX/Bxz+yf+ytcXGnyfESHx14khk8kaP4Rt21S&#10;YvyNplXECnPBBk3exr5gj/4LH/tx/wDBQh1s/wBmX9mH/hCvDl6zR/8ACW+Ot6xxL2kj3NFHkDnA&#10;Wc5/hoA/X/XtfsfDGmzXuo3trp9nbqXlnuZViijUdSzNgAe5r4R/a3/4OTP2Xv2Wb2XSbPxdcfEz&#10;xQshgTSPB0H9oyNIOi+bkRcnjhzzXz7o/wDwbm/F/wDbUv4dZ/bA/aa8beLY7hVefwv4VnFnp8bA&#10;5CFnQxlR0+WAH0YV93/sgf8ABJn9n39hext1+HXwz8O6bqFvgjVbqAXmoswGN3nyZcE/7JAoA/Oj&#10;4v8A7bP/AAUK/wCCnfwn8TRfCv4H2XwL+Gup6ROTqPiZjPrGoWxjbckSOgbfIuQFWHjdjcfvV8hf&#10;s/f8EnfDN1pmh6x8aYPj98TNcgtYf+Jdf+F9XjsbABABbhdjMyp93hwp28ACv6YqKAPx3+Gup+Ff&#10;g74eh0nwr8KfHXh3TYVCLb6d8Pr+3TA4GdsA3HjqckmtrUfizZ6vb+Td+AviZdRf3JvAuoyL+Rhr&#10;9bqKAPyR034rWOjW3k2fgH4lWkP9yHwLqMa/kIasf8LuX/oS/in/AOETqf8A8Zr9ZqKAPyZ/4Xcv&#10;/Ql/FP8A8InU/wD4zR/wu5f+hL+Kf/hE6n/8Zr9ZqKAPyZ/4Xcv/AEJfxT/8InU//jNH/C7l/wCh&#10;L+Kf/hE6n/8AGa/WaigD8mf+F3L/ANCX8U//AAidT/8AjNULn4iaTe3wupvhz8RJrlcYlfwDqDSD&#10;H+0YM1+utFAH5Mj42oP+ZL+KX/hE6n/8Zo/4Xcv/AEJfxT/8InU//jNfrNRQB+TP/C7l/wChL+Kf&#10;/hE6n/8AGaP+F3L/ANCX8U//AAidT/8AjNfrNRQB+TP/AAu5f+hL+Kf/AIROp/8Axmsvxt+1Jo3w&#10;38J6hr2veHPiNpOj6XC1xd3l54Q1GGG3jUZLM7RAAfU1+u80qxRMzMFVRuJJwAK/IL/gor8c9e/4&#10;LiftYQfskfBXUJv+FReGbmO8+LHjWx+aFQj5GnwSfdZsjB4OXxxtRtwB8Z/8EoW1Dx98RPil8f8A&#10;xX4K8cX1x8U74w6QbPwne6hAmnxuQAsqRMrA7UUgHkxV9taV8TdN0IN9i+HvxHs/M+95HgPUY931&#10;xAK/U74QfCjQfgV8L9B8G+F9Pg0rw74asotP0+0hUKsMUahVHHc4yT3JJ710lAH5M/8AC7U/6Ev4&#10;pf8AhE6n/wDGaP8Ahdy/9CX8Uv8AwidT/wDjNfrNRQB8S/8ABFHRdWtPCXxo1TUtC8QaFb+IPH8l&#10;9YJq+mzWE1zB/Z9knmBJVVtu5GGcYypr7aoooAKKKKACiiigAooooAKKKKACiiigAooooAKKKKAC&#10;iiigAooo3CgAJ4r80P8AgoO2reB/+CleoeIpfCvjPVNE1LwBpthBe6RoN1qMPnx3t67xloUYKwWR&#10;Dg9mFfb/AO05+2j8Kv2NvBk2vfE7x54d8G6bCN2b+6CzS9wI4lzJIxxwEUk1+Zfjf/gtV+0N/wAF&#10;Q/E154F/Yj+Ft9Y+H3f7PqHxO8WWxt7SxibI8y3RiFVuCRu8xzj/AFY6gA89/ab/AOCp3w5/Zasp&#10;LXX7PxbH4omh8zT/AA/PolzZ32osThQizIuAWOMn9elfMvwv+B3xG/bu+NcHxM/aP8GfEyx8L6PK&#10;svhjwHaeFdSuLNBnIlnxDsbIC89X77VAU/q1/wAE5v8AggR4L/ZV8ef8LW+K2vah8bvjrqEn2m78&#10;Sa8fPt9Pl5x9licEqV4AdySMDaEHFfoMOBQB+Q1p460TT7iOa3+GvxAhlhAVHj+H9+rIAMAAiDI4&#10;rT/4XagH/Il/FP8A8InU/wD4zX6zUUAfkz/wu5f+hL+Kf/hE6n/8Zo/4Xcv/AEJfxT/8InU//jNf&#10;rNRQB+TP/C7l/wChL+Kf/hE6n/8AGaP+F3L/ANCX8U//AAidT/8AjNfrNRQB+SepfFu01mxltbvw&#10;H8TLq2uFKSxTeBtReORT1BBhwQfevLZvgd8MZfMjX4V/Fy20+Ry7aZbaB4gt9LOeo+yIBBtP93Zt&#10;9q/b6igD8i/DfxI0vwdolvpukfDv4jaXp1quyG1s/AeoQwwr6KiwAAfQVe/4Xan/AEJfxT/8InU/&#10;/jNfrNRQB+TP/C7l/wChL+Kf/hE6n/8AGaP+F3L/ANCX8U//AAidT/8AjNfrNRQB+TP/AAu5f+hL&#10;+Kf/AIROp/8Axmj/AIXcv/Ql/FP/AMInU/8A4zX6zE4pskywozOyqqjJJOABQB+R/iD9oux8LaFe&#10;anqHhT4lWVjp8D3FxcXHg7UYo4I0UszMzRAKoAJJJA4r4H/4JX64vx3/AGqvjZ8fNW8G+M9a0vxJ&#10;fDTPD8tn4au9UgESuWk+aOJlVlVIABnI3NX2X/wWe/4KKeIv+Ckfxoi/Yi/ZhmXxBqXiS5W28feJ&#10;bN2NnpdorDzoPOX5dij/AFzDcDxGMsWFfp/+wj+xt4Y/YH/ZZ8J/C3wlGw0vw1aiOS4cDzL64b5p&#10;p3wB8zuWP4igD8+V+NkargeCvikAOg/4QnU+P/INH/C7l/6Ev4p/+ETqf/xmv1mooA/HPxbqWrfG&#10;L4wfBWx0XwR8RvM034laHqd3Ld+FL+1gtraGcmSV5JIgqqoOSSa/YxTkUUUAFFFFABRRRQAUUUUA&#10;FFFFABRRRQAUUUUAFFFFABRRRQAUUUUAFFFFABRRRQAUUUUAfln/AMHW/wAH9au/2M/AXxk8MW8M&#10;niD4EeMrTxEHIO4WzEI44H3fNWBm6fKhr9Cv2Uv2gtH/AGqv2bfA/wARtBnW40nxlo9vqkLj+EyI&#10;CyH0ZX3KR2KmtL4/fBjRf2ivgx4o8C+IofO0XxXpk+mXYCgsqSoU3LkEblzkEjggV+SP/Bv7+1Zr&#10;H7AP7TXjb9g/4xXf2LVPDOpz3PgO/upNsOp28h83yIi2ARIreagB5LSL1GKAP2eooFFABRRRQAUU&#10;UUAFFFFABRRRQAUUUUAFFFFABTdnNOooA+af21v+CQn7PP8AwUAs5m+JPw40fUNYZSI9asg1jqcJ&#10;wQD58RVmxn7r7l9q/NfxZ/wbs/tPf8E9NduPEv7GP7Q2p29ur7h4X1+cRJMmDlfmWS2lbIAAkjT1&#10;3Cv2+60mwZoA/ETwd/wcjftBfsC67a+F/wBsj9njxFZiORYZPEug24gWVM4aUISbeUnrhJUB7Yr9&#10;DP2Of+C3P7M37csVvF4J+J2iw6vcLn+x9ab+zNQU/wB3y5cbj2+QsD2Jr6e8VeDdI8daHdaXrel6&#10;frGm3sbQ3Fpe26XEE6MMFXRgVYEdQRivz5/a/wD+DXr9lf8Aailur7SfC958LdeuJDL9t8Jyi1hV&#10;j/07MGhA9lVfwoA/RVJ1kUMp3KRkEcgin55r8Qv+HOP/AAUC/wCCbzN/wzh+0c3xF8J2uRa+HvEc&#10;zR+REv3Y1huGlhHHH7tkz6DpT7L/AIOQv2o/2ILyPT/2pv2UPEEGnxt9mHiDQoprOKaQdWBdZLeQ&#10;kc4SRKAP26or88/2cf8Ag6A/ZF/aCuobO48e3HgXUJVyYfE9k9lGjcfL5w3R5+rAcda+3PhZ+0D4&#10;G+OXh2LVvBfjLwr4t0yb7l1o+qwXsLeo3RswyPSgDsKK8v8Ajh+2t8Iv2aLJbj4gfEzwL4PWQExp&#10;qut29tLNjrsjZw7/APAQetfE3x//AODrP9kv4M3l1Y6N4i174hajCCI4/D2lvJDO+OFWWTYvJ4z0&#10;oA/Smk3V+LI/4OIf2tf2x5Uj/Zt/Y68QNpFyTHFrviRLia3Y5+8GVYYFx3HmPSQ/8E9P+Cnv7dJk&#10;j+Kn7Qul/BXw/dkPJZ+GpCt0qn+AfZNjcDjBmAoA/WD47/thfCz9mHRZdQ+IXxA8J+D7eEZb+09S&#10;igkI9kJ3t+ANfn/+0L/wdo/s2fDu/uNH+HNh44+MniZXMVta6DpbQ2tw49JpcMw9443BrL+A3/Bo&#10;38APBWuNrHxM8UeP/jFrE58yd9Xv/ssEshOWcrGfMOTn70jdepr9Av2b/wBhL4N/sj6PHafDX4Z+&#10;DfB6rGImn0/S4kuplGP9ZPgyydP4mNAH5gy/t7/8FL/+CiETL8F/gjovwH8M3iq8Gu+Ldv2lEP8A&#10;EPtCHd/wG3Yj0rS0P/g2i+J/7VutR6z+1p+1B42+IskoWWbRdDke2sY343IpfCBe3yQp9BX7Chdt&#10;LigD5b/ZQ/4It/sy/sWGKfwH8JfDdtqkW1v7U1JX1O+LD+IS3DOUz1wm0Z7V9Qx26xIFVVVVGAAM&#10;AU+igAAxRRRQAUUUUAFFFFABRRRQAUUUUAFFFFABRRRQAUUVzfxU+L/hb4IeELrxB4w8SaH4W0Ox&#10;QyXF9qt7HaW8Sj1dyBQB0lc78Ufiz4Z+CngfUPEni3XNL8O6DpcZlur/AFC4WCCBR6sxA/Dqa/Ob&#10;46f8HHmk/EPxvdfD39kv4b+JP2ifiBuMP2yyt5YdA045A86Wfbloxnr8in++Kxfh9/wRP+Lf/BQT&#10;xpYePf25PiPceIbe1m8/Tfhj4buGtdA07Of9cyn963IHy/NjguRwADlvi/8At7fGT/guv451L4T/&#10;ALKS6r4D+CkE5tPF3xWv7drdr+3ziS3sFI35ccAja57mNc5/RT9g/wDYJ+Hf/BO74CWPw/8Ah3pK&#10;2Onwnz768kPmXerXJHz3E8h5dz7nCjAAAAFem/Db4Y+Hfg74I03w14V0XS/Dvh/R4FtrLT9Ptlt7&#10;e2jHAVUUAD+p5rdC4NACKNtLRRQAUUUUAFFFFABRRRQAUUUUAFFFFABRRRQAUUUUAFFU9W12z0KB&#10;pr68tbOFRkvPKsagfUkV88fGT/gsH+zD8ApLqLxR8dPhra3VmSJrS21qK9uY2A+6YoC7g+xFAH0n&#10;QTgV+W/xU/4O3P2Y/CyTw+DrP4hfEfUk+WK30nRGiWZuwDykdfoa4Wb/AILi/ttftOXtvF8E/wBi&#10;PxBoul6gALfVvGrXEUbK3SXDLboF78M4x60AfsBurlfit8dfBfwL0GXVPGfirw/4W0+FGkafVNQi&#10;tU2jk43sM/Qc1+U7fsYf8FSP2ypbmLx58ePB3wL0O7HzW/hqETXUan+FGhAcEevnA+9dV8Lv+DTj&#10;4Q3HitfEXxo+JPxS+OHiCYBruXW9UaGG5fHU4LTEA5wGlNAHZftL/wDB1F+zB8FtUm0XwbeeJ/jH&#10;4p24trDwlpzTQTyHov2iTav1KByPSvG3/aq/4KT/APBUBUj+FPw50X9mHwHfFWGv+J8SaoYGHOxJ&#10;Y2YnBzlYFOQPmWv0m/Zi/wCCeXwR/Y20qO2+Gfww8H+E5FQo15a6dGb6YHqHuWBlYezMQK9k2CgD&#10;8wP2X/8Ag2J+HOmeNo/HX7RvjDxJ+0Z8QWYSyT67dTJpqODlcQ7y0gH92Rih/u44r9K/BfgPRfhx&#10;4atdG8P6Vp+i6TYoI7azsbdYIIFHZUUAAfhWqFwaWgAAxRRRQAUUUUAFFFFABRRRQAUUUUAFFNZt&#10;prhfjP8AtQ/Dn9nLw+2qePvHnhHwbYKdvnaxqsFmGP8AdXzGBZvYDNAHeE4ppfFfmR+1L/wdg/su&#10;/AeW8sPCd/r3xY1yH5Yrfw/aFbWZvQXEgC491DfjXzZL/wAFFP8AgpJ/wVd/0T4J/B9PgL4JvgZI&#10;fEGrxvFNLA3Clbi5QBzgggww84ODQB+s/wC2F+3/APCH9g/wHN4g+KXjbR/DNrGheG2kl8y9vDg4&#10;EMC5kkJxgYXGa/I74pf8FKv2nv8Ag4G8V33wz/ZX8N6x8Lfg4ZDa+IPHGqgQzXMBJVl8wZEeV/5Z&#10;Qs0h6FgCa9e/ZL/4NUfCreNF+IH7UXxD8RfHrx5eOJ7uC6upl07cMbVd5GM8+MY5ZFxgbeK/V34e&#10;/DvQfhX4RsdB8M6Lpfh/RNNjENrYadapa21ug6KkaAKB9BQB83/8Er/+CSPw1/4JYfBpdF8J2v8A&#10;anizVED+IPE92n+m6vLkn1PlxKT8qLx3OTk19V0AYFFABRRRQAUUUUAFFFFABRRRQAUUUUAFFFFA&#10;BRRRQAUUUUAFFFFABRRRQAUUUUAFFFFABRRRQAUUUUAFfnf/AMF4/wDgjLJ/wUR8B6b8QvhxdHw7&#10;8ePh0BdeH9Ril8j+0ljbzBbO45Vgw3RuD8rHng8fohRQB+Rv/BI7/g4rtfFevR/Ar9qqM/DH40eG&#10;5F0o3+qxm1tdblX5cSlvlhnPHUhHJyp5xX63Wt3FfW0c0Mkc0Mqh0dGDK6nkEEcEGvj3/gp9/wAE&#10;Q/gr/wAFRvD7XHirSB4f8c20RSx8V6TGsOoQ+iy9p4x2V845wRk1+adt8Bv+ClX/AAQ1kjh8C6xH&#10;+0Z8ILFlEOnbZNQe1hHRBA5+0W/HaFnjHHU0AfvlmjNfjJ8Bv+DyH4Zx6pFoHxw+FHj/AOGniK3P&#10;k30tlCt/awSDO4tG5juEGR90I5Hr3r7N+Df/AAcHfsf/ABttI5NN+NXhrTZZDgW+srLpsw+qzKtA&#10;H2dRXnPw1/a9+Ffxli3+E/iN4I8RD00/W7a4YexCuSDz3r0K3u47pN0ciSKe6sGFAElFJuo3UALR&#10;SbqQSKwoAdRVPUfEFjo8bNd3lraqoyTLKqAfma898eftqfB/4XHHiL4oeANFb+7ea/awsfwZ80Ae&#10;nUV8ueLv+C1/7KHgdWbUfj18Oo9vURams5/8czXiXj3/AIOm/wBi/wACTyxD4kalrUkZwBpegXlw&#10;r/R9gX9aAP0QzRnFfkH4x/4PJvgBHqMlp4P+Gfxo8ZTqcK8WmWltFJ9M3DSfmg7Vi6j/AMHL/wAf&#10;Pi1YxSfCf9iH4k6hHNzFd6s1y8MqnngR26j06OaAP2WzijdX4rXH7e3/AAVf/aJkVfBv7OPhP4dw&#10;t/y11aJV7dmuZ1H5g09/2I/+CuX7TFnt8VftB+A/hXY55t9LuVhuhnrteztWY495h/M0AftBeahb&#10;6dAZbiaGCNeryOFUfia8n+Lf7fnwR+A4z4x+LPw88ONgkLfa9bRMQOuF35P5V+XFh/wa5/Gz42bm&#10;+N37aHxG8URyctbWMl3MoP8Av3M7A/8AfAr1P4Uf8GhH7LXg6KOTxVc/EDx5fA5eW/1k20cn1WFV&#10;P/j1AHpXxq/4OhP2M/gzPNbr8TpvF15Eu7yvDuj3V6jn0ExRYT/33XzN4x/4O4dL+Kwn0n4Rfs1/&#10;Ej4iXl2Gjt1uowILjsAyRJIcH0r7z+Dv/BDf9kr4FWsEeg/AX4eyS24+W51TTxqtxn1825Mj5/Gv&#10;pHwb8MvDvw706Kz0DQdH0W1hXbHFY2cduiL6AIAKAP5vP2hP2QP2tv8AgrTbz2+k/sIfCz4RxXcn&#10;ntr02mHQ9RjBz/y1muI9wOckLASfzrov2av+DOf9oHRfK1fV/jR4d+HOqMhymhyXVxcR5HQyxmMf&#10;XBr+j1V20tAH8wvx/wD+DPj9pzwVqzap4X8ReB/im3m73jmv5LC4uAOfm88gHPT/AFg+tehfs+/E&#10;f9pT/gl2bO38R/8ABN3wBqB0PbG+u6F4emluZNpwZftSPdoXPXcNoJ9K/o4pCuaAPxt8E/8AB4p8&#10;NdH1COy+I3wV+J/gNlcRyv5Uc6w+p2t5bcenWvpX4O/8HOP7F/xgnWFfiyvhm5YBvL8QaTd2AHt5&#10;hjMX/j9faHxC+Angn4s6a1n4o8H+GPEVtIcvFqWmQ3KN+Dqa+dfi1/wQf/ZD+NNpNHrHwD8AW0lw&#10;dzT6RZnSZs+u+1MZ/XnvmgD0v4X/APBST9n7403EcPhX4zfDTXppR8kdr4htnkPf7u/Neu6P4q0v&#10;xDGH0/UrC+VuQ1vcJKD/AN8k1+ZfxH/4NFf2SfF8EzaLZeOvCN02fLksNfeVYz/uzK5P515Td/8A&#10;Boq3w/lkuvhj+1J8VvCN+ozA8g3LEe3+pkjYgfWgD9ms0A5r8VE/4IQf8FBfhgf+KL/bu1S+SM/J&#10;Hq2oapFGfqjG4X9DVq/+Af8AwWO+EMyw6f8AFb4U/EW3hUBX/wBCTeAO5ms7dyfcnr3oA/aHNGcV&#10;+K5/ak/4K/fCAibWvg18O/GdtF9+OxS2klkwecGG59uy96mb/gtt/wAFDPBOF8QfsQTXSrw72sd4&#10;GP02s47H9KAP2izRmvxx0v8A4OXfj34PtGbxn+wn8VkaMFpZdOe6SONRyThrR+AMdWHeq7f8Hgvh&#10;/wAPTNH4k/Zk+NGiyRna65icoepH7xY+g/yKAP2WzRX452P/AAej/s/RKp1T4U/HGyOMt5dhpsm3&#10;nj714ldl4c/4PF/2SdaI+12fxW0fKbv9K8Pwvg/3f3Vw/P6cdaAP1aor8z9P/wCDtr9jG9aMSeLP&#10;GVpvXJMvha6Ozjodobntxmtay/4Osv2Kb2Iv/wALG1yHBxiXwxfqT/5CoA/Rqivz4g/4Ojf2Kp4l&#10;b/halwu4Zw2gXwI+o8quitP+Dkb9jG7WMj41aNH5mMeZZXS7c+uY+KAPuWjNfHcf/Bf/APY3ldVX&#10;4/eBdzHAzNIP/ZK5n41f8HJP7HPwV0Jb2b4vab4kdgSlr4ftJtQncjthVwufViB70AfdWcUZr8Hv&#10;2kP+D2nw5apNa/CP4OazqE24rHfeK76O1jI6A+RbmQnPXmQfSvAE/wCCsX7Z/wDwUZO24/aQ+Cv7&#10;OnhTUZGYsNdt9LurdBkqMxCa9yenBUNnnAzgA/ow+LP7QHgX4D6HJqXjbxh4a8KWEIy8+q6jFaIo&#10;+rsK+B/2o/8Ag6i/ZX+AVxNpvhfXtY+LXiFSFjs/C9k8lvIx7faZAsbf8AL18D/B7/gkB+yp8RNb&#10;h8SftHft2ab8WNZmbzLiG28TJBDL6AyzySSnHr8ufQV+hn7JPhH/AIJs/shm3b4d6v8AAHT9Usxu&#10;XVbzV7a91LJ6n7TcO0n4BgPagD53sf8Agp3/AMFEP+ClVy1r8APgLp/wa8F6gVMXi3xdFm4SFuPM&#10;j+0bY2PJOI4ZDx1Fdx8JP+DZif43+KbLxd+198avHHx11y2dpo9Fjv5bXR4GbqOvmEeyeWDgZyOK&#10;+7If+Cmv7ONugVPjf8KlVRgBfEloMf8Aj9SL/wAFO/2dGOP+F4fCzrj/AJGW0/8Ai6AO6+Av7NPg&#10;H9l3wVH4d+Hvg/QfB+ixY/0XS7NLdXIGMsVGWb3Yk13VeMr/AMFFvgCwz/wuz4U4/wCxrsf/AI7S&#10;/wDDxb4A/wDRbPhT/wCFXY//AB2gD2WivD7r/gpl+zvZTtHJ8cPhWrr1A8T2bfqJKjP/AAU8/ZzA&#10;/wCS4fCz/wAKW0/+LoA90orwC9/4Krfs16c4Wb45/C9WIzgeIbZv5NVG+/4K8/sv6dt8747/AAyX&#10;d0xrkLfyNAH0bRXyxqn/AAW7/ZL0fd5/x9+HK7TtIXUg/wDIGuM8X/8ABxZ+xp4MhZ5vjh4bvtoJ&#10;K2ENxdNx2wkZ5oA+2qM1+cGv/wDB13+xboeQnj7xBqDDoLXwxetn8WQD9a8s8e/8HmX7LfhqZo9I&#10;8L/GDxI2eJLbR7S3iP4zXSN/472oA/XLNGa/EzUv+Dznwvr0vk+DP2cfiV4huG4jWbUIYsk9OIo5&#10;j6VnT/8ABxj+2h8Uhu8B/sVa1Hbz8wS31lqMxx652Rq38qAP3EzRmvwpsf2vv+Cwn7Ql7L/wj/wj&#10;8PeBbWT/AFZu9KtrXYD/ALV1Mc4+lWD/AME7P+Cun7TbqfGP7Rmg/Dm2XrHZa59hkIPYDTLXDf8A&#10;AnHfmgD9xtR1e00e3aa7ure1iUZLzSBFH4mvJ/iv/wAFBPgb8Dt3/CX/ABd+Hfh1lXcVvdfto2x9&#10;N+f0r8ndN/4NS/jZ8Z7tZPjT+2F4u8RQ45gsjeXbA+0lzPj/AMcr1z4R/wDBnb+zN4PPm+Ltc+I3&#10;jy6yCWudTWzjb1ysSZOf96gD2v4x/wDBzZ+xj8HJWhf4tQ+JrlVJ8rw9pV1qAb2EqxiLP/A6+cvE&#10;f/B3/wCAfFOstp/wt+B3xY+INxJJ5ds0cCQ+cT0+VPMYZ9OvNfY3wW/4IFfsg/Ae2jXR/gT4J1CZ&#10;G3/aNdgfWZi3ruumk29Oi4HtX038Pvgr4P8AhPpUdj4X8L+HvDtnCMRw6bp8VqiD2CKBQB+TWh/8&#10;FWv+ClH7U11JB8Mf2PdF8E2dwCYdQ8YvNCkadmzNLbAtjsA3PY1pf8MF/wDBUL9qPSVPxA/ac8I/&#10;C2CZtzWHhiwRZYR/d8yCNC34u31r9eVXaf8A61LQB+R6/wDBqPo3xhe3uPjf+0p8cviZMuHlt01B&#10;La3LdwomE+B7gA19BfBH/g2y/Y4+BU0dxZ/CKx1+7jA/f+Ib641QsfXZK5jB/wB1R9K+7qKAOD+E&#10;H7MHw5+AFq0HgjwJ4T8JxtgMdK0qG1Z8dMsqgn8TXeYooJxQAYoppfFcv8VPjp4L+Bvh59W8Z+Kv&#10;D/hXTYyAbnVb+K0jyegBdgCT6CgDqqM18VfGD/g4e/Y7+C0Ejah8avD+qSxnBh0aKbUpM/SJG/nX&#10;zh8Sf+Dxf9lvwtcC38NaD8WPHE7khW07RIbeP/yYnjf8kNAH6yZozX432f8Awdha98TVlj+HH7Hv&#10;xl8WMRiORnKqD2LCG3l4z/tD61QX/gux+3p49dv+EX/Yb1KCNj8rX6Xu4A9OoQfpQB+z+aM1+Mw/&#10;bJ/4K3fGKISeH/2fvh/4Ljc9NV8pZB26TXI9PSrOn+Dv+CyHxBn8u48QfBTwSkn/AC0kNpKI/wDv&#10;iOc/oaAP2QzRmvyF1H/gmv8A8FS/iXB5XiP9svwFoMbDkaBp7xsnIPDJYwN26lvbpUOm/wDBvv8A&#10;tceMrgt44/4KBfE64t5Bh4NLe+j474LXQX1/goA/XbUNbs9JTddXlrbKOSZZVQD8zXF+OP2q/hj8&#10;NLFrrxB8QvBWi269XvNat4QPzevzLk/4NOtB8aX0dx46/aY+O3i5lPzrPqCru9cFixGa7zwv/wAG&#10;l37JOkRxnVrH4heJplA3tqXiaT5z/wBs1TGaAPpLxt/wWy/ZL+Hok/tP9oL4YK0f3kt9ZjupP++Y&#10;txP4CvAvH/8AwdZfsb+D7ieDS/GnibxddQ7lWPR/DV4wkYdlaZI1IPqCR9a9Q+Fv/BvJ+xr8JE/0&#10;D4D+EtSc4JfW3uNXyfpcySKPwAr3X4c/sDfBH4Q3Ec3hb4R/Dfw/NF9x7Dw5aQMv0Kxg0AfnHL/w&#10;dYL8S76Sy+FP7L3xs8dXRB8kiz8pW9CQiucVkwf8FNP+Cn/7S5uLb4d/sjeH/h7bzgiK+8Vu8b26&#10;now+0TwKzDr/AKth7Gv2D07Q7PR4vLs7S1tYx0WGJYwPwAq2KAPxgvv+CZX/AAU4/bBs42+Kf7T+&#10;h/Dq1kJD6d4cHllVPY/ZI4lJx6sfr3ro/hb/AMGffwhufEsPiD4xfFH4ofFnWnIkvFmvVsbe7cj5&#10;t74ecrnPSVSf0r9fKKAPnT9mH/gkx+zr+x0tm/w/+EvhHR76x5i1CW0F5fA/3jPNvk3e+c19FhQo&#10;4GKKKADFFFFABRRRQAUUUUAFFFFABRRRQAUUUUAFFFFABRRRQAUUUUAFFFFABRRRQAUUUUAFFFFA&#10;BRRRQAUUUUAFFFFABRRRQAHmkKZFLRQB5/8AG79lH4Z/tJ6N/Z/j/wAB+E/GFoPupq2lw3Wz3Usp&#10;Kn6EV8d/Fr/g2B/Y2+LN/NdN8NJ/D00xyf7E1a4s41PsgYqPyr9BKKAPyF8f/wDBmd+zf4huDJoH&#10;jP4reFRjhLfULa5Unnr5sJP6iuXt/wDgza8I6ET/AGD+0j8XNIIPybYITgenyMn51+0WKMUAfkBp&#10;f/Bq34m8NWMkOlftpfHax3HcAhcKG9SBcjP5iuhsP+Dcj4xWzKs37f37Q8kKjASKSeMj05N4w/Sv&#10;1eoxQB+Tt7/wbNeNNd1H7Rq37b/7Rd+zLtLG8dXOOmSZ24/Cs8f8GlXhHWWDa9+0v+0RrHdh/a8K&#10;qxJ+b7yOcH0z+NfrliigD8tdD/4NGv2YYFT+2tY+K3iKRTy934kKlv8AvhFrstA/4NWP2NdEKmTw&#10;Lr2pMuP+PzxFdyZxjr8w9P1r9GMUUAfH3gf/AIIFfsf+AbWOO1+BPgu6aPpJfRSXbn6mRjmvWfh5&#10;/wAE5vgH8J51m8OfBn4Y6PMnAlt/Ddosn/fWzJ/OvaKKAMvSPBWj+H4BHp+k6bYxgYCW9qkaj8FA&#10;rSSBY/uqFHoBTqKAECYpcYoooAKKKKACiijNABRRmigAoozRQAUUUZoAKKKM4oAKMVHPcx2sTPJI&#10;kaL1ZmwBXDeM/wBqT4a/DpmGvfEDwXozJ1S81q2hYfgz5oA7sJzS7a+YPiZ/wWj/AGVPhFZSTa58&#10;evhxD5PDRW2qreTfhHDvc/gDXgXj7/g60/Ys8FxyfY/iJrniaaMcR6X4Y1D5j6Bpoo1/HOKAP0ba&#10;MMPY1G+nW8n3oYm+qA1+Q+rf8HbPhzx/bzL8Jv2d/jJ4+uORBJ9iEUDHtuMQlIFZtj/wWI/4KKft&#10;IW0sXwv/AGK/+Ef3p+6vfEs8kMQz0Obh7ZGx6BjQB+v2o+EdJ1SM/atM0+4GOfNt0f8AmK53X/gv&#10;8P72F21Xwn4OlVx87Xel2zA/Ustfkq/wD/4K+/tS/u/EnxI+HfwWsW58rS5LXzhnqA1sszce8v41&#10;Yb/g2I+L/wC0ILe4+OX7Y3xI8SXABEltp3mmEg9QDLLj0/goA+2P2jPF/wCw18E5bxviXcfs16Lf&#10;LFma11NNJ+2umMYEGDK3XoFNfBfx0/4K0f8ABLHwHZS2+h/BzwX8QrxT+7g0D4d28YlIPaSWOPFf&#10;QHwP/wCDTn9kb4U3Ntea5oXiz4halCMyy6/rcjQzv3YxQiNeeuGzX2F8Df8Agmv8Av2bvm8EfCHw&#10;D4fkwB5sGjQmbj/bZS2ffNAH4dXP7Zum/tdXTWf7O/8AwSx0DXtNnk8u31vWPDjtahun7xoYI4Y8&#10;Z/iuMVAP+DfD9r79tKN4PEnw9/Z1+BGjXXJWx0e2S6iXP3QYFlk/Hf8AjX9HFvbR2kKxxRxxxqMK&#10;qLtVR7CpMUAfiB+z9/wZPfDfwzcWl18Svi94q8VumGnsdF06LS7dj3XzHaWRl9xsNfbvwW/4Nyv2&#10;PPgpozWlv8H9H8QNJjdca9PLqExx7u2B+AFfcWKMYoA+U3/4IbfsjSKVPwB+HfzDHFgR/wCzVnn/&#10;AIIJ/seH/mgPgT/vzL/8XX15RQB8if8ADhP9js/80A8B/wDfmX/4uj/hwn+x3/0b/wCA/wDvzL/8&#10;XX13RQB8g3P/AAQM/Y7ubeSP/hQXgePzFKlkjmVhkY4O/rWF/wAQ6P7GoP8AyRPQP/Am4/8Ajlfb&#10;dFAHwvrf/Btp+xnrsSq/wb0y32HObe+uY2P1IkrHu/8Ag2D/AGL7uHZ/wqloec7o9Yu1b8/Mr9AK&#10;KAPztvv+DWH9i++RV/4VzqkO3vFr92pP/j9Vj/wan/sXn/mn+uf+FFd//FV+jdFAH5yn/g1P/YvP&#10;/NP9c/8ACiu//iqt2v8AwazfsX2sAj/4VtqMmO769dkn/wAfr9D6KAPgvRf+DZ39jHRLqOZfhFbX&#10;DRrtxcandSK3uQZOTXcaF/wQU/Y/8P28ccPwF8DSeWu0NPBJMzD3LOa+vKKAPnHQ/wDgkH+y74dI&#10;Nr8AvhUMc/vfDttN7fxqa9S8Jfst/DPwFCseifD3wTpKR/dFpodtDt7/AMKCu8ooAqWeg2OnRLHb&#10;2drBGvRY4lUD8AKsiFVXAUAewp1GaAE2UoGKM1Bfalb6bbtNcXENvCv3nkcKo+pPFAE9FeT+O/26&#10;/gv8MWkXxB8V/h7pDQkiRbnX7ZGQjsRvyK8G+KX/AAcM/sa/CG5aHVPjx4VuplGSukQXWrfhm1ik&#10;GfYmgD7Ror8uviH/AMHc/wCyb4d3ReGJviF48vM4SLS/DssG/wChuDGf0zXFa1/wc7+PviHFGvwp&#10;/Y5+M3iZpCdst/aywxuOxAjif+dAH69UjNivyHuP+Ch3/BUT4+aQH8Bfsi+FPAsdxgx3XiXVolki&#10;X3inuYH/APHD9KqSfsn/APBWP9pXTom8VfHb4b/CWFmIa00O3jM8YPq8MTZ/7+mgD9frm+js4mea&#10;SOJV6s7bQPxNeYfGP9ub4Mfs8RbvHnxY+HPhFipdY9W8RWlpLIB/dR5AzfRQTX5u3v8AwbO/Ev46&#10;+TN8Zv2yfi94rYcy21i7wxN6gF5SMfVK9X+Df/Bqt+yD8Lb+G+1Xwr4k8fagi/PN4l12a4WVu5aO&#10;Py0P4g0AWvjH/wAHS37IvwwjuY9H8Ya14+v4ciO28PaLcTCZh2DyKi/jnFeN23/Bw/8AtGftWXsd&#10;v+zj+xV4/wBe028JS28Q+KjNZ6cTnGWKxrDgf9fIPGMV+ivwQ/4J5/A39m6Pb4H+E/gPw23GZLTR&#10;oRIcdDvKlv1r2NIliRVVVVVGAAMACgD8hbf9kz/gp/8AtzKyfEL4zeC/2ffDtxN+8tPDNt52oRxH&#10;spiOcjphpl6da3/hl/waS/BObW59c+L3xA+KXxm8Q3jmW6utV1Q2kc0hOWbahaTkkn5pG61+ruKM&#10;cUAfJPwi/wCCFH7JXwVsYodK+Bvge8eI587VrIalIx46mfdnp6V9HeDPgl4N+HVpHb+H/CfhvRIY&#10;htRLDTIbdVHsEUeldRRQBHHaRwj5I0T/AHVAp+zmlooAaEo2fj9adRQAUUUUAFFFFABRRRQAUUUU&#10;AFFFFABRRRQAUUUUAFFFFABRRRQAUUUUAFFFFABRRRQAUUUUAFFFFABRRRQAUUUUAFFFFABRRRQA&#10;UUUUAFFFFABRRRQAUUUUAFFFFABRRRQAUUUUAFFFFABRRRQAUUUhbBoAWis7xF4u0vwhpsl5q2pW&#10;Gl2cI3PPd3CQxoPUsxAFfKf7QH/Beb9kr9mu/msvEXxs8I3WpQrlrPRZW1eTP93NsrqD7Mwx3oA+&#10;vc0FsV+SXi3/AIO1/h54tnuLH4O/BL4x/FfVF4gS00vyYpD0BO0SOAfUIfpWLe/8FOP+Cmv7SsFv&#10;N8M/2QtD+HOl3i7kuvFdyz3KA9GImltyMdwYTQB+w+7BppcA1+POpfsY/wDBVz9oq4jk8SftB/D/&#10;AOGUEijdb6JEF8sHsfKgJJHru/Gqzf8ABrh8UPjHe/bPi5+2t8WfErXLB7q0sEmSIk8sEaW5ZVHX&#10;H7rHt2oA/V/4i/tFfD/4PytH4s8c+D/C8irvKatrFvZtj1xI6mvFviN/wWa/ZX+FdnJNq/x2+HO2&#10;E4ZbTVo7x8/SLcTXx/4R/wCDPH9ljRnWTWtY+LHiqbO6R9Q16JDIe/8AqYU617T8PP8Ag2g/Yx+H&#10;dtHGvwfs9a2c79X1K6vHb6lpKAM3xf8A8HQX7GHhOKQ/8LSl1Jo1JVbHRrubzDjOAdmOfevH/FH/&#10;AAeP/sp6FNIlnpPxX1raSA1roluiv7jzbhD+Yr7U+Hv/AAR+/Zd+FsvmaL8B/hjC/rcaHDd4/wC/&#10;wevU/D/7K/wx8JKBpXw68C6Zt6fZdAtYcf8AfMYoA/Kh/wDg88+DOu37Wvhn4M/GbXrgfdjWCyVj&#10;0xwk8h/Squr/APB1p8QdZI/4RP8AYp+MWrIxfa9wbleBjBxHZvnvnnj1Nfsjp/h2w0mFY7WztLWN&#10;eixQqij8AKtiMCgD8Wf+Ikf9q7X2xo/7CPjwbmUD7RDqLYz6/wCjLUM3/Bdn9v8A8Vyxx6L+xLfW&#10;RaXYTc2l8c+gO7bjr16V+1hTNG3igD8TrT/gpR/wVa8Uxb9P/Ze8PWaq5Q+dZFT7cPcD86V/2tP+&#10;CwWt7vs/wX8CaftGPns7fv3G657V+2G3j6elLtxQB+J8Pjn/AILMeLJFjXw38NNGViEMhTT12f7X&#10;MrH9DVm6/Zg/4LFfEVVkm+NHw18J+a24xxNaAxg8Y+Wzl478HPvX7TbKcBigD8Vrb/glF/wVS8Xq&#10;f7a/bK8N6WrDBFlqF2rDqOPKsYx+tbWlf8G/H7Zfjy1kj8df8FAviRHFLw9tpN3qckUi+h3XUQ7D&#10;+E1+x9FAH46aF/waQWOtaktx45/ac+MfipSd0iLP5O89zueSQ13ugf8ABoZ+yzbyrLrl78TfEtwP&#10;vPd+INu/67Y8/rX6nUUAfC/w2/4Ntv2MfhtaRxr8FdH1uaM5+0axf3d67fVWl2f+O9694+Fn/BNH&#10;9nn4I3Cz+Efgj8K/D9yowLiz8MWcc5+snl7j+Jr3CigDP0XwvpvhqDy9N0+xsIz1S3gWJT+CgVoD&#10;gUUUAFFFFABRRRQAUUUUAFFFFABRRRQAUUUUAFFFBNABRSbuKgvdVtdNi33FxBbr1JkkCAfnQBYo&#10;rzLxx+2p8H/hkJD4j+Knw50Hys7/AO0PEdnb7ceu+QV4J49/4OB/2N/hxPLFqHx78F3EsJIZNOM+&#10;oZI9DBG4P50AfZFGa/Mvxt/wdd/swafqYsfB8PxG+I17JxFHofhyUiQ+g8zaf/Hao2//AAXL/aK+&#10;PZb/AIUr+w18VNatWwq6h4vvE8P2+49GAkTDr9HFAH6glgKTeD3r8xrXSP8AgqJ+0vb7r7V/gP8A&#10;APTr4kGOztZdW1C1jOerO0qGQDupAz6VZP8Awb5eLPjtMJvj9+1z8dPiQrLh9M0e7Xw/prA9VaND&#10;JvXt/CcUAfa3xx/b3+Cv7Ni3C+Ovin4F8M3FqCZbW91mBLpcc48nd5mfbbXxn8Vf+Dqf9lzwhrke&#10;k+D5PH3xY1mYlYrPwloD3DykehlaMN/wHNen/Az/AIN3/wBkX4DNDNZ/CTSfEWoQuJPtviOeXVZn&#10;brlhKxU5PYrj2r608AfBnwj8KLEWvhbwr4b8N26jaItL0yGzTHpiNVFAH5dX3/BeT9qP48ajNZ/B&#10;j9h74ifZ5lxb6h4weSx6jhmj2Kox1/1hrOsNT/4K7ftCQzLHZ/BP4Q2sw+WS8KSzxg9xt888e61+&#10;vIjxS45oA/IfRP8Agjh/wUG+K8zN8SP28NS8PxyDJj8IQ3EZGewMYtMfUCrej/8ABqJoPjDVJL74&#10;pftHfHH4iXkx3SPNqphLk9cs7SNzz1NfrdRQB+bPw9/4NRf2PPBWoR3WoeE/FHiyVW3yDWPEM7JM&#10;f9oReWf1r3bwT/wQx/ZD+HyoNP8A2efhfN5Y4OpaQupE/X7T5mfxr6wooA4nwZ+zd8PfhzYR2vh/&#10;wL4P0S2hULHFY6Nb26oB0ACIAMV2UMCwIqqqqq8BQMACpKKACiiigAooooAKKKKACiiigAooooAK&#10;KKKACiiigAooooAKKKKACiiigAooooAKKKKACiiigAooooAKKKKACiiigAooooAKKKKACiiigAoo&#10;ooAKKKKACiiigAooooAKKKKACiiigAooooAKKKKACiiigAooooAKKKKACiiigAoooJxQAUVHcXUd&#10;pA8ssiRxxgs7udqqB1JPavgr9tb/AIOLP2e/2S/Ek3hXQr7VPjB8QizQw+HfBUP9oSNNjiN5lzGu&#10;TgYXew5+UkYoA++WOBXmX7Q/7Zfwr/ZN8Pzap8R/H3hbwfawpvI1G/SKVh/sx53t+ANfm3Hrf/BS&#10;H/gqW8c2mw6F+x78NtSOfNuM33iNoGXqBtD7sdP9QR6ivSP2eP8Ag2C+Bfg3V18RfGLU/Fn7QXjS&#10;bD3OpeLdRmkgkk6kiEOSRns7uMUAc58W/wDg6S+H3iXxFN4b/Z1+GHxK+P3iLzhBHPpeky2ml7z/&#10;ANNHUynHvGoPUMRzXF3muf8ABVv9vK8f+z9P+Hf7LPhGaRcSXRiu9XeM5zgETuGHukB9Cea/Vr4X&#10;fBfwf8E/D0ek+DvCvh3wrpcICx2mkadDZQqBx9yNVH6V01AH5G6B/wAGtc3xr1qbVP2jP2lvi58V&#10;Li6+aa1tL02Ns7d8+YZePYKPrX1T8Af+CAf7Iv7N9xaXGgfBXw3eX9oPlvdaebVp2buxNw7gE/7I&#10;A9AK+yaKAMPwX8MvDfw4szb+HvD+i6FAQAY9Pso7ZSB0yEArb2ClooATYKXFFFABRRRQAUUUUAFF&#10;FFABRRRQAUUUUAFFFFABRRRQAUUUUAFFFFABRRRQAUUUUAFFFFABRRRQAUUUUAFFGa4r4/8A7Qng&#10;v9lz4Wap428feItN8MeGdHj8y6vr2URoueAq92djgBVBJPQUAdqelcD8d/2ofh5+zB4Vm1v4heNf&#10;Dfg/TIEMjTapfR2+5R12qx3N9FBr8/T+31+1D/wVhuJrH9lvwmnwf+FLTGFvil40ti1zqSDAZ9Ps&#10;SvzAfwsxIb1TkDt/gd/wbn/CDTPEq+LPjhrHir9pDx9Kwln1TxrfST2qyZyfLtN5RU9EYuAOKAOZ&#10;+Kn/AAc7fCe81a40X4G+APil+0BrcbiKOTw5oUsOlmQ8bTcSLu4JHKxlT2auR1T9rv8A4Kf/ALUd&#10;8kPw/wD2e/h38FdHuEI/tLxnqa3NxFnofKD7w3t5Dj1r9Pvh98LPDPwm0KHS/C/h3QvDemW6hY7T&#10;S7CKzhQDsEjUAflW/QB+S9h/wSo/4KF/HnTJP+FpftsR+G1ugVmsfCGkiFAp6gSRx2/6rR4Z/wCD&#10;VLRfEm+T4mftLfHrxtLKcssGrCzT3Hz+bn8q/WiigD83fh1/wajfsaeCmaTVPBfinxpdMdxn1zxR&#10;eFs98i3eFTn3Br274a/8EKf2RfhNeQ3OjfAXwGtxBykt5bPfOv4zs5r60ooA5HwP8AfAvwyMZ8Oe&#10;DfC2gtDwjafpUFuyfQooNdZsFOooATYPSl280UUAFFFFABRRRQAUUUUAFFFFABRRRQAUUUUAFFFF&#10;ABRRRQAUUUUAFFFFABRRRQAUUUUAFFFFABRRRQAUUUUAFFFFABRRRQAUUUUAFFFFABRRRQAUUUUA&#10;FFFFABRRRQAUUUUAFFFFABRRRQAUUUUAFFFFABRRRQAUUUUAFFFFABRRRQAUUUUAFFFFABRRRQAU&#10;UVynxn+N3hX9nn4bap4w8ba9pvhvwzosJnvNQvphFFCv1PUnoAOSeADQB1TOEGTXw7/wUS/4LxfC&#10;P9h7Xh4K0P7Z8WPjBeSfZ7PwX4YH2u6Ep+6J3QMsWf7vzP8A7OOa+WPHH7dP7Sn/AAXc8Zaj4J/Z&#10;bhvvhB8A7edrHW/idqkBjvtVCn50sx95Qw28IQ+Dy6j5a+2v+Ccv/BGz4K/8E2dE+0eEtDOueN7w&#10;M2peL9aP2rV792+8d7ZESn+7HgHvk5NAHxTbfsBftmf8FnLuLVP2mfGdz+z/APCO+UgfD3whKYtS&#10;vLc5BjunYuFZ1I3CXeMf8s16D9A/2I/+CXPwP/4J7eGLex+GPgbSdLvo4vKl1m4iW41W7B+8XuGG&#10;/nqQuF9q+gtvFLQAgXBpaKKACiiigAooooAKKKKACiiigAooooAKKKKACiiigAooooAKKKKACiii&#10;gAooooAKKKKACiiigAooooAKKKKACiiigAooooAKKKCcUAed/tU/tO+D/wBjn4E+IPiL461SLSfD&#10;fhu2NxcSt96U9FijH8UjthVUdSa/OD9i79kXxd/wWr+Kum/tMftM6fdWfw1tZ2u/hj8M5GI09bQ5&#10;8q/vo2H76R12sOgbrjZhazP+CyGoXH/BRz/grf8AAX9j63upl8E6TG3jjx3FHLhL5Ey8Nu2Bn5Y4&#10;mPPBNwO6g1+tmjaNa6DpFrY2cEdtZ2cKwQQxrtSKNQFVVHQAAAYoAdpulW+j6fBa2kMNra2qLHDD&#10;CgSOJFGFVVHAAAwAOKsUDiigAooooAKKKKACiiigAooooAKKKKACiiigAooooAKKKKACiiigAooo&#10;oAKKKKACiiigAooooAKKKKACiiigAooooAKKKKACiiigAooooAKKKKACiiigAooooAKKKKACiiig&#10;AooooAKKKKACiiigAooooAKKKKACiiigAooooAKKKKACiiigAooooAKKKKACiiigAooooAKw9a+J&#10;vhvw5qD2moeINDsLqMAvDc38UUigjIyrMCMjmtyvxD/4LPj/AI2DeLv+vXTz/wCScNAH7Lf8Lr8G&#10;/wDQ2+Gf/BpB/wDFUf8AC6/Bv/Q2+Gf/AAaQf/FV/O/4H+FfiX4lrfN4f0TUtYXS4GurxrWAyLax&#10;KMl3IGFUepp2hfCXxN4n8Cat4n0/RNQvPD+gsi6jfxRFoLMucLvbtkkD8aAP6Hv+F1+Df+ht8M/+&#10;DSD/AOKo/wCF1+Df+ht8M/8Ag0g/+Kr+cDmtnwH8Ote+KPiKLSfDmk6hrepzAlLWzhaaVgOp2qM4&#10;HrQB/RK3xr8G4/5G3wz/AODSD/4qvyaf9jvx5/wWG/a01Lxl+1b4t0HwX8DfA+tXMXhP4aWeuQ51&#10;lY3KR3V26yY2soDE/ebOAEXOfiu/sJtLv5rW4jaG4t5GilRuqMpwQfoRUWD/AJNAH9Enw98UfDH4&#10;VeDdN8PeG9W8E6FoekQLbWdjY3ttBBbRqMKqorAAACtv/hdfg3/obfDP/g0g/wDiq/nAwaMGgD+j&#10;/wD4XX4N/wCht8M/+DSD/wCKo/4XX4N/6G3wz/4NIP8A4qv5wMGg0Af0f/8AC6/Bv/Q2+Gf/AAaQ&#10;f/FUf8Lr8G/9Db4Z/wDBpB/8VX84GDRg0Af0fr8afBzHjxZ4ZOeBjVIP/iq6SKVZo1dGVkYZVlOQ&#10;R6iv5pdFz/a9r/12T/0IV/SH8OuPh9oX/YPt/wD0WtAGzRRRQAUUUUAFFFFABRRRQAUUUUAFFFFA&#10;BRRRQAUUUUAFFFFABRRRQAUUUUAFFFFABRRRQAUHpRRQB80+Pv8AgrV8Ffhl431fw7rGvajBqmh3&#10;ktjdxrp0rqksbFHAIGDgg81kf8PovgH/ANDFqf8A4K5v8K/Jv9uL/k8n4pf9jVqX/pTJXnmg+E9U&#10;8U/aP7N0+9v/ALHC1xObeFpBDGoJZ2wPlUAEkngYoA/af/h9F8A/+hi1P/wVzf4Uf8PovgH/ANDF&#10;qf8A4K5v8K/Fyw8E6xqnhi91q20vULjR9NdY7u9jgZoLZm+6HcDCk9gay6AP23/4fRfAP/oYtT/8&#10;Fc3+FI3/AAWh+AZH/Ix6n/4K5v8ACvxX8O+GdR8XarHY6VY3mpXk3EcFtC0sj/RVGaq3VtJZXEkM&#10;0bxyxMUdGGGUjqCOxoA+h/2Sv2j/AAv4Z/4L/wDxx/aC8WX11a+A9U0f+yvDt29q8kt3uECgqg5Q&#10;BImByP4hX6Vj/gtF8AwP+Ri1P/wVzf4V+JOeaKAP23/4fRfAP/oYtT/8Fc3+FH/D6L4B/wDQxan/&#10;AOCub/CvxIooA/bf/h9F8A/+hi1P/wAFc3+FH/D6L4B/9DFqf/grm/wr8SKM0Aftv/w+i+Af/Qxa&#10;n/4K5v8ACj/h9F8A/wDoYtU/8Fc3+FfiRQOtAH9Lml6jHq+n293CWaG6jWWMkYyrAEfoasVj/D7/&#10;AJELQ/8AsHwf+i1rYoAKKKKACiiigAooooAKKKKACiiigAooooAKKKKACiiigAooooAKKKKACiii&#10;gAooooAKKKKACiiigAooooAKKKKACiiigAooooAKKKKACiiigAooooAKKKKACiiigAooooAKKKKA&#10;CiiigAooooAKKKKACiiigAooooAKKKKACiiigAooooAKKKKACvxE/wCCz/8AykI8Xf8AXrp//pHD&#10;X7d1+If/AAWg/wCUg/i//r00/wD9I4aAK3/BLi5kTx78S4hI6xSfD/VSyBjtOPK7VyHwW+EWpeMP&#10;2Q/it4ltPGGqabp3hcWT3uhRB1t9TaW4SNGchtp27icFeDjnrWp/wTz+I3h34Y+MPHV54j1ux0WH&#10;VPB9/pVqZ95M1xN5exRtU4HB5PAxVr9nb4h+G/CX7GHxu8L6l4g02z1zxUlhHpds28tdGC5SR8EK&#10;QPlU4zjJoA4xv2e9J8AfDPwX4m8balqVnb+PpJm06HToVka1t4nVHuJS5Gcs4wi8kA8jgV7d8AP2&#10;df8AhlL/AIKU/DrwyPE0et3sl0Jpjb2stugiltneM5bhgynnHQg1S8PaH4f8W/su/DnRfEnxC8Ea&#10;bLprXOqW1l4nsbxbizEkgAjiaBDut32BsMfmOSBgCrXg65fwN+3B4L+LHjT4ieEfEOg315JLNrem&#10;ySG3hMUBjFuIigkjKqUAUqBjvQBxp/ZU8O/GRfircaD4rvLrxl4L+161c2RsAun3Vskx8wQzbi5d&#10;M8lkUHtnrRr3wY+Heh/8E+vD/jDzvEH9va14gmtZrgWUL/vIoTiEAyjbDk53csT/AAjgVqfsl/FP&#10;wn8PPiN8brnWfEmmWdt4n8O6ppumTN5jLeTTvujAwmQCO5xiskeLfC/jn/gndpvhOTxVpOl+IPCv&#10;iW41KWyuRJ5l5FJEVUw7VIbLDHJGOpoA+efD2hXXinxBY6XZx+bealcR2sCZxvkdgqjPuSOa+hvD&#10;H7DOi+LP2htX+EsPiy6g8ZaPDM7XrWW/TbqWGPzJoUUESjChtrEYYqeBkV4H4Bs5r7xzosNtLdW8&#10;0t9CsctrEZZojvX50VeWYdQBySBX2x8VL3R9Q+PfiLxZoPxr+EeneJdQjl0v+0pLe9juvLZPJeUs&#10;sRhWZ0yGkXj5mwQOaAPm3Q/gP4VsvCXiLxJrXjBZtJ0XU00q2s9OhVdU1F2BJlEMzKUiXBBJzzge&#10;9emeEv2KPDPhX9rT4Z+H9e1PWNS8K+Pra21TT9lmkdy6yN/qbhS+EwQQxXdkYwOeJ/Afgbwz8Ivg&#10;5400e48XeF/DPxg0nWo2Gp3rNMJdOMSur2Uqq2JGL7tygORjBFdj8Q/2gfBH/C7/ANnnxifHVnrk&#10;XhWytbPWW2TtdQukjl5ZNy9OQepY56UAeP8Aif8AZjtfi3+03480fwYusNpfhq41C91MDTAWtI4p&#10;3URW8Ubt5hY4RASueM4AJC/FX9h+68L/ALOk/wASNKTxNY2OlagunanpniHTfsV5EXClJotpKvEd&#10;2CeCCD1r0PwH8VPh/wDD79pf4saF4i8UWGpeC/i5Fe20utaUkko0hpJ2mt5TlQWwSCQoODjrzXjf&#10;x3+Eng74Q6PcRab8TNM+IWoXrKLOPSYplito8gmSdpABuI4CLnkkkjHIB5Ro3GsWv/XZP5iv6Q/h&#10;3/yT/Qv+wfb/APota/m80b/kMWv/AF2T/wBCFf0h/Dv/AJJ/oX/YPt//AEWtAGxRRRQAUUUUAFFF&#10;FABRRRQAUUUUAFFFFABRRRQAUUUUAFFFFABRRRQAUUUUAFFFFABRRRQAUUUUAfz3ftxf8nk/FL/s&#10;atS/9KZK9F/4Ju6pcwv8XrRLiZbWf4e6u8kQY7HYQHBI74ya86/bi/5PJ+KX/Y1al/6UyV3v/BO2&#10;9sdKvviZJqOsaFpEeoeCtS0y1Oo6lBafaLmaIrHGvmMCST3HAoA5/wCFXw+8aa1+xf8AEjXdK8aQ&#10;2Pg/Sbqz/tnw+hl8y/leVEidhtCYGc53EnbgjpXNQ/s5yaL8NPCvivxLrEeg6Z40u5LfSwtsbqRo&#10;432SXEihl2xBsjjc52nCkYz6x+zxeafpX/BPr43aHd6z4fs9Z1q6082NjPq1tHcXnkTBpCiF8tgA&#10;8gc44zXV+AfAMfxh/Y6+HOm6x4h+HF4uj3F5c2EGteJU0K80+IzHNvmRf30bMC24cDdtByDgAd+y&#10;l+zlrX7JP/BRfwP4b1HxFoepX14ZGmj0mW4KiFoSyFzLFGCrggjaWHByRxnzPxB+x23xB0z4leIN&#10;D8ZaDqmteC2uNU1bQ4YZ/MhthK29kmKiORkGSwQkcHDE9fYfhqvirTf+ChPg/wCIXxG17wPDpN55&#10;vk6lY+IbWXS7eGCERiBJfMxlA8Y25LfNnnqOY/ZI1LTfCusftFRalrvhqxbXPDGpadpzT6xaol/P&#10;LvMaxMZMPkEcjI560AcX4k/Zo8D6B+xF4f8AGy+Lo31nXtZmgaR9On2Awwn/AEWPAyPmbJdgASBj&#10;gc+A+HvD934p16z0vT4WuL3UJ0treMdZHYhVH5kV9HX8GnePP+CbPhvSrfxB4dtdU8I+Kr+71Cyu&#10;tRiiuhHJGAjRxZ3SBjxlARn6HHgfwtuLi1+JegSWd+ul3UeowNFeFC4tWEi4k2jkgHnA5oA9f8J/&#10;sF33jX40a58ObPxZosPjPw/bSXFzBcwTCzkMShpo4po1d2dAcYMQBIOCeM8tov7NEZ+HOteMtW8U&#10;6Xa+FNH1aPREvbCCS7k1C5dWceTEwibYFViWkKHjABJr6w8feFtb0f45+JvHXhDxN8F4PGWtQS2D&#10;agfHFtC6NInly3C2rlfLlf8AuknaTwPTyXwB8CNL8Bfs+eKX+3eELP4vaJros76x8RX9uiWFj5Zb&#10;z7aOU7JXLbMMAxwTjqKAMXw1+wla6J+1N4D8GeKPFNr/AGD43hs9Q0zULK1lZtTgnbCoFIzE5IZS&#10;WOF65Ncz8RP2brLWv2hfGGieFdYspNH8Py317qE/2WeOLRLaGdkKMpXc5GUUbAdxYAV9HfGz4k+H&#10;7n9p39mHxdN4z8M6pYaRp2lWup3UGoRyNbypOTI8qD5olG4ZLhe/pWL8IfFOh/DD9qD4yeF9Y8ca&#10;L4fi+KUF2ml+JtL1RZo9JlN2ZYC88LYRXU5bDDGFz7AHzv4x/ZauNM+BK/ETQdYXXPD9vfLpuopL&#10;ZSWd3ps7AlN6EsrIwHDKx9CAa8pH3q+iP2mfDnib4W+D7zS/E/xqh8enUZFW003SfFEuq27KrBvO&#10;nG4ooGBtU/Nk54xXzuOtAH9Jnw+/5ELQ/wDsHwf+i1rYrH+H3/IhaH/2D4P/AEWtbFABRRRQAUUU&#10;UAFFFFABRRRQAUUUUAFFFFABRRRQAUUUUAFFFFABRRRQAUUUUAFFFFABRRRQAUUUUAFFFFABRRRQ&#10;AUUUUAFFFFABRRRQAUUUUAFFFFABRRRQAUUUUAFFFFABRRRQAUUUUAFFFFABRRRQAUUUUAFFFFAB&#10;RRRQAUUUUAFFFFABRRRQAV+In/BZ/wD5SD+Lv+vXT/8A0jhr9u6/EP8A4LQf8pB/F3/Xrp//AKRw&#10;0AfK9HWiigD2SX9sa48ReGdP0/xT4E8B+LptIs0sbLUL6zmhvI4oxtRHeCWPeqjgbhn3rz34hfEq&#10;++Il1CZrbTdNsrUFbbT9Ot/s9rbA9dq5JJPdmJY8ZJrnaKACigda9F+CV98P/CenXeteONMv/FMi&#10;yrBY6HaXps1fjc808u0sEAIChOSc5IHUA5j4ZfEfVvhB4+0nxNoc0dvq2jXAuLWR41kVXHqrAgjk&#10;8Gu/8RftV2eun7VF8Lfhjp+rMSzXlvp0+3P94QNMYQ3OeUI9uldL+0/8Jvh7qHwM8J/FL4c2upeH&#10;9O16/n0jUNC1C5+0tZXUShy0UvV4yrL156dDkV8+0AW9d1288T6xcahfzPcXl25klkbqzH/PTtVS&#10;iigAooooAs6N/wAhi1/67J/MV/SH8O/+Sf6F/wBg+3/9FrX83mjf8hi1/wCuyf8AoQr+kP4d/wDJ&#10;P9C/7B9v/wCi1oA2KKKKACiiigAooooAKKKKACiiigAooooAKKKKACiiigAooooAKKKKACiiigAo&#10;oooAKKKKACiiigD+e79uL/k8n4pf9jVqX/pTJXllep/txf8AJ5PxS/7GrUv/AEpkryygAr2y/wD2&#10;o/Cnj7wtotr41+GOm61qnh/T49MtdQ07VZ9LaSCPPlrJGoZGYZOWABOTXidFAHTfEP4jr4zitbGx&#10;0qy0HQ9NeR7OwtmeQRs+3c7yOS8jkKoLE9FAAA4rmaKKACuk+EPxOvPgz8StI8Uafa6feXmiz+dH&#10;Bew+dBKcFcMueeCemCDgjBAp3wg8O6L4v+I+kaXr11qlnp+oXUds8lhbpNMpdwo4dlAHPJyenQ1t&#10;ftUfC2w+CX7RPi/wlpctxNp/h/UXs4JJyDI6rjliOMmgDoPFvx2+HOu3E+oWfwhsbLWLhzMxk8QX&#10;c1kJCSSfJ4JGT93fj69K8w8W+K77xx4jvNW1Kc3F9fSeZK+AuT0AAHAAGAAOAAKzqKACiiigAoHW&#10;igdaAP6TPh9/yIWh/wDYPg/9FrWxWP8AD7/kQtD/AOwfB/6LWtigAooooAKKKKACiiigAooooAKK&#10;KKACiiigAooooAKKKKACiiigAooooAKKKKACiiigAooooAKKKKACiiigAooooAKKKKACiiigAooo&#10;oAKKKKACiiigAooooAKKKKACiiigAooooAKKKKACiiigAooooAKKKKACiqutaza+HNHu9QvriK1s&#10;bGF7i4nlbakMaKWZ2PYAAkn0FfNLf8Fq/wBkpGKt+0R8J1ZTgg+IIP8AGgD6gor5f/4fXfsk/wDR&#10;xHwn/wDCgg/xo/4fXfsk/wDRxHwn/wDCgg/xoA+oKK+X/wDh9b+yT/0cR8J//Cgg/wAaP+H1v7JP&#10;/RxHwn/8KCD/ABoA+oKK+X/+H137JP8A0cR8J/8AwoIP8aP+H1v7JP8A0cR8J/8AwoIP8aAPqCiv&#10;l/8A4fWfsk/9HEfCf/woIP8AGj/h9b+yT/0cR8J//Cgg/wAaAPqCvxE/4LP/APKQfxf/ANemn/8A&#10;pHDX6N/8PrP2Sf8Ao4j4T/8AhQQf41+W/wDwUz+O/g39pH9sPxF4u8A+JtH8XeGNQt7NLbU9LuVu&#10;LWdo7aONwrrwdrqyn0INAHgdFFBOKACijdRmgAro/hr8MdU+KGtva6fDIbe1T7Re3RjZorKEdXcj&#10;8gByzEAAkgVzleh/Bn9q/wCIX7PWnXVr4L8UX3h+G9cSTi1VN0xHAyxUkj8cUAXvjNfavr3hbTdM&#10;03RNY0/wN4LQwWr3Vu0fnTTNmS4kJAHmysB8o6KigZwTXl2a9K+MX7YHxK+P/h+HS/GXjDVNe0+3&#10;l89ILgrsVwMBsKB0zXmuc0AFFFFABRRRQBZ0b/kMWv8A12T/ANCFf0h/Dv8A5J/oX/YPt/8A0Wtf&#10;zdaZOltqNvJIyqkciszHoACK/avwZ/wWc/ZR0jwfpNpdftBfCu3urWzhhmifXoQ0bqgDKRngggig&#10;D6yor5f/AOH137JP/RxHwn/8KCD/ABo/4fW/sk/9HEfCf/woIP8AGgD6gor5f/4fW/sk/wDRxHwn&#10;/wDCgg/xo/4fXfsk/wDRxHwn/wDCgg/xoA+oKK+X/wDh9d+yT/0cR8J//Cgg/wAaP+H137JP/RxH&#10;wn/8KCD/ABoA+oKK+X/+H137JP8A0cR8J/8AwoIP8aP+H137JP8A0cR8J/8AwoIP8aAPqCivl/8A&#10;4fXfsk/9HEfCf/woIP8AGj/h9b+yT/0cR8J//Cgg/wAaAPqCivl//h9d+yT/ANHEfCf/AMKCD/Gj&#10;/h9d+yT/ANHEfCf/AMKCD/GgD6gor5f/AOH1v7JP/RxHwn/8KCD/ABo/4fXfsk/9HEfCf/woIP8A&#10;GgD6gor5f/4fXfsk/wDRxHwn/wDCgg/xo/4fXfsk/wDRxHwn/wDCgg/xoA+oKK+X/wDh9d+yT/0c&#10;R8J//Cgg/wAaP+H137JP/RxHwn/8KCD/ABoA+oKK+Xx/wWt/ZJP/ADcR8J//AAoIP8aP+H137JP/&#10;AEcR8J//AAoIP8aAPqCivl7/AIfX/skf9HE/Cb/woIP8aP8Ah9f+yR/0cT8Jv/Cgg/xoA+oaK+X/&#10;APh9d+yT/wBHEfCf/wAKCD/Gk/4fX/skj/m4n4Tf+FBB/jQB9Q0V8v8A/D679kk/83EfCf8A8KCD&#10;/Gj/AIfXfsk/9HEfCf8A8KCD/GgD6gor5f8A+H137JP/AEcR8J//AAoIP8aD/wAFrv2SR/zcR8J/&#10;/Cgg/wAaAPyO/bi/5PJ+KX/Y1al/6UyV5ZWl+1z+1f8ADXxt+1L8RNY0nxz4Z1DS9U8R391aXUF/&#10;G8VxE9w7K6nPKkEEH3rzv/hofwL/ANDboH/gan+NAHZUVxv/AA0P4FH/ADN2gf8Agan+NH/DRHgX&#10;/obvD/8A4Gp/jQB2VFcb/wANEeBf+hu8P/8Agan+NCftC+BXYKvizQWJOABeJz+tAHqnwi/5Kv4X&#10;/wCwvaf+jkr0P/goXx+218TP+w5N/SvLPBHjGbwd4gstYsY7O4uLORLi3NxEJowwIZW2ng4IB5qj&#10;+0D+2BpfxD+Jt/q3jLxB4as/El4wlvSvl2jzMQMO6DAyQByBzQBHRXG/8NEeBcf8jd4f/wDA1P8A&#10;Gj/hojwL/wBDd4f/APA1P8aAOyorjf8AhojwL/0N3h//AMDU/wAaP+GiPAv/AEN3h/8A8DU/xoA7&#10;Kgda43/hojwL/wBDd4f/APA1P8aB+0T4EH/M3eH/APwNT/GgD+n74ff8iFof/YPg/wDRa1sV8l+C&#10;v+C0f7Jun+DtJt5/2hfhTFNBZQxyI2vwBkYIoIPPUHitT/h9d+yT/wBHEfCf/wAKCD/GgD6gor5f&#10;/wCH137JP/RxHwn/APCgg/xo/wCH137JP/RxHwn/APCgg/xoA+oKK+X/APh9d+yT/wBHEfCf/wAK&#10;CD/Gg/8ABa79kkf83EfCf/woIP8AGgD6gor5e/4fX/skn/m4n4Tf+FBB/jS/8Prv2Sf+jiPhP/4U&#10;EH+NAH1BRXy//wAPrv2Sf+jiPhP/AOFBB/jR/wAPrv2Sf+jiPhP/AOFBB/jQB9QUV8v/APD679kn&#10;/o4j4T/+FBB/jR/w+t/ZJ/6OI+E3/hQQf40AfUFFfL//AA+t/ZJ/6OI+E3/hQQf40f8AD679kn/o&#10;4j4T/wDhQQf40AfUFFfL/wDw+u/ZJ/6OI+E//hQQf40f8Prf2Sf+jiPhN/4UEH+NAH1BRXy//wAP&#10;rf2Sf+jiPhN/4UEH+NH/AA+t/ZJ/6OI+E/8A4UEH+NAH1BRXy/8A8Prf2Sf+jiPhN/4UEH+NH/D6&#10;39kn/o4j4Tf+FBB/jQB9QUV8v/8AD6z9kkf83EfCf/woIP8AGj/h9b+yT/0cR8Jv/Cgg/wAaAPqC&#10;ivl//h9b+yT/ANHEfCb/AMKCD/Gj/h9d+ySP+bifhL/4UMH+NAH1BRXy/wD8Prv2Sf8Ao4n4Tf8A&#10;hQQf40f8Prf2Sf8Ao4j4Tf8AhQQf40AfUFFfL/8Aw+t/ZJ/6OI+E3/hQQf40f8Prf2ST/wA3E/Cb&#10;/wAKGD/GgD6gor5f/wCH1v7JP/RxPwm/8KGD/Gj/AIfW/skj/m4n4Tf+FDB/jQB9QUV8v/8AD639&#10;kn/o4j4Tf+FBB/jR/wAPrv2Sf+jifhL/AOFDB/jQB9QUV8v/APD639kn/o4j4Tf+FBB/jR/w+t/Z&#10;J/6OI+E//hQQf40AfUFFfL//AA+u/ZJ/6OI+E/8A4UEH+NH/AA+u/ZJ/6OJ+Ev8A4UMH+NAH1BRX&#10;y/8A8Prv2Sf+jifhN/4UEH+NH/D639kn/o4j4T/+FBB/jQB9QUV8v/8AD639kn/o4j4Tf+FBB/jR&#10;/wAPrf2Sf+jiPhN/4UEH+NAH1BRXy/8A8Prv2Sf+jiPhP/4UEH+NH/D679kn/o4j4T/+FBB/jQB9&#10;QUV8v/8AD679kn/o4j4T/wDhQQf40f8AD679kn/o4n4Tf+FBB/jQB9QUVxvwK/aF8D/tO+AY/FXw&#10;98VaJ4y8NzTPbpqWlXS3Ns8iYDoHXjK5GR2rsqACiiigAooooAKKKKACiiigAooooAKKKKACiiig&#10;Dhf2n/8Ak2z4hf8AYs6l/wCkstfIv/BO74d+H73/AIJ+/AuabQdGmmm+H2gPJI9lGzOx023JJJXk&#10;k85NfXX7T/8AybZ8Qv8AsWdS/wDSWWvl3/gnL/yj0+A//ZO/D/8A6bLeqiTI9I/4Vj4b/wChe0P/&#10;AMAIv/iabJ8MvDY/5l/Q/wDwAi/+JrepslUSYL/DLw3t/wCRe0P/AMAIv/iaj/4Vn4b/AOhf0P8A&#10;8AIv/ia33+7TKAOf/wCFZeG/+he0P/wAi/8AiaG+GXhsD/kXtD/8AIv/AImtykf7tAGB/wAKz8N/&#10;9C/of/gDF/8AE1G3wy8N5/5F7Q//AABi/wDia6Coz1oAwj8MvDYH/Iu6H/4Axf8AxNVpfhH4Vnfd&#10;J4Z8Psx6k6dDk/8AjtdK/wB2mUAcyfg94SDf8iv4d/8ABdD/APE0yT4PeET/AMyv4d/8F0P/AMTX&#10;TP8AepklAHM/8Kd8I/8AQr+Hf/BdD/8AE01vg94S3f8AIr+Hv/BdD/8AE101Mf71AHNP8IPCY/5l&#10;fw9/4Lof/ia/Pr/gqt4b07wz8ddKh02ws9PhbS1Yx20KxKTvbnCgDNfpPJX5y/8ABXH/AJL7pH/Y&#10;JX/0NqTGZf8AwSz8O6f4l+Pt/DqVjZ6hCulyOI7mFZVB3LzhgRX6Cv8ACLwmo/5Fjw/6f8g+L/4m&#10;vgb/AIJM/wDJw+of9gmT/wBCWv0ak6fjREcmc2fhH4Ux/wAiz4f/APBfF/8AE1H/AMKj8Kf9Cz4f&#10;/wDBfF/8TXTHpUdMk51vhH4VA/5Fnw//AOC+L/4mmN8JfCpX/kWfD/8A4L4v/ia6R/u0w9KAOZ/4&#10;VJ4V/wChZ0D/AMAIv/iamb4a+HAv/Iv6H/4ARf8AxNblNfpQBhn4b+Hf+gDov/gDF/8AE1H/AMK3&#10;8O5/5AOi/wDgDF/8TW9UdAGG/wAN/Duf+QDov/gDF/8AE03/AIVv4d/6AOi/+AMX/wATW455ptAG&#10;Gfhz4ez/AMgHRf8AwBi/+JqN/hz4ez/yAdF/8AYv/ia3D1pr9aAMT/hXPh7/AKAOi/8AgDF/8TTG&#10;+HPh3P8AyAdF/wDAGL/4mtymP96gDCk+HPh7/oA6L/4Axf8AxNNb4c+Htv8AyAdF/wDAKL/4mtyS&#10;mP8AdoAwv+FceHv+gDov/gFF/wDE01/hz4fz/wAgLRv/AACj/wAK3Ka/WgDDf4c+HQP+QDo3/gFF&#10;/wDE0z/hXXh//oA6N/4BR/8AxNbb9KbQBiv8OvD2P+QDo3/gFH/8TTP+Fc+H/wDoA6P/AOAUf+Fb&#10;clNoAw/+FeeH/wDoA6P/AOAcf/xNRn4e+Hwf+QHo/wD4Bx//ABNblRnrQBjn4e+H8f8AIC0f/wAA&#10;4/8A4mo/+Fd+H/8AoBaP/wCAUf8A8TW4elR0AYZ+Hfh/P/IC0f8A8Ao//iaD8PPD4/5gej/+AUf+&#10;FbB60HpQBif8K98P/wDQD0f/AMAov8KZJ8PPD5b/AJAej/8AgFH/AIVtUx/vUAYj/Dvw/j/kBaP/&#10;AOAUf/xNN/4V54f/AOgHo/8A4BRf/E1tP0ptAGK/w90AH/kB6P8A+AUX/wATUbfDzQAP+QHo/wD4&#10;BR//ABNbj9aY/wB2gDE/4V9oH/QD0f8A8A4/8Ka3w90EH/kB6P8A+AUf+FbVNfrQBiP8PtBx/wAg&#10;PR//AADj/wAKYfh7oOP+QJpH/gHH/wDE1tP0pp6UAYf/AAr7Qf8AoB6P/wCAcf8AhUN/8PtBWymI&#10;0TSQdhx/ocfp9K3qh1D/AI8Zv9xv5GgD8u9eAXXLwKNqrO4AA6fMa+1/2MfB+k6r+z/pc91penXM&#10;zSzZkltkdj857kZr4p1//kPX3/XxJ/6Ea+5/2If+TdtJ/wCus3/oZqYlPY9CfwBoO3/kCaR/4Bx/&#10;4Uz/AIV/oP8A0BNI/wDAOP8Awraf7tMqiTEHgDQQf+QJpH/gHH/8TTX8A6Du/wCQLpP/AIBx/wCF&#10;bNNfrVRAx/8AhAdB/wCgLpP/AIBx/wCFRt4C0H/oC6T/AOAkf/xNbVRnrUgY7+AdB/6Auk/+Acf+&#10;FN/4QHQf+gJpH/gHH/hWxJTaAMdvAWhZ/wCQLpP/AICR/wCFRv4C0HP/ACBdJ/8AASP/AArZf71M&#10;kpx1YGO3gLQtv/IF0n/wEj/wqP8A4QLQ/wDoC6V/4CR/4VtHpUdLoBjv4B0LH/IF0n/wEj/wpreA&#10;dCx/yBdJ/wDAOP8AwrYfpTT0qgMX/hAtD/6Auk/+Akf+FNfwFoY/5guk/wDgHH/hWxTZKXUDHbwH&#10;oeP+QLpP/gHH/hTP+EE0P/oDaT/4Bx/4VsP92mU2BjnwLomf+QPpX/gHH/hTW8CaHt/5A+k/+Acf&#10;+Fax60HpTAxf+EE0T/oD6T/4Bx/4U1vAuiBv+QPpX/gHH/hWxTH+9S6gZP8Awg2iY/5A+k/+Acf+&#10;FRnwLon/AEB9J/8AASP/AArZqOgDHfwJoef+QNpP/gJH/hTW8C6GB/yBdJ/8BI/8K2H61G/SmBkf&#10;8ILof/QG0r/wEj/wpsngXQ/+gPpX/gJH/hWvTZKXUDHPgbQwP+QNpX/gJH/hTf8AhB9F/wCgPpf/&#10;AICR/wCFa7/dplNgZL+BdEH/ADB9L/8AASP/AAqN/A2igf8AIH0v/wABE/wrYkqN+lJAZJ8D6Kf+&#10;YPpf/gKn+FR/8IRoo/5hGl/+Aqf4VsVHVAZT+CNFx/yB9L/8BU/wph8E6Kf+YPpf/gKn+Fa7/dpl&#10;SBkHwTov/QI0v/wFT/CkfwTopX/kEaX/AOAqf4VqUj/dpgZA8D6KP+YRpf8A4Cp/hTG8E6Ln/kEa&#10;X/4Cp/hWvUZ60wMmTwRouf8AkEaZ/wCAqf4U3/hCNF/6BGmf+Aqf4VrP1ptAGS3gnRQ3/II0z/wF&#10;T/Co38E6N/0CdL/8BI/8K13+9TJKAMr/AIQrRv8AoEaX/wCAkf8AhTG8F6Pu/wCQTpf/AICx/wCF&#10;a1Mf71AGQ/gnR8f8gnTP/AVP8Ka3grRgP+QTpn/gKn+Faz9KY/3aAMr/AIQzR/8AoE6b/wCAqf4U&#10;2TwXo+P+QTpn/gKn+FalNk+7+NAH1t/wb6QR2v7FfiqONFjjj+JHiJVVRtVR9pHAFfdFfDP/AAb+&#10;f8mYeLv+yk+Iv/SkV9zVhLc0CiiikAUUUUAFFFFABRRRQAUUUUAFFFFABRRRQBwv7T//ACbZ8Qv+&#10;xZ1L/wBJZa+Xf+Ccv/KPT4D/APZO/D//AKbLevqL9p//AJNs+IX/AGLOpf8ApLLXy7/wTl/5R6fA&#10;f/snfh//ANNlvVRJkeyU2SnU2SqJGP8AdplPf7tMoAjpH+7S0j/doAZUZ61JUZ60AI/3aZT3+7TK&#10;AGP96mSU9/vUySgBtMf71Ppj/eoAZJX5y/8ABXH/AJL7pH/YJX/0Nq/RqSvzl/4K4/8AJfdI/wCw&#10;Sv8A6G1KWwFf/gkz/wAnD6h/2CZP/Qlr9GpOn41+cv8AwSZ/5OH1D/sEyf8AoS1+jUnT8aI7DluN&#10;PSo6kPSo6YhH+7TD0p7/AHaYelAEdNfpTqa/SgBtR1JUdADZKbTn602gCM9aa/WnHrTX60ANpj/e&#10;p9Mf71ADJKY/3afJTH+7QAymv1p1NfrQBG/Sm05+lNoAbJTadJTaAI6jPWpKjPWgAPSo6kPSo6AI&#10;z1oPSg9aD0oAjpj/AHqfTH+9QAx+lNpz9KbQA1+tMf7tPfrTH+7QAymv1p1NfrQBG/SmnpTn6U09&#10;KAI6h1D/AI8Zv9xv5Gpqh1D/AI8Zv9xv5GgD8vNf/wCQ9ff9fEn/AKEa+5/2If8Ak3bSf+us3/oZ&#10;r4Y1/wD5D19/18Sf+hGvuf8AYh/5N20n/rrN/wChmpiU9j1l/u0ynv8AdplUSR01+tOpr9aqIDaj&#10;PWpKjPWpAbJTadJTafQBj/epklPf71Mkpx3AaelR1IelR0lsA1+lNPSnP0pp6U+wEdNkp1NkpdQG&#10;P92mU9/u0ynICM9aD0oPWg9KoCOmP96n0x/vVPUBKjqSo6OgDX61G/SpH61G/SqAbTZKdTZKnqAx&#10;/u0ynv8AdplOWwDZKjfpUklRv0ojsA2o6kqOmAj/AHaZT3+7TKlgR0j/AHaWkf7tNgMqM9akqM9a&#10;YDX602nP1ptADH+9TJKe/wB6mSUANpj/AHqfTH+9QAx+lMf7tPfpTH+7QAymyfd/GnU2T7v40AfX&#10;H/Bv5/yZh4u/7KT4i/8ASkV9zV8M/wDBv5/yZh4u/wCyk+Iv/SkV9zVhLc0CiiikAUUUUAFFFFAB&#10;RRRQAUUUUAFFFFABRRRQBwv7T/8AybZ8Qv8AsWdS/wDSWWvl3/gnN/yj0+A//ZO/D/8A6bLevqL9&#10;p/8A5Ns+IX/Ys6l/6Sy18u/8E5eP+CenwH/7J34f/wDTZb1USZHslNkp1NkqiRj/AHaZT3+7TKAI&#10;6R/u0tI/3aAGVGetSVGetACP92mU9/u0ygBj/epklPf71MkoAbTH+9T6Y/3qAGSV+cv/AAVx/wCS&#10;+6R/2CV/9Dav0akr85f+CuP/ACX3SP8AsEr/AOhtSlsBX/4JM/8AJw+of9gmT/0Ja/RqTp+NfnL/&#10;AMEmf+Th9Q/7BMn/AKEtfo1J0/GiOw5bjT0qOpD0qOmIR/u0w9Ke/wB2mHpQBHTX6U6mv0oAbUdS&#10;VHQA2Sm05+tNoAjPWmv1px601+tADaY/3qfTH+9QAySmP92nyUx/u0AMpr9adTX60ARv0ptOfpTa&#10;AGyU2nSU2gCOoz1qSoz1oAD0qOpD0qOgCM9aD0oPWg9KAI6Y/wB6n0x/vUAMfpTac/Sm0ANfrTH+&#10;7T360x/u0AMpr9adTX60ARv0pp6U5+lNPSgCOodQ/wCPGb/cb+RqaodQ/wCPGb/cb+RoA/LzX/8A&#10;kPX3/XxJ/wChGvuf9iH/AJN20n/rrN/6Ga+GNf8A+Q9ff9fEn/oRr7n/AGIf+TdtJ/66zf8AoZqY&#10;lPY9Zf7tMp7/AHaZVEkdNfrTqa/WqiA2oz1qSoz1qQGyU2nSU2n0AY/3qZJT3+9TJKcdwGnpUdSH&#10;pUdJbANfpTT0pz9KaelPsBHTZKdTZKXUBj/dplPf7tMpyAjPWg9KD1oPSqAjpj/ep9Mf71T1ASo6&#10;kqOjoA1+tRv0qR+tRv0qgG016hl1a1t5CklxbxuvBVpACPwr8rf+Cv37S3xV+G37UbWPgDxNr1pp&#10;psYHkhsLhjErFeuAcAn2qOZJgfqq/wB2mV/P/wD8NtftJ/8AQ2+Mv+/r/wCNH/DbP7SX/Q2eMv8A&#10;v6/+NJzRXKfv9Ieajc8V+Av/AA2x+0kf+Zs8Zf8Af1/8am039tT9o2XUbdZvFnjHyWkUP++cfLnn&#10;vQpIOU/fKo6434EeKo9U+C3hW5vNQjmvJ9Lt3mklnDO7mNSSxJzn611H9uWX/P5a/wDf1f8AGtCS&#10;y/3aZUDa3ZEf8flr/wB/V/xpn9t2f/P3a/8Af1f8aXQCbvSNytfij+1t+058bdA/aO8YWfhnxN4o&#10;XR4NVuVt1hmLRqolfhfYY6V5z/w1r+0b/wBDN4v/AO/hqOcrlP3xx9fyqM9a/BEftaftGD/mZvF3&#10;/fZo/wCGsv2i/wDoZfF3/fZo9oHKfvY/Wm1+Kv7LX7TXxu134/eF7XxJ4l8Tto819Gtws0xWMjdw&#10;CfQ1+0VrqVvclVjuIZGxnCyAn9KqMritYlf71Mkp7/epklUIbTH+9T6Y/wB6gBj9KY/3ae/SmP8A&#10;doAZTZPu/jTqbJ938aAPrj/g38/5Mw8Xf9lJ8Rf+lIr7mr4Z/wCDfz/kzDxd/wBlJ8Rf+lIr7mrC&#10;W5oFFFFIAooooAKKKKACiiigAooooAKKKKACiiigDhf2n/8Ak2z4hf8AYs6l/wCkstfLv/BOX/lH&#10;p8B/+yd+H/8A02W9fUX7T/8AybZ8Qv8AsWdS/wDSWWvl7/gnL/yj0+BH/ZO/D/8A6bLeqiTI9jps&#10;lOpslUSMf7tMp7/dplAEdI/3aWkf7tADKjPWpKjPWgBH+7TKe/3aZQAx/vUySnv96mSUANpj/ep9&#10;Mf71ADJK/OX/AIK4/wDJfdI/7BK/+htX6NSV+cv/AAVx/wCS+6R/2CV/9DalLYCv/wAEmf8Ak4fU&#10;P+wTJ/6Etfo1J0/Gvzl/4JM/8nD6h/2CZP8A0Ja/RqTp+NEdhy3GnpUdSHpUdMQj/dph6U9/u0w9&#10;KAI6a/SnU1+lADajqSo6AGyGm05+tNoAjPWmv1px601+tADaY/3qfTH+9QAySmP92nyUx/u0AMpr&#10;9adTX60ARv0ptOfpTaAGyU2nSU2gCOoz1qSoz1oAD0qOpD0qOgCM9aD0oPWg9KAI6Y/3qfTH+9QA&#10;x+lNpz9KbQA1+tMf7tPfrTH+7QAymv1p1NfrQBG/SmnpTn6U09KAI6h1D/jxm/3G/kamqHUP+PGb&#10;/cb+RoA/LzX/APkPX3/XxJ/6Ea+5/wBiH/k3bSf+us3/AKGa+GNf/wCQ9ff9fEn/AKEa+5/2If8A&#10;k3bSf+us3/oZqYlPY9Zf7tMp7/dplUSR01+tOpr9aqIDajPWpKjPWpAbJTadJTafQBj/AHqZJT3+&#10;9TJKcdwGnpUdSHpUdJbANfpTT0pz9KaelPsBHTZKdTZKXUBj/dplPf7tMpyAjPWg9KD1oPSqAjpj&#10;/ep9Mf71T1ASo6kqOjoA1+tRv0qR+tRv0qgO+/4JifslfDL9oPU/i9qXjjwL4Z8VX9n4oS3gn1Ox&#10;S4eGP7JEdqlhwMknHvX1VJ/wTA/Z3mbc3wX+HLN6nRIT/SvGP+CMH/Hv8aP+xtT/ANI4a+3axlua&#10;Hg//AA67/Z1/6Ir8N/8AwRwf/E0f8Ou/2df+iK/Df/wRwf8AxNe8UVIHg/8Aw67/AGdf+iK/Df8A&#10;8EcH/wATR/w67/Z1/wCiK/Df/wAEcH/xNe8UUAeFr/wTJ/Z7VcD4N/D0AdANGh4/Sl/4dlfs9/8A&#10;RG/h7/4Jof8ACvc6KLgeGf8ADsr9nv8A6I38Pf8AwTQ/4Uf8Oyv2e/8Aojfw9/8ABND/AIV7nRRc&#10;Dwc/8Evf2dWbJ+Cvw5JPUnRIf8KP+HXf7Ov/AERX4b/+COD/AOJr3iigDwf/AIdd/s6/9EV+G/8A&#10;4I4P/iaP+HXf7Ov/AERX4b/+COD/AOJr3iigDwcf8EvP2dVPHwV+HH/gkg/+Jr4r/wCCmX7Mvw+/&#10;Z2/aV+EP/CC+DfD/AIT/ALTs9UF3/Zdmtv8AaNqxbd23rjJxn1r9TK/O3/gsz/yct8E/+vTV/wD0&#10;CGhAeDP96mSU9/vUySugzG0x/vU+mP8AeoAY/SmP92nv0pj/AHaAGU2T7v406myfd/GgD64/4N/P&#10;+TMPF3/ZSfEX/pSK+5q+Gf8Ag38/5Mw8Xf8AZSfEX/pSK+5qwluaBRRRSAKKKKACiiigAooooAKK&#10;KKACiiigAooooA4X9p//AJNs+IX/AGLOpf8ApLLXy7/wTmH/ABr0+A//AGTvw/8A+my3r6i/af8A&#10;+TbPiF/2LOpf+kstfLv/AATl/wCUenwI/wCyd+H/AP02W9VEmR7JTZKdTZKokY/3aZT3+7TKAI6R&#10;/u0tI/3aAGVGetSVGetACP8AdplPf7tMoAY/3qZJT3+9TJKAG0x/vU+mP96gBklfnL/wVx/5L7pH&#10;/YJX/wBDav0akr85f+CuP/JfdI/7BK/+htSlsBX/AOCTP/Jw+of9gmT/ANCWv0ak6fjX5y/8Emf+&#10;Th9Q/wCwTJ/6Etfo1J0/GiOw5bjT0qOpD0qOmIR/u0w9Ke/3aYelAEdNfpTqa/SgBtR1JUdADXHN&#10;Npz9abQBGetNfrTj1pr9aAG0x/vU+mP96gBklMf7tPkpj/doAZTX606mv1oAjfpTac/Sm0ANkptO&#10;kptAEdRnrUlRnrQAHpUdSHpUdAEZ60HpQetB6UAR0x/vU+mP96gBj9KbTn6U2gBr9aY/3ae/WmP9&#10;2gBlNfrTqa/WgCN+lNPSnP0pp6UAR1DqH/HjN/uN/I1NUOof8eM3+438jQB+Xmv/APIevv8Ar4k/&#10;9CNfc/7EP/Ju2k/9dZv/AEM18Ma//wAh6+/6+JP/AEI19z/sQ/8AJu2k/wDXWb/0M1MSnsesv92m&#10;U9/u0yqJI6a/WnU1+tVEBtcP+0N8R9Y+EXwe17xNouiW/iC80W0kvDZz332NZERSzEPsfkAcDHJ7&#10;jrXz38Rv2rovEv7bvij4U618TJPhN/YdlZyaBhLeP/hIpJ4RI8hluFKMEYhBEuCxVuT0HoGqWnjO&#10;y/Yh8eQ+PNStdZ8QQ6Zqym/toFhiu4NsnkyKikhcx7TjPBzUgdL+xh+0DdftT/sv+D/iBe6bDpNz&#10;4mtZLl7OGQyJBtmkjADHk8IDn3r0+vif9jf9o/S/2Sv+CKng74gaxH9otfD+hyyR2wcK13M15KkU&#10;QJ/vOyj2GT2rsz4X+OHjz9nC1+IWj/ENrXxxe6autWvh9NNgbRXVo/MSzIYeaSVwvmGQEsc4A4oA&#10;+on+9TJK+C/iJ/wUg8YfF3/glzffGjwHfaX4V17QWWz1rT57A3jLcedHCwikZ1CD594LI/UDjGTt&#10;ftCf8NP6X8EY/i34b8deH7ZtE0lNWl8GLpCzR3NukQkk33RbMkpUMxCoo7KeASAfbB6VHXyDr3/B&#10;T211/wDZw+D/AIg0mH+ytb+L85tVc2kuoLowhXN3MIYgXm2HAVQBneCeAa4vxb+2H41+Cv7R3gf/&#10;AIRnWvHHxY8C+JrtbDxBZ33hC6trjRNzBRcxyi3iG0bslCDwp55yH0A+8H6U1jhD6/zp0h47cV8v&#10;6f8AH/xH+1d+1d44+HfhHXJvCXhb4Y+Xba1qtpFHLf6jfPz5ERkVkjSPB3MVYkggY60wNT4c/tk+&#10;IPFf7efiT4N6t4V0/SYdB0NdZjvotQNzJdK7RhONiheHORzgjqetfQklfAv7NPh/xF4V/wCC1/j6&#10;x8Sa2viK7t/A8At7/wCzrbyTW++Ex+Yq/L5gBIJAAOM4GcV6x8G/jZ4i/bu8ZePJfDfiu88G+CfB&#10;eryaDZS6ZbRSXurXMQxJO0kqsqxBuFQLkgZLc4pdRn0+/wB2mV8mfs8ftPeNtQ/aL8efs++PdSjX&#10;xhotn9v0DxRZWqRtqNmygrJJAdyCRcgnHB+YYGMml+wX8dPiB8YLn4v+AfiB4sktfiH4F1I2qTQ2&#10;MMKRWpBMN0kZXDK+DnJPGOmc02xH14etB6V8e/8ABMT9rnXfj74W+JFv468Vi/8AEng3U5beXy7a&#10;K2gSx25iuUAXJ3Yc5JIxt9ad8YfjF8Uvh3/wT48TfFHTPF8Lal5MmsWC6jpEcjR2DPiBF2lAshjZ&#10;XLsrc8bR1ouB9eUx/vV8VfEbxf8AHa8/YW0v4xWPxE0zQbzQvCdv4il0WLSEuk1dVt1lkM87MCGk&#10;XJ2ogCk7ct96vpj9mH4uzfHv9nrwd4yuLeO0uPEmlw3ssKHKozL8wHtkGjqB3lR1JUdHQBr9ajfp&#10;Uj9ajfpVAfQP/BGD/j3+NH/Y2p/6Rw19u18Rf8EYP+Pf40f9jan/AKRw19tySrDGzuyqqjLMTgAV&#10;jLc0HUVl/wDCc6L/ANBjS/8AwLj/AMaP+E50X/oMaX/4Fx/41IGpRWX/AMJzov8A0GNL/wDAuP8A&#10;xo/4TnRf+gxpf/gXH/jQBqUVl/8ACc6L/wBBjS//AALj/wAaP+E50X/oMaX/AOBcf+NAGpRWX/wn&#10;Oi/9BjS//AuP/Gj/AITnRf8AoMaX/wCBcf8AjQBqUVl/8Jzov/QY0v8A8C4/8aP+E50X/oMaX/4F&#10;x/40AalFZf8AwnOi/wDQY0v/AMC4/wDGhfG+iuwA1fSyScAC6Tn9aANSvzt/4LM/8nLfBP8A69NX&#10;/wDQIa/RKvzt/wCCzP8Ayct8E/8Ar01f/wBAhoA8Gf71Mkp7/epkldBmNpj/AHqfTH+9QAx+lMf7&#10;tPfpTH+7QAymyfd/GnU2T7v40AfXH/Bv5/yZh4u/7KT4i/8ASkV9zV8M/wDBv5/yZh4u/wCyk+Iv&#10;/SkV9zVhLc0CiiikAUUUUAFFFFABRRRQAUUUUAFFFFABRRRQBwv7T/8AybZ8Qv8AsWdS/wDSWWvl&#10;3/gnN/yj0+A//ZO/D/8A6bLevqL9p/8A5Ns+IX/Ys6l/6Sy18u/8E5f+UenwH/7J34f/APTZb1US&#10;ZHslNkp1NkqiRj/dplPf7tMoAjpH+7S0j/doAZUZ61JUZ60AI/3aZT3+7TKAGP8AepklPf71MkoA&#10;bTH+9T6Y/wB6gBklfnL/AMFcf+S+6R/2CV/9Dav0akr85f8Agrj/AMl90j/sEr/6G1KWwFf/AIJM&#10;/wDJw+of9gmT/wBCWv0ak6fjX5y/8Emf+Th9Q/7BMn/oS1+jUnT8aI7DluNPSo6kPSo6YhH+7TD0&#10;p7/dph6UAR01+lOpr9KAG1HUlR0ANem05zzTaAIz1pr9acetNfrQA2mP96n0x/vUAMkpj/dp8lMf&#10;7tADKa/WnU1+tAEb9KbTn6U2gBslNp0lNoAjqM9akqM9aAA9KjqQ9KjoAjPWg9KD1oPSgCOmP96n&#10;0x/vUAMfpTac/Sm0ANfrTH+7T360x/u0AMpr9adTX60ARv0pp6U5+lNPSgCOodQ/48Zv9xv5Gpqh&#10;1D/jxm/3G/kaAPy81/8A5D19/wBfEn/oRr7n/Yh/5N20n/rrN/6Ga+GNf/5D19/18Sf+hGvuf9iH&#10;/k3bSf8ArrN/6GamJT2PWX+7TKe/3aZVEkdNfrTqa/WqiB8b/tWT/Cn9oX4m+MvAPxs+HurtY6C0&#10;KeHvElvol3N9ojltIpXWK4gRisqSu42n5TgDBIOeV/ZR8G+M/gX/AME1viJpHi5fFF/Y3Uup23g6&#10;0u7WS51VtOeLZapJGil1Zm3EKwG0NzjoPvCoz1/GpA/Pb4Tfsu3n7WP/AARV074RyWup6D4x0mxJ&#10;W21Oymszb3kV3JNEG3qAyOvGVJA3+or0/wDZY/bKvPBX7Nel+F/GPg3xlY/E/wAJ2K6S+gR6NcSt&#10;qcsSBImhnVTCY3AX5i4A5zwAT9cSc03tQB+afxj/AGSL79jf/ghv478P6xsbxFqk0Or6pFE/mRwT&#10;y30B8pWwMhVAGfXPPSve9U/aui8Y/sjr4Y0Hwv4qvPiFrHhwaRbaBNpM8ZinktvLDyTlfIEIzvL+&#10;ZgqOOTiuz/4KOfAfxp+1H+zXrXw98Hw+G45PEQhWe+1XUJbdbURzJL8qRwvvJ2AcsuMnrXp3wY0/&#10;X9F+GGi2Piaz0qx1bTbWO1lTT7x7q3cRoqB1d4425xnBXj1NNaj6Hw38dP2CviD+zt+yr8B9U+G9&#10;vH4k8bfAm5fULvT0b/kJrcBTcrHyN21hgDgsue+BXsHwQ/b48U/tVSafofh34W+OvCOqNJF/bOqa&#10;5ZJBYaRGCDKYyxzNIQCqLtxkgngGvqxqjpdBDX+7X54eG7vxV/wTZ/b++KWua54P8S+JPhp8YL9t&#10;WttV0Kya+l0+5Z2cpJGvI+Z3H02kZ5A/Q+TpTW5BqgPgf4QeJPEniH/grv4h8cr8O/Hdr4c1zwjZ&#10;6dBcT2KR+RkxlZJtzgRghSdpJccZUHipP2P9K1T/AIJqfGv4ieCfGGk6w/gHxbrEuu+G/EVjp8t9&#10;brvzut5xCrNG4BABK4JHuK+8KbIc4pdSj5T+BnwQ1D4r/t/+KPj1d6dfaNoKaJD4c8PR3sRgudSR&#10;ctLdNEwDxxknChwGI5wOM8f+1/8Ass+NIf26PCPi74cs1jafE7Tp/CfjKZQcQ26p5onyOFfy0IVv&#10;76Ac7sV9tOflqM802SfCX7U37HHiLw/+2N4Luvh7b3Fn4U+JmkDwb40FuMLBYwqCZsjhZGt1aIMe&#10;+OOa9d/4Kgaez/sI+NPDekabfXl/q2m/2dplhp9lJOzsCu1QqKdqhR1OAMV9GNQelFtAPj3xh4jX&#10;UP8AgkPJ4fi0/Xm1+b4fr4fXTf7JuftX24WKxGHZsz9/jd93vnFej/8ABN64kg/Yv8AaTdWeoafq&#10;eg6TDY39re2kltLbzKDlSHUZ+oyPevd80x/vUR3ASo6kqOjoA1+tRv0qR+tRv0qgPoH/AIIwf8e/&#10;xo/7G1P/AEjhr6h/am/5Nm+IX/Yt6h/6TSV8vf8ABGD/AI9/jR/2Nqf+kcNfYfxG8Fw/Ej4f654e&#10;uJpbe31ywn0+SWPG+NZY2QsueMgNnmsZbmh+W/7PH7B3wa8R/AbwbqF98NfCV1fX2jWk9xNLYqzy&#10;yNCpZmPckk12X/DvT4H/APRLfBv/AIL0r2rwx/wSr1/wR4X0/SdP+PXjiHT9Lt0tbdDo2mNsjRQq&#10;jJhycADrXI+AP2ZI/ir8TPEHhPw3+0p4y1rUvCgQau9poulyQWEjEgQvIIdvm8ElRkgdcVIHB/8A&#10;DvT4H/8ARLfBv/gvSj/h3p8D/wDolvg3/wAF6V70P+CZ/iwj/kv3jj/wSaX/APGaP+HZ3iv/AKL/&#10;AOOP/BJpf/xmgDwX/h3p8D/+iW+Df/BelH/DvT4H/wDRLfBv/gvSvev+HZ3iv/ov/jj/AMEml/8A&#10;xmj/AIdneK/+i/8Ajj/wSaX/APGaAPBf+HenwP8A+iW+Df8AwXpR/wAO9Pgf/wBEt8G/+C9K96/4&#10;dneK/wDov/jj/wAEml//ABmj/h2d4r/6L/44/wDBJpf/AMZoA8F/4d6fA/8A6Jb4N/8ABelH/DvT&#10;4H/9Et8G/wDgvSvev+HZ3iv/AKL/AOOP/BJpf/xmkb/gmf4sA/5L944/8Eml/wDxmgDwb/h3p8D/&#10;APolvg3/AMF6V5n+2F+xZ8J/hv8As8a9rmg/D/wvpOsafJZyW13bWSpLCxvIASpHTgkfjX0RrH7M&#10;0Phr422fw91T9pbxhpfirVLT7bp1rd6JpcS6lGCQ3kuYdrsp6qDnkcV1HjL/AIJL6p8SfDs2j698&#10;cvG+o6TdSRPcWx0nTYxMI5ElCllhDD5kXoRQB9mDpX52/wDBZn/k5b4J/wDXpq//AKBDX6JAYFfn&#10;b/wWZ/5OW+Cf/Xpq/wD6BDQB4M/3qZJT3+9TJK6DMbTH+9T6Y/3qAGP0pj/dp79KY/3aAGU2T7v4&#10;06myfd/GgD64/wCDfz/kzDxd/wBlJ8Rf+lIr7mr4Z/4N/P8AkzDxd/2UnxF/6UivuasJbmgUUUUg&#10;CiiigAooooAKKKKACiiigAooooAKKKKAOF/af/5Ns+IX/Ys6l/6Sy18u/wDBOX/lHp8B/wDsnfh/&#10;/wBNlvX1F+0//wAm2fEL/sWdS/8ASWWvl3/gnL/yj0+A/wD2Tvw//wCmy3qokyPZKbJTqbJVEjH+&#10;7TKe/wB2mUAR0j/dpaR/u0AMqM9akqM9aAEf7tMp7/dplADH+9TJKe/3qZJQA2mP96n0x/vUAMkr&#10;85f+CuP/ACX3SP8AsEr/AOhtX6NSV+cv/BXH/kvukf8AYJX/ANDalLYCv/wSZ/5OH1D/ALBMn/oS&#10;1+jUnT8a/OX/AIJM/wDJw+of9gmT/wBCWv0ak6fjRHYctxp6VHUh6VHTEI/3aYelPf7tMPSgCOmv&#10;0p1NfpQA2o6kqOgBslNpz9abQBGetNfrTj1pr9aAG0x/vU+mP96gBklMf7tPkpj/AHaAGU1+tOpr&#10;9aAI36U2nP0ptADZKbTpKbQBHUZ61JUZ60AB6VHUh6VHQBGetB6UHrQelAEdMf71Ppj/AHqAGP0p&#10;tOfpTaAGv1pj/dp79aY/3aAGU1+tOpr9aAI36U09Kc/SmnpQBHUOof8AHjN/uN/I1NUOof8AHjN/&#10;uN/I0Afl5r//ACHr7/r4k/8AQjX3P+xD/wAm7aT/ANdZv/QzXwxr/wDyHr7/AK+JP/QjX3P+xD/y&#10;btpP/XWb/wBDNTEp7HrL/dplPf7tMqiSOmv1p1NfrVRAbUZ61JUZ61IDZKbTpKbT6AMY80x6g13X&#10;LPw3ps99qF3bWNnbLvlnuJBHHEvqzHAA+tfDv7Y3/BeT4U/ASC80rwXN/wALC8URqUQWR26dbuRw&#10;XnPD4OMiPPpkUk7MD7nPSo68b/Zi+P8Abat8CfDupeOvG/hCTxVq9ot/fxQ6hbxR2jS/OIFXdwI1&#10;ZV5ySVOSc13X/C8/BP8A0OHhf/wawf8AxVV0A6h+lNPSuXk+OngnH/I4eFv/AAawf/FU0/HTwTt/&#10;5HDwv/4NYP8A4qjsB01Nkrl/+F5+Cf8AocPC/wD4NYP/AIqmv8cvBP8A0OHhf/wawf8AxVLqB07/&#10;AHaZXMt8cvBJH/I4eF//AAawf/FVJYfGDwlq17FbWvijw7dXE7BI4otShd5GPQBQ2SfYU5Abx60H&#10;pQ3Wg9KoCOmP96n0x/vVPUBKjqSo6OgDX61G/SpH61G/SqA+gf8AgjB/x7/Gj/sbU/8ASOGvtubd&#10;5bbeGxgEjgGviT/gjD/x7fGj/sbU/wDSOGvti6vYbGEyTSxwxr1Z22qPxNYy3ND8qv8Agsl8Iv25&#10;vF2kak3hHXLPXPh8wJk0zwTDJY6isYJ/1iMzTS8Dny5CP9nFc7/wb4aD8Ul/ZY8Sad8P9c+Gvh/U&#10;dP8AEEq67Y+IPDt7camkpRfLMjpcxDaVyANuRg81+vDSo0e7cu3Gc54rlPDHwp8J6P4/1Txdoun6&#10;fb65rUS2+oXlocfbQhJUyBTtZ1yfmI3Y4zipA8sHhP8AaiI/5Hb4Ij/uVNR/+TaP+ET/AGov+h3+&#10;CP8A4Smo/wDydXvi3kOdvmx7s7cbh1xnH1xzXC/tN/EjVPhL8BPF/iPQV0qbW9C0e61G0t9Qdlhm&#10;aGNpMNtO7GB2oA89/wCET/ai/wCh3+CP/hKaj/8AJ1H/AAif7UX/AEPHwR/8JTUf/k6l/wCCXP7U&#10;uvftsfsC/DP4qeJrXTbHXvGml/b7u3sEdLaJvNdQEDMzYAUdSa5z49/tj+MvhR/wU3+Avwdt9P8A&#10;D8vhH4radrt5eXbiVr+B9PtPNVU5CBWZk5IPAI460AdF/wAIl+1F/wBDv8Ef/CU1H/5Oo/4RL9qL&#10;/od/gj/4Smo//J1e+TX8Fnt86aKLzG2puYLuPoPepJJkiHzMq9uTQB8//wDCJftRf9Dv8Ef/AAlN&#10;R/8Ak6g+Ev2oSP8Akd/gj/4Smo//ACdXv0V5DPI6pLG7RnDqrAlT7+lNmvoYZEjaaJZJPuKzAFvo&#10;O9AH4t/8HDPhn4q6rpfwo0jxNqng3xR44uNVnk0G18HaDe22qIm1Q5Ja4lJUv5eAFB3DIIwc/Q3/&#10;AAR/+Fv7bXg3w/pjfFLxFpFn4JVVEeleKIXvtcWLPO143Vo2x081mxkZXjFfXn7SnjX4U/spC6+M&#10;vjiGxtdTt4oNFg1F1WS8k82ULFa24YjDPIw4XGepOBx5t+17+2z40+AP7ff7Ovwz0vT/AA7c+Evi&#10;/f6hZaldTiVr62NtatMBHghACQMk56dOc0AfWK/dr87f+CzP/Jy3wT/69NX/APQIa/Q23vIrgN5c&#10;qSeWdrbWztPofevzy/4LM/8AJy3wT/69NX/9AhoA8Gf71Mkp7/epkldBmNpj/ep9Mf71ADH6Ux/u&#10;09+lMf7tADKbJ938adTZPu/jQB9cf8G/n/JmHi7/ALKT4i/9KRX3NXwz/wAG/n/JmHi7/spPiL/0&#10;pFfc1YS3NAooopAFFFFABRRRQAUUUUAFFFFABRRRQAUUUUAcL+0//wAm2fEL/sWdS/8ASWWvl3/g&#10;nN/yj0+A/wD2Tvw//wCmy3r6i/af/wCTbPiF/wBizqX/AKSy18u/8E5eP+CenwH/AOyd+H//AE2W&#10;9VEmR7JTZKdTZKokY/3aZT3+7TKAI6R/u0tI/wB2gBlRnrUlRnrQAj/dplPf7tMoAY/3qZJT3+9T&#10;JKAG0x/vU+mP96gBklfnL/wVx/5L7pH/AGCV/wDQ2r9GpK/OX/grj/yX3SP+wSv/AKG1KWwFf/gk&#10;z/ycPqH/AGCZP/Qlr9GpOn41+cv/AASZ/wCTh9Q/7BMn/oS1+jUnT8aI7DluNPSo6kPSo6YhH+7T&#10;D0p7/dph6UAR01+lOpr9KAG1HUlR0ANkptOfrTaAIz1pr9acetNfrQA2mP8Aep9Mf71ADJKY/wB2&#10;nyUx/u0AMpr9adTX60ARv0ptOfpTaAGyU2nSU2gCOoz1qSoz1oAD0qOpD0qOgCM9aD0oPWg9KAI6&#10;Y/3qfTH+9QAx+lNpz9KbQA1+tMf7tPfrTH+7QAymv1p1NfrQBG/SmnpTn6U09KAI6h1D/jxm/wBx&#10;v5Gpqh1D/jxm/wBxv5GgD8vNf/5D19/18Sf+hGvuf9iH/k3bSf8ArrN/6Ga+GNf/AOQ9ff8AXxJ/&#10;6Ea+5/2If+TdtJ/66zf+hmpiU9j1l/u0ynv92mVRJHTX606mv1qogNqM9akqM9akBslNp0lNp9AM&#10;/wASeHNP8XaPdabq1jZ6npt4hiuLW6hWaGdT1VkYEMPYivhP9sr/AIIHfDH45Q3WqfD8RfDvxI4L&#10;xw20edKmfjhoR/qwfWPAGeh6V98v96mSUJXeoHzx+y/+yB4Tg+A/h2y8d/CX4dW/i7S7VbDUmXQb&#10;OZbqSIbPPV/Ly3mABsnnLGu9P7IPwlP/ADS/4d/+E3Z//G69IPC1HT6Aecyfsg/CXH/JL/h3/wCE&#10;5Z//ABumH9kH4TY/5Jf8O/8AwnLP/wCN16O/SmnpR2A83/4ZD+E3/RL/AId/+E5Z/wDxumv+yF8J&#10;/wDol/w8/wDCcs//AI3Xo1NkpdQPOW/ZE+E4H/JL/h3/AOE5Z/8AxuptF/Zg+GnhvV7fUNO+Hfgb&#10;T76zkEsFzbaDaxSwuOjKyoCpHqDXev8AdplOQEbfeoPSg9aD0qgI6Y/3qfTH+9U9QEqOpKjo6ANf&#10;rUb9KkfrUb9KoD6A/wCCMX/Hr8aP+xtT/wBI4a5/4X6/4f8A23f+CqP7Svw1+KMdn4l0v4V2mi2n&#10;hrwpqsC3GnxwXVkk8+o+Q4KNOZZdgkILKoABHNdD/wAEZflt/jR/2Nqf+kcNdL+2f/wR1+HP7Y3x&#10;w0z4nR+JPiF8MfiNp8AspfEfgfV10291G1HAguN0ciyKBwDjI45wMVjLc0PI/jX+zZ4K/ZA/Y30f&#10;4Za78bviRregx/ES3SHSlf7fqWtLMRPF4ZVVYE2zRlfkJwIwd3y8VwP7Gdtf+A/+C9fjvwLYeD/+&#10;FSeDPEHwmi1mTwfpOpqtmtwLxIkvDFbBYYblo2IJiyR/fJr6m+Mv/BIr4a/F79m7w38Ol1jxx4ef&#10;wnr0fijTPE1hq2/XotVUMDePczLJ5krB2DF1IwcAAAYr+F/+CRXg/wAKftVaZ8ZY/iB8WLrx1aeH&#10;v+Edvry61uOUazGJFlWW4Hk43LIqsEj2RHGDGRxUgfGn/BFT9kDw/wDtHfDj4gfEjxprnj7WvEHw&#10;r+OHiG80Af8ACR3ZWH7PHb/I6FyJfMB2sXyxVVXOBg6X7F/grw7/AMFIv+CQ/wASvjp8SEj8TfEj&#10;xhDr96NVeVzeeFBCJRBY2EpO+1jjQD5YiobeSwJJr7z/AGGv+Cf/AIW/YB0DxTpXg3XvFmpab4w1&#10;258SX1vrFzBcAX9wE86VCkKMu4Rp8udoxwM15Lpn/BDv4c+DPFvjqXwf46+K/gXwf8RvtEmt+DNC&#10;1uK30GWeZSHmjjMJkiJySVSQIeMgj5aALH/Bvl/yhs+Af/Yuj/0fLXL/ALa3P/BdX9ir/sDeNun/&#10;AGDoq+nP2Lf2QfC37Cn7POg/DPwZda9deHfDsXlWZ1a+N3Oqk5I3EAAEknaoCgk4ArD+MX7CHh/4&#10;1ftU/D/4v6h4m8X2Pij4ZxXcGhQ2U9tHZwpdII7lXRoWL+YoAO5sgdMUAfD/AMIfCfij/gqd4s/a&#10;Tj1S1+EviC+8OePNX8HWcHiZL6bUfB1tbYgtXsxGdtq7bDN5kW12k3EngAcH+3h8G/H/AMEvgb+x&#10;J4D8YfFzXvGHiiz+LVv4Y1fxBo+q3Vt/aECxXDqsis5DTJsQeY4LArwRX2B+0L/wRB+Gvxu/aavv&#10;i1onjT4qfCfxfrwRfEMngbXV0uHxGFAANyhif5iAAXQqx65zzXbfGj/glb8O/jNofwq0uXVPFmg6&#10;b8HdVTXfD0GmXkQzfqGH2md5opHmdt77t7YYsSeTmgD570P4OaP+yf8A8HAfgTR/Ap1DR9F+Jfwu&#10;1jUvEdh9umlg1O9tryAR3codjvuDvbdK2Wbccnk15x4Y8Oa18QPhx+2hpfxc0LxD4k+MmneI9THg&#10;fVbLTZ9QubC0OnwyaTDpl1ErfZWjmJcxoyMrSb2Hz5P3T47/AGFNF8Tftd+HPjtN4k8ZyeNPBei3&#10;Gi6baQXFrHYyWs3zSwtGYMt5jqpyWyCBgjFfm38OPhr8O/EOveIZfGPxG/bS/Z38ea14g1DWLzwZ&#10;oFvqDWKySTMc2p+w3KTB8b9yOdzO2ABgAAzf+CpH7JuqfCz/AIIp/AU/FRNU8Q/FSHxz4ZTW9Q1z&#10;WrrW7qCa4mIuIkmuZZGRWUIHVCF3A4GK98/4KZfA/wAP6N/wUU/Yb8G6FbzeF9Bk8Q68BFo0hs3j&#10;VrB3kCOmGTflgWUhsMcEHmvSPCP/AATff9sX9h3Vvhh8V/F/xc1bw23iGDWvCeteIpILXxfp4t9r&#10;wyykQhAwk37Vli3BThlB6epeJP8AgmD4a8Y/Er4T+LtV8efEzUPEPwdknuNEu7nUbaZp7idSs81x&#10;vtz5jOpIxwqjhQvFAHz9+yV4D079ln/gvL8UPht4JW60fwJ4m+Gtp4qudEF3LJZx6kt4kTXEcbMQ&#10;jurEMw5bjParf/BZn/k5b4J/9emr/wDoENfTenfsEeHNN/beu/j6niPxc3jS+0UeHprZp7f+zXsB&#10;Isgh8ryd3DqDu37uvOK+ZP8Agsx/ycr8Ev8Ar01f/wBAhoQHgz/epklPf71MkroMxtMf71Ppj/eo&#10;AY/SmP8Adp79KY/3aAGU2T7v406myfd/GgD64/4N/P8AkzDxd/2UnxF/6Uivuavhn/g38/5Mw8Xf&#10;9lJ8Rf8ApSK+5qwluaBRRRSAKKKKACiiigAooooAKKKKACiiigAooooA4X9p/wD5Ns+IX/Ys6l/6&#10;Sy18u/8ABOX/AJR6fAf/ALJ34f8A/TZb19RftP8A/JtnxC/7FnUv/SWWvl7/AIJy/wDKPT4Ef9k7&#10;8P8A/pst6qJMj2OmyU6myVRIx/u0ynv92mUAR0j/AHaWkf7tADKjPWpKjPWgBH+7TKe/3aZQAx/v&#10;UySnv96mSUANpj/ep9Mf71ADJK/OX/grj/yX3SP+wSv/AKG1fo1JX5y/8Fcf+S+6R/2CV/8AQ2pS&#10;2Ar/APBJn/k4fUP+wTJ/6Etfo1J0/Gvzl/4JM/8AJw+of9gmT/0Ja/RqTp+NEdhy3GnpUdSHpUdM&#10;Qj/dph6U9/u0w9KAI6a/SnU1+lADajqSo6AGyGm05+tNoAjPWmv1px601+tADaY/3qfTH+9QAySm&#10;P92nyUx/u0AMpr9adTX60ARv0ptOfpTaAGyU2nSU2gCOoz1qSoz1oAD0qOpD0qOgCM9aD0oPWg9K&#10;AI6Y/wB6n0x/vUAMfpTac/Sm0ANfrTH+7T360x/u0AMpr9adTX60ARv0pp6U5+lNPSgCOodQ/wCP&#10;Gb/cb+RqaodQ/wCPGb/cb+RoA/LzX/8AkPX3/XxJ/wChGvuf9iH/AJN20n/rrN/6Ga+GNf8A+Q9f&#10;f9fEn/oRr7n/AGIf+TdtJ/66zf8AoZqYlPY9Zf7tMp7/AHaZVEkdNfrTqa/WqiA2oz1qSoz1qQGy&#10;U2nSU2n0AY/3qZJT3+9TJKcdwGnpUdSHpUdJbANfpTT0pz9KaelPsBHTZKdTZKXUBj/dplPf7tMp&#10;yAjPWg9KD1oPSqAjpj/ep9Mf71T1ASo6kqOjoA1+tRv0qR+tRv0qgOWtfhbHpOuapqGk+IvG3h+b&#10;Wphc3kekeIbuxhnlChd5SN1XO0AZx2r8nv21f2kv2ofBn7UHjLS/Bvjb4oSeH7HU54bU/wBpTz5V&#10;ZGH33JLcAck81+xFQzWcLtloY8nvtHNZuN2O5+FX/DXX7ZX/AEOfxR/8C5KQ/td/tlf9Dp8UP/Au&#10;Sv3SaygC/wCpi/74FNNlCf8AljF/3wKOQfMfhf8A8Nd/tlf9Dp8UP/AuSum+Df7Vv7Wmp/FLQbfX&#10;fGvxQXSZr2JLo/bpkwhYA8qcj6iv2nksof8AnjD/AN8CmNZQgf6mH/vgUuUOYxoPD2tm3Qn4h/FT&#10;7o/5nHUP/jtIdC1zP/JRPip/4WOof/Ha3MVHWlkSY50HXMf8lE+Kn/hY6h/8dpv9ia5/0UT4qf8A&#10;hY6h/wDHa2X+7TKWgH49ftQftRftTeHvj14qsfCvjf4oPodnqU8Vqf7QnlyqyMPvMST06nrXAH9r&#10;n9sgnJ8Z/FDjubuTiv28a0hZyTFGc9yo5pGsoQP9TD/3wKlwK5j8RP8Ahr39sn/odfif/wCBklH/&#10;AA19+2SP+Z1+KH/gZJX7cGzhP/LGL/vgVGbKHP8Aqov++BR7MOY/IP8AZs/al/aq1/43+HLPxR44&#10;+J8eh3N4kdyTqE0WATj7ynI+or9XD4BGoeKtP1vVde8WeIdR0uOSO0k1jXLm+W3EgAfasrkDOB+V&#10;bzWcKt/qo/8AvgU6qjGwrjH+9TJKe/3qZJVCG0x/vU+mP96gBj9KY/3ae/SmP92gBlNk+7+NOpsn&#10;3fxoA+uP+Dfz/kzDxd/2UnxF/wClIr7mr4Z/4N/P+TMPF3/ZSfEX/pSK+5qwluaBRRRSAKKKKACi&#10;iigAooooAKKKKACiiigAooooA4X9p/8A5Ns+IX/Ys6l/6Sy18u/8E5f+UenwH/7J34f/APTZb19R&#10;ftP/APJtnxC/7FnUv/SWWvl3/gnL/wAo9PgR/wBk78P/APpst6qJMj2SmyU6myVRIx/u0ynv92mU&#10;AR0j/dpaR/u0AMqM9akqM9aAEf7tMp7/AHaZQAx/vUySnv8AepklADaY/wB6n0x/vUAMkr85f+Cu&#10;P/JfdI/7BK/+htX6NSV+cv8AwVx/5L7pH/YJX/0NqUtgK/8AwSZ/5OH1D/sEyf8AoS1+jUnT8a/O&#10;X/gkz/ycPqH/AGCZP/Qlr9GpOn40R2HLcaelR1IelR0xCP8Adph6U9/u0w9KAI6a/SnU1+lADajq&#10;So6AGvTac/Wm0ARnrTX6049aa/WgBtMf71Ppj/eoAZJTH+7T5KY/3aAGU1+tOpr9aAI36U2nP0pt&#10;ADZKbTpKbQBHUZ61JUZ60AB6VHUh6VHQBGetB6UHrQelAEdMf71Ppj/eoAY/Sm05+lNoAa/WmP8A&#10;dp79aY/3aAGU1+tOpr9aAI36U09Kc/SmnpQBHUOof8eM3+438jU1Q6h/x4zf7jfyNAH5ea//AMh6&#10;+/6+JP8A0I19z/sQ/wDJu2k/9dZv/QzXwxr/APyHr7/r4k/9CNfc/wCxD/ybtpP/AF1m/wDQzUxK&#10;ex6y/wB2mU9/u0yqJI6a/WnU1+tVEBtRnrUlRnrUgNkptOkptPoAx/vUySnv96mSU47gNPSo6kPS&#10;o6S2Aa/SmnpTn6U09KfYCOmyU6myUuoDH+7TKe/3aZTkBGetB6UHrQelUBHTH+9T6Y/3qnqAlR1J&#10;UdHQBr9ajfpUj9ajfpVANpslOpslT1AY/wB2mU9/u0ynLYBslRv0qSSo36UR2AbUdSVHTAR/u0yn&#10;v92mVLAjpH+7S0j/AHabAZUZ61JUZ60wGv1ptOfrTaAGP96mSU9/vUySgBtMf71Ppj/eoAY/SmP9&#10;2nv0pj/doAZTZPu/jTqbJ938aAPrj/g38/5Mw8Xf9lJ8Rf8ApSK+5q+Gf+Dfz/kzDxd/2UnxF/6U&#10;ivuasJbmgUUUUgCiiigAooooAKKKKACiiigAooooAKKKKAOF/af/AOTbPiF/2LOpf+kstfLv/BOY&#10;/wDGvT4Ef9k78P8A/pst6+ov2n/+TbPiF/2LOpf+kstfLv8AwTl/5R6fAf8A7J34f/8ATZb1USZH&#10;slNkp1NkqiRj/dplPf7tMoAjpH+7S0j/AHaAGVGetSVGetACP92mU9/u0ygBj/epklPf71MkoAbT&#10;H+9T6Y/3qAGSV+cv/BXH/kvukf8AYJX/ANDav0akr85f+CuP/JfdI/7BK/8AobUpbAV/+CTP/Jw+&#10;of8AYJk/9CWv0ak6fjX5y/8ABJn/AJOH1D/sEyf+hLX6NSdPxojsOW409KjqQ9KjpiEf7tMPSnv9&#10;2mHpQBHTX6U6mv0oAbUdSVHQA1zTac55ptAEZ601+tOPWmv1oAbTH+9T6Y/3qAGSUx/u0+SmP92g&#10;BlNfrTqa/WgCN+lNpz9KbQA2Sm06Sm0AR1GetSVGetAAelR1IelR0ARnrQelB60HpQBHTH+9T6Y/&#10;3qAGP0ptOfpTaAGv1pj/AHae/WmP92gBlNfrTqa/WgCN+lNPSnP0pp6UAR1DqH/HjN/uN/I1NUOo&#10;f8eM3+438jQB+Xmv/wDIevv+viT/ANCNfc/7EP8AybtpP/XWb/0M18Ma/wD8h6+/6+JP/QjX3P8A&#10;sQ/8m7aT/wBdZv8A0M1MSnsesv8AdplPf7tMqiSOmv1p1NfrVRAbUZ61JUZ61IDZKbTpKbT6AMf7&#10;1Mkp7/epklOO4DW6VHUh6VHSWwDX6U09Kc/SmnpT7AR02SnU2Sl1AY/3aZT3+7TKcgIz1oPSg9aD&#10;0qgI6Y/3qfTH+9U9QEqOpKjo6ANfrUb9KkfrUb9KoBtNkp1NkqeoDH+7TKe/3aZTlsA2So36VJJU&#10;b9KI7ANqOpKjpgI/3aZT3+7TKlgR0j/dpaR/u02Ayoz1qSoz1pgNfrTac/Wm0AMf71Mkp7/epklA&#10;DaY/3qfTH+9QAx+lMf7tPfpTH+7QAymyfd/GnU2T7v40AfXH/Bv5/wAmYeLv+yk+Iv8A0pFfc1fD&#10;P/Bv5/yZh4u/7KT4i/8ASkV9zVhLc0CiiikAUUUUAFFFFABRRRQAUUUUAFFFFABRRRQBxv7Qmj3X&#10;iT4DeN9OsYJLq+1DQL+2t4UGWmke3kVVHuSQPxr8/wD9kb9o7xR8EP2T/hh4K1r4A/H5tZ8IeE9K&#10;0W/Nv4XSSEz21nFDJsbzxuXehwcDIr9MqKadgtc+Dv8Aht3Vv+iAftEf+EnH/wDH6Rv23NWP/NAP&#10;2iP/AAlI/wD4/X3lRT5ieU+Cz+2xq7D/AJID+0P/AOEpH/8AH6b/AMNq6x/0QH9ob/wlI/8A4/X3&#10;tRRzBynwP/w2nrH/AEQD9of/AMJWP/4/Qf20tYI/5N//AGh//CVj/wDj9ffFFHMHKfAn/DaGtf8A&#10;Rv8A+0N/4Ssf/wAfpp/bN1on/kgH7Q3/AISsf/x+vv2ijmDlPgE/tma0f+aAftDf+ErH/wDH6b/w&#10;2Vrf/Rv/AO0N/wCEtH/8fr9AKKOYfKfn6f2x9cJ/5IB+0N/4Ssf/AMfpr/ti64f+aAftC/8AhKx/&#10;/H6/QSijmFyn58/8Nia5/wBEA/aF/wDCVj/+P01v2wdeJ/5IB+0J/wCErH/8fr9CKKOYOU/PVv2w&#10;NeP/ADb/APtCf+EtH/8AH6+KP+CjPxJvPib8YNNvbzwf4y8FyRacsQs/EmniyupBuY71QO2V5xnP&#10;Y1+8NfkH/wAF8f8Ak6nQP+wDH/6MejmHynin/BO34iXnw1+NF5fWfhDxh4zlk054jZeHLAXl0gLL&#10;85QuuFHrnuOK+2H/AGutfI/5IB+0J/4S0f8A8frwr/ggscftc6t/2Apv/Q0r9cvFni/SfAPhu81j&#10;XNSsdH0nT4jNdXl7OsFvbooyWd2IVQPUmknYZ8An9rbxBt/5ID+0J/4S0f8A8fpv/DWniD/ogP7Q&#10;X/hLJ/8AH6/QrR9Xtdf0m1vrKaO5s7yJZ4JkOVlRhlWB9CCDVinzE8p+dbftZ+ICP+SA/tBf+EtH&#10;/wDH6af2sPEJH/JAf2gv/CWj/wDj9fotRRzByn5z/wDDVviL/ogP7QX/AIS0f/x+mt+1b4iI/wCS&#10;A/tBf+EtH/8AH6/RqijmDlPzk/4ar8Rf9EB/aC/8JaP/AOP0z/hqjxJ/0QD9oL/wlo//AI/X6PUU&#10;cw+U/N9v2pvEhP8AyQH9oL/wlo//AI/Sf8NS+JP+iA/tA/8AhLR//H6/SGijmDlPzdP7UXiQn/kg&#10;P7QP/hLR/wDx+mN+1B4lLf8AJAf2gP8Awl0/+P1+ktFHMHKfmz/w0/4m/wCiAftA/wDhLx//AB+m&#10;n9pzxMT/AMkB/aA/8JeP/wCP1+lFFHMHKfmq37TXiZv+aA/tAf8AhLx//H6a37S/icj/AJID+0B/&#10;4S8f/wAfr9LKKOYOU/NH/hpXxR/0QH4//wDhLp/8epG/aT8UMf8AkgPx/wD/AAl0/wDj9fpfRRzC&#10;5T8zn/aR8UEf8kB/aA/8JdP/AI/TP+GkPFH/AEQH9oD/AMJdP/j9fppRRzByn5lt+0d4pb/mgPx/&#10;/wDCXT/49Tf+GjPFX/RAfj//AOEun/x6v02oo5g5T8x/+GifFf8A0QH4/f8AhMJ/8fqM/tD+LM/8&#10;kA+P/wD4TEf/AMer9PKKOYOU/MM/tDeLD/zb/wDH7/wmE/8Aj1NH7Qniz/o3/wCP3/hMR/8Ax6v0&#10;+oo5g5T8vz+0D4tJ/wCTf/j9/wCExH/8fpD+0B4t/wCjf/j9/wCExH/8fr9QaKOYOU/Lv/hfvi7/&#10;AKIB8fv/AAmI/wD4/SN8e/FxP/JAPj9/4TCf/Hq/UWijmDlPy3f48+Lz/wA2/wDx9/8ACZj/APj1&#10;A+O/i/8A6N/+P3/hMx//AB6v1Ioo5h8p+WrfHXxgx/5N/wDj5/4TKf8Ax6mt8c/GBH/JAPj5/wCE&#10;yn/x6v1Moo5g5T8sf+F4+Mf+iAfHz/wmU/8Aj1Nb43+MSf8AkgPx8/8ACYT/AOPV+qFFHMLlPytf&#10;42+MiP8AkgPx8/8ACZT/AOPU0/GrxkR/yQD4+f8AhMp/8er9VKCcUcwcp+VP/C5/Gf8A0QH49/8A&#10;hMp/8eqO8+MvjJ7SVT8A/jygKEbm8NIAOP8ArtX6gWHxG0HVPGt/4bt9Y06bxBpcMVzd6cs6/are&#10;KTPlyNHncEba2GxglSOxrQ1w40a7/wCuL/8AoJo5h8p/NfrTtJrF2zRyQs0zkxyDDoSx4I7EelfW&#10;37J3xI8TeHvgnptrp3wj+LXiq0jklK6joeiJc2c2XOQrmVSSOh44I718qeOv+R31j/r+n/8ARjV+&#10;0/8AwRo/5ME8L/8AXzef+jmpIZ8lt8YPGpH/ACQH49f+Eyn/AMepo+L3jb/o3/49f+E1H/8AHq/V&#10;6inzC5T8nv8Ahbnjb/ogHx6/8JpP/j1Nf4teNif+Tf8A49f+E0n/AMer9Y6KOYOVH5N/8LZ8b/8A&#10;Rv8A8ev/AAmo/wD49TT8VvGx/wCaA/Hr/wAJlP8A49X6zUUcwcqPyXb4p+OG/wCaA/Hn/wAJlP8A&#10;49Sf8LS8cZ/5ID8ef/CaT/49X600Ucwcp+Sp+KHjgn/kgPx5/wDCaT/49TW+Jvjlv+aA/Hj/AMJp&#10;P/j1frZRRzMXKfkh/wALM8dH/m3/AOPH/hNJ/wDHqT/hZHjr/ogPx4/8JpP/AI9X64UUczDlPyNf&#10;4j+OiP8AkgPx4/8ACbT/AOPU0/EXx2R/yQH48f8AhNp/8er9dKKOZj5UfkSfiH48z/yQD48f+E2n&#10;/wAepG+IPjxv+aAfHj/wm0/+PV+u9FHMHKj8hv8AhYHjw/8ANAfjv/4Taf8Ax6kPjzx5/wBEB+PH&#10;/hNp/wDHq/XqijmYcp+QR8c+Pif+SA/Hb/wm0/8Aj1IfHHj7H/JAfjt/4Taf/Hq/X6ijmYcp+P8A&#10;/wAJr4+/6ID8dv8Awm0/+PU0+NPH5P8AyQH47f8AhNp/8er9gqKOZhyn4+f8Jn4//wCiA/Hb/wAJ&#10;tP8A49TP+Ew+IH/RAfjt/wCE2n/x6v2Goo5mHKfju/i74gk/8kB+On/hNp/8epreK/iER/yQH46f&#10;+E4n/wAer9iqKfOxcp+Of/CU/EL/AKID8dP/AAnE/wDj1I3ij4hE/wDJAfjr/wCE4n/x6v2Nopcz&#10;Hyo/HE+JviER/wAkB+Ov/hOJ/wDHqb/wkfxC/wCiA/HT/wAJtP8A49X7IUUc7Fyn42v4i+IZ/wCa&#10;A/HT/wAJxP8A49TW8QfEQj/kgHx0/wDCcT/49X7KUUc7DlPxp/t34if9EB+On/hOJ/8AHqb/AG38&#10;RP8AogHx1/8ACcj/APj1fsxRT52HKfjM+tfEUj/k3/46f+E6n/x6mf2x8Rv+iAfHT/wnU/8Aj1fs&#10;5RS5mHKfjCdV+I3/AEQD46f+E6n/AMeoOqfEjH/Jv/x0/wDCdT/49X7PUU+dj5T8X/7S+JB/5t/+&#10;On/hOp/8eppvviRn/kgHxz/8J1P/AI9X7RUUudi5T8W2vfiQf+aAfHL/AMJ1P/j1N+1/En/ogHxy&#10;/wDCdT/49X7TUU+dhyn4rtc/Eon/AJID8cv/AAnU/wDj1Neb4lN0+AHxy/8ACdT/AOPV+1VFHOw5&#10;T8VPM+Jf/Rv/AMcv/CdT/wCPU1n+JZP/ACQD45f+E6n/AMer9raKOdhyn4osfiY3/NAfjh/4Tyf/&#10;AB6msnxMI/5ID8cP/CeT/wCPV+2FFHOw5T8TfK+Jn/RAfjh/4Tqf/Hqa0PxMYf8AJAfjh/4Tyf8A&#10;x6v20oo52PlPjP8A4IafDDxV8KP2N9ZtfGHhnWvCWp6t421rVotP1WAQ3SW88waNmUE4yPevsyii&#10;oGFFFFABRRRQAUUUUAFFFFABRRRQAUUUUAFFFFABRRRQAUUUUAFFFFABRRRQAUUUUAFFFFABRRRQ&#10;AUUUUAFfkH/wXx/5Op0D/sAx/wDox6/XyvyD/wCC+P8AydToH/YBj/8ARj0AeL/8E8/it8U/g38R&#10;fE+t/CH4b2/xQ8W2/h+cw6RLq0en5AZTuBcfvP8AcBBPbmvif4+f8FEP2pP22f8Agoh4C+H37RNj&#10;q2haQvie0I+Hkv8AxTumzkTK0cMjOp3hmCjzJS/XjFfpx/wQW5/a51b/ALAU3/oaV+kH7YP7B/wv&#10;/bk8Dx6L8QvC9jqktnKt1puqxoIdT0e4UgpNbXCjzInBA+6cEDBBGRQB59Z/tF/tL2NnFDD+zDos&#10;UMKBERfiRZAIoGAB+57Cpf8AhpX9pv8A6Nl0f/w5Nl/8Zr6S8N6Q2g+HrGxa5uLxrOBIDPMcyTbV&#10;A3t/tHGT7mr2KAPl/wD4aV/ab/6Nl0f/AMOTZf8Axmj/AIaV/ab/AOjZdH/8OTZf/Ga+oMUYoA+X&#10;/wDhpX9pv/o2XR//AA5Nl/8AGaP+Glf2m/8Ao2XR/wDw5Nl/8Zr6gxRigD5f/wCGlf2m/wDo2XR/&#10;/Dk2X/xmj/hpX9pv/o2XR/8Aw5Nl/wDGa+oMUYoA+X/+Glf2m/8Ao2XR/wDw5Nl/8Zo/4aV/ab/6&#10;Nl0f/wAOTZf/ABmvqDFGKAPl/wD4aV/ab/6Nl0f/AMOTZf8Axmj/AIaV/ab/AOjZdH/8OTZf/Ga+&#10;oMUYoA+X/wDhpX9pv/o2XR//AA5Nl/8AGaP+Glf2m/8Ao2XR/wDw5Nl/8Zr6gxRigD5f/wCGlf2m&#10;/wDo2XR//Dk2X/xmj/hpX9pv/o2XR/8Aw5Nl/wDGa+nm4PFUh4l099dbS1vrM6kkP2lrXzl85Ysg&#10;bymd23JAzjGTQB83f8NK/tN/9Gy6P/4cmy/+M0f8NK/tN/8ARsuj/wDhybL/AOM19F+GvGuj+M47&#10;p9H1TT9Ujsbl7O5a0uVmEE6cPE20na6nqp5HetXFAHy//wANK/tN/wDRsuj/APhybL/4zR/w0r+0&#10;3/0bLo//AIcmy/8AjNfUGKMUAfL/APw0r+03/wBGy6P/AOHJsv8A4zR/w0r+03/0bLo//hybL/4z&#10;X1BijFAHy/8A8NK/tN/9Gy6P/wCHJsv/AIzR/wANK/tN/wDRsuj/APhybL/4zX1BijFAHy//AMNK&#10;/tN/9Gy6P/4cmy/+M0f8NK/tN/8ARsuj/wDhybL/AOM19QYprttP/wBegD5h/wCGlf2m/wDo2XR/&#10;/Dk2X/xmj/hpX9pv/o2XR/8Aw5Nl/wDGa+jdH8W6Z4gv761sdQsr240yRYbyKCdZHtZCNwWQAkqS&#10;pBwcHBzWnigD5f8A+Glf2m/+jZdH/wDDk2X/AMZo/wCGlf2m/wDo2XR//Dk2X/xmvqDFGKAPl/8A&#10;4aV/ab/6Nl0f/wAOTZf/ABmj/hpX9pv/AKNl0f8A8OTZf/Ga+oMUYoA+X/8AhpX9pv8A6Nl0f/w5&#10;Nl/8Zo/4aV/ab/6Nl0f/AMOTZf8AxmvqDFGKAPl//hpX9pv/AKNl0f8A8OTZf/GaP+Glf2m/+jZd&#10;H/8ADk2X/wAZr6gxRigD5f8A+Glf2m/+jZdH/wDDk2X/AMZoP7Sv7Tf/AEbLo/8A4cmy/wDjNfUG&#10;KCOKAP55v+Dm/wDaP+M3wj+InwP+Jn/CJzfA34lWcl/p2nX+ieL4dSudXtAYZGjkjhjX5I5Nv38q&#10;3nEYPb7B/wCCJf8AwUS/bS/av8DWcfxk+CMcvhOS03J47uZE0Ka6iIOJPsrL+/OMcxIinHavurx/&#10;+wF8NfjJ+1FpvxY8baJB4w8SeHLFbDw/Bq6Lc2WgDcXeW3hYbBM7YJkILDaACK9h1W3jttCuEjVU&#10;RYHCqowFG08CgD+b3x1/yO+s/wDX9P8A+jGr9p/+CNH/ACYJ4X/6+bz/ANHNX4seO/8Akd9Z/wCv&#10;6f8A9GNX7T/8EaP+TBPC/wD183n/AKOagD6oooooAKKKKACiiigAooooAKKKKACiiigAooooAKKK&#10;KACiiigAooooAKKKKACiiigAooooAKKKKACiiigAooooAKKKKACiiigAooooAKKKKACiiigAoooo&#10;AKKKKACiiigAooooAKKKKACiiigAooooAKKKKACiiigAooooAKKKKACiiigAooooAKKKKACiiigA&#10;ooooAKKKKACiiigAooooAKKKKACvzj/4K5fsIfFH9p34/aRrXgvw3/a2m2ukpaySm8gh2yB2OMOw&#10;PQjn3r9HKKAPzc/4JJ/sFfFP9mT9orUNd8Z+G/7J0ufSZLZJvtsE2ZCykDCOT2PNfpEowKWigAoo&#10;ooAKKKKACiiigAooooAKKKKACiiigAoziig0AeN/tJ/tl6L8AvHnhPwTZ6ZfeLviJ45aY6J4b0+W&#10;OO4uIYQGmuJHkISGCMEZduMsFAJIFfFP7CPiFdc/4L8ftBXr+Ab7wHq7fDTS31PTJViLXNz9rBMy&#10;SxnZMHG3D5GehwRWp/wUKl8V/sk/8FiPhD+0Re+E/Evij4St4QufBWt3OhadJqdz4dnknaVblreL&#10;MpjbcoYorHEZ4JwDY/Za+KTfED/guf8AEzx3Z+FPH1r4L8T/AAz0zTNN1q+8NXlpaTyw3HmNuaRA&#10;YhtBwZAuce4yAdZ+xf8AtYfs9/s/fs//ALRXjbwT8P774Z+Gfhr41v7TxbFLEgn1HU42RHdVDsBu&#10;kkWNQWABPYV758P/ANrfxV4t8VLo+pfCPxLo91feHrnxDpUyapZXlpqSwyW6fZxNHJtSZvtKEBvl&#10;2hiCcHHwz+xZa6X4T/Z6/bYX4ifDfxJ4s8K+KPi3qepSaA+jXBm17SL28hi8+3jKBpQELSDZ837s&#10;YwcGuu/YQ+EfiD9mL9uvwj4Y+CvxA8eePP2d/EGhahd65ofii3uJo/AbxrH9jS2urhFkDSuzKYCS&#10;wEZLDgMADpv+CZ//AAVi8U/Hv4BfGT4p/FPwjfeG/B/gvxFrjy38F1DdW+j2lgsa/Y1jQ+dLIArs&#10;XC7WYnHGBXoth/wVz07SvEnwk/4S74c+KvCHhb44Xqaf4T1y4ura4SeeRDJDHPDGxkgMiDIyCB0J&#10;FfIn/BOX4kfEL9k//gn1+1J4N0T4b+KNS+MXhvxX4p8Q6bomo+H7g2N9HLKvkkSsghn3jcyxozM4&#10;XGMHNeZ/tDeJ/wDhbvgz9kDx/baL8aPGHiTw98RtM1LxxqupeGtTRNGbyWEttBaGNUiiR+AlrEUA&#10;UEnLDcAfpL4g/wCCndnB+1n46+Cug/DT4geJPHfgrRrXWvs1tFbxQajFOXCFJnkEcafIfnlZckhQ&#10;CeKT4B/8FZfh18Yf2WfGPxQ1qDVvA0Pw71a40DxPouqKsmoaXqMLqgtQsRYSySM8YjCE7y4A5ryn&#10;9nC8uLz/AILsfG/xRJpOuWOg638OPD9jZ313pk8EE9zbyTyTQh2XaXRZV3AH1HY4+Mrb9kb4n/G3&#10;9kj9sax8G6FrUPjG0+O3/Cx/DenXdq9qvia0tZIpVEZkCiRH8tiBn5igHUigD9LW/wCCjM3g79oj&#10;wB4B8efC/wAbeCR8Ummh8NarM0N7bTTxqrmC5ELM1tIVYHD5HUZ4OK3xc/4Kb2XgrQvGmveFfA2u&#10;fEDwt8Orm5tNf1TTdRtIPLltRm7W2ilkD3Pk/MG2DBZGVSxBFcl+yt/wVRuv22tT8M6D4e+DXxP8&#10;M+K/MV/Ekninw7JYaZ4YRAPP23LkCaR/mSJYgSxOX2gGviz9ly68L/8ABPbxt8QPgr+0P+zf4w8d&#10;6k3ifU9U8K+L9E8HHXbXxRZXczTxRO6fcl3Ow/eHAztYrt5AP1x/Z5+Pvhf9qH4MeHvH3gvU49W8&#10;M+J7RLyxuV4Lo3Zh/CwOQQehBFedfFr9tS20v44X/wALfBvg/VPiV4x0vS01TXLGyuYLW30i1l3L&#10;F580zBfMl2ttjGWIGTgcns/2VvBy+BfgRoOnx+DdJ+H0SxNNF4e09ESLSkdiyxER5TzACN+0ld2c&#10;EjmvgT4f+NdZ/wCCbv8AwWW+P2t/Ebwz4z1DwD8fRpup+GvE+jaHdaxb201vbrC1jcC3R5ImG07f&#10;l24xkjNAE3/BuJc2d54z/bDksPD9x4Vs2+Lsxj0eeBYJNNH2SLMRRcqu05HBx6V+ndfnH/wQnTWL&#10;L47ftc3ereE/GPhy28Y/E2bXtJl1jRLiyju7QwRxhg7qF3bgfkzuxzjrX6OUAFFFFABRRRQAUUUU&#10;AFFFFABRRRQAVV1oZ0e6/wCuL/8AoJq1SMuaAP50vG/wm8VSeNNYZfDevMrXsxBGny4I8xv9mv2P&#10;/wCCP2jXmgfsJeGrW+tbizuUubstFPGY3XMzYyDzX02LSPvHH+VOWIIPlAX2FADqKBRQAUUUUAFF&#10;FFABRRRQAUUUUAFFFFABRRRQAUUUUAFFFFABRRRQAUUUUAFFFFABRRRQAUUUUAFFFFABRRRQAUUU&#10;UAFFFFABRRRQAUUUUAFFFFABRRRQAUUUUAFFFFABRRRQAUUUUAFFFFABRRRQAUUUUAFFFFABRRRQ&#10;AUUUUAFFFFABRRRQAUUUUAFFFFABRRRQAUUUUAFFFFABRRRQAUUUUAFFFFABRRRQAUUUUAFFFFAB&#10;RRRQAUUUUAFFFFABRRRQAUHmiigBCuaTyxmnUUAJtpBGBTqKAGmPNHljFOooAaUzRsp1FADRGAKN&#10;lOooATZSbOadRQA0xg06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9lQSwECLQAUAAYACAAAACEAihU/mAwBAAAVAgAA&#10;EwAAAAAAAAAAAAAAAAAAAAAAW0NvbnRlbnRfVHlwZXNdLnhtbFBLAQItABQABgAIAAAAIQA4/SH/&#10;1gAAAJQBAAALAAAAAAAAAAAAAAAAAD0BAABfcmVscy8ucmVsc1BLAQItABQABgAIAAAAIQA9THP3&#10;kgMAAC0KAAAOAAAAAAAAAAAAAAAAADwCAABkcnMvZTJvRG9jLnhtbFBLAQItABQABgAIAAAAIQBY&#10;YLMbugAAACIBAAAZAAAAAAAAAAAAAAAAAPoFAABkcnMvX3JlbHMvZTJvRG9jLnhtbC5yZWxzUEsB&#10;Ai0AFAAGAAgAAAAhAKbEjsrdAAAABQEAAA8AAAAAAAAAAAAAAAAA6wYAAGRycy9kb3ducmV2Lnht&#10;bFBLAQItAAoAAAAAAAAAIQC86lQTkfcAAJH3AAAVAAAAAAAAAAAAAAAAAPUHAABkcnMvbWVkaWEv&#10;aW1hZ2UxLmpwZWdQSwUGAAAAAAYABgB9AQAAuf8AAAAA&#10;">
                      <v:shape id="_x0000_s1240" type="#_x0000_t75" style="position:absolute;width:46291;height:25431;visibility:visible;mso-wrap-style:square">
                        <v:fill o:detectmouseclick="t"/>
                        <v:path o:connecttype="none"/>
                      </v:shape>
                      <v:shape id="Picture 90" o:spid="_x0000_s1241" type="#_x0000_t75" alt="motion" style="position:absolute;left:1799;top:1799;width:42050;height:23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YkP7BAAAA2wAAAA8AAABkcnMvZG93bnJldi54bWxET8tqAjEU3Qv+Q7iFbkrNtKK0o1G0KLhS&#10;fC26u0yuk6GTmziJOv69WRRcHs57PG1tLa7UhMqxgo9eBoK4cLriUsFhv3z/AhEissbaMSm4U4Dp&#10;pNsZY67djbd03cVSpBAOOSowMfpcylAYshh6zhMn7uQaizHBppS6wVsKt7X8zLKhtFhxajDo6cdQ&#10;8be7WAWXc3/wO8cVHd8Wc7c2md+c116p15d2NgIRqY1P8b97pRV8p/XpS/oBcvI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bYkP7BAAAA2wAAAA8AAAAAAAAAAAAAAAAAnwIA&#10;AGRycy9kb3ducmV2LnhtbFBLBQYAAAAABAAEAPcAAACNAwAAAAA=&#10;">
                        <v:imagedata r:id="rId47" o:title="motion"/>
                      </v:shape>
                      <v:shape id="_x0000_s1242" type="#_x0000_t202" style="position:absolute;left:27422;top:5145;width:361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7E535A" w:rsidRDefault="007E535A" w:rsidP="002A19BC">
                              <w:pPr>
                                <w:pStyle w:val="NormalWeb"/>
                                <w:spacing w:before="0" w:beforeAutospacing="0" w:after="200" w:afterAutospacing="0" w:line="276" w:lineRule="auto"/>
                                <w:jc w:val="both"/>
                              </w:pPr>
                              <w:r>
                                <w:rPr>
                                  <w:rFonts w:ascii="Trebuchet MS" w:eastAsia="Times New Roman" w:hAnsi="Trebuchet MS"/>
                                  <w:sz w:val="22"/>
                                  <w:szCs w:val="22"/>
                                </w:rPr>
                                <w:t>t</w:t>
                              </w:r>
                              <w:r>
                                <w:rPr>
                                  <w:rFonts w:ascii="Trebuchet MS" w:eastAsia="Times New Roman" w:hAnsi="Trebuchet MS"/>
                                  <w:position w:val="-6"/>
                                  <w:sz w:val="22"/>
                                  <w:szCs w:val="22"/>
                                  <w:vertAlign w:val="subscript"/>
                                </w:rPr>
                                <w:t>2</w:t>
                              </w:r>
                            </w:p>
                          </w:txbxContent>
                        </v:textbox>
                      </v:shape>
                      <v:shape id="_x0000_s1243" type="#_x0000_t202" style="position:absolute;left:42090;top:5134;width:3620;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7E535A" w:rsidRDefault="007E535A" w:rsidP="002A19BC">
                              <w:pPr>
                                <w:pStyle w:val="NormalWeb"/>
                                <w:spacing w:before="0" w:beforeAutospacing="0" w:after="200" w:afterAutospacing="0" w:line="276" w:lineRule="auto"/>
                                <w:jc w:val="both"/>
                              </w:pPr>
                              <w:r>
                                <w:rPr>
                                  <w:rFonts w:ascii="Trebuchet MS" w:eastAsia="Times New Roman" w:hAnsi="Trebuchet MS"/>
                                  <w:sz w:val="22"/>
                                  <w:szCs w:val="22"/>
                                </w:rPr>
                                <w:t>t</w:t>
                              </w:r>
                              <w:r>
                                <w:rPr>
                                  <w:rFonts w:ascii="Trebuchet MS" w:eastAsia="Times New Roman" w:hAnsi="Trebuchet MS"/>
                                  <w:position w:val="-6"/>
                                  <w:sz w:val="22"/>
                                  <w:szCs w:val="22"/>
                                  <w:vertAlign w:val="subscript"/>
                                </w:rPr>
                                <w:t>1</w:t>
                              </w:r>
                            </w:p>
                          </w:txbxContent>
                        </v:textbox>
                      </v:shape>
                      <w10:anchorlock/>
                    </v:group>
                  </w:pict>
                </mc:Fallback>
              </mc:AlternateContent>
            </w:r>
          </w:p>
          <w:p w:rsidR="00353CEF" w:rsidRDefault="00353CEF" w:rsidP="005A4045">
            <w:pPr>
              <w:pStyle w:val="studytab"/>
              <w:spacing w:before="120"/>
              <w:rPr>
                <w:rFonts w:ascii="Trebuchet MS" w:hAnsi="Trebuchet MS"/>
                <w:szCs w:val="24"/>
              </w:rPr>
            </w:pPr>
            <w:r>
              <w:rPr>
                <w:rFonts w:ascii="Trebuchet MS" w:hAnsi="Trebuchet MS"/>
                <w:szCs w:val="24"/>
              </w:rPr>
              <w:t>From the diagram above, state what measurements are required to find:</w:t>
            </w:r>
          </w:p>
          <w:p w:rsidR="00353CEF" w:rsidRDefault="00353CEF" w:rsidP="00693876">
            <w:pPr>
              <w:pStyle w:val="studytab"/>
              <w:numPr>
                <w:ilvl w:val="0"/>
                <w:numId w:val="16"/>
              </w:numPr>
              <w:spacing w:before="120"/>
              <w:rPr>
                <w:rFonts w:ascii="Trebuchet MS" w:hAnsi="Trebuchet MS"/>
                <w:szCs w:val="24"/>
              </w:rPr>
            </w:pPr>
            <w:r>
              <w:rPr>
                <w:rFonts w:ascii="Trebuchet MS" w:hAnsi="Trebuchet MS"/>
                <w:szCs w:val="24"/>
              </w:rPr>
              <w:t>the average speed of the vehicle as it passes down the slope?</w:t>
            </w:r>
          </w:p>
          <w:p w:rsidR="00353CEF" w:rsidRDefault="00353CEF" w:rsidP="00693876">
            <w:pPr>
              <w:pStyle w:val="studytab"/>
              <w:numPr>
                <w:ilvl w:val="0"/>
                <w:numId w:val="16"/>
              </w:numPr>
              <w:spacing w:before="120"/>
              <w:rPr>
                <w:rFonts w:ascii="Trebuchet MS" w:hAnsi="Trebuchet MS"/>
                <w:szCs w:val="24"/>
              </w:rPr>
            </w:pPr>
            <w:r w:rsidRPr="002A19BC">
              <w:rPr>
                <w:rFonts w:ascii="Trebuchet MS" w:hAnsi="Trebuchet MS"/>
                <w:szCs w:val="24"/>
              </w:rPr>
              <w:t>the instantaneous speed at the bottom of the slope?</w:t>
            </w:r>
          </w:p>
          <w:p w:rsidR="00353CEF" w:rsidRDefault="00353CEF" w:rsidP="005A4045">
            <w:pPr>
              <w:pStyle w:val="studytab"/>
              <w:spacing w:before="120"/>
              <w:rPr>
                <w:rFonts w:ascii="Trebuchet MS" w:hAnsi="Trebuchet MS"/>
                <w:szCs w:val="24"/>
              </w:rPr>
            </w:pPr>
            <w:r>
              <w:rPr>
                <w:rFonts w:ascii="Trebuchet MS" w:hAnsi="Trebuchet MS"/>
                <w:szCs w:val="24"/>
              </w:rPr>
              <w:t>State what pieces of equipment give the measurements to find:</w:t>
            </w:r>
          </w:p>
          <w:p w:rsidR="00353CEF" w:rsidRDefault="00353CEF" w:rsidP="00693876">
            <w:pPr>
              <w:pStyle w:val="studytab"/>
              <w:numPr>
                <w:ilvl w:val="0"/>
                <w:numId w:val="16"/>
              </w:numPr>
              <w:spacing w:before="120"/>
              <w:rPr>
                <w:rFonts w:ascii="Trebuchet MS" w:hAnsi="Trebuchet MS"/>
                <w:szCs w:val="24"/>
              </w:rPr>
            </w:pPr>
            <w:r>
              <w:rPr>
                <w:rFonts w:ascii="Trebuchet MS" w:hAnsi="Trebuchet MS"/>
                <w:szCs w:val="24"/>
              </w:rPr>
              <w:t>the average speed of the vehicle as it passes down the slope?</w:t>
            </w:r>
          </w:p>
          <w:p w:rsidR="00353CEF" w:rsidRDefault="00353CEF" w:rsidP="00693876">
            <w:pPr>
              <w:pStyle w:val="studytab"/>
              <w:numPr>
                <w:ilvl w:val="0"/>
                <w:numId w:val="16"/>
              </w:numPr>
              <w:spacing w:before="120"/>
              <w:rPr>
                <w:rFonts w:ascii="Trebuchet MS" w:hAnsi="Trebuchet MS"/>
                <w:szCs w:val="24"/>
              </w:rPr>
            </w:pPr>
            <w:r>
              <w:rPr>
                <w:rFonts w:ascii="Trebuchet MS" w:hAnsi="Trebuchet MS"/>
                <w:szCs w:val="24"/>
              </w:rPr>
              <w:t>the instantaneous speed at the bottom of the slope?</w:t>
            </w:r>
          </w:p>
          <w:p w:rsidR="00353CEF" w:rsidRPr="001F1787" w:rsidRDefault="00353CEF" w:rsidP="00693876">
            <w:pPr>
              <w:pStyle w:val="studytab"/>
              <w:numPr>
                <w:ilvl w:val="0"/>
                <w:numId w:val="16"/>
              </w:numPr>
              <w:spacing w:before="120"/>
              <w:rPr>
                <w:rFonts w:ascii="Trebuchet MS" w:hAnsi="Trebuchet MS"/>
                <w:szCs w:val="24"/>
              </w:rPr>
            </w:pPr>
            <w:r>
              <w:rPr>
                <w:rFonts w:ascii="Trebuchet MS" w:hAnsi="Trebuchet MS"/>
                <w:szCs w:val="24"/>
              </w:rPr>
              <w:t>What additional equipment is required to complete these measurements?</w:t>
            </w:r>
          </w:p>
        </w:tc>
      </w:tr>
      <w:tr w:rsidR="00353CEF" w:rsidRPr="001F1787" w:rsidTr="002F35F6">
        <w:trPr>
          <w:cantSplit/>
          <w:trHeight w:val="660"/>
        </w:trPr>
        <w:tc>
          <w:tcPr>
            <w:tcW w:w="10173" w:type="dxa"/>
            <w:gridSpan w:val="3"/>
            <w:shd w:val="clear" w:color="auto" w:fill="D99594" w:themeFill="accent2" w:themeFillTint="99"/>
          </w:tcPr>
          <w:p w:rsidR="00353CEF" w:rsidRPr="00260486" w:rsidRDefault="00353CEF" w:rsidP="00DC26F3">
            <w:pPr>
              <w:spacing w:before="120" w:after="120"/>
              <w:jc w:val="left"/>
              <w:rPr>
                <w:rFonts w:eastAsia="Times New Roman" w:cs="Times New Roman"/>
                <w:sz w:val="36"/>
                <w:szCs w:val="36"/>
              </w:rPr>
            </w:pPr>
            <w:r w:rsidRPr="00260486">
              <w:rPr>
                <w:rFonts w:eastAsia="Times New Roman" w:cs="Times New Roman"/>
                <w:b/>
                <w:bCs/>
                <w:sz w:val="36"/>
                <w:szCs w:val="36"/>
                <w:lang w:eastAsia="en-GB"/>
              </w:rPr>
              <w:t>Velocity- time graphs</w:t>
            </w:r>
          </w:p>
        </w:tc>
      </w:tr>
      <w:tr w:rsidR="00353CEF" w:rsidRPr="001F1787" w:rsidTr="002F35F6">
        <w:trPr>
          <w:cantSplit/>
          <w:trHeight w:val="660"/>
        </w:trPr>
        <w:tc>
          <w:tcPr>
            <w:tcW w:w="959" w:type="dxa"/>
            <w:shd w:val="clear" w:color="auto" w:fill="C4BC96" w:themeFill="background2" w:themeFillShade="BF"/>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2.1</w:t>
            </w:r>
          </w:p>
        </w:tc>
        <w:tc>
          <w:tcPr>
            <w:tcW w:w="9214" w:type="dxa"/>
            <w:gridSpan w:val="2"/>
            <w:shd w:val="clear" w:color="auto" w:fill="C4BC96" w:themeFill="background2" w:themeFillShade="BF"/>
            <w:hideMark/>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rPr>
              <w:t>I can draw velocity–time graphs for objects from recorded or experimental data.</w:t>
            </w:r>
          </w:p>
        </w:tc>
      </w:tr>
      <w:tr w:rsidR="00353CEF" w:rsidRPr="001F1787" w:rsidTr="001F2EAC">
        <w:trPr>
          <w:cantSplit/>
          <w:trHeight w:val="66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2.1.1</w:t>
            </w:r>
          </w:p>
          <w:p w:rsidR="00353CEF" w:rsidRPr="001F1787" w:rsidRDefault="00353CEF" w:rsidP="00DC26F3">
            <w:pPr>
              <w:spacing w:before="120" w:after="120"/>
              <w:jc w:val="left"/>
              <w:rPr>
                <w:rFonts w:eastAsia="Times New Roman" w:cs="Times New Roman"/>
                <w:sz w:val="24"/>
                <w:szCs w:val="24"/>
                <w:lang w:eastAsia="en-GB"/>
              </w:rPr>
            </w:pPr>
          </w:p>
          <w:p w:rsidR="00353CEF" w:rsidRPr="001F1787" w:rsidRDefault="00353CEF" w:rsidP="00DC26F3">
            <w:pPr>
              <w:spacing w:before="120" w:after="120"/>
              <w:jc w:val="left"/>
              <w:rPr>
                <w:rFonts w:eastAsia="Times New Roman" w:cs="Times New Roman"/>
                <w:sz w:val="24"/>
                <w:szCs w:val="24"/>
                <w:lang w:eastAsia="en-GB"/>
              </w:rPr>
            </w:pPr>
          </w:p>
        </w:tc>
        <w:tc>
          <w:tcPr>
            <w:tcW w:w="9214" w:type="dxa"/>
            <w:gridSpan w:val="2"/>
            <w:shd w:val="clear" w:color="auto" w:fill="auto"/>
          </w:tcPr>
          <w:p w:rsidR="00353CEF" w:rsidRPr="001F1787" w:rsidRDefault="00353CEF" w:rsidP="00693876">
            <w:pPr>
              <w:pStyle w:val="ListParagraph"/>
              <w:numPr>
                <w:ilvl w:val="0"/>
                <w:numId w:val="8"/>
              </w:numPr>
              <w:spacing w:before="120" w:after="120"/>
              <w:jc w:val="left"/>
              <w:rPr>
                <w:rFonts w:eastAsia="Times New Roman" w:cs="Times New Roman"/>
                <w:sz w:val="24"/>
                <w:szCs w:val="24"/>
              </w:rPr>
            </w:pPr>
            <w:r w:rsidRPr="001F1787">
              <w:rPr>
                <w:rFonts w:eastAsia="Times New Roman" w:cs="Times New Roman"/>
                <w:sz w:val="24"/>
                <w:szCs w:val="24"/>
              </w:rPr>
              <w:t>On graph paper, draw a velocity-time graph of the race car’s journey.</w:t>
            </w:r>
          </w:p>
          <w:p w:rsidR="00353CEF" w:rsidRPr="001F1787" w:rsidRDefault="00353CEF" w:rsidP="00693876">
            <w:pPr>
              <w:pStyle w:val="ListParagraph"/>
              <w:numPr>
                <w:ilvl w:val="0"/>
                <w:numId w:val="8"/>
              </w:numPr>
              <w:spacing w:before="120" w:after="120"/>
              <w:jc w:val="left"/>
              <w:rPr>
                <w:rFonts w:eastAsia="Times New Roman" w:cs="Times New Roman"/>
                <w:sz w:val="24"/>
                <w:szCs w:val="24"/>
              </w:rPr>
            </w:pPr>
            <w:r w:rsidRPr="001F1787">
              <w:rPr>
                <w:rFonts w:eastAsia="Times New Roman" w:cs="Times New Roman"/>
                <w:sz w:val="24"/>
                <w:szCs w:val="24"/>
              </w:rPr>
              <w:t>Using the graph, describe the motion of the race car over the 80 seconds.</w:t>
            </w:r>
          </w:p>
          <w:tbl>
            <w:tblPr>
              <w:tblStyle w:val="TableGrid"/>
              <w:tblpPr w:leftFromText="180" w:rightFromText="180" w:vertAnchor="text" w:horzAnchor="margin" w:tblpY="2"/>
              <w:tblOverlap w:val="never"/>
              <w:tblW w:w="7549" w:type="dxa"/>
              <w:tblLayout w:type="fixed"/>
              <w:tblLook w:val="04A0" w:firstRow="1" w:lastRow="0" w:firstColumn="1" w:lastColumn="0" w:noHBand="0" w:noVBand="1"/>
            </w:tblPr>
            <w:tblGrid>
              <w:gridCol w:w="1588"/>
              <w:gridCol w:w="544"/>
              <w:gridCol w:w="732"/>
              <w:gridCol w:w="659"/>
              <w:gridCol w:w="727"/>
              <w:gridCol w:w="653"/>
              <w:gridCol w:w="722"/>
              <w:gridCol w:w="648"/>
              <w:gridCol w:w="709"/>
              <w:gridCol w:w="567"/>
            </w:tblGrid>
            <w:tr w:rsidR="00353CEF" w:rsidRPr="001F1787" w:rsidTr="003F413E">
              <w:tc>
                <w:tcPr>
                  <w:tcW w:w="1588" w:type="dxa"/>
                  <w:vAlign w:val="bottom"/>
                </w:tcPr>
                <w:p w:rsidR="00353CEF" w:rsidRPr="001F1787" w:rsidRDefault="00353CEF" w:rsidP="00DC26F3">
                  <w:pPr>
                    <w:spacing w:before="120"/>
                    <w:jc w:val="left"/>
                    <w:rPr>
                      <w:sz w:val="24"/>
                      <w:szCs w:val="24"/>
                    </w:rPr>
                  </w:pPr>
                  <w:r w:rsidRPr="001F1787">
                    <w:rPr>
                      <w:sz w:val="24"/>
                      <w:szCs w:val="24"/>
                    </w:rPr>
                    <w:t>Time (s)</w:t>
                  </w:r>
                </w:p>
              </w:tc>
              <w:tc>
                <w:tcPr>
                  <w:tcW w:w="544" w:type="dxa"/>
                  <w:vAlign w:val="bottom"/>
                </w:tcPr>
                <w:p w:rsidR="00353CEF" w:rsidRPr="001F1787" w:rsidRDefault="00353CEF" w:rsidP="00DC26F3">
                  <w:pPr>
                    <w:spacing w:before="120"/>
                    <w:jc w:val="left"/>
                    <w:rPr>
                      <w:sz w:val="24"/>
                      <w:szCs w:val="24"/>
                    </w:rPr>
                  </w:pPr>
                  <w:r w:rsidRPr="001F1787">
                    <w:rPr>
                      <w:sz w:val="24"/>
                      <w:szCs w:val="24"/>
                    </w:rPr>
                    <w:t>0</w:t>
                  </w:r>
                </w:p>
              </w:tc>
              <w:tc>
                <w:tcPr>
                  <w:tcW w:w="732" w:type="dxa"/>
                  <w:vAlign w:val="bottom"/>
                </w:tcPr>
                <w:p w:rsidR="00353CEF" w:rsidRPr="001F1787" w:rsidRDefault="00353CEF" w:rsidP="00DC26F3">
                  <w:pPr>
                    <w:spacing w:before="120"/>
                    <w:jc w:val="left"/>
                    <w:rPr>
                      <w:sz w:val="24"/>
                      <w:szCs w:val="24"/>
                    </w:rPr>
                  </w:pPr>
                  <w:r w:rsidRPr="001F1787">
                    <w:rPr>
                      <w:sz w:val="24"/>
                      <w:szCs w:val="24"/>
                    </w:rPr>
                    <w:t>10</w:t>
                  </w:r>
                </w:p>
              </w:tc>
              <w:tc>
                <w:tcPr>
                  <w:tcW w:w="659" w:type="dxa"/>
                  <w:vAlign w:val="bottom"/>
                </w:tcPr>
                <w:p w:rsidR="00353CEF" w:rsidRPr="001F1787" w:rsidRDefault="00353CEF" w:rsidP="00DC26F3">
                  <w:pPr>
                    <w:spacing w:before="120"/>
                    <w:jc w:val="left"/>
                    <w:rPr>
                      <w:sz w:val="24"/>
                      <w:szCs w:val="24"/>
                    </w:rPr>
                  </w:pPr>
                  <w:r w:rsidRPr="001F1787">
                    <w:rPr>
                      <w:sz w:val="24"/>
                      <w:szCs w:val="24"/>
                    </w:rPr>
                    <w:t>20</w:t>
                  </w:r>
                </w:p>
              </w:tc>
              <w:tc>
                <w:tcPr>
                  <w:tcW w:w="727" w:type="dxa"/>
                  <w:vAlign w:val="bottom"/>
                </w:tcPr>
                <w:p w:rsidR="00353CEF" w:rsidRPr="001F1787" w:rsidRDefault="00353CEF" w:rsidP="00DC26F3">
                  <w:pPr>
                    <w:spacing w:before="120"/>
                    <w:jc w:val="left"/>
                    <w:rPr>
                      <w:sz w:val="24"/>
                      <w:szCs w:val="24"/>
                    </w:rPr>
                  </w:pPr>
                  <w:r w:rsidRPr="001F1787">
                    <w:rPr>
                      <w:sz w:val="24"/>
                      <w:szCs w:val="24"/>
                    </w:rPr>
                    <w:t>30</w:t>
                  </w:r>
                </w:p>
              </w:tc>
              <w:tc>
                <w:tcPr>
                  <w:tcW w:w="653" w:type="dxa"/>
                  <w:vAlign w:val="bottom"/>
                </w:tcPr>
                <w:p w:rsidR="00353CEF" w:rsidRPr="001F1787" w:rsidRDefault="00353CEF" w:rsidP="00DC26F3">
                  <w:pPr>
                    <w:spacing w:before="120"/>
                    <w:jc w:val="left"/>
                    <w:rPr>
                      <w:sz w:val="24"/>
                      <w:szCs w:val="24"/>
                    </w:rPr>
                  </w:pPr>
                  <w:r w:rsidRPr="001F1787">
                    <w:rPr>
                      <w:sz w:val="24"/>
                      <w:szCs w:val="24"/>
                    </w:rPr>
                    <w:t>40</w:t>
                  </w:r>
                </w:p>
              </w:tc>
              <w:tc>
                <w:tcPr>
                  <w:tcW w:w="722" w:type="dxa"/>
                  <w:vAlign w:val="bottom"/>
                </w:tcPr>
                <w:p w:rsidR="00353CEF" w:rsidRPr="001F1787" w:rsidRDefault="00353CEF" w:rsidP="00DC26F3">
                  <w:pPr>
                    <w:spacing w:before="120"/>
                    <w:jc w:val="left"/>
                    <w:rPr>
                      <w:sz w:val="24"/>
                      <w:szCs w:val="24"/>
                    </w:rPr>
                  </w:pPr>
                  <w:r w:rsidRPr="001F1787">
                    <w:rPr>
                      <w:sz w:val="24"/>
                      <w:szCs w:val="24"/>
                    </w:rPr>
                    <w:t>50</w:t>
                  </w:r>
                </w:p>
              </w:tc>
              <w:tc>
                <w:tcPr>
                  <w:tcW w:w="648" w:type="dxa"/>
                  <w:vAlign w:val="bottom"/>
                </w:tcPr>
                <w:p w:rsidR="00353CEF" w:rsidRPr="001F1787" w:rsidRDefault="00353CEF" w:rsidP="00DC26F3">
                  <w:pPr>
                    <w:spacing w:before="120"/>
                    <w:jc w:val="left"/>
                    <w:rPr>
                      <w:sz w:val="24"/>
                      <w:szCs w:val="24"/>
                    </w:rPr>
                  </w:pPr>
                  <w:r w:rsidRPr="001F1787">
                    <w:rPr>
                      <w:sz w:val="24"/>
                      <w:szCs w:val="24"/>
                    </w:rPr>
                    <w:t>60</w:t>
                  </w:r>
                </w:p>
              </w:tc>
              <w:tc>
                <w:tcPr>
                  <w:tcW w:w="709" w:type="dxa"/>
                  <w:vAlign w:val="bottom"/>
                </w:tcPr>
                <w:p w:rsidR="00353CEF" w:rsidRPr="001F1787" w:rsidRDefault="00353CEF" w:rsidP="00DC26F3">
                  <w:pPr>
                    <w:spacing w:before="120"/>
                    <w:jc w:val="left"/>
                    <w:rPr>
                      <w:sz w:val="24"/>
                      <w:szCs w:val="24"/>
                    </w:rPr>
                  </w:pPr>
                  <w:r w:rsidRPr="001F1787">
                    <w:rPr>
                      <w:sz w:val="24"/>
                      <w:szCs w:val="24"/>
                    </w:rPr>
                    <w:t>70</w:t>
                  </w:r>
                </w:p>
              </w:tc>
              <w:tc>
                <w:tcPr>
                  <w:tcW w:w="567" w:type="dxa"/>
                  <w:vAlign w:val="bottom"/>
                </w:tcPr>
                <w:p w:rsidR="00353CEF" w:rsidRPr="001F1787" w:rsidRDefault="00353CEF" w:rsidP="00DC26F3">
                  <w:pPr>
                    <w:spacing w:before="120"/>
                    <w:jc w:val="left"/>
                    <w:rPr>
                      <w:sz w:val="24"/>
                      <w:szCs w:val="24"/>
                    </w:rPr>
                  </w:pPr>
                  <w:r w:rsidRPr="001F1787">
                    <w:rPr>
                      <w:sz w:val="24"/>
                      <w:szCs w:val="24"/>
                    </w:rPr>
                    <w:t>80</w:t>
                  </w:r>
                </w:p>
              </w:tc>
            </w:tr>
            <w:tr w:rsidR="00353CEF" w:rsidRPr="001F1787" w:rsidTr="003F413E">
              <w:tc>
                <w:tcPr>
                  <w:tcW w:w="1588" w:type="dxa"/>
                  <w:vAlign w:val="bottom"/>
                </w:tcPr>
                <w:p w:rsidR="00353CEF" w:rsidRPr="001F1787" w:rsidRDefault="00353CEF" w:rsidP="00DC26F3">
                  <w:pPr>
                    <w:spacing w:before="120"/>
                    <w:jc w:val="left"/>
                    <w:rPr>
                      <w:sz w:val="24"/>
                      <w:szCs w:val="24"/>
                    </w:rPr>
                  </w:pPr>
                  <w:r w:rsidRPr="001F1787">
                    <w:rPr>
                      <w:sz w:val="24"/>
                      <w:szCs w:val="24"/>
                    </w:rPr>
                    <w:t>Speed (m/s)</w:t>
                  </w:r>
                </w:p>
              </w:tc>
              <w:tc>
                <w:tcPr>
                  <w:tcW w:w="544" w:type="dxa"/>
                  <w:vAlign w:val="bottom"/>
                </w:tcPr>
                <w:p w:rsidR="00353CEF" w:rsidRPr="001F1787" w:rsidRDefault="00353CEF" w:rsidP="00DC26F3">
                  <w:pPr>
                    <w:spacing w:before="120"/>
                    <w:jc w:val="left"/>
                    <w:rPr>
                      <w:sz w:val="24"/>
                      <w:szCs w:val="24"/>
                    </w:rPr>
                  </w:pPr>
                  <w:r w:rsidRPr="001F1787">
                    <w:rPr>
                      <w:sz w:val="24"/>
                      <w:szCs w:val="24"/>
                    </w:rPr>
                    <w:t>5</w:t>
                  </w:r>
                </w:p>
              </w:tc>
              <w:tc>
                <w:tcPr>
                  <w:tcW w:w="732" w:type="dxa"/>
                  <w:vAlign w:val="bottom"/>
                </w:tcPr>
                <w:p w:rsidR="00353CEF" w:rsidRPr="001F1787" w:rsidRDefault="00353CEF" w:rsidP="00DC26F3">
                  <w:pPr>
                    <w:spacing w:before="120"/>
                    <w:jc w:val="left"/>
                    <w:rPr>
                      <w:sz w:val="24"/>
                      <w:szCs w:val="24"/>
                    </w:rPr>
                  </w:pPr>
                  <w:r w:rsidRPr="001F1787">
                    <w:rPr>
                      <w:sz w:val="24"/>
                      <w:szCs w:val="24"/>
                    </w:rPr>
                    <w:t>5</w:t>
                  </w:r>
                </w:p>
              </w:tc>
              <w:tc>
                <w:tcPr>
                  <w:tcW w:w="659" w:type="dxa"/>
                  <w:vAlign w:val="bottom"/>
                </w:tcPr>
                <w:p w:rsidR="00353CEF" w:rsidRPr="001F1787" w:rsidRDefault="00353CEF" w:rsidP="00DC26F3">
                  <w:pPr>
                    <w:spacing w:before="120"/>
                    <w:jc w:val="left"/>
                    <w:rPr>
                      <w:sz w:val="24"/>
                      <w:szCs w:val="24"/>
                    </w:rPr>
                  </w:pPr>
                  <w:r w:rsidRPr="001F1787">
                    <w:rPr>
                      <w:sz w:val="24"/>
                      <w:szCs w:val="24"/>
                    </w:rPr>
                    <w:t>20</w:t>
                  </w:r>
                </w:p>
              </w:tc>
              <w:tc>
                <w:tcPr>
                  <w:tcW w:w="727" w:type="dxa"/>
                  <w:vAlign w:val="bottom"/>
                </w:tcPr>
                <w:p w:rsidR="00353CEF" w:rsidRPr="001F1787" w:rsidRDefault="00353CEF" w:rsidP="00DC26F3">
                  <w:pPr>
                    <w:spacing w:before="120"/>
                    <w:jc w:val="left"/>
                    <w:rPr>
                      <w:sz w:val="24"/>
                      <w:szCs w:val="24"/>
                    </w:rPr>
                  </w:pPr>
                  <w:r w:rsidRPr="001F1787">
                    <w:rPr>
                      <w:sz w:val="24"/>
                      <w:szCs w:val="24"/>
                    </w:rPr>
                    <w:t>35</w:t>
                  </w:r>
                </w:p>
              </w:tc>
              <w:tc>
                <w:tcPr>
                  <w:tcW w:w="653" w:type="dxa"/>
                  <w:vAlign w:val="bottom"/>
                </w:tcPr>
                <w:p w:rsidR="00353CEF" w:rsidRPr="001F1787" w:rsidRDefault="00353CEF" w:rsidP="00DC26F3">
                  <w:pPr>
                    <w:spacing w:before="120"/>
                    <w:jc w:val="left"/>
                    <w:rPr>
                      <w:sz w:val="24"/>
                      <w:szCs w:val="24"/>
                    </w:rPr>
                  </w:pPr>
                  <w:r w:rsidRPr="001F1787">
                    <w:rPr>
                      <w:sz w:val="24"/>
                      <w:szCs w:val="24"/>
                    </w:rPr>
                    <w:t>50</w:t>
                  </w:r>
                </w:p>
              </w:tc>
              <w:tc>
                <w:tcPr>
                  <w:tcW w:w="722" w:type="dxa"/>
                  <w:vAlign w:val="bottom"/>
                </w:tcPr>
                <w:p w:rsidR="00353CEF" w:rsidRPr="001F1787" w:rsidRDefault="00353CEF" w:rsidP="00DC26F3">
                  <w:pPr>
                    <w:spacing w:before="120"/>
                    <w:jc w:val="left"/>
                    <w:rPr>
                      <w:sz w:val="24"/>
                      <w:szCs w:val="24"/>
                    </w:rPr>
                  </w:pPr>
                  <w:r w:rsidRPr="001F1787">
                    <w:rPr>
                      <w:sz w:val="24"/>
                      <w:szCs w:val="24"/>
                    </w:rPr>
                    <w:t>50</w:t>
                  </w:r>
                </w:p>
              </w:tc>
              <w:tc>
                <w:tcPr>
                  <w:tcW w:w="648" w:type="dxa"/>
                  <w:vAlign w:val="bottom"/>
                </w:tcPr>
                <w:p w:rsidR="00353CEF" w:rsidRPr="001F1787" w:rsidRDefault="00353CEF" w:rsidP="00DC26F3">
                  <w:pPr>
                    <w:spacing w:before="120"/>
                    <w:jc w:val="left"/>
                    <w:rPr>
                      <w:sz w:val="24"/>
                      <w:szCs w:val="24"/>
                    </w:rPr>
                  </w:pPr>
                  <w:r w:rsidRPr="001F1787">
                    <w:rPr>
                      <w:sz w:val="24"/>
                      <w:szCs w:val="24"/>
                    </w:rPr>
                    <w:t>50</w:t>
                  </w:r>
                </w:p>
              </w:tc>
              <w:tc>
                <w:tcPr>
                  <w:tcW w:w="709" w:type="dxa"/>
                  <w:vAlign w:val="bottom"/>
                </w:tcPr>
                <w:p w:rsidR="00353CEF" w:rsidRPr="001F1787" w:rsidRDefault="00353CEF" w:rsidP="00DC26F3">
                  <w:pPr>
                    <w:spacing w:before="120"/>
                    <w:jc w:val="left"/>
                    <w:rPr>
                      <w:sz w:val="24"/>
                      <w:szCs w:val="24"/>
                    </w:rPr>
                  </w:pPr>
                  <w:r w:rsidRPr="001F1787">
                    <w:rPr>
                      <w:sz w:val="24"/>
                      <w:szCs w:val="24"/>
                    </w:rPr>
                    <w:t>25</w:t>
                  </w:r>
                </w:p>
              </w:tc>
              <w:tc>
                <w:tcPr>
                  <w:tcW w:w="567" w:type="dxa"/>
                  <w:vAlign w:val="bottom"/>
                </w:tcPr>
                <w:p w:rsidR="00353CEF" w:rsidRPr="001F1787" w:rsidRDefault="00353CEF" w:rsidP="00DC26F3">
                  <w:pPr>
                    <w:spacing w:before="120"/>
                    <w:jc w:val="left"/>
                    <w:rPr>
                      <w:sz w:val="24"/>
                      <w:szCs w:val="24"/>
                    </w:rPr>
                  </w:pPr>
                  <w:r w:rsidRPr="001F1787">
                    <w:rPr>
                      <w:sz w:val="24"/>
                      <w:szCs w:val="24"/>
                    </w:rPr>
                    <w:t>0</w:t>
                  </w:r>
                </w:p>
              </w:tc>
            </w:tr>
          </w:tbl>
          <w:p w:rsidR="00353CEF" w:rsidRPr="001F1787" w:rsidRDefault="00353CEF" w:rsidP="00DC26F3">
            <w:pPr>
              <w:spacing w:before="120" w:after="120"/>
              <w:jc w:val="left"/>
              <w:rPr>
                <w:rFonts w:eastAsia="Times New Roman" w:cs="Times New Roman"/>
                <w:sz w:val="24"/>
                <w:szCs w:val="24"/>
              </w:rPr>
            </w:pPr>
          </w:p>
          <w:p w:rsidR="00353CEF" w:rsidRPr="001F1787" w:rsidRDefault="00353CEF" w:rsidP="00DC26F3">
            <w:pPr>
              <w:spacing w:before="120" w:after="120"/>
              <w:jc w:val="left"/>
              <w:rPr>
                <w:rFonts w:eastAsia="Times New Roman" w:cs="Times New Roman"/>
                <w:sz w:val="24"/>
                <w:szCs w:val="24"/>
              </w:rPr>
            </w:pPr>
          </w:p>
          <w:p w:rsidR="00353CEF" w:rsidRPr="001F1787" w:rsidRDefault="00353CEF" w:rsidP="00693876">
            <w:pPr>
              <w:pStyle w:val="ListParagraph"/>
              <w:numPr>
                <w:ilvl w:val="0"/>
                <w:numId w:val="8"/>
              </w:numPr>
              <w:spacing w:before="120"/>
              <w:jc w:val="left"/>
              <w:rPr>
                <w:sz w:val="24"/>
                <w:szCs w:val="24"/>
              </w:rPr>
            </w:pPr>
            <w:r w:rsidRPr="001F1787">
              <w:rPr>
                <w:sz w:val="24"/>
                <w:szCs w:val="24"/>
              </w:rPr>
              <w:t>Using the graph you have drawn, calculate</w:t>
            </w:r>
          </w:p>
          <w:p w:rsidR="00353CEF" w:rsidRPr="001F1787" w:rsidRDefault="00353CEF" w:rsidP="00693876">
            <w:pPr>
              <w:pStyle w:val="ListParagraph"/>
              <w:numPr>
                <w:ilvl w:val="2"/>
                <w:numId w:val="8"/>
              </w:numPr>
              <w:spacing w:before="120"/>
              <w:jc w:val="left"/>
              <w:rPr>
                <w:sz w:val="24"/>
                <w:szCs w:val="24"/>
              </w:rPr>
            </w:pPr>
            <w:r w:rsidRPr="001F1787">
              <w:rPr>
                <w:sz w:val="24"/>
                <w:szCs w:val="24"/>
              </w:rPr>
              <w:t xml:space="preserve">The acceleration between 10 and 40 s. </w:t>
            </w:r>
          </w:p>
          <w:p w:rsidR="00353CEF" w:rsidRPr="001F1787" w:rsidRDefault="00353CEF" w:rsidP="00693876">
            <w:pPr>
              <w:pStyle w:val="ListParagraph"/>
              <w:numPr>
                <w:ilvl w:val="2"/>
                <w:numId w:val="8"/>
              </w:numPr>
              <w:spacing w:before="120"/>
              <w:jc w:val="left"/>
              <w:rPr>
                <w:sz w:val="24"/>
                <w:szCs w:val="24"/>
              </w:rPr>
            </w:pPr>
            <w:r w:rsidRPr="001F1787">
              <w:rPr>
                <w:sz w:val="24"/>
                <w:szCs w:val="24"/>
              </w:rPr>
              <w:t xml:space="preserve">The total distance travelled by the race car.  </w:t>
            </w:r>
          </w:p>
          <w:p w:rsidR="00353CEF" w:rsidRPr="000E430C" w:rsidRDefault="00353CEF" w:rsidP="00693876">
            <w:pPr>
              <w:pStyle w:val="ListParagraph"/>
              <w:numPr>
                <w:ilvl w:val="2"/>
                <w:numId w:val="8"/>
              </w:numPr>
              <w:spacing w:before="120"/>
              <w:jc w:val="left"/>
              <w:rPr>
                <w:sz w:val="24"/>
                <w:szCs w:val="24"/>
              </w:rPr>
            </w:pPr>
            <w:r w:rsidRPr="001F1787">
              <w:rPr>
                <w:sz w:val="24"/>
                <w:szCs w:val="24"/>
              </w:rPr>
              <w:t>The average speed during the 80 seconds.</w:t>
            </w:r>
          </w:p>
        </w:tc>
      </w:tr>
      <w:tr w:rsidR="00353CEF" w:rsidRPr="001F1787" w:rsidTr="001F2EAC">
        <w:trPr>
          <w:cantSplit/>
          <w:trHeight w:val="660"/>
        </w:trPr>
        <w:tc>
          <w:tcPr>
            <w:tcW w:w="959" w:type="dxa"/>
            <w:shd w:val="clear" w:color="auto" w:fill="auto"/>
          </w:tcPr>
          <w:p w:rsidR="00353CEF" w:rsidRPr="001F1787" w:rsidRDefault="00353CEF" w:rsidP="005A4045">
            <w:pPr>
              <w:spacing w:before="120" w:after="120"/>
              <w:jc w:val="left"/>
              <w:rPr>
                <w:rFonts w:eastAsia="Times New Roman" w:cs="Times New Roman"/>
                <w:sz w:val="24"/>
                <w:szCs w:val="24"/>
                <w:lang w:eastAsia="en-GB"/>
              </w:rPr>
            </w:pPr>
            <w:r>
              <w:rPr>
                <w:rFonts w:eastAsia="Times New Roman" w:cs="Times New Roman"/>
                <w:sz w:val="24"/>
                <w:szCs w:val="24"/>
                <w:lang w:eastAsia="en-GB"/>
              </w:rPr>
              <w:t>2.1</w:t>
            </w:r>
            <w:r w:rsidRPr="001F1787">
              <w:rPr>
                <w:rFonts w:eastAsia="Times New Roman" w:cs="Times New Roman"/>
                <w:sz w:val="24"/>
                <w:szCs w:val="24"/>
                <w:lang w:eastAsia="en-GB"/>
              </w:rPr>
              <w:t>.2</w:t>
            </w:r>
          </w:p>
        </w:tc>
        <w:tc>
          <w:tcPr>
            <w:tcW w:w="9214" w:type="dxa"/>
            <w:gridSpan w:val="2"/>
            <w:shd w:val="clear" w:color="auto" w:fill="auto"/>
          </w:tcPr>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Draw a labelled speed-time graph showing an object</w:t>
            </w:r>
          </w:p>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ab/>
              <w:t>(a) accelerating at 2 ms</w:t>
            </w:r>
            <w:r w:rsidRPr="001F1787">
              <w:rPr>
                <w:rFonts w:eastAsia="Times New Roman" w:cs="Times New Roman"/>
                <w:sz w:val="24"/>
                <w:szCs w:val="24"/>
                <w:vertAlign w:val="superscript"/>
              </w:rPr>
              <w:t>-2</w:t>
            </w:r>
            <w:r w:rsidRPr="001F1787">
              <w:rPr>
                <w:rFonts w:eastAsia="Times New Roman" w:cs="Times New Roman"/>
                <w:sz w:val="24"/>
                <w:szCs w:val="24"/>
              </w:rPr>
              <w:t xml:space="preserve">, </w:t>
            </w:r>
          </w:p>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ab/>
              <w:t>(b) travelling at a steady velocity of 6 ms</w:t>
            </w:r>
            <w:r w:rsidRPr="001F1787">
              <w:rPr>
                <w:rFonts w:eastAsia="Times New Roman" w:cs="Times New Roman"/>
                <w:sz w:val="24"/>
                <w:szCs w:val="24"/>
                <w:vertAlign w:val="superscript"/>
              </w:rPr>
              <w:t>-1</w:t>
            </w:r>
            <w:r w:rsidRPr="001F1787">
              <w:rPr>
                <w:rFonts w:eastAsia="Times New Roman" w:cs="Times New Roman"/>
                <w:sz w:val="24"/>
                <w:szCs w:val="24"/>
              </w:rPr>
              <w:t xml:space="preserve">, </w:t>
            </w:r>
          </w:p>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ab/>
              <w:t>(c) accelerating at -5ms</w:t>
            </w:r>
            <w:r w:rsidRPr="001F1787">
              <w:rPr>
                <w:rFonts w:eastAsia="Times New Roman" w:cs="Times New Roman"/>
                <w:sz w:val="24"/>
                <w:szCs w:val="24"/>
                <w:vertAlign w:val="superscript"/>
              </w:rPr>
              <w:t>-2</w:t>
            </w:r>
            <w:r w:rsidRPr="001F1787">
              <w:rPr>
                <w:rFonts w:eastAsia="Times New Roman" w:cs="Times New Roman"/>
                <w:sz w:val="24"/>
                <w:szCs w:val="24"/>
              </w:rPr>
              <w:t>.</w:t>
            </w:r>
          </w:p>
        </w:tc>
      </w:tr>
      <w:tr w:rsidR="00353CEF" w:rsidRPr="001F1787" w:rsidTr="001F2EAC">
        <w:trPr>
          <w:cantSplit/>
          <w:trHeight w:val="66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2.1.4</w:t>
            </w:r>
          </w:p>
        </w:tc>
        <w:tc>
          <w:tcPr>
            <w:tcW w:w="9214" w:type="dxa"/>
            <w:gridSpan w:val="2"/>
            <w:shd w:val="clear" w:color="auto" w:fill="auto"/>
          </w:tcPr>
          <w:p w:rsidR="00353CEF" w:rsidRPr="001F1787" w:rsidRDefault="00353CEF" w:rsidP="00A57E89">
            <w:pPr>
              <w:autoSpaceDE w:val="0"/>
              <w:autoSpaceDN w:val="0"/>
              <w:adjustRightInd w:val="0"/>
              <w:spacing w:before="120"/>
              <w:jc w:val="left"/>
              <w:rPr>
                <w:rFonts w:cs="Times-Roman"/>
                <w:sz w:val="24"/>
                <w:szCs w:val="24"/>
              </w:rPr>
            </w:pPr>
            <w:r w:rsidRPr="001F1787">
              <w:rPr>
                <w:rFonts w:cs="Times-Roman"/>
                <w:sz w:val="24"/>
                <w:szCs w:val="24"/>
              </w:rPr>
              <w:t>During a test run, a car starts from rest on a straight, flat track. For the first 2</w:t>
            </w:r>
            <w:r w:rsidRPr="001F1787">
              <w:rPr>
                <w:rFonts w:ascii="Arial" w:hAnsi="Arial" w:cs="Arial"/>
                <w:sz w:val="24"/>
                <w:szCs w:val="24"/>
              </w:rPr>
              <w:t> </w:t>
            </w:r>
            <w:r w:rsidRPr="001F1787">
              <w:rPr>
                <w:rFonts w:cs="Times-Roman"/>
                <w:sz w:val="24"/>
                <w:szCs w:val="24"/>
              </w:rPr>
              <w:t>s it has a constant acceleration. It then maintains a constant velocity for a further 3</w:t>
            </w:r>
            <w:r w:rsidRPr="001F1787">
              <w:rPr>
                <w:rFonts w:ascii="Arial" w:hAnsi="Arial" w:cs="Arial"/>
                <w:sz w:val="24"/>
                <w:szCs w:val="24"/>
              </w:rPr>
              <w:t> </w:t>
            </w:r>
            <w:r w:rsidRPr="001F1787">
              <w:rPr>
                <w:rFonts w:cs="Times-Roman"/>
                <w:sz w:val="24"/>
                <w:szCs w:val="24"/>
              </w:rPr>
              <w:t>s.</w:t>
            </w:r>
            <w:r w:rsidRPr="001F1787">
              <w:rPr>
                <w:sz w:val="24"/>
                <w:szCs w:val="24"/>
              </w:rPr>
              <w:t xml:space="preserve"> </w:t>
            </w:r>
            <w:r w:rsidRPr="001F1787">
              <w:rPr>
                <w:rFonts w:cs="Times-Roman"/>
                <w:sz w:val="24"/>
                <w:szCs w:val="24"/>
              </w:rPr>
              <w:t>Sketch a velocity–time graph to show how the velocity of the car varies during the test run. Numerical values are only required on the time axis.</w:t>
            </w:r>
          </w:p>
        </w:tc>
      </w:tr>
      <w:tr w:rsidR="00353CEF" w:rsidRPr="001F1787" w:rsidTr="002F35F6">
        <w:trPr>
          <w:cantSplit/>
          <w:trHeight w:val="660"/>
        </w:trPr>
        <w:tc>
          <w:tcPr>
            <w:tcW w:w="959" w:type="dxa"/>
            <w:shd w:val="clear" w:color="auto" w:fill="D9D9D9" w:themeFill="background1" w:themeFillShade="D9"/>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lastRenderedPageBreak/>
              <w:t>2.2</w:t>
            </w:r>
          </w:p>
        </w:tc>
        <w:tc>
          <w:tcPr>
            <w:tcW w:w="9214" w:type="dxa"/>
            <w:gridSpan w:val="2"/>
            <w:shd w:val="clear" w:color="auto" w:fill="D9D9D9" w:themeFill="background1" w:themeFillShade="D9"/>
            <w:hideMark/>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rPr>
              <w:t>I can interpret velocity–time graphs to describe the motion of an object.</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2.2.1</w:t>
            </w:r>
          </w:p>
        </w:tc>
        <w:tc>
          <w:tcPr>
            <w:tcW w:w="9214" w:type="dxa"/>
            <w:gridSpan w:val="2"/>
            <w:shd w:val="clear" w:color="auto" w:fill="auto"/>
          </w:tcPr>
          <w:p w:rsidR="00353CEF" w:rsidRPr="001F1787" w:rsidRDefault="00353CEF" w:rsidP="00DC26F3">
            <w:pPr>
              <w:widowControl w:val="0"/>
              <w:tabs>
                <w:tab w:val="left" w:pos="220"/>
              </w:tabs>
              <w:autoSpaceDE w:val="0"/>
              <w:autoSpaceDN w:val="0"/>
              <w:adjustRightInd w:val="0"/>
              <w:spacing w:before="120" w:after="320"/>
              <w:jc w:val="left"/>
              <w:rPr>
                <w:rFonts w:cs="Arial"/>
                <w:sz w:val="24"/>
                <w:szCs w:val="24"/>
              </w:rPr>
            </w:pPr>
            <w:r w:rsidRPr="001F1787">
              <w:rPr>
                <w:rFonts w:cs="Arial"/>
                <w:sz w:val="24"/>
                <w:szCs w:val="24"/>
              </w:rPr>
              <w:t>Fully describe the motion of the vehicles.</w:t>
            </w:r>
          </w:p>
          <w:p w:rsidR="00353CEF" w:rsidRPr="001F1787" w:rsidRDefault="00353CEF" w:rsidP="00DC26F3">
            <w:pPr>
              <w:widowControl w:val="0"/>
              <w:tabs>
                <w:tab w:val="left" w:pos="220"/>
              </w:tabs>
              <w:autoSpaceDE w:val="0"/>
              <w:autoSpaceDN w:val="0"/>
              <w:adjustRightInd w:val="0"/>
              <w:spacing w:before="120" w:after="320"/>
              <w:jc w:val="left"/>
              <w:rPr>
                <w:rFonts w:cs="Arial"/>
                <w:sz w:val="24"/>
                <w:szCs w:val="24"/>
              </w:rPr>
            </w:pPr>
            <w:r w:rsidRPr="001F1787">
              <w:rPr>
                <w:rFonts w:cs="Arial"/>
                <w:noProof/>
                <w:sz w:val="24"/>
                <w:szCs w:val="24"/>
                <w:lang w:eastAsia="en-GB"/>
              </w:rPr>
              <mc:AlternateContent>
                <mc:Choice Requires="wpc">
                  <w:drawing>
                    <wp:inline distT="0" distB="0" distL="0" distR="0" wp14:anchorId="246288CE" wp14:editId="74E9DC58">
                      <wp:extent cx="5305425" cy="3571875"/>
                      <wp:effectExtent l="0" t="0" r="85725" b="0"/>
                      <wp:docPr id="74" name="Canvas 7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60" name="Group 160"/>
                              <wpg:cNvGrpSpPr/>
                              <wpg:grpSpPr>
                                <a:xfrm>
                                  <a:off x="36000" y="180001"/>
                                  <a:ext cx="2507175" cy="1555134"/>
                                  <a:chOff x="0" y="0"/>
                                  <a:chExt cx="2779217" cy="1696927"/>
                                </a:xfrm>
                              </wpg:grpSpPr>
                              <wps:wsp>
                                <wps:cNvPr id="161" name="Straight Arrow Connector 161"/>
                                <wps:cNvCnPr/>
                                <wps:spPr>
                                  <a:xfrm flipV="1">
                                    <a:off x="378917" y="124936"/>
                                    <a:ext cx="0" cy="14859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62" name="Straight Arrow Connector 162"/>
                                <wps:cNvCnPr/>
                                <wps:spPr>
                                  <a:xfrm>
                                    <a:off x="150317" y="1334611"/>
                                    <a:ext cx="26289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63" name="Text Box 298"/>
                                <wps:cNvSpPr txBox="1"/>
                                <wps:spPr>
                                  <a:xfrm>
                                    <a:off x="1455926" y="1420775"/>
                                    <a:ext cx="914400" cy="276152"/>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Time (s)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4" name="Text Box 471"/>
                                <wps:cNvSpPr txBox="1"/>
                                <wps:spPr>
                                  <a:xfrm rot="16200000">
                                    <a:off x="-482122" y="482122"/>
                                    <a:ext cx="1249997" cy="285753"/>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Velocity (ms</w:t>
                                      </w:r>
                                      <w:r w:rsidRPr="0071513F">
                                        <w:rPr>
                                          <w:rFonts w:ascii="Trebuchet MS" w:eastAsia="Times New Roman" w:hAnsi="Trebuchet MS"/>
                                          <w:position w:val="7"/>
                                          <w:sz w:val="22"/>
                                          <w:szCs w:val="22"/>
                                          <w:vertAlign w:val="superscript"/>
                                        </w:rPr>
                                        <w:t>-1</w:t>
                                      </w:r>
                                      <w:r w:rsidRPr="0071513F">
                                        <w:rPr>
                                          <w:rFonts w:ascii="Trebuchet MS" w:eastAsia="Times New Roman" w:hAnsi="Trebuchet MS"/>
                                          <w:sz w:val="22"/>
                                          <w:szCs w:val="22"/>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 name="Straight Connector 165"/>
                                <wps:cNvCnPr/>
                                <wps:spPr>
                                  <a:xfrm>
                                    <a:off x="378917" y="648811"/>
                                    <a:ext cx="2286000" cy="0"/>
                                  </a:xfrm>
                                  <a:prstGeom prst="line">
                                    <a:avLst/>
                                  </a:prstGeom>
                                </wps:spPr>
                                <wps:style>
                                  <a:lnRef idx="2">
                                    <a:schemeClr val="accent1"/>
                                  </a:lnRef>
                                  <a:fillRef idx="0">
                                    <a:schemeClr val="accent1"/>
                                  </a:fillRef>
                                  <a:effectRef idx="1">
                                    <a:schemeClr val="accent1"/>
                                  </a:effectRef>
                                  <a:fontRef idx="minor">
                                    <a:schemeClr val="tx1"/>
                                  </a:fontRef>
                                </wps:style>
                                <wps:bodyPr/>
                              </wps:wsp>
                            </wpg:wgp>
                            <wpg:wgp>
                              <wpg:cNvPr id="166" name="Group 166"/>
                              <wpg:cNvGrpSpPr/>
                              <wpg:grpSpPr>
                                <a:xfrm>
                                  <a:off x="3020073" y="179999"/>
                                  <a:ext cx="2285351" cy="1724026"/>
                                  <a:chOff x="0" y="0"/>
                                  <a:chExt cx="2506032" cy="1847850"/>
                                </a:xfrm>
                              </wpg:grpSpPr>
                              <wps:wsp>
                                <wps:cNvPr id="167" name="Straight Arrow Connector 167"/>
                                <wps:cNvCnPr/>
                                <wps:spPr>
                                  <a:xfrm flipV="1">
                                    <a:off x="352425" y="238125"/>
                                    <a:ext cx="0" cy="14859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68" name="Text Box 22"/>
                                <wps:cNvSpPr txBox="1"/>
                                <wps:spPr>
                                  <a:xfrm>
                                    <a:off x="1639257" y="1524000"/>
                                    <a:ext cx="866775" cy="32385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0" w:afterAutospacing="0"/>
                                        <w:rPr>
                                          <w:sz w:val="22"/>
                                          <w:szCs w:val="22"/>
                                        </w:rPr>
                                      </w:pPr>
                                      <w:r w:rsidRPr="0071513F">
                                        <w:rPr>
                                          <w:rFonts w:ascii="Trebuchet MS" w:eastAsia="MS Mincho" w:hAnsi="Trebuchet MS"/>
                                          <w:sz w:val="22"/>
                                          <w:szCs w:val="22"/>
                                          <w:lang w:val="en-US"/>
                                        </w:rPr>
                                        <w:t>Time (s)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9" name="Straight Connector 169"/>
                                <wps:cNvCnPr/>
                                <wps:spPr>
                                  <a:xfrm flipV="1">
                                    <a:off x="314286" y="523875"/>
                                    <a:ext cx="2076890" cy="1000012"/>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70" name="Straight Connector 170"/>
                                <wps:cNvCnPr/>
                                <wps:spPr>
                                  <a:xfrm>
                                    <a:off x="220032" y="1504950"/>
                                    <a:ext cx="2286000" cy="0"/>
                                  </a:xfrm>
                                  <a:prstGeom prst="line">
                                    <a:avLst/>
                                  </a:prstGeom>
                                  <a:ln w="19050">
                                    <a:solidFill>
                                      <a:schemeClr val="tx1"/>
                                    </a:solidFill>
                                    <a:headEnd type="none" w="med" len="med"/>
                                    <a:tailEnd type="arrow" w="med" len="med"/>
                                  </a:ln>
                                </wps:spPr>
                                <wps:style>
                                  <a:lnRef idx="2">
                                    <a:schemeClr val="accent1"/>
                                  </a:lnRef>
                                  <a:fillRef idx="0">
                                    <a:schemeClr val="accent1"/>
                                  </a:fillRef>
                                  <a:effectRef idx="1">
                                    <a:schemeClr val="accent1"/>
                                  </a:effectRef>
                                  <a:fontRef idx="minor">
                                    <a:schemeClr val="tx1"/>
                                  </a:fontRef>
                                </wps:style>
                                <wps:bodyPr/>
                              </wps:wsp>
                              <wps:wsp>
                                <wps:cNvPr id="171" name="Text Box 34"/>
                                <wps:cNvSpPr txBox="1"/>
                                <wps:spPr>
                                  <a:xfrm rot="16200000">
                                    <a:off x="-547707" y="547707"/>
                                    <a:ext cx="1409700" cy="314286"/>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0" w:afterAutospacing="0"/>
                                        <w:rPr>
                                          <w:sz w:val="22"/>
                                          <w:szCs w:val="22"/>
                                        </w:rPr>
                                      </w:pPr>
                                      <w:r w:rsidRPr="0071513F">
                                        <w:rPr>
                                          <w:rFonts w:ascii="Trebuchet MS" w:eastAsia="MS Mincho" w:hAnsi="Trebuchet MS"/>
                                          <w:sz w:val="22"/>
                                          <w:szCs w:val="22"/>
                                          <w:lang w:val="en-US"/>
                                        </w:rPr>
                                        <w:t>Velocity /ms</w:t>
                                      </w:r>
                                      <w:r w:rsidRPr="0071513F">
                                        <w:rPr>
                                          <w:rFonts w:ascii="Trebuchet MS" w:eastAsia="MS Mincho" w:hAnsi="Trebuchet MS"/>
                                          <w:position w:val="7"/>
                                          <w:sz w:val="22"/>
                                          <w:szCs w:val="22"/>
                                          <w:vertAlign w:val="superscript"/>
                                          <w:lang w:val="en-US"/>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172" name="Text Box 2"/>
                              <wps:cNvSpPr txBox="1">
                                <a:spLocks noChangeArrowheads="1"/>
                              </wps:cNvSpPr>
                              <wps:spPr bwMode="auto">
                                <a:xfrm>
                                  <a:off x="3105154" y="36148"/>
                                  <a:ext cx="409575" cy="304800"/>
                                </a:xfrm>
                                <a:prstGeom prst="rect">
                                  <a:avLst/>
                                </a:prstGeom>
                                <a:noFill/>
                                <a:ln w="9525">
                                  <a:noFill/>
                                  <a:miter lim="800000"/>
                                  <a:headEnd/>
                                  <a:tailEnd/>
                                </a:ln>
                              </wps:spPr>
                              <wps:txb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sz w:val="22"/>
                                        <w:szCs w:val="22"/>
                                      </w:rPr>
                                      <w:t>(b)</w:t>
                                    </w:r>
                                  </w:p>
                                </w:txbxContent>
                              </wps:txbx>
                              <wps:bodyPr rot="0" vert="horz" wrap="square" lIns="91440" tIns="45720" rIns="91440" bIns="45720" anchor="t" anchorCtr="0">
                                <a:noAutofit/>
                              </wps:bodyPr>
                            </wps:wsp>
                            <wpg:wgp>
                              <wpg:cNvPr id="173" name="Group 173"/>
                              <wpg:cNvGrpSpPr/>
                              <wpg:grpSpPr>
                                <a:xfrm>
                                  <a:off x="352066" y="1743774"/>
                                  <a:ext cx="2054260" cy="1649659"/>
                                  <a:chOff x="-1" y="0"/>
                                  <a:chExt cx="2898407" cy="1714501"/>
                                </a:xfrm>
                              </wpg:grpSpPr>
                              <wps:wsp>
                                <wps:cNvPr id="174" name="Text Box 309"/>
                                <wps:cNvSpPr txBox="1"/>
                                <wps:spPr>
                                  <a:xfrm rot="16200000">
                                    <a:off x="-404279" y="404278"/>
                                    <a:ext cx="1228725" cy="420169"/>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Velocity /ms</w:t>
                                      </w:r>
                                      <w:r w:rsidRPr="0071513F">
                                        <w:rPr>
                                          <w:rFonts w:ascii="Trebuchet MS" w:eastAsia="Times New Roman" w:hAnsi="Trebuchet MS"/>
                                          <w:position w:val="7"/>
                                          <w:sz w:val="22"/>
                                          <w:szCs w:val="22"/>
                                          <w:vertAlign w:val="superscript"/>
                                        </w:rPr>
                                        <w:t>1</w:t>
                                      </w:r>
                                    </w:p>
                                    <w:p w:rsidR="007E535A" w:rsidRDefault="007E535A" w:rsidP="00677263">
                                      <w:pPr>
                                        <w:pStyle w:val="NormalWeb"/>
                                        <w:spacing w:before="0" w:beforeAutospacing="0" w:after="200" w:afterAutospacing="0" w:line="276" w:lineRule="auto"/>
                                        <w:jc w:val="both"/>
                                      </w:pPr>
                                      <w:r>
                                        <w:rPr>
                                          <w:rFonts w:ascii="Comic Sans MS" w:eastAsia="Times New Roman" w:hAnsi="Comic Sans MS"/>
                                          <w:sz w:val="28"/>
                                          <w:szCs w:val="28"/>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5" name="Straight Arrow Connector 175"/>
                                <wps:cNvCnPr/>
                                <wps:spPr>
                                  <a:xfrm flipV="1">
                                    <a:off x="412382" y="123826"/>
                                    <a:ext cx="0" cy="14859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76" name="Straight Arrow Connector 176"/>
                                <wps:cNvCnPr/>
                                <wps:spPr>
                                  <a:xfrm>
                                    <a:off x="193307" y="1390651"/>
                                    <a:ext cx="26289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77" name="Text Box 312"/>
                                <wps:cNvSpPr txBox="1"/>
                                <wps:spPr>
                                  <a:xfrm>
                                    <a:off x="1650489" y="1390651"/>
                                    <a:ext cx="1247917" cy="3238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rPr>
                                        <w:t>Time (s)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8" name="Straight Connector 178"/>
                                <wps:cNvCnPr/>
                                <wps:spPr>
                                  <a:xfrm>
                                    <a:off x="374281" y="523876"/>
                                    <a:ext cx="2171700" cy="800100"/>
                                  </a:xfrm>
                                  <a:prstGeom prst="line">
                                    <a:avLst/>
                                  </a:prstGeom>
                                </wps:spPr>
                                <wps:style>
                                  <a:lnRef idx="2">
                                    <a:schemeClr val="accent1"/>
                                  </a:lnRef>
                                  <a:fillRef idx="0">
                                    <a:schemeClr val="accent1"/>
                                  </a:fillRef>
                                  <a:effectRef idx="1">
                                    <a:schemeClr val="accent1"/>
                                  </a:effectRef>
                                  <a:fontRef idx="minor">
                                    <a:schemeClr val="tx1"/>
                                  </a:fontRef>
                                </wps:style>
                                <wps:bodyPr/>
                              </wps:wsp>
                            </wpg:wgp>
                            <wps:wsp>
                              <wps:cNvPr id="179" name="Text Box 2"/>
                              <wps:cNvSpPr txBox="1">
                                <a:spLocks noChangeArrowheads="1"/>
                              </wps:cNvSpPr>
                              <wps:spPr bwMode="auto">
                                <a:xfrm>
                                  <a:off x="723144" y="1760621"/>
                                  <a:ext cx="409575" cy="304800"/>
                                </a:xfrm>
                                <a:prstGeom prst="rect">
                                  <a:avLst/>
                                </a:prstGeom>
                                <a:noFill/>
                                <a:ln w="9525">
                                  <a:noFill/>
                                  <a:miter lim="800000"/>
                                  <a:headEnd/>
                                  <a:tailEnd/>
                                </a:ln>
                              </wps:spPr>
                              <wps:txb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sz w:val="22"/>
                                        <w:szCs w:val="22"/>
                                      </w:rPr>
                                      <w:t>(c)</w:t>
                                    </w:r>
                                  </w:p>
                                </w:txbxContent>
                              </wps:txbx>
                              <wps:bodyPr rot="0" vert="horz" wrap="square" lIns="91440" tIns="45720" rIns="91440" bIns="45720" anchor="t" anchorCtr="0">
                                <a:noAutofit/>
                              </wps:bodyPr>
                            </wps:wsp>
                            <wps:wsp>
                              <wps:cNvPr id="180" name="Text Box 2"/>
                              <wps:cNvSpPr txBox="1">
                                <a:spLocks noChangeArrowheads="1"/>
                              </wps:cNvSpPr>
                              <wps:spPr bwMode="auto">
                                <a:xfrm>
                                  <a:off x="476478" y="36148"/>
                                  <a:ext cx="549583" cy="448652"/>
                                </a:xfrm>
                                <a:prstGeom prst="rect">
                                  <a:avLst/>
                                </a:prstGeom>
                                <a:noFill/>
                                <a:ln w="9525">
                                  <a:noFill/>
                                  <a:miter lim="800000"/>
                                  <a:headEnd/>
                                  <a:tailEnd/>
                                </a:ln>
                              </wps:spPr>
                              <wps:txbx>
                                <w:txbxContent>
                                  <w:p w:rsidR="007E535A" w:rsidRDefault="007E535A" w:rsidP="00FD137E">
                                    <w:pPr>
                                      <w:pStyle w:val="NormalWeb"/>
                                      <w:spacing w:before="0" w:beforeAutospacing="0" w:after="200" w:afterAutospacing="0" w:line="276" w:lineRule="auto"/>
                                      <w:jc w:val="both"/>
                                    </w:pPr>
                                    <w:r>
                                      <w:rPr>
                                        <w:rFonts w:ascii="Trebuchet MS" w:eastAsia="Times New Roman" w:hAnsi="Trebuchet MS"/>
                                        <w:sz w:val="22"/>
                                        <w:szCs w:val="22"/>
                                      </w:rPr>
                                      <w:t>(a)</w:t>
                                    </w:r>
                                  </w:p>
                                </w:txbxContent>
                              </wps:txbx>
                              <wps:bodyPr rot="0" vert="horz" wrap="square" lIns="91440" tIns="45720" rIns="91440" bIns="45720" anchor="t" anchorCtr="0">
                                <a:noAutofit/>
                              </wps:bodyPr>
                            </wps:wsp>
                            <wpg:wgp>
                              <wpg:cNvPr id="181" name="Group 181"/>
                              <wpg:cNvGrpSpPr/>
                              <wpg:grpSpPr>
                                <a:xfrm>
                                  <a:off x="2815217" y="1735136"/>
                                  <a:ext cx="2490208" cy="1658297"/>
                                  <a:chOff x="0" y="-70815"/>
                                  <a:chExt cx="2968564" cy="2012938"/>
                                </a:xfrm>
                              </wpg:grpSpPr>
                              <wps:wsp>
                                <wps:cNvPr id="182" name="Text Box 44"/>
                                <wps:cNvSpPr txBox="1"/>
                                <wps:spPr>
                                  <a:xfrm rot="16200000">
                                    <a:off x="-511658" y="440843"/>
                                    <a:ext cx="1480518" cy="457201"/>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FD137E">
                                      <w:pPr>
                                        <w:pStyle w:val="NormalWeb"/>
                                        <w:spacing w:before="0" w:beforeAutospacing="0" w:after="0" w:afterAutospacing="0"/>
                                      </w:pPr>
                                      <w:r>
                                        <w:rPr>
                                          <w:rFonts w:ascii="Trebuchet MS" w:eastAsia="MS Mincho" w:hAnsi="Trebuchet MS"/>
                                          <w:lang w:val="en-US"/>
                                        </w:rPr>
                                        <w:t>velocity / ms</w:t>
                                      </w:r>
                                      <w:r>
                                        <w:rPr>
                                          <w:rFonts w:ascii="Trebuchet MS" w:eastAsia="MS Mincho" w:hAnsi="Trebuchet MS"/>
                                          <w:position w:val="7"/>
                                          <w:vertAlign w:val="superscript"/>
                                          <w:lang w:val="en-US"/>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3" name="Straight Arrow Connector 183"/>
                                <wps:cNvCnPr/>
                                <wps:spPr>
                                  <a:xfrm flipV="1">
                                    <a:off x="444439" y="341923"/>
                                    <a:ext cx="0" cy="14859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84" name="Straight Arrow Connector 184"/>
                                <wps:cNvCnPr/>
                                <wps:spPr>
                                  <a:xfrm>
                                    <a:off x="225363" y="1608748"/>
                                    <a:ext cx="26289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85" name="Text Box 47"/>
                                <wps:cNvSpPr txBox="1"/>
                                <wps:spPr>
                                  <a:xfrm>
                                    <a:off x="2054164" y="1608748"/>
                                    <a:ext cx="914400" cy="3333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FD137E">
                                      <w:pPr>
                                        <w:pStyle w:val="NormalWeb"/>
                                        <w:spacing w:before="0" w:beforeAutospacing="0" w:after="0" w:afterAutospacing="0"/>
                                        <w:rPr>
                                          <w:sz w:val="22"/>
                                          <w:szCs w:val="22"/>
                                        </w:rPr>
                                      </w:pPr>
                                      <w:r w:rsidRPr="0071513F">
                                        <w:rPr>
                                          <w:rFonts w:ascii="Trebuchet MS" w:eastAsia="MS Mincho" w:hAnsi="Trebuchet MS"/>
                                          <w:sz w:val="22"/>
                                          <w:szCs w:val="22"/>
                                          <w:lang w:val="en-US"/>
                                        </w:rPr>
                                        <w:t>Time (s)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6" name="Straight Connector 186"/>
                                <wps:cNvCnPr/>
                                <wps:spPr>
                                  <a:xfrm>
                                    <a:off x="1701739" y="580048"/>
                                    <a:ext cx="914400" cy="102870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87" name="Straight Connector 187"/>
                                <wps:cNvCnPr/>
                                <wps:spPr>
                                  <a:xfrm>
                                    <a:off x="444439" y="580048"/>
                                    <a:ext cx="1257300"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88" name="Text Box 52"/>
                                <wps:cNvSpPr txBox="1"/>
                                <wps:spPr>
                                  <a:xfrm>
                                    <a:off x="1482664" y="1608748"/>
                                    <a:ext cx="457200" cy="3333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FD137E">
                                      <w:pPr>
                                        <w:pStyle w:val="NormalWeb"/>
                                        <w:spacing w:before="0" w:beforeAutospacing="0" w:after="0" w:afterAutospacing="0"/>
                                        <w:jc w:val="center"/>
                                      </w:pPr>
                                      <w:r>
                                        <w:rPr>
                                          <w:rFonts w:ascii="Trebuchet MS" w:eastAsia="MS Mincho" w:hAnsi="Trebuchet MS"/>
                                          <w:lang w:val="en-US"/>
                                        </w:rPr>
                                        <w:t>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9" name="Straight Connector 189"/>
                                <wps:cNvCnPr/>
                                <wps:spPr>
                                  <a:xfrm>
                                    <a:off x="1701739" y="580048"/>
                                    <a:ext cx="0" cy="1028700"/>
                                  </a:xfrm>
                                  <a:prstGeom prst="line">
                                    <a:avLst/>
                                  </a:prstGeom>
                                  <a:ln>
                                    <a:solidFill>
                                      <a:srgbClr val="000000"/>
                                    </a:solidFill>
                                    <a:prstDash val="sysDash"/>
                                  </a:ln>
                                </wps:spPr>
                                <wps:style>
                                  <a:lnRef idx="2">
                                    <a:schemeClr val="accent1"/>
                                  </a:lnRef>
                                  <a:fillRef idx="0">
                                    <a:schemeClr val="accent1"/>
                                  </a:fillRef>
                                  <a:effectRef idx="1">
                                    <a:schemeClr val="accent1"/>
                                  </a:effectRef>
                                  <a:fontRef idx="minor">
                                    <a:schemeClr val="tx1"/>
                                  </a:fontRef>
                                </wps:style>
                                <wps:bodyPr/>
                              </wps:wsp>
                            </wpg:wgp>
                            <wps:wsp>
                              <wps:cNvPr id="190" name="Text Box 2"/>
                              <wps:cNvSpPr txBox="1">
                                <a:spLocks noChangeArrowheads="1"/>
                              </wps:cNvSpPr>
                              <wps:spPr bwMode="auto">
                                <a:xfrm>
                                  <a:off x="3341463" y="1793610"/>
                                  <a:ext cx="409575" cy="304800"/>
                                </a:xfrm>
                                <a:prstGeom prst="rect">
                                  <a:avLst/>
                                </a:prstGeom>
                                <a:noFill/>
                                <a:ln w="9525">
                                  <a:noFill/>
                                  <a:miter lim="800000"/>
                                  <a:headEnd/>
                                  <a:tailEnd/>
                                </a:ln>
                              </wps:spPr>
                              <wps:txbx>
                                <w:txbxContent>
                                  <w:p w:rsidR="007E535A" w:rsidRDefault="007E535A" w:rsidP="00FD137E">
                                    <w:pPr>
                                      <w:pStyle w:val="NormalWeb"/>
                                      <w:spacing w:before="0" w:beforeAutospacing="0" w:after="200" w:afterAutospacing="0" w:line="276" w:lineRule="auto"/>
                                      <w:jc w:val="both"/>
                                    </w:pPr>
                                    <w:r>
                                      <w:rPr>
                                        <w:rFonts w:ascii="Trebuchet MS" w:eastAsia="Times New Roman" w:hAnsi="Trebuchet MS"/>
                                        <w:sz w:val="22"/>
                                        <w:szCs w:val="22"/>
                                      </w:rPr>
                                      <w:t>(d)</w:t>
                                    </w:r>
                                  </w:p>
                                </w:txbxContent>
                              </wps:txbx>
                              <wps:bodyPr rot="0" vert="horz" wrap="square" lIns="91440" tIns="45720" rIns="91440" bIns="45720" anchor="t" anchorCtr="0">
                                <a:noAutofit/>
                              </wps:bodyPr>
                            </wps:wsp>
                          </wpc:wpc>
                        </a:graphicData>
                      </a:graphic>
                    </wp:inline>
                  </w:drawing>
                </mc:Choice>
                <mc:Fallback>
                  <w:pict>
                    <v:group id="Canvas 74" o:spid="_x0000_s1244" editas="canvas" style="width:417.75pt;height:281.25pt;mso-position-horizontal-relative:char;mso-position-vertical-relative:line" coordsize="53054,35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dmQoAAOtZAAAOAAAAZHJzL2Uyb0RvYy54bWzsXF1zozoSfd+q/Q+U3z0BIRC4JnPLk0ym&#10;tmru3amd2b3PBOOPujZ4gcTObu1/39OSEBjbsfPl5M6QB0c2EoKm1X36dIv3v6wXc+s2yYtZlp73&#10;nHd2z0rSOBvN0sl575/fr/pBzyrKKB1F8yxNznt3SdH75cNf//J+tRwkLJtm81GSWzhJWgxWy/Pe&#10;tCyXg7OzIp4mi6h4ly2TFAfHWb6ISnzNJ2ejPFrh7Iv5GbNt/2yV5aNlnsVJUeDXS3Ww90GefzxO&#10;4vLv43GRlNb8vIdrK+VnLj+v6fPsw/toMMmj5XQW68uIHnEVi2iWYlJzqsuojKybfLZ1qsUszrMi&#10;G5fv4mxxlo3HsziR94C7cezW3VxE6W1UyJuJIZ3qAtF6xvNeTyADnHKwwsNIZHsyWE2W5qHgQbae&#10;yoNu4nOe3SzlPUwG8W+3X3NrNoKm+HgaabSASsgOFv2gJ0evz/ny2/Jrrn+YqG8k3/U4X9B/SM5a&#10;n/dc37ZxojucMEDLUc8zWZdWjKPMs4UjvJ4VUwfP8xyXqx7xFGpBJ1CDtR7E00/VSCFC5gg90g/9&#10;kAkaeVZdwdlqOYHeyKsk8UF7i1pkxdNE9m0aLRMpsmJDZE4lsm9lHs0m09Ia5nm2si6yNIWmZzmk&#10;KEVA1wMpXqRahMWggDQr+Vnj+Wz5L0gEU9SSFEFIN0ySYjx0/U1RQk5SiDzwQki8KYposMyL8nOS&#10;LSxqnPcKfXXmstRE0e2XolQDqwE0/zylzyKbz0ZXs/lcfqHVn1zMc+s2wrot1/KmIPuNXmU0m39K&#10;R1Z5t4QWRSQJfV10Sjyg6q5lq7ybJ2q6fyRjqCCph7x/aWrqyaI4TtKymnCeojcNG+PSzED78EDd&#10;n4Ym0gyZwUoY985qRsiZs7Q0gxezNMt3zV7LaKz6VxJQ900iuM5Gd1IfpGigrifTW3aE3jJ6dvfr&#10;LUlDr3vHs91KW12X+0575fssID2VStupK0nuXo3r1LXhmdxKXb+TI/mYrS0WBg31JM9klWscIBuq&#10;1bZpYJuKyj0vZL6yq5zZAu4II2AVtKcJHc4rRWXCdzy5EIyf2TKuOQy9NAB7zGmakRWVUyjLan7A&#10;OdUvyrwoYywvBM3qkiRm+e/VcMj8S/eyfxmEos+vE9YPrmze/zjknnMhxJVzKf5X34cadOEJNhRe&#10;2PeHntPnjh30h0Ob9S+vhvbQ5lcXIf8oB+FCcPdy0iOs9BHG9gWs9BGzPsJKj/6oHMteK12ur9cK&#10;IUlFqQ23lWcKvRbL+GoGR/slKsqvUQ64CjsHCI6j0yz/T89aAc7CC//7JsqTnjX/Wwo4ItUM+Fd+&#10;4XhSGJM3j1w3j6Q3i4sMnheAA7PJJvUv51VznGeL34G8hzQrDkVpjLnhqqvmRalANpB7nAyHshMQ&#10;7zIqv6TfCL8qN0hA4Pv69yhfauxQQjN+yyoAFA1aWq76krKm2fCmzMYziShqKWm3d0rvxrfMBRfG&#10;LACFHTQX6sk6PuIZQrMN69HnAXMY3CdQmW5uGA9CamGoYSoLPOG5tCo762EA0xHr+Me0HhK/1+ui&#10;sx7G0rwt64HoVIXBJqYzYROiOeMD9kdzDXPh1jGcz4NgCxSzQIXLFMkdAMXzWUoR6JYBpjCvCi1k&#10;SEkqVnTB1Y7gSlIEIFIorDkJowKUucmoaBsgeZejGRUbbkgAAhMRIOBdwhrnSU4Fbsb1AAwkHSAY&#10;t4FupVM6yKl4tm+7cGZyZMBF4G0qoRTYqTkVOM/W+tvmVCT1Q4q+fxXu5lQ8xhkWOETJ3MBBc8N7&#10;Azd1nEpFxhzhqLsgtRGkgldXelsHqU0K5SDobLgNx3dD5mnuDypLIHRDUQPfp7hVaqsLTW6t2y5G&#10;PUJ5f0yUaSyj8n8dynyjKDOsrMVOlCld/GP8m8MBKaV/82AW2tQW2C4fLKz2chTbOgfIrQ517kx7&#10;7CWLdqBOeowvn4oSeKot2NQIW3AU/uN+hWr4HwbESbiQEKdn81C5l5oiZc8WtxADaq0wTWhjErqE&#10;jYxSiyKvcyobvaZJNKrzTinS2qDcznuLZASyLUEWnFrSf+7KUO3sqqnZI9jQLmd1IgU3uVaDr1Tu&#10;WGv1QXx1D6nncSFsBbd0cwNtOdwORZUScJWJRYeO1OtIPZOF6uCWXBB1+oBs+REpgSYncxI/aVLf&#10;xozsj9KkP1p+yeI/CivNLqZROkkkGUEeBzkclTtqGCDlYynzaF2vfs1GVAaBpIh0bO1CGcf2HA+p&#10;CjhZ13e41KTaxcLkIHmgIzybo5aGPNgzmRxyeaEH9kM9JJOfXMxK1H7NZ4vzHhXvVFGn9q9ND6qu&#10;ZUdZR50tMxi2tTSeNzG2L891pPqdhggk9m6DCMQPkCBNDgLraCLQY7avE9eCu0Lo0qkqcc1sjzOq&#10;4pIcls9D39NUoSEC+3Ci0DfNJjSqq4Iw4OQBFYfocE9Vbhl9ew0mEPfXZlRc22jVU/N4NmcCQRik&#10;wanZWn7I8QWCmEISCKoEHF9ObOTRMSw/K8OCPL1culX5VsewvE2GhZxnKyDeyiMofuT+sHhnHoE7&#10;YFd0gEytrjaToMkLMKo/X22mMElDwwxu662pJdif/yIAVNVmhq6rw1vHDW0fyUKJ5Qxw6Gozu1Li&#10;Q1sfqgowbS2rXQPCpGtNPOUqUrkRFh1dm+mDbQwUKtupqSivErIonmDZm0l8dXWWVc54bzX8Q+os&#10;manVa0WOXZ3l0VHtSagUk/E2nqqZcjDU2FE+yhXIXKno1KPMVQtRYeuPYyhYcBPOIT6kS1w9OXF1&#10;cmrO5ESNK3kdak4wkPyKmXOEb/vKIP1A3BwKmHfHsG+MmzuFFQtM4vSVtY4LHxV4+/hgD1nYADSi&#10;5KN44D/rrpRT8MFMU55bvMkb07lTFIaSo9vgg/HDw/lg+EtPbokFFnYESkDbW0SxFwG1o1Apyer6&#10;XsCwM0FGfoYQhvJjdF/YOFd16FO15Tb0A8+HHaThoEBZ6EqfbkjQ1yCFiXVRojPLFaZaW7MncsKe&#10;g/putQKxBSzgUmNrs48cDVI2Wpxyx47K/1Q7kDtO+KflhI0GdhHL49LARBa8fJEUOdBDnDD61Nbk&#10;Ifv1Of5cxV243AmVv6utR5WX6/bry5c8UCTbqu7a3Ojf1ZbXteWByYSaSHuLE0afg3rb4IQZ81xf&#10;byrx7UC06w9Yxwl3nPAjOeHApN5qjGbq0o/BaE09RVGDQyCUQO4uRW1u13fxp3J6BqO+DijrGOHn&#10;ZYTNrssOX71pfLWdu2wwwtiY8BAPBb4XUa0CVB4o37aHai58x0a5TkcJqxcj/elfTxSYnKKBO001&#10;arqSPQC94UAasHyXFmEPqHChOZLkOFBj2eUUnpxTOFGcB5KmRRIpvvQxOWm85sO/D4BIJkgrUAdA&#10;XqII6Aha6YVf/aMKvEh7OgDypgGISSHu9BzN4uHDnuMQAKkYnadjj+o9YBu72op8cm3euCir8Sv3&#10;tNGNdlxcRsVUvZmxuCvoCwEtWZCHf6S1tCNB703o3gyiljBJSHsj2ZJ5HyWjlyciaQ9uy0GZlOxW&#10;gCypspfahQKqklc8kMBLRh29N6CqDfzT70NRr4ndYbrfVN4RqhjTC4XlstVvP6ZXFje/SzWt39H8&#10;4f8AAAD//wMAUEsDBBQABgAIAAAAIQA7lZ9o3QAAAAUBAAAPAAAAZHJzL2Rvd25yZXYueG1sTI/B&#10;TsMwEETvSPyDtUjcqENQTBXiVAGpHLiRAlVv29gkEfY6ip008PUYLnBZaTSjmbfFZrGGzXr0vSMJ&#10;16sEmKbGqZ5aCS+77dUamA9ICo0jLeFTe9iU52cF5sqd6FnPdWhZLCGfo4QuhCHn3DedtuhXbtAU&#10;vXc3WgxRji1XI55iuTU8TRLBLfYUFzoc9EOnm496shL26VyL6rX9EuLtUD3eTgaf7rdSXl4s1R2w&#10;oJfwF4Yf/IgOZWQ6uomUZ0ZCfCT83uitb7IM2FFCJtIMeFnw//TlNwAAAP//AwBQSwECLQAUAAYA&#10;CAAAACEAtoM4kv4AAADhAQAAEwAAAAAAAAAAAAAAAAAAAAAAW0NvbnRlbnRfVHlwZXNdLnhtbFBL&#10;AQItABQABgAIAAAAIQA4/SH/1gAAAJQBAAALAAAAAAAAAAAAAAAAAC8BAABfcmVscy8ucmVsc1BL&#10;AQItABQABgAIAAAAIQBKE+GdmQoAAOtZAAAOAAAAAAAAAAAAAAAAAC4CAABkcnMvZTJvRG9jLnht&#10;bFBLAQItABQABgAIAAAAIQA7lZ9o3QAAAAUBAAAPAAAAAAAAAAAAAAAAAPMMAABkcnMvZG93bnJl&#10;di54bWxQSwUGAAAAAAQABADzAAAA/Q0AAAAA&#10;">
                      <v:shape id="_x0000_s1245" type="#_x0000_t75" style="position:absolute;width:53054;height:35718;visibility:visible;mso-wrap-style:square">
                        <v:fill o:detectmouseclick="t"/>
                        <v:path o:connecttype="none"/>
                      </v:shape>
                      <v:group id="Group 160" o:spid="_x0000_s1246" style="position:absolute;left:360;top:1800;width:25071;height:15551" coordsize="27792,16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type id="_x0000_t32" coordsize="21600,21600" o:spt="32" o:oned="t" path="m,l21600,21600e" filled="f">
                          <v:path arrowok="t" fillok="f" o:connecttype="none"/>
                          <o:lock v:ext="edit" shapetype="t"/>
                        </v:shapetype>
                        <v:shape id="Straight Arrow Connector 161" o:spid="_x0000_s1247" type="#_x0000_t32" style="position:absolute;left:3789;top:1249;width:0;height:148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OTWcAAAADcAAAADwAAAGRycy9kb3ducmV2LnhtbERPTYvCMBC9C/6HMII3TSsiWo0igqDg&#10;wVXR69CMbbGZlCa23X+/ERa8zeN9zmrTmVI0VLvCsoJ4HIEgTq0uOFNwu+5HcxDOI2ssLZOCX3Kw&#10;Wfd7K0y0bfmHmovPRAhhl6CC3PsqkdKlORl0Y1sRB+5pa4M+wDqTusY2hJtSTqJoJg0WHBpyrGiX&#10;U/q6vI2C9Bxvp8dX82izxe427e4n5PtJqeGg2y5BeOr8V/zvPugwfxbD55lwgV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3jk1nAAAAA3AAAAA8AAAAAAAAAAAAAAAAA&#10;oQIAAGRycy9kb3ducmV2LnhtbFBLBQYAAAAABAAEAPkAAACOAwAAAAA=&#10;" strokecolor="black [3213]" strokeweight="2pt">
                          <v:stroke endarrow="open"/>
                          <v:shadow on="t" color="black" opacity="24903f" origin=",.5" offset="0,.55556mm"/>
                        </v:shape>
                        <v:shape id="Straight Arrow Connector 162" o:spid="_x0000_s1248" type="#_x0000_t32" style="position:absolute;left:1503;top:13346;width:262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JzSMEAAADcAAAADwAAAGRycy9kb3ducmV2LnhtbESPQYvCMBCF7wv+hzCCtzW1iEg1iiwo&#10;XrfuxdvYjG3ZzKQ0Ueu/3wjC3mZ4b973Zr0d2Kk79aH1YmA2zUCRVN62Uhv4Oe0/l6BCRLHovJCB&#10;JwXYbkYfayysf8g33ctYqxQioUADTYxdoXWoGmIMU9+RJO3qe8aY1r7WtsdHCmen8yxbaMZWEqHB&#10;jr4aqn7LGyeuY3eL5e5sr/mFL6f9YR4sGzMZD7sVqEhD/De/r4821V/k8HomTaA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knNIwQAAANwAAAAPAAAAAAAAAAAAAAAA&#10;AKECAABkcnMvZG93bnJldi54bWxQSwUGAAAAAAQABAD5AAAAjwMAAAAA&#10;" strokecolor="black [3213]" strokeweight="2pt">
                          <v:stroke endarrow="open"/>
                          <v:shadow on="t" color="black" opacity="24903f" origin=",.5" offset="0,.55556mm"/>
                        </v:shape>
                        <v:shape id="Text Box 298" o:spid="_x0000_s1249" type="#_x0000_t202" style="position:absolute;left:14559;top:14207;width:914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1kN8EA&#10;AADcAAAADwAAAGRycy9kb3ducmV2LnhtbERPS2vCQBC+C/0PyxR60936oo2uUpRCT4qxCr0N2TEJ&#10;ZmdDdmviv3cFwdt8fM+ZLztbiQs1vnSs4X2gQBBnzpSca/jdf/c/QPiAbLByTBqu5GG5eOnNMTGu&#10;5R1d0pCLGMI+QQ1FCHUipc8KsugHriaO3Mk1FkOETS5Ng20Mt5UcKjWVFkuODQXWtCooO6f/VsNh&#10;c/o7jtU2X9tJ3bpOSbafUuu31+5rBiJQF57ih/vHxPnTE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dZDfBAAAA3AAAAA8AAAAAAAAAAAAAAAAAmAIAAGRycy9kb3du&#10;cmV2LnhtbFBLBQYAAAAABAAEAPUAAACGAwAAAAA=&#10;" filled="f" stroked="f">
                          <v:textbo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Time (s)</w:t>
                                </w:r>
                              </w:p>
                            </w:txbxContent>
                          </v:textbox>
                        </v:shape>
                        <v:shape id="Text Box 471" o:spid="_x0000_s1250" type="#_x0000_t202" style="position:absolute;left:-4821;top:4821;width:12499;height:285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xF3MAA&#10;AADcAAAADwAAAGRycy9kb3ducmV2LnhtbERPTUvDQBC9F/wPyxS8lHZT0SBpNsUqQq9N633ITpPQ&#10;7GzIjk3y711B8DaP9zn5fnKdutMQWs8GtpsEFHHlbcu1gcv5c/0KKgiyxc4zGZgpwL54WOSYWT/y&#10;ie6l1CqGcMjQQCPSZ1qHqiGHYeN74shd/eBQIhxqbQccY7jr9FOSpNphy7GhwZ7eG6pu5bczIB/S&#10;evu1Sq7+NL4c5mMZtJuNeVxObztQQpP8i//cRxvnp8/w+0y8QB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6xF3MAAAADcAAAADwAAAAAAAAAAAAAAAACYAgAAZHJzL2Rvd25y&#10;ZXYueG1sUEsFBgAAAAAEAAQA9QAAAIUDAAAAAA==&#10;" filled="f" stroked="f">
                          <v:textbo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Velocity (ms</w:t>
                                </w:r>
                                <w:r w:rsidRPr="0071513F">
                                  <w:rPr>
                                    <w:rFonts w:ascii="Trebuchet MS" w:eastAsia="Times New Roman" w:hAnsi="Trebuchet MS"/>
                                    <w:position w:val="7"/>
                                    <w:sz w:val="22"/>
                                    <w:szCs w:val="22"/>
                                    <w:vertAlign w:val="superscript"/>
                                  </w:rPr>
                                  <w:t>-1</w:t>
                                </w:r>
                                <w:r w:rsidRPr="0071513F">
                                  <w:rPr>
                                    <w:rFonts w:ascii="Trebuchet MS" w:eastAsia="Times New Roman" w:hAnsi="Trebuchet MS"/>
                                    <w:sz w:val="22"/>
                                    <w:szCs w:val="22"/>
                                  </w:rPr>
                                  <w:t>)</w:t>
                                </w:r>
                              </w:p>
                            </w:txbxContent>
                          </v:textbox>
                        </v:shape>
                        <v:line id="Straight Connector 165" o:spid="_x0000_s1251" style="position:absolute;visibility:visible;mso-wrap-style:square" from="3789,6488" to="26649,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IwisMAAADcAAAADwAAAGRycy9kb3ducmV2LnhtbESPQW/CMAyF75P4D5GRdhspiCHWEaqC&#10;VIkrsN1N47UdjVMloe3+PZmExM3We37f8yYbTSt6cr6xrGA+S0AQl1Y3XCn4OhdvaxA+IGtsLZOC&#10;P/KQbScvG0y1HfhI/SlUIoawT1FBHUKXSunLmgz6me2Io/ZjncEQV1dJ7XCI4aaViyRZSYMNR0KN&#10;He1rKq+nm4mQZGd3hfTn5TK/fRyK70tT/TqlXqdj/gki0Bie5sf1Qcf6q3f4fyZOIL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yMIrDAAAA3AAAAA8AAAAAAAAAAAAA&#10;AAAAoQIAAGRycy9kb3ducmV2LnhtbFBLBQYAAAAABAAEAPkAAACRAwAAAAA=&#10;" strokecolor="#4f81bd [3204]" strokeweight="2pt">
                          <v:shadow on="t" color="black" opacity="24903f" origin=",.5" offset="0,.55556mm"/>
                        </v:line>
                      </v:group>
                      <v:group id="Group 166" o:spid="_x0000_s1252" style="position:absolute;left:30200;top:1799;width:22854;height:17241" coordsize="25060,18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Straight Arrow Connector 167" o:spid="_x0000_s1253" type="#_x0000_t32" style="position:absolute;left:3524;top:2381;width:0;height:148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autsIAAADcAAAADwAAAGRycy9kb3ducmV2LnhtbERPTYvCMBC9L/gfwgje1lQRd62NIoKg&#10;4MF1Ra9DM7alzaQ0sa3/3ggLe5vH+5xk3ZtKtNS4wrKCyTgCQZxaXXCm4PK7+/wG4TyyxsoyKXiS&#10;g/Vq8JFgrG3HP9SefSZCCLsYFeTe17GULs3JoBvbmjhwd9sY9AE2mdQNdiHcVHIaRXNpsODQkGNN&#10;25zS8vwwCtLTZDM7lO2tyxbby6y/HpGvR6VGw36zBOGp9//iP/deh/nzL3g/Ey6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autsIAAADcAAAADwAAAAAAAAAAAAAA&#10;AAChAgAAZHJzL2Rvd25yZXYueG1sUEsFBgAAAAAEAAQA+QAAAJADAAAAAA==&#10;" strokecolor="black [3213]" strokeweight="2pt">
                          <v:stroke endarrow="open"/>
                          <v:shadow on="t" color="black" opacity="24903f" origin=",.5" offset="0,.55556mm"/>
                        </v:shape>
                        <v:shape id="Text Box 22" o:spid="_x0000_s1254" type="#_x0000_t202" style="position:absolute;left:16392;top:15240;width:866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2RsQA&#10;AADcAAAADwAAAGRycy9kb3ducmV2LnhtbESPQWvCQBCF70L/wzKF3nS3otJGVymK0FOl2grehuyY&#10;BLOzIbua9N87B6G3Gd6b975ZrHpfqxu1sQps4XVkQBHnwVVcWPg5bIdvoGJCdlgHJgt/FGG1fBos&#10;MHOh42+67VOhJIRjhhbKlJpM65iX5DGOQkMs2jm0HpOsbaFdi52E+1qPjZlpjxVLQ4kNrUvKL/ur&#10;t/D7dT4dJ2ZXbPy06UJvNPt3be3Lc/8xB5WoT//mx/WnE/yZ0Mo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kbEAAAA3AAAAA8AAAAAAAAAAAAAAAAAmAIAAGRycy9k&#10;b3ducmV2LnhtbFBLBQYAAAAABAAEAPUAAACJAwAAAAA=&#10;" filled="f" stroked="f">
                          <v:textbox>
                            <w:txbxContent>
                              <w:p w:rsidR="007E535A" w:rsidRPr="0071513F" w:rsidRDefault="007E535A" w:rsidP="00677263">
                                <w:pPr>
                                  <w:pStyle w:val="NormalWeb"/>
                                  <w:spacing w:before="0" w:beforeAutospacing="0" w:after="0" w:afterAutospacing="0"/>
                                  <w:rPr>
                                    <w:sz w:val="22"/>
                                    <w:szCs w:val="22"/>
                                  </w:rPr>
                                </w:pPr>
                                <w:r w:rsidRPr="0071513F">
                                  <w:rPr>
                                    <w:rFonts w:ascii="Trebuchet MS" w:eastAsia="MS Mincho" w:hAnsi="Trebuchet MS"/>
                                    <w:sz w:val="22"/>
                                    <w:szCs w:val="22"/>
                                    <w:lang w:val="en-US"/>
                                  </w:rPr>
                                  <w:t>Time (s)</w:t>
                                </w:r>
                              </w:p>
                            </w:txbxContent>
                          </v:textbox>
                        </v:shape>
                        <v:line id="Straight Connector 169" o:spid="_x0000_s1255" style="position:absolute;flip:y;visibility:visible;mso-wrap-style:square" from="3142,5238" to="23911,1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xK9sMAAADcAAAADwAAAGRycy9kb3ducmV2LnhtbERPS4vCMBC+C/sfwgh701QPol3ToiuC&#10;sCD4ANnb0IxtaTMpTbTd/fVGELzNx/ecZdqbWtypdaVlBZNxBII4s7rkXMH5tB3NQTiPrLG2TAr+&#10;yEGafAyWGGvb8YHuR5+LEMIuRgWF900spcsKMujGtiEO3NW2Bn2AbS51i10IN7WcRtFMGiw5NBTY&#10;0HdBWXW8GQVy9f9b7S7TzfpnEjWbebevzte9Up/DfvUFwlPv3+KXe6fD/NkCns+EC2T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sSvbDAAAA3AAAAA8AAAAAAAAAAAAA&#10;AAAAoQIAAGRycy9kb3ducmV2LnhtbFBLBQYAAAAABAAEAPkAAACRAwAAAAA=&#10;" strokecolor="#4f81bd [3204]" strokeweight="2pt">
                          <v:shadow on="t" color="black" opacity="24903f" origin=",.5" offset="0,.55556mm"/>
                        </v:line>
                        <v:line id="Straight Connector 170" o:spid="_x0000_s1256" style="position:absolute;visibility:visible;mso-wrap-style:square" from="2200,15049" to="25060,15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7AeMMAAADcAAAADwAAAGRycy9kb3ducmV2LnhtbESPzYrCQBCE7wu+w9CCt3WiyLpkHUUE&#10;0WW9+PMATaZNBjM9ITOa+PbbB8FbF11fdfVi1ftaPaiNLrCByTgDRVwE67g0cDlvP79BxYRssQ5M&#10;Bp4UYbUcfCwwt6HjIz1OqVQSwjFHA1VKTa51LCryGMehIZbdNbQek8i21LbFTsJ9radZ9qU9OpYL&#10;FTa0qai4ne5earh+d4vu9zy7PuvLMUy7v9mhNGY07Nc/oBL16W1+0Xsr3FzqyzMygV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OwHjDAAAA3AAAAA8AAAAAAAAAAAAA&#10;AAAAoQIAAGRycy9kb3ducmV2LnhtbFBLBQYAAAAABAAEAPkAAACRAwAAAAA=&#10;" strokecolor="black [3213]" strokeweight="1.5pt">
                          <v:stroke endarrow="open"/>
                          <v:shadow on="t" color="black" opacity="24903f" origin=",.5" offset="0,.55556mm"/>
                        </v:line>
                        <v:shape id="Text Box 34" o:spid="_x0000_s1257" type="#_x0000_t202" style="position:absolute;left:-5478;top:5478;width:14097;height:314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Jwmb8A&#10;AADcAAAADwAAAGRycy9kb3ducmV2LnhtbERPS2vCQBC+C/6HZYRepG4U1JK6ig8KXk3rfciOSWh2&#10;NmRHk/z7bkHwNh/fcza73tXqQW2oPBuYzxJQxLm3FRcGfr6/3j9ABUG2WHsmAwMF2G3How2m1nd8&#10;oUcmhYohHFI0UIo0qdYhL8lhmPmGOHI33zqUCNtC2xa7GO5qvUiSlXZYcWwosaFjSflvdncG5CSV&#10;t9dpcvOXbnkYzlnQbjDmbdLvP0EJ9fISP91nG+ev5/D/TLxAb/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AnCZvwAAANwAAAAPAAAAAAAAAAAAAAAAAJgCAABkcnMvZG93bnJl&#10;di54bWxQSwUGAAAAAAQABAD1AAAAhAMAAAAA&#10;" filled="f" stroked="f">
                          <v:textbox>
                            <w:txbxContent>
                              <w:p w:rsidR="007E535A" w:rsidRPr="0071513F" w:rsidRDefault="007E535A" w:rsidP="00677263">
                                <w:pPr>
                                  <w:pStyle w:val="NormalWeb"/>
                                  <w:spacing w:before="0" w:beforeAutospacing="0" w:after="0" w:afterAutospacing="0"/>
                                  <w:rPr>
                                    <w:sz w:val="22"/>
                                    <w:szCs w:val="22"/>
                                  </w:rPr>
                                </w:pPr>
                                <w:r w:rsidRPr="0071513F">
                                  <w:rPr>
                                    <w:rFonts w:ascii="Trebuchet MS" w:eastAsia="MS Mincho" w:hAnsi="Trebuchet MS"/>
                                    <w:sz w:val="22"/>
                                    <w:szCs w:val="22"/>
                                    <w:lang w:val="en-US"/>
                                  </w:rPr>
                                  <w:t>Velocity /ms</w:t>
                                </w:r>
                                <w:r w:rsidRPr="0071513F">
                                  <w:rPr>
                                    <w:rFonts w:ascii="Trebuchet MS" w:eastAsia="MS Mincho" w:hAnsi="Trebuchet MS"/>
                                    <w:position w:val="7"/>
                                    <w:sz w:val="22"/>
                                    <w:szCs w:val="22"/>
                                    <w:vertAlign w:val="superscript"/>
                                    <w:lang w:val="en-US"/>
                                  </w:rPr>
                                  <w:t>-1</w:t>
                                </w:r>
                              </w:p>
                            </w:txbxContent>
                          </v:textbox>
                        </v:shape>
                      </v:group>
                      <v:shape id="_x0000_s1258" type="#_x0000_t202" style="position:absolute;left:31051;top:361;width:409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XccIA&#10;AADcAAAADwAAAGRycy9kb3ducmV2LnhtbERPS2vCQBC+F/oflil4092K9pFmI0URPFlMq9DbkB2T&#10;0OxsyK4m/ntXEHqbj+856WKwjThT52vHGp4nCgRx4UzNpYaf7/X4DYQPyAYbx6ThQh4W2eNDiolx&#10;Pe/onIdSxBD2CWqoQmgTKX1RkUU/cS1x5I6usxgi7EppOuxjuG3kVKkXabHm2FBhS8uKir/8ZDXs&#10;t8ffw0x9lSs7b3s3KMn2XWo9eho+P0AEGsK/+O7emDj/dQ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FdxwgAAANwAAAAPAAAAAAAAAAAAAAAAAJgCAABkcnMvZG93&#10;bnJldi54bWxQSwUGAAAAAAQABAD1AAAAhwMAAAAA&#10;" filled="f" stroked="f">
                        <v:textbo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sz w:val="22"/>
                                  <w:szCs w:val="22"/>
                                </w:rPr>
                                <w:t>(b)</w:t>
                              </w:r>
                            </w:p>
                          </w:txbxContent>
                        </v:textbox>
                      </v:shape>
                      <v:group id="Group 173" o:spid="_x0000_s1259" style="position:absolute;left:3520;top:17437;width:20543;height:16497" coordorigin="" coordsize="28984,17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Text Box 309" o:spid="_x0000_s1260" type="#_x0000_t202" style="position:absolute;left:-4043;top:4043;width:12287;height:420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XTAb8A&#10;AADcAAAADwAAAGRycy9kb3ducmV2LnhtbERPTWvCQBC9F/wPywi9FN1YWpXoKmopeDXqfciOSTA7&#10;G7KjSf59t1DobR7vc9bb3tXqSW2oPBuYTRNQxLm3FRcGLufvyRJUEGSLtWcyMFCA7Wb0ssbU+o5P&#10;9MykUDGEQ4oGSpEm1TrkJTkMU98QR+7mW4cSYVto22IXw12t35Nkrh1WHBtKbOhQUn7PHs6AfEnl&#10;7fUtuflT97kfjlnQbjDmddzvVqCEevkX/7mPNs5ffMDvM/ECvf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ddMBvwAAANwAAAAPAAAAAAAAAAAAAAAAAJgCAABkcnMvZG93bnJl&#10;di54bWxQSwUGAAAAAAQABAD1AAAAhAMAAAAA&#10;" filled="f" stroked="f">
                          <v:textbo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Velocity /ms</w:t>
                                </w:r>
                                <w:r w:rsidRPr="0071513F">
                                  <w:rPr>
                                    <w:rFonts w:ascii="Trebuchet MS" w:eastAsia="Times New Roman" w:hAnsi="Trebuchet MS"/>
                                    <w:position w:val="7"/>
                                    <w:sz w:val="22"/>
                                    <w:szCs w:val="22"/>
                                    <w:vertAlign w:val="superscript"/>
                                  </w:rPr>
                                  <w:t>1</w:t>
                                </w:r>
                              </w:p>
                              <w:p w:rsidR="007E535A" w:rsidRDefault="007E535A" w:rsidP="00677263">
                                <w:pPr>
                                  <w:pStyle w:val="NormalWeb"/>
                                  <w:spacing w:before="0" w:beforeAutospacing="0" w:after="200" w:afterAutospacing="0" w:line="276" w:lineRule="auto"/>
                                  <w:jc w:val="both"/>
                                </w:pPr>
                                <w:r>
                                  <w:rPr>
                                    <w:rFonts w:ascii="Comic Sans MS" w:eastAsia="Times New Roman" w:hAnsi="Comic Sans MS"/>
                                    <w:sz w:val="28"/>
                                    <w:szCs w:val="28"/>
                                  </w:rPr>
                                  <w:t> </w:t>
                                </w:r>
                              </w:p>
                            </w:txbxContent>
                          </v:textbox>
                        </v:shape>
                        <v:shape id="Straight Arrow Connector 175" o:spid="_x0000_s1261" type="#_x0000_t32" style="position:absolute;left:4123;top:1238;width:0;height:148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EDh8EAAADcAAAADwAAAGRycy9kb3ducmV2LnhtbERPS4vCMBC+C/6HMII3TRVX3a5RRBBc&#10;8OAL9zo0s22xmZQmtvXfG0HwNh/fcxar1hSipsrllhWMhhEI4sTqnFMFl/N2MAfhPLLGwjIpeJCD&#10;1bLbWWCsbcNHqk8+FSGEXYwKMu/LWEqXZGTQDW1JHLh/Wxn0AVap1BU2IdwUchxFU2kw59CQYUmb&#10;jJLb6W4UJIfRevJ7q/+a9HtzmbTXPfJ1r1S/165/QHhq/Uf8du90mD/7gtcz4QK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QOHwQAAANwAAAAPAAAAAAAAAAAAAAAA&#10;AKECAABkcnMvZG93bnJldi54bWxQSwUGAAAAAAQABAD5AAAAjwMAAAAA&#10;" strokecolor="black [3213]" strokeweight="2pt">
                          <v:stroke endarrow="open"/>
                          <v:shadow on="t" color="black" opacity="24903f" origin=",.5" offset="0,.55556mm"/>
                        </v:shape>
                        <v:shape id="Straight Arrow Connector 176" o:spid="_x0000_s1262" type="#_x0000_t32" style="position:absolute;left:1933;top:13906;width:262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DjlsEAAADcAAAADwAAAGRycy9kb3ducmV2LnhtbESPQYvCMBCF7wv+hzCCtzVVRJdqFBFc&#10;vFq97G1sxraYmZQmavffG2FhbzO8N+97s9r07NSDutB4MTAZZ6BISm8bqQycT/vPL1Aholh0XsjA&#10;LwXYrAcfK8ytf8qRHkWsVAqRkKOBOsY21zqUNTGGsW9Jknb1HWNMa1dp2+EzhbPT0yyba8ZGEqHG&#10;lnY1lbfizonr2N1jsf2x1+mFL6f99yxYNmY07LdLUJH6+G/+uz7YVH8xh/czaQK9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cOOWwQAAANwAAAAPAAAAAAAAAAAAAAAA&#10;AKECAABkcnMvZG93bnJldi54bWxQSwUGAAAAAAQABAD5AAAAjwMAAAAA&#10;" strokecolor="black [3213]" strokeweight="2pt">
                          <v:stroke endarrow="open"/>
                          <v:shadow on="t" color="black" opacity="24903f" origin=",.5" offset="0,.55556mm"/>
                        </v:shape>
                        <v:shape id="Text Box 312" o:spid="_x0000_s1263" type="#_x0000_t202" style="position:absolute;left:16504;top:13906;width:12480;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06cIA&#10;AADcAAAADwAAAGRycy9kb3ducmV2LnhtbERPS2vCQBC+C/0PyxR6092Kjza6SlEKPSnGKvQ2ZMck&#10;mJ0N2a2J/94VBG/z8T1nvuxsJS7U+NKxhveBAkGcOVNyruF3/93/AOEDssHKMWm4kofl4qU3x8S4&#10;lnd0SUMuYgj7BDUUIdSJlD4ryKIfuJo4cifXWAwRNrk0DbYx3FZyqNREWiw5NhRY06qg7Jz+Ww2H&#10;zenvOFLbfG3Hdes6Jdl+Sq3fXruvGYhAXXiKH+4fE+dPp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TpwgAAANwAAAAPAAAAAAAAAAAAAAAAAJgCAABkcnMvZG93&#10;bnJldi54bWxQSwUGAAAAAAQABAD1AAAAhwMAAAAA&#10;" filled="f" stroked="f">
                          <v:textbo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rPr>
                                  <w:t>Time (s)</w:t>
                                </w:r>
                              </w:p>
                            </w:txbxContent>
                          </v:textbox>
                        </v:shape>
                        <v:line id="Straight Connector 178" o:spid="_x0000_s1264" style="position:absolute;visibility:visible;mso-wrap-style:square" from="3742,5238" to="25459,1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JycEAAADcAAAADwAAAGRycy9kb3ducmV2LnhtbESPTW/CMAyG75P2HyJP2m2kQ2hAISBA&#10;qsSVr7tpTFvWOFUSoPv3+DCJmy2/H4/ny9616k4hNp4NfA8yUMSltw1XBo6H4msCKiZki61nMvBH&#10;EZaL97c55tY/eEf3faqUhHDM0UCdUpdrHcuaHMaB74jldvHBYZI1VNoGfEi4a/Uwy360w4alocaO&#10;NjWVv/ubk5Js7deFjofRaHWbbovTuamuwZjPj341A5WoTy/xv3trBX8stPKMTK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6gnJwQAAANwAAAAPAAAAAAAAAAAAAAAA&#10;AKECAABkcnMvZG93bnJldi54bWxQSwUGAAAAAAQABAD5AAAAjwMAAAAA&#10;" strokecolor="#4f81bd [3204]" strokeweight="2pt">
                          <v:shadow on="t" color="black" opacity="24903f" origin=",.5" offset="0,.55556mm"/>
                        </v:line>
                      </v:group>
                      <v:shape id="_x0000_s1265" type="#_x0000_t202" style="position:absolute;left:7231;top:17606;width:409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FAMEA&#10;AADcAAAADwAAAGRycy9kb3ducmV2LnhtbERPTYvCMBC9C/6HMIK3NXFRd+0aZVEET4ruKuxtaMa2&#10;2ExKE23990ZY8DaP9zmzRWtLcaPaF441DAcKBHHqTMGZht+f9dsnCB+QDZaOScOdPCzm3c4ME+Ma&#10;3tPtEDIRQ9gnqCEPoUqk9GlOFv3AVcSRO7vaYoiwzqSpsYnhtpTvSk2kxYJjQ44VLXNKL4er1XDc&#10;nv9OI7XLVnZcNa5Vku1Uat3vtd9fIAK14SX+d29MnP8x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sxQDBAAAA3AAAAA8AAAAAAAAAAAAAAAAAmAIAAGRycy9kb3du&#10;cmV2LnhtbFBLBQYAAAAABAAEAPUAAACGAwAAAAA=&#10;" filled="f" stroked="f">
                        <v:textbo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sz w:val="22"/>
                                  <w:szCs w:val="22"/>
                                </w:rPr>
                                <w:t>(c)</w:t>
                              </w:r>
                            </w:p>
                          </w:txbxContent>
                        </v:textbox>
                      </v:shape>
                      <v:shape id="_x0000_s1266" type="#_x0000_t202" style="position:absolute;left:4764;top:361;width:5496;height:4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McusQA&#10;AADcAAAADwAAAGRycy9kb3ducmV2LnhtbESPT2vCQBDF7wW/wzKCt7qr2GJTVxGl0FOl/in0NmTH&#10;JJidDdmtSb+9cxC8zfDevPebxar3tbpSG6vAFiZjA4o4D67iwsLx8PE8BxUTssM6MFn4pwir5eBp&#10;gZkLHX/TdZ8KJSEcM7RQptRkWse8JI9xHBpi0c6h9ZhkbQvtWuwk3Nd6asyr9lixNJTY0Kak/LL/&#10;8xZOX+ffn5nZFVv/0nShN5r9m7Z2NOzX76AS9elhvl9/OsGfC74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HLrEAAAA3AAAAA8AAAAAAAAAAAAAAAAAmAIAAGRycy9k&#10;b3ducmV2LnhtbFBLBQYAAAAABAAEAPUAAACJAwAAAAA=&#10;" filled="f" stroked="f">
                        <v:textbox>
                          <w:txbxContent>
                            <w:p w:rsidR="007E535A" w:rsidRDefault="007E535A" w:rsidP="00FD137E">
                              <w:pPr>
                                <w:pStyle w:val="NormalWeb"/>
                                <w:spacing w:before="0" w:beforeAutospacing="0" w:after="200" w:afterAutospacing="0" w:line="276" w:lineRule="auto"/>
                                <w:jc w:val="both"/>
                              </w:pPr>
                              <w:r>
                                <w:rPr>
                                  <w:rFonts w:ascii="Trebuchet MS" w:eastAsia="Times New Roman" w:hAnsi="Trebuchet MS"/>
                                  <w:sz w:val="22"/>
                                  <w:szCs w:val="22"/>
                                </w:rPr>
                                <w:t>(a)</w:t>
                              </w:r>
                            </w:p>
                          </w:txbxContent>
                        </v:textbox>
                      </v:shape>
                      <v:group id="Group 181" o:spid="_x0000_s1267" style="position:absolute;left:28152;top:17351;width:24902;height:16583" coordorigin=",-708" coordsize="29685,20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Text Box 44" o:spid="_x0000_s1268" type="#_x0000_t202" style="position:absolute;left:-5117;top:4409;width:14805;height:457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WeycAA&#10;AADcAAAADwAAAGRycy9kb3ducmV2LnhtbERPTWvDMAy9D/ofjAq7jMVZYSNkdcu6Uui12XYXsZqY&#10;xXKI1Sb593OhsJse71Pr7eQ7daUhusAGXrIcFHEdrOPGwPfX4bkAFQXZYheYDMwUYbtZPKyxtGHk&#10;E10raVQK4ViigVakL7WOdUseYxZ64sSdw+BREhwabQccU7jv9CrP37RHx6mhxZ4+W6p/q4s3IHtx&#10;wf485edwGl9387GK2s/GPC6nj3dQQpP8i+/uo03zixXcnkkX6M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wWeycAAAADcAAAADwAAAAAAAAAAAAAAAACYAgAAZHJzL2Rvd25y&#10;ZXYueG1sUEsFBgAAAAAEAAQA9QAAAIUDAAAAAA==&#10;" filled="f" stroked="f">
                          <v:textbox>
                            <w:txbxContent>
                              <w:p w:rsidR="007E535A" w:rsidRDefault="007E535A" w:rsidP="00FD137E">
                                <w:pPr>
                                  <w:pStyle w:val="NormalWeb"/>
                                  <w:spacing w:before="0" w:beforeAutospacing="0" w:after="0" w:afterAutospacing="0"/>
                                </w:pPr>
                                <w:r>
                                  <w:rPr>
                                    <w:rFonts w:ascii="Trebuchet MS" w:eastAsia="MS Mincho" w:hAnsi="Trebuchet MS"/>
                                    <w:lang w:val="en-US"/>
                                  </w:rPr>
                                  <w:t>velocity / ms</w:t>
                                </w:r>
                                <w:r>
                                  <w:rPr>
                                    <w:rFonts w:ascii="Trebuchet MS" w:eastAsia="MS Mincho" w:hAnsi="Trebuchet MS"/>
                                    <w:position w:val="7"/>
                                    <w:vertAlign w:val="superscript"/>
                                    <w:lang w:val="en-US"/>
                                  </w:rPr>
                                  <w:t>-1</w:t>
                                </w:r>
                              </w:p>
                            </w:txbxContent>
                          </v:textbox>
                        </v:shape>
                        <v:shape id="Straight Arrow Connector 183" o:spid="_x0000_s1269" type="#_x0000_t32" style="position:absolute;left:4444;top:3419;width:0;height:148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FOT8MAAADcAAAADwAAAGRycy9kb3ducmV2LnhtbERPTWuDQBC9F/IflinkVleTUFLrRkQo&#10;JJBDm4b0OrhTlbiz4m7V/PtsodDbPN7nZPlsOjHS4FrLCpIoBkFcWd1yreD8+fa0BeE8ssbOMim4&#10;kYN8t3jIMNV24g8aT74WIYRdigoa7/tUSlc1ZNBFticO3LcdDPoAh1rqAacQbjq5iuNnabDl0NBg&#10;T2VD1fX0YxRU70mxOVzHr6l+Kc+b+XJEvhyVWj7OxSsIT7P/F/+59zrM367h95lwgd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xTk/DAAAA3AAAAA8AAAAAAAAAAAAA&#10;AAAAoQIAAGRycy9kb3ducmV2LnhtbFBLBQYAAAAABAAEAPkAAACRAwAAAAA=&#10;" strokecolor="black [3213]" strokeweight="2pt">
                          <v:stroke endarrow="open"/>
                          <v:shadow on="t" color="black" opacity="24903f" origin=",.5" offset="0,.55556mm"/>
                        </v:shape>
                        <v:shape id="Straight Arrow Connector 184" o:spid="_x0000_s1270" type="#_x0000_t32" style="position:absolute;left:2253;top:16087;width:262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uoXcAAAADcAAAADwAAAGRycy9kb3ducmV2LnhtbESPQYvCMBCF74L/IYywN00VEekaRQTF&#10;69a97G1sxrZsZlKaqPXfG0HwNsN78743q03PTt2oC40XA9NJBoqk9LaRysDvaT9eggoRxaLzQgYe&#10;FGCzHg5WmFt/lx+6FbFSKURCjgbqGNtc61DWxBgmviVJ2sV3jDGtXaVth/cUzk7PsmyhGRtJhBpb&#10;2tVU/hdXTlzH7hqL7Z+9zM58Pu0P82DZmK9Rv/0GFamPH/P7+mhT/eUcXs+kCfT6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7qF3AAAAA3AAAAA8AAAAAAAAAAAAAAAAA&#10;oQIAAGRycy9kb3ducmV2LnhtbFBLBQYAAAAABAAEAPkAAACOAwAAAAA=&#10;" strokecolor="black [3213]" strokeweight="2pt">
                          <v:stroke endarrow="open"/>
                          <v:shadow on="t" color="black" opacity="24903f" origin=",.5" offset="0,.55556mm"/>
                        </v:shape>
                        <v:shape id="Text Box 47" o:spid="_x0000_s1271" type="#_x0000_t202" style="position:absolute;left:20541;top:16087;width:9144;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IsAA&#10;AADcAAAADwAAAGRycy9kb3ducmV2LnhtbERPTYvCMBC9C/6HMII3TZRV3K5RRFnwpOjuCt6GZmzL&#10;NpPSRFv/vREEb/N4nzNftrYUN6p94VjDaKhAEKfOFJxp+P35HsxA+IBssHRMGu7kYbnoduaYGNfw&#10;gW7HkIkYwj5BDXkIVSKlT3Oy6IeuIo7cxdUWQ4R1Jk2NTQy3pRwrNZUWC44NOVa0zin9P16thr/d&#10;5Xz6UPtsYydV41ol2X5Krfu9dvUFIlAb3uKXe2vi/NkE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S/IsAAAADcAAAADwAAAAAAAAAAAAAAAACYAgAAZHJzL2Rvd25y&#10;ZXYueG1sUEsFBgAAAAAEAAQA9QAAAIUDAAAAAA==&#10;" filled="f" stroked="f">
                          <v:textbox>
                            <w:txbxContent>
                              <w:p w:rsidR="007E535A" w:rsidRPr="0071513F" w:rsidRDefault="007E535A" w:rsidP="00FD137E">
                                <w:pPr>
                                  <w:pStyle w:val="NormalWeb"/>
                                  <w:spacing w:before="0" w:beforeAutospacing="0" w:after="0" w:afterAutospacing="0"/>
                                  <w:rPr>
                                    <w:sz w:val="22"/>
                                    <w:szCs w:val="22"/>
                                  </w:rPr>
                                </w:pPr>
                                <w:r w:rsidRPr="0071513F">
                                  <w:rPr>
                                    <w:rFonts w:ascii="Trebuchet MS" w:eastAsia="MS Mincho" w:hAnsi="Trebuchet MS"/>
                                    <w:sz w:val="22"/>
                                    <w:szCs w:val="22"/>
                                    <w:lang w:val="en-US"/>
                                  </w:rPr>
                                  <w:t>Time (s)</w:t>
                                </w:r>
                              </w:p>
                            </w:txbxContent>
                          </v:textbox>
                        </v:shape>
                        <v:line id="Straight Connector 186" o:spid="_x0000_s1272" style="position:absolute;visibility:visible;mso-wrap-style:square" from="17017,5800" to="26161,16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xIB8EAAADcAAAADwAAAGRycy9kb3ducmV2LnhtbESPzarCMBCF94LvEEZwZ9MrIlqNokLB&#10;rX/7sZnb9t5mUpKo9e2NILib4Zw535nlujONuJPztWUFP0kKgriwuuZSwfmUj2YgfEDW2FgmBU/y&#10;sF71e0vMtH3wge7HUIoYwj5DBVUIbSalLyoy6BPbEkft1zqDIa6ulNrhI4abRo7TdCoN1hwJFba0&#10;q6j4P95MhKRbu82lP00mm9t8n1+udfnnlBoOus0CRKAufM2f672O9WdTeD8TJ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7EgHwQAAANwAAAAPAAAAAAAAAAAAAAAA&#10;AKECAABkcnMvZG93bnJldi54bWxQSwUGAAAAAAQABAD5AAAAjwMAAAAA&#10;" strokecolor="#4f81bd [3204]" strokeweight="2pt">
                          <v:shadow on="t" color="black" opacity="24903f" origin=",.5" offset="0,.55556mm"/>
                        </v:line>
                        <v:line id="Straight Connector 187" o:spid="_x0000_s1273" style="position:absolute;visibility:visible;mso-wrap-style:square" from="4444,5800" to="17017,5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DtnMIAAADcAAAADwAAAGRycy9kb3ducmV2LnhtbESPT4vCMBDF7wt+hzDC3rapIup2G0UX&#10;Cl79d59tZttqMylJ1PrtjSB4m+G9eb83+bI3rbiS841lBaMkBUFcWt1wpeCwL77mIHxA1thaJgV3&#10;8rBcDD5yzLS98Zauu1CJGMI+QwV1CF0mpS9rMugT2xFH7d86gyGurpLa4S2Gm1aO03QqDTYcCTV2&#10;9FtTed5dTISka7supN9PJqvL96Y4/jXVySn1OexXPyAC9eFtfl1vdKw/n8HzmTiB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6DtnMIAAADcAAAADwAAAAAAAAAAAAAA&#10;AAChAgAAZHJzL2Rvd25yZXYueG1sUEsFBgAAAAAEAAQA+QAAAJADAAAAAA==&#10;" strokecolor="#4f81bd [3204]" strokeweight="2pt">
                          <v:shadow on="t" color="black" opacity="24903f" origin=",.5" offset="0,.55556mm"/>
                        </v:line>
                        <v:shape id="Text Box 52" o:spid="_x0000_s1274" type="#_x0000_t202" style="position:absolute;left:14826;top:16087;width:4572;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vMQA&#10;AADcAAAADwAAAGRycy9kb3ducmV2LnhtbESPT2vCQBDF7wW/wzKCt7qr2GJTVxGl0FOl/in0NmTH&#10;JJidDdmtSb+9cxC8zfDevPebxar3tbpSG6vAFiZjA4o4D67iwsLx8PE8BxUTssM6MFn4pwir5eBp&#10;gZkLHX/TdZ8KJSEcM7RQptRkWse8JI9xHBpi0c6h9ZhkbQvtWuwk3Nd6asyr9lixNJTY0Kak/LL/&#10;8xZOX+ffn5nZFVv/0nShN5r9m7Z2NOzX76AS9elhvl9/OsGfC60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ELzEAAAA3AAAAA8AAAAAAAAAAAAAAAAAmAIAAGRycy9k&#10;b3ducmV2LnhtbFBLBQYAAAAABAAEAPUAAACJAwAAAAA=&#10;" filled="f" stroked="f">
                          <v:textbox>
                            <w:txbxContent>
                              <w:p w:rsidR="007E535A" w:rsidRDefault="007E535A" w:rsidP="00FD137E">
                                <w:pPr>
                                  <w:pStyle w:val="NormalWeb"/>
                                  <w:spacing w:before="0" w:beforeAutospacing="0" w:after="0" w:afterAutospacing="0"/>
                                  <w:jc w:val="center"/>
                                </w:pPr>
                                <w:r>
                                  <w:rPr>
                                    <w:rFonts w:ascii="Trebuchet MS" w:eastAsia="MS Mincho" w:hAnsi="Trebuchet MS"/>
                                    <w:lang w:val="en-US"/>
                                  </w:rPr>
                                  <w:t>T</w:t>
                                </w:r>
                              </w:p>
                            </w:txbxContent>
                          </v:textbox>
                        </v:shape>
                        <v:line id="Straight Connector 189" o:spid="_x0000_s1275" style="position:absolute;visibility:visible;mso-wrap-style:square" from="17017,5800" to="17017,16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etOMIAAADcAAAADwAAAGRycy9kb3ducmV2LnhtbERPTYvCMBC9L/gfwgje1tQexK3GshQE&#10;L4LVFT0OzdiWbSa1iVr99ZsFwds83ucs0t404kadqy0rmIwjEMSF1TWXCn72q88ZCOeRNTaWScGD&#10;HKTLwccCE23vnNNt50sRQtglqKDyvk2kdEVFBt3YtsSBO9vOoA+wK6Xu8B7CTSPjKJpKgzWHhgpb&#10;yioqfndXo+Dw2F5lnOd7vhzjAz0zfZr2G6VGw/57DsJT79/il3utw/zZF/w/Ey6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DetOMIAAADcAAAADwAAAAAAAAAAAAAA&#10;AAChAgAAZHJzL2Rvd25yZXYueG1sUEsFBgAAAAAEAAQA+QAAAJADAAAAAA==&#10;" strokeweight="2pt">
                          <v:stroke dashstyle="3 1"/>
                          <v:shadow on="t" color="black" opacity="24903f" origin=",.5" offset="0,.55556mm"/>
                        </v:line>
                      </v:group>
                      <v:shape id="_x0000_s1276" type="#_x0000_t202" style="position:absolute;left:33414;top:17936;width:409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qKZ8QA&#10;AADcAAAADwAAAGRycy9kb3ducmV2LnhtbESPQWvCQBCF70L/wzKF3nS3pUqNrlJaBE8WYxW8Ddkx&#10;Cc3Ohuxq4r/vHAq9zfDevPfNcj34Rt2oi3VgC88TA4q4CK7m0sL3YTN+AxUTssMmMFm4U4T16mG0&#10;xMyFnvd0y1OpJIRjhhaqlNpM61hU5DFOQkss2iV0HpOsXaldh72E+0a/GDPTHmuWhgpb+qio+Mmv&#10;3sJxdzmfXs1X+emnbR8Go9nPtbVPj8P7AlSiIf2b/663TvDn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aimfEAAAA3AAAAA8AAAAAAAAAAAAAAAAAmAIAAGRycy9k&#10;b3ducmV2LnhtbFBLBQYAAAAABAAEAPUAAACJAwAAAAA=&#10;" filled="f" stroked="f">
                        <v:textbox>
                          <w:txbxContent>
                            <w:p w:rsidR="007E535A" w:rsidRDefault="007E535A" w:rsidP="00FD137E">
                              <w:pPr>
                                <w:pStyle w:val="NormalWeb"/>
                                <w:spacing w:before="0" w:beforeAutospacing="0" w:after="200" w:afterAutospacing="0" w:line="276" w:lineRule="auto"/>
                                <w:jc w:val="both"/>
                              </w:pPr>
                              <w:r>
                                <w:rPr>
                                  <w:rFonts w:ascii="Trebuchet MS" w:eastAsia="Times New Roman" w:hAnsi="Trebuchet MS"/>
                                  <w:sz w:val="22"/>
                                  <w:szCs w:val="22"/>
                                </w:rPr>
                                <w:t>(d)</w:t>
                              </w:r>
                            </w:p>
                          </w:txbxContent>
                        </v:textbox>
                      </v:shape>
                      <w10:anchorlock/>
                    </v:group>
                  </w:pict>
                </mc:Fallback>
              </mc:AlternateContent>
            </w:r>
          </w:p>
        </w:tc>
      </w:tr>
      <w:tr w:rsidR="00353CEF" w:rsidRPr="001F1787" w:rsidTr="002F35F6">
        <w:trPr>
          <w:cantSplit/>
          <w:trHeight w:val="540"/>
        </w:trPr>
        <w:tc>
          <w:tcPr>
            <w:tcW w:w="959" w:type="dxa"/>
            <w:shd w:val="clear" w:color="auto" w:fill="auto"/>
          </w:tcPr>
          <w:p w:rsidR="00353CEF" w:rsidRPr="001F1787" w:rsidRDefault="00353CEF" w:rsidP="00AA1CBA">
            <w:pPr>
              <w:spacing w:before="120" w:after="120"/>
              <w:jc w:val="left"/>
              <w:rPr>
                <w:rFonts w:eastAsia="Times New Roman" w:cs="Times New Roman"/>
                <w:sz w:val="24"/>
                <w:szCs w:val="24"/>
                <w:lang w:eastAsia="en-GB"/>
              </w:rPr>
            </w:pPr>
            <w:r>
              <w:rPr>
                <w:rFonts w:eastAsia="Times New Roman" w:cs="Times New Roman"/>
                <w:sz w:val="24"/>
                <w:szCs w:val="24"/>
                <w:lang w:eastAsia="en-GB"/>
              </w:rPr>
              <w:t>2.2.2</w:t>
            </w:r>
          </w:p>
        </w:tc>
        <w:tc>
          <w:tcPr>
            <w:tcW w:w="9214" w:type="dxa"/>
            <w:gridSpan w:val="2"/>
            <w:shd w:val="clear" w:color="auto" w:fill="auto"/>
          </w:tcPr>
          <w:p w:rsidR="00353CEF" w:rsidRPr="001F1787" w:rsidRDefault="00353CEF" w:rsidP="00AA1CBA">
            <w:pPr>
              <w:spacing w:before="120" w:after="120"/>
              <w:jc w:val="left"/>
              <w:rPr>
                <w:rFonts w:eastAsia="Times New Roman" w:cs="Times New Roman"/>
                <w:sz w:val="24"/>
                <w:szCs w:val="24"/>
              </w:rPr>
            </w:pPr>
            <w:r w:rsidRPr="001F1787">
              <w:rPr>
                <w:i/>
                <w:noProof/>
                <w:sz w:val="24"/>
                <w:szCs w:val="24"/>
                <w:lang w:eastAsia="en-GB"/>
              </w:rPr>
              <w:drawing>
                <wp:inline distT="0" distB="0" distL="0" distR="0" wp14:anchorId="246288D0" wp14:editId="4AB71A13">
                  <wp:extent cx="3256925" cy="1885950"/>
                  <wp:effectExtent l="0" t="0" r="19685" b="19050"/>
                  <wp:docPr id="46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53CEF" w:rsidRPr="001F1787" w:rsidRDefault="00353CEF" w:rsidP="00AA1CBA">
            <w:pPr>
              <w:pStyle w:val="ListParagraph"/>
              <w:numPr>
                <w:ilvl w:val="0"/>
                <w:numId w:val="14"/>
              </w:numPr>
              <w:spacing w:before="120" w:after="120"/>
              <w:jc w:val="left"/>
              <w:rPr>
                <w:sz w:val="24"/>
                <w:szCs w:val="24"/>
              </w:rPr>
            </w:pPr>
            <w:r w:rsidRPr="001F1787">
              <w:rPr>
                <w:sz w:val="24"/>
                <w:szCs w:val="24"/>
              </w:rPr>
              <w:t>Describe the motion of the car during the 35 seconds</w:t>
            </w:r>
          </w:p>
          <w:p w:rsidR="00353CEF" w:rsidRPr="001F1787" w:rsidRDefault="00353CEF" w:rsidP="00AA1CBA">
            <w:pPr>
              <w:pStyle w:val="ListParagraph"/>
              <w:numPr>
                <w:ilvl w:val="0"/>
                <w:numId w:val="14"/>
              </w:numPr>
              <w:spacing w:before="120" w:after="120"/>
              <w:ind w:left="714" w:hanging="357"/>
              <w:jc w:val="left"/>
              <w:rPr>
                <w:sz w:val="24"/>
                <w:szCs w:val="24"/>
              </w:rPr>
            </w:pPr>
            <w:r w:rsidRPr="001F1787">
              <w:rPr>
                <w:sz w:val="24"/>
                <w:szCs w:val="24"/>
              </w:rPr>
              <w:t>Calculate the acceleration between 0 and 10 seconds</w:t>
            </w:r>
          </w:p>
          <w:p w:rsidR="00353CEF" w:rsidRPr="001F1787" w:rsidRDefault="00353CEF" w:rsidP="00AA1CBA">
            <w:pPr>
              <w:pStyle w:val="ListParagraph"/>
              <w:numPr>
                <w:ilvl w:val="0"/>
                <w:numId w:val="14"/>
              </w:numPr>
              <w:spacing w:before="120" w:after="120"/>
              <w:ind w:left="714" w:hanging="357"/>
              <w:jc w:val="left"/>
              <w:rPr>
                <w:sz w:val="24"/>
                <w:szCs w:val="24"/>
              </w:rPr>
            </w:pPr>
            <w:r w:rsidRPr="001F1787">
              <w:rPr>
                <w:sz w:val="24"/>
                <w:szCs w:val="24"/>
              </w:rPr>
              <w:t>Calculate the acceleration between 30 and 35 seconds</w:t>
            </w:r>
          </w:p>
          <w:p w:rsidR="00353CEF" w:rsidRPr="001F1787" w:rsidRDefault="00353CEF" w:rsidP="00AA1CBA">
            <w:pPr>
              <w:pStyle w:val="ListParagraph"/>
              <w:numPr>
                <w:ilvl w:val="0"/>
                <w:numId w:val="14"/>
              </w:numPr>
              <w:spacing w:before="120" w:after="120"/>
              <w:ind w:left="714" w:hanging="357"/>
              <w:jc w:val="left"/>
              <w:rPr>
                <w:sz w:val="24"/>
                <w:szCs w:val="24"/>
              </w:rPr>
            </w:pPr>
            <w:r w:rsidRPr="001F1787">
              <w:rPr>
                <w:sz w:val="24"/>
                <w:szCs w:val="24"/>
              </w:rPr>
              <w:t>Calculate the final displacement of the car from the starting position</w:t>
            </w:r>
          </w:p>
          <w:p w:rsidR="00353CEF" w:rsidRPr="001F1787" w:rsidRDefault="00353CEF" w:rsidP="00AA1CBA">
            <w:pPr>
              <w:pStyle w:val="ListParagraph"/>
              <w:numPr>
                <w:ilvl w:val="0"/>
                <w:numId w:val="14"/>
              </w:numPr>
              <w:spacing w:before="120" w:after="120"/>
              <w:ind w:left="714" w:hanging="357"/>
              <w:jc w:val="left"/>
              <w:rPr>
                <w:sz w:val="24"/>
                <w:szCs w:val="24"/>
              </w:rPr>
            </w:pPr>
            <w:r w:rsidRPr="001F1787">
              <w:rPr>
                <w:sz w:val="24"/>
                <w:szCs w:val="24"/>
              </w:rPr>
              <w:t>Calculate the average velocity during the 35 seconds.</w:t>
            </w:r>
          </w:p>
        </w:tc>
      </w:tr>
      <w:tr w:rsidR="00353CEF" w:rsidRPr="001F1787" w:rsidTr="002F35F6">
        <w:trPr>
          <w:cantSplit/>
          <w:trHeight w:val="540"/>
        </w:trPr>
        <w:tc>
          <w:tcPr>
            <w:tcW w:w="959" w:type="dxa"/>
            <w:shd w:val="clear" w:color="auto" w:fill="auto"/>
          </w:tcPr>
          <w:p w:rsidR="00353CEF" w:rsidRPr="001F1787" w:rsidRDefault="00353CEF" w:rsidP="005A4045">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2.1.3</w:t>
            </w:r>
          </w:p>
        </w:tc>
        <w:tc>
          <w:tcPr>
            <w:tcW w:w="9214" w:type="dxa"/>
            <w:gridSpan w:val="2"/>
            <w:shd w:val="clear" w:color="auto" w:fill="auto"/>
          </w:tcPr>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The velocity-time graph shown below describes the motion of a ball which has been thrown straight up into the air then allowed to fall to the ground.</w:t>
            </w:r>
          </w:p>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From the graph below</w:t>
            </w:r>
          </w:p>
          <w:p w:rsidR="00353CEF" w:rsidRPr="001F1787" w:rsidRDefault="00353CEF" w:rsidP="00693876">
            <w:pPr>
              <w:pStyle w:val="ListParagraph"/>
              <w:numPr>
                <w:ilvl w:val="0"/>
                <w:numId w:val="19"/>
              </w:numPr>
              <w:spacing w:before="120" w:after="120"/>
              <w:jc w:val="left"/>
              <w:rPr>
                <w:rFonts w:eastAsia="Times New Roman" w:cs="Times New Roman"/>
                <w:sz w:val="24"/>
                <w:szCs w:val="24"/>
              </w:rPr>
            </w:pPr>
            <w:r w:rsidRPr="001F1787">
              <w:rPr>
                <w:rFonts w:eastAsia="Times New Roman" w:cs="Times New Roman"/>
                <w:sz w:val="24"/>
                <w:szCs w:val="24"/>
              </w:rPr>
              <w:t xml:space="preserve">Determine the time the </w:t>
            </w:r>
            <w:r>
              <w:rPr>
                <w:rFonts w:eastAsia="Times New Roman" w:cs="Times New Roman"/>
                <w:sz w:val="24"/>
                <w:szCs w:val="24"/>
              </w:rPr>
              <w:t>ball reaches its maximum height.</w:t>
            </w:r>
          </w:p>
          <w:p w:rsidR="00353CEF" w:rsidRPr="001F1787" w:rsidRDefault="00353CEF" w:rsidP="00693876">
            <w:pPr>
              <w:pStyle w:val="ListParagraph"/>
              <w:numPr>
                <w:ilvl w:val="0"/>
                <w:numId w:val="19"/>
              </w:numPr>
              <w:spacing w:before="120" w:after="120"/>
              <w:jc w:val="left"/>
              <w:rPr>
                <w:rFonts w:eastAsia="Times New Roman" w:cs="Times New Roman"/>
                <w:sz w:val="24"/>
                <w:szCs w:val="24"/>
              </w:rPr>
            </w:pPr>
            <w:r w:rsidRPr="001F1787">
              <w:rPr>
                <w:rFonts w:eastAsia="Times New Roman" w:cs="Times New Roman"/>
                <w:sz w:val="24"/>
                <w:szCs w:val="24"/>
              </w:rPr>
              <w:t>Calculate the maximum height that the ball reaches.</w:t>
            </w:r>
          </w:p>
          <w:p w:rsidR="00353CEF" w:rsidRPr="001F1787" w:rsidRDefault="00353CEF" w:rsidP="00693876">
            <w:pPr>
              <w:pStyle w:val="ListParagraph"/>
              <w:numPr>
                <w:ilvl w:val="0"/>
                <w:numId w:val="19"/>
              </w:numPr>
              <w:spacing w:before="120" w:after="120"/>
              <w:jc w:val="left"/>
              <w:rPr>
                <w:rFonts w:eastAsia="Times New Roman" w:cs="Times New Roman"/>
                <w:sz w:val="24"/>
                <w:szCs w:val="24"/>
              </w:rPr>
            </w:pPr>
            <w:r w:rsidRPr="001F1787">
              <w:rPr>
                <w:rFonts w:eastAsia="Times New Roman" w:cs="Times New Roman"/>
                <w:sz w:val="24"/>
                <w:szCs w:val="24"/>
              </w:rPr>
              <w:t>Calculate the height from maximum to the ground.</w:t>
            </w:r>
          </w:p>
          <w:p w:rsidR="00353CEF" w:rsidRPr="001F1787" w:rsidRDefault="00353CEF" w:rsidP="00693876">
            <w:pPr>
              <w:pStyle w:val="ListParagraph"/>
              <w:numPr>
                <w:ilvl w:val="0"/>
                <w:numId w:val="19"/>
              </w:numPr>
              <w:spacing w:before="120" w:after="120"/>
              <w:jc w:val="left"/>
              <w:rPr>
                <w:rFonts w:eastAsia="Times New Roman" w:cs="Times New Roman"/>
                <w:sz w:val="24"/>
                <w:szCs w:val="24"/>
              </w:rPr>
            </w:pPr>
            <w:r w:rsidRPr="001F1787">
              <w:rPr>
                <w:rFonts w:eastAsia="Times New Roman" w:cs="Times New Roman"/>
                <w:sz w:val="24"/>
                <w:szCs w:val="24"/>
              </w:rPr>
              <w:t>Use your answers to ii. and iii. to calculate the height above the ground that the ball was thrown from.</w:t>
            </w:r>
          </w:p>
          <w:p w:rsidR="00353CEF" w:rsidRPr="001F1787" w:rsidRDefault="00353CEF" w:rsidP="005A4045">
            <w:pPr>
              <w:spacing w:before="120" w:after="120"/>
              <w:jc w:val="left"/>
              <w:rPr>
                <w:rFonts w:eastAsia="Times New Roman" w:cs="Times New Roman"/>
                <w:sz w:val="24"/>
                <w:szCs w:val="24"/>
              </w:rPr>
            </w:pPr>
            <w:r w:rsidRPr="001F1787">
              <w:rPr>
                <w:noProof/>
                <w:sz w:val="24"/>
                <w:szCs w:val="24"/>
                <w:lang w:eastAsia="en-GB"/>
              </w:rPr>
              <w:drawing>
                <wp:inline distT="0" distB="0" distL="0" distR="0" wp14:anchorId="246288D2" wp14:editId="6D70195A">
                  <wp:extent cx="4572000" cy="2743200"/>
                  <wp:effectExtent l="0" t="0" r="19050" b="19050"/>
                  <wp:docPr id="10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2.2.4</w:t>
            </w:r>
          </w:p>
        </w:tc>
        <w:tc>
          <w:tcPr>
            <w:tcW w:w="9214" w:type="dxa"/>
            <w:gridSpan w:val="2"/>
            <w:shd w:val="clear" w:color="auto" w:fill="auto"/>
          </w:tcPr>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 xml:space="preserve">(i) For each of the graphs shown below, find </w:t>
            </w:r>
          </w:p>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ab/>
              <w:t xml:space="preserve">    (a) the instantaneous speed at 10s</w:t>
            </w:r>
          </w:p>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ab/>
              <w:t xml:space="preserve">    (b) the distance travelled over the 20 second period</w:t>
            </w:r>
          </w:p>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ab/>
              <w:t xml:space="preserve">    (c) the average speed over the 20 second journey.</w:t>
            </w:r>
          </w:p>
          <w:p w:rsidR="00353CEF" w:rsidRPr="001F1787" w:rsidRDefault="00353CEF" w:rsidP="00DC26F3">
            <w:pPr>
              <w:spacing w:before="120" w:after="120"/>
              <w:jc w:val="left"/>
              <w:rPr>
                <w:rFonts w:eastAsia="Times New Roman" w:cs="Times New Roman"/>
                <w:sz w:val="24"/>
                <w:szCs w:val="24"/>
              </w:rPr>
            </w:pPr>
            <w:r w:rsidRPr="001F1787">
              <w:rPr>
                <w:noProof/>
                <w:sz w:val="24"/>
                <w:szCs w:val="24"/>
                <w:lang w:eastAsia="en-GB"/>
              </w:rPr>
              <w:drawing>
                <wp:inline distT="0" distB="0" distL="0" distR="0" wp14:anchorId="246288D4" wp14:editId="0089725B">
                  <wp:extent cx="1657350" cy="1168644"/>
                  <wp:effectExtent l="0" t="0" r="0" b="0"/>
                  <wp:docPr id="318" name="Picture 318" descr="T1-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1-9a"/>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57350" cy="1168644"/>
                          </a:xfrm>
                          <a:prstGeom prst="rect">
                            <a:avLst/>
                          </a:prstGeom>
                          <a:noFill/>
                          <a:ln>
                            <a:noFill/>
                          </a:ln>
                        </pic:spPr>
                      </pic:pic>
                    </a:graphicData>
                  </a:graphic>
                </wp:inline>
              </w:drawing>
            </w:r>
            <w:r w:rsidRPr="001F1787">
              <w:rPr>
                <w:noProof/>
                <w:sz w:val="24"/>
                <w:szCs w:val="24"/>
                <w:lang w:eastAsia="en-GB"/>
              </w:rPr>
              <w:drawing>
                <wp:inline distT="0" distB="0" distL="0" distR="0" wp14:anchorId="246288D6" wp14:editId="33F4CCD3">
                  <wp:extent cx="1704542" cy="1209675"/>
                  <wp:effectExtent l="0" t="0" r="0" b="0"/>
                  <wp:docPr id="26" name="Picture 26" descr="T1-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1-9b"/>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04542" cy="1209675"/>
                          </a:xfrm>
                          <a:prstGeom prst="rect">
                            <a:avLst/>
                          </a:prstGeom>
                          <a:noFill/>
                          <a:ln>
                            <a:noFill/>
                          </a:ln>
                        </pic:spPr>
                      </pic:pic>
                    </a:graphicData>
                  </a:graphic>
                </wp:inline>
              </w:drawing>
            </w:r>
            <w:r w:rsidRPr="001F1787">
              <w:rPr>
                <w:noProof/>
                <w:sz w:val="24"/>
                <w:szCs w:val="24"/>
                <w:lang w:eastAsia="en-GB"/>
              </w:rPr>
              <w:drawing>
                <wp:inline distT="0" distB="0" distL="0" distR="0" wp14:anchorId="246288D8" wp14:editId="5162843B">
                  <wp:extent cx="1762125" cy="1242524"/>
                  <wp:effectExtent l="0" t="0" r="0" b="0"/>
                  <wp:docPr id="64" name="Picture 64" descr="T1-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1-9c"/>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62125" cy="1242524"/>
                          </a:xfrm>
                          <a:prstGeom prst="rect">
                            <a:avLst/>
                          </a:prstGeom>
                          <a:noFill/>
                          <a:ln>
                            <a:noFill/>
                          </a:ln>
                        </pic:spPr>
                      </pic:pic>
                    </a:graphicData>
                  </a:graphic>
                </wp:inline>
              </w:drawing>
            </w:r>
          </w:p>
          <w:p w:rsidR="00353CEF" w:rsidRPr="001F1787" w:rsidRDefault="00353CEF" w:rsidP="00DC26F3">
            <w:pPr>
              <w:spacing w:before="120" w:after="120"/>
              <w:jc w:val="left"/>
              <w:rPr>
                <w:rFonts w:eastAsia="Times New Roman" w:cs="Times New Roman"/>
                <w:sz w:val="24"/>
                <w:szCs w:val="24"/>
              </w:rPr>
            </w:pPr>
            <w:r w:rsidRPr="001F1787">
              <w:rPr>
                <w:rFonts w:eastAsia="Times New Roman" w:cs="Times New Roman"/>
                <w:sz w:val="24"/>
                <w:szCs w:val="24"/>
              </w:rPr>
              <w:t>(</w:t>
            </w:r>
            <w:r w:rsidRPr="001F1787">
              <w:rPr>
                <w:rFonts w:eastAsia="Times New Roman" w:cs="Times New Roman"/>
                <w:b/>
                <w:i/>
                <w:sz w:val="24"/>
                <w:szCs w:val="24"/>
              </w:rPr>
              <w:t xml:space="preserve">NB time axis scale has each major unit = 5s, velocity axis major unit is </w:t>
            </w:r>
            <w:r>
              <w:rPr>
                <w:rFonts w:eastAsia="Times New Roman" w:cs="Times New Roman"/>
                <w:b/>
                <w:i/>
                <w:sz w:val="24"/>
                <w:szCs w:val="24"/>
              </w:rPr>
              <w:t xml:space="preserve">          </w:t>
            </w:r>
            <w:r w:rsidRPr="001F1787">
              <w:rPr>
                <w:rFonts w:eastAsia="Times New Roman" w:cs="Times New Roman"/>
                <w:b/>
                <w:i/>
                <w:sz w:val="24"/>
                <w:szCs w:val="24"/>
              </w:rPr>
              <w:t>2 ms</w:t>
            </w:r>
            <w:r w:rsidRPr="001F1787">
              <w:rPr>
                <w:rFonts w:eastAsia="Times New Roman" w:cs="Times New Roman"/>
                <w:b/>
                <w:i/>
                <w:sz w:val="24"/>
                <w:szCs w:val="24"/>
                <w:vertAlign w:val="superscript"/>
              </w:rPr>
              <w:t>-1</w:t>
            </w:r>
            <w:r w:rsidRPr="001F1787">
              <w:rPr>
                <w:rFonts w:eastAsia="Times New Roman" w:cs="Times New Roman"/>
                <w:sz w:val="24"/>
                <w:szCs w:val="24"/>
              </w:rPr>
              <w:t>)</w:t>
            </w:r>
          </w:p>
          <w:p w:rsidR="00353CEF" w:rsidRPr="001F1787" w:rsidRDefault="00353CEF" w:rsidP="00DC26F3">
            <w:pPr>
              <w:pStyle w:val="StudyParts"/>
              <w:tabs>
                <w:tab w:val="clear" w:pos="1078"/>
                <w:tab w:val="left" w:pos="34"/>
              </w:tabs>
              <w:spacing w:before="120"/>
              <w:ind w:left="0" w:firstLine="0"/>
              <w:rPr>
                <w:rFonts w:ascii="Trebuchet MS" w:hAnsi="Trebuchet MS"/>
                <w:szCs w:val="24"/>
              </w:rPr>
            </w:pPr>
            <w:r w:rsidRPr="001F1787">
              <w:rPr>
                <w:rFonts w:ascii="Trebuchet MS" w:hAnsi="Trebuchet MS"/>
                <w:szCs w:val="24"/>
              </w:rPr>
              <w:t>(ii) Compare the average speed with the instantaneous speed at ten seconds and comment on the difference (if any).</w:t>
            </w:r>
          </w:p>
          <w:p w:rsidR="00353CEF" w:rsidRPr="001F1787" w:rsidRDefault="00353CEF" w:rsidP="003614EB">
            <w:pPr>
              <w:pStyle w:val="studytab"/>
              <w:tabs>
                <w:tab w:val="clear" w:pos="1078"/>
                <w:tab w:val="left" w:pos="317"/>
              </w:tabs>
              <w:spacing w:before="120"/>
              <w:ind w:left="34" w:hanging="34"/>
              <w:rPr>
                <w:rFonts w:ascii="Trebuchet MS" w:hAnsi="Trebuchet MS"/>
                <w:szCs w:val="24"/>
              </w:rPr>
            </w:pPr>
            <w:r w:rsidRPr="001F1787">
              <w:rPr>
                <w:rFonts w:ascii="Trebuchet MS" w:hAnsi="Trebuchet MS"/>
                <w:szCs w:val="24"/>
              </w:rPr>
              <w:t>(iii) In what situation will the instantaneous speed always be the same as the average speed?</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2.2.5</w:t>
            </w:r>
          </w:p>
        </w:tc>
        <w:tc>
          <w:tcPr>
            <w:tcW w:w="9214" w:type="dxa"/>
            <w:gridSpan w:val="2"/>
            <w:shd w:val="clear" w:color="auto" w:fill="auto"/>
          </w:tcPr>
          <w:p w:rsidR="00353CEF" w:rsidRPr="001F1787" w:rsidRDefault="00353CEF" w:rsidP="003C2701">
            <w:pPr>
              <w:spacing w:before="120" w:after="120"/>
              <w:jc w:val="left"/>
              <w:rPr>
                <w:rFonts w:eastAsia="Times New Roman" w:cs="Times New Roman"/>
                <w:sz w:val="24"/>
                <w:szCs w:val="24"/>
              </w:rPr>
            </w:pPr>
            <w:r w:rsidRPr="001F1787">
              <w:rPr>
                <w:rFonts w:eastAsia="Times New Roman" w:cs="Times New Roman"/>
                <w:sz w:val="24"/>
                <w:szCs w:val="24"/>
              </w:rPr>
              <w:t xml:space="preserve">A car travels along a motorway. </w:t>
            </w:r>
          </w:p>
          <w:p w:rsidR="00353CEF" w:rsidRPr="001F1787" w:rsidRDefault="00353CEF" w:rsidP="003C2701">
            <w:pPr>
              <w:spacing w:before="120" w:after="120"/>
              <w:jc w:val="left"/>
              <w:rPr>
                <w:rFonts w:eastAsia="Times New Roman" w:cs="Times New Roman"/>
                <w:sz w:val="24"/>
                <w:szCs w:val="24"/>
              </w:rPr>
            </w:pPr>
            <w:r w:rsidRPr="001F1787">
              <w:rPr>
                <w:rFonts w:eastAsia="Times New Roman" w:cs="Times New Roman"/>
                <w:sz w:val="24"/>
                <w:szCs w:val="24"/>
              </w:rPr>
              <w:t>A graph of the car’s motion is shown.</w:t>
            </w:r>
          </w:p>
          <w:p w:rsidR="00353CEF" w:rsidRPr="001F1787" w:rsidRDefault="00353CEF" w:rsidP="00DC26F3">
            <w:pPr>
              <w:spacing w:before="120" w:after="120"/>
              <w:jc w:val="left"/>
              <w:rPr>
                <w:rFonts w:eastAsia="Times New Roman" w:cs="Times New Roman"/>
                <w:sz w:val="24"/>
                <w:szCs w:val="24"/>
              </w:rPr>
            </w:pPr>
            <w:r w:rsidRPr="001F1787">
              <w:rPr>
                <w:rFonts w:eastAsia="Times New Roman" w:cs="Times New Roman"/>
                <w:noProof/>
                <w:sz w:val="24"/>
                <w:szCs w:val="24"/>
                <w:lang w:eastAsia="en-GB"/>
              </w:rPr>
              <mc:AlternateContent>
                <mc:Choice Requires="wpc">
                  <w:drawing>
                    <wp:anchor distT="0" distB="0" distL="114300" distR="114300" simplePos="0" relativeHeight="252593152" behindDoc="1" locked="0" layoutInCell="1" allowOverlap="1" wp14:anchorId="246288DA" wp14:editId="4B77BF03">
                      <wp:simplePos x="0" y="0"/>
                      <wp:positionH relativeFrom="column">
                        <wp:posOffset>-1270</wp:posOffset>
                      </wp:positionH>
                      <wp:positionV relativeFrom="paragraph">
                        <wp:posOffset>-7877810</wp:posOffset>
                      </wp:positionV>
                      <wp:extent cx="2541270" cy="1981200"/>
                      <wp:effectExtent l="0" t="0" r="0" b="0"/>
                      <wp:wrapTight wrapText="bothSides">
                        <wp:wrapPolygon edited="0">
                          <wp:start x="0" y="0"/>
                          <wp:lineTo x="0" y="20146"/>
                          <wp:lineTo x="21373" y="20146"/>
                          <wp:lineTo x="21373" y="0"/>
                          <wp:lineTo x="0" y="0"/>
                        </wp:wrapPolygon>
                      </wp:wrapTight>
                      <wp:docPr id="71" name="Canvas 7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56" name="Picture 156"/>
                                <pic:cNvPicPr/>
                              </pic:nvPicPr>
                              <pic:blipFill>
                                <a:blip r:embed="rId53"/>
                                <a:srcRect/>
                                <a:stretch>
                                  <a:fillRect/>
                                </a:stretch>
                              </pic:blipFill>
                              <pic:spPr bwMode="auto">
                                <a:xfrm>
                                  <a:off x="6" y="27582"/>
                                  <a:ext cx="2506050" cy="1801218"/>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4C23795" id="Canvas 71" o:spid="_x0000_s1026" editas="canvas" style="position:absolute;margin-left:-.1pt;margin-top:-620.3pt;width:200.1pt;height:156pt;z-index:-250723328" coordsize="25412,198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Yn/cmAgAApAQAAA4AAABkcnMvZTJvRG9jLnhtbKxU24rbMBB9L/Qf&#10;hN43voDT1MTZh6ZbCr2E0v0AWZZjUd0YKXHy9x3Jzm7aPOxSGog40ozOnLnI6/uTVuQowEtrGlos&#10;ckqE4baTZt/Qx58PdytKfGCmY8oa0dCz8PR+8/bNenS1KO1gVSeAIInx9egaOoTg6izzfBCa+YV1&#10;wqCxt6BZwC3ssw7YiOxaZWWeL7PRQufAcuE9nm4nI90k/r4XPHzvey8CUQ1FbSGtkNY2rtlmzeo9&#10;MDdIPstg/6BCM2kw6BPVlgVGDiBvqLTkYL3tw4Jbndm+l1ykHDCbIv8rmw/MHJlPyXCszkUgov/I&#10;2+6xBkhZj9gMgdhJXuN/rgaim2AvdwVvhQMIOpPoV3FoBr8O7g4L41iQrVQynFOTsQJRlDnuJN/B&#10;tOHfjjsgssOhq5aUGKZxutAew5J4NGcS/eIt3GY3JK2S7kEqFTsX8SwX5+PlOZx6t7X8oIUJ0zCC&#10;UKjcGj9I5ymBWuhWoET43BXTqHngP3AoUQ2rfQAR+BBhjyLm8+zKkBQ/i4z6vcO02/Gr7TBfdgg2&#10;jd2pBx15UBQ5NRQLcm5o+a5alVNYcQqEo6Gs8mVe4UPgaC9WeVEWq+iBQS8UDnz4JKwmEaB0VJtC&#10;sOMXH3Wj68UlRjQ2FjDlowwZG/q+Kqt04cqiZcBXrqRu6CqPv0nVIFj30XTpcmBSTRgDKDN3K2Y7&#10;Q0weURpUF9Efb+16n7yePy6b3wA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BQ2dLV&#10;4gAAAAwBAAAPAAAAZHJzL2Rvd25yZXYueG1sTI9BS8QwEIXvgv8hjOBtN9lQaq1NFxEU0YO6Frxm&#10;m2wbbCalyW6rv97xpKdh5j3efK/aLn5gJztFF1DBZi2AWWyDcdgpaN7vVwWwmDQaPQS0Cr5shG19&#10;flbp0oQZ3+xplzpGIRhLraBPaSw5j21vvY7rMFok7RAmrxOtU8fNpGcK9wOXQuTca4f0odejvett&#10;+7k7egWZPAzF60P+/P3YNPPTR+auxItT6vJiub0BluyS/szwi0/oUBPTPhzRRDYoWEky0tjITOTA&#10;yJEJQe32dLuWRQ68rvj/EvUPAAAA//8DAFBLAwQUAAYACAAAACEAGsGaq+08AAA1QAAAFAAAAGRy&#10;cy9tZWRpYS9pbWFnZTEuZW1mtHp5ONTf+/dbCqVBkaWxJNGIohQh2xCfspMlS8hazMjYd5UlZF8L&#10;IaTFUpZhyBYyxr4bM5Yw9l327Xd8vt/nea7r+ft50nW9rnmfc5/7nPs+73Pf9+u8Q7U0VGBnLp6B&#10;IAj24B8lHQg6EQtBVH/oToAnOiXN9QBonqqqKEFHx38ZVblx4MnpF/88dgb47z+qOWvWbAi6BD1Q&#10;Unjkkbo47G7SuzFRu7rlGRDwOSPj/LVou/F/7t9/oN6aYPM8Zwq/ZvzOrkWvXwRlF95d0qqXyEwW&#10;a0SVN0aEs1zgfHP21EnJsaXt/UP5c1pE9/Q9ctWHqENRtM9IKo/nqqd/4sPYK1QQFJ/xikwNlDfe&#10;x1JBWmeLYFDA02gUBLG8dqCGMtit4KDpEgmCEDREGkj+Jl4cgsIU/l92xbJcjFBe4oUgQpiDcVip&#10;fX9gSEiLzBlI/l00Kjyjy+7wvZx/HyEBw3gS0hKwIl1OlXKdM/rbR1Goc18ix3gLQwHdfCTWP2Uc&#10;YpjD7/xXlEZiwFCvHFJq8Hh8loUK5nB/YH+HM4UGItzHto0WpFVijnyu78590c214jwLZQg/ir3S&#10;LEPD3pkm7e7jazR18HBevLpFPy/a/h4UUGRuT2pdJFWW1RpEBnOFvn0bby0KBdy6TLJZGqClzaKU&#10;+g1LTUSBiblZkVK5pFxmwMRUamQdNznbT1JD/JdJUw7rn9Q1vWa6mp2hgFk+ko2QgICNp9YLoKPH&#10;Rq3jYPwD9V6TZrLWQP3Bj7hpCGJuipm0Ebp3756MzHBHhybdH8qfd+uNql3aSLoIZeexWipHR0cJ&#10;CQnJEDoIwVuEOncG+CdDSy32/5+r9DGMkMD97pzhn+x+a2OJpdNGvgeqoxXX+IRvST41mAkNp5XY&#10;r1qzK2JCLm78WlEYvqhfzDq7aqvxoXx+pqdAlc2fR1PFvj7qFKSWBjYcrgl6vb620rpTnzPzGZme&#10;/I5ps4n2tb9kAducuJmj0a6Nrz1foDEdr5L+9kLS7tH5L6VLMvbLhTKmSyL63Y1Lh6vDXapLrnvP&#10;N5NeX9S7028H1SrdfBD581rF7Q1U3+Cw+vW/TdgQ5U9wx2Z9bMJCfhBTv96CkOzbYgJhY8c92L2A&#10;qWqzpcxvOC5bYsQDqr0Sg5rkf+aoND96uHbAoIHkwa6kFysvbMYZDjiQf2YyXbZo2VV0UoNRfX9h&#10;BffMUQnO2XP1KVAcnc4PkkVvYPkESl6mvMOI6C7dhAJa8eLcsbGRQdky8/NWxt8s0w9vPI/57t3y&#10;wwMn8YI/TUDGlC5z06/ACbaJoj4eDucS2iQysLSAuhpI+HK/0A8WWF4ha3cEe1eZj/Matyt5scK9&#10;6ie3/HCN4RRkpYJdDXDxNfPIj9xYDGJCPkIdrn1T70PWiFiV3WRU87ZSqxjk450eVul48sMjL52Z&#10;NAQJc0+j+ELiLzj9tRE6Mtrq+Vz0ZbTA8dtX21+R+aPO1lqvBcR/XwwRl3KY350MQ9Kh1iLeZJEY&#10;+fu2/L8Y+A4Q9JXg0ODQb1/B3E0r2en5te8R/U+GaXaMw0vE/B0lE9A/QzH2UeIim4ukXMdR2YNR&#10;n+n6VbMIu5jytW/uZpx3Zbcd3pMriVTybg4oRTre7EA++yn/YoGVlqZ7rJW+PTFlRnvwoxffz2A1&#10;Psj6NrXnWe79DjATPxhNvqZ5ypevXhSqDfxeCuNV6o+oiqme7zALiyRsmT0a3M98glRCwSQTEKTE&#10;ggpMOHdhWcG1hpwL9Ft4Xx9OCP/WQZFukdIptJFeeIA/tE8IdyxE3wk6bH/v6o22ar55izeQ6QJn&#10;+trXa4GdPJLekneMsRZQwOlLpOjbtpumaHLDzs3ijmt7rMPBvWWsu4r2bqb9F/3tTj1y/T5dextK&#10;jHAwvifI62AaaHvwPGo5U72KwTflTAzm6fBLvPA7m889IjzEC3yBQzjVb7tuVvCA+3wk5bh3L7wm&#10;Cnk2nlG6Bv1rr9YEm3gsOHXpDCXIhNu0G5ZjfFdS03ML72JaOpPWe69yPZa6fldKcOOB85h45J3n&#10;n4M6Q0SMf04nUlXmt5QnFVxA2i1/sp0yfXvjxkLU6GHYhchqPn/ODc5cNNhQ5PKeu7csj9Juemn4&#10;qMpJxLBzF/ksw3wXC+REtvNrDD6k/KNaMTgsFzlCdJkz8J0bPMOb3ZtVA2N0212bz7SutqBYOpIF&#10;+dP3bGf3PXsGzDrpS91Ho4I3vTJza8qydusmOCR+ufFE3q1xbPzYdu4Zkk77YKdM1ifHO4nN156U&#10;iLq7w+JWs/i5JeZoGO/ybLAozX9Ao80EtXOdOSAH2OHSsyzk1FLhzRdaQmxCCUyPT+/5e+/lPz6n&#10;6V+EXsd/EmcMy6sq2a2PUbieW8j+wRvF7Ksz417l57ZtPduESu3V9NoaR2wegKgjENHGVh83zrBU&#10;OLjlVxzEJH5j8Yn3t9dxb0Ir02L2pONkZ+VXevP1KrCreOd7ZUM/nL71s7F1DL7QPqyvgyCBAAf4&#10;h682lQppc5MyJ430iDi3hOdVQ3cK9sfWk9Ahy0NJdgclufbVO7Z6G17XLz6j3AMRwvwhHnvuc17e&#10;mrqT6gNbt+U1dtkFXEjS+T4lLiIHf6r9o8J4/1smerhg7wsHxPrcp5PSqIuQ+S08tuvBg6tJy4WH&#10;6+5H9pPRe6ULyW8Uf3hp1zc2ix/V2V6DV14TR/JwON3pG5w4CSVzF6FMKki5bL7rbQnKMikDBGdJ&#10;D8EJDaSPhYhqVUw0QVgSCjAOZY+Jf2HVv63dsyUQrv66QFnzYIPafyBMknHm9rMgtLqtwGhLbKBH&#10;9zNz5prtj8mKiEMx6y2dwid+fn6YqBOQGr3xv5HcmKScjVk98Dgs4K5k85HY2ZJxlj34tBT27uBe&#10;vh7yc94C5zX6mCdDEk+4WUyWOuKH1zLG+FteEcdoAn7isTGPDVCdi68d73T5NjkO/djbzpf94OoQ&#10;qEXUd/7Cq0RmNqOQG7K8eJn5QIAT8fkyoRwlOCWmrrBkF8JwUQ1HdUmkCOVz7ZtUx9ayrmPP6HS9&#10;yOiiQdNjOu3MxKSo8F01H6RO8JWF9YVf7dW+G2oftfY8Kw1uTHLt/V003r7srGg4CcZqt5v3KjcL&#10;r354PNwmquVXtbIpG+81Paz3in2c4msGEa+whm3S1t+dD8nOryNyfd9XyGDEHJzLriA+F4RUMj2d&#10;yagLYeCK9b4LmZ/HY4VdOLZu/8rJd3xNS+r8Otcm5f6i/0loWBt+754g/9TTEt953rSLQ4bk/EIy&#10;mYyQgFjksTD1buV8+Hr393RFSxecWc8TuR9b+i1bT57trdDwPs/dVJRbTsPyCUt1UDr/Nk9HcqFW&#10;pmZkYXlB/BhnZ+MqN9TWB5mTFBqI9yRR/ITpXL7Q0eK7rfZAucirc4FMOnMJEQqk92ofVmsEdgrk&#10;0BSid3fDNEMeGXNwSFMW7+a182vynFzNhDGW5C9oVPq875NGijIwBK3E0u1XrYE9pFdJwsZl4kWx&#10;ZvQiHVNcTxZ2xp0/MESlbCZ2FyyYFu9kP+qpn3Kz8oloV/TaKX8kvEcX7zrRnto1xfVVOYtDDk3G&#10;Rl9H0kVqUZs347H3tbywp/6dadyk1hlpaWmbFqoAB8WbZ+K9l1JxmCg66G2Eg+KDtUTv5+aXKDTm&#10;z/DiLMEY6u9WVnCCIo7KULjgAUOcbmr9sDPheuAga5H1c/MMpsvmVgF1KjQQxtIe/rBRXAKiV8Jm&#10;msfDA3J4SVriBFjtx2gUghuMJokXb6UCyAsQ2Mv8NEBagJsAzwAcAQgD+BsgE8ACvLhaZFJIblKI&#10;LcdoIIZaVNUKbtPS3o7uXyBOXFVjAipwl0iizlR81MCPxQpYi8P/4jmA67UHWAtBDBovc0dUdPqQ&#10;7AjzBrIaSwpU8s0gGtHHuqd475c7HWer58CjaJRhIhnjSE9E4qgQDMTgxkwyFB/uUH9eGw2duY+1&#10;yARDggzwuwnQOg463ybA5B/fdYQLTOu4xN9kS/KW3Tq29JsvPZ+cZCWguMZ+8VpgC5BsBxxPFBmN&#10;GpMFtvgbgxrjBdgQg7rEAzA+BpVxCaAVeH4TqOhRwr5somfnWGkr0z220UO8+IqS4oiHZXORuQKO&#10;Khlk9Cy/OzqigDW4rOCIE6CL1P82Uy45Cx8CWs6BlsQTlMjQ0BhvJUj4HJEmTMgRF8LAAdbGzkOk&#10;eXipjDzwsVAHDf1Wwb6MBSu1AmrPZ5GhSST2ZXcG+K2AfanzkQy9jXKgzlEBUhxEGsKxCwSKYPEX&#10;gNLbQAUtWJdTNCrDRwsNKctjLTA37quYhkXGerPkgKmyXwQizKCrFuhqC7r+AV33gTVpkFiq1yvr&#10;66QiS29TRncCLIMzBlWrNTdQWHMF8QZDjVCxgoteAmnxf1u+IyQCMEpABsyPQE+kecvriJPG2vvP&#10;dPLiVE7Kx+DFza/gKKzIs1y3k4H0qSIYOyOFRkvZCi7Q1FLf01Kvu6TNDvaXFisYF+zHjF68+CVq&#10;gC4AGQGyAIQDzAZ4FaASQDGA2wDlACYDDefBJMaBL78A44SByTADU7JEOlB/CgIqTxJp1BgoNCtX&#10;gEqwHXpzZhA4FV4xCYmyNmOsyzJRERjIMxpVq0QkEtXTxCMw1PhwIBoORAMcqAX+1+8CeRyogQS3&#10;3kD4YAfqM9FlZKplhnRp2wIy34lLjEUwhOIIRhN2NpscYH2ZFPAUDGoF1zpPgBneBW1nKTTCwEnx&#10;wP+sYNtOenh6eHl6EGTO6AL3tYAZ53wkB5wCcq+00bXd0Sh5IkLCXBsvnuERD//OCSwDvPmd6bg8&#10;kN/BC5YxPTXGJ355+VLS7Cw7x6X5DCherAiWDKyVLCPQTFUc6441EbVgSObCYqmc43TRV69e5W0A&#10;cSW1DY3FUa3LY6nErGxttxbdR0/zPh8oELsjGo2htnn9AFObeurtWXY5i1fmWE5RNqDWOR4uehWg&#10;P0D4Aim4GcfCxb/F1KrVHrmYekD+8sVdbntFERxVONpTGQ2DQzTC95fEt34SnX9HwXO77Ca5zwWc&#10;5yMFnGq+fvz+xcO1LhfBDFkJMATYfsLAKfHhit2EcA26GHYs5tnMzmf83Qh8dymHhPt2sTiGkd4j&#10;j8zXiw1yOIdUA47h64Xum9tX/jQ8bUEh26zMnM4y++LqtNVeoo/68Ikoau3gTP1QCdtirN+6893w&#10;zxA2wYAfF3KC5SWGOszyN7G9/BzWun43/yramsMpU6ffn1ZcyUba/ZneqIZ1A+VEjhKOyvrmqIOt&#10;6eDd1Qmnl7YuenkR5Y/a+phVsoJUjWtsOb+Is7zCUJ95iiUmjt/gropdJNd3kEbeHMSP/1Ks35ib&#10;WkyR0kUh6MCikDiVWNWKQGb7V26jreXV3vZGIT+Ylav2376eq1Nsjql8PcDdO7/hz4haLfNFjS7J&#10;7G3C95+ThrBR++8v5ygvm9ZgOtRTwp5JFBvtO6rxONK6OvFcGIrHU88PLEUVa4/KuqvTWUxY+/uZ&#10;xVa4hiSiOSP1vZ5wf3ilmnqRqymRmnBJ8NFu6GPf34U17/itmw6kf6jKbHG/DIm78iA2++1gveqn&#10;jhTpHYrAxs/fIQ32OpYdB3t7b/qXNoxqyiZNvt4YTbFz3Jfe8aei18y1UdVxU8OHmAbn/4w1Jasw&#10;1ydpsItbT6ujsFceECUGrEdN2MYo2h1VfmWjmtYXKWKIaq8lbsmjZpnop9qdWm0dqURnjOyRNp/K&#10;p9zcFhlO6JSgS6zJQ7kqsZnU7z90Tieo7mmb+Uta9LZECNHHcMAv/tTomX2tEHE/T3m4vSy0OF8x&#10;X/kwS+Dodu96O9bMbwSjTvBlNFWbYeSJvEdyWhgTYLjG6yK46kTUE9IT7s/SeTooslxV/WuxPurA&#10;NP8Rkk7PVVPPteMTdz/y9mJPJjdpSAsBQipzbqcDPW9gJzoN7nJLT+cxDuvtbCXiSFuKL3etIoTX&#10;H6QTpPzt7F+9jvKPM5LsmbqWNL1bo6N5hWuELcajhsQxING2/bew95DP2+Pxt0D82+Eff6NKkmh2&#10;+h5dOPgs8HyjjAfEsXWLGtaE5Y53qoI3dR62Ntpdz/VTmAXvNIHlPSrBt2d6r/x5e9v+nzJqJ0aJ&#10;DNSwr69JfkNVSxNDU6gXl8/cvbtvTKytbR1FAjef+xRdAXnKQoHZp7zKiaH8pMLwh2z+Xn2MWWxE&#10;zeTDgsK4is8q/KjeT+l+5Phuh84ULnuZu0tq6T5Lhms4y5DS55Y8J2nZIQqNWuJTxgfFWxxSs6V9&#10;Wfo3trfZ0tVHN1+0OScabOaL7d2gH+D1xHr9p3je+8R9R4iOt1sEZcyFMXYclp0nv3LUH8WsLpKX&#10;B+5HPB+WM89fUdHVKDD5PuGWwJDuuon1jLYV3FypMEW+UfrT/a2vh0F5lw6iPsPOMTZnZE+eucmZ&#10;SZPM0mhjbFjpRr/9ceuPE3zAp3K7L5J5aFDOQ77CdxW/ens607PMy1kj122ZtPqOMF73zGic6K7M&#10;wDNUoFwXlbGi0iMSWFCD6D00NZZJgKPa3vlPoSsEApn6DyrKCuqw4q2K6dW+9r15ki6d5uAoZAjS&#10;iAV+/r62IDMb7nfjMvpgpHgWJ0apaMg6QvdUlLQV9wnxpxnVzCV7bG7wLtp/CWR6vy3EtnRmb6pa&#10;PW39kaQ0HwUd/Kghq3vR/tyq12qJZg9Z96fLANJg8U1XOHuVVtk6atyBP/BJrvddZ0ZEUnr6aKx1&#10;3SsiptYKIUriYNPX3F0Y6GRPYwIbKPisfeLRn0q2qLT+qaqx0Bs2Hcu6R6yKU23ee8RU+kgjotTd&#10;R0xDLuo2m68NZnvaC81eiDY/1OvNklxYRC0faf7eSNubeF5OZu7fCixVmae5c5/8skZCZe7sNhX0&#10;GxxccR9rHVRnV/+k2PqtDRxeqYrudhwtmluzKLR1nq4vLghZDvd6UcdsOrTxfexob6VyO4n18M7v&#10;0Y26WWPxjX3a7S+lIRIOsnHZcdlvA48OTbFXPv7pZBvOD/N6pEdylC+sGN8PXYFzIB/WVDvXd1Us&#10;VvUU2gd90y/Hbua9cFvkNo1aGsG2xteDRKPW5fOVB049uNgbbkfpNa1y8Y9rgsK/Ilv8lv96ePiW&#10;5PU4P1k6cC7ZanF0d8X58v54Wq/f4bpA/tKoe0rsa7jM+b/Ty/75d5PnVn8JUdMwzg1XV8fp/eBO&#10;cCmLPNmRsr71O5BGxoxjZXM+TWbxPGPr/liWOvJNmO8IXKaoMEr1vsVTTIG0AAtm9mZBrM17Bi6p&#10;22Aj8CoB+k/Xf6exrU0dpJKJ/4QSbyj1b+jxuO9MzkkLvZJDTSC2zNXoiMo4/HV3U8YtfgUFEOxk&#10;T2nEsiEf3qtcjh+pcNLV+HXi7CV37D6gHDMVgxsaGvAyl2vHk/WwOZP0IQz89+6mwuV3ssgBP1sF&#10;SbFT4z9MT1+4ZyTxuZnK4qGboFQYB0YXVA0c75qqUb7doXfCt0wiiTXoxdWTpcemWC/J71tteymr&#10;8deYLrPEl6R1ctOZukg0yiGLzgoeLI+jmhDLfYCBlBsdJM19rODysyBHwOPFA25lkgNuxqAg6/s4&#10;qixeEkQA6ftbwCQjeMACThTBMsjAI52tl0i7JW9cdV9rwqf0X83G0I+iJWZHs39popOeurU/rnBu&#10;7/5u/I6G41QGJxBD5NgaJ70wnwqh7y1ktHtu+6Zs4IlMOf8P5+nfkUFmKHVKv+dYTxqtbNXW/LvM&#10;H/GVeT/v3XMuZKTmB/nLH4QUULXeUrOvfmZ7P0dKP7g87Et2hFTRhtE3tvd6ImvDehp+167WMDZV&#10;5LPLSAs/cAyogx6OT0+XTdceVnAvxcMRZmfasfFe44Udibi3nOPz2eKt52930W6ZzHdnvrN0GjHj&#10;DyRgFdJ/yLS/PXAyOGHwNqjRGRR551mUcC/XcsgOufeFj3wLhgMyF03OulZGP22PnrZc7rO1mx7u&#10;sVkKvUoGxyAhTaf4Oj+nye0ttXXuau5+mq9up23w6zqSpTN9mlVP2xNVjX7BtNAZqYK3SeCkkBYf&#10;2VwY022SGh3gN11L4OP1V/ezrE3KDEWyeVt1lS1v2FEoXXOUKBs0zsPgPOD2unfaavx6cxNULI+o&#10;0vcvYngXVz3bKpwc/A851lqNLYRs9m9f9TggBL1kVtZ8X7or3zvxZH6MWOIUZJlJm3XW2UE64/Yp&#10;AhcHx3GieUrXBpuzbWm8ZZ+fvulS2rZFybakF3jLLjVHatybyM6bzyxODBzw3Wg5dRQY7EPx3oli&#10;pPXFCVwTFHfp2ufbHJZN2+uoqTNzUYNd3Fjatj7HEfW4oW2CNLHeGj0f98smIvnDandyQJ0v7dmU&#10;lY2mDuXD21bd71Wjqnu/eh38hm1cLeP++fUOXoIRoTmC2ZoZWuzMVARVqNY1axtj54PWrpN/TLK8&#10;cnxow7+kGjGmV3oRZ1iR2R8Yjbzz5z//SbvYV0AxqtTuYJSdXfbx7ukNNWutWZTzMry6PFRQ8KGt&#10;onprdQ+l4+63sVVzuuKEajSak+STaf2BY60X35nGZl9+d0TOari9ePnNFmkwrElbsv9FmYak6+Vr&#10;755hxl6SMfS8wccUx8tubStsjneZo8DcfRjbVZLKpvS3a/puJWzjaLVhtiebbh4reqVxHeumixuh&#10;bPauHnXrf35WlE47y7ynW8SJGXSv1aj2R9QfPWmVUERbT5vnDu9Pt8KmY11imZCGEh6LJMah8sn0&#10;7Bq5k3uEfiT8nG/4MEmeG2xUaWsbacnqz6ftygrSUqRkvISJuq7DX2W9xAeqHqkf5qMEBRyc1Q4t&#10;8UKeNVLPDetV67K8SxfPM5W/mG8ebH24kSIhPEn+nlxO4rCCHxeF1tl4B/gQn9gkki4hYZ4+/eDO&#10;UYuEj5CK49H6fMwBqebWbodimUsgB4KDAIs/9e/lEMs7VIIlbKtpQfeGSNTSYHWN4Tcj1Mi+OMJl&#10;9P075pCSzxjPdffliGT3udBcT1xf3uFMgTvk8ILaOqPVwcDVfszieneP2NmbKgfJXCTkm943EXDN&#10;K7NB3zGfJ3omhptVxdu5+w1TjSvW1bzqbv4jeFriVtBQW2OXVtIrKhZQ3+Zk4R3o7QeUUcMwl9aB&#10;CTeQUd2aiGxlMPE9rHs2dMFh/t6R15HNr8zYNL06iU4BfnKvsXcJWivueRIBXEaAOxZAkdGo4F7q&#10;aNlg9fpSXJfGUv02fVy8PGs24mzwQUzvJ+RoDn3vrR4qTOuM58TNmo7O93d+kk/dEJT4WBD6yVeq&#10;t1hwuY7KBvAf/DmtDvSllsUMwyYF3FXRy/rGOpiG9g2FcIMg+nPFqNlxPXgUufMh0opMR2K5Z9uF&#10;deFtLzhwPvyadu6BTnucwfVt5/uHV+X8gk3otKsOtnfo/Rde2O5MHtHve2/sZkjKFapeFLX0kit8&#10;JU3MkZ5mSCOg++trLPip/ekCJDPI8qEg5GXmiuao3PCp2WI9ilAdzTPzq4zOmf82ws20qo9nO8yp&#10;4vgc/3fZYLi6Y9dvldHUVN02ktxSLzbNqCZbf7uxoeEs161Jo796vA0gf/iXPaQT1T4zPMSKHBzg&#10;ueuWV2LT/BLzs8yVV2yyMd7vWX3sot9yzeiXxNnbcFFfUPQ0ZpMd6C1IVoZjnQ2SCiqxfynrwZqp&#10;vCL94UHRJdopuY6eU00d3r0/Pg7JN4OT7W58KiqzaNNnI7fQJFHzCY8et8GR36+bk43eqLmbghuD&#10;C81XpdQ9R0dLnxJpqQ0B/cHyoIvIivzMdRH2/lbR+Kc+W4KP+/yt1mjVm5WsqcOlYw4tyzVLo7WZ&#10;M9PUHidAdw1cSHbmybtXYITzzMxifguD4GbwpMpnqh1BX3t4AAeg5fa8//xakvGmw+Je7oNLTl1Q&#10;jUq4DgHSBtB9VMkIAuxe2H+K5KmltyFBWWR5Kit4wAMhrSXY/ECLzGV5DfDzS4vxklNWU2uamAGI&#10;60Ug/rFccsTl0tDooA2Fi2DyHAiJS2DsU4A/IdJkXImHswJCQIudAFNVxlIhGCnBjZeBSCim/hYI&#10;oQ/v4yxeHvfOIn8H5ElAkTbakEUIRwuxuAhKPVzilbfA/F+cGvn1ibOv8lHQVAAKbUhXBKtV00Ib&#10;gqBbC9KgZBmAeZPx3g2fY15h6gGBAk39bm9fitOU4wLFdQZZVBro8ATJsTzOwg+oLQbqj9FZGWdh&#10;A1AsqYwMSGVkVhfIMzL+gifrScZL4BZ2oikii6x1Awx/eTLR2xgPSmnKZZKoJCj/wH/wTtm8wdSf&#10;BVfKrIEYxVkg14LEZdoBZYAw+1cMEGYIFiKNOSDM4t84UB8TZmGKWKpjwswamFCYixL8CoiD1OH4&#10;dhqphT6mTwL2EBJqgJkKCAGY+t+bxZYqsSZApXiqnED8ak+Tph7huhE4M1Lc1PusZ2FhAVT+L3gA&#10;Aa6llXTDNFGYntXBuf4vGNjjrJwcYG2YAeUxtgpGYwKjXv1IFr0D7lbPxJWRRTZmzjEz8229Me8C&#10;s2fh/ZcKY+C6BZYDKCMoDBjo8nEDPSVYENyUa4H5F/EBPBEPX/uvIXAGlqfUmCjBb0G/eHZKsMkx&#10;0lCChY/xPCV4FbgDIUOA8R3LCcTDf4O5ZPy487ABgniaj78FyENIvAUUjzx4u0UZgBUorzH1dMfC&#10;KamYgY0XuWRRpuOnzR0djg+0gKKXYF0IWzQaHQ8/Zs+OaTR2OnBGvwbyJ4tgcc6CUnOAhiRnQQSF&#10;l5iQ4xv3ywhu0IGaYLw0sPtXxmUmmsz3qgjMSxQwz/+NbNqAEIPORmKyfoLhRWkIERjwJUDtPwgJ&#10;AtjHAata6HjAHEJZH8kIejCb38o47edAwEoepy0FcFIBpw3uq/8Pxwb9Bi06xy1KOO3Lxz2BBMgm&#10;oUkVnLYaQLUTFGXAF0KiFyQpSyPFIRlkD7CdIYGGtjbUXMmzeLgmWFttySCRqI2+F5pw/B0DS7wu&#10;mrcBEDuKtLAnRcKDHR0dtS3xLs3aVxmWYDLsqIk+fE/X3BOk2iuPr49J00PiTqV6zz66O0Q8G/pm&#10;et2empH6PvChedhbI7Tgwe6HGgH10443n3Wr6JJRejgzzYiR4oXKjltVKSMkWZmPPWvcVsZu4PY9&#10;IPSaqDF3icsXBVa+nFSz/Wb7+v4Bzi3K3qHn++uBWnqbK/62v4w1vHM7Rv2NHaNzsgKB75ILflIO&#10;n49n45ynErfOu5ymnVJP5oztnmpzr+z3JJ/MG8rsqhWUY8DcWD6V5XLcv+Qn5cNFdsNqSmLsZhvn&#10;ukpgtX5UWYXX428fVoSFkjQc/UcqjSRvsOX8rgYmc/XccgbcHwvy5NuziCiJfn7uM48TMtj+5YTk&#10;BIeQdBaU1e6k9AZikaWx339oyHiyIqQWqUC43shDqjATCvSomBW7Q69ZRCDgIo0fJ4Vgaq9IQgjF&#10;nY5Ee+aPl9GgkK2qytezgJOOmWWIJSu1JS2GBZ51PT2mzhDMF/HAM5HU39zXZgTK9h4xFx1JGFMw&#10;+MpE3oKQT+6/8WGkL4jpstSc8plcayFqsG8ogumYb6kpLnYFrEi7jjRcrH41X+DxRtbKXkOUqS9u&#10;VnnpG9A7OS1+insQpBmn6l74pPxd3aMK8rEuPWJLPsb3T1aHlx7zbsMYLlyT5fxS6//wbqbhULdv&#10;H6+7olRUiuxJCKHIllCKbrIlS/ZKyDJkG1mGFlLZQpqsU3bGmNAY+5CyMzGWMTNm7IxtMIxlzMzz&#10;676f4//qOZ43z3E8xzHv5sWcv2uu6/u7zu/3c+J/GxztK4RrkR19/1RY1jNTTV/a2lGmVVssJvVE&#10;+E2m0OWS5NAfI4EoK5XvqnB/kfiIQzIAKnxevxwFqJdW1LixzAu7gadXAZUjClQaHL4S+SP6lMs7&#10;gzqRHWzPOxdFzUh0PxyWIIovMJVK8qqWl3Qj1YLXbs+Xfug2jU0IRZXwz4Ez9wGkBmAJM7rsfSWp&#10;Kcpi5ArtjY6K1W+vZZEFR4PHBJR1KX1op3ZfrEYIqggv88rH4aCbm7bH9/dn5R9adjn6XtzHBPa5&#10;yfTSnDig1ZebG388/KM4n/m0tetfJO//SIz3576cmmseR8CAWdQlgvnohdvt2tUSms1ogfYX+y5+&#10;zaKuAdbsTBjU/PPBStC1f4JiMEtVz5T5JTHN+DBkYU1LSvdtlmawhRQ3iuR64Mvlj0THK0a+5y+A&#10;Bts6YTmhj26PXNvSQA6lQbga5ip9fix9O6/kdHBfUqtPrd15YuFNY83VLQltUZj3ohtnNa7UK4El&#10;7JSxNdfWEbRjyHWjZf0Tk3Uv76pwwk3BkLk+sddNekDyddJyvXbMIa+sUcfLbm4sFWTdGDn1Ztd1&#10;ccuxMwX0dN9HRTSJqF8dL6HR92WmCcJkfBlxoXyL1GGpi1aCeC70/nKtP3VbDb2Qti4RVRhQNuGb&#10;DY4coX72SX/DdWMn3mZld3PxqGRbgvjUIi4AyKqSk5O57D9ISxELz6nKnL9uZlV2D9evzjlQ+p6R&#10;hohhb8TAPYOAPlYIQZJIEM+mxwLrpVMHDo8aLL4F5CBhAeTcZxdq5Tr+fq8QpC+nqnvFQLYUfxZg&#10;hHosVipmtKD3Mq+BMrKznWqVC0Lps8E6JKSBS+8OBSTpAHjFJYsT7L56Go9k2MaSHcIeFeBSbCBJ&#10;LLwBzQlDfmvfLNlS4SES+hrBnsnvOSajck+LX0xODw4+jasXgGzC36VGn3Axzbr6eLDDd6xew3u4&#10;5+ldDVWTlMy/FJhdadPiB/adbQXcbfZnjaQxckHbcLXct+BSO9O3cPMIUlNOeO8P9w70Et55+6+w&#10;oGWbuuT9N7SE9R796G50AQcGpoaf4zGsNn1pitgl900+i3AMeHMi1IwkMOrf74GLqVtWXeGN6Y2b&#10;Fm20E31fgxj+qdz0QPz0dVDbhi6E2aXzKXfGZNZvtKJxO+qoCuFbJKum3zU6dzj65S2uKOZYSEBS&#10;wVMee/7zUlKBkWkaP71O8PPjKpyYDS6eY20h419ujtWFCOqffexXB8R+hV9e3cqbq6u99OBMIDPn&#10;wjppyGbAcwAXg7oT2+a71Lvvy0GOz57sFvZA7LEVvYf76iu6BUfVj8i3tyk3zAtFaO5+sgmo6Fyu&#10;1p0xHFQLrsfWDc+dC9hXaJ7Xb3L8WNnihO745ssDzhLNN6fe3Kg2fd1VwAqnbRHqdlcL0BnqYc+e&#10;ZwTNkb7SnaWa5p0oTb8FD7wwqnm+NglcfXszNTxUSM8+h6udBDLrxqbP/QvjP5xGgrVCePuLsu0w&#10;Fx9ZjBerm5Hq+F+cugr8NUDQ5i5y2oFY2NpVMBarCgMO5CxNa4to9oy6gaMpOtZQ1PeN768EWQ7y&#10;5ohRRHH3Vh519BCJ4eMfWtS8hj+Gn/ul8qzj4R9hVQE/GSy2U/Vofv+hSuZ5eHj3PwZ2xkM/P+SX&#10;oX2Hii+8y9QCqK9jS8T/I5ZXjGHvev/hspIt87bK7WtWthNq6OHqK+++ly461Vc2YEqMPG0ZSg51&#10;7MEhh7ktdhX9PcoDohE7QH5j9p6PBcmsRoUEHyATrGBg3e08waKxyK936AvSZz1CIzOlzwNvw+sr&#10;BchTey5+zm1JBsYEVe9bNnCZGQ7V2FOwug92xY0UC4uoetg+U6+OahCusZFf8fLcs7avE6kNbon3&#10;a0sSZS7nikEtfbzUnxfaFPAUsKziKwZ4AK/8F4ysyYn1l4hYdfv9UsSTV5zsPKQgEJheiWi8KHNk&#10;1jh8itJJi3cOMcikY0ZDEs2jlB9OUAd9ark+IhprA7teYIddcCQOp/6Oe4NuWH/t9OOEvzmUH+SE&#10;hdrwaSZy61VcWOvxB9Aw387DsLBNUuylhmI5BryLAfpkAF6vjcmzhy649rs4/kY3eyySi2mvOF0s&#10;XG9T4HgRNDzxc/WTsTq1m7i/ruks38OyYsw1XIYE5n61uRRU8fNy8y6tk7E3F4cRDrv0t4nA7414&#10;0ztnMwmTipZv0mxS8rP4Fnr3T2Fg7G4+l2NUfPNYXg62HV6eLziVtg48m7pMZ2+ajNcYFibmrd1Q&#10;1M6ipFqbKZKF51VCurKk3q2T4NbhoSwNPXGaSv4dMSJTqnSJ7v4C12DOvpaSD3W7HZM8gKRlaXla&#10;f79lhJ55sqteEA/XLmJ/uzZMaHnWfVFbLhK7Yc1L4eoVYhpSmpC84kxixnh/wpDtsEkGSsrGYTAu&#10;AWO8mMrY08JO4IID2/lWiGjaB38MMpPTUgV+p3AgiiDu+kPj+vDtmGhH2k7gbywsSZw+ij4K5agN&#10;3IFoT2M/xNkZNFnZcf5WPDOqbm45MHFIb7mYgEBBe1vfXUmbUo1EILEcN7o0Yi1qdj6V96D5mH2B&#10;twhfZqyLlba679Du5KSQiJLAjqrDk/wnG3ZgXeAqS+aoH4P7vbV+YHxdJWTYBk6+L8Pwsx+qu4C8&#10;REfbyVta4kmwELtN5mTcSIat4pDIE9K9LfJzGYqHCMR37JtH1xYu7ZS5eBAkEF+VyGdj7C1LuenK&#10;Ff6OqG2zgrm3bSzXKq/4S0x3/NpuVK/YirKF28w0cxjP7pu07+i6ZXBMI/aKLYF0T1aU4jcGsugW&#10;3oqqrSgd8l1tnhsk4PH58eed5bGEuBQAGzWCiTb5heuf8TOHRvTes6avlxTpVetcVRnDS6X8B0CC&#10;g5pOWiNHcpMZP+sOJNsZsE4Puj2xs706IK6elopdXQPiIPBFKm9HZVRmQW7pQMD2TzRLRwEalgQ3&#10;y0NVq24UKVB/4ZBNhA4l2ojVkDBTDS1g1N6KLBRg2GvZeDai5uA6IqMzLIuhxAQHFEpgV8pDuchd&#10;kMXb5ugpYaHFPL5go0HTt7Z28rINovUDqUcMxrIQJSgN4LOWXk/wE7cnNqyCmXt67QhR7xr7RSwr&#10;XL76rF5AV5rMQkffxT8GnHRwExIuP/IMmasXvm1lcpL/uaW7obuNMQnhgJ5MUT3Gxt0CuVmX/vVp&#10;h3ipYCBx6+WSian78NjzA1F18grQ3ePeNj2cXzxnlpcRMXUBMz+ivD+4pv0JY53ymoutziwrOBy9&#10;N9TSdBZW429L4LbyUggmV1BTzZbGxp7MO4h5nbnyuHbY+eOJUfU7o/4nuZE89xDuasQ9vum9tyZa&#10;4WzDjOQ7p/n9L9ooe9Vojs5y+r9WVsAfS20kn4zx8z4iKU25fnlmkxfEIqA9+8twHUKLrfxBMlv1&#10;UaMY0/T5lCneCI59OwP4Ws1vNPTnxvGiqeA2+yBj/YjC1SVSG678g0d6j7xiwQVSh9U/SW752VH1&#10;l2k2xjoVEfC740i/q5WKj5vfO4Ur8gL1CXX6r6XHXM8JlZL8Vaynkx+vfWQtRkdy01B/gXWSOmle&#10;lq4X5doi8Uy+XhgLpg6UuDmhTuzOIzBJ4nu7eOvkNmJ0aFlPNP/ibA8l6JrkHE6pEy3HZwR99rg3&#10;65DIUZvaV07HaYJ12+hib+XbuygQJiHcbX47TfA94Yy9klRd8OMR/7UlOAvwEz0NXvINB9l4LiOm&#10;uHnjhv0YftSPGiCZugHjuvzUOL108aEBTCji/SGJS5ruOJdwfwmPqXSpbBm1gm+tuptGWyoXJI9B&#10;ZudvpZil2swrL6R3blVekLTSN9Zrmm/1r5qK3srOaIFV+/dA3pSCsX6zW6f1Bwqc9BoDf/ndn12m&#10;aLrtqW5CMZTcb4irr431UOMsc/bbM3f9uJc//25rOkgpdLQ029Px/5F1eCLjgffIc0osvVcdFR65&#10;dsdcMlppOWy73A0TpaEdhJtz0Xiq6TdYZX1MS9wo0J1OqV9oqP8ehWsQQR7Se5BqV6DmMcKC/Pb+&#10;GX/TlB556c/jGT2q+ks3Q+jTueqmYDX5Z20PokZi+ZlJiaMbI86k9uFqrcpKuKO10wYu/o6b25zF&#10;z4nLfDmeI82chMSV4HrMcEGLq8vXyoDiRVzIUo+erm+ZmTZ6FXZZCHu3gr6gMkgZzWN+U3IGa7kq&#10;rKDloF2b9RuetIEv3US2+ecpVEAxrhIri+kRW4YPSzg1LDxPuamB/A7VwDorkDmXmke0KE95Ir/J&#10;VBp756or2l96E6laadpkCrrv5GltBtLjJVTPJCURbTGBEQxo6ohTX+DF7TxXdRZKcCsZFPhk8UFV&#10;m1Tg41C8xmax5yAmNA2kBhWO0WmpfXdnM+skYI8nOZ6uCydr65rF7H22sWWEQnoeKic/2+4w2GGg&#10;S0qZ8RlRmkHDq5+0RhrkW9By/Kj73SePJvlmajeg7kuKmMoXCfgdalg5fypEPG7wbDkxo3izil2m&#10;4r7CjeAR3++y+lotxtp+wBC0S+WLRc42zt2vHc/wrFNApN1n+e6/L9NoaUrCN+5MI65HpSfF/7vY&#10;lFdapeOTQ5XVJ0ImV07jtdPPCEK0nKxAA8XVycpd//KB9j9lL5zBV0AhzIX021/LacvOP1w2aDDN&#10;IGVr1zLXovdf94BTWiwKW6MHnpTzpL65Fm0MC9tDKoNRWWy3kJFJ0YPKW8DpFM9k7dzEuOiF9qO+&#10;UcTfn8MaezsUBcKgToMGOd/d1b2RowCqX+KVN0fUisvPROPoHCbOjYQ7fA8JSbVvY8eFPP09YWCe&#10;fDaK6cym3nRqawxCPCcUlWT28jvvXDgjTyA6ZBKSUtY56m65f8QlL5IhFML92rHPULAesmDZ/u4+&#10;t1rAxdlBdBn8+wphGKZxDbKz+dvQurvaw7YwrTrl7liRvABkIGO0rHEWcFb+jGEQL5WIZQbPzwZo&#10;nJeXpGweLqjXUCJZoaljQ/UpFXfyS8llgdwey2nF+IjUrH/SfebwrWtq3+Wo7vFK0pLOxNJbi4TC&#10;74cs2JRCk/zBnyKjusrVxaAXMAA3rLBLxQbvfo8CtpaclHTBh/t50w4FBfn8VZF6/XIPnzWZLi/F&#10;f6yX1ku9W5hmA/VXdjoNKa/9t7RM2bRUyqpyWKGPXpgcFqgKiB4Th0NDlu46D7dx5orAXnobdLKn&#10;9o9cuqOnEQAA4Pu5/BJXcF9+H426W+fQPqJEXF+95CwZzVhfUaPuhzE+TYXL3bZrMq19Qr7Gxq5H&#10;zIneJXQ0eqdyRaxn7OcCIGHwwoS7S+Q8LES24mMkCwaT5TjgPVtVEAMZxaiolTDG1JFs0nrWpcxs&#10;fxBdgxItc4ahX2tjbzq4i3WOhNg/9VkJkAZtlED6EWQhq3n/t/oXA5dRt7PQoHKfxQ0hPcWA9dwP&#10;87TdMPsjkvnTqt02sgdNdr83d6obuv6DYcbBykjrubawa9X6h+WWN9ZjOqUi2Xj0tym/mBMEPISu&#10;x4mAP7i+Cqe1HVsteVRQDwmz/jugeYuGvrTAfU/IrVC6wDOmBvoxQzoa1I8VdNtR7zbrMjE14tfP&#10;L8h3N849C10D8jrqLDvdxfTYkNIoZ+ejuTPdv6JfOgZpXxLqt+LKm66kANAmSfx/JeHVk7TEskIO&#10;GwluOS9e96t3+CqlzpbPFmLSkBIQzEiJwXTxl4bWxsArGyv0qENnwiosgIUAefUMxT1SMIzwwfiQ&#10;63XNhi3tp9t2uEU4ayyO8JmpLzpaI86nocYpNSsJOylAP+D7IErfgYiTmXicche6HwLhcXYdxUsZ&#10;11eG9M6mWpryZRKT19Su8VFnpiw3vtZaEmIQdI5zBWiEfXjNpN1MTDt4hcDamS1ncO2tyUobLJHq&#10;mLACDOg6UtCr/ROykWWPNtNhNYrFbbbCgyju6W2ZohWqT5iz0nQNg/wjEwOPm3/b1oFP6jcM/qov&#10;bi3e8BREc9SifjHEmMpvuZbrt0PCvnqj/3Dm3RB5MxERlQpscVqIOP1D3WwHt62NXNZJW085MB3v&#10;LMEJZPrPPahP5OkLacxobyRtK4B4nfaopgqfuJDkE3Ylpt274oo5NHIVMVC6tjd+bcT54x+39MYV&#10;PPr/fR7qf27nmpeop3h79ije+zHib1OfCL/8CI7sxSpgn763bzpd9W9gbih0+svfT0Quh6cfmeOT&#10;uB55biPilU3ir7tHmIWR30heD2mF4NLzOaUBi9dXqY0u2GMJBaTmqZILRuUUzP6zcUpX1k0q7+PC&#10;+mwMYqoajDw9PsVz1Fai9BL9phwb3O4KCUKT0oO88aQkgmbJ8evXboQCaF3Pi4/BYeCQJK4xjxgP&#10;HYa/wtyuYkM8xUdSOjuLw7oOlaTtClSNAgEi6LWua3iWEHOq/GC13Is7ANp47Gl5jqawYgaDaoE1&#10;XPk6Lel2u+x4lhuT/FvdTJoZ00KGY3/31Rf1kvjNa17+BWCHEZaOz5/WkFEgBaRxAJ80H3W4Keau&#10;2c623pyn7QC0NMt+Y6HI+YpHt7TiBNe6JIAtut1BcPbGJlqZx5nnN8rzpkp2JBo1Atpe5mcNUCdj&#10;lNg/K5G76KfsdXS4uJnm4uPW2ajdgG7BO8iGD8CcyO73Yp04mSZyqfMWt0tnw5nqoHURNpk99Qpb&#10;dLqn8KNwo0eneeoBj4Nmu0FdhLdXWaltMtI5pIaVwnZ67xjiqI+3B5nH4cpUkVbLoq3SsazLYQNl&#10;Q9y5AzxKbS1VnlM87fp8hp7GrIl97u8AcNOmpYrGR5+L4CT6HZoYYLfC5no5gX3zYDN5yfyfUnHq&#10;Enbfd8CtHjqq98+rS7zr0toxFqzyGL3ZTy3oGyr34bkWpOMANN9PZoTmyK4HwqwaaqSng17lvyPU&#10;PI+1Rh9xOe59tpHRPp5aEgotijvCYkw1z8/myZieZVE7zI4ERhIClo9ktv6LINlsMYIq+raCIZb4&#10;spM4VWdh/ss1tBeP+JvY26MdsDcm9oFyUpxuROmIH8kiKmCxBV4pyuL9DGRbF7P+WCj37YPpDNNA&#10;PuaA9BLhWQuScggTyU4bKPcoza7/XupXdMpynforE1e/sY74BJG100SX2eq4j6Tgcg44+05/eL4M&#10;9Bl3FsMYshpixWO0hE9DK4Y5THNNlM+ss1bIzbrPvyV0RUOrp/AtpqJW+vOWk1OVcJvS7ehHBQbZ&#10;WkVnzMyt0VgMIltYqI7++LhgO7O9fTSUIbYWKUK844L8xyEMWLhtpYKbviEOcLCapoPJ2fcWhsXs&#10;62bEEwt7fbe7vhiqvxYeJWlW06LJVQ4AXiIvqaLqc62BMDRkGLiGL49eAGUuMEACjbtqYAtPvxgJ&#10;3a9bPnPiGNVSfz0J2SGWyyFCw+Dw8s0g1XK/jDWqSwnrDmO10uZIslC9K1XCU/n4OnxnO683f4N4&#10;xUjfCm6HuJGCWBJd+p7JyaqdcEwxA8R/kQsJYd7M/Is4rV8sT7CtFiC8nXdYInOtAyhxrpEdNJH2&#10;HjHe/7WC2BrVC1bztq1K8bU30kjy0/saQl3Vr1qQl4wGId5sZv83uleiU2pwp7QupNi14JSlCX72&#10;ciOqSn3dl+WLBSaApGHERjXjsYkYdRSNI3/u18quW1eddvlY2E5dcdBakS3rclgyK5pK29WlDnrJ&#10;qbEXxtp1LDqZQ/dahZ15xMfgIOiL5hgH8zZ3m1JKw9cpfrKszAoYGBMVPw/U6vYrS+ekYsM1dIDy&#10;swVo0NTnoCn8LCQk22Xp9yW/01VKNIcoQyuj+IDV5QVP2egPp6QYEn+fUosB4cCK8vCY37KxNGKO&#10;xUwt1H6oCSOXHelJXPhADFsMs5sTiKBTNeBKdRvM4P65RhEruZ30cXmFEUFdpjcb6rdtk0hmz41I&#10;MdFRbhuwWF/qU1WLS/9AykJ/oznaEWa0AbhTnvyOREed/3P0ickvZPpmltA6t/JvQxghxEBB/uoK&#10;EV6RfYIvUYx/wWvZxXfro/FhyTFeCkr5Cu1YaN8R9//wfxWRXsV/mtzzPyQ4n60R6n6RIhsLb3HM&#10;agQrfHi9l9IomI16vsNUFA/M/ezQu1BtiDE+9vAHoJqnTYyvo0Ddit4YgeOiAWzFxWCtTITl5Cik&#10;qG9FuwCbPvxJxdIyYDYjEOwKz+ZmhDZ9QgH1POU3wx6HXJnLmEjq+3DUdC/taEgMJJBS2BcK+M7J&#10;AVvv+PGl8ihYqPHhXp0EJc6BkpMiGjl/Dxx9NGPRXtRenwr1ydIpq9BEB82lb0TQpP90qKe9NATb&#10;X80l7RdI8DnQJe1ZnqVdGuxFbCHaSed/r1KYXXrfG3pubbBa8Qix+sLgEjOCn9mz6AClxeNKfrKy&#10;Fg1wL5HfG6JmVP45Sblh2BZ2MIC4JmeD2eMsoYDkoMedlVJGYY/cFsctbj7FqaWP8gkgzLUxkS0t&#10;+bIuykPl4Cn3vvNXGGYvVev/Q2rYKuCHQ9mb7N7oW9L1EQ5rKepyE4VkQl7wa1lROteDi4DU2Lqb&#10;3H6eVexI/HUTdrrJvTPNIxZcDmzw89qbjnhfBBH4HAV5UY4Sv7WWe8O4eCdbhmvrTCnQjNksvHQB&#10;bLRe0kZza4m0wH4TNIzoAODQ0V2hzLdnFKQcGD7L+QL/C38Iu/6oHOwz/DXz7mRy4JUkRxmnwL32&#10;ZkySLJlyDHpKOduEtuuMfqMeyiwzrz0Z3DutNMLTAYxojbh063DtK8grf6I8aSbKl/TeFE4q23oB&#10;DvYJjDxpO2qFwuWQVqZkQEfNEeQmyjk9WwXA35SVcDpZwyjFzptzRq56uDLJUSKRnMWHQxpN21/u&#10;gojctBJMtR8OY1smgmG4w95YWwOR3tRAGaBQndzsnPUZmuTcCv55dfhOGiP4KIVaVonIr2ty9Yxu&#10;94YI20K2TeoJussOOtliFaDgjk78x5/0cLaW3OZZncJ6j18NNBlpcScVpoQ1BWuI8r9XVXv8+s8E&#10;7f1n3+Y31mz3QvVdSNcXEVwM6XC3AYxLMFN3kflLLyhYmnDDGUhDL59IC349IgORZ1VcuFTyxIGb&#10;ClW/NLqyxWZme/X7fNkHoALPRIWPZ2rKXHnKTv75ONYBaBRzmmbSJfRo99q3NQ5zmwBR9MO/h52R&#10;rD3/3nGXkdM0Z2egURlNNQ/KWG/CLKaWg3kfXAUmaS9ryi3/0IuCMUTJynODq7J6yu5zPcvVLG50&#10;0WgzP5AdAnPsAKf4/zfN/j/f3oACpjj74b5FSg6oglJg2n6fkYHZ7XL9h6/+SwAAAAD//wMAUEsB&#10;Ai0AFAAGAAgAAAAhAKbmUfsMAQAAFQIAABMAAAAAAAAAAAAAAAAAAAAAAFtDb250ZW50X1R5cGVz&#10;XS54bWxQSwECLQAUAAYACAAAACEAOP0h/9YAAACUAQAACwAAAAAAAAAAAAAAAAA9AQAAX3JlbHMv&#10;LnJlbHNQSwECLQAUAAYACAAAACEA6Nif9yYCAACkBAAADgAAAAAAAAAAAAAAAAA8AgAAZHJzL2Uy&#10;b0RvYy54bWxQSwECLQAUAAYACAAAACEAjiIJQroAAAAhAQAAGQAAAAAAAAAAAAAAAACOBAAAZHJz&#10;L19yZWxzL2Uyb0RvYy54bWwucmVsc1BLAQItABQABgAIAAAAIQBQ2dLV4gAAAAwBAAAPAAAAAAAA&#10;AAAAAAAAAH8FAABkcnMvZG93bnJldi54bWxQSwECLQAUAAYACAAAACEAGsGaq+08AAA1QAAAFAAA&#10;AAAAAAAAAAAAAACOBgAAZHJzL21lZGlhL2ltYWdlMS5lbWZQSwUGAAAAAAYABgB8AQAArUMAAAAA&#10;">
                      <v:shape id="_x0000_s1027" type="#_x0000_t75" style="position:absolute;width:25412;height:19812;visibility:visible;mso-wrap-style:square">
                        <v:fill o:detectmouseclick="t"/>
                        <v:path o:connecttype="none"/>
                      </v:shape>
                      <v:shape id="Picture 156" o:spid="_x0000_s1028" type="#_x0000_t75" style="position:absolute;top:275;width:25060;height:18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SuNwQAAANwAAAAPAAAAZHJzL2Rvd25yZXYueG1sRE9NawIx&#10;EL0L/Q9hhN5q1i2KXY0iFdHeqtX7uJnuLt1MQhJ1/feNIHibx/uc2aIzrbiQD41lBcNBBoK4tLrh&#10;SsHhZ/02AREissbWMim4UYDF/KU3w0LbK+/oso+VSCEcClRQx+gKKUNZk8EwsI44cb/WG4wJ+kpq&#10;j9cUblqZZ9lYGmw4NdTo6LOm8m9/Ngrw6LulW33cjgfz/ZWPVpv85N6Veu13yymISF18ih/urU7z&#10;R2O4P5MukPN/AAAA//8DAFBLAQItABQABgAIAAAAIQDb4fbL7gAAAIUBAAATAAAAAAAAAAAAAAAA&#10;AAAAAABbQ29udGVudF9UeXBlc10ueG1sUEsBAi0AFAAGAAgAAAAhAFr0LFu/AAAAFQEAAAsAAAAA&#10;AAAAAAAAAAAAHwEAAF9yZWxzLy5yZWxzUEsBAi0AFAAGAAgAAAAhAEFFK43BAAAA3AAAAA8AAAAA&#10;AAAAAAAAAAAABwIAAGRycy9kb3ducmV2LnhtbFBLBQYAAAAAAwADALcAAAD1AgAAAAA=&#10;">
                        <v:imagedata r:id="rId54" o:title=""/>
                      </v:shape>
                      <w10:wrap type="tight"/>
                    </v:group>
                  </w:pict>
                </mc:Fallback>
              </mc:AlternateContent>
            </w:r>
          </w:p>
          <w:p w:rsidR="00353CEF" w:rsidRPr="001F1787" w:rsidRDefault="00353CEF" w:rsidP="005472BC">
            <w:pPr>
              <w:spacing w:before="120" w:after="120"/>
              <w:jc w:val="left"/>
              <w:rPr>
                <w:rFonts w:eastAsia="Times New Roman" w:cs="Times New Roman"/>
                <w:sz w:val="24"/>
                <w:szCs w:val="24"/>
              </w:rPr>
            </w:pPr>
            <w:r w:rsidRPr="001F1787">
              <w:rPr>
                <w:rFonts w:eastAsia="Times New Roman" w:cs="Times New Roman"/>
                <w:sz w:val="24"/>
                <w:szCs w:val="24"/>
              </w:rPr>
              <w:t>Describe the motion of the car:</w:t>
            </w:r>
          </w:p>
          <w:p w:rsidR="00353CEF" w:rsidRPr="001F1787" w:rsidRDefault="00353CEF" w:rsidP="005472BC">
            <w:pPr>
              <w:spacing w:before="120" w:after="120"/>
              <w:jc w:val="left"/>
              <w:rPr>
                <w:rFonts w:eastAsia="Times New Roman" w:cs="Times New Roman"/>
                <w:sz w:val="24"/>
                <w:szCs w:val="24"/>
              </w:rPr>
            </w:pPr>
            <w:r w:rsidRPr="001F1787">
              <w:rPr>
                <w:rFonts w:eastAsia="Times New Roman" w:cs="Times New Roman"/>
                <w:sz w:val="24"/>
                <w:szCs w:val="24"/>
              </w:rPr>
              <w:t>(a) Between A and B</w:t>
            </w:r>
          </w:p>
          <w:p w:rsidR="00353CEF" w:rsidRPr="001F1787" w:rsidRDefault="00353CEF" w:rsidP="00DC26F3">
            <w:pPr>
              <w:spacing w:before="120" w:after="120"/>
              <w:jc w:val="left"/>
              <w:rPr>
                <w:rFonts w:eastAsia="Times New Roman" w:cs="Times New Roman"/>
                <w:sz w:val="24"/>
                <w:szCs w:val="24"/>
              </w:rPr>
            </w:pPr>
            <w:r>
              <w:rPr>
                <w:rFonts w:eastAsia="Times New Roman" w:cs="Times New Roman"/>
                <w:sz w:val="24"/>
                <w:szCs w:val="24"/>
              </w:rPr>
              <w:t>(a) Between B and C.</w:t>
            </w:r>
          </w:p>
        </w:tc>
      </w:tr>
      <w:tr w:rsidR="00F906F9" w:rsidRPr="001F1787" w:rsidTr="002F35F6">
        <w:trPr>
          <w:cantSplit/>
          <w:trHeight w:val="540"/>
        </w:trPr>
        <w:tc>
          <w:tcPr>
            <w:tcW w:w="959" w:type="dxa"/>
            <w:shd w:val="clear" w:color="auto" w:fill="auto"/>
          </w:tcPr>
          <w:p w:rsidR="00F906F9" w:rsidRPr="001F1787" w:rsidRDefault="00F906F9" w:rsidP="00640380">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2.2.6</w:t>
            </w:r>
          </w:p>
        </w:tc>
        <w:tc>
          <w:tcPr>
            <w:tcW w:w="9214" w:type="dxa"/>
            <w:gridSpan w:val="2"/>
            <w:shd w:val="clear" w:color="auto" w:fill="auto"/>
          </w:tcPr>
          <w:p w:rsidR="00F906F9" w:rsidRPr="001F1787" w:rsidRDefault="00F906F9" w:rsidP="00640380">
            <w:pPr>
              <w:spacing w:before="120" w:after="120"/>
              <w:jc w:val="left"/>
              <w:rPr>
                <w:rFonts w:eastAsia="Times New Roman" w:cs="Times New Roman"/>
                <w:sz w:val="24"/>
                <w:szCs w:val="24"/>
              </w:rPr>
            </w:pPr>
            <w:r w:rsidRPr="001F1787">
              <w:rPr>
                <w:rFonts w:eastAsia="Times New Roman" w:cs="Times New Roman"/>
                <w:noProof/>
                <w:sz w:val="24"/>
                <w:szCs w:val="24"/>
                <w:lang w:eastAsia="en-GB"/>
              </w:rPr>
              <mc:AlternateContent>
                <mc:Choice Requires="wpc">
                  <w:drawing>
                    <wp:anchor distT="0" distB="0" distL="114300" distR="114300" simplePos="0" relativeHeight="252617728" behindDoc="1" locked="0" layoutInCell="1" allowOverlap="1" wp14:anchorId="246288DC" wp14:editId="4BE7A3B7">
                      <wp:simplePos x="0" y="0"/>
                      <wp:positionH relativeFrom="column">
                        <wp:posOffset>-1270</wp:posOffset>
                      </wp:positionH>
                      <wp:positionV relativeFrom="paragraph">
                        <wp:posOffset>76835</wp:posOffset>
                      </wp:positionV>
                      <wp:extent cx="3581400" cy="2419350"/>
                      <wp:effectExtent l="0" t="0" r="0" b="0"/>
                      <wp:wrapSquare wrapText="bothSides"/>
                      <wp:docPr id="5544" name="Canvas 554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5543" name="Picture 5543"/>
                                <pic:cNvPicPr>
                                  <a:picLocks noChangeAspect="1"/>
                                </pic:cNvPicPr>
                              </pic:nvPicPr>
                              <pic:blipFill>
                                <a:blip r:embed="rId55"/>
                                <a:stretch>
                                  <a:fillRect/>
                                </a:stretch>
                              </pic:blipFill>
                              <pic:spPr>
                                <a:xfrm>
                                  <a:off x="0" y="180000"/>
                                  <a:ext cx="3476191" cy="2238095"/>
                                </a:xfrm>
                                <a:prstGeom prst="rect">
                                  <a:avLst/>
                                </a:prstGeom>
                              </pic:spPr>
                            </pic:pic>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E18FEEC" id="Canvas 5544" o:spid="_x0000_s1026" editas="canvas" style="position:absolute;margin-left:-.1pt;margin-top:6.05pt;width:282pt;height:190.5pt;z-index:-250698752" coordsize="35814,24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zqWaBwIAAGAEAAAOAAAAZHJzL2Uyb0RvYy54bWysVNtu2zAMfR+wfxD0&#10;3thJmi4V4hRFgw4Dii0Ytg9gZDoWal0gKbe/HyW7Tbs+dBgaIAol0YfnkMdZ3Bx1x/bog7Km4uNR&#10;yRkaaWtlthX//ev+Ys5ZiGBq6KzBip8w8Jvl50+LgxM4sa3tavSMQEwQB1fxNkYniiLIFjWEkXVo&#10;6LKxXkOkrd8WtYcDoeuumJTlVXGwvnbeSgyBTlf9JV9m/KZBGX80TcDIuooTt5hXn9dNWovlAsTW&#10;g2uVHGjAf7DQoAwVfYZaQQS28+oNlFbS22CbOJJWF7ZplMSsgdSMy7/U3IHZQ8hiJHXniSBFH4i7&#10;2VIPCFIcaBhIsVNS0HfoBkVvir0/FXoq7jzyAUT/E4YG/7hzF9QYB1FtVKfiKQ+ZOpBImf1aybXv&#10;N/L7fu2Zqis+m11OOTOgyV6UkOqyfDZoSZn9c5B0PVj5GJixdy2YLd4GRx4h5yYnFHQtzul5+6ro&#10;plPuXnVdmnSKB3nkp/d92896ZeVOo4m9eT12pNSa0CoXOPMC9QZJkv9WZ0IgQvQYZZsKNlT4J5FN&#10;RF9cZJZnYklCcKlLII6N1+mXSrNj9vyJlM5L+vTGx2Nkkm6ml1+uxtdjziQlTCbTeXk9yw05Yzgf&#10;4le0mqWAGBIRGgsI2D+EgdJTytDInkWmR6ToMJvMpejVe/Jyn7POfwzL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PTDgLfgAAAACAEAAA8AAABkcnMvZG93bnJldi54bWxMj81O&#10;wzAQhO9IvIO1SNxa56eEEuJUCAmE6AEokbi6sZtY2OsodpvA07Oc4Lgzo9lvqs3sLDvpMRiPAtJl&#10;Akxj65XBTkDz/rBYAwtRopLWoxbwpQNs6vOzSpbKT/imT7vYMSrBUEoBfYxDyXloe+1kWPpBI3kH&#10;PzoZ6Rw7rkY5UbmzPEuSgjtpkD70ctD3vW4/d0cnYJUd7Pr1sdh+PzXN9PyxMtfJixHi8mK+uwUW&#10;9Rz/wvCLT+hQE9PeH1EFZgUsMgqSnKXAyL4qclqyF5Df5CnwuuL/B9Q/AAAA//8DAFBLAwQKAAAA&#10;AAAAACEAHTWarTcPAAA3DwAAFAAAAGRycy9tZWRpYS9pbWFnZTEucG5niVBORw0KGgoAAAANSUhE&#10;UgAAAW0AAADrCAYAAACin8dTAAAAAXNSR0ICQMB9xQAAAAlwSFlzAAAOxAAADsQBlSsOGwAAABl0&#10;RVh0U29mdHdhcmUATWljcm9zb2Z0IE9mZmljZX/tNXEAAA63SURBVHja7d1BTuNYHsdxH4ADNBKu&#10;XR8AXLWsXrVS7hbrUpMoqy6xQpZarFumd5Fm6gBTO3ZTZ2g0mjU3qAU34A4z5QQnjnGAQBzy7M/i&#10;K2ESflCvnG/++fv5veivv/6KAABhYBAAgLQBAKS9AfIsPYyj+Fua5Yf1xyaT0730ILqKouh/0UF6&#10;dTqZ7DlJAJD2K3ExSo6nQo7i2yZpD5PoMh6cnRdfnw3i8ygZXjpJAJD2a1ba+Xj/KIqv69Kuf3/V&#10;8wCAtHdA2tMqvNISKVslyeji2IkCgLR3TNrTdkiDtMt2CQCQNmkDAGk/R9rrtkdmFzQBoB1I+xFp&#10;z6YCHl2P83z/oeet/a74wODLkSNHzro5pF2hjSl/Tk45cuSQ9nOFPa2mo9vy40e99dHGzTVOTjly&#10;5JB2QDg55ciRQ9qkLUeOHNIGacuRI4e0SdvJKUeOHNImbTly5JA2SFuOHDmkTdpy5MiRQ9qkLUeO&#10;HNIGacuRI4e0SVuOHDlySJu05ciRQ9ogbTly5JA2acuRI0cOaZO2HDlySBublDYA2LlGpS1HjhyV&#10;Nkhbjhw5pE3acuTIkUPapC1HjhzSBmnLkSOHtElbjhw5ckibtOXIkUPaIG05cuSQNmnLkSNHDmmT&#10;thw5ckgbpC1HjhzS3i3yLD2Mo+h2dq9/fJtm+SFpy5Ejh7R3kMnkdC89iK7iwdl5cXw2iM+jg/Tq&#10;dDLZI205cuSQ9q5V2fl4/yiKr8vq+mKUHEdRcjPO833SliNHDmnvIMMkuiyr6+LrZHRxvOnf4eSU&#10;I0cOaW+IskVSDFAbwnZyypEjh7Q3Le0k+cdRHF27EClHjhzS3nVhx/HXUtTTVskaPW07awCwc80W&#10;mU33i7+V0q5fmNxkpX31n/92lpdWFiouOXJU2k+T9ndJJ1F0U075a3P2SJelXYr7uSerF68cOaS9&#10;ZrXd/s01XZf2S6puL145ckh7p+iTtJ8jbi9eOXJIm7QDapd48cqRQ9qkHVDV7cUrRw5pk3ZAVbcX&#10;rxw5pE3aAVXdXrxy5JA2aQckbi9eOXJIm7QDapd48cqRQ9qkHVDV7cUrRw5pk3YP7qT04pVD2iDt&#10;gMVNAnJIG6Rt4Sk5ckibtGHhKTlySJu0LTxFAnJIG6Rt4Sk5ckibtLFWuwSwcw1pk7aFp+TIUWmD&#10;tF9L3CQgh7RB2gHNLiEBOaQN0rbwlBw5pE3asPCUHDmkTdoWniIBOaQN0u7T+iVkIoe0QdqBiZtM&#10;5JA2aZPqjt8CTyZySBukHai4yUQOaQdAnqWHcRTdRlF8m2b5IWn3t11CJnJIe8c5G8TnbciatMOs&#10;uslEDmnvMBej5DiKkptxnu9rj6i6yURO56U9mZzupQfRVfELktHFcUjCLv/2t2/f/qt8UbfxbyDt&#10;sKpuMpEThLQXPd27ZQEP0qvTyWRvVokuf69Jfh/eJF/arFbbrLKT8fhTm20S0g5L3GQiJ5hKO8/H&#10;+0kU3dSrzanMkuHlqoCp8JPh5830lhetimklnI5+b7WXXXkjWvXvJ+1+tUvIRE5Q0j6K4utqpTkV&#10;WTLKH5NfPDg7b0OqbbZc6tIu2yVP/bess5g5Ue62vIEgN0GYtUjib1Vpj5IkLyrfau+6oBTb9Ptx&#10;/LX6M6ueu+rxd6Pst/K4eG5Z8Vb7zMMkuqy3aKbtjRUtm+dchCz/LpV2v9slKkA5wVTadYmVlW4p&#10;0VK+VVlORR+nX+cthrveeCm+utTrj5e/o/F5ldyVbypp+vtzpT1/87hr/bz0TYC0u9EuIRM5wUi7&#10;2i4oBFZIuqllUFS9SwK/k96qSrV4fpOY7/XFK5JuarnU2zfF8WCQfXzJwCxX9e1M/SPt7t+QQyZy&#10;XkXa0xbEdwFXLyxWq++54CoXJUshr6pUq6KtCv6xvng1d9WF0mww+BjCjBXS7qe4SUnOVqQdp6N8&#10;kAz+rFa8i8b4ciU6E/LR39V2Sr06rlbvD12wrEq6nltvZ0xbNt/fWJJB9mnXhU3a/bmTkkzkbFXa&#10;i4uDy/OU69VzU+WcDZJPTZV0fd5zfbZGOZVwLunx4GM1Jz9Jf2q6wBn/8ss/kzcfvmy690za2KS4&#10;SUlOq9Jumu631DZpqLbLKrze1lh1M86qWSXzG3juhD+v7htaKbP8dm87J21sol1CSnJab4+EwEtm&#10;i5A2tll1k5KcXkq7nFWSXWQ/tDGHmrTRVtVNSnJ6Ke3F2iftLZ1K2mij6iYlOdojgULa/RQ3Kckh&#10;bdJGQO0SUpJD2qSNgKpuUpJD2qSNgMRNSnJak/a6S5KCtPF4u4SU5PRa2osbc8K6sYa0yZuU5PS2&#10;PRLqtmakTdykJIe0SRsdmtNNSnLWknZ9Y4LyuLqjzKolVRcbE4x+na9LfbcIVHn8UNulvq7JSZ79&#10;WF2fpLqGCWkj9Kob2Mh2Y+Uu7OWSp4td2Wd3ITbtGFOVe3UhqcUdjNXj5j50fUPgx9bHJm30sV2i&#10;IpVzv9KubS7QdLxqBcC60B87bpT+Azu9kzb63i4hNznPknb1eFPSvletPyLvps19SRtdFze5ydkp&#10;adfl3cW54qSNl7RLyE3Ozki7eCw9yX8qjx/ajoy00deqm9zk3HtsMVsjvv05y95Xj5dmhdSWR13e&#10;ybzpudXj+xcjly9kPt4eIW30seomNzn3HuuiKEkbXam6yU0OaZM2AhI3uckhbdJGQO0ScpND2qSN&#10;js0wITfS7h3lKoJtbBxM2mhzdgm5kXYvKaYblrfykza6WHGTJGl3hmLq4bt09IdKG12uukmStDvT&#10;Fhkkgz+zi+wH0kaXq26SJO1OMEziz8UNQ3ra6HrVTZKkHTzFsrGlpEkbXRc3SZJ2B6rs6gYMC566&#10;/sk6i5kTDNpul6BHmyD0/UKkSht9qLpVtipt0iZtBCRukiRt0iZtBDS7hCRJG6SNgKpukiRtkDYC&#10;qrpJkrRB2gi8ZUKSpA3SRqCzS0iStEHa6GDFTbakTdpAQFU32ZI2aQMBVd1kS9qkDQRUdZMtaZM2&#10;EJC4yZa0SRsIqF1CtqRN2kBAVTfZkjZpAwGJm2xJm7SBgNolZEvapA0EVHWTLWmTNhBI1Q0715A2&#10;0IGWiQpZpU3aQIAXKcmWtEkb6GjFTdqkTdpAQFU3aZM2aQMBiZu0SZu0gYDaJaRN2qQNBFR1kzZp&#10;kzYQUNVN2qRN2kBAVTdpkzZpAwGJm7RJm7SBgNolpE3az+JilBzP7/U/SK9OJ5M90gbar7pJm7TX&#10;Js/SwzgZfp5+nY/3kyi6iZLhJWkD7YubtEl7bbLx+H21sj4bxOdtVNukDdxvl5A2aW+mVaLSBl79&#10;IiVpk/aTGCbRZTK6OCZt4HUvUpI2aa/V3yZtIJyqm7R7yGRyuvfhTfJlnOf76w7qU/HCBJ7e64ad&#10;ax5pi8Sf0yw/bCuftIH22iUq7Z5RzBip9rGLi5Gb7muTNtBeu4S0e3bh8f5HkuRm3TYJaQOvJ27S&#10;hvYIEFC7hLRB2kBAVTdpg7SBgKpu0gZpAwFV3aQN0gYCEjdpg7SBgNolpA3SBgJul5A2SBsIpOom&#10;bZA20JOqm7RB2kBA4iZtkDYQULuEtEHaQEBVN2mDtIGAxE3aIG0goHYJaYO0gR2Vt51rQNpA4FW3&#10;ShukDQTU6yZtkDYQkLhJG6QNBNbnJm2QNhBou4S0SRtAD8RN2qQN4BXaJaRN2gB6UHWTNmkDCKjq&#10;Jm3SBhBQ1U3apA0gIHGTNmkDCKhdQtotM5mc7qUH0dX0P+MgvTqdTPZIG8Bzq27SbplhEl3Gg7Pz&#10;4uuzQXweJcNL0gbwXHGTdovk+Xj/KIqv0yw/bDombQDrtktIu0UuRslxtSVStkqS0cUxaQN4TtVN&#10;2i0ybYc0SLtsl5A2gHWrbtLeYWmHtgsGADvXaI9scd4mjLNxNs79vhCZpYdxdHQ9zvP9ti9EOgnJ&#10;xDiDtDfAtqb8OQnJxDiDtDfAtm6ucRKSiXEGaTvJYZyNM2nDSW6cYZxJ2+AbC+NsnEHaTnIYZ+NM&#10;2nCSG2cYZ9I2+DDOxhmk7SSHcTbOpA0nOYAddYpBAADSBgCQNgCQNlpgG+uaYMZsxcb426ZXaMSC&#10;6VLG5VrPzueWz+XodjrOKxawM1AtsY0VBFGVSXxL2i2KJBl+nn6dj/eTKLpxPrcwzsXYvvnwpXhD&#10;LMe5aX1/g9XS4G9j02A0jzc2SzYev69W1vVdn7ChAiTLfqiOaVH4kfY2q78t7IoD0n6181ul/Wpj&#10;bIBaYFubBoO0X4NVFSA2N7562qRN2tjMWFf622h5nKPotskZBqitjzbaI6TdMYrz+MOb5Eu5ryq2&#10;W/yRduvvku1vGgzS3u7H9vizMd5y8dfQIjE4rZ3gpvyRdreqvuonxUIoPjm2+6lm1adzA9TyoLsZ&#10;YRufau5uRvgOkbRTgMxvrJmT3GiTtFBZV8Z41blssAAgIAwCAJA2AIC0AYC0DQKwi7gpC6QNPJH5&#10;anb3Zk3csYUpnKQN0gaeSPXGhvp63eXaG9P596a+gbSB1ycbDD6WMq7fTjxK09/NuwdpAztIU4ui&#10;euNU8f3FDT7JzUme/Th7bFaBlzdM1G+UWLr56i6n/rvL3PJny+N3o+y3+c8+0KZZvinGJwLSBnrA&#10;qq3MptKN46/zjS7uVr+brc8x+vUoOvp7PE4+FVKtLmkwfe5dv7z8Xn2BsaqgS+Ev3/k526XnoW3W&#10;6qvxVT85gLSBztIk1LkU4/Rr+f2ihRK/ffvv9CT/afoz8dH1u3T0R30NiabKvS71utznlXbD8ao1&#10;V+aSt+YNaQN9YtpiaBDfVNI18ZZyn12grFbDixUfZ+2SWavisf0WnyLtVfsI1qt18iZtoPutkQek&#10;WN29ZVbxHv1diLheWddXeJwJ/Wl95pdKuy5vUwdJG+g0qxahn0t6PPhYVNP3pwfOKuu5wMfjTycn&#10;sxZGvd3yYIvjBdIu/o6iVbPqkwFIG+hchb2oiGetjvLx+RKad6KuVt1LAp/nLFfUT5nVsTy7JL79&#10;OcveV4+Li52Lv3H577vXGtEeIW0AAGkDAEgbAEgbAEDaAADSBoCO8H9eQgfxYbSExwAAAABJRU5E&#10;rkJgglBLAQItABQABgAIAAAAIQCxgme2CgEAABMCAAATAAAAAAAAAAAAAAAAAAAAAABbQ29udGVu&#10;dF9UeXBlc10ueG1sUEsBAi0AFAAGAAgAAAAhADj9If/WAAAAlAEAAAsAAAAAAAAAAAAAAAAAOwEA&#10;AF9yZWxzLy5yZWxzUEsBAi0AFAAGAAgAAAAhABzOpZoHAgAAYAQAAA4AAAAAAAAAAAAAAAAAOgIA&#10;AGRycy9lMm9Eb2MueG1sUEsBAi0AFAAGAAgAAAAhAKomDr68AAAAIQEAABkAAAAAAAAAAAAAAAAA&#10;bQQAAGRycy9fcmVscy9lMm9Eb2MueG1sLnJlbHNQSwECLQAUAAYACAAAACEA9MOAt+AAAAAIAQAA&#10;DwAAAAAAAAAAAAAAAABgBQAAZHJzL2Rvd25yZXYueG1sUEsBAi0ACgAAAAAAAAAhAB01mq03DwAA&#10;Nw8AABQAAAAAAAAAAAAAAAAAbQYAAGRycy9tZWRpYS9pbWFnZTEucG5nUEsFBgAAAAAGAAYAfAEA&#10;ANYVAAAAAA==&#10;">
                      <v:shape id="_x0000_s1027" type="#_x0000_t75" style="position:absolute;width:35814;height:24193;visibility:visible;mso-wrap-style:square">
                        <v:fill o:detectmouseclick="t"/>
                        <v:path o:connecttype="none"/>
                      </v:shape>
                      <v:shape id="Picture 5543" o:spid="_x0000_s1028" type="#_x0000_t75" style="position:absolute;top:1800;width:34761;height:22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gsPxAAAAN0AAAAPAAAAZHJzL2Rvd25yZXYueG1sRI9La8JA&#10;FIX3Bf/DcAV3dWJ9INFRtCDUrmoU15fMNROTuRMyE03/fadQ6PJwHh9nve1tLR7U+tKxgsk4AUGc&#10;O11yoeByPrwuQfiArLF2TAq+ycN2M3hZY6rdk0/0yEIh4gj7FBWYEJpUSp8bsujHriGO3s21FkOU&#10;bSF1i884bmv5liQLabHkSDDY0LuhvMo6G7nHW2fZVPf9J39NXWiuXTW5KjUa9rsViEB9+A//tT+0&#10;gvl8NoXfN/EJyM0PAAAA//8DAFBLAQItABQABgAIAAAAIQDb4fbL7gAAAIUBAAATAAAAAAAAAAAA&#10;AAAAAAAAAABbQ29udGVudF9UeXBlc10ueG1sUEsBAi0AFAAGAAgAAAAhAFr0LFu/AAAAFQEAAAsA&#10;AAAAAAAAAAAAAAAAHwEAAF9yZWxzLy5yZWxzUEsBAi0AFAAGAAgAAAAhALoeCw/EAAAA3QAAAA8A&#10;AAAAAAAAAAAAAAAABwIAAGRycy9kb3ducmV2LnhtbFBLBQYAAAAAAwADALcAAAD4AgAAAAA=&#10;">
                        <v:imagedata r:id="rId56" o:title=""/>
                        <v:path arrowok="t"/>
                      </v:shape>
                      <w10:wrap type="square"/>
                    </v:group>
                  </w:pict>
                </mc:Fallback>
              </mc:AlternateContent>
            </w:r>
          </w:p>
          <w:p w:rsidR="00F906F9" w:rsidRDefault="00F906F9" w:rsidP="00452011">
            <w:pPr>
              <w:pStyle w:val="ListParagraph"/>
              <w:numPr>
                <w:ilvl w:val="0"/>
                <w:numId w:val="31"/>
              </w:numPr>
              <w:spacing w:before="120" w:after="120"/>
              <w:jc w:val="left"/>
              <w:rPr>
                <w:rFonts w:eastAsia="Times New Roman" w:cs="Times New Roman"/>
                <w:sz w:val="24"/>
                <w:szCs w:val="24"/>
              </w:rPr>
            </w:pPr>
            <w:r w:rsidRPr="000D5F6E">
              <w:rPr>
                <w:rFonts w:eastAsia="Times New Roman" w:cs="Times New Roman"/>
                <w:sz w:val="24"/>
                <w:szCs w:val="24"/>
              </w:rPr>
              <w:t xml:space="preserve">State what quantity is found by calculating the area under the velocity time graph </w:t>
            </w:r>
          </w:p>
          <w:p w:rsidR="00F906F9" w:rsidRPr="000D5F6E" w:rsidRDefault="00F906F9" w:rsidP="00640380">
            <w:pPr>
              <w:pStyle w:val="ListParagraph"/>
              <w:spacing w:before="120" w:after="120"/>
              <w:ind w:left="795"/>
              <w:jc w:val="left"/>
              <w:rPr>
                <w:rFonts w:eastAsia="Times New Roman" w:cs="Times New Roman"/>
                <w:sz w:val="24"/>
                <w:szCs w:val="24"/>
              </w:rPr>
            </w:pPr>
          </w:p>
          <w:p w:rsidR="00F906F9" w:rsidRPr="000D5F6E" w:rsidRDefault="00F906F9" w:rsidP="00452011">
            <w:pPr>
              <w:pStyle w:val="ListParagraph"/>
              <w:numPr>
                <w:ilvl w:val="0"/>
                <w:numId w:val="31"/>
              </w:numPr>
              <w:spacing w:before="120" w:after="120"/>
              <w:jc w:val="left"/>
              <w:rPr>
                <w:rFonts w:eastAsia="Times New Roman" w:cs="Times New Roman"/>
                <w:sz w:val="24"/>
                <w:szCs w:val="24"/>
              </w:rPr>
            </w:pPr>
            <w:r w:rsidRPr="000D5F6E">
              <w:rPr>
                <w:rFonts w:eastAsia="Times New Roman" w:cs="Times New Roman"/>
                <w:sz w:val="24"/>
                <w:szCs w:val="24"/>
              </w:rPr>
              <w:t>Determine the area under this graph.</w:t>
            </w:r>
          </w:p>
          <w:p w:rsidR="00F906F9" w:rsidRPr="001F1787" w:rsidRDefault="00F906F9" w:rsidP="00640380">
            <w:pPr>
              <w:spacing w:before="120" w:after="120"/>
              <w:jc w:val="left"/>
              <w:rPr>
                <w:rFonts w:eastAsia="Times New Roman" w:cs="Times New Roman"/>
                <w:sz w:val="24"/>
                <w:szCs w:val="24"/>
              </w:rPr>
            </w:pPr>
          </w:p>
        </w:tc>
      </w:tr>
      <w:tr w:rsidR="00353CEF" w:rsidRPr="001F1787" w:rsidTr="002F35F6">
        <w:trPr>
          <w:cantSplit/>
          <w:trHeight w:val="540"/>
        </w:trPr>
        <w:tc>
          <w:tcPr>
            <w:tcW w:w="959" w:type="dxa"/>
            <w:shd w:val="clear" w:color="auto" w:fill="auto"/>
          </w:tcPr>
          <w:p w:rsidR="00353CEF" w:rsidRPr="001F1787" w:rsidRDefault="00F906F9" w:rsidP="005A4045">
            <w:pPr>
              <w:spacing w:before="120" w:after="120"/>
              <w:jc w:val="left"/>
              <w:rPr>
                <w:rFonts w:eastAsia="Times New Roman" w:cs="Times New Roman"/>
                <w:sz w:val="24"/>
                <w:szCs w:val="24"/>
                <w:lang w:eastAsia="en-GB"/>
              </w:rPr>
            </w:pPr>
            <w:r>
              <w:rPr>
                <w:rFonts w:eastAsia="Times New Roman" w:cs="Times New Roman"/>
                <w:sz w:val="24"/>
                <w:szCs w:val="24"/>
                <w:lang w:eastAsia="en-GB"/>
              </w:rPr>
              <w:t>2.2.7</w:t>
            </w:r>
          </w:p>
        </w:tc>
        <w:tc>
          <w:tcPr>
            <w:tcW w:w="9214" w:type="dxa"/>
            <w:gridSpan w:val="2"/>
            <w:shd w:val="clear" w:color="auto" w:fill="auto"/>
          </w:tcPr>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The graph below shows how the speed of a skier varies with time during the first 10 seconds of a downhill run.</w:t>
            </w:r>
          </w:p>
          <w:p w:rsidR="00353CEF" w:rsidRPr="001F1787" w:rsidRDefault="00353CEF" w:rsidP="002144C3">
            <w:pPr>
              <w:autoSpaceDE w:val="0"/>
              <w:autoSpaceDN w:val="0"/>
              <w:adjustRightInd w:val="0"/>
              <w:spacing w:before="120"/>
              <w:jc w:val="center"/>
              <w:rPr>
                <w:rFonts w:cs="Times-Roman"/>
                <w:sz w:val="24"/>
                <w:szCs w:val="24"/>
              </w:rPr>
            </w:pPr>
            <w:r w:rsidRPr="001F1787">
              <w:rPr>
                <w:rFonts w:cs="Times-Roman"/>
                <w:noProof/>
                <w:sz w:val="24"/>
                <w:szCs w:val="24"/>
                <w:lang w:eastAsia="en-GB"/>
              </w:rPr>
              <w:drawing>
                <wp:inline distT="0" distB="0" distL="0" distR="0" wp14:anchorId="246288DE" wp14:editId="10808437">
                  <wp:extent cx="4000500" cy="2067927"/>
                  <wp:effectExtent l="0" t="0" r="0" b="889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 2 skier graph.PNG"/>
                          <pic:cNvPicPr/>
                        </pic:nvPicPr>
                        <pic:blipFill>
                          <a:blip r:embed="rId57">
                            <a:extLst>
                              <a:ext uri="{28A0092B-C50C-407E-A947-70E740481C1C}">
                                <a14:useLocalDpi xmlns:a14="http://schemas.microsoft.com/office/drawing/2010/main" val="0"/>
                              </a:ext>
                            </a:extLst>
                          </a:blip>
                          <a:stretch>
                            <a:fillRect/>
                          </a:stretch>
                        </pic:blipFill>
                        <pic:spPr>
                          <a:xfrm>
                            <a:off x="0" y="0"/>
                            <a:ext cx="4006217" cy="2070882"/>
                          </a:xfrm>
                          <a:prstGeom prst="rect">
                            <a:avLst/>
                          </a:prstGeom>
                        </pic:spPr>
                      </pic:pic>
                    </a:graphicData>
                  </a:graphic>
                </wp:inline>
              </w:drawing>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(a) Calculate the acceleration of the skier during the first 3 seconds of the run. 2</w:t>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(b) Suggest a possible reason for the change in the skier’s acceleration after the first 3 seconds.</w:t>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 xml:space="preserve">(c) Describe the motion of the skier between 7 seconds and 10 seconds. </w:t>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 xml:space="preserve">(d) Show that the average speed of the skier during the first 7 seconds of the run is </w:t>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11·7 ms</w:t>
            </w:r>
            <w:r w:rsidRPr="001F1787">
              <w:rPr>
                <w:rFonts w:cs="Times-Roman"/>
                <w:sz w:val="24"/>
                <w:szCs w:val="24"/>
                <w:vertAlign w:val="superscript"/>
              </w:rPr>
              <w:t>-1</w:t>
            </w:r>
            <w:r w:rsidRPr="001F1787">
              <w:rPr>
                <w:rFonts w:cs="Times-Roman"/>
                <w:sz w:val="24"/>
                <w:szCs w:val="24"/>
              </w:rPr>
              <w:t>.</w:t>
            </w:r>
          </w:p>
        </w:tc>
      </w:tr>
      <w:tr w:rsidR="00353CEF" w:rsidRPr="001F1787" w:rsidTr="002F35F6">
        <w:trPr>
          <w:cantSplit/>
          <w:trHeight w:val="540"/>
        </w:trPr>
        <w:tc>
          <w:tcPr>
            <w:tcW w:w="959" w:type="dxa"/>
            <w:shd w:val="clear" w:color="auto" w:fill="D9D9D9" w:themeFill="background1" w:themeFillShade="D9"/>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2.3</w:t>
            </w:r>
          </w:p>
        </w:tc>
        <w:tc>
          <w:tcPr>
            <w:tcW w:w="9214" w:type="dxa"/>
            <w:gridSpan w:val="2"/>
            <w:shd w:val="clear" w:color="auto" w:fill="D9D9D9" w:themeFill="background1" w:themeFillShade="D9"/>
            <w:hideMark/>
          </w:tcPr>
          <w:p w:rsidR="00353CEF" w:rsidRPr="0056163E" w:rsidRDefault="00353CEF" w:rsidP="004B7C52">
            <w:pPr>
              <w:spacing w:before="120" w:after="120"/>
              <w:jc w:val="left"/>
              <w:rPr>
                <w:rFonts w:eastAsia="Times New Roman" w:cs="Times New Roman"/>
                <w:b/>
                <w:sz w:val="24"/>
                <w:szCs w:val="24"/>
                <w:lang w:eastAsia="en-GB"/>
              </w:rPr>
            </w:pPr>
            <w:r w:rsidRPr="0056163E">
              <w:rPr>
                <w:rFonts w:eastAsia="Times New Roman" w:cs="Times New Roman"/>
                <w:b/>
                <w:sz w:val="24"/>
                <w:szCs w:val="24"/>
              </w:rPr>
              <w:t>I can find displacement from a velocity–time graph.</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2.3.1</w:t>
            </w:r>
          </w:p>
        </w:tc>
        <w:tc>
          <w:tcPr>
            <w:tcW w:w="9214" w:type="dxa"/>
            <w:gridSpan w:val="2"/>
            <w:shd w:val="clear" w:color="auto" w:fill="auto"/>
          </w:tcPr>
          <w:p w:rsidR="00353CEF" w:rsidRPr="001F1787" w:rsidRDefault="00353CEF" w:rsidP="003A23C8">
            <w:pPr>
              <w:spacing w:before="120" w:after="120"/>
              <w:jc w:val="left"/>
              <w:rPr>
                <w:rFonts w:eastAsia="Times New Roman" w:cs="Times New Roman"/>
                <w:sz w:val="24"/>
                <w:szCs w:val="24"/>
              </w:rPr>
            </w:pPr>
            <w:r>
              <w:rPr>
                <w:rFonts w:eastAsia="Times New Roman" w:cs="Times New Roman"/>
                <w:sz w:val="24"/>
                <w:szCs w:val="24"/>
              </w:rPr>
              <w:t>State h</w:t>
            </w:r>
            <w:r w:rsidRPr="001F1787">
              <w:rPr>
                <w:rFonts w:eastAsia="Times New Roman" w:cs="Times New Roman"/>
                <w:sz w:val="24"/>
                <w:szCs w:val="24"/>
              </w:rPr>
              <w:t xml:space="preserve">ow you calculate the </w:t>
            </w:r>
            <w:r>
              <w:rPr>
                <w:rFonts w:eastAsia="Times New Roman" w:cs="Times New Roman"/>
                <w:sz w:val="24"/>
                <w:szCs w:val="24"/>
              </w:rPr>
              <w:t>displacement</w:t>
            </w:r>
            <w:r w:rsidRPr="001F1787">
              <w:rPr>
                <w:rFonts w:eastAsia="Times New Roman" w:cs="Times New Roman"/>
                <w:sz w:val="24"/>
                <w:szCs w:val="24"/>
              </w:rPr>
              <w:t xml:space="preserve"> from a </w:t>
            </w:r>
            <w:r>
              <w:rPr>
                <w:rFonts w:eastAsia="Times New Roman" w:cs="Times New Roman"/>
                <w:sz w:val="24"/>
                <w:szCs w:val="24"/>
              </w:rPr>
              <w:t>velocity</w:t>
            </w:r>
            <w:r w:rsidRPr="001F1787">
              <w:rPr>
                <w:rFonts w:eastAsia="Times New Roman" w:cs="Times New Roman"/>
                <w:sz w:val="24"/>
                <w:szCs w:val="24"/>
              </w:rPr>
              <w:t>-time graph</w:t>
            </w:r>
            <w:r>
              <w:rPr>
                <w:rFonts w:eastAsia="Times New Roman" w:cs="Times New Roman"/>
                <w:sz w:val="24"/>
                <w:szCs w:val="24"/>
              </w:rPr>
              <w:t>.</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2.3.2</w:t>
            </w:r>
          </w:p>
        </w:tc>
        <w:tc>
          <w:tcPr>
            <w:tcW w:w="9214" w:type="dxa"/>
            <w:gridSpan w:val="2"/>
            <w:shd w:val="clear" w:color="auto" w:fill="auto"/>
          </w:tcPr>
          <w:p w:rsidR="00353CEF" w:rsidRPr="001F1787" w:rsidRDefault="00353CEF" w:rsidP="00DC26F3">
            <w:pPr>
              <w:spacing w:before="120" w:after="120"/>
              <w:jc w:val="left"/>
              <w:rPr>
                <w:rFonts w:eastAsia="Times New Roman" w:cs="Times New Roman"/>
                <w:sz w:val="24"/>
                <w:szCs w:val="24"/>
              </w:rPr>
            </w:pPr>
            <w:r w:rsidRPr="001F1787">
              <w:rPr>
                <w:noProof/>
                <w:sz w:val="24"/>
                <w:szCs w:val="24"/>
                <w:lang w:eastAsia="en-GB"/>
              </w:rPr>
              <w:drawing>
                <wp:inline distT="0" distB="0" distL="0" distR="0" wp14:anchorId="246288E0" wp14:editId="2D5CF890">
                  <wp:extent cx="4381500" cy="1628775"/>
                  <wp:effectExtent l="0" t="0" r="0" b="0"/>
                  <wp:docPr id="65" name="Chart 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353CEF" w:rsidRPr="001F1787" w:rsidRDefault="00353CEF" w:rsidP="003A23C8">
            <w:pPr>
              <w:spacing w:before="120" w:after="120"/>
              <w:jc w:val="left"/>
              <w:rPr>
                <w:rFonts w:eastAsia="Times New Roman" w:cs="Times New Roman"/>
                <w:sz w:val="24"/>
                <w:szCs w:val="24"/>
              </w:rPr>
            </w:pPr>
            <w:r w:rsidRPr="001F1787">
              <w:rPr>
                <w:rFonts w:eastAsia="Times New Roman" w:cs="Times New Roman"/>
                <w:sz w:val="24"/>
                <w:szCs w:val="24"/>
              </w:rPr>
              <w:t xml:space="preserve">Calculate </w:t>
            </w:r>
            <w:r>
              <w:rPr>
                <w:rFonts w:eastAsia="Times New Roman" w:cs="Times New Roman"/>
                <w:sz w:val="24"/>
                <w:szCs w:val="24"/>
              </w:rPr>
              <w:t>the distance</w:t>
            </w:r>
            <w:r w:rsidRPr="001F1787">
              <w:rPr>
                <w:rFonts w:eastAsia="Times New Roman" w:cs="Times New Roman"/>
                <w:sz w:val="24"/>
                <w:szCs w:val="24"/>
              </w:rPr>
              <w:t xml:space="preserve"> the train travels in the 150 seconds shown in the graph above.</w:t>
            </w:r>
          </w:p>
        </w:tc>
      </w:tr>
      <w:tr w:rsidR="00353CEF" w:rsidRPr="001F1787" w:rsidTr="002F35F6">
        <w:trPr>
          <w:cantSplit/>
          <w:trHeight w:val="540"/>
        </w:trPr>
        <w:tc>
          <w:tcPr>
            <w:tcW w:w="959" w:type="dxa"/>
            <w:shd w:val="clear" w:color="auto" w:fill="auto"/>
          </w:tcPr>
          <w:p w:rsidR="00353CEF" w:rsidRPr="001F1787" w:rsidRDefault="000F12E1"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2.3.3</w:t>
            </w:r>
          </w:p>
        </w:tc>
        <w:tc>
          <w:tcPr>
            <w:tcW w:w="9214" w:type="dxa"/>
            <w:gridSpan w:val="2"/>
            <w:shd w:val="clear" w:color="auto" w:fill="auto"/>
          </w:tcPr>
          <w:p w:rsidR="000F12E1" w:rsidRPr="000F12E1" w:rsidRDefault="000F12E1" w:rsidP="000F12E1">
            <w:pPr>
              <w:jc w:val="left"/>
              <w:rPr>
                <w:sz w:val="24"/>
                <w:szCs w:val="24"/>
              </w:rPr>
            </w:pPr>
          </w:p>
          <w:p w:rsidR="000F12E1" w:rsidRPr="000F12E1" w:rsidRDefault="000F12E1" w:rsidP="000F12E1">
            <w:pPr>
              <w:jc w:val="left"/>
              <w:rPr>
                <w:sz w:val="24"/>
                <w:szCs w:val="24"/>
              </w:rPr>
            </w:pPr>
            <w:r w:rsidRPr="000F12E1">
              <w:rPr>
                <w:sz w:val="24"/>
                <w:szCs w:val="24"/>
              </w:rPr>
              <w:t>Use the velocity time graphs below to calculate the displacement travelled during each journey.</w:t>
            </w:r>
          </w:p>
          <w:p w:rsidR="000F12E1" w:rsidRDefault="000F12E1" w:rsidP="00DC26F3">
            <w:pPr>
              <w:spacing w:before="120" w:after="120"/>
              <w:jc w:val="left"/>
              <w:rPr>
                <w:noProof/>
                <w:sz w:val="24"/>
                <w:szCs w:val="24"/>
                <w:lang w:eastAsia="en-GB"/>
              </w:rPr>
            </w:pPr>
            <w:r>
              <w:rPr>
                <w:noProof/>
                <w:sz w:val="24"/>
                <w:szCs w:val="24"/>
                <w:lang w:eastAsia="en-GB"/>
              </w:rPr>
              <mc:AlternateContent>
                <mc:Choice Requires="wpg">
                  <w:drawing>
                    <wp:anchor distT="0" distB="0" distL="114300" distR="114300" simplePos="0" relativeHeight="252623872" behindDoc="0" locked="0" layoutInCell="1" allowOverlap="1" wp14:anchorId="246288E2" wp14:editId="62B88A32">
                      <wp:simplePos x="0" y="0"/>
                      <wp:positionH relativeFrom="column">
                        <wp:posOffset>-11221</wp:posOffset>
                      </wp:positionH>
                      <wp:positionV relativeFrom="paragraph">
                        <wp:posOffset>169630</wp:posOffset>
                      </wp:positionV>
                      <wp:extent cx="5328285" cy="3338195"/>
                      <wp:effectExtent l="0" t="0" r="5715" b="14605"/>
                      <wp:wrapNone/>
                      <wp:docPr id="659" name="Group 659"/>
                      <wp:cNvGraphicFramePr/>
                      <a:graphic xmlns:a="http://schemas.openxmlformats.org/drawingml/2006/main">
                        <a:graphicData uri="http://schemas.microsoft.com/office/word/2010/wordprocessingGroup">
                          <wpg:wgp>
                            <wpg:cNvGrpSpPr/>
                            <wpg:grpSpPr>
                              <a:xfrm>
                                <a:off x="0" y="0"/>
                                <a:ext cx="5328285" cy="3338195"/>
                                <a:chOff x="0" y="0"/>
                                <a:chExt cx="5328285" cy="3338195"/>
                              </a:xfrm>
                            </wpg:grpSpPr>
                            <wpg:grpSp>
                              <wpg:cNvPr id="5545" name="Group 5545"/>
                              <wpg:cNvGrpSpPr/>
                              <wpg:grpSpPr>
                                <a:xfrm>
                                  <a:off x="0" y="0"/>
                                  <a:ext cx="5328285" cy="3338195"/>
                                  <a:chOff x="0" y="0"/>
                                  <a:chExt cx="5328285" cy="3338821"/>
                                </a:xfrm>
                              </wpg:grpSpPr>
                              <wpg:grpSp>
                                <wpg:cNvPr id="5546" name="Group 5546"/>
                                <wpg:cNvGrpSpPr>
                                  <a:grpSpLocks/>
                                </wpg:cNvGrpSpPr>
                                <wpg:grpSpPr bwMode="auto">
                                  <a:xfrm>
                                    <a:off x="0" y="1710046"/>
                                    <a:ext cx="5328285" cy="1628775"/>
                                    <a:chOff x="1905" y="8642"/>
                                    <a:chExt cx="8391" cy="2565"/>
                                  </a:xfrm>
                                </wpg:grpSpPr>
                                <wpg:grpSp>
                                  <wpg:cNvPr id="5547" name="Group 256"/>
                                  <wpg:cNvGrpSpPr>
                                    <a:grpSpLocks/>
                                  </wpg:cNvGrpSpPr>
                                  <wpg:grpSpPr bwMode="auto">
                                    <a:xfrm>
                                      <a:off x="1905" y="8760"/>
                                      <a:ext cx="2551" cy="2447"/>
                                      <a:chOff x="1905" y="8760"/>
                                      <a:chExt cx="2551" cy="2447"/>
                                    </a:xfrm>
                                  </wpg:grpSpPr>
                                  <wps:wsp>
                                    <wps:cNvPr id="5548" name="Line 154"/>
                                    <wps:cNvCnPr/>
                                    <wps:spPr bwMode="auto">
                                      <a:xfrm>
                                        <a:off x="2422" y="8760"/>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49" name="Line 184"/>
                                    <wps:cNvCnPr/>
                                    <wps:spPr bwMode="auto">
                                      <a:xfrm>
                                        <a:off x="2427" y="10684"/>
                                        <a:ext cx="2029"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50" name="Rectangle 185"/>
                                    <wps:cNvSpPr>
                                      <a:spLocks noChangeArrowheads="1"/>
                                    </wps:cNvSpPr>
                                    <wps:spPr bwMode="auto">
                                      <a:xfrm>
                                        <a:off x="2624" y="10825"/>
                                        <a:ext cx="1058" cy="38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time in s</w:t>
                                          </w:r>
                                        </w:p>
                                      </w:txbxContent>
                                    </wps:txbx>
                                    <wps:bodyPr rot="0" vert="horz" wrap="square" lIns="12700" tIns="12700" rIns="12700" bIns="12700" anchor="t" anchorCtr="0" upright="1">
                                      <a:noAutofit/>
                                    </wps:bodyPr>
                                  </wps:wsp>
                                  <wps:wsp>
                                    <wps:cNvPr id="5551" name="Line 188"/>
                                    <wps:cNvCnPr/>
                                    <wps:spPr bwMode="auto">
                                      <a:xfrm flipV="1">
                                        <a:off x="2428" y="9701"/>
                                        <a:ext cx="1395" cy="722"/>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52" name="Line 209"/>
                                    <wps:cNvCnPr/>
                                    <wps:spPr bwMode="auto">
                                      <a:xfrm>
                                        <a:off x="3833" y="9721"/>
                                        <a:ext cx="3" cy="929"/>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5553" name="Line 210"/>
                                    <wps:cNvCnPr/>
                                    <wps:spPr bwMode="auto">
                                      <a:xfrm flipH="1">
                                        <a:off x="2432" y="10448"/>
                                        <a:ext cx="1400" cy="0"/>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5554" name="Rectangle 223"/>
                                    <wps:cNvSpPr>
                                      <a:spLocks noChangeArrowheads="1"/>
                                    </wps:cNvSpPr>
                                    <wps:spPr bwMode="auto">
                                      <a:xfrm>
                                        <a:off x="1952" y="9520"/>
                                        <a:ext cx="465"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25</w:t>
                                          </w:r>
                                        </w:p>
                                      </w:txbxContent>
                                    </wps:txbx>
                                    <wps:bodyPr rot="0" vert="horz" wrap="square" lIns="12700" tIns="12700" rIns="12700" bIns="12700" anchor="t" anchorCtr="0" upright="1">
                                      <a:noAutofit/>
                                    </wps:bodyPr>
                                  </wps:wsp>
                                  <wps:wsp>
                                    <wps:cNvPr id="5555" name="Rectangle 224"/>
                                    <wps:cNvSpPr>
                                      <a:spLocks noChangeArrowheads="1"/>
                                    </wps:cNvSpPr>
                                    <wps:spPr bwMode="auto">
                                      <a:xfrm>
                                        <a:off x="1905" y="10315"/>
                                        <a:ext cx="49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 xml:space="preserve"> 5</w:t>
                                          </w:r>
                                        </w:p>
                                      </w:txbxContent>
                                    </wps:txbx>
                                    <wps:bodyPr rot="0" vert="horz" wrap="square" lIns="12700" tIns="12700" rIns="12700" bIns="12700" anchor="t" anchorCtr="0" upright="1">
                                      <a:noAutofit/>
                                    </wps:bodyPr>
                                  </wps:wsp>
                                  <wps:wsp>
                                    <wps:cNvPr id="5556" name="Rectangle 225"/>
                                    <wps:cNvSpPr>
                                      <a:spLocks noChangeArrowheads="1"/>
                                    </wps:cNvSpPr>
                                    <wps:spPr bwMode="auto">
                                      <a:xfrm>
                                        <a:off x="3686" y="10693"/>
                                        <a:ext cx="465"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20</w:t>
                                          </w:r>
                                        </w:p>
                                      </w:txbxContent>
                                    </wps:txbx>
                                    <wps:bodyPr rot="0" vert="horz" wrap="square" lIns="12700" tIns="12700" rIns="12700" bIns="12700" anchor="t" anchorCtr="0" upright="1">
                                      <a:noAutofit/>
                                    </wps:bodyPr>
                                  </wps:wsp>
                                  <wps:wsp>
                                    <wps:cNvPr id="5557" name="Line 244"/>
                                    <wps:cNvCnPr/>
                                    <wps:spPr bwMode="auto">
                                      <a:xfrm>
                                        <a:off x="2426" y="9710"/>
                                        <a:ext cx="1422" cy="1"/>
                                      </a:xfrm>
                                      <a:prstGeom prst="line">
                                        <a:avLst/>
                                      </a:prstGeom>
                                      <a:noFill/>
                                      <a:ln w="6350">
                                        <a:solidFill>
                                          <a:srgbClr val="000000"/>
                                        </a:solidFill>
                                        <a:prstDash val="dash"/>
                                        <a:round/>
                                        <a:headEnd type="none" w="lg" len="sm"/>
                                        <a:tailEnd type="none" w="lg" len="sm"/>
                                      </a:ln>
                                      <a:extLst>
                                        <a:ext uri="{909E8E84-426E-40DD-AFC4-6F175D3DCCD1}">
                                          <a14:hiddenFill xmlns:a14="http://schemas.microsoft.com/office/drawing/2010/main">
                                            <a:noFill/>
                                          </a14:hiddenFill>
                                        </a:ext>
                                      </a:extLst>
                                    </wps:spPr>
                                    <wps:bodyPr/>
                                  </wps:wsp>
                                  <wps:wsp>
                                    <wps:cNvPr id="5558" name="Rectangle 248"/>
                                    <wps:cNvSpPr>
                                      <a:spLocks noChangeArrowheads="1"/>
                                    </wps:cNvSpPr>
                                    <wps:spPr bwMode="auto">
                                      <a:xfrm>
                                        <a:off x="1964" y="10672"/>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g:grpSp>
                                  <wpg:cNvPr id="5559" name="Group 257"/>
                                  <wpg:cNvGrpSpPr>
                                    <a:grpSpLocks/>
                                  </wpg:cNvGrpSpPr>
                                  <wpg:grpSpPr bwMode="auto">
                                    <a:xfrm>
                                      <a:off x="4894" y="8671"/>
                                      <a:ext cx="2345" cy="2535"/>
                                      <a:chOff x="4894" y="8671"/>
                                      <a:chExt cx="2345" cy="2535"/>
                                    </a:xfrm>
                                  </wpg:grpSpPr>
                                  <wps:wsp>
                                    <wps:cNvPr id="5560" name="Line 159"/>
                                    <wps:cNvCnPr/>
                                    <wps:spPr bwMode="auto">
                                      <a:xfrm>
                                        <a:off x="5276" y="8671"/>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61" name="Line 160"/>
                                    <wps:cNvCnPr/>
                                    <wps:spPr bwMode="auto">
                                      <a:xfrm>
                                        <a:off x="5276" y="10604"/>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62" name="Line 165"/>
                                    <wps:cNvCnPr/>
                                    <wps:spPr bwMode="auto">
                                      <a:xfrm>
                                        <a:off x="5268" y="9000"/>
                                        <a:ext cx="668"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63" name="Line 168"/>
                                    <wps:cNvCnPr/>
                                    <wps:spPr bwMode="auto">
                                      <a:xfrm>
                                        <a:off x="5906" y="9000"/>
                                        <a:ext cx="929" cy="929"/>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64" name="Line 173"/>
                                    <wps:cNvCnPr/>
                                    <wps:spPr bwMode="auto">
                                      <a:xfrm>
                                        <a:off x="5908" y="8987"/>
                                        <a:ext cx="14" cy="1600"/>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5565" name="Rectangle 181"/>
                                    <wps:cNvSpPr>
                                      <a:spLocks noChangeArrowheads="1"/>
                                    </wps:cNvSpPr>
                                    <wps:spPr bwMode="auto">
                                      <a:xfrm>
                                        <a:off x="4912" y="8762"/>
                                        <a:ext cx="378"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20</w:t>
                                          </w:r>
                                        </w:p>
                                      </w:txbxContent>
                                    </wps:txbx>
                                    <wps:bodyPr rot="0" vert="horz" wrap="square" lIns="12700" tIns="12700" rIns="12700" bIns="12700" anchor="t" anchorCtr="0" upright="1">
                                      <a:noAutofit/>
                                    </wps:bodyPr>
                                  </wps:wsp>
                                  <wps:wsp>
                                    <wps:cNvPr id="5566" name="Rectangle 187"/>
                                    <wps:cNvSpPr>
                                      <a:spLocks noChangeArrowheads="1"/>
                                    </wps:cNvSpPr>
                                    <wps:spPr bwMode="auto">
                                      <a:xfrm>
                                        <a:off x="5478" y="10824"/>
                                        <a:ext cx="1083" cy="38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time in s</w:t>
                                          </w:r>
                                        </w:p>
                                      </w:txbxContent>
                                    </wps:txbx>
                                    <wps:bodyPr rot="0" vert="horz" wrap="square" lIns="12700" tIns="12700" rIns="12700" bIns="12700" anchor="t" anchorCtr="0" upright="1">
                                      <a:noAutofit/>
                                    </wps:bodyPr>
                                  </wps:wsp>
                                  <wps:wsp>
                                    <wps:cNvPr id="5567" name="Line 211"/>
                                    <wps:cNvCnPr/>
                                    <wps:spPr bwMode="auto">
                                      <a:xfrm flipH="1">
                                        <a:off x="6806" y="9903"/>
                                        <a:ext cx="12" cy="69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37" name="Line 212"/>
                                    <wps:cNvCnPr/>
                                    <wps:spPr bwMode="auto">
                                      <a:xfrm flipH="1">
                                        <a:off x="5268" y="9927"/>
                                        <a:ext cx="1538" cy="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40" name="Rectangle 226"/>
                                    <wps:cNvSpPr>
                                      <a:spLocks noChangeArrowheads="1"/>
                                    </wps:cNvSpPr>
                                    <wps:spPr bwMode="auto">
                                      <a:xfrm>
                                        <a:off x="5666" y="10652"/>
                                        <a:ext cx="465"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 xml:space="preserve"> 14</w:t>
                                          </w:r>
                                        </w:p>
                                      </w:txbxContent>
                                    </wps:txbx>
                                    <wps:bodyPr rot="0" vert="horz" wrap="square" lIns="12700" tIns="12700" rIns="12700" bIns="12700" anchor="t" anchorCtr="0" upright="1">
                                      <a:noAutofit/>
                                    </wps:bodyPr>
                                  </wps:wsp>
                                  <wps:wsp>
                                    <wps:cNvPr id="1558" name="Rectangle 227"/>
                                    <wps:cNvSpPr>
                                      <a:spLocks noChangeArrowheads="1"/>
                                    </wps:cNvSpPr>
                                    <wps:spPr bwMode="auto">
                                      <a:xfrm>
                                        <a:off x="4907" y="9826"/>
                                        <a:ext cx="378"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10</w:t>
                                          </w:r>
                                        </w:p>
                                      </w:txbxContent>
                                    </wps:txbx>
                                    <wps:bodyPr rot="0" vert="horz" wrap="square" lIns="12700" tIns="12700" rIns="12700" bIns="12700" anchor="t" anchorCtr="0" upright="1">
                                      <a:noAutofit/>
                                    </wps:bodyPr>
                                  </wps:wsp>
                                  <wps:wsp>
                                    <wps:cNvPr id="1559" name="Rectangle 243"/>
                                    <wps:cNvSpPr>
                                      <a:spLocks noChangeArrowheads="1"/>
                                    </wps:cNvSpPr>
                                    <wps:spPr bwMode="auto">
                                      <a:xfrm>
                                        <a:off x="6550" y="10669"/>
                                        <a:ext cx="407"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0F12E1">
                                          <w:r>
                                            <w:t xml:space="preserve"> 32</w:t>
                                          </w:r>
                                        </w:p>
                                      </w:txbxContent>
                                    </wps:txbx>
                                    <wps:bodyPr rot="0" vert="horz" wrap="square" lIns="12700" tIns="12700" rIns="12700" bIns="12700" anchor="t" anchorCtr="0" upright="1">
                                      <a:noAutofit/>
                                    </wps:bodyPr>
                                  </wps:wsp>
                                  <wps:wsp>
                                    <wps:cNvPr id="1560" name="Rectangle 249"/>
                                    <wps:cNvSpPr>
                                      <a:spLocks noChangeArrowheads="1"/>
                                    </wps:cNvSpPr>
                                    <wps:spPr bwMode="auto">
                                      <a:xfrm>
                                        <a:off x="4894" y="10544"/>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g:grpSp>
                                  <wpg:cNvPr id="1561" name="Group 258"/>
                                  <wpg:cNvGrpSpPr>
                                    <a:grpSpLocks/>
                                  </wpg:cNvGrpSpPr>
                                  <wpg:grpSpPr bwMode="auto">
                                    <a:xfrm>
                                      <a:off x="7741" y="8642"/>
                                      <a:ext cx="2555" cy="2562"/>
                                      <a:chOff x="7741" y="8642"/>
                                      <a:chExt cx="2555" cy="2562"/>
                                    </a:xfrm>
                                  </wpg:grpSpPr>
                                  <wps:wsp>
                                    <wps:cNvPr id="1562" name="Line 156"/>
                                    <wps:cNvCnPr/>
                                    <wps:spPr bwMode="auto">
                                      <a:xfrm>
                                        <a:off x="8234" y="8642"/>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63" name="Line 157"/>
                                    <wps:cNvCnPr/>
                                    <wps:spPr bwMode="auto">
                                      <a:xfrm>
                                        <a:off x="8234" y="10575"/>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64" name="Line 166"/>
                                    <wps:cNvCnPr/>
                                    <wps:spPr bwMode="auto">
                                      <a:xfrm>
                                        <a:off x="8255" y="8808"/>
                                        <a:ext cx="662" cy="1388"/>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65" name="Rectangle 182"/>
                                    <wps:cNvSpPr>
                                      <a:spLocks noChangeArrowheads="1"/>
                                    </wps:cNvSpPr>
                                    <wps:spPr bwMode="auto">
                                      <a:xfrm>
                                        <a:off x="7741" y="8777"/>
                                        <a:ext cx="428"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0F12E1">
                                          <w:r>
                                            <w:t>30</w:t>
                                          </w:r>
                                        </w:p>
                                      </w:txbxContent>
                                    </wps:txbx>
                                    <wps:bodyPr rot="0" vert="horz" wrap="square" lIns="12700" tIns="12700" rIns="12700" bIns="12700" anchor="t" anchorCtr="0" upright="1">
                                      <a:noAutofit/>
                                    </wps:bodyPr>
                                  </wps:wsp>
                                  <wps:wsp>
                                    <wps:cNvPr id="1566" name="Rectangle 186"/>
                                    <wps:cNvSpPr>
                                      <a:spLocks noChangeArrowheads="1"/>
                                    </wps:cNvSpPr>
                                    <wps:spPr bwMode="auto">
                                      <a:xfrm>
                                        <a:off x="8612" y="10852"/>
                                        <a:ext cx="1612" cy="35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time in s</w:t>
                                          </w:r>
                                        </w:p>
                                      </w:txbxContent>
                                    </wps:txbx>
                                    <wps:bodyPr rot="0" vert="horz" wrap="square" lIns="12700" tIns="12700" rIns="12700" bIns="12700" anchor="t" anchorCtr="0" upright="1">
                                      <a:noAutofit/>
                                    </wps:bodyPr>
                                  </wps:wsp>
                                  <wps:wsp>
                                    <wps:cNvPr id="1573" name="Line 189"/>
                                    <wps:cNvCnPr/>
                                    <wps:spPr bwMode="auto">
                                      <a:xfrm>
                                        <a:off x="8930" y="10222"/>
                                        <a:ext cx="11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74" name="Line 213"/>
                                    <wps:cNvCnPr/>
                                    <wps:spPr bwMode="auto">
                                      <a:xfrm>
                                        <a:off x="8909" y="10212"/>
                                        <a:ext cx="1" cy="378"/>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80" name="Line 214"/>
                                    <wps:cNvCnPr/>
                                    <wps:spPr bwMode="auto">
                                      <a:xfrm>
                                        <a:off x="10082" y="10248"/>
                                        <a:ext cx="1" cy="407"/>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81" name="Rectangle 228"/>
                                    <wps:cNvSpPr>
                                      <a:spLocks noChangeArrowheads="1"/>
                                    </wps:cNvSpPr>
                                    <wps:spPr bwMode="auto">
                                      <a:xfrm>
                                        <a:off x="9881" y="10610"/>
                                        <a:ext cx="415"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0F12E1">
                                          <w:r>
                                            <w:t>30</w:t>
                                          </w:r>
                                        </w:p>
                                      </w:txbxContent>
                                    </wps:txbx>
                                    <wps:bodyPr rot="0" vert="horz" wrap="square" lIns="12700" tIns="12700" rIns="12700" bIns="12700" anchor="t" anchorCtr="0" upright="1">
                                      <a:noAutofit/>
                                    </wps:bodyPr>
                                  </wps:wsp>
                                  <wps:wsp>
                                    <wps:cNvPr id="1582" name="Rectangle 230"/>
                                    <wps:cNvSpPr>
                                      <a:spLocks noChangeArrowheads="1"/>
                                    </wps:cNvSpPr>
                                    <wps:spPr bwMode="auto">
                                      <a:xfrm>
                                        <a:off x="8793" y="10609"/>
                                        <a:ext cx="32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0F12E1">
                                          <w:r>
                                            <w:t>12</w:t>
                                          </w:r>
                                        </w:p>
                                      </w:txbxContent>
                                    </wps:txbx>
                                    <wps:bodyPr rot="0" vert="horz" wrap="square" lIns="12700" tIns="12700" rIns="12700" bIns="12700" anchor="t" anchorCtr="0" upright="1">
                                      <a:noAutofit/>
                                    </wps:bodyPr>
                                  </wps:wsp>
                                  <wps:wsp>
                                    <wps:cNvPr id="1583" name="Line 231"/>
                                    <wps:cNvCnPr/>
                                    <wps:spPr bwMode="auto">
                                      <a:xfrm>
                                        <a:off x="8280" y="10210"/>
                                        <a:ext cx="726" cy="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84" name="Rectangle 250"/>
                                    <wps:cNvSpPr>
                                      <a:spLocks noChangeArrowheads="1"/>
                                    </wps:cNvSpPr>
                                    <wps:spPr bwMode="auto">
                                      <a:xfrm>
                                        <a:off x="7993" y="10444"/>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s:wsp>
                                    <wps:cNvPr id="1585" name="Rectangle 251"/>
                                    <wps:cNvSpPr>
                                      <a:spLocks noChangeArrowheads="1"/>
                                    </wps:cNvSpPr>
                                    <wps:spPr bwMode="auto">
                                      <a:xfrm>
                                        <a:off x="7912" y="10026"/>
                                        <a:ext cx="49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 xml:space="preserve"> 5</w:t>
                                          </w:r>
                                        </w:p>
                                      </w:txbxContent>
                                    </wps:txbx>
                                    <wps:bodyPr rot="0" vert="horz" wrap="square" lIns="12700" tIns="12700" rIns="12700" bIns="12700" anchor="t" anchorCtr="0" upright="1">
                                      <a:noAutofit/>
                                    </wps:bodyPr>
                                  </wps:wsp>
                                </wpg:grpSp>
                              </wpg:grpSp>
                              <wpg:grpSp>
                                <wpg:cNvPr id="1586" name="Group 1586"/>
                                <wpg:cNvGrpSpPr/>
                                <wpg:grpSpPr>
                                  <a:xfrm>
                                    <a:off x="35626" y="0"/>
                                    <a:ext cx="5237991" cy="1549020"/>
                                    <a:chOff x="0" y="0"/>
                                    <a:chExt cx="5237991" cy="1549020"/>
                                  </a:xfrm>
                                </wpg:grpSpPr>
                                <wpg:grpSp>
                                  <wpg:cNvPr id="1593" name="Group 1593"/>
                                  <wpg:cNvGrpSpPr>
                                    <a:grpSpLocks/>
                                  </wpg:cNvGrpSpPr>
                                  <wpg:grpSpPr bwMode="auto">
                                    <a:xfrm>
                                      <a:off x="0" y="47501"/>
                                      <a:ext cx="1583055" cy="1374775"/>
                                      <a:chOff x="1962" y="6045"/>
                                      <a:chExt cx="2493" cy="2165"/>
                                    </a:xfrm>
                                  </wpg:grpSpPr>
                                  <wps:wsp>
                                    <wps:cNvPr id="1594" name="Rectangle 143"/>
                                    <wps:cNvSpPr>
                                      <a:spLocks noChangeArrowheads="1"/>
                                    </wps:cNvSpPr>
                                    <wps:spPr bwMode="auto">
                                      <a:xfrm>
                                        <a:off x="1962" y="6575"/>
                                        <a:ext cx="377" cy="124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r>
                                            <w:t>v/ ms</w:t>
                                          </w:r>
                                          <w:r>
                                            <w:rPr>
                                              <w:vertAlign w:val="superscript"/>
                                            </w:rPr>
                                            <w:t>-1</w:t>
                                          </w:r>
                                        </w:p>
                                      </w:txbxContent>
                                    </wps:txbx>
                                    <wps:bodyPr rot="0" vert="vert270" wrap="square" lIns="12700" tIns="12700" rIns="12700" bIns="12700" anchor="t" anchorCtr="0" upright="1">
                                      <a:noAutofit/>
                                    </wps:bodyPr>
                                  </wps:wsp>
                                  <wps:wsp>
                                    <wps:cNvPr id="1595" name="Line 144"/>
                                    <wps:cNvCnPr/>
                                    <wps:spPr bwMode="auto">
                                      <a:xfrm>
                                        <a:off x="2492" y="6045"/>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96" name="Line 145"/>
                                    <wps:cNvCnPr/>
                                    <wps:spPr bwMode="auto">
                                      <a:xfrm>
                                        <a:off x="2492" y="7978"/>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97" name="Line 161"/>
                                    <wps:cNvCnPr/>
                                    <wps:spPr bwMode="auto">
                                      <a:xfrm>
                                        <a:off x="2484" y="6400"/>
                                        <a:ext cx="110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98" name="Rectangle 167"/>
                                    <wps:cNvSpPr>
                                      <a:spLocks noChangeArrowheads="1"/>
                                    </wps:cNvSpPr>
                                    <wps:spPr bwMode="auto">
                                      <a:xfrm>
                                        <a:off x="2078" y="6255"/>
                                        <a:ext cx="349" cy="474"/>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2</w:t>
                                          </w:r>
                                        </w:p>
                                        <w:p w:rsidR="007E535A" w:rsidRDefault="007E535A" w:rsidP="000F12E1"/>
                                        <w:p w:rsidR="007E535A" w:rsidRDefault="007E535A" w:rsidP="000F12E1">
                                          <w:r>
                                            <w:t>5</w:t>
                                          </w:r>
                                        </w:p>
                                      </w:txbxContent>
                                    </wps:txbx>
                                    <wps:bodyPr rot="0" vert="horz" wrap="square" lIns="12700" tIns="12700" rIns="12700" bIns="12700" anchor="t" anchorCtr="0" upright="1">
                                      <a:noAutofit/>
                                    </wps:bodyPr>
                                  </wps:wsp>
                                  <wps:wsp>
                                    <wps:cNvPr id="1599" name="Line 169"/>
                                    <wps:cNvCnPr/>
                                    <wps:spPr bwMode="auto">
                                      <a:xfrm>
                                        <a:off x="3557" y="6400"/>
                                        <a:ext cx="1" cy="1560"/>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792" name="Rectangle 245"/>
                                    <wps:cNvSpPr>
                                      <a:spLocks noChangeArrowheads="1"/>
                                    </wps:cNvSpPr>
                                    <wps:spPr bwMode="auto">
                                      <a:xfrm>
                                        <a:off x="2215" y="7861"/>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g:grpSp>
                                  <wpg:cNvPr id="1793" name="Group 1793"/>
                                  <wpg:cNvGrpSpPr/>
                                  <wpg:grpSpPr>
                                    <a:xfrm>
                                      <a:off x="1662546" y="23750"/>
                                      <a:ext cx="1683079" cy="1525270"/>
                                      <a:chOff x="0" y="0"/>
                                      <a:chExt cx="1683079" cy="1525270"/>
                                    </a:xfrm>
                                  </wpg:grpSpPr>
                                  <wpg:grpSp>
                                    <wpg:cNvPr id="1794" name="Group 1794"/>
                                    <wpg:cNvGrpSpPr>
                                      <a:grpSpLocks/>
                                    </wpg:cNvGrpSpPr>
                                    <wpg:grpSpPr bwMode="auto">
                                      <a:xfrm>
                                        <a:off x="178129" y="0"/>
                                        <a:ext cx="1504950" cy="1525270"/>
                                        <a:chOff x="4869" y="5979"/>
                                        <a:chExt cx="2370" cy="2402"/>
                                      </a:xfrm>
                                    </wpg:grpSpPr>
                                    <wps:wsp>
                                      <wps:cNvPr id="1795" name="Line 151"/>
                                      <wps:cNvCnPr/>
                                      <wps:spPr bwMode="auto">
                                        <a:xfrm>
                                          <a:off x="5276" y="5979"/>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796" name="Line 152"/>
                                      <wps:cNvCnPr/>
                                      <wps:spPr bwMode="auto">
                                        <a:xfrm>
                                          <a:off x="5276" y="7912"/>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797" name="Rectangle 153"/>
                                      <wps:cNvSpPr>
                                        <a:spLocks noChangeArrowheads="1"/>
                                      </wps:cNvSpPr>
                                      <wps:spPr bwMode="auto">
                                        <a:xfrm>
                                          <a:off x="5460" y="7999"/>
                                          <a:ext cx="1612" cy="38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time in s</w:t>
                                            </w:r>
                                          </w:p>
                                        </w:txbxContent>
                                      </wps:txbx>
                                      <wps:bodyPr rot="0" vert="horz" wrap="square" lIns="12700" tIns="12700" rIns="12700" bIns="12700" anchor="t" anchorCtr="0" upright="1">
                                        <a:noAutofit/>
                                      </wps:bodyPr>
                                    </wps:wsp>
                                    <wps:wsp>
                                      <wps:cNvPr id="1798" name="Line 162"/>
                                      <wps:cNvCnPr/>
                                      <wps:spPr bwMode="auto">
                                        <a:xfrm flipV="1">
                                          <a:off x="5273" y="6571"/>
                                          <a:ext cx="1306" cy="1306"/>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799" name="Line 170"/>
                                      <wps:cNvCnPr/>
                                      <wps:spPr bwMode="auto">
                                        <a:xfrm>
                                          <a:off x="6598" y="6609"/>
                                          <a:ext cx="1" cy="1335"/>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00" name="Line 174"/>
                                      <wps:cNvCnPr/>
                                      <wps:spPr bwMode="auto">
                                        <a:xfrm flipH="1">
                                          <a:off x="5318" y="6546"/>
                                          <a:ext cx="1277" cy="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01" name="Rectangle 176"/>
                                      <wps:cNvSpPr>
                                        <a:spLocks noChangeArrowheads="1"/>
                                      </wps:cNvSpPr>
                                      <wps:spPr bwMode="auto">
                                        <a:xfrm>
                                          <a:off x="4869" y="6276"/>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30</w:t>
                                            </w:r>
                                          </w:p>
                                        </w:txbxContent>
                                      </wps:txbx>
                                      <wps:bodyPr rot="0" vert="horz" wrap="square" lIns="12700" tIns="12700" rIns="12700" bIns="12700" anchor="t" anchorCtr="0" upright="1">
                                        <a:noAutofit/>
                                      </wps:bodyPr>
                                    </wps:wsp>
                                    <wps:wsp>
                                      <wps:cNvPr id="1802" name="Rectangle 178"/>
                                      <wps:cNvSpPr>
                                        <a:spLocks noChangeArrowheads="1"/>
                                      </wps:cNvSpPr>
                                      <wps:spPr bwMode="auto">
                                        <a:xfrm>
                                          <a:off x="6471" y="7945"/>
                                          <a:ext cx="427" cy="31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12</w:t>
                                            </w:r>
                                          </w:p>
                                        </w:txbxContent>
                                      </wps:txbx>
                                      <wps:bodyPr rot="0" vert="horz" wrap="square" lIns="12700" tIns="12700" rIns="12700" bIns="12700" anchor="t" anchorCtr="0" upright="1">
                                        <a:noAutofit/>
                                      </wps:bodyPr>
                                    </wps:wsp>
                                    <wps:wsp>
                                      <wps:cNvPr id="1804" name="Rectangle 246"/>
                                      <wps:cNvSpPr>
                                        <a:spLocks noChangeArrowheads="1"/>
                                      </wps:cNvSpPr>
                                      <wps:spPr bwMode="auto">
                                        <a:xfrm>
                                          <a:off x="4873" y="7870"/>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s:wsp>
                                    <wps:cNvPr id="1806" name="Rectangle 143"/>
                                    <wps:cNvSpPr>
                                      <a:spLocks noChangeArrowheads="1"/>
                                    </wps:cNvSpPr>
                                    <wps:spPr bwMode="auto">
                                      <a:xfrm>
                                        <a:off x="0" y="23751"/>
                                        <a:ext cx="539750" cy="107505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r>
                                            <w:t>v / ms</w:t>
                                          </w:r>
                                          <w:r>
                                            <w:rPr>
                                              <w:vertAlign w:val="superscript"/>
                                            </w:rPr>
                                            <w:t>-1</w:t>
                                          </w:r>
                                        </w:p>
                                      </w:txbxContent>
                                    </wps:txbx>
                                    <wps:bodyPr rot="0" vert="vert270" wrap="square" lIns="12700" tIns="12700" rIns="12700" bIns="12700" anchor="t" anchorCtr="0" upright="1">
                                      <a:noAutofit/>
                                    </wps:bodyPr>
                                  </wps:wsp>
                                </wpg:grpSp>
                                <wpg:grpSp>
                                  <wpg:cNvPr id="1807" name="Group 1807"/>
                                  <wpg:cNvGrpSpPr/>
                                  <wpg:grpSpPr>
                                    <a:xfrm>
                                      <a:off x="3683932" y="0"/>
                                      <a:ext cx="1554059" cy="1508760"/>
                                      <a:chOff x="323215" y="0"/>
                                      <a:chExt cx="1554059" cy="1508760"/>
                                    </a:xfrm>
                                  </wpg:grpSpPr>
                                  <wpg:grpSp>
                                    <wpg:cNvPr id="1810" name="Group 1810"/>
                                    <wpg:cNvGrpSpPr>
                                      <a:grpSpLocks/>
                                    </wpg:cNvGrpSpPr>
                                    <wpg:grpSpPr bwMode="auto">
                                      <a:xfrm>
                                        <a:off x="344384" y="0"/>
                                        <a:ext cx="1532890" cy="1508760"/>
                                        <a:chOff x="7783" y="5950"/>
                                        <a:chExt cx="2414" cy="2376"/>
                                      </a:xfrm>
                                    </wpg:grpSpPr>
                                    <wps:wsp>
                                      <wps:cNvPr id="1811" name="Line 147"/>
                                      <wps:cNvCnPr/>
                                      <wps:spPr bwMode="auto">
                                        <a:xfrm>
                                          <a:off x="8234" y="5950"/>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14" name="Line 148"/>
                                      <wps:cNvCnPr/>
                                      <wps:spPr bwMode="auto">
                                        <a:xfrm>
                                          <a:off x="8234" y="7883"/>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21" name="Rectangle 149"/>
                                      <wps:cNvSpPr>
                                        <a:spLocks noChangeArrowheads="1"/>
                                      </wps:cNvSpPr>
                                      <wps:spPr bwMode="auto">
                                        <a:xfrm>
                                          <a:off x="8450" y="7944"/>
                                          <a:ext cx="1612" cy="38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t/s</w:t>
                                            </w:r>
                                          </w:p>
                                        </w:txbxContent>
                                      </wps:txbx>
                                      <wps:bodyPr rot="0" vert="horz" wrap="square" lIns="12700" tIns="12700" rIns="12700" bIns="12700" anchor="t" anchorCtr="0" upright="1">
                                        <a:noAutofit/>
                                      </wps:bodyPr>
                                    </wps:wsp>
                                    <wps:wsp>
                                      <wps:cNvPr id="1822" name="Line 163"/>
                                      <wps:cNvCnPr/>
                                      <wps:spPr bwMode="auto">
                                        <a:xfrm flipV="1">
                                          <a:off x="8253" y="6386"/>
                                          <a:ext cx="900" cy="148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23" name="Line 164"/>
                                      <wps:cNvCnPr/>
                                      <wps:spPr bwMode="auto">
                                        <a:xfrm>
                                          <a:off x="9123" y="6399"/>
                                          <a:ext cx="697"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24" name="Line 171"/>
                                      <wps:cNvCnPr/>
                                      <wps:spPr bwMode="auto">
                                        <a:xfrm>
                                          <a:off x="9153" y="6429"/>
                                          <a:ext cx="1" cy="145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25" name="Line 172"/>
                                      <wps:cNvCnPr/>
                                      <wps:spPr bwMode="auto">
                                        <a:xfrm>
                                          <a:off x="9830" y="6413"/>
                                          <a:ext cx="1" cy="145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26" name="Line 175"/>
                                      <wps:cNvCnPr/>
                                      <wps:spPr bwMode="auto">
                                        <a:xfrm flipH="1">
                                          <a:off x="8255" y="6413"/>
                                          <a:ext cx="842" cy="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39" name="Rectangle 177"/>
                                      <wps:cNvSpPr>
                                        <a:spLocks noChangeArrowheads="1"/>
                                      </wps:cNvSpPr>
                                      <wps:spPr bwMode="auto">
                                        <a:xfrm>
                                          <a:off x="9036" y="7928"/>
                                          <a:ext cx="359" cy="31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10</w:t>
                                            </w:r>
                                          </w:p>
                                        </w:txbxContent>
                                      </wps:txbx>
                                      <wps:bodyPr rot="0" vert="horz" wrap="square" lIns="12700" tIns="12700" rIns="12700" bIns="12700" anchor="t" anchorCtr="0" upright="1">
                                        <a:noAutofit/>
                                      </wps:bodyPr>
                                    </wps:wsp>
                                    <wps:wsp>
                                      <wps:cNvPr id="1840" name="Rectangle 179"/>
                                      <wps:cNvSpPr>
                                        <a:spLocks noChangeArrowheads="1"/>
                                      </wps:cNvSpPr>
                                      <wps:spPr bwMode="auto">
                                        <a:xfrm>
                                          <a:off x="9676" y="7924"/>
                                          <a:ext cx="386" cy="31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18</w:t>
                                            </w:r>
                                          </w:p>
                                        </w:txbxContent>
                                      </wps:txbx>
                                      <wps:bodyPr rot="0" vert="horz" wrap="square" lIns="12700" tIns="12700" rIns="12700" bIns="12700" anchor="t" anchorCtr="0" upright="1">
                                        <a:noAutofit/>
                                      </wps:bodyPr>
                                    </wps:wsp>
                                    <wps:wsp>
                                      <wps:cNvPr id="1841" name="Rectangle 180"/>
                                      <wps:cNvSpPr>
                                        <a:spLocks noChangeArrowheads="1"/>
                                      </wps:cNvSpPr>
                                      <wps:spPr bwMode="auto">
                                        <a:xfrm>
                                          <a:off x="7783" y="6276"/>
                                          <a:ext cx="407"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50</w:t>
                                            </w:r>
                                          </w:p>
                                        </w:txbxContent>
                                      </wps:txbx>
                                      <wps:bodyPr rot="0" vert="horz" wrap="square" lIns="12700" tIns="12700" rIns="12700" bIns="12700" anchor="t" anchorCtr="0" upright="1">
                                        <a:noAutofit/>
                                      </wps:bodyPr>
                                    </wps:wsp>
                                    <wps:wsp>
                                      <wps:cNvPr id="1842" name="Rectangle 247"/>
                                      <wps:cNvSpPr>
                                        <a:spLocks noChangeArrowheads="1"/>
                                      </wps:cNvSpPr>
                                      <wps:spPr bwMode="auto">
                                        <a:xfrm>
                                          <a:off x="8021" y="7796"/>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s:wsp>
                                    <wps:cNvPr id="1844" name="Rectangle 143"/>
                                    <wps:cNvSpPr>
                                      <a:spLocks noChangeArrowheads="1"/>
                                    </wps:cNvSpPr>
                                    <wps:spPr bwMode="auto">
                                      <a:xfrm>
                                        <a:off x="323215" y="399671"/>
                                        <a:ext cx="258082" cy="659486"/>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r>
                                            <w:t>v / ms</w:t>
                                          </w:r>
                                          <w:r>
                                            <w:rPr>
                                              <w:vertAlign w:val="superscript"/>
                                            </w:rPr>
                                            <w:t>-1</w:t>
                                          </w:r>
                                        </w:p>
                                      </w:txbxContent>
                                    </wps:txbx>
                                    <wps:bodyPr rot="0" vert="vert270" wrap="square" lIns="12700" tIns="12700" rIns="12700" bIns="12700" anchor="t" anchorCtr="0" upright="1">
                                      <a:noAutofit/>
                                    </wps:bodyPr>
                                  </wps:wsp>
                                </wpg:grpSp>
                              </wpg:grpSp>
                            </wpg:grpSp>
                            <wps:wsp>
                              <wps:cNvPr id="1846" name="Rectangle 143"/>
                              <wps:cNvSpPr>
                                <a:spLocks noChangeArrowheads="1"/>
                              </wps:cNvSpPr>
                              <wps:spPr bwMode="auto">
                                <a:xfrm>
                                  <a:off x="3657600" y="1719618"/>
                                  <a:ext cx="239395" cy="78803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r>
                                      <w:t>v/ ms</w:t>
                                    </w:r>
                                    <w:r>
                                      <w:rPr>
                                        <w:vertAlign w:val="superscript"/>
                                      </w:rPr>
                                      <w:t>-1</w:t>
                                    </w:r>
                                  </w:p>
                                </w:txbxContent>
                              </wps:txbx>
                              <wps:bodyPr rot="0" vert="vert270" wrap="square" lIns="12700" tIns="12700" rIns="12700" bIns="12700" anchor="t" anchorCtr="0" upright="1">
                                <a:noAutofit/>
                              </wps:bodyPr>
                            </wps:wsp>
                            <wps:wsp>
                              <wps:cNvPr id="658" name="Rectangle 143"/>
                              <wps:cNvSpPr>
                                <a:spLocks noChangeArrowheads="1"/>
                              </wps:cNvSpPr>
                              <wps:spPr bwMode="auto">
                                <a:xfrm>
                                  <a:off x="1719617" y="1951630"/>
                                  <a:ext cx="239395" cy="78803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r>
                                      <w:t>v/ ms</w:t>
                                    </w:r>
                                    <w:r>
                                      <w:rPr>
                                        <w:vertAlign w:val="superscript"/>
                                      </w:rPr>
                                      <w:t>-1</w:t>
                                    </w:r>
                                  </w:p>
                                </w:txbxContent>
                              </wps:txbx>
                              <wps:bodyPr rot="0" vert="vert270" wrap="square" lIns="12700" tIns="12700" rIns="12700" bIns="12700" anchor="t" anchorCtr="0" upright="1">
                                <a:noAutofit/>
                              </wps:bodyPr>
                            </wps:wsp>
                          </wpg:wgp>
                        </a:graphicData>
                      </a:graphic>
                    </wp:anchor>
                  </w:drawing>
                </mc:Choice>
                <mc:Fallback>
                  <w:pict>
                    <v:group id="Group 659" o:spid="_x0000_s1277" style="position:absolute;margin-left:-.9pt;margin-top:13.35pt;width:419.55pt;height:262.85pt;z-index:252623872;mso-position-horizontal-relative:text;mso-position-vertical-relative:text" coordsize="53282,3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FyloxIAAAfsAAAOAAAAZHJzL2Uyb0RvYy54bWzsXW1z4kYS/n5V9x8ovnstjd6peFMbY+eu&#10;KneXSu7yXQsYqMOIE+x6N6n893t6ejQjCckGDFpjz35Yg3iTRj3dT3c/3f3d91/uF73Pk3w9z5ZX&#10;ffed0+9NlqNsPF9Or/r/+fftRdzvrTfpcpwusuXkqv91su5///6vf/nuYTWYiGyWLcaTvIcvWa4H&#10;D6ur/myzWQ0uL9ej2eQ+Xb/LVpMlXrzL8vt0g6f59HKcpw/49vvFpXCc8PIhy8erPBtN1mscHfKL&#10;/ffy++/uJqPNv+7u1pNNb3HVx7lt5P+5/P8j/X/5/rt0MM3T1Ww+UqeRHnAW9+l8iR/VXzVMN2nv&#10;Uz7f+qr7+SjP1tnd5t0ou7/M7u7mo4m8BlyN69Su5sc8+7SS1zIdPExXepmwtLV1OvhrR//8/HPe&#10;m4+v+mGQ9HvL9B43Sf5ujw5geR5W0wHe9WO++nX1c64OTPkZXfGXu/ye/uJael/kwn7VCzv5sumN&#10;cDDwRCzioN8b4TXP82I3CXjpRzPcn63PjWY3T3zysvjhSzo/fTr6iT5vdXVB4OPny5cnj7y864uF&#10;SytzwPWFW9cXbt8/llHcyp+y0X/X9EPV+8vrptaz9/HhH9kYApF+2mRSvBtvthu5juPLH0sHjbfc&#10;DUUcRfVb7iYO7gkkIg59UYhDceNjL3FZXkQQyk8esCRRdUnwTadeEXNNUai0S7EiIgiKK/L9qLhe&#10;Jf4NnzObYPuTrWsBLbo2imL9PEXx6yxdTaT+WZMKMFsJSp230k/z5aTnBj4vq3zX9VJpifVgDYXx&#10;pAwJXwiWgq0VU8vlJp78AX3R6WCVrzc/TrL7Hj246i9wGlI+088/rTe8fYq3kMQvs9v5YoHj6WCx&#10;7D3AUInIceQn1tliPqZX6cV1Pv14vch7n1MyF/IfXRl+uPI2qOXlWH7bbJKOb5bj3ubrCttkCRPX&#10;p69f3/d7iwkMIh7I923S+eLp9+F3Fks6D4gMrkM9YjvyR+IkN/FN7F/4Iry58J3h8OLD7bV/Ed66&#10;UTD0htfXQ/dPuiTXH8zm4/FkSVdV2DTX300UlHVla6Stml6/y+q3y6XByRZ/5UlDo/CtJ12yHnzM&#10;xl+lRMjjkE4+3IWYaoPGYho/U0yhTaCsXCfkLzK6TjgCP0W2raq7rZxaOS2B0zZ1GgCYsjr9BXg1&#10;XU4X0KlAS9ActIGgeQl5Sf3EZru3zK5neN/kQ55nD6SDoOhZ9CofKDbi0zo4FL4S7lgoM12YLdcJ&#10;oO4lcIullW5XwzlO/+hq+Fb+a1LD9/MNfIfF/B4IQuvqdKB0clnv4vGL1a0Vy1IxQG1XfoAS3nz5&#10;+EWifBEXYsV6uZdn7BPBh8ODWZb/DgsGfwi263+f0hz2bPH3JYmXtJi9TflJXn7ysfwkXY7wVVf9&#10;Tb/HD6837HR9WuXz6Qy/5EpBWWYfAC3v5tJmG2uB20VPujQWhM3KmCbWC4X9txOm6d0t5qvfiitT&#10;7hDQDXYPLEMSOXKHGqvhenCC5MaKgIBYRAt8XYAXi28svpm22g3g5pLICkf56wfBcC/2PCWo7IEa&#10;QcVxUv8JQM5xpTT0YPqkXTsAhNMWGabrGYP1MR7R2aUDC84V9C9AefH3ZYHzAFJVFl5XessKvuyu&#10;b/+2pW899iZdx/elCjdy7Prw+aQoy99qxzF7u5NWkGUAF87h2/MyEfzYQu9CeAXM6gC9I5jKMo+/&#10;tZiTj9AZY3f/CeW9F3YnPVuKCbzQqMURkTUrERnQ/yNxhe/8IJKL2zCOLvxbP7gAuIsvHDf5IQkd&#10;P/GHt9VAjAw/cI7jGVvk+XGrPR0mHUii8y+sSPG3yZoYL0MjEetlVCKnAbZj3dUX8L2BXJTpO7Wr&#10;rwPNruO5NVcfosvaQnCEq91CWm2BeHGrH261RaElir+PagtPQz+rLaraQqf0TGBQcHyuI23hhTHO&#10;gaPeicQ0Bk4bbBE9Efa22sJqCyBGlQSTMYTDsYUnhY3k32qLqrbQ2W6JN4VfhhU7edQE603ckjd+&#10;guQ+B1Z0QkAmbE+R7fo2bvRiuluytva+F5tQKDlmepdxghun/GKTtZRk2kLGHMHpyNa5SVgkwcJI&#10;8VEKmfeiIgd2VD+aXLodhL4tEcT5ZRMEXX9dD7MN79Y9fb3X78Kz8D8OROVdPyfTItlbkq1FDqQi&#10;wvHDMmGnTu0TgeQf1alfRF88FjXMj8mZBHKMQ4aHBjgKj7h4ZEBE4CkXVPMAGz5XIkJtfVK7qGYl&#10;KFVO97ADhgkoXuUgtlswJg/KwAQiYpO7vWKWCCV5hSr+ZolQ4Dw38YXbEoVhLbfNzERlVvdFhlpM&#10;QYRyJMQ0OxsmVCULn/AI986wWMLe+l0jyfs1EfbCakLbZd7vwXIaKuYFuEFVDyakV07hwFgpfQtS&#10;Ws1cuxAmE77fW5smjvKzt6SU+BZSSo9PvLBy+hbkVCemZTzIjco56QPklLVpnMSqdqHwjV2VNHJD&#10;1rMakj+f/ryDbyyJn1K/43crGV9LEFI1aecZECLmQj0g5MY6+NsBr8JHpp9d2AjIRJLLCpk/UTzI&#10;8iosr4LqfiT7maqnOJKheRWgaCqoYXMfldxHCBC1rSxUkKuTEorApxCxzJTGTOgoucVOrNxiz5ZQ&#10;VHISxylPq5j9k5dQcDHiOUWJu4qG1hKQbtlY7wQ4ZQlFndIbxoWLlDg1CgLZZ/LjQ9QKy7SyrkZ/&#10;bgGFRZ5vldHrBl5djnVaaK9SoLocB6IISCWi7kIF3okiUlaO364c+zo7VaaPqRYI3YCikICZBEUh&#10;OOoVF8rQx46aUrculHWhHnWhdF21daFKLpQbNBJw2FCpDMypqel+4sDyQlsksah1k7HxlsYWJW3E&#10;IMtMPxLXVBtLqyyqykK3VilBC19HpzoIzoYBtc1gaBHKciMTb/FJj0h+0VN+oWWmnwMzHXWNwcF1&#10;4nsSIXV4au+iN7iNNji73S7MDQxLrqwsdIlgB8pCkwrRzIZp8UZZnAhaWGqvbm/ZTFHqOGirSRrn&#10;YskNofURai82l+b2cddOARwv1VC5ayc5xcej9kaRjx+F6TV9G4u8KDoVampvkTPV1N6Gz5WovVuf&#10;1DwCsxJFQuzk1F6sa42LVrSOPIjaG4Py3LJiltprqb07tAJupvZCTGtktILY/zwxhZksurUWO9tS&#10;e62cPkdOa2Q0xIUVWN41p1IqTkSPQlgZMkCxU+vxE5LeltRejzu4aSvyfDaaZU2+etYkFGoj7ayc&#10;ATx1GNTApCiq5QllM0GSbi+y7XxMp+azDYOeSWBDu+rn4jt1QniBrmhknZUt26l1RRwqiqrrxPUE&#10;qytfk9qCX2o3hXuFQXftQ9W2K9PBniE5W5s8vuojmW+ji03RRZQ1VGpwY62tDkGWCZoRcVZBcFNe&#10;Eyh0XVvciKkstgj38aE9bZ56VPWAhFvOlu3Ejix7QJgGUcgpLAA0Q0lO2QGiuDaOtyv9vWtwLZfs&#10;7XLJYs0lk8VkAkVfh/vvGBcEHrxSs1tdell8KYdrxVfuatmzhPe3Vb6HKV/UjW3VhwgzC6GDFGQS&#10;0zkwX6HeUctHI04ZtPJ4M7Tr7L2AOhmFUu3f64fRlT3yDbv0nodbjySeUuHWra+Qm8g21YvJhGlS&#10;2oGyiCM021TKgqc6GHjnocc3Kwtu9m2VhZzW1hZtePFUyDNRFjoCbpVFVVlUww/CtCc9JPwgCGdL&#10;kCDqICECJ5ozWxYXs7drcfHOk4TbghLo875t6kCsNb7dqSPYUaJNnW+pecS2+PY+XrfUPEMbt6al&#10;aloaUtECc+q63Jw6veTUS3LssAhbkmMmJ++Z0jucZW+6mp+LtjD0VdnYpdKkt9S6F3BRDdh2Axq6&#10;wB4ok3rlEbnty6xedUB+B8+HLcZHqibuHlisXH9ba4AYCBBIivnqGN+dOMXgKE3WZRyqPmdoum2f&#10;1F6ouVom61Yut3yNZPar18gDJk7ZlJgvyo+CrVmcQew5BXXZ9SK/aVo9UcuAzdH1VDctvoG9Hn1B&#10;I2OfLkeWHKmula0L0kFjYvQhbsB1rjG0HYQwwBdVy7VFJfVAa2JPBtNRH3dm9op3WmLC8okqqb2D&#10;JJBiQNJHm6bzZiDGTaNCprnCGB38FocKYxtqBMctGI3xOiA4AB1TV0CanK32U8K9ibTusZxXO4D+&#10;yQH0EFMNN5SY6h4JzxHTKGEGggld2xoCW0PwjBqCpNqXCfzGkiu8L4NG+BT7IjhHU4EBpUtiitGI&#10;pwm12gqCN1BBkKCVVz196Ia6OLwD7C0c1YsypEKZimx7aLYksbcPPhpeaYcKFnqvR7PJfbqXxHYc&#10;OdVU80boPcvy398o7tbtSRjQcIMQ8lEOADRegKLKFkuhzAS1OHh0My0wQVn6ZulnOFP81qJFZYWm&#10;k4Kls2PrANv5vIQlmnsMlNhPOuL40kfhuRG5eXUDIoyb3YUBEcRIAziKUGBSMyBkWmRRyVHb9u0o&#10;820BDDsJT+mfkgFqZb7sEtTRcOVcLIuJOz/WLkPyqipRZzoCfVyNOqsD7ZF1F3XGgc+xdcTSOWNe&#10;8iBChJNRoslRTnQvoggYvjQdPBVfxzSZxk9qnGau8/H4emRCwCqHQEe2rpTO6XidQdwodmlqDTRH&#10;3acKHD+hjl2kOtzGFfFjmGn6aJBwdSutlg6wexRDlAF236kGjesr0kWAPapH9ipp2X19UT1SzVy5&#10;jeypsDNvqm/PiThTKFGL7HEh6IFAWItpRINRpDrTYmoH/9FSWDE9qDwDkeJtxIs+7GyuuulU7VOX&#10;OkK8SSILSMvGnEgwEvLa6R0VN+ocp3eYkeLngmxJW5++4VlkwpYqZqIZ37vGTOT0jt8A72SkQ3FQ&#10;YDQQTMfGCoP6HGjXo8EeEhDSIxgUjXJt4tImLp9OXEJXF3aDZZa9rAPhTRjQFiBJDes1N0WTPo/H&#10;lR9RTG1N9ZutqY6Rd1RxPiW9e9dUN85LCjxXyTFFKKowXWjq1ZHVrZXjNyzHDcXVbqRzUx3Eq3Xo&#10;KBT8uwa92/bOsX/hi/CmY0BRCkRjLm8+fUa3tl3i1brpj0X15RqSGLHSrVwSorQdetahD9zPnnXB&#10;my6iRj7Gy7Bj7cr7146r9iYj7GCPbC4Jsx862JumnNDuzerebCDpC4ZsyoU5dfGlHyvnPIqLBFWx&#10;N63dfAt206StzmVvmmwfz8Y+fWRMjp+t8zG6Labh0DQlmmtsjMBLKPnMQTQHD5nvd0RDugtltd2S&#10;7lkW+PpbFO2AZU2OrnFPvsyCmuq2bCv6i2kwV4V+QUe2SAnqQDv9wgNLIvG4GmaLaBD4TqCpF04c&#10;MTevRL3whFfwmzQr40YV8mEOYuPH9Y4yF/o4/yJG/47apXJHjyrT5Lj8C8/3PUVr31oWT8RJoSmC&#10;pmWJIppSL/kXBZ+lxL/w0fFPqhlooWqsvr4iXWQrYswWr8TOfE1Y2jVbQSuvchR6PAsKturrpnSr&#10;ray66v+BpqM38c23wUVnyb+IadOwvuMQr8k+PkdMoxg7tRrYtfwLy7/I9MS1hywfXwrHdS7p0SrP&#10;RpP1er6ctrQBioXWpr9MRpt0OV1Mei7zezvyRGOfYKzkX9S7AJX62Fv+xdnzLwyrpxHdvtmalRjt&#10;5iumAs3mJQ7evWalkX+BWUmKf+Ghq0jFaCSUgJT0Cx9t5/CSBrmWftFxtuQ80Y2AZJXRTbh3ArsE&#10;wsEpLQS1zsALiR8oBdVKqcXge4ObGgZnGtqBJKGEaKmSJOSj0KGiToGhWJlykO6IynSHZJYtBnyd&#10;xYAw31UdG+1NyyzrWBQXKenl8SOGJ2Gl914Zl8WSVgzupO0v+9z+sjG1nysjBJ4qu4/ubaS46QGg&#10;oV+X4xgtxU6CFawSfrsMN0/zjEvxER7O2VF8JHE8rjZFdXht5K1XZDs8y6IZDi8+3F77F+GtGwVD&#10;b3h9PXT/pHKE84+baN/Kxk0qLBoMRlQmprw3NR+wA/ZpEiIjxrFLIe+SQVUUc5HWyO5N5xXvTd0v&#10;z+7N6t5syitwrLEju6mT2tvMcJowx3vTdjJ5xXtT1yHYvVndmzrfYOymqNAoTs0+BTkd+oFyfhE6&#10;kFZiaZZ9+m1YFt1WbaCvGu46WYJz2ZuG69QZ+xTp8G1822kr9xJfzksAdmscVBHEcpwrBb9RQ4ta&#10;LBVIK6YRFI3uevTgqp+DYrBXLzxLQUWVRrYwwzZOXk4V6AKhxo358imo5X1afky6pgPGOHUG47Cn&#10;sa3dMsY9tFsIKb+PTelGaLyNmuCKhRUg0FITK9q14JM5T1W221374tvBIg74mDl9mbu2kx0ZQqF9&#10;4w3JmxAeJ23IJHBDHihrQkV2Q766mC1XHrTi25e5IaW5fJiuJB1smqer2Xw0TDdp+TkeP6wGE5HN&#10;ssV4kr//vwAAAAD//wMAUEsDBBQABgAIAAAAIQC9EEQm4QAAAAkBAAAPAAAAZHJzL2Rvd25yZXYu&#10;eG1sTI9Pa8JAFMTvhX6H5RV6082fRiVmIyJtT1KoFoq3Z/JMgtm3Ibsm8dt3e2qPwwwzv8k2k27F&#10;QL1tDCsI5wEI4sKUDVcKvo5vsxUI65BLbA2TgjtZ2OSPDxmmpRn5k4aDq4QvYZuigtq5LpXSFjVp&#10;tHPTEXvvYnqNzsu+kmWPoy/XrYyCYCE1NuwXauxoV1NxPdy0gvcRx20cvg7762V3Px2Tj+99SEo9&#10;P03bNQhHk/sLwy++R4fcM53NjUsrWgWz0JM7BdFiCcL7q3gZgzgrSJLoBWSeyf8P8h8AAAD//wMA&#10;UEsBAi0AFAAGAAgAAAAhALaDOJL+AAAA4QEAABMAAAAAAAAAAAAAAAAAAAAAAFtDb250ZW50X1R5&#10;cGVzXS54bWxQSwECLQAUAAYACAAAACEAOP0h/9YAAACUAQAACwAAAAAAAAAAAAAAAAAvAQAAX3Jl&#10;bHMvLnJlbHNQSwECLQAUAAYACAAAACEA4MBcpaMSAAAH7AAADgAAAAAAAAAAAAAAAAAuAgAAZHJz&#10;L2Uyb0RvYy54bWxQSwECLQAUAAYACAAAACEAvRBEJuEAAAAJAQAADwAAAAAAAAAAAAAAAAD9FAAA&#10;ZHJzL2Rvd25yZXYueG1sUEsFBgAAAAAEAAQA8wAAAAsWAAAAAA==&#10;">
                      <v:group id="Group 5545" o:spid="_x0000_s1278" style="position:absolute;width:53282;height:33381" coordsize="53282,33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4ysNcYAAADdAAAADwAAAGRycy9kb3ducmV2LnhtbESPT2vCQBTE7wW/w/KE&#10;3uomthGJriKi4kEK/gHx9sg+k2D2bciuSfz23UKhx2FmfsPMl72pREuNKy0riEcRCOLM6pJzBZfz&#10;9mMKwnlkjZVlUvAiB8vF4G2OqbYdH6k9+VwECLsUFRTe16mULivIoBvZmjh4d9sY9EE2udQNdgFu&#10;KjmOook0WHJYKLCmdUHZ4/Q0CnYddqvPeNMeHvf163ZOvq+HmJR6H/arGQhPvf8P/7X3WkGSfCX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jKw1xgAAAN0A&#10;AAAPAAAAAAAAAAAAAAAAAKoCAABkcnMvZG93bnJldi54bWxQSwUGAAAAAAQABAD6AAAAnQMAAAAA&#10;">
                        <v:group id="Group 5546" o:spid="_x0000_s1279" style="position:absolute;top:17100;width:53282;height:16288" coordorigin="1905,8642" coordsize="8391,2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14yQsYAAADdAAAADwAAAGRycy9kb3ducmV2LnhtbESPQWvCQBSE7wX/w/KE&#10;3uom2ohEVxGppQcRqoJ4e2SfSTD7NmS3Sfz3riD0OMzMN8xi1ZtKtNS40rKCeBSBIM6sLjlXcDpu&#10;P2YgnEfWWFkmBXdysFoO3haYatvxL7UHn4sAYZeigsL7OpXSZQUZdCNbEwfvahuDPsgml7rBLsBN&#10;JcdRNJUGSw4LBda0KSi7Hf6Mgu8Ou/Uk/mp3t+vmfjkm+/MuJqXeh/16DsJT7//Dr/aPVpAkn1N4&#10;vglPQC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XjJCxgAAAN0A&#10;AAAPAAAAAAAAAAAAAAAAAKoCAABkcnMvZG93bnJldi54bWxQSwUGAAAAAAQABAD6AAAAnQMAAAAA&#10;">
                          <v:group id="Group 256" o:spid="_x0000_s1280" style="position:absolute;left:1905;top:8760;width:2551;height:2447" coordorigin="1905,8760" coordsize="2551,24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KX2cYAAADdAAAADwAAAGRycy9kb3ducmV2LnhtbESPQWvCQBSE74X+h+UV&#10;vNVNqmkldRURFQ8iqIXi7ZF9JsHs25Bdk/jvXaHQ4zAz3zDTeW8q0VLjSssK4mEEgjizuuRcwc9p&#10;/T4B4TyyxsoyKbiTg/ns9WWKqbYdH6g9+lwECLsUFRTe16mULivIoBvamjh4F9sY9EE2udQNdgFu&#10;KvkRRZ/SYMlhocCalgVl1+PNKNh02C1G8ardXS/L+/mU7H93MSk1eOsX3yA89f4//NfeagVJMv6C&#10;55vwBOTs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4EpfZxgAAAN0A&#10;AAAPAAAAAAAAAAAAAAAAAKoCAABkcnMvZG93bnJldi54bWxQSwUGAAAAAAQABAD6AAAAnQMAAAAA&#10;">
                            <v:line id="Line 154" o:spid="_x0000_s1281" style="position:absolute;visibility:visible;mso-wrap-style:square" from="2422,8760" to="2423,10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sa1sAAAADdAAAADwAAAGRycy9kb3ducmV2LnhtbERPS2vCQBC+F/wPywi91Y2lKSG6ighC&#10;wYPUCl6H7JgEs7MhO3n4792D0OPH915vJ9eogbpQezawXCSgiAtvay4NXP4OHxmoIMgWG89k4EEB&#10;tpvZ2xpz60f+peEspYohHHI0UIm0udahqMhhWPiWOHI33zmUCLtS2w7HGO4a/Zkk39phzbGhwpb2&#10;FRX3c+8M9HI70nTpsytlnMqYnVI3nIx5n0+7FSihSf7FL/ePNZCmX3FufBOfgN4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aLGtbAAAAA3QAAAA8AAAAAAAAAAAAAAAAA&#10;oQIAAGRycy9kb3ducmV2LnhtbFBLBQYAAAAABAAEAPkAAACOAwAAAAA=&#10;" strokeweight="1pt">
                              <v:stroke startarrowwidth="narrow" startarrowlength="short" endarrowwidth="narrow" endarrowlength="short"/>
                            </v:line>
                            <v:line id="Line 184" o:spid="_x0000_s1282" style="position:absolute;visibility:visible;mso-wrap-style:square" from="2427,10684" to="4456,10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e/TcQAAADdAAAADwAAAGRycy9kb3ducmV2LnhtbESPS2vDMBCE74X+B7GB3ho5pQ6uGyWU&#10;QiDQQ8gDel2sjW1qrYy1fuTfR4VAjsPMfMOsNpNr1EBdqD0bWMwTUMSFtzWXBs6n7WsGKgiyxcYz&#10;GbhSgM36+WmFufUjH2g4SqkihEOOBiqRNtc6FBU5DHPfEkfv4juHEmVXatvhGOGu0W9JstQOa44L&#10;Fbb0XVHxd+ydgV4uPzSd++yXMk5lzPapG/bGvMymr09QQpM8wvf2zhpI0/cP+H8Tn4B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x79NxAAAAN0AAAAPAAAAAAAAAAAA&#10;AAAAAKECAABkcnMvZG93bnJldi54bWxQSwUGAAAAAAQABAD5AAAAkgMAAAAA&#10;" strokeweight="1pt">
                              <v:stroke startarrowwidth="narrow" startarrowlength="short" endarrowwidth="narrow" endarrowlength="short"/>
                            </v:line>
                            <v:rect id="Rectangle 185" o:spid="_x0000_s1283" style="position:absolute;left:2624;top:10825;width:1058;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inmMAA&#10;AADdAAAADwAAAGRycy9kb3ducmV2LnhtbERPy4rCMBTdC/MP4Q6403TEFukYRWUGXProB1yaO20x&#10;uek0sVa/3iwEl4fzXq4Ha0RPnW8cK/iaJiCIS6cbrhQU59/JAoQPyBqNY1JwJw/r1cdoibl2Nz5S&#10;fwqViCHsc1RQh9DmUvqyJot+6lriyP25zmKIsKuk7vAWw62RsyTJpMWGY0ONLe1qKi+nq1Vw/k/7&#10;xzyYg8mSljO9LQbzUyg1/hw23yACDeEtfrn3WkGapnF/fBOf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LinmMAAAADdAAAADwAAAAAAAAAAAAAAAACYAgAAZHJzL2Rvd25y&#10;ZXYueG1sUEsFBgAAAAAEAAQA9QAAAIUDAAAAAA==&#10;" filled="f" strokecolor="white" strokeweight="1pt">
                              <v:textbox inset="1pt,1pt,1pt,1pt">
                                <w:txbxContent>
                                  <w:p w:rsidR="007E535A" w:rsidRDefault="007E535A" w:rsidP="000F12E1">
                                    <w:r>
                                      <w:t>time in s</w:t>
                                    </w:r>
                                  </w:p>
                                </w:txbxContent>
                              </v:textbox>
                            </v:rect>
                            <v:line id="Line 188" o:spid="_x0000_s1284" style="position:absolute;flip:y;visibility:visible;mso-wrap-style:square" from="2428,9701" to="3823,10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1xZMQAAADdAAAADwAAAGRycy9kb3ducmV2LnhtbESPQYvCMBSE74L/ITxhL6JphZZSjSKC&#10;sLAnq+xeH82zLTYvtcnW+u/NwoLHYWa+YTa70bRioN41lhXEywgEcWl1w5WCy/m4yEA4j6yxtUwK&#10;nuRgt51ONphr++ATDYWvRICwy1FB7X2XS+nKmgy6pe2Ig3e1vUEfZF9J3eMjwE0rV1GUSoMNh4Ua&#10;OzrUVN6KX6OgtNn3V/b8idP7OV1lzVwWg5FKfczG/RqEp9G/w//tT60gSZIY/t6EJyC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fXFkxAAAAN0AAAAPAAAAAAAAAAAA&#10;AAAAAKECAABkcnMvZG93bnJldi54bWxQSwUGAAAAAAQABAD5AAAAkgMAAAAA&#10;" strokeweight="1pt">
                              <v:stroke startarrowwidth="narrow" startarrowlength="short" endarrowwidth="narrow" endarrowlength="short"/>
                            </v:line>
                            <v:line id="Line 209" o:spid="_x0000_s1285" style="position:absolute;visibility:visible;mso-wrap-style:square" from="3833,9721" to="3836,10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kOEcUAAADdAAAADwAAAGRycy9kb3ducmV2LnhtbESP3WrCQBSE7wt9h+UI3tWNkRSJriIF&#10;0XrT+vMAx+wxiWbPht1V07fvCoKXw8x8w0znnWnEjZyvLSsYDhIQxIXVNZcKDvvlxxiED8gaG8uk&#10;4I88zGfvb1PMtb3zlm67UIoIYZ+jgiqENpfSFxUZ9APbEkfvZJ3BEKUrpXZ4j3DTyDRJPqXBmuNC&#10;hS19VVRcdlejYHM+jda/4/0qbXXz830N7njZOKX6vW4xARGoC6/ws73WCrIsS+HxJj4BOf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vkOEcUAAADdAAAADwAAAAAAAAAA&#10;AAAAAAChAgAAZHJzL2Rvd25yZXYueG1sUEsFBgAAAAAEAAQA+QAAAJMDAAAAAA==&#10;" strokeweight=".5pt">
                              <v:stroke dashstyle="dash" startarrowwidth="narrow" startarrowlength="short" endarrowwidth="narrow" endarrowlength="short"/>
                            </v:line>
                            <v:line id="Line 210" o:spid="_x0000_s1286" style="position:absolute;flip:x;visibility:visible;mso-wrap-style:square" from="2432,10448" to="3832,10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cXL8MAAADdAAAADwAAAGRycy9kb3ducmV2LnhtbESPwWrDMBBE74X+g9hCb7HcBIfWiWJK&#10;IKHQQ4jTD1isrWVirYykOPbfV4VCj8PMvGG21WR7MZIPnWMFL1kOgrhxuuNWwdflsHgFESKyxt4x&#10;KZgpQLV7fNhiqd2dzzTWsRUJwqFEBSbGoZQyNIYshswNxMn7dt5iTNK3Unu8J7jt5TLP19Jix2nB&#10;4EB7Q821vlkFYZb8NpyOc//pfNHUNM21Nko9P03vGxCRpvgf/mt/aAVFUazg9016An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nFy/DAAAA3QAAAA8AAAAAAAAAAAAA&#10;AAAAoQIAAGRycy9kb3ducmV2LnhtbFBLBQYAAAAABAAEAPkAAACRAwAAAAA=&#10;" strokeweight=".5pt">
                              <v:stroke dashstyle="dash" startarrowwidth="narrow" startarrowlength="short" endarrowwidth="narrow" endarrowlength="short"/>
                            </v:line>
                            <v:rect id="Rectangle 223" o:spid="_x0000_s1287" style="position:absolute;left:1952;top:9520;width:465;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JW48UA&#10;AADdAAAADwAAAGRycy9kb3ducmV2LnhtbESPS2/CMBCE75X4D9YicQMHRHgEDGorIVWcyuu+ipck&#10;EK/d2A3pv68rIfU4mplvNOttZ2rRUuMrywrGowQEcW51xYWC82k3XIDwAVljbZkU/JCH7ab3ssZM&#10;2wcfqD2GQkQI+wwVlCG4TEqfl2TQj6wjjt7VNgZDlE0hdYOPCDe1nCTJTBqsOC6U6Oi9pPx+/DYK&#10;7uOvtL3p+X65mPHbZP/pLm7nlBr0u9cViEBd+A8/2x9aQZqmU/h7E5+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lbjxQAAAN0AAAAPAAAAAAAAAAAAAAAAAJgCAABkcnMv&#10;ZG93bnJldi54bWxQSwUGAAAAAAQABAD1AAAAigMAAAAA&#10;" filled="f" stroked="f" strokeweight="1pt">
                              <v:textbox inset="1pt,1pt,1pt,1pt">
                                <w:txbxContent>
                                  <w:p w:rsidR="007E535A" w:rsidRDefault="007E535A" w:rsidP="000F12E1">
                                    <w:r>
                                      <w:t>25</w:t>
                                    </w:r>
                                  </w:p>
                                </w:txbxContent>
                              </v:textbox>
                            </v:rect>
                            <v:rect id="Rectangle 224" o:spid="_x0000_s1288" style="position:absolute;left:1905;top:10315;width:494;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7zeMIA&#10;AADdAAAADwAAAGRycy9kb3ducmV2LnhtbERPXWvCMBR9H/gfwhX2NtMKOq1G2QaC9Glz+n5prm1t&#10;c5M1WVv//TIY7Lwdzhdnux9NK3rqfG1ZQTpLQBAXVtdcKjh/Hp5WIHxA1thaJgV38rDfTR62mGk7&#10;8Af1p1CKWMI+QwVVCC6T0hcVGfQz64ijdrWdwRBpV0rd4RDLTSvnSbKUBmuOCxU6equoaE7fRkGT&#10;fi36m37O16slv87zd3dxB6fU43R82YAINIZ/81/6qBUsIuD3TXwC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PvN4wgAAAN0AAAAPAAAAAAAAAAAAAAAAAJgCAABkcnMvZG93&#10;bnJldi54bWxQSwUGAAAAAAQABAD1AAAAhwMAAAAA&#10;" filled="f" stroked="f" strokeweight="1pt">
                              <v:textbox inset="1pt,1pt,1pt,1pt">
                                <w:txbxContent>
                                  <w:p w:rsidR="007E535A" w:rsidRDefault="007E535A" w:rsidP="000F12E1">
                                    <w:r>
                                      <w:t xml:space="preserve"> 5</w:t>
                                    </w:r>
                                  </w:p>
                                </w:txbxContent>
                              </v:textbox>
                            </v:rect>
                            <v:rect id="Rectangle 225" o:spid="_x0000_s1289" style="position:absolute;left:3686;top:10693;width:465;height: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xtD8QA&#10;AADdAAAADwAAAGRycy9kb3ducmV2LnhtbESPQWvCQBSE7wX/w/IEb3WjkFSjq9iCIJ5aq/dH9plE&#10;s2/X7Brjv+8WCj0OM/MNs1z3phEdtb62rGAyTkAQF1bXXCo4fm9fZyB8QNbYWCYFT/KwXg1elphr&#10;++Av6g6hFBHCPkcFVQgul9IXFRn0Y+uIo3e2rcEQZVtK3eIjwk0jp0mSSYM1x4UKHX1UVFwPd6Pg&#10;Orml3UW/7eezjN+n+093clun1GjYbxYgAvXhP/zX3mkFaZpm8PsmP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sbQ/EAAAA3QAAAA8AAAAAAAAAAAAAAAAAmAIAAGRycy9k&#10;b3ducmV2LnhtbFBLBQYAAAAABAAEAPUAAACJAwAAAAA=&#10;" filled="f" stroked="f" strokeweight="1pt">
                              <v:textbox inset="1pt,1pt,1pt,1pt">
                                <w:txbxContent>
                                  <w:p w:rsidR="007E535A" w:rsidRDefault="007E535A" w:rsidP="000F12E1">
                                    <w:r>
                                      <w:t>20</w:t>
                                    </w:r>
                                  </w:p>
                                </w:txbxContent>
                              </v:textbox>
                            </v:rect>
                            <v:line id="Line 244" o:spid="_x0000_s1290" style="position:absolute;visibility:visible;mso-wrap-style:square" from="2426,9710" to="3848,9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DkhMUAAADdAAAADwAAAGRycy9kb3ducmV2LnhtbESPQYvCMBSE7wv+h/AWvK3pCtWlGmUR&#10;BVER7HrQ26N5tmWbl9JErf56Iwgeh5n5hhlPW1OJCzWutKzguxeBIM6sLjlXsP9bfP2AcB5ZY2WZ&#10;FNzIwXTS+Rhjou2Vd3RJfS4ChF2CCgrv60RKlxVk0PVsTRy8k20M+iCbXOoGrwFuKtmPooE0WHJY&#10;KLCmWUHZf3o2CrbLDeVrwv7wNj/x4LCLq9X9qFT3s/0dgfDU+nf41V5qBXEcD+H5JjwBOX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DkhMUAAADdAAAADwAAAAAAAAAA&#10;AAAAAAChAgAAZHJzL2Rvd25yZXYueG1sUEsFBgAAAAAEAAQA+QAAAJMDAAAAAA==&#10;" strokeweight=".5pt">
                              <v:stroke dashstyle="dash" startarrowwidth="wide" startarrowlength="short" endarrowwidth="wide" endarrowlength="short"/>
                            </v:line>
                            <v:rect id="Rectangle 248" o:spid="_x0000_s1291" style="position:absolute;left:1964;top:10672;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O+hsUA&#10;AADdAAAADwAAAGRycy9kb3ducmV2LnhtbERPXWvCMBR9H/gfwhX2NlPHOlw1ihsMtqHg3AR9uzbX&#10;ptjclCSr3b9fHgY+Hs73bNHbRnTkQ+1YwXiUgSAuna65UvD99Xo3AREissbGMSn4pQCL+eBmhoV2&#10;F/6kbhsrkUI4FKjAxNgWUobSkMUwci1x4k7OW4wJ+kpqj5cUbht5n2WP0mLNqcFgSy+GyvP2xyrA&#10;zdPD6qN53/nVZn887J67cm2kUrfDfjkFEamPV/G/+00ryPM8zU1v0hO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U76G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group>
                          <v:group id="Group 257" o:spid="_x0000_s1292" style="position:absolute;left:4894;top:8671;width:2345;height:2535" coordorigin="4894,8671" coordsize="2345,2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gw7cYAAADdAAAADwAAAGRycy9kb3ducmV2LnhtbESPT2vCQBTE7wW/w/KE&#10;3uomlhSNriKi4kEK/gHx9sg+k2D2bciuSfz23UKhx2FmfsPMl72pREuNKy0riEcRCOLM6pJzBZfz&#10;9mMCwnlkjZVlUvAiB8vF4G2OqbYdH6k9+VwECLsUFRTe16mULivIoBvZmjh4d9sY9EE2udQNdgFu&#10;KjmOoi9psOSwUGBN64Kyx+lpFOw67Faf8aY9PO7r1+2cfF8PMSn1PuxXMxCeev8f/mvvtYIkSab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jGDDtxgAAAN0A&#10;AAAPAAAAAAAAAAAAAAAAAKoCAABkcnMvZG93bnJldi54bWxQSwUGAAAAAAQABAD6AAAAnQMAAAAA&#10;">
                            <v:line id="Line 159" o:spid="_x0000_s1293" style="position:absolute;visibility:visible;mso-wrap-style:square" from="5276,8671" to="5277,10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hKsL8AAADdAAAADwAAAGRycy9kb3ducmV2LnhtbERPS4vCMBC+C/6HMAveNN2FSqlGWRaE&#10;BQ+yKngdmrEtNpPSTB/+e3NY8Pjxvbf7yTVqoC7Ung18rhJQxIW3NZcGrpfDMgMVBNli45kMPCnA&#10;fjefbTG3fuQ/Gs5SqhjCIUcDlUibax2KihyGlW+JI3f3nUOJsCu17XCM4a7RX0my1g5rjg0VtvRT&#10;UfE4985AL/cjTdc+u1HGqYzZKXXDyZjFx/S9ASU0yVv87/61BtJ0HffHN/EJ6N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0hKsL8AAADdAAAADwAAAAAAAAAAAAAAAACh&#10;AgAAZHJzL2Rvd25yZXYueG1sUEsFBgAAAAAEAAQA+QAAAI0DAAAAAA==&#10;" strokeweight="1pt">
                              <v:stroke startarrowwidth="narrow" startarrowlength="short" endarrowwidth="narrow" endarrowlength="short"/>
                            </v:line>
                            <v:line id="Line 160" o:spid="_x0000_s1294" style="position:absolute;visibility:visible;mso-wrap-style:square" from="5276,10604" to="7239,10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TvK8MAAADdAAAADwAAAGRycy9kb3ducmV2LnhtbESPzWrDMBCE74G+g9hCb7GcgoNxI5sQ&#10;KBR6CE0DuS7Wxja1VsZa//Ttq0Khx2FmvmEO1ep6NdMYOs8GdkkKirj2tuPGwPXzdZuDCoJssfdM&#10;Br4pQFU+bA5YWL/wB80XaVSEcCjQQCsyFFqHuiWHIfEDcfTufnQoUY6NtiMuEe56/Zyme+2w47jQ&#10;4kCnluqvy+QMTHJ/p/U65TfKOZMlP2duPhvz9LgeX0AJrfIf/mu/WQNZtt/B75v4BHT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E7yvDAAAA3QAAAA8AAAAAAAAAAAAA&#10;AAAAoQIAAGRycy9kb3ducmV2LnhtbFBLBQYAAAAABAAEAPkAAACRAwAAAAA=&#10;" strokeweight="1pt">
                              <v:stroke startarrowwidth="narrow" startarrowlength="short" endarrowwidth="narrow" endarrowlength="short"/>
                            </v:line>
                            <v:line id="Line 165" o:spid="_x0000_s1295" style="position:absolute;visibility:visible;mso-wrap-style:square" from="5268,9000" to="5936,9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ZxXMMAAADdAAAADwAAAGRycy9kb3ducmV2LnhtbESPX2vCQBDE3wv9DscWfKuXCpGQeooI&#10;BcEHqQq+Lrk1Cc3thdzmj9/eEwo+DjPzG2a1mVyjBupC7dnA1zwBRVx4W3Np4HL++cxABUG22Hgm&#10;A3cKsFm/v60wt37kXxpOUqoI4ZCjgUqkzbUORUUOw9y3xNG7+c6hRNmV2nY4Rrhr9CJJltphzXGh&#10;wpZ2FRV/p94Z6OV2oOnSZ1fKOJUxO6ZuOBoz+5i236CEJnmF/9t7ayBNlwt4volPQK8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WcVzDAAAA3QAAAA8AAAAAAAAAAAAA&#10;AAAAoQIAAGRycy9kb3ducmV2LnhtbFBLBQYAAAAABAAEAPkAAACRAwAAAAA=&#10;" strokeweight="1pt">
                              <v:stroke startarrowwidth="narrow" startarrowlength="short" endarrowwidth="narrow" endarrowlength="short"/>
                            </v:line>
                            <v:line id="Line 168" o:spid="_x0000_s1296" style="position:absolute;visibility:visible;mso-wrap-style:square" from="5906,9000" to="6835,9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rUx8QAAADdAAAADwAAAGRycy9kb3ducmV2LnhtbESPS2vDMBCE74H+B7GF3hI5KQ7GjRJC&#10;oRDoIeQBuS7Wxja1VsZaP/rvq0Igx2FmvmE2u8k1aqAu1J4NLBcJKOLC25pLA9fL1zwDFQTZYuOZ&#10;DPxSgN32ZbbB3PqRTzScpVQRwiFHA5VIm2sdioochoVviaN3951DibIrte1wjHDX6FWSrLXDmuNC&#10;hS19VlT8nHtnoJf7N03XPrtRxqmM2TF1w9GYt9dp/wFKaJJn+NE+WANpun6H/zfxCe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mtTHxAAAAN0AAAAPAAAAAAAAAAAA&#10;AAAAAKECAABkcnMvZG93bnJldi54bWxQSwUGAAAAAAQABAD5AAAAkgMAAAAA&#10;" strokeweight="1pt">
                              <v:stroke startarrowwidth="narrow" startarrowlength="short" endarrowwidth="narrow" endarrowlength="short"/>
                            </v:line>
                            <v:line id="Line 173" o:spid="_x0000_s1297" style="position:absolute;visibility:visible;mso-wrap-style:square" from="5908,8987" to="5922,10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D5Q8YAAADdAAAADwAAAGRycy9kb3ducmV2LnhtbESP0WrCQBRE34X+w3ILfdNNrQZJXUMR&#10;pNYX29gPuM1ekzTZu2F31fj33YLg4zAzZ5hlPphOnMn5xrKC50kCgri0uuFKwfdhM16A8AFZY2eZ&#10;FFzJQ756GC0x0/bCX3QuQiUihH2GCuoQ+kxKX9Zk0E9sTxy9o3UGQ5SuktrhJcJNJ6dJkkqDDceF&#10;Gnta11S2xcko2P0eX7afi8P7tNfd/uMU3E+7c0o9PQ5vryACDeEevrW3WsF8ns7g/01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w+UPGAAAA3QAAAA8AAAAAAAAA&#10;AAAAAAAAoQIAAGRycy9kb3ducmV2LnhtbFBLBQYAAAAABAAEAPkAAACUAwAAAAA=&#10;" strokeweight=".5pt">
                              <v:stroke dashstyle="dash" startarrowwidth="narrow" startarrowlength="short" endarrowwidth="narrow" endarrowlength="short"/>
                            </v:line>
                            <v:rect id="Rectangle 181" o:spid="_x0000_s1298" style="position:absolute;left:4912;top:8762;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5xcQA&#10;AADdAAAADwAAAGRycy9kb3ducmV2LnhtbESPQWvCQBSE7wX/w/IEb3WjkFSjq9iCIJ5aq/dH9plE&#10;s2/X7Brjv+8WCj0OM/MNs1z3phEdtb62rGAyTkAQF1bXXCo4fm9fZyB8QNbYWCYFT/KwXg1elphr&#10;++Av6g6hFBHCPkcFVQgul9IXFRn0Y+uIo3e2rcEQZVtK3eIjwk0jp0mSSYM1x4UKHX1UVFwPd6Pg&#10;Orml3UW/7eezjN+n+093clun1GjYbxYgAvXhP/zX3mkFaZql8PsmP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SOcXEAAAA3QAAAA8AAAAAAAAAAAAAAAAAmAIAAGRycy9k&#10;b3ducmV2LnhtbFBLBQYAAAAABAAEAPUAAACJAwAAAAA=&#10;" filled="f" stroked="f" strokeweight="1pt">
                              <v:textbox inset="1pt,1pt,1pt,1pt">
                                <w:txbxContent>
                                  <w:p w:rsidR="007E535A" w:rsidRDefault="007E535A" w:rsidP="000F12E1">
                                    <w:r>
                                      <w:t>20</w:t>
                                    </w:r>
                                  </w:p>
                                </w:txbxContent>
                              </v:textbox>
                            </v:rect>
                            <v:rect id="Rectangle 187" o:spid="_x0000_s1299" style="position:absolute;left:5478;top:10824;width:1083;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FQysMA&#10;AADdAAAADwAAAGRycy9kb3ducmV2LnhtbESPUWvCMBSF3wf+h3CFvc1UWcPojKLiwMdN+wMuzbUt&#10;Jje1ibXz1y+DwR4P55zvcJbr0VkxUB9azxrmswwEceVNy7WG8vTx8gYiRGSD1jNp+KYA69XkaYmF&#10;8Xf+ouEYa5EgHArU0MTYFVKGqiGHYeY74uSdfe8wJtnX0vR4T3Bn5SLLlHTYclposKNdQ9XleHMa&#10;Ttd8eLxG+2lV1rEy23K0+1Lr5+m4eQcRaYz/4b/2wWjIc6Xg9016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FQysMAAADdAAAADwAAAAAAAAAAAAAAAACYAgAAZHJzL2Rv&#10;d25yZXYueG1sUEsFBgAAAAAEAAQA9QAAAIgDAAAAAA==&#10;" filled="f" strokecolor="white" strokeweight="1pt">
                              <v:textbox inset="1pt,1pt,1pt,1pt">
                                <w:txbxContent>
                                  <w:p w:rsidR="007E535A" w:rsidRDefault="007E535A" w:rsidP="000F12E1">
                                    <w:r>
                                      <w:t>time in s</w:t>
                                    </w:r>
                                  </w:p>
                                </w:txbxContent>
                              </v:textbox>
                            </v:rect>
                            <v:line id="Line 211" o:spid="_x0000_s1300" style="position:absolute;flip:x;visibility:visible;mso-wrap-style:square" from="6806,9903" to="6818,10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bkcMAAADdAAAADwAAAGRycy9kb3ducmV2LnhtbESP0YrCMBRE3wX/IVzBtzVdoe5uNYoI&#10;iuDDst39gEtzbco2NyWJ2v69EQQfh5k5w6w2vW3FlXxoHCt4n2UgiCunG64V/P3u3z5BhIissXVM&#10;CgYKsFmPRysstLvxD13LWIsE4VCgAhNjV0gZKkMWw8x1xMk7O28xJulrqT3eEty2cp5lC2mx4bRg&#10;sKOdoeq/vFgFYZD81X0fhvbkfF6V1A+lNkpNJ/12CSJSH1/hZ/uoFeT54gMeb9ITk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w25HDAAAA3QAAAA8AAAAAAAAAAAAA&#10;AAAAoQIAAGRycy9kb3ducmV2LnhtbFBLBQYAAAAABAAEAPkAAACRAwAAAAA=&#10;" strokeweight=".5pt">
                              <v:stroke dashstyle="dash" startarrowwidth="narrow" startarrowlength="short" endarrowwidth="narrow" endarrowlength="short"/>
                            </v:line>
                            <v:line id="Line 212" o:spid="_x0000_s1301" style="position:absolute;flip:x;visibility:visible;mso-wrap-style:square" from="5268,9927" to="6806,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aIBsEAAADdAAAADwAAAGRycy9kb3ducmV2LnhtbERP24rCMBB9F/yHMIJvNlVxL12jiKAI&#10;+7Bs9QOGZrYpNpOSRG3/3iws7NscznXW29624k4+NI4VzLMcBHHldMO1gsv5MHsDESKyxtYxKRgo&#10;wHYzHq2x0O7B33QvYy1SCIcCFZgYu0LKUBmyGDLXESfux3mLMUFfS+3xkcJtKxd5/iItNpwaDHa0&#10;N1Rdy5tVEAbJ793XcWg/nV9VJfVDqY1S00m/+wARqY//4j/3Saf5q+Ur/H6TTp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JogGwQAAAN0AAAAPAAAAAAAAAAAAAAAA&#10;AKECAABkcnMvZG93bnJldi54bWxQSwUGAAAAAAQABAD5AAAAjwMAAAAA&#10;" strokeweight=".5pt">
                              <v:stroke dashstyle="dash" startarrowwidth="narrow" startarrowlength="short" endarrowwidth="narrow" endarrowlength="short"/>
                            </v:line>
                            <v:rect id="Rectangle 226" o:spid="_x0000_s1302" style="position:absolute;left:5666;top:10652;width:465;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6t8UA&#10;AADdAAAADwAAAGRycy9kb3ducmV2LnhtbESPT2/CMAzF70j7DpEn7TZSEH87AtqQkCZOg4271Xht&#10;R+NkTVa6b48PSNxsvef3fl5teteojtpYezYwGmagiAtvay4NfH3unhegYkK22HgmA/8UYbN+GKww&#10;t/7CB+qOqVQSwjFHA1VKIdc6FhU5jEMfiEX79q3DJGtbatviRcJdo8dZNtMOa5aGCgNtKyrOxz9n&#10;4Dz6nXY/dr5fLmb8Nt5/hFPYBWOeHvvXF1CJ+nQ3367freBPJ8Iv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9bq3xQAAAN0AAAAPAAAAAAAAAAAAAAAAAJgCAABkcnMv&#10;ZG93bnJldi54bWxQSwUGAAAAAAQABAD1AAAAigMAAAAA&#10;" filled="f" stroked="f" strokeweight="1pt">
                              <v:textbox inset="1pt,1pt,1pt,1pt">
                                <w:txbxContent>
                                  <w:p w:rsidR="007E535A" w:rsidRDefault="007E535A" w:rsidP="000F12E1">
                                    <w:r>
                                      <w:t xml:space="preserve"> 14</w:t>
                                    </w:r>
                                  </w:p>
                                </w:txbxContent>
                              </v:textbox>
                            </v:rect>
                            <v:rect id="Rectangle 227" o:spid="_x0000_s1303" style="position:absolute;left:4907;top:9826;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ogbMYA&#10;AADdAAAADwAAAGRycy9kb3ducmV2LnhtbESPT2/CMAzF70j7DpEn7QYpSAXWEdBAQpo48We7W43X&#10;djRO1mSl+/b4MGk3W+/5vZ9Xm8G1qqcuNp4NTCcZKOLS24YrA++X/XgJKiZki61nMvBLETbrh9EK&#10;C+tvfKL+nColIRwLNFCnFAqtY1mTwzjxgVi0T985TLJ2lbYd3iTctXqWZXPtsGFpqDHQrqbyev5x&#10;Bq7T77z/sovD83LO29nhGD7CPhjz9Di8voBKNKR/89/1mxX8PBdc+UZG0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ogbMYAAADdAAAADwAAAAAAAAAAAAAAAACYAgAAZHJz&#10;L2Rvd25yZXYueG1sUEsFBgAAAAAEAAQA9QAAAIsDAAAAAA==&#10;" filled="f" stroked="f" strokeweight="1pt">
                              <v:textbox inset="1pt,1pt,1pt,1pt">
                                <w:txbxContent>
                                  <w:p w:rsidR="007E535A" w:rsidRDefault="007E535A" w:rsidP="000F12E1">
                                    <w:r>
                                      <w:t>10</w:t>
                                    </w:r>
                                  </w:p>
                                </w:txbxContent>
                              </v:textbox>
                            </v:rect>
                            <v:rect id="Rectangle 243" o:spid="_x0000_s1304" style="position:absolute;left:6550;top:10669;width:407;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jBcIA&#10;AADdAAAADwAAAGRycy9kb3ducmV2LnhtbERPTWvCQBC9F/wPywheim4UtBpdxRYKIr1UBa9DdkyC&#10;2dmQncT033cLQm/zeJ+z2fWuUh01ofRsYDpJQBFn3pacG7icP8dLUEGQLVaeycAPBdhtBy8bTK1/&#10;8Dd1J8lVDOGQooFCpE61DllBDsPE18SRu/nGoUTY5No2+IjhrtKzJFlohyXHhgJr+igou59aZ6C7&#10;Xr/e6dLqaYfy9no4tlIuyJjRsN+vQQn18i9+ug82zp/PV/D3TTxBb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U+MFwgAAAN0AAAAPAAAAAAAAAAAAAAAAAJgCAABkcnMvZG93&#10;bnJldi54bWxQSwUGAAAAAAQABAD1AAAAhwMAAAAA&#10;" filled="f" stroked="f">
                              <v:textbox inset="1pt,1pt,1pt,1pt">
                                <w:txbxContent>
                                  <w:p w:rsidR="007E535A" w:rsidRDefault="007E535A" w:rsidP="000F12E1">
                                    <w:r>
                                      <w:t xml:space="preserve"> 32</w:t>
                                    </w:r>
                                  </w:p>
                                </w:txbxContent>
                              </v:textbox>
                            </v:rect>
                            <v:rect id="Rectangle 249" o:spid="_x0000_s1305" style="position:absolute;left:4894;top:10544;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t8gA&#10;AADdAAAADwAAAGRycy9kb3ducmV2LnhtbESPT0sDMRDF70K/Q5iCN5tVtOjatKggqLRQ+wfsbboZ&#10;N4ubyZLE7frtnYPgbYb35r3fzBaDb1VPMTWBDVxOClDEVbAN1wZ22+eLW1ApI1tsA5OBH0qwmI/O&#10;ZljacOJ36je5VhLCqUQDLueu1DpVjjymSeiIRfsM0WOWNdbaRjxJuG/1VVFMtceGpcFhR0+Oqq/N&#10;tzeA67vr5Vv7uo/L9cfxsH/sq5XTxpyPh4d7UJmG/G/+u36xgn8zFX75Rkb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LAS3yAAAAN0AAAAPAAAAAAAAAAAAAAAAAJgCAABk&#10;cnMvZG93bnJldi54bWxQSwUGAAAAAAQABAD1AAAAjQMAAAAA&#10;" filled="f" strokecolor="white" strokeweight=".5pt">
                              <v:stroke dashstyle="1 1"/>
                              <v:textbox inset="1pt,1pt,1pt,1pt">
                                <w:txbxContent>
                                  <w:p w:rsidR="007E535A" w:rsidRDefault="007E535A" w:rsidP="000F12E1">
                                    <w:r>
                                      <w:t>0</w:t>
                                    </w:r>
                                  </w:p>
                                </w:txbxContent>
                              </v:textbox>
                            </v:rect>
                          </v:group>
                          <v:group id="Group 258" o:spid="_x0000_s1306" style="position:absolute;left:7741;top:8642;width:2555;height:2562" coordorigin="7741,8642" coordsize="2555,2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eK3MMAAADdAAAADwAAAGRycy9kb3ducmV2LnhtbERPTYvCMBC9C/6HMII3&#10;TbuLIl2jiKyLBxGsC8vehmZsi82kNLGt/94Igrd5vM9ZrntTiZYaV1pWEE8jEMSZ1SXnCn7Pu8kC&#10;hPPIGivLpOBODtar4WCJibYdn6hNfS5CCLsEFRTe14mULivIoJvamjhwF9sY9AE2udQNdiHcVPIj&#10;iubSYMmhocCatgVl1/RmFPx02G0+4+/2cL1s7//n2fHvEJNS41G/+QLhqfdv8cu912H+bB7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Z4rcwwAAAN0AAAAP&#10;AAAAAAAAAAAAAAAAAKoCAABkcnMvZG93bnJldi54bWxQSwUGAAAAAAQABAD6AAAAmgMAAAAA&#10;">
                            <v:line id="Line 156" o:spid="_x0000_s1307" style="position:absolute;visibility:visible;mso-wrap-style:square" from="8234,8642" to="8235,1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MN1sAAAADdAAAADwAAAGRycy9kb3ducmV2LnhtbERPS2vCQBC+F/oflil4q5sKkZC6iggF&#10;wYNUBa9DdkxCs7MhO3n4712h4G0+vuesNpNr1EBdqD0b+JonoIgLb2suDVzOP58ZqCDIFhvPZOBO&#10;ATbr97cV5taP/EvDSUoVQzjkaKASaXOtQ1GRwzD3LXHkbr5zKBF2pbYdjjHcNXqRJEvtsObYUGFL&#10;u4qKv1PvDPRyO9B06bMrZZzKmB1TNxyNmX1M229QQpO8xP/uvY3z0+UCnt/EE/T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DdbAAAAA3QAAAA8AAAAAAAAAAAAAAAAA&#10;oQIAAGRycy9kb3ducmV2LnhtbFBLBQYAAAAABAAEAPkAAACOAwAAAAA=&#10;" strokeweight="1pt">
                              <v:stroke startarrowwidth="narrow" startarrowlength="short" endarrowwidth="narrow" endarrowlength="short"/>
                            </v:line>
                            <v:line id="Line 157" o:spid="_x0000_s1308" style="position:absolute;visibility:visible;mso-wrap-style:square" from="8234,10575" to="10197,1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oTcEAAADdAAAADwAAAGRycy9kb3ducmV2LnhtbERPS2vCQBC+C/0PyxR6042WSEhdRQoF&#10;oQfxAV6H7JiEZmdDdvLov+8WBG/z8T1ns5tcowbqQu3ZwHKRgCIuvK25NHC9fM0zUEGQLTaeycAv&#10;BdhtX2YbzK0f+UTDWUoVQzjkaKASaXOtQ1GRw7DwLXHk7r5zKBF2pbYdjjHcNXqVJGvtsObYUGFL&#10;nxUVP+feGejl/k3Ttc9ulHEqY3ZM3XA05u112n+AEprkKX64DzbOT9fv8P9NPEF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6hNwQAAAN0AAAAPAAAAAAAAAAAAAAAA&#10;AKECAABkcnMvZG93bnJldi54bWxQSwUGAAAAAAQABAD5AAAAjwMAAAAA&#10;" strokeweight="1pt">
                              <v:stroke startarrowwidth="narrow" startarrowlength="short" endarrowwidth="narrow" endarrowlength="short"/>
                            </v:line>
                            <v:line id="Line 166" o:spid="_x0000_s1309" style="position:absolute;visibility:visible;mso-wrap-style:square" from="8255,8808" to="8917,10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YwOcEAAADdAAAADwAAAGRycy9kb3ducmV2LnhtbERPS2vCQBC+C/0PyxR6043SSEhdRQoF&#10;oQfxAV6H7JiEZmdDdvLov+8WBG/z8T1ns5tcowbqQu3ZwHKRgCIuvK25NHC9fM0zUEGQLTaeycAv&#10;BdhtX2YbzK0f+UTDWUoVQzjkaKASaXOtQ1GRw7DwLXHk7r5zKBF2pbYdjjHcNXqVJGvtsObYUGFL&#10;nxUVP+feGejl/k3Ttc9ulHEqY3ZM3XA05u112n+AEprkKX64DzbOT9fv8P9NPEF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FjA5wQAAAN0AAAAPAAAAAAAAAAAAAAAA&#10;AKECAABkcnMvZG93bnJldi54bWxQSwUGAAAAAAQABAD5AAAAjwMAAAAA&#10;" strokeweight="1pt">
                              <v:stroke startarrowwidth="narrow" startarrowlength="short" endarrowwidth="narrow" endarrowlength="short"/>
                            </v:line>
                            <v:rect id="Rectangle 182" o:spid="_x0000_s1310" style="position:absolute;left:7741;top:8777;width:428;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IjvcIA&#10;AADdAAAADwAAAGRycy9kb3ducmV2LnhtbERPTWvCQBC9F/wPywheSt0oGCV1FRUEkV6qgtchO01C&#10;s7MhO4npv+8Khd7m8T5nvR1crXpqQ+XZwGyagCLOva24MHC7Ht9WoIIgW6w9k4EfCrDdjF7WmFn/&#10;4E/qL1KoGMIhQwOlSJNpHfKSHIapb4gj9+VbhxJhW2jb4iOGu1rPkyTVDiuODSU2dCgp/750zkB/&#10;v3/s6dbpWY+yfD2dO6lSMmYyHnbvoIQG+Rf/uU82zl+kC3h+E0/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ciO9wgAAAN0AAAAPAAAAAAAAAAAAAAAAAJgCAABkcnMvZG93&#10;bnJldi54bWxQSwUGAAAAAAQABAD1AAAAhwMAAAAA&#10;" filled="f" stroked="f">
                              <v:textbox inset="1pt,1pt,1pt,1pt">
                                <w:txbxContent>
                                  <w:p w:rsidR="007E535A" w:rsidRDefault="007E535A" w:rsidP="000F12E1">
                                    <w:r>
                                      <w:t>30</w:t>
                                    </w:r>
                                  </w:p>
                                </w:txbxContent>
                              </v:textbox>
                            </v:rect>
                            <v:rect id="Rectangle 186" o:spid="_x0000_s1311" style="position:absolute;left:8612;top:10852;width:1612;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QsQMEA&#10;AADdAAAADwAAAGRycy9kb3ducmV2LnhtbERP3WrCMBS+H/gO4QjezdShYXRG0aHg5aZ9gENzbIvJ&#10;SW1irT79Mhjs7nx8v2e5HpwVPXWh8axhNs1AEJfeNFxpKE7713cQISIbtJ5Jw4MCrFejlyXmxt/5&#10;m/pjrEQK4ZCjhjrGNpcylDU5DFPfEifu7DuHMcGukqbDewp3Vr5lmZIOG04NNbb0WVN5Od6chtN1&#10;0T/n0X5ZlbWszLYY7K7QejIeNh8gIg3xX/znPpg0f6EU/H6TTp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ULEDBAAAA3QAAAA8AAAAAAAAAAAAAAAAAmAIAAGRycy9kb3du&#10;cmV2LnhtbFBLBQYAAAAABAAEAPUAAACGAwAAAAA=&#10;" filled="f" strokecolor="white" strokeweight="1pt">
                              <v:textbox inset="1pt,1pt,1pt,1pt">
                                <w:txbxContent>
                                  <w:p w:rsidR="007E535A" w:rsidRDefault="007E535A" w:rsidP="000F12E1">
                                    <w:r>
                                      <w:t>time in s</w:t>
                                    </w:r>
                                  </w:p>
                                </w:txbxContent>
                              </v:textbox>
                            </v:rect>
                            <v:line id="Line 189" o:spid="_x0000_s1312" style="position:absolute;visibility:visible;mso-wrap-style:square" from="8930,10222" to="10093,10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Y+kMIAAADdAAAADwAAAGRycy9kb3ducmV2LnhtbERPS2vCQBC+F/oflhF6qxtb0obUVUpB&#10;EDxINdDrkB2T0OxsyE4e/ntXKPQ2H99z1tvZtWqkPjSeDayWCSji0tuGKwPFefecgQqCbLH1TAau&#10;FGC7eXxYY279xN80nqRSMYRDjgZqkS7XOpQ1OQxL3xFH7uJ7hxJhX2nb4xTDXatfkuRNO2w4NtTY&#10;0VdN5e9pcAYGuRxoLobshzJOZcqOqRuPxjwt5s8PUEKz/Iv/3Hsb56fvr3D/Jp6gN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Y+kMIAAADdAAAADwAAAAAAAAAAAAAA&#10;AAChAgAAZHJzL2Rvd25yZXYueG1sUEsFBgAAAAAEAAQA+QAAAJADAAAAAA==&#10;" strokeweight="1pt">
                              <v:stroke startarrowwidth="narrow" startarrowlength="short" endarrowwidth="narrow" endarrowlength="short"/>
                            </v:line>
                            <v:line id="Line 213" o:spid="_x0000_s1313" style="position:absolute;visibility:visible;mso-wrap-style:square" from="8909,10212" to="8910,10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TFMMAAADdAAAADwAAAGRycy9kb3ducmV2LnhtbERP22oCMRB9F/yHMELfNFttraxGEUGq&#10;vnjrB4ybcXfrZrIkUbd/bwqCb3M415nMGlOJGzlfWlbw3ktAEGdWl5wr+DkuuyMQPiBrrCyTgj/y&#10;MJu2WxNMtb3znm6HkIsYwj5FBUUIdSqlzwoy6Hu2Jo7c2TqDIUKXS+3wHsNNJftJMpQGS44NBda0&#10;KCi7HK5Gweb3PFjtRsfvfq2r7foa3OmycUq9dZr5GESgJrzET/dKx/mfXx/w/008QU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MExTDAAAA3QAAAA8AAAAAAAAAAAAA&#10;AAAAoQIAAGRycy9kb3ducmV2LnhtbFBLBQYAAAAABAAEAPkAAACRAwAAAAA=&#10;" strokeweight=".5pt">
                              <v:stroke dashstyle="dash" startarrowwidth="narrow" startarrowlength="short" endarrowwidth="narrow" endarrowlength="short"/>
                            </v:line>
                            <v:line id="Line 214" o:spid="_x0000_s1314" style="position:absolute;visibility:visible;mso-wrap-style:square" from="10082,10248" to="10083,10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JlMMYAAADdAAAADwAAAGRycy9kb3ducmV2LnhtbESPzW7CQAyE75X6DitX4lY2BVFFgQVV&#10;lSp+Li3QB3CzJglkvdHuAuHt6wMSN1sznvk8W/SuVRcKsfFs4G2YgSIuvW24MvC7/3rNQcWEbLH1&#10;TAZuFGExf36aYWH9lbd02aVKSQjHAg3UKXWF1rGsyWEc+o5YtIMPDpOsodI24FXCXatHWfauHTYs&#10;DTV29FlTedqdnYHN8TBe/eT75aiz7ff6nMLfaROMGbz0H1NQifr0MN+vV1bwJ7nwyzcygp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iZTDGAAAA3QAAAA8AAAAAAAAA&#10;AAAAAAAAoQIAAGRycy9kb3ducmV2LnhtbFBLBQYAAAAABAAEAPkAAACUAwAAAAA=&#10;" strokeweight=".5pt">
                              <v:stroke dashstyle="dash" startarrowwidth="narrow" startarrowlength="short" endarrowwidth="narrow" endarrowlength="short"/>
                            </v:line>
                            <v:rect id="Rectangle 228" o:spid="_x0000_s1315" style="position:absolute;left:9881;top:10610;width:415;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XDRMIA&#10;AADdAAAADwAAAGRycy9kb3ducmV2LnhtbERPTWvCQBC9F/wPywheim4iVCW6ii0IUnqpCl6H7JgE&#10;s7MhO4nx33cLhd7m8T5nsxtcrXpqQ+XZQDpLQBHn3lZcGLicD9MVqCDIFmvPZOBJAXbb0csGM+sf&#10;/E39SQoVQzhkaKAUaTKtQ16SwzDzDXHkbr51KBG2hbYtPmK4q/U8SRbaYcWxocSGPkrK76fOGeiv&#10;1693unQ67VGWr8fPTqoFGTMZD/s1KKFB/sV/7qON899WKfx+E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RcNEwgAAAN0AAAAPAAAAAAAAAAAAAAAAAJgCAABkcnMvZG93&#10;bnJldi54bWxQSwUGAAAAAAQABAD1AAAAhwMAAAAA&#10;" filled="f" stroked="f">
                              <v:textbox inset="1pt,1pt,1pt,1pt">
                                <w:txbxContent>
                                  <w:p w:rsidR="007E535A" w:rsidRDefault="007E535A" w:rsidP="000F12E1">
                                    <w:r>
                                      <w:t>30</w:t>
                                    </w:r>
                                  </w:p>
                                </w:txbxContent>
                              </v:textbox>
                            </v:rect>
                            <v:rect id="Rectangle 230" o:spid="_x0000_s1316" style="position:absolute;left:8793;top:10609;width:32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dM8IA&#10;AADdAAAADwAAAGRycy9kb3ducmV2LnhtbERPTWvCQBC9C/6HZYRexGwUakN0lbZQkNKLVvA6ZMck&#10;mJ0N2UlM/323UPA2j/c52/3oGjVQF2rPBpZJCoq48Lbm0sD5+2ORgQqCbLHxTAZ+KMB+N51sMbf+&#10;zkcaTlKqGMIhRwOVSJtrHYqKHIbEt8SRu/rOoUTYldp2eI/hrtGrNF1rhzXHhgpbeq+ouJ16Z2C4&#10;XL7e6Nzr5YDyMj989lKvyZin2fi6ASU0ykP87z7YOP85W8HfN/EEv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l10zwgAAAN0AAAAPAAAAAAAAAAAAAAAAAJgCAABkcnMvZG93&#10;bnJldi54bWxQSwUGAAAAAAQABAD1AAAAhwMAAAAA&#10;" filled="f" stroked="f">
                              <v:textbox inset="1pt,1pt,1pt,1pt">
                                <w:txbxContent>
                                  <w:p w:rsidR="007E535A" w:rsidRDefault="007E535A" w:rsidP="000F12E1">
                                    <w:r>
                                      <w:t>12</w:t>
                                    </w:r>
                                  </w:p>
                                </w:txbxContent>
                              </v:textbox>
                            </v:rect>
                            <v:line id="Line 231" o:spid="_x0000_s1317" style="position:absolute;visibility:visible;mso-wrap-style:square" from="8280,10210" to="9006,10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D7R8IAAADdAAAADwAAAGRycy9kb3ducmV2LnhtbERP24rCMBB9F/Yfwiz4pukqSqlGkQXx&#10;8qKr+wFjM7bVZlKSqPXvzcKCb3M415nOW1OLOzlfWVbw1U9AEOdWV1wo+D0ueykIH5A11pZJwZM8&#10;zGcfnSlm2j74h+6HUIgYwj5DBWUITSalz0sy6Pu2IY7c2TqDIUJXSO3wEcNNLQdJMpYGK44NJTb0&#10;XVJ+PdyMgu3lPFzv0+Nq0Oh6t7kFd7punVLdz3YxARGoDW/xv3ut4/xROoS/b+IJcvY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D7R8IAAADdAAAADwAAAAAAAAAAAAAA&#10;AAChAgAAZHJzL2Rvd25yZXYueG1sUEsFBgAAAAAEAAQA+QAAAJADAAAAAA==&#10;" strokeweight=".5pt">
                              <v:stroke dashstyle="dash" startarrowwidth="narrow" startarrowlength="short" endarrowwidth="narrow" endarrowlength="short"/>
                            </v:line>
                            <v:rect id="Rectangle 250" o:spid="_x0000_s1318" style="position:absolute;left:7993;top:10444;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vkTsUA&#10;AADdAAAADwAAAGRycy9kb3ducmV2LnhtbERPTWsCMRC9F/wPYYTeataiYlej2ELBioK1Feptuplu&#10;lm4mS5Ku6783hUJv83ifM192thYt+VA5VjAcZCCIC6crLhW8vz3fTUGEiKyxdkwKLhRguejdzDHX&#10;7syv1B5iKVIIhxwVmBibXMpQGLIYBq4hTtyX8xZjgr6U2uM5hdta3mfZRFqsODUYbOjJUPF9+LEK&#10;cP8w2m7ql6Pf7j8+T8fHttgZqdRtv1vNQETq4r/4z73Waf54OoLfb9IJ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G+RO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rect id="Rectangle 251" o:spid="_x0000_s1319" style="position:absolute;left:7912;top:10026;width:494;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jtcIA&#10;AADdAAAADwAAAGRycy9kb3ducmV2LnhtbERPTWvCQBC9F/wPywje6kYhNkZXsQVBPLVW70N2TKLZ&#10;2TW7xvjvu4VCb/N4n7Nc96YRHbW+tqxgMk5AEBdW11wqOH5vXzMQPiBrbCyTgid5WK8GL0vMtX3w&#10;F3WHUIoYwj5HBVUILpfSFxUZ9GPriCN3tq3BEGFbSt3iI4abRk6TZCYN1hwbKnT0UVFxPdyNguvk&#10;lnYX/bafZzN+n+4/3cltnVKjYb9ZgAjUh3/xn3un4/w0S+H3m3iC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O6O1wgAAAN0AAAAPAAAAAAAAAAAAAAAAAJgCAABkcnMvZG93&#10;bnJldi54bWxQSwUGAAAAAAQABAD1AAAAhwMAAAAA&#10;" filled="f" stroked="f" strokeweight="1pt">
                              <v:textbox inset="1pt,1pt,1pt,1pt">
                                <w:txbxContent>
                                  <w:p w:rsidR="007E535A" w:rsidRDefault="007E535A" w:rsidP="000F12E1">
                                    <w:r>
                                      <w:t xml:space="preserve"> 5</w:t>
                                    </w:r>
                                  </w:p>
                                </w:txbxContent>
                              </v:textbox>
                            </v:rect>
                          </v:group>
                        </v:group>
                        <v:group id="Group 1586" o:spid="_x0000_s1320" style="position:absolute;left:356;width:52380;height:15490" coordsize="52379,15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4L0UsQAAADdAAAADwAAAGRycy9kb3ducmV2LnhtbERPTWuDQBC9B/oflin0&#10;lqy2KGKzCSG0pYdQiAZCb4M7UYk7K+5Wzb/vFgq5zeN9zno7m06MNLjWsoJ4FYEgrqxuuVZwKt+X&#10;GQjnkTV2lknBjRxsNw+LNebaTnyksfC1CCHsclTQeN/nUrqqIYNuZXviwF3sYNAHONRSDziFcNPJ&#10;5yhKpcGWQ0ODPe0bqq7Fj1HwMeG0e4nfxsP1sr99l8nX+RCTUk+P8+4VhKfZ38X/7k8d5idZC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4L0UsQAAADdAAAA&#10;DwAAAAAAAAAAAAAAAACqAgAAZHJzL2Rvd25yZXYueG1sUEsFBgAAAAAEAAQA+gAAAJsDAAAAAA==&#10;">
                          <v:group id="Group 1593" o:spid="_x0000_s1321" style="position:absolute;top:475;width:15830;height:13747" coordorigin="1962,6045" coordsize="2493,21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zBF8UAAADdAAAADwAAAGRycy9kb3ducmV2LnhtbERPTWvCQBC9F/wPyxS8&#10;NZsoKTXNKiJVPIRCVSi9DdkxCWZnQ3abxH/fLRR6m8f7nHwzmVYM1LvGsoIkikEQl1Y3XCm4nPdP&#10;LyCcR9bYWiYFd3KwWc8ecsy0HfmDhpOvRAhhl6GC2vsuk9KVNRl0ke2IA3e1vUEfYF9J3eMYwk0r&#10;F3H8LA02HBpq7GhXU3k7fRsFhxHH7TJ5G4rbdXf/Oqfvn0VCSs0fp+0rCE+T/xf/uY86zE9X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oswRfFAAAA3QAA&#10;AA8AAAAAAAAAAAAAAAAAqgIAAGRycy9kb3ducmV2LnhtbFBLBQYAAAAABAAEAPoAAACcAwAAAAA=&#10;">
                            <v:rect id="Rectangle 143" o:spid="_x0000_s1322" style="position:absolute;left:1962;top:6575;width:377;height:1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bxJMQA&#10;AADdAAAADwAAAGRycy9kb3ducmV2LnhtbERPTWvCQBC9C/6HZYTe6kZrpUZX0Rahh4KYivU43R2T&#10;YHY2ZDea/vtuoeBtHu9zFqvOVuJKjS8dKxgNExDE2pmScwWHz+3jCwgfkA1WjknBD3lYLfu9BabG&#10;3XhP1yzkIoawT1FBEUKdSul1QRb90NXEkTu7xmKIsMmlafAWw20lx0kylRZLjg0F1vRakL5krVXg&#10;cLSTb6dT+/FNh6d6Q7o9fmmlHgbdeg4iUBfu4n/3u4nzn2cT+Psmn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W8STEAAAA3QAAAA8AAAAAAAAAAAAAAAAAmAIAAGRycy9k&#10;b3ducmV2LnhtbFBLBQYAAAAABAAEAPUAAACJAwAAAAA=&#10;" filled="f" strokecolor="white" strokeweight="1pt">
                              <v:textbox style="layout-flow:vertical;mso-layout-flow-alt:bottom-to-top" inset="1pt,1pt,1pt,1pt">
                                <w:txbxContent>
                                  <w:p w:rsidR="007E535A" w:rsidRPr="008B13EE" w:rsidRDefault="007E535A" w:rsidP="000F12E1">
                                    <w:pPr>
                                      <w:rPr>
                                        <w:vertAlign w:val="superscript"/>
                                      </w:rPr>
                                    </w:pPr>
                                    <w:r>
                                      <w:t>v/ ms</w:t>
                                    </w:r>
                                    <w:r>
                                      <w:rPr>
                                        <w:vertAlign w:val="superscript"/>
                                      </w:rPr>
                                      <w:t>-1</w:t>
                                    </w:r>
                                  </w:p>
                                </w:txbxContent>
                              </v:textbox>
                            </v:rect>
                            <v:line id="Line 144" o:spid="_x0000_s1323" style="position:absolute;visibility:visible;mso-wrap-style:square" from="2492,6045" to="2493,7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lhcEAAADdAAAADwAAAGRycy9kb3ducmV2LnhtbERPS2vCQBC+C/6HZQRvumkhJU1dpQhC&#10;wYPUCr0O2TEJzc6G7OThv3cFobf5+J6z2U2uUQN1ofZs4GWdgCIuvK25NHD5OawyUEGQLTaeycCN&#10;Auy289kGc+tH/qbhLKWKIRxyNFCJtLnWoajIYVj7ljhyV985lAi7UtsOxxjuGv2aJG/aYc2xocKW&#10;9hUVf+feGejleqTp0me/lHEqY3ZK3XAyZrmYPj9ACU3yL366v2ycn76n8PgmnqC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j+WFwQAAAN0AAAAPAAAAAAAAAAAAAAAA&#10;AKECAABkcnMvZG93bnJldi54bWxQSwUGAAAAAAQABAD5AAAAjwMAAAAA&#10;" strokeweight="1pt">
                              <v:stroke startarrowwidth="narrow" startarrowlength="short" endarrowwidth="narrow" endarrowlength="short"/>
                            </v:line>
                            <v:line id="Line 145" o:spid="_x0000_s1324" style="position:absolute;visibility:visible;mso-wrap-style:square" from="2492,7978" to="4455,7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178sEAAADdAAAADwAAAGRycy9kb3ducmV2LnhtbERPS2vCQBC+F/oflin0VjcVImnqKlIQ&#10;hB6kKngdsmMSzM6G7OThv3eFgrf5+J6zXE+uUQN1ofZs4HOWgCIuvK25NHA6bj8yUEGQLTaeycCN&#10;AqxXry9LzK0f+Y+Gg5QqhnDI0UAl0uZah6Iih2HmW+LIXXznUCLsSm07HGO4a/Q8SRbaYc2xocKW&#10;fioqrofeGejl8kvTqc/OlHEqY7ZP3bA35v1t2nyDEprkKf5372ycn34t4PFNPEGv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XXvywQAAAN0AAAAPAAAAAAAAAAAAAAAA&#10;AKECAABkcnMvZG93bnJldi54bWxQSwUGAAAAAAQABAD5AAAAjwMAAAAA&#10;" strokeweight="1pt">
                              <v:stroke startarrowwidth="narrow" startarrowlength="short" endarrowwidth="narrow" endarrowlength="short"/>
                            </v:line>
                            <v:line id="Line 161" o:spid="_x0000_s1325" style="position:absolute;visibility:visible;mso-wrap-style:square" from="2484,6400" to="3587,6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HeacEAAADdAAAADwAAAGRycy9kb3ducmV2LnhtbERPS2vCQBC+F/wPywje6sZC2hhdRQqF&#10;Qg9SFbwO2TEJZmdDdvLw33cLhd7m43vOdj+5Rg3UhdqzgdUyAUVceFtzaeBy/njOQAVBtth4JgMP&#10;CrDfzZ62mFs/8jcNJylVDOGQo4FKpM21DkVFDsPSt8SRu/nOoUTYldp2OMZw1+iXJHnVDmuODRW2&#10;9F5RcT/1zkAvty+aLn12pYxTGbNj6oajMYv5dNiAEprkX/zn/rRxfrp+g99v4gl6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Ed5pwQAAAN0AAAAPAAAAAAAAAAAAAAAA&#10;AKECAABkcnMvZG93bnJldi54bWxQSwUGAAAAAAQABAD5AAAAjwMAAAAA&#10;" strokeweight="1pt">
                              <v:stroke startarrowwidth="narrow" startarrowlength="short" endarrowwidth="narrow" endarrowlength="short"/>
                            </v:line>
                            <v:rect id="Rectangle 167" o:spid="_x0000_s1326" style="position:absolute;left:2078;top:6255;width:349;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JtjsUA&#10;AADdAAAADwAAAGRycy9kb3ducmV2LnhtbESPzW7CQAyE70i8w8pIvcGmVYnalAXRqpU48pMHsLJu&#10;EnXXG7LbkPbp8QGJm60Zz3xebUbv1EB9bAMbeFxkoIirYFuuDZSnr/kLqJiQLbrAZOCPImzW08kK&#10;CxsufKDhmGolIRwLNNCk1BVax6ohj3EROmLRvkPvMcna19r2eJFw7/RTluXaY8vS0GBHHw1VP8df&#10;b+B0Xg7/z8ntXZ51nNv3cnSfpTEPs3H7BirRmO7m2/XOCv7yVXDlGxlBr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Em2OxQAAAN0AAAAPAAAAAAAAAAAAAAAAAJgCAABkcnMv&#10;ZG93bnJldi54bWxQSwUGAAAAAAQABAD1AAAAigMAAAAA&#10;" filled="f" strokecolor="white" strokeweight="1pt">
                              <v:textbox inset="1pt,1pt,1pt,1pt">
                                <w:txbxContent>
                                  <w:p w:rsidR="007E535A" w:rsidRDefault="007E535A" w:rsidP="000F12E1">
                                    <w:r>
                                      <w:t>2</w:t>
                                    </w:r>
                                  </w:p>
                                  <w:p w:rsidR="007E535A" w:rsidRDefault="007E535A" w:rsidP="000F12E1"/>
                                  <w:p w:rsidR="007E535A" w:rsidRDefault="007E535A" w:rsidP="000F12E1">
                                    <w:r>
                                      <w:t>5</w:t>
                                    </w:r>
                                  </w:p>
                                </w:txbxContent>
                              </v:textbox>
                            </v:rect>
                            <v:line id="Line 169" o:spid="_x0000_s1327" style="position:absolute;visibility:visible;mso-wrap-style:square" from="3557,6400" to="3558,7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FacMIAAADdAAAADwAAAGRycy9kb3ducmV2LnhtbERP24rCMBB9F/yHMIJvmqrsotUoIoiu&#10;L+vtA8ZmbKvNpCRRu3+/WVjwbQ7nOrNFYyrxJOdLywoG/QQEcWZ1ybmC82ndG4PwAVljZZkU/JCH&#10;xbzdmmGq7YsP9DyGXMQQ9ikqKEKoUyl9VpBB37c1ceSu1hkMEbpcaoevGG4qOUyST2mw5NhQYE2r&#10;grL78WEU7G7X0XY/Pm2Gta6+vx7BXe47p1S30yynIAI14S3+d291nP8xmcDfN/EEOf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FacMIAAADdAAAADwAAAAAAAAAAAAAA&#10;AAChAgAAZHJzL2Rvd25yZXYueG1sUEsFBgAAAAAEAAQA+QAAAJADAAAAAA==&#10;" strokeweight=".5pt">
                              <v:stroke dashstyle="dash" startarrowwidth="narrow" startarrowlength="short" endarrowwidth="narrow" endarrowlength="short"/>
                            </v:line>
                            <v:rect id="Rectangle 245" o:spid="_x0000_s1328" style="position:absolute;left:2215;top:7861;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MhncUA&#10;AADdAAAADwAAAGRycy9kb3ducmV2LnhtbERPTWsCMRC9F/wPYYTealYpra5GsYVCWxSsraC3cTNu&#10;FjeTJUnX7b9vCkJv83ifM1t0thYt+VA5VjAcZCCIC6crLhV8fb7cjUGEiKyxdkwKfijAYt67mWGu&#10;3YU/qN3GUqQQDjkqMDE2uZShMGQxDFxDnLiT8xZjgr6U2uMlhdtajrLsQVqsODUYbOjZUHHeflsF&#10;uJncr97rt51fbfbHw+6pLdZGKnXb75ZTEJG6+C++ul91mv84GcHfN+kE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yGd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group>
                          <v:group id="Group 1793" o:spid="_x0000_s1329" style="position:absolute;left:16625;top:237;width:16831;height:15253" coordsize="16830,15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v9sQAAADdAAAADwAAAGRycy9kb3ducmV2LnhtbERPTWvCQBC9F/wPywje&#10;dBPFaqOriKh4kEK1UHobsmMSzM6G7JrEf+8WhN7m8T5nue5MKRqqXWFZQTyKQBCnVhecKfi+7Idz&#10;EM4jaywtk4IHOVivem9LTLRt+Yuas89ECGGXoILc+yqR0qU5GXQjWxEH7mprgz7AOpO6xjaEm1KO&#10;o+hdGiw4NORY0Tan9Ha+GwWHFtvNJN41p9t1+/i9TD9/TjEpNeh3mwUIT53/F7/cRx3mzz4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v9sQAAADdAAAA&#10;DwAAAAAAAAAAAAAAAACqAgAAZHJzL2Rvd25yZXYueG1sUEsFBgAAAAAEAAQA+gAAAJsDAAAAAA==&#10;">
                            <v:group id="Group 1794" o:spid="_x0000_s1330" style="position:absolute;left:1781;width:15049;height:15252" coordorigin="4869,5979" coordsize="2370,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E3gsUAAADdAAAADwAAAGRycy9kb3ducmV2LnhtbERPS2vCQBC+C/6HZYTe&#10;6ibW2hpdRaSWHkJBLRRvQ3ZMgtnZkN3m8e+7hYK3+fies972phItNa60rCCeRiCIM6tLzhV8nQ+P&#10;ryCcR9ZYWSYFAznYbsajNSbadnyk9uRzEULYJaig8L5OpHRZQQbd1NbEgbvaxqAPsMmlbrAL4aaS&#10;syhaSIMlh4YCa9oXlN1OP0bBe4fd7il+a9PbdT9czs+f32lMSj1M+t0KhKfe38X/7g8d5r8s5/D3&#10;TThB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4LFAAAA3QAA&#10;AA8AAAAAAAAAAAAAAAAAqgIAAGRycy9kb3ducmV2LnhtbFBLBQYAAAAABAAEAPoAAACcAwAAAAA=&#10;">
                              <v:line id="Line 151" o:spid="_x0000_s1331" style="position:absolute;visibility:visible;mso-wrap-style:square" from="5276,5979" to="5277,7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LZMEAAADdAAAADwAAAGRycy9kb3ducmV2LnhtbERPS2vCQBC+F/wPywje6sZC2hhdRQqF&#10;Qg9SFbwO2TEJZmdDdvLw33cLhd7m43vOdj+5Rg3UhdqzgdUyAUVceFtzaeBy/njOQAVBtth4JgMP&#10;CrDfzZ62mFs/8jcNJylVDOGQo4FKpM21DkVFDsPSt8SRu/nOoUTYldp2OMZw1+iXJHnVDmuODRW2&#10;9F5RcT/1zkAvty+aLn12pYxTGbNj6oajMYv5dNiAEprkX/zn/rRx/ts6hd9v4gl6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S4tkwQAAAN0AAAAPAAAAAAAAAAAAAAAA&#10;AKECAABkcnMvZG93bnJldi54bWxQSwUGAAAAAAQABAD5AAAAjwMAAAAA&#10;" strokeweight="1pt">
                                <v:stroke startarrowwidth="narrow" startarrowlength="short" endarrowwidth="narrow" endarrowlength="short"/>
                              </v:line>
                              <v:line id="Line 152" o:spid="_x0000_s1332" style="position:absolute;visibility:visible;mso-wrap-style:square" from="5276,7912" to="7239,7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kVE8IAAADdAAAADwAAAGRycy9kb3ducmV2LnhtbERPS2vCQBC+F/wPywi91Y0FbYxuggiF&#10;Qg9SK/Q6ZMckmJ0N2cmj/75bKPQ2H99zDsXsWjVSHxrPBtarBBRx6W3DlYHr5+tTCioIssXWMxn4&#10;pgBFvng4YGb9xB80XqRSMYRDhgZqkS7TOpQ1OQwr3xFH7uZ7hxJhX2nb4xTDXaufk2SrHTYcG2rs&#10;6FRTeb8MzsAgt3ear0P6RSlvZErPGzeejXlczsc9KKFZ/sV/7jcb57/stvD7TTxB5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kVE8IAAADdAAAADwAAAAAAAAAAAAAA&#10;AAChAgAAZHJzL2Rvd25yZXYueG1sUEsFBgAAAAAEAAQA+QAAAJADAAAAAA==&#10;" strokeweight="1pt">
                                <v:stroke startarrowwidth="narrow" startarrowlength="short" endarrowwidth="narrow" endarrowlength="short"/>
                              </v:line>
                              <v:rect id="Rectangle 153" o:spid="_x0000_s1333" style="position:absolute;left:5460;top:7999;width:1612;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XHcMA&#10;AADdAAAADwAAAGRycy9kb3ducmV2LnhtbERPS2rDMBDdB3oHMYXuErmlcVonsmlLA1nm4wMM1sQ2&#10;lUaupTpuTh8FAtnN431nVYzWiIF63zpW8DxLQBBXTrdcKygP6+kbCB+QNRrHpOCfPBT5w2SFmXYn&#10;3tGwD7WIIewzVNCE0GVS+qohi37mOuLIHV1vMUTY11L3eIrh1siXJEmlxZZjQ4MdfTVU/ez/rILD&#10;73w4vwazNWnScao/y9F8l0o9PY4fSxCBxnAX39wbHecv3hdw/SaeI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mXHcMAAADdAAAADwAAAAAAAAAAAAAAAACYAgAAZHJzL2Rv&#10;d25yZXYueG1sUEsFBgAAAAAEAAQA9QAAAIgDAAAAAA==&#10;" filled="f" strokecolor="white" strokeweight="1pt">
                                <v:textbox inset="1pt,1pt,1pt,1pt">
                                  <w:txbxContent>
                                    <w:p w:rsidR="007E535A" w:rsidRDefault="007E535A" w:rsidP="000F12E1">
                                      <w:r>
                                        <w:t>time in s</w:t>
                                      </w:r>
                                    </w:p>
                                  </w:txbxContent>
                                </v:textbox>
                              </v:rect>
                              <v:line id="Line 162" o:spid="_x0000_s1334" style="position:absolute;flip:y;visibility:visible;mso-wrap-style:square" from="5273,6571" to="6579,7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9wCMUAAADdAAAADwAAAGRycy9kb3ducmV2LnhtbESPQWvCQBCF7wX/wzIFL0U3eogxdRUR&#10;CkJPjaLXITtNQrOzMbuN8d93DgVvM7w3732z2Y2uVQP1ofFsYDFPQBGX3jZcGTifPmYZqBCRLbae&#10;ycCDAuy2k5cN5tbf+YuGIlZKQjjkaKCOscu1DmVNDsPcd8SiffveYZS1r7Tt8S7hrtXLJEm1w4al&#10;ocaODjWVP8WvM1D67PKZPa6L9HZKl1nzpovBaWOmr+P+HVSkMT7N/9dHK/irteDKNzKC3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9wCMUAAADdAAAADwAAAAAAAAAA&#10;AAAAAAChAgAAZHJzL2Rvd25yZXYueG1sUEsFBgAAAAAEAAQA+QAAAJMDAAAAAA==&#10;" strokeweight="1pt">
                                <v:stroke startarrowwidth="narrow" startarrowlength="short" endarrowwidth="narrow" endarrowlength="short"/>
                              </v:line>
                              <v:line id="Line 170" o:spid="_x0000_s1335" style="position:absolute;visibility:visible;mso-wrap-style:square" from="6598,6609" to="6599,7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U0kcIAAADdAAAADwAAAGRycy9kb3ducmV2LnhtbERP24rCMBB9F/yHMIJvmqqwq9UoIoiu&#10;L+vtA8ZmbKvNpCRRu3+/WVjwbQ7nOrNFYyrxJOdLywoG/QQEcWZ1ybmC82ndG4PwAVljZZkU/JCH&#10;xbzdmmGq7YsP9DyGXMQQ9ikqKEKoUyl9VpBB37c1ceSu1hkMEbpcaoevGG4qOUySD2mw5NhQYE2r&#10;grL78WEU7G7X0XY/Pm2Gta6+vx7BXe47p1S30yynIAI14S3+d291nP85mcDfN/EEOf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U0kcIAAADdAAAADwAAAAAAAAAAAAAA&#10;AAChAgAAZHJzL2Rvd25yZXYueG1sUEsFBgAAAAAEAAQA+QAAAJADAAAAAA==&#10;" strokeweight=".5pt">
                                <v:stroke dashstyle="dash" startarrowwidth="narrow" startarrowlength="short" endarrowwidth="narrow" endarrowlength="short"/>
                              </v:line>
                              <v:line id="Line 174" o:spid="_x0000_s1336" style="position:absolute;flip:x;visibility:visible;mso-wrap-style:square" from="5318,6546" to="6595,6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MgeMMAAADdAAAADwAAAGRycy9kb3ducmV2LnhtbESPQWsCMRCF7wX/Qxiht5pVsOhqFBEq&#10;Qg+lqz9g2Iybxc1kSVLd/fedQ6G3Gd6b977Z7gffqQfF1AY2MJ8VoIjrYFtuDFwvH28rUCkjW+wC&#10;k4GREux3k5ctljY8+ZseVW6UhHAq0YDLuS+1TrUjj2kWemLRbiF6zLLGRtuITwn3nV4Uxbv22LI0&#10;OOzp6Ki+Vz/eQBo1r/uv09h9hrisKxrGyjpjXqfDYQMq05D/zX/XZyv4q0L45RsZQe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TIHjDAAAA3QAAAA8AAAAAAAAAAAAA&#10;AAAAoQIAAGRycy9kb3ducmV2LnhtbFBLBQYAAAAABAAEAPkAAACRAwAAAAA=&#10;" strokeweight=".5pt">
                                <v:stroke dashstyle="dash" startarrowwidth="narrow" startarrowlength="short" endarrowwidth="narrow" endarrowlength="short"/>
                              </v:line>
                              <v:rect id="Rectangle 176" o:spid="_x0000_s1337" style="position:absolute;left:4869;top:6276;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8UA&#10;AADdAAAADwAAAGRycy9kb3ducmV2LnhtbERPTWsCMRC9C/0PYQreatYiolujtIWCFgWrFfQ23Uw3&#10;SzeTJUnX9d+bQsHbPN7nzBadrUVLPlSOFQwHGQjiwumKSwWf+7eHCYgQkTXWjknBhQIs5ne9Geba&#10;nfmD2l0sRQrhkKMCE2OTSxkKQxbDwDXEift23mJM0JdSezyncFvLxywbS4sVpwaDDb0aKn52v1YB&#10;bqej9Xu9Ovj19vh1Ory0xcZIpfr33fMTiEhdvIn/3Uud5k+yIfx9k06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z747xQAAAN0AAAAPAAAAAAAAAAAAAAAAAJgCAABkcnMv&#10;ZG93bnJldi54bWxQSwUGAAAAAAQABAD1AAAAigMAAAAA&#10;" filled="f" strokecolor="white" strokeweight=".5pt">
                                <v:stroke dashstyle="1 1"/>
                                <v:textbox inset="1pt,1pt,1pt,1pt">
                                  <w:txbxContent>
                                    <w:p w:rsidR="007E535A" w:rsidRDefault="007E535A" w:rsidP="000F12E1">
                                      <w:r>
                                        <w:t>30</w:t>
                                      </w:r>
                                    </w:p>
                                  </w:txbxContent>
                                </v:textbox>
                              </v:rect>
                              <v:rect id="Rectangle 178" o:spid="_x0000_s1338" style="position:absolute;left:6471;top:7945;width:427;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0gTMUA&#10;AADdAAAADwAAAGRycy9kb3ducmV2LnhtbERPTWsCMRC9F/ofwhR606wioluj2ELBFgWrFfQ23Uw3&#10;SzeTJUnX9d+bgtDbPN7nzBadrUVLPlSOFQz6GQjiwumKSwWf+9feBESIyBprx6TgQgEW8/u7Geba&#10;nfmD2l0sRQrhkKMCE2OTSxkKQxZD3zXEift23mJM0JdSezyncFvLYZaNpcWKU4PBhl4MFT+7X6sA&#10;t9PR+r1+O/j19vh1Ojy3xcZIpR4fuuUTiEhd/Bff3Cud5k+yIfx9k06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BMxQAAAN0AAAAPAAAAAAAAAAAAAAAAAJgCAABkcnMv&#10;ZG93bnJldi54bWxQSwUGAAAAAAQABAD1AAAAigMAAAAA&#10;" filled="f" strokecolor="white" strokeweight=".5pt">
                                <v:stroke dashstyle="1 1"/>
                                <v:textbox inset="1pt,1pt,1pt,1pt">
                                  <w:txbxContent>
                                    <w:p w:rsidR="007E535A" w:rsidRDefault="007E535A" w:rsidP="000F12E1">
                                      <w:r>
                                        <w:t>12</w:t>
                                      </w:r>
                                    </w:p>
                                  </w:txbxContent>
                                </v:textbox>
                              </v:rect>
                              <v:rect id="Rectangle 246" o:spid="_x0000_s1339" style="position:absolute;left:4873;top:7870;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do8UA&#10;AADdAAAADwAAAGRycy9kb3ducmV2LnhtbERPTWsCMRC9F/ofwhR606xFRLdGsQXBFgWrFfQ23Uw3&#10;SzeTJUnX9d+bgtDbPN7nTOedrUVLPlSOFQz6GQjiwumKSwWf+2VvDCJEZI21Y1JwoQDz2f3dFHPt&#10;zvxB7S6WIoVwyFGBibHJpQyFIYuh7xrixH07bzEm6EupPZ5TuK3lU5aNpMWKU4PBhl4NFT+7X6sA&#10;t5Ph+r1+O/j19vh1Ory0xcZIpR4fusUziEhd/Bff3Cud5o+zIfx9k06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uB2j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group>
                            <v:rect id="Rectangle 143" o:spid="_x0000_s1340" style="position:absolute;top:237;width:5397;height:10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l+MIA&#10;AADdAAAADwAAAGRycy9kb3ducmV2LnhtbERPS4vCMBC+L/gfwgh7W1MVRKpRfCB4WFhWRT2OydgW&#10;m0lpUu3++40geJuP7znTeWtLcafaF44V9HsJCGLtTMGZgsN+8zUG4QOywdIxKfgjD/NZ52OKqXEP&#10;/qX7LmQihrBPUUEeQpVK6XVOFn3PVcSRu7raYoiwzqSp8RHDbSkHSTKSFguODTlWtMpJ33aNVeCw&#10;/yPX53PzfaHDsFqSbo4nrdRnt11MQARqw1v8cm9NnD9ORvD8Jp4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sqX4wgAAAN0AAAAPAAAAAAAAAAAAAAAAAJgCAABkcnMvZG93&#10;bnJldi54bWxQSwUGAAAAAAQABAD1AAAAhwMAAAAA&#10;" filled="f" strokecolor="white" strokeweight="1pt">
                              <v:textbox style="layout-flow:vertical;mso-layout-flow-alt:bottom-to-top" inset="1pt,1pt,1pt,1pt">
                                <w:txbxContent>
                                  <w:p w:rsidR="007E535A" w:rsidRPr="008B13EE" w:rsidRDefault="007E535A" w:rsidP="000F12E1">
                                    <w:pPr>
                                      <w:rPr>
                                        <w:vertAlign w:val="superscript"/>
                                      </w:rPr>
                                    </w:pPr>
                                    <w:r>
                                      <w:t>v / ms</w:t>
                                    </w:r>
                                    <w:r>
                                      <w:rPr>
                                        <w:vertAlign w:val="superscript"/>
                                      </w:rPr>
                                      <w:t>-1</w:t>
                                    </w:r>
                                  </w:p>
                                </w:txbxContent>
                              </v:textbox>
                            </v:rect>
                          </v:group>
                          <v:group id="Group 1807" o:spid="_x0000_s1341" style="position:absolute;left:36839;width:15540;height:15087" coordorigin="3232" coordsize="15540,15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m2oJMUAAADdAAAADwAAAGRycy9kb3ducmV2LnhtbERPS2uDQBC+F/Iflink&#10;1qwmtAk2q0hoQg+hkAeU3gZ3oqI7K+5Wzb/vFgq9zcf3nG02mVYM1LvasoJ4EYEgLqyuuVRwveyf&#10;NiCcR9bYWiYFd3KQpbOHLSbajnyi4exLEULYJaig8r5LpHRFRQbdwnbEgbvZ3qAPsC+l7nEM4aaV&#10;yyh6kQZrDg0VdrSrqGjO30bBYcQxX8Vvw7G57e5fl+ePz2NMSs0fp/wVhKfJ/4v/3O86zN9Ea/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tqCTFAAAA3QAA&#10;AA8AAAAAAAAAAAAAAAAAqgIAAGRycy9kb3ducmV2LnhtbFBLBQYAAAAABAAEAPoAAACcAwAAAAA=&#10;">
                            <v:group id="Group 1810" o:spid="_x0000_s1342" style="position:absolute;left:3443;width:15329;height:15087" coordorigin="7783,5950" coordsize="2414,2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F2mjcYAAADdAAAADwAAAGRycy9kb3ducmV2LnhtbESPQWvCQBCF74X+h2UE&#10;b3UTxSLRVURq6UGEqlB6G7JjEszOhuw2if++cxC8zfDevPfNajO4WnXUhsqzgXSSgCLOva24MHA5&#10;798WoEJEtlh7JgN3CrBZv76sMLO+52/qTrFQEsIhQwNljE2mdchLchgmviEW7epbh1HWttC2xV7C&#10;Xa2nSfKuHVYsDSU2tCspv53+nIHPHvvtLP3oDrfr7v57nh9/DikZMx4N2yWoSEN8mh/XX1bwF6n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XaaNxgAAAN0A&#10;AAAPAAAAAAAAAAAAAAAAAKoCAABkcnMvZG93bnJldi54bWxQSwUGAAAAAAQABAD6AAAAnQMAAAAA&#10;">
                              <v:line id="Line 147" o:spid="_x0000_s1343" style="position:absolute;visibility:visible;mso-wrap-style:square" from="8234,5950" to="8235,7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caa8EAAADdAAAADwAAAGRycy9kb3ducmV2LnhtbERPS2vDMAy+F/YfjAa7NU4GLSatW8Zg&#10;MNihrC30KmI1CYvlECuP/ft5MNhNH99T++PiOzXRENvAFoosB0VcBddybeF6eVsbUFGQHXaBycI3&#10;RTgeHlZ7LF2Y+ZOms9QqhXAs0UIj0pdax6ohjzELPXHi7mHwKAkOtXYDzincd/o5z7faY8upocGe&#10;Xhuqvs6jtzDK/YOW62huZHgjszlt/HSy9ulxedmBElrkX/znfndpvikK+P0mnaAP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FxprwQAAAN0AAAAPAAAAAAAAAAAAAAAA&#10;AKECAABkcnMvZG93bnJldi54bWxQSwUGAAAAAAQABAD5AAAAjwMAAAAA&#10;" strokeweight="1pt">
                                <v:stroke startarrowwidth="narrow" startarrowlength="short" endarrowwidth="narrow" endarrowlength="short"/>
                              </v:line>
                              <v:line id="Line 148" o:spid="_x0000_s1344" style="position:absolute;visibility:visible;mso-wrap-style:square" from="8234,7883" to="10197,7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C588EAAADdAAAADwAAAGRycy9kb3ducmV2LnhtbERPS2vDMAy+F/ofjAq7tU7HOkxWt5TC&#10;YLBDWRfoVcRqEhbLIVYe+/fzYLCbPr6n9sfZt2qkPjaBLWw3GSjiMriGKwvF5+vagIqC7LANTBa+&#10;KcLxsFzsMXdh4g8ar1KpFMIxRwu1SJdrHcuaPMZN6IgTdw+9R0mwr7TrcUrhvtWPWfasPTacGmrs&#10;6FxT+XUdvIVB7u80F4O5keGdTOay8+PF2ofVfHoBJTTLv/jP/ebSfLN9gt9v0gn68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YLnzwQAAAN0AAAAPAAAAAAAAAAAAAAAA&#10;AKECAABkcnMvZG93bnJldi54bWxQSwUGAAAAAAQABAD5AAAAjwMAAAAA&#10;" strokeweight="1pt">
                                <v:stroke startarrowwidth="narrow" startarrowlength="short" endarrowwidth="narrow" endarrowlength="short"/>
                              </v:line>
                              <v:rect id="Rectangle 149" o:spid="_x0000_s1345" style="position:absolute;left:8450;top:7944;width:1612;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3Q8IA&#10;AADdAAAADwAAAGRycy9kb3ducmV2LnhtbERPS2rDMBDdF3IHMYHuGtmmNcaNEpKSQJdt7AMM1tQ2&#10;kUaOpTpuT18FAt3N431nvZ2tERONvnesIF0lIIgbp3tuFdTV8akA4QOyRuOYFPyQh+1m8bDGUrsr&#10;f9J0Cq2IIexLVNCFMJRS+qYji37lBuLIfbnRYohwbKUe8RrDrZFZkuTSYs+xocOB3jpqzqdvq6C6&#10;vEy/z8F8mDwZONf7ejaHWqnH5bx7BRFoDv/iu/tdx/lFlsLtm3iC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5/dDwgAAAN0AAAAPAAAAAAAAAAAAAAAAAJgCAABkcnMvZG93&#10;bnJldi54bWxQSwUGAAAAAAQABAD1AAAAhwMAAAAA&#10;" filled="f" strokecolor="white" strokeweight="1pt">
                                <v:textbox inset="1pt,1pt,1pt,1pt">
                                  <w:txbxContent>
                                    <w:p w:rsidR="007E535A" w:rsidRDefault="007E535A" w:rsidP="000F12E1">
                                      <w:r>
                                        <w:t>t/s</w:t>
                                      </w:r>
                                    </w:p>
                                  </w:txbxContent>
                                </v:textbox>
                              </v:rect>
                              <v:line id="Line 163" o:spid="_x0000_s1346" style="position:absolute;flip:y;visibility:visible;mso-wrap-style:square" from="8253,6386" to="9153,7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waU8IAAADdAAAADwAAAGRycy9kb3ducmV2LnhtbERPTWuDQBC9F/IflgnkUuoaD7JYN6EE&#10;AoWeoqW9Du5Upe6scTdG/323UOhtHu9zyuNiBzHT5HvHGvZJCoK4cabnVsN7fX5SIHxANjg4Jg0r&#10;eTgeNg8lFsbd+UJzFVoRQ9gXqKELYSyk9E1HFn3iRuLIfbnJYohwaqWZ8B7D7SCzNM2lxZ5jQ4cj&#10;nTpqvqub1dA49fGm1s99fq3zTPWPspqt1Hq3XV6eQQRawr/4z/1q4nyVZfD7TTxBH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waU8IAAADdAAAADwAAAAAAAAAAAAAA&#10;AAChAgAAZHJzL2Rvd25yZXYueG1sUEsFBgAAAAAEAAQA+QAAAJADAAAAAA==&#10;" strokeweight="1pt">
                                <v:stroke startarrowwidth="narrow" startarrowlength="short" endarrowwidth="narrow" endarrowlength="short"/>
                              </v:line>
                              <v:line id="Line 164" o:spid="_x0000_s1347" style="position:absolute;visibility:visible;mso-wrap-style:square" from="9123,6399" to="9820,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XrOsEAAADdAAAADwAAAGRycy9kb3ducmV2LnhtbERPS2vDMAy+F/ofjAq7tU47OkxWt5TB&#10;YLBDWRfoVcRqEhbLIVYe+/fzYLCbPr6nDqfZt2qkPjaBLWw3GSjiMriGKwvF5+vagIqC7LANTBa+&#10;KcLpuFwcMHdh4g8ar1KpFMIxRwu1SJdrHcuaPMZN6IgTdw+9R0mwr7TrcUrhvtW7LHvSHhtODTV2&#10;9FJT+XUdvIVB7u80F4O5keG9TOay9+PF2ofVfH4GJTTLv/jP/ebSfLN7hN9v0gn6+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5es6wQAAAN0AAAAPAAAAAAAAAAAAAAAA&#10;AKECAABkcnMvZG93bnJldi54bWxQSwUGAAAAAAQABAD5AAAAjwMAAAAA&#10;" strokeweight="1pt">
                                <v:stroke startarrowwidth="narrow" startarrowlength="short" endarrowwidth="narrow" endarrowlength="short"/>
                              </v:line>
                              <v:line id="Line 171" o:spid="_x0000_s1348" style="position:absolute;visibility:visible;mso-wrap-style:square" from="9153,6429" to="9154,7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GvsIAAADdAAAADwAAAGRycy9kb3ducmV2LnhtbERP24rCMBB9X/Afwgj7tqZ2FynVKCLI&#10;ur6stw8Ym7GtNpOSRO3+/UYQfJvDuc5k1plG3Mj52rKC4SABQVxYXXOp4LBffmQgfEDW2FgmBX/k&#10;YTbtvU0w1/bOW7rtQiliCPscFVQhtLmUvqjIoB/YljhyJ+sMhghdKbXDeww3jUyTZCQN1hwbKmxp&#10;UVFx2V2NgvX59LnaZPvvtNXN7881uONl7ZR673fzMYhAXXiJn+6VjvOz9Ase38QT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GvsIAAADdAAAADwAAAAAAAAAAAAAA&#10;AAChAgAAZHJzL2Rvd25yZXYueG1sUEsFBgAAAAAEAAQA+QAAAJADAAAAAA==&#10;" strokeweight=".5pt">
                                <v:stroke dashstyle="dash" startarrowwidth="narrow" startarrowlength="short" endarrowwidth="narrow" endarrowlength="short"/>
                              </v:line>
                              <v:line id="Line 172" o:spid="_x0000_s1349" style="position:absolute;visibility:visible;mso-wrap-style:square" from="9830,6413" to="9831,7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NjJcIAAADdAAAADwAAAGRycy9kb3ducmV2LnhtbERP24rCMBB9X/Afwgj7tqZ2WSnVKCLI&#10;ur6stw8Ym7GtNpOSRO3+/UYQfJvDuc5k1plG3Mj52rKC4SABQVxYXXOp4LBffmQgfEDW2FgmBX/k&#10;YTbtvU0w1/bOW7rtQiliCPscFVQhtLmUvqjIoB/YljhyJ+sMhghdKbXDeww3jUyTZCQN1hwbKmxp&#10;UVFx2V2NgvX59LnaZPvvtNXN7881uONl7ZR673fzMYhAXXiJn+6VjvOz9Ase38QT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QNjJcIAAADdAAAADwAAAAAAAAAAAAAA&#10;AAChAgAAZHJzL2Rvd25yZXYueG1sUEsFBgAAAAAEAAQA+QAAAJADAAAAAA==&#10;" strokeweight=".5pt">
                                <v:stroke dashstyle="dash" startarrowwidth="narrow" startarrowlength="short" endarrowwidth="narrow" endarrowlength="short"/>
                              </v:line>
                              <v:line id="Line 175" o:spid="_x0000_s1350" style="position:absolute;flip:x;visibility:visible;mso-wrap-style:square" from="8255,6413" to="9097,6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B978AAADdAAAADwAAAGRycy9kb3ducmV2LnhtbERPzYrCMBC+L/gOYQRva6qgaDWKCIqw&#10;B7G7DzA0Y1NsJiWJ2r69WRC8zcf3O+ttZxvxIB9qxwom4wwEcel0zZWCv9/D9wJEiMgaG8ekoKcA&#10;283ga425dk++0KOIlUghHHJUYGJscylDachiGLuWOHFX5y3GBH0ltcdnCreNnGbZXFqsOTUYbGlv&#10;qLwVd6sg9JKX7fnYNz/Oz8qCur7QRqnRsNutQETq4kf8dp90mr+YzuH/m3SC3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sNB978AAADdAAAADwAAAAAAAAAAAAAAAACh&#10;AgAAZHJzL2Rvd25yZXYueG1sUEsFBgAAAAAEAAQA+QAAAI0DAAAAAA==&#10;" strokeweight=".5pt">
                                <v:stroke dashstyle="dash" startarrowwidth="narrow" startarrowlength="short" endarrowwidth="narrow" endarrowlength="short"/>
                              </v:line>
                              <v:rect id="Rectangle 177" o:spid="_x0000_s1351" style="position:absolute;left:9036;top:7928;width:359;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V4gMUA&#10;AADdAAAADwAAAGRycy9kb3ducmV2LnhtbERPTWsCMRC9F/wPYYTeata2iK5GsYVCWxSsraC3cTNu&#10;FjeTJUnX9d83hUJv83ifM1t0thYt+VA5VjAcZCCIC6crLhV8fb7cjUGEiKyxdkwKrhRgMe/dzDDX&#10;7sIf1G5jKVIIhxwVmBibXMpQGLIYBq4hTtzJeYsxQV9K7fGSwm0t77NsJC1WnBoMNvRsqDhvv60C&#10;3EweV+/1286vNvvjYffUFmsjlbrtd8spiEhd/Bf/uV91mj9+mMDvN+kE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XiAxQAAAN0AAAAPAAAAAAAAAAAAAAAAAJgCAABkcnMv&#10;ZG93bnJldi54bWxQSwUGAAAAAAQABAD1AAAAigMAAAAA&#10;" filled="f" strokecolor="white" strokeweight=".5pt">
                                <v:stroke dashstyle="1 1"/>
                                <v:textbox inset="1pt,1pt,1pt,1pt">
                                  <w:txbxContent>
                                    <w:p w:rsidR="007E535A" w:rsidRDefault="007E535A" w:rsidP="000F12E1">
                                      <w:r>
                                        <w:t>10</w:t>
                                      </w:r>
                                    </w:p>
                                  </w:txbxContent>
                                </v:textbox>
                              </v:rect>
                              <v:rect id="Rectangle 179" o:spid="_x0000_s1352" style="position:absolute;left:9676;top:7924;width:386;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iYMcA&#10;AADdAAAADwAAAGRycy9kb3ducmV2LnhtbESPQUsDMRCF74L/IUzBm81WitRt06KCoFKhVgvtbboZ&#10;N4ubyZLE7frvnUPB2wzvzXvfLFaDb1VPMTWBDUzGBSjiKtiGawOfH0/XM1ApI1tsA5OBX0qwWl5e&#10;LLC04cTv1G9zrSSEU4kGXM5dqXWqHHlM49ARi/YVoscsa6y1jXiScN/qm6K41R4blgaHHT06qr63&#10;P94Abu6m69f2ZRfXm/3xsHvoqzenjbkaDfdzUJmG/G8+Xz9bwZ9NhV++kRH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pomDHAAAA3QAAAA8AAAAAAAAAAAAAAAAAmAIAAGRy&#10;cy9kb3ducmV2LnhtbFBLBQYAAAAABAAEAPUAAACMAwAAAAA=&#10;" filled="f" strokecolor="white" strokeweight=".5pt">
                                <v:stroke dashstyle="1 1"/>
                                <v:textbox inset="1pt,1pt,1pt,1pt">
                                  <w:txbxContent>
                                    <w:p w:rsidR="007E535A" w:rsidRDefault="007E535A" w:rsidP="000F12E1">
                                      <w:r>
                                        <w:t>18</w:t>
                                      </w:r>
                                    </w:p>
                                  </w:txbxContent>
                                </v:textbox>
                              </v:rect>
                              <v:rect id="Rectangle 180" o:spid="_x0000_s1353" style="position:absolute;left:7783;top:6276;width:407;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UH+8UA&#10;AADdAAAADwAAAGRycy9kb3ducmV2LnhtbERPTWsCMRC9F/wPYQRvNauI2K1RqiBosWBthfY23Uw3&#10;i5vJkqTr+u8bodDbPN7nzJedrUVLPlSOFYyGGQjiwumKSwXvb5v7GYgQkTXWjknBlQIsF727Oeba&#10;XfiV2mMsRQrhkKMCE2OTSxkKQxbD0DXEift23mJM0JdSe7ykcFvLcZZNpcWKU4PBhtaGivPxxyrA&#10;w8Nk/1zvTn5/+Pj6PK3a4sVIpQb97ukRRKQu/ov/3Fud5s8mI7h9k06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Qf7xQAAAN0AAAAPAAAAAAAAAAAAAAAAAJgCAABkcnMv&#10;ZG93bnJldi54bWxQSwUGAAAAAAQABAD1AAAAigMAAAAA&#10;" filled="f" strokecolor="white" strokeweight=".5pt">
                                <v:stroke dashstyle="1 1"/>
                                <v:textbox inset="1pt,1pt,1pt,1pt">
                                  <w:txbxContent>
                                    <w:p w:rsidR="007E535A" w:rsidRDefault="007E535A" w:rsidP="000F12E1">
                                      <w:r>
                                        <w:t>50</w:t>
                                      </w:r>
                                    </w:p>
                                  </w:txbxContent>
                                </v:textbox>
                              </v:rect>
                              <v:rect id="Rectangle 247" o:spid="_x0000_s1354" style="position:absolute;left:8021;top:7796;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ZjMUA&#10;AADdAAAADwAAAGRycy9kb3ducmV2LnhtbERPTWsCMRC9F/wPYYTealYR0a1RqlBoi4LaCu1tuplu&#10;FjeTJUnX9d8bodDbPN7nzJedrUVLPlSOFQwHGQjiwumKSwUf788PUxAhImusHZOCCwVYLnp3c8y1&#10;O/Oe2kMsRQrhkKMCE2OTSxkKQxbDwDXEiftx3mJM0JdSezyncFvLUZZNpMWKU4PBhtaGitPh1yrA&#10;3Wy8eatfj36z+/z+Oq7aYmukUvf97ukRRKQu/ov/3C86zZ+OR3D7Jp0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5mM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group>
                            <v:rect id="Rectangle 143" o:spid="_x0000_s1355" style="position:absolute;left:3232;top:3996;width:2580;height:6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Yn1MMA&#10;AADdAAAADwAAAGRycy9kb3ducmV2LnhtbERPS4vCMBC+C/sfwizsTVMfiFSjuCvCHhZkVdTjmIxt&#10;sZmUJtXuvzcLgrf5+J4zW7S2FDeqfeFYQb+XgCDWzhScKdjv1t0JCB+QDZaOScEfeVjM3zozTI27&#10;8y/dtiETMYR9igryEKpUSq9zsuh7riKO3MXVFkOEdSZNjfcYbks5SJKxtFhwbMixoq+c9HXbWAUO&#10;+xu5Op2anzPth9Un6eZw1Ep9vLfLKYhAbXiJn+5vE+dPRiP4/yae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Yn1MMAAADdAAAADwAAAAAAAAAAAAAAAACYAgAAZHJzL2Rv&#10;d25yZXYueG1sUEsFBgAAAAAEAAQA9QAAAIgDAAAAAA==&#10;" filled="f" strokecolor="white" strokeweight="1pt">
                              <v:textbox style="layout-flow:vertical;mso-layout-flow-alt:bottom-to-top" inset="1pt,1pt,1pt,1pt">
                                <w:txbxContent>
                                  <w:p w:rsidR="007E535A" w:rsidRPr="008B13EE" w:rsidRDefault="007E535A" w:rsidP="000F12E1">
                                    <w:pPr>
                                      <w:rPr>
                                        <w:vertAlign w:val="superscript"/>
                                      </w:rPr>
                                    </w:pPr>
                                    <w:r>
                                      <w:t>v / ms</w:t>
                                    </w:r>
                                    <w:r>
                                      <w:rPr>
                                        <w:vertAlign w:val="superscript"/>
                                      </w:rPr>
                                      <w:t>-1</w:t>
                                    </w:r>
                                  </w:p>
                                </w:txbxContent>
                              </v:textbox>
                            </v:rect>
                          </v:group>
                        </v:group>
                      </v:group>
                      <v:rect id="Rectangle 143" o:spid="_x0000_s1356" style="position:absolute;left:36576;top:17196;width:2393;height:7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gcOMMA&#10;AADdAAAADwAAAGRycy9kb3ducmV2LnhtbERPTWvCQBC9F/wPywi91U1qEYmuohahh0Kpinocd8ck&#10;mJ0N2U1M/323UPA2j/c582VvK9FR40vHCtJRAoJYO1NyruCw375MQfiAbLByTAp+yMNyMXiaY2bc&#10;nb+p24VcxBD2GSooQqgzKb0uyKIfuZo4clfXWAwRNrk0Dd5juK3ka5JMpMWSY0OBNW0K0rddaxU4&#10;TL/k+/ncfl7oMK7XpNvjSSv1POxXMxCB+vAQ/7s/TJw/fZvA3zfx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gcOMMAAADdAAAADwAAAAAAAAAAAAAAAACYAgAAZHJzL2Rv&#10;d25yZXYueG1sUEsFBgAAAAAEAAQA9QAAAIgDAAAAAA==&#10;" filled="f" strokecolor="white" strokeweight="1pt">
                        <v:textbox style="layout-flow:vertical;mso-layout-flow-alt:bottom-to-top" inset="1pt,1pt,1pt,1pt">
                          <w:txbxContent>
                            <w:p w:rsidR="007E535A" w:rsidRPr="008B13EE" w:rsidRDefault="007E535A" w:rsidP="000F12E1">
                              <w:pPr>
                                <w:rPr>
                                  <w:vertAlign w:val="superscript"/>
                                </w:rPr>
                              </w:pPr>
                              <w:r>
                                <w:t>v/ ms</w:t>
                              </w:r>
                              <w:r>
                                <w:rPr>
                                  <w:vertAlign w:val="superscript"/>
                                </w:rPr>
                                <w:t>-1</w:t>
                              </w:r>
                            </w:p>
                          </w:txbxContent>
                        </v:textbox>
                      </v:rect>
                      <v:rect id="Rectangle 143" o:spid="_x0000_s1357" style="position:absolute;left:17196;top:19516;width:2394;height:7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4oOMIA&#10;AADcAAAADwAAAGRycy9kb3ducmV2LnhtbERPz2vCMBS+D/wfwhvsNlMdE6mNMh2DHQbDKtrjM3lr&#10;y5qX0qS2+++Xg+Dx4/udbUbbiCt1vnasYDZNQBBrZ2ouFRwPH89LED4gG2wck4I/8rBZTx4yTI0b&#10;eE/XPJQihrBPUUEVQptK6XVFFv3UtcSR+3GdxRBhV0rT4RDDbSPnSbKQFmuODRW2tKtI/+a9VeBw&#10;9i3fi6L/utDxpd2S7k9nrdTT4/i2AhFoDHfxzf1pFCxe49p4Jh4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Tig4wgAAANwAAAAPAAAAAAAAAAAAAAAAAJgCAABkcnMvZG93&#10;bnJldi54bWxQSwUGAAAAAAQABAD1AAAAhwMAAAAA&#10;" filled="f" strokecolor="white" strokeweight="1pt">
                        <v:textbox style="layout-flow:vertical;mso-layout-flow-alt:bottom-to-top" inset="1pt,1pt,1pt,1pt">
                          <w:txbxContent>
                            <w:p w:rsidR="007E535A" w:rsidRPr="008B13EE" w:rsidRDefault="007E535A" w:rsidP="000F12E1">
                              <w:pPr>
                                <w:rPr>
                                  <w:vertAlign w:val="superscript"/>
                                </w:rPr>
                              </w:pPr>
                              <w:r>
                                <w:t>v/ ms</w:t>
                              </w:r>
                              <w:r>
                                <w:rPr>
                                  <w:vertAlign w:val="superscript"/>
                                </w:rPr>
                                <w:t>-1</w:t>
                              </w:r>
                            </w:p>
                          </w:txbxContent>
                        </v:textbox>
                      </v:rect>
                    </v:group>
                  </w:pict>
                </mc:Fallback>
              </mc:AlternateContent>
            </w: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Pr="008B13EE" w:rsidRDefault="000F12E1" w:rsidP="000F12E1">
            <w:pPr>
              <w:rPr>
                <w:vertAlign w:val="superscript"/>
              </w:rPr>
            </w:pPr>
          </w:p>
          <w:p w:rsidR="000F12E1" w:rsidRPr="008B13EE" w:rsidRDefault="000F12E1" w:rsidP="000F12E1">
            <w:pPr>
              <w:rPr>
                <w:vertAlign w:val="superscript"/>
              </w:rPr>
            </w:pPr>
            <w:r>
              <w:t>v/ ms</w:t>
            </w:r>
            <w:r>
              <w:rPr>
                <w:vertAlign w:val="superscript"/>
              </w:rPr>
              <w:t>-1</w:t>
            </w: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353CEF" w:rsidRPr="001F1787" w:rsidRDefault="00353CEF" w:rsidP="00DC26F3">
            <w:pPr>
              <w:spacing w:before="120" w:after="120"/>
              <w:jc w:val="left"/>
              <w:rPr>
                <w:noProof/>
                <w:sz w:val="24"/>
                <w:szCs w:val="24"/>
                <w:lang w:eastAsia="en-GB"/>
              </w:rPr>
            </w:pPr>
          </w:p>
        </w:tc>
      </w:tr>
      <w:tr w:rsidR="00353CEF" w:rsidRPr="001F1787" w:rsidTr="00334682">
        <w:trPr>
          <w:cantSplit/>
          <w:trHeight w:val="660"/>
        </w:trPr>
        <w:tc>
          <w:tcPr>
            <w:tcW w:w="10173" w:type="dxa"/>
            <w:gridSpan w:val="3"/>
            <w:tcBorders>
              <w:bottom w:val="single" w:sz="4" w:space="0" w:color="000000" w:themeColor="text1"/>
            </w:tcBorders>
            <w:shd w:val="clear" w:color="auto" w:fill="D99594" w:themeFill="accent2" w:themeFillTint="99"/>
          </w:tcPr>
          <w:p w:rsidR="00353CEF" w:rsidRPr="00827D47" w:rsidRDefault="00353CEF" w:rsidP="00DC26F3">
            <w:pPr>
              <w:spacing w:before="120" w:after="120"/>
              <w:jc w:val="left"/>
              <w:rPr>
                <w:rFonts w:eastAsia="Times New Roman" w:cs="Times New Roman"/>
                <w:sz w:val="36"/>
                <w:szCs w:val="36"/>
                <w:lang w:eastAsia="en-GB"/>
              </w:rPr>
            </w:pPr>
            <w:r w:rsidRPr="00827D47">
              <w:rPr>
                <w:rFonts w:eastAsia="Times New Roman" w:cs="Times New Roman"/>
                <w:b/>
                <w:bCs/>
                <w:sz w:val="36"/>
                <w:szCs w:val="36"/>
                <w:lang w:eastAsia="en-GB"/>
              </w:rPr>
              <w:t>Acceleration</w:t>
            </w:r>
          </w:p>
        </w:tc>
      </w:tr>
      <w:tr w:rsidR="00353CEF" w:rsidRPr="001F1787" w:rsidTr="00334682">
        <w:trPr>
          <w:cantSplit/>
          <w:trHeight w:val="660"/>
        </w:trPr>
        <w:tc>
          <w:tcPr>
            <w:tcW w:w="959" w:type="dxa"/>
            <w:shd w:val="clear" w:color="auto" w:fill="DDD9C3" w:themeFill="background2" w:themeFillShade="E6"/>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3.1</w:t>
            </w:r>
          </w:p>
        </w:tc>
        <w:tc>
          <w:tcPr>
            <w:tcW w:w="9214" w:type="dxa"/>
            <w:gridSpan w:val="2"/>
            <w:shd w:val="clear" w:color="auto" w:fill="DDD9C3" w:themeFill="background2" w:themeFillShade="E6"/>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I can define acceleration as the final velocity subtract the initial velocity divided by the time for the change</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3.1.1</w:t>
            </w:r>
          </w:p>
        </w:tc>
        <w:tc>
          <w:tcPr>
            <w:tcW w:w="9214" w:type="dxa"/>
            <w:gridSpan w:val="2"/>
            <w:shd w:val="clear" w:color="auto" w:fill="auto"/>
          </w:tcPr>
          <w:p w:rsidR="00353CEF" w:rsidRPr="001F1787" w:rsidRDefault="00353CEF" w:rsidP="00DC26F3">
            <w:pPr>
              <w:spacing w:before="120" w:after="120"/>
              <w:jc w:val="left"/>
              <w:rPr>
                <w:rFonts w:eastAsia="Times New Roman" w:cs="Times New Roman"/>
                <w:sz w:val="24"/>
                <w:szCs w:val="24"/>
              </w:rPr>
            </w:pPr>
            <w:r w:rsidRPr="00B2199A">
              <w:rPr>
                <w:rFonts w:eastAsia="Times New Roman" w:cs="Times New Roman"/>
                <w:sz w:val="24"/>
                <w:szCs w:val="24"/>
              </w:rPr>
              <w:t>State the meaning of the term “acceleration”.</w:t>
            </w:r>
          </w:p>
        </w:tc>
      </w:tr>
      <w:tr w:rsidR="00353CEF" w:rsidRPr="001F1787" w:rsidTr="00334682">
        <w:trPr>
          <w:cantSplit/>
          <w:trHeight w:val="540"/>
        </w:trPr>
        <w:tc>
          <w:tcPr>
            <w:tcW w:w="959" w:type="dxa"/>
            <w:tcBorders>
              <w:bottom w:val="single" w:sz="4" w:space="0" w:color="000000" w:themeColor="text1"/>
            </w:tcBorders>
            <w:shd w:val="clear" w:color="auto" w:fill="auto"/>
          </w:tcPr>
          <w:p w:rsidR="00353CEF" w:rsidRPr="001F1787" w:rsidRDefault="00353CEF"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3.1.2</w:t>
            </w:r>
          </w:p>
        </w:tc>
        <w:tc>
          <w:tcPr>
            <w:tcW w:w="9214" w:type="dxa"/>
            <w:gridSpan w:val="2"/>
            <w:tcBorders>
              <w:bottom w:val="single" w:sz="4" w:space="0" w:color="000000" w:themeColor="text1"/>
            </w:tcBorders>
            <w:shd w:val="clear" w:color="auto" w:fill="auto"/>
          </w:tcPr>
          <w:p w:rsidR="00353CEF" w:rsidRPr="001F1787" w:rsidRDefault="00353CEF" w:rsidP="00DC26F3">
            <w:pPr>
              <w:spacing w:before="120" w:after="120"/>
              <w:jc w:val="left"/>
              <w:rPr>
                <w:rFonts w:eastAsia="Times New Roman" w:cs="Times New Roman"/>
                <w:sz w:val="24"/>
                <w:szCs w:val="24"/>
              </w:rPr>
            </w:pPr>
            <w:r w:rsidRPr="001F1787">
              <w:rPr>
                <w:rFonts w:eastAsia="Times New Roman" w:cs="Times New Roman"/>
                <w:sz w:val="24"/>
                <w:szCs w:val="24"/>
              </w:rPr>
              <w:t>E</w:t>
            </w:r>
            <w:r w:rsidRPr="001F1787">
              <w:rPr>
                <w:sz w:val="24"/>
                <w:szCs w:val="24"/>
              </w:rPr>
              <w:t xml:space="preserve">xplain what is meant by a </w:t>
            </w:r>
            <w:r w:rsidRPr="001F1787">
              <w:rPr>
                <w:i/>
                <w:iCs/>
                <w:sz w:val="24"/>
                <w:szCs w:val="24"/>
              </w:rPr>
              <w:t>uniform acceleration of 1.4 ms</w:t>
            </w:r>
            <w:r w:rsidRPr="001F1787">
              <w:rPr>
                <w:i/>
                <w:iCs/>
                <w:sz w:val="24"/>
                <w:szCs w:val="24"/>
                <w:vertAlign w:val="superscript"/>
              </w:rPr>
              <w:t>-2</w:t>
            </w:r>
          </w:p>
        </w:tc>
      </w:tr>
      <w:tr w:rsidR="00353CEF" w:rsidRPr="001F1787" w:rsidTr="00334682">
        <w:trPr>
          <w:cantSplit/>
          <w:trHeight w:val="540"/>
        </w:trPr>
        <w:tc>
          <w:tcPr>
            <w:tcW w:w="959" w:type="dxa"/>
            <w:shd w:val="clear" w:color="auto" w:fill="DDD9C3" w:themeFill="background2" w:themeFillShade="E6"/>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3.2</w:t>
            </w:r>
          </w:p>
        </w:tc>
        <w:tc>
          <w:tcPr>
            <w:tcW w:w="9214" w:type="dxa"/>
            <w:gridSpan w:val="2"/>
            <w:shd w:val="clear" w:color="auto" w:fill="DDD9C3" w:themeFill="background2" w:themeFillShade="E6"/>
          </w:tcPr>
          <w:p w:rsidR="00353CEF" w:rsidRPr="0056163E" w:rsidRDefault="00353CEF" w:rsidP="00DC26F3">
            <w:pPr>
              <w:spacing w:before="120" w:after="120"/>
              <w:jc w:val="left"/>
              <w:rPr>
                <w:rFonts w:eastAsia="Times New Roman" w:cs="Times New Roman"/>
                <w:b/>
                <w:sz w:val="24"/>
                <w:szCs w:val="24"/>
              </w:rPr>
            </w:pPr>
            <w:r w:rsidRPr="0056163E">
              <w:rPr>
                <w:rFonts w:eastAsia="Times New Roman" w:cs="Times New Roman"/>
                <w:b/>
                <w:sz w:val="24"/>
                <w:szCs w:val="24"/>
              </w:rPr>
              <w:t xml:space="preserve">I can use the relationship involving acceleration, change in speed and time </w:t>
            </w:r>
          </w:p>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rPr>
              <w:t>(a = ∆v/t).</w:t>
            </w:r>
          </w:p>
        </w:tc>
      </w:tr>
      <w:tr w:rsidR="00353CEF" w:rsidRPr="001F1787" w:rsidTr="001F2EAC">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3.2.1</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sidRPr="001F1787">
              <w:rPr>
                <w:rFonts w:cs="Times New Roman"/>
                <w:sz w:val="24"/>
                <w:szCs w:val="24"/>
              </w:rPr>
              <w:t xml:space="preserve">A Jaguar can reach 27 </w:t>
            </w:r>
            <w:r w:rsidRPr="001F1787">
              <w:rPr>
                <w:sz w:val="24"/>
                <w:szCs w:val="24"/>
              </w:rPr>
              <w:t>ms</w:t>
            </w:r>
            <w:r w:rsidRPr="001F1787">
              <w:rPr>
                <w:sz w:val="24"/>
                <w:szCs w:val="24"/>
                <w:vertAlign w:val="superscript"/>
              </w:rPr>
              <w:t>-1</w:t>
            </w:r>
            <w:r w:rsidRPr="001F1787">
              <w:rPr>
                <w:sz w:val="24"/>
                <w:szCs w:val="24"/>
              </w:rPr>
              <w:t xml:space="preserve"> </w:t>
            </w:r>
            <w:r w:rsidRPr="001F1787">
              <w:rPr>
                <w:rFonts w:cs="Times New Roman"/>
                <w:sz w:val="24"/>
                <w:szCs w:val="24"/>
              </w:rPr>
              <w:t>from rest in 9.0 s</w:t>
            </w:r>
            <w:r>
              <w:rPr>
                <w:rFonts w:cs="Times New Roman"/>
                <w:sz w:val="24"/>
                <w:szCs w:val="24"/>
              </w:rPr>
              <w:t>, calculate its acceleration.</w:t>
            </w:r>
          </w:p>
        </w:tc>
      </w:tr>
      <w:tr w:rsidR="00353CEF" w:rsidRPr="001F1787" w:rsidTr="001F2EAC">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3.2.2</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Pr>
                <w:rFonts w:cs="Times New Roman"/>
                <w:sz w:val="24"/>
                <w:szCs w:val="24"/>
              </w:rPr>
              <w:t>The space shuttle reached</w:t>
            </w:r>
            <w:r w:rsidRPr="001F1787">
              <w:rPr>
                <w:rFonts w:cs="Times New Roman"/>
                <w:sz w:val="24"/>
                <w:szCs w:val="24"/>
              </w:rPr>
              <w:t xml:space="preserve"> 1000 </w:t>
            </w:r>
            <w:r w:rsidRPr="001F1787">
              <w:rPr>
                <w:sz w:val="24"/>
                <w:szCs w:val="24"/>
              </w:rPr>
              <w:t>ms</w:t>
            </w:r>
            <w:r w:rsidRPr="001F1787">
              <w:rPr>
                <w:sz w:val="24"/>
                <w:szCs w:val="24"/>
                <w:vertAlign w:val="superscript"/>
              </w:rPr>
              <w:t>-1</w:t>
            </w:r>
            <w:r w:rsidRPr="001F1787">
              <w:rPr>
                <w:rFonts w:cs="Times New Roman"/>
                <w:sz w:val="24"/>
                <w:szCs w:val="24"/>
              </w:rPr>
              <w:t>, 45 s after launch</w:t>
            </w:r>
            <w:r>
              <w:rPr>
                <w:rFonts w:cs="Times New Roman"/>
                <w:sz w:val="24"/>
                <w:szCs w:val="24"/>
              </w:rPr>
              <w:t>,</w:t>
            </w:r>
            <w:r w:rsidRPr="001F1787">
              <w:rPr>
                <w:rFonts w:cs="Times New Roman"/>
                <w:sz w:val="24"/>
                <w:szCs w:val="24"/>
              </w:rPr>
              <w:t xml:space="preserve"> </w:t>
            </w:r>
            <w:r>
              <w:rPr>
                <w:rFonts w:cs="Times New Roman"/>
                <w:sz w:val="24"/>
                <w:szCs w:val="24"/>
              </w:rPr>
              <w:t>calculate its acceleration.</w:t>
            </w:r>
          </w:p>
        </w:tc>
      </w:tr>
      <w:tr w:rsidR="00353CEF" w:rsidRPr="001F1787" w:rsidTr="001F2EAC">
        <w:trPr>
          <w:cantSplit/>
          <w:trHeight w:val="540"/>
        </w:trPr>
        <w:tc>
          <w:tcPr>
            <w:tcW w:w="959" w:type="dxa"/>
            <w:shd w:val="clear" w:color="auto" w:fill="auto"/>
          </w:tcPr>
          <w:p w:rsidR="00353CEF" w:rsidRPr="001F1787" w:rsidRDefault="00353CEF" w:rsidP="003938F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3.2.3</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sidRPr="00B2199A">
              <w:rPr>
                <w:rFonts w:cs="Times New Roman"/>
                <w:sz w:val="24"/>
                <w:szCs w:val="24"/>
              </w:rPr>
              <w:t xml:space="preserve">Starting from rest, </w:t>
            </w:r>
            <w:r>
              <w:rPr>
                <w:rFonts w:cs="Times New Roman"/>
                <w:sz w:val="24"/>
                <w:szCs w:val="24"/>
              </w:rPr>
              <w:t>a</w:t>
            </w:r>
            <w:r w:rsidRPr="00B2199A">
              <w:rPr>
                <w:rFonts w:cs="Times New Roman"/>
                <w:sz w:val="24"/>
                <w:szCs w:val="24"/>
              </w:rPr>
              <w:t xml:space="preserve"> flea accelerates to 1·2 ms</w:t>
            </w:r>
            <w:r w:rsidRPr="00B2199A">
              <w:rPr>
                <w:rFonts w:cs="Times New Roman"/>
                <w:sz w:val="24"/>
                <w:szCs w:val="24"/>
                <w:vertAlign w:val="superscript"/>
              </w:rPr>
              <w:t>-1</w:t>
            </w:r>
            <w:r>
              <w:rPr>
                <w:rFonts w:cs="Times New Roman"/>
                <w:sz w:val="24"/>
                <w:szCs w:val="24"/>
              </w:rPr>
              <w:t xml:space="preserve"> </w:t>
            </w:r>
            <w:r w:rsidRPr="00B2199A">
              <w:rPr>
                <w:rFonts w:cs="Times New Roman"/>
                <w:sz w:val="24"/>
                <w:szCs w:val="24"/>
              </w:rPr>
              <w:t>in a time of</w:t>
            </w:r>
            <w:r>
              <w:rPr>
                <w:rFonts w:cs="Times New Roman"/>
                <w:sz w:val="24"/>
                <w:szCs w:val="24"/>
              </w:rPr>
              <w:t xml:space="preserve"> 0·001 </w:t>
            </w:r>
            <w:r w:rsidRPr="00B2199A">
              <w:rPr>
                <w:rFonts w:cs="Times New Roman"/>
                <w:sz w:val="24"/>
                <w:szCs w:val="24"/>
              </w:rPr>
              <w:t>s.</w:t>
            </w:r>
            <w:r>
              <w:rPr>
                <w:rFonts w:cs="Times New Roman"/>
                <w:sz w:val="24"/>
                <w:szCs w:val="24"/>
              </w:rPr>
              <w:t xml:space="preserve"> Calculate the acceleration of the flea.</w:t>
            </w:r>
          </w:p>
        </w:tc>
      </w:tr>
      <w:tr w:rsidR="00353CEF" w:rsidRPr="001F1787" w:rsidTr="001F2EAC">
        <w:trPr>
          <w:cantSplit/>
          <w:trHeight w:val="540"/>
        </w:trPr>
        <w:tc>
          <w:tcPr>
            <w:tcW w:w="959" w:type="dxa"/>
            <w:shd w:val="clear" w:color="auto" w:fill="auto"/>
          </w:tcPr>
          <w:p w:rsidR="00353CEF" w:rsidRPr="001F1787" w:rsidRDefault="00353CEF" w:rsidP="003938F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3.2.4</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sidRPr="001F1787">
              <w:rPr>
                <w:rFonts w:cs="Times New Roman"/>
                <w:sz w:val="24"/>
                <w:szCs w:val="24"/>
              </w:rPr>
              <w:t xml:space="preserve">A car reaches a velocity of 30 </w:t>
            </w:r>
            <w:r w:rsidRPr="001F1787">
              <w:rPr>
                <w:sz w:val="24"/>
                <w:szCs w:val="24"/>
              </w:rPr>
              <w:t>ms</w:t>
            </w:r>
            <w:r w:rsidRPr="001F1787">
              <w:rPr>
                <w:sz w:val="24"/>
                <w:szCs w:val="24"/>
                <w:vertAlign w:val="superscript"/>
              </w:rPr>
              <w:t xml:space="preserve">-1 </w:t>
            </w:r>
            <w:r w:rsidRPr="001F1787">
              <w:rPr>
                <w:rFonts w:cs="Times New Roman"/>
                <w:sz w:val="24"/>
                <w:szCs w:val="24"/>
              </w:rPr>
              <w:t xml:space="preserve">from a velocity of 18 </w:t>
            </w:r>
            <w:r w:rsidRPr="001F1787">
              <w:rPr>
                <w:sz w:val="24"/>
                <w:szCs w:val="24"/>
              </w:rPr>
              <w:t>ms</w:t>
            </w:r>
            <w:r w:rsidRPr="001F1787">
              <w:rPr>
                <w:sz w:val="24"/>
                <w:szCs w:val="24"/>
                <w:vertAlign w:val="superscript"/>
              </w:rPr>
              <w:t xml:space="preserve">-1 </w:t>
            </w:r>
            <w:r w:rsidRPr="001F1787">
              <w:rPr>
                <w:rFonts w:cs="Times New Roman"/>
                <w:sz w:val="24"/>
                <w:szCs w:val="24"/>
              </w:rPr>
              <w:t xml:space="preserve">in 6 s. </w:t>
            </w:r>
            <w:r>
              <w:rPr>
                <w:rFonts w:cs="Times New Roman"/>
                <w:sz w:val="24"/>
                <w:szCs w:val="24"/>
              </w:rPr>
              <w:t>Calculate</w:t>
            </w:r>
            <w:r w:rsidRPr="001F1787">
              <w:rPr>
                <w:rFonts w:cs="Times New Roman"/>
                <w:sz w:val="24"/>
                <w:szCs w:val="24"/>
              </w:rPr>
              <w:t xml:space="preserve"> its ac</w:t>
            </w:r>
            <w:r>
              <w:rPr>
                <w:rFonts w:cs="Times New Roman"/>
                <w:sz w:val="24"/>
                <w:szCs w:val="24"/>
              </w:rPr>
              <w:t>celeration.</w:t>
            </w:r>
          </w:p>
        </w:tc>
      </w:tr>
      <w:tr w:rsidR="00353CEF" w:rsidRPr="001F1787" w:rsidTr="001F2EAC">
        <w:trPr>
          <w:cantSplit/>
          <w:trHeight w:val="540"/>
        </w:trPr>
        <w:tc>
          <w:tcPr>
            <w:tcW w:w="959" w:type="dxa"/>
            <w:shd w:val="clear" w:color="auto" w:fill="auto"/>
          </w:tcPr>
          <w:p w:rsidR="00353CEF" w:rsidRPr="001F1787" w:rsidRDefault="00353CEF" w:rsidP="003938F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3.2.5</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sidRPr="001F1787">
              <w:rPr>
                <w:rFonts w:cs="Times New Roman"/>
                <w:sz w:val="24"/>
                <w:szCs w:val="24"/>
              </w:rPr>
              <w:t xml:space="preserve">A train moving at 10 </w:t>
            </w:r>
            <w:r w:rsidRPr="001F1787">
              <w:rPr>
                <w:sz w:val="24"/>
                <w:szCs w:val="24"/>
              </w:rPr>
              <w:t>ms</w:t>
            </w:r>
            <w:r w:rsidRPr="001F1787">
              <w:rPr>
                <w:sz w:val="24"/>
                <w:szCs w:val="24"/>
                <w:vertAlign w:val="superscript"/>
              </w:rPr>
              <w:t>-1</w:t>
            </w:r>
            <w:r w:rsidRPr="001F1787">
              <w:rPr>
                <w:rFonts w:cs="Times New Roman"/>
                <w:sz w:val="24"/>
                <w:szCs w:val="24"/>
              </w:rPr>
              <w:t xml:space="preserve"> increases its speed to 45 </w:t>
            </w:r>
            <w:r w:rsidRPr="001F1787">
              <w:rPr>
                <w:sz w:val="24"/>
                <w:szCs w:val="24"/>
              </w:rPr>
              <w:t>ms</w:t>
            </w:r>
            <w:r w:rsidRPr="001F1787">
              <w:rPr>
                <w:sz w:val="24"/>
                <w:szCs w:val="24"/>
                <w:vertAlign w:val="superscript"/>
              </w:rPr>
              <w:t xml:space="preserve">-1 </w:t>
            </w:r>
            <w:r w:rsidRPr="001F1787">
              <w:rPr>
                <w:rFonts w:cs="Times New Roman"/>
                <w:sz w:val="24"/>
                <w:szCs w:val="24"/>
              </w:rPr>
              <w:t xml:space="preserve">in 10 s. </w:t>
            </w:r>
            <w:r>
              <w:rPr>
                <w:rFonts w:cs="Times New Roman"/>
                <w:sz w:val="24"/>
                <w:szCs w:val="24"/>
              </w:rPr>
              <w:t>Calculate its acceleration.</w:t>
            </w:r>
          </w:p>
        </w:tc>
      </w:tr>
      <w:tr w:rsidR="00353CEF" w:rsidRPr="001F1787" w:rsidTr="001F2EAC">
        <w:trPr>
          <w:cantSplit/>
          <w:trHeight w:val="540"/>
        </w:trPr>
        <w:tc>
          <w:tcPr>
            <w:tcW w:w="959" w:type="dxa"/>
            <w:shd w:val="clear" w:color="auto" w:fill="auto"/>
          </w:tcPr>
          <w:p w:rsidR="00353CEF" w:rsidRPr="001F1787" w:rsidRDefault="00353CEF" w:rsidP="003938F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3.2.6</w:t>
            </w:r>
          </w:p>
        </w:tc>
        <w:tc>
          <w:tcPr>
            <w:tcW w:w="9214" w:type="dxa"/>
            <w:gridSpan w:val="2"/>
            <w:shd w:val="clear" w:color="auto" w:fill="auto"/>
          </w:tcPr>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bullet travelling at 240 </w:t>
            </w:r>
            <w:r w:rsidRPr="001F1787">
              <w:rPr>
                <w:sz w:val="24"/>
                <w:szCs w:val="24"/>
              </w:rPr>
              <w:t>ms</w:t>
            </w:r>
            <w:r w:rsidRPr="001F1787">
              <w:rPr>
                <w:sz w:val="24"/>
                <w:szCs w:val="24"/>
                <w:vertAlign w:val="superscript"/>
              </w:rPr>
              <w:t xml:space="preserve">-1 </w:t>
            </w:r>
            <w:r w:rsidRPr="001F1787">
              <w:rPr>
                <w:rFonts w:cs="Times New Roman"/>
                <w:sz w:val="24"/>
                <w:szCs w:val="24"/>
              </w:rPr>
              <w:t xml:space="preserve">hits a wall and stops in 0.2 s. </w:t>
            </w:r>
            <w:r>
              <w:rPr>
                <w:rFonts w:cs="Times New Roman"/>
                <w:sz w:val="24"/>
                <w:szCs w:val="24"/>
              </w:rPr>
              <w:t>Calculate its acceleration.</w:t>
            </w:r>
          </w:p>
        </w:tc>
      </w:tr>
      <w:tr w:rsidR="00353CEF" w:rsidRPr="001F1787" w:rsidTr="00334682">
        <w:trPr>
          <w:cantSplit/>
          <w:trHeight w:val="540"/>
        </w:trPr>
        <w:tc>
          <w:tcPr>
            <w:tcW w:w="959" w:type="dxa"/>
            <w:tcBorders>
              <w:bottom w:val="single" w:sz="4" w:space="0" w:color="000000" w:themeColor="text1"/>
            </w:tcBorders>
            <w:shd w:val="clear" w:color="auto" w:fill="auto"/>
          </w:tcPr>
          <w:p w:rsidR="00353CEF" w:rsidRPr="001F1787" w:rsidRDefault="00353CEF"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3.2.7</w:t>
            </w:r>
          </w:p>
        </w:tc>
        <w:tc>
          <w:tcPr>
            <w:tcW w:w="9214" w:type="dxa"/>
            <w:gridSpan w:val="2"/>
            <w:tcBorders>
              <w:bottom w:val="single" w:sz="4" w:space="0" w:color="000000" w:themeColor="text1"/>
            </w:tcBorders>
            <w:shd w:val="clear" w:color="auto" w:fill="auto"/>
          </w:tcPr>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car travelling at 20 </w:t>
            </w:r>
            <w:r w:rsidRPr="001F1787">
              <w:rPr>
                <w:sz w:val="24"/>
                <w:szCs w:val="24"/>
              </w:rPr>
              <w:t>ms</w:t>
            </w:r>
            <w:r w:rsidRPr="001F1787">
              <w:rPr>
                <w:sz w:val="24"/>
                <w:szCs w:val="24"/>
                <w:vertAlign w:val="superscript"/>
              </w:rPr>
              <w:t xml:space="preserve">-1 </w:t>
            </w:r>
            <w:r w:rsidRPr="001F1787">
              <w:rPr>
                <w:rFonts w:cs="Times New Roman"/>
                <w:sz w:val="24"/>
                <w:szCs w:val="24"/>
              </w:rPr>
              <w:t xml:space="preserve">brakes and slows to a halt in 8 s. </w:t>
            </w:r>
            <w:r>
              <w:rPr>
                <w:rFonts w:cs="Times New Roman"/>
                <w:sz w:val="24"/>
                <w:szCs w:val="24"/>
              </w:rPr>
              <w:t>Calculate its acceleration.</w:t>
            </w:r>
          </w:p>
        </w:tc>
      </w:tr>
      <w:tr w:rsidR="00353CEF" w:rsidRPr="00666DE7" w:rsidTr="0056163E">
        <w:trPr>
          <w:cantSplit/>
          <w:trHeight w:val="540"/>
        </w:trPr>
        <w:tc>
          <w:tcPr>
            <w:tcW w:w="959" w:type="dxa"/>
            <w:shd w:val="clear" w:color="auto" w:fill="DDD9C3" w:themeFill="background2" w:themeFillShade="E6"/>
          </w:tcPr>
          <w:p w:rsidR="00353CEF" w:rsidRPr="00666DE7" w:rsidRDefault="00353CEF"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3.3</w:t>
            </w:r>
          </w:p>
        </w:tc>
        <w:tc>
          <w:tcPr>
            <w:tcW w:w="9214" w:type="dxa"/>
            <w:gridSpan w:val="2"/>
            <w:shd w:val="clear" w:color="auto" w:fill="DDD9C3" w:themeFill="background2" w:themeFillShade="E6"/>
          </w:tcPr>
          <w:p w:rsidR="00353CEF" w:rsidRPr="00666DE7" w:rsidRDefault="00353CEF" w:rsidP="0016477E">
            <w:pPr>
              <w:spacing w:before="120" w:after="120"/>
              <w:jc w:val="left"/>
              <w:rPr>
                <w:rFonts w:eastAsia="Times New Roman" w:cs="Times New Roman"/>
                <w:b/>
                <w:sz w:val="24"/>
                <w:szCs w:val="24"/>
                <w:lang w:eastAsia="en-GB"/>
              </w:rPr>
            </w:pPr>
            <w:r w:rsidRPr="00666DE7">
              <w:rPr>
                <w:rFonts w:eastAsia="Times New Roman" w:cs="Times New Roman"/>
                <w:b/>
                <w:sz w:val="24"/>
                <w:szCs w:val="24"/>
              </w:rPr>
              <w:t>I can use appropriate relationships to solve problems involving acceleration, initial velocity (or speed) final velocity (or speed) and time of change.</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3.3.1</w:t>
            </w:r>
          </w:p>
        </w:tc>
        <w:tc>
          <w:tcPr>
            <w:tcW w:w="9214" w:type="dxa"/>
            <w:gridSpan w:val="2"/>
            <w:shd w:val="clear" w:color="auto" w:fill="FFFFFF" w:themeFill="background1"/>
          </w:tcPr>
          <w:p w:rsidR="00353CEF" w:rsidRPr="001F1787" w:rsidRDefault="00353CEF" w:rsidP="00DC26F3">
            <w:pPr>
              <w:spacing w:before="120" w:after="120"/>
              <w:jc w:val="left"/>
              <w:rPr>
                <w:sz w:val="24"/>
                <w:szCs w:val="24"/>
              </w:rPr>
            </w:pPr>
            <w:r>
              <w:rPr>
                <w:sz w:val="24"/>
                <w:szCs w:val="24"/>
              </w:rPr>
              <w:t>State</w:t>
            </w:r>
            <w:r w:rsidRPr="001F1787">
              <w:rPr>
                <w:sz w:val="24"/>
                <w:szCs w:val="24"/>
              </w:rPr>
              <w:t xml:space="preserve"> the formula linking velocity and acceleration. Explain what each letter stands for</w:t>
            </w:r>
            <w:r>
              <w:rPr>
                <w:sz w:val="24"/>
                <w:szCs w:val="24"/>
              </w:rPr>
              <w:t xml:space="preserve"> and the units of each</w:t>
            </w:r>
            <w:r w:rsidRPr="001F1787">
              <w:rPr>
                <w:sz w:val="24"/>
                <w:szCs w:val="24"/>
              </w:rPr>
              <w:t>.</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3.3.2</w:t>
            </w:r>
          </w:p>
        </w:tc>
        <w:tc>
          <w:tcPr>
            <w:tcW w:w="9214" w:type="dxa"/>
            <w:gridSpan w:val="2"/>
            <w:shd w:val="clear" w:color="auto" w:fill="FFFFFF" w:themeFill="background1"/>
          </w:tcPr>
          <w:p w:rsidR="00353CEF" w:rsidRPr="001F1787" w:rsidRDefault="00353CEF" w:rsidP="0016477E">
            <w:pPr>
              <w:spacing w:before="120" w:after="120"/>
              <w:jc w:val="left"/>
              <w:rPr>
                <w:rFonts w:eastAsia="Times New Roman" w:cs="Times New Roman"/>
                <w:sz w:val="24"/>
                <w:szCs w:val="24"/>
              </w:rPr>
            </w:pPr>
            <w:r w:rsidRPr="001F1787">
              <w:rPr>
                <w:sz w:val="24"/>
                <w:szCs w:val="24"/>
              </w:rPr>
              <w:t>A girl is riding a bicycle. She starts at rest, and accelerates to 20 ms</w:t>
            </w:r>
            <w:r w:rsidRPr="001F1787">
              <w:rPr>
                <w:sz w:val="24"/>
                <w:szCs w:val="24"/>
                <w:vertAlign w:val="superscript"/>
              </w:rPr>
              <w:t>-1</w:t>
            </w:r>
            <w:r w:rsidRPr="001F1787">
              <w:rPr>
                <w:sz w:val="24"/>
                <w:szCs w:val="24"/>
              </w:rPr>
              <w:t xml:space="preserve"> in 8</w:t>
            </w:r>
            <w:r>
              <w:rPr>
                <w:sz w:val="24"/>
                <w:szCs w:val="24"/>
              </w:rPr>
              <w:t>.0 seconds, c</w:t>
            </w:r>
            <w:r>
              <w:rPr>
                <w:rFonts w:cs="Times New Roman"/>
                <w:sz w:val="24"/>
                <w:szCs w:val="24"/>
              </w:rPr>
              <w:t>alculate her acceleration.</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3.3.3</w:t>
            </w:r>
          </w:p>
        </w:tc>
        <w:tc>
          <w:tcPr>
            <w:tcW w:w="9214" w:type="dxa"/>
            <w:gridSpan w:val="2"/>
            <w:shd w:val="clear" w:color="auto" w:fill="FFFFFF" w:themeFill="background1"/>
          </w:tcPr>
          <w:p w:rsidR="00353CEF" w:rsidRPr="00DA561C" w:rsidRDefault="00353CEF" w:rsidP="00DC26F3">
            <w:pPr>
              <w:pStyle w:val="StudyParts"/>
              <w:tabs>
                <w:tab w:val="clear" w:pos="1078"/>
                <w:tab w:val="left" w:pos="34"/>
              </w:tabs>
              <w:spacing w:before="120"/>
              <w:ind w:left="34" w:firstLine="0"/>
              <w:rPr>
                <w:rFonts w:ascii="Trebuchet MS" w:hAnsi="Trebuchet MS"/>
                <w:szCs w:val="24"/>
              </w:rPr>
            </w:pPr>
            <w:r w:rsidRPr="00DA561C">
              <w:rPr>
                <w:rFonts w:ascii="Trebuchet MS" w:hAnsi="Trebuchet MS"/>
                <w:szCs w:val="24"/>
              </w:rPr>
              <w:t>A car increases its velocity from 30 ms</w:t>
            </w:r>
            <w:r w:rsidRPr="00DA561C">
              <w:rPr>
                <w:rFonts w:ascii="Trebuchet MS" w:hAnsi="Trebuchet MS"/>
                <w:szCs w:val="24"/>
                <w:vertAlign w:val="superscript"/>
              </w:rPr>
              <w:t>-1</w:t>
            </w:r>
            <w:r w:rsidRPr="00DA561C">
              <w:rPr>
                <w:rFonts w:ascii="Trebuchet MS" w:hAnsi="Trebuchet MS"/>
                <w:szCs w:val="24"/>
              </w:rPr>
              <w:t xml:space="preserve"> to 80</w:t>
            </w:r>
            <w:r>
              <w:rPr>
                <w:rFonts w:ascii="Trebuchet MS" w:hAnsi="Trebuchet MS"/>
                <w:szCs w:val="24"/>
              </w:rPr>
              <w:t xml:space="preserve"> </w:t>
            </w:r>
            <w:r w:rsidRPr="00DA561C">
              <w:rPr>
                <w:rFonts w:ascii="Trebuchet MS" w:hAnsi="Trebuchet MS"/>
                <w:szCs w:val="24"/>
              </w:rPr>
              <w:t>ms</w:t>
            </w:r>
            <w:r w:rsidRPr="00DA561C">
              <w:rPr>
                <w:rFonts w:ascii="Trebuchet MS" w:hAnsi="Trebuchet MS"/>
                <w:szCs w:val="24"/>
                <w:vertAlign w:val="superscript"/>
              </w:rPr>
              <w:t>-1</w:t>
            </w:r>
            <w:r w:rsidRPr="00DA561C">
              <w:rPr>
                <w:rFonts w:ascii="Trebuchet MS" w:hAnsi="Trebuchet MS"/>
                <w:szCs w:val="24"/>
              </w:rPr>
              <w:t xml:space="preserve"> in 20 seconds.  Calculate its acceleration.</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3.3.4</w:t>
            </w:r>
          </w:p>
        </w:tc>
        <w:tc>
          <w:tcPr>
            <w:tcW w:w="9214" w:type="dxa"/>
            <w:gridSpan w:val="2"/>
            <w:shd w:val="clear" w:color="auto" w:fill="FFFFFF" w:themeFill="background1"/>
          </w:tcPr>
          <w:p w:rsidR="00353CEF" w:rsidRPr="001F1787" w:rsidRDefault="00353CEF" w:rsidP="00DC26F3">
            <w:pPr>
              <w:pStyle w:val="StudyParts"/>
              <w:tabs>
                <w:tab w:val="clear" w:pos="1078"/>
                <w:tab w:val="left" w:pos="34"/>
              </w:tabs>
              <w:spacing w:before="120"/>
              <w:ind w:left="34" w:firstLine="0"/>
              <w:rPr>
                <w:rFonts w:ascii="Trebuchet MS" w:hAnsi="Trebuchet MS"/>
                <w:szCs w:val="24"/>
              </w:rPr>
            </w:pPr>
            <w:r w:rsidRPr="001F1787">
              <w:rPr>
                <w:rFonts w:ascii="Trebuchet MS" w:hAnsi="Trebuchet MS"/>
                <w:szCs w:val="24"/>
              </w:rPr>
              <w:t>When you drop a stone, it accelerates downwards at 9.8 ms</w:t>
            </w:r>
            <w:r w:rsidRPr="001F1787">
              <w:rPr>
                <w:rFonts w:ascii="Trebuchet MS" w:hAnsi="Trebuchet MS"/>
                <w:szCs w:val="24"/>
                <w:vertAlign w:val="superscript"/>
              </w:rPr>
              <w:t>-2</w:t>
            </w:r>
            <w:r w:rsidRPr="001F1787">
              <w:rPr>
                <w:rFonts w:ascii="Trebuchet MS" w:hAnsi="Trebuchet MS"/>
                <w:szCs w:val="24"/>
              </w:rPr>
              <w:t xml:space="preserve">. </w:t>
            </w:r>
          </w:p>
          <w:p w:rsidR="00353CEF" w:rsidRPr="001F1787" w:rsidRDefault="00353CEF" w:rsidP="00DA561C">
            <w:pPr>
              <w:pStyle w:val="StudyParts"/>
              <w:tabs>
                <w:tab w:val="clear" w:pos="1078"/>
                <w:tab w:val="left" w:pos="34"/>
              </w:tabs>
              <w:spacing w:before="120"/>
              <w:ind w:left="34" w:firstLine="0"/>
              <w:rPr>
                <w:rFonts w:ascii="Trebuchet MS" w:hAnsi="Trebuchet MS"/>
                <w:szCs w:val="24"/>
              </w:rPr>
            </w:pPr>
            <w:r w:rsidRPr="001F1787">
              <w:rPr>
                <w:rFonts w:ascii="Trebuchet MS" w:hAnsi="Trebuchet MS"/>
                <w:szCs w:val="24"/>
              </w:rPr>
              <w:t xml:space="preserve">If the stone is initially at rest, </w:t>
            </w:r>
            <w:r>
              <w:rPr>
                <w:rFonts w:ascii="Trebuchet MS" w:hAnsi="Trebuchet MS"/>
                <w:szCs w:val="24"/>
              </w:rPr>
              <w:t>calculate</w:t>
            </w:r>
            <w:r w:rsidRPr="001F1787">
              <w:rPr>
                <w:rFonts w:ascii="Trebuchet MS" w:hAnsi="Trebuchet MS"/>
                <w:szCs w:val="24"/>
              </w:rPr>
              <w:t xml:space="preserve"> its spee</w:t>
            </w:r>
            <w:r>
              <w:rPr>
                <w:rFonts w:ascii="Trebuchet MS" w:hAnsi="Trebuchet MS"/>
                <w:szCs w:val="24"/>
              </w:rPr>
              <w:t>d after falling for 1.5 seconds.</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3.3.5</w:t>
            </w:r>
          </w:p>
        </w:tc>
        <w:tc>
          <w:tcPr>
            <w:tcW w:w="9214" w:type="dxa"/>
            <w:gridSpan w:val="2"/>
            <w:shd w:val="clear" w:color="auto" w:fill="FFFFFF" w:themeFill="background1"/>
          </w:tcPr>
          <w:p w:rsidR="00353CEF" w:rsidRPr="001F1787" w:rsidRDefault="00353CEF" w:rsidP="00DA561C">
            <w:pPr>
              <w:tabs>
                <w:tab w:val="left" w:pos="34"/>
              </w:tabs>
              <w:spacing w:before="120" w:after="120"/>
              <w:ind w:left="34"/>
              <w:jc w:val="left"/>
              <w:rPr>
                <w:sz w:val="24"/>
                <w:szCs w:val="24"/>
              </w:rPr>
            </w:pPr>
            <w:r w:rsidRPr="001F1787">
              <w:rPr>
                <w:sz w:val="24"/>
                <w:szCs w:val="24"/>
              </w:rPr>
              <w:t>A racing car can accelerate at 7 ms</w:t>
            </w:r>
            <w:r w:rsidRPr="001F1787">
              <w:rPr>
                <w:sz w:val="24"/>
                <w:szCs w:val="24"/>
                <w:vertAlign w:val="superscript"/>
              </w:rPr>
              <w:t>-</w:t>
            </w:r>
            <w:r>
              <w:rPr>
                <w:sz w:val="24"/>
                <w:szCs w:val="24"/>
                <w:vertAlign w:val="superscript"/>
              </w:rPr>
              <w:t>2</w:t>
            </w:r>
            <w:r>
              <w:rPr>
                <w:sz w:val="24"/>
                <w:szCs w:val="24"/>
              </w:rPr>
              <w:t>, calculate the time taken</w:t>
            </w:r>
            <w:r w:rsidRPr="001F1787">
              <w:rPr>
                <w:sz w:val="24"/>
                <w:szCs w:val="24"/>
              </w:rPr>
              <w:t xml:space="preserve"> to increase its velocity from 20 ms</w:t>
            </w:r>
            <w:r w:rsidRPr="001F1787">
              <w:rPr>
                <w:sz w:val="24"/>
                <w:szCs w:val="24"/>
                <w:vertAlign w:val="superscript"/>
              </w:rPr>
              <w:t>-1</w:t>
            </w:r>
            <w:r w:rsidRPr="001F1787">
              <w:rPr>
                <w:sz w:val="24"/>
                <w:szCs w:val="24"/>
              </w:rPr>
              <w:t xml:space="preserve"> to 60 ms</w:t>
            </w:r>
            <w:r w:rsidRPr="001F1787">
              <w:rPr>
                <w:sz w:val="24"/>
                <w:szCs w:val="24"/>
                <w:vertAlign w:val="superscript"/>
              </w:rPr>
              <w:t>-1</w:t>
            </w:r>
            <w:r>
              <w:rPr>
                <w:sz w:val="24"/>
                <w:szCs w:val="24"/>
              </w:rPr>
              <w:t>.</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3.3.6</w:t>
            </w:r>
          </w:p>
        </w:tc>
        <w:tc>
          <w:tcPr>
            <w:tcW w:w="9214" w:type="dxa"/>
            <w:gridSpan w:val="2"/>
            <w:shd w:val="clear" w:color="auto" w:fill="FFFFFF" w:themeFill="background1"/>
          </w:tcPr>
          <w:p w:rsidR="00353CEF" w:rsidRPr="001F1787" w:rsidRDefault="00353CEF" w:rsidP="00DA561C">
            <w:pPr>
              <w:pStyle w:val="StudyParts"/>
              <w:tabs>
                <w:tab w:val="clear" w:pos="1078"/>
                <w:tab w:val="left" w:pos="34"/>
              </w:tabs>
              <w:spacing w:before="120"/>
              <w:ind w:left="0" w:firstLine="0"/>
              <w:rPr>
                <w:rFonts w:ascii="Trebuchet MS" w:hAnsi="Trebuchet MS"/>
                <w:szCs w:val="24"/>
              </w:rPr>
            </w:pPr>
            <w:r w:rsidRPr="001F1787">
              <w:rPr>
                <w:rFonts w:ascii="Trebuchet MS" w:hAnsi="Trebuchet MS"/>
                <w:szCs w:val="24"/>
              </w:rPr>
              <w:t>A rocket in orbit accelerates at 12 ms</w:t>
            </w:r>
            <w:r w:rsidRPr="001F1787">
              <w:rPr>
                <w:rFonts w:ascii="Trebuchet MS" w:hAnsi="Trebuchet MS"/>
                <w:szCs w:val="24"/>
                <w:vertAlign w:val="superscript"/>
              </w:rPr>
              <w:t xml:space="preserve">-2 </w:t>
            </w:r>
            <w:r w:rsidRPr="001F1787">
              <w:rPr>
                <w:rFonts w:ascii="Trebuchet MS" w:hAnsi="Trebuchet MS"/>
                <w:szCs w:val="24"/>
              </w:rPr>
              <w:t>for 15 seconds.  If its final velocity is 300 ms </w:t>
            </w:r>
            <w:r w:rsidRPr="001F1787">
              <w:rPr>
                <w:rFonts w:ascii="Trebuchet MS" w:hAnsi="Trebuchet MS"/>
                <w:szCs w:val="24"/>
                <w:vertAlign w:val="superscript"/>
              </w:rPr>
              <w:t>-1</w:t>
            </w:r>
            <w:r w:rsidRPr="001F1787">
              <w:rPr>
                <w:rFonts w:ascii="Trebuchet MS" w:hAnsi="Trebuchet MS"/>
                <w:szCs w:val="24"/>
              </w:rPr>
              <w:t xml:space="preserve">, </w:t>
            </w:r>
            <w:r>
              <w:rPr>
                <w:rFonts w:ascii="Trebuchet MS" w:hAnsi="Trebuchet MS"/>
                <w:szCs w:val="24"/>
              </w:rPr>
              <w:t>calculate its initial velocity.</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3.3.7</w:t>
            </w:r>
          </w:p>
        </w:tc>
        <w:tc>
          <w:tcPr>
            <w:tcW w:w="9214" w:type="dxa"/>
            <w:gridSpan w:val="2"/>
            <w:shd w:val="clear" w:color="auto" w:fill="FFFFFF" w:themeFill="background1"/>
          </w:tcPr>
          <w:p w:rsidR="00353CEF" w:rsidRPr="004B7C52"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On approaching the speed limit signs, a car slows from 30 m/s to 12 m/s in</w:t>
            </w:r>
            <w:r>
              <w:rPr>
                <w:rFonts w:cs="Times New Roman"/>
                <w:sz w:val="24"/>
                <w:szCs w:val="24"/>
              </w:rPr>
              <w:t xml:space="preserve"> 5 s. Calculate its acceleration.</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3.3.8</w:t>
            </w:r>
          </w:p>
        </w:tc>
        <w:tc>
          <w:tcPr>
            <w:tcW w:w="9214" w:type="dxa"/>
            <w:gridSpan w:val="2"/>
            <w:shd w:val="clear" w:color="auto" w:fill="FFFFFF" w:themeFill="background1"/>
          </w:tcPr>
          <w:p w:rsidR="00353CEF" w:rsidRPr="001F1787" w:rsidRDefault="00353CEF" w:rsidP="00DA561C">
            <w:pPr>
              <w:autoSpaceDE w:val="0"/>
              <w:autoSpaceDN w:val="0"/>
              <w:adjustRightInd w:val="0"/>
              <w:spacing w:before="120"/>
              <w:jc w:val="left"/>
              <w:rPr>
                <w:rFonts w:cs="Times New Roman"/>
                <w:sz w:val="24"/>
                <w:szCs w:val="24"/>
              </w:rPr>
            </w:pPr>
            <w:r w:rsidRPr="001F1787">
              <w:rPr>
                <w:rFonts w:cs="Times New Roman"/>
                <w:sz w:val="24"/>
                <w:szCs w:val="24"/>
              </w:rPr>
              <w:t xml:space="preserve">A bowling ball is accelerated from rest at 3 </w:t>
            </w:r>
            <w:r w:rsidRPr="001F1787">
              <w:rPr>
                <w:sz w:val="24"/>
                <w:szCs w:val="24"/>
              </w:rPr>
              <w:t>ms</w:t>
            </w:r>
            <w:r w:rsidRPr="001F1787">
              <w:rPr>
                <w:sz w:val="24"/>
                <w:szCs w:val="24"/>
                <w:vertAlign w:val="superscript"/>
              </w:rPr>
              <w:t xml:space="preserve">-2 </w:t>
            </w:r>
            <w:r>
              <w:rPr>
                <w:rFonts w:cs="Times New Roman"/>
                <w:sz w:val="24"/>
                <w:szCs w:val="24"/>
              </w:rPr>
              <w:t>for 1.2 s, calculate the</w:t>
            </w:r>
            <w:r w:rsidRPr="001F1787">
              <w:rPr>
                <w:rFonts w:cs="Times New Roman"/>
                <w:sz w:val="24"/>
                <w:szCs w:val="24"/>
              </w:rPr>
              <w:t xml:space="preserve"> final speed it will </w:t>
            </w:r>
            <w:r>
              <w:rPr>
                <w:rFonts w:cs="Times New Roman"/>
                <w:sz w:val="24"/>
                <w:szCs w:val="24"/>
              </w:rPr>
              <w:t>reach.</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3.3.9</w:t>
            </w:r>
          </w:p>
        </w:tc>
        <w:tc>
          <w:tcPr>
            <w:tcW w:w="9214" w:type="dxa"/>
            <w:gridSpan w:val="2"/>
            <w:shd w:val="clear" w:color="auto" w:fill="FFFFFF" w:themeFill="background1"/>
          </w:tcPr>
          <w:p w:rsidR="00353CEF" w:rsidRPr="001F1787" w:rsidRDefault="00353CEF" w:rsidP="00DC26F3">
            <w:pPr>
              <w:autoSpaceDE w:val="0"/>
              <w:autoSpaceDN w:val="0"/>
              <w:adjustRightInd w:val="0"/>
              <w:spacing w:before="120"/>
              <w:jc w:val="left"/>
              <w:rPr>
                <w:rFonts w:cs="Times New Roman"/>
                <w:sz w:val="24"/>
                <w:szCs w:val="24"/>
              </w:rPr>
            </w:pPr>
            <w:r>
              <w:rPr>
                <w:rFonts w:cs="Times New Roman"/>
                <w:sz w:val="24"/>
                <w:szCs w:val="24"/>
              </w:rPr>
              <w:t>Calculate the time</w:t>
            </w:r>
            <w:r w:rsidRPr="001F1787">
              <w:rPr>
                <w:rFonts w:cs="Times New Roman"/>
                <w:sz w:val="24"/>
                <w:szCs w:val="24"/>
              </w:rPr>
              <w:t xml:space="preserve"> it take</w:t>
            </w:r>
            <w:r>
              <w:rPr>
                <w:rFonts w:cs="Times New Roman"/>
                <w:sz w:val="24"/>
                <w:szCs w:val="24"/>
              </w:rPr>
              <w:t>s</w:t>
            </w:r>
            <w:r w:rsidRPr="001F1787">
              <w:rPr>
                <w:rFonts w:cs="Times New Roman"/>
                <w:sz w:val="24"/>
                <w:szCs w:val="24"/>
              </w:rPr>
              <w:t xml:space="preserve"> a car to increase its speed from 8 </w:t>
            </w:r>
            <w:r w:rsidRPr="001F1787">
              <w:rPr>
                <w:sz w:val="24"/>
                <w:szCs w:val="24"/>
              </w:rPr>
              <w:t>ms</w:t>
            </w:r>
            <w:r w:rsidRPr="001F1787">
              <w:rPr>
                <w:sz w:val="24"/>
                <w:szCs w:val="24"/>
                <w:vertAlign w:val="superscript"/>
              </w:rPr>
              <w:t xml:space="preserve">-1 </w:t>
            </w:r>
            <w:r w:rsidRPr="001F1787">
              <w:rPr>
                <w:rFonts w:cs="Times New Roman"/>
                <w:sz w:val="24"/>
                <w:szCs w:val="24"/>
              </w:rPr>
              <w:t xml:space="preserve">to 20 </w:t>
            </w:r>
            <w:r w:rsidRPr="001F1787">
              <w:rPr>
                <w:sz w:val="24"/>
                <w:szCs w:val="24"/>
              </w:rPr>
              <w:t>ms</w:t>
            </w:r>
            <w:r w:rsidRPr="001F1787">
              <w:rPr>
                <w:sz w:val="24"/>
                <w:szCs w:val="24"/>
                <w:vertAlign w:val="superscript"/>
              </w:rPr>
              <w:t xml:space="preserve">-1 </w:t>
            </w:r>
            <w:r w:rsidRPr="001F1787">
              <w:rPr>
                <w:rFonts w:cs="Times New Roman"/>
                <w:sz w:val="24"/>
                <w:szCs w:val="24"/>
              </w:rPr>
              <w:t xml:space="preserve">if it accelerates at 3 </w:t>
            </w:r>
            <w:r w:rsidRPr="001F1787">
              <w:rPr>
                <w:sz w:val="24"/>
                <w:szCs w:val="24"/>
              </w:rPr>
              <w:t>ms</w:t>
            </w:r>
            <w:r w:rsidRPr="001F1787">
              <w:rPr>
                <w:sz w:val="24"/>
                <w:szCs w:val="24"/>
                <w:vertAlign w:val="superscript"/>
              </w:rPr>
              <w:t>-2</w:t>
            </w:r>
            <w:r>
              <w:rPr>
                <w:rFonts w:cs="Times New Roman"/>
                <w:sz w:val="24"/>
                <w:szCs w:val="24"/>
              </w:rPr>
              <w:t>.</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3.3.10</w:t>
            </w:r>
          </w:p>
        </w:tc>
        <w:tc>
          <w:tcPr>
            <w:tcW w:w="9214" w:type="dxa"/>
            <w:gridSpan w:val="2"/>
            <w:shd w:val="clear" w:color="auto" w:fill="FFFFFF" w:themeFill="background1"/>
          </w:tcPr>
          <w:p w:rsidR="00353CEF" w:rsidRPr="001F1787" w:rsidRDefault="00353CEF" w:rsidP="003938FA">
            <w:pPr>
              <w:autoSpaceDE w:val="0"/>
              <w:autoSpaceDN w:val="0"/>
              <w:adjustRightInd w:val="0"/>
              <w:spacing w:before="120"/>
              <w:jc w:val="left"/>
              <w:rPr>
                <w:rFonts w:cs="Times New Roman"/>
                <w:sz w:val="24"/>
                <w:szCs w:val="24"/>
              </w:rPr>
            </w:pPr>
            <w:r w:rsidRPr="001F1787">
              <w:rPr>
                <w:rFonts w:cs="Times New Roman"/>
                <w:sz w:val="24"/>
                <w:szCs w:val="24"/>
              </w:rPr>
              <w:t xml:space="preserve">A cyclist can accelerate at 0.5 </w:t>
            </w:r>
            <w:r w:rsidRPr="001F1787">
              <w:rPr>
                <w:sz w:val="24"/>
                <w:szCs w:val="24"/>
              </w:rPr>
              <w:t>ms</w:t>
            </w:r>
            <w:r w:rsidRPr="001F1787">
              <w:rPr>
                <w:sz w:val="24"/>
                <w:szCs w:val="24"/>
                <w:vertAlign w:val="superscript"/>
              </w:rPr>
              <w:t xml:space="preserve">-2   </w:t>
            </w:r>
            <w:r w:rsidRPr="001F1787">
              <w:rPr>
                <w:rFonts w:cs="Times New Roman"/>
                <w:sz w:val="24"/>
                <w:szCs w:val="24"/>
              </w:rPr>
              <w:t xml:space="preserve">when cycling at 4 </w:t>
            </w:r>
            <w:r w:rsidRPr="001F1787">
              <w:rPr>
                <w:sz w:val="24"/>
                <w:szCs w:val="24"/>
              </w:rPr>
              <w:t>ms</w:t>
            </w:r>
            <w:r w:rsidRPr="001F1787">
              <w:rPr>
                <w:sz w:val="24"/>
                <w:szCs w:val="24"/>
                <w:vertAlign w:val="superscript"/>
              </w:rPr>
              <w:t>-1</w:t>
            </w:r>
            <w:r w:rsidRPr="001F1787">
              <w:rPr>
                <w:rFonts w:cs="Times New Roman"/>
                <w:sz w:val="24"/>
                <w:szCs w:val="24"/>
              </w:rPr>
              <w:t xml:space="preserve">. </w:t>
            </w:r>
            <w:r>
              <w:rPr>
                <w:rFonts w:cs="Times New Roman"/>
                <w:sz w:val="24"/>
                <w:szCs w:val="24"/>
              </w:rPr>
              <w:t>Calculate the time taken</w:t>
            </w:r>
            <w:r w:rsidRPr="001F1787">
              <w:rPr>
                <w:rFonts w:cs="Times New Roman"/>
                <w:sz w:val="24"/>
                <w:szCs w:val="24"/>
              </w:rPr>
              <w:t xml:space="preserve"> to reach 5.5 </w:t>
            </w:r>
            <w:r w:rsidRPr="001F1787">
              <w:rPr>
                <w:sz w:val="24"/>
                <w:szCs w:val="24"/>
              </w:rPr>
              <w:t>ms</w:t>
            </w:r>
            <w:r w:rsidRPr="001F1787">
              <w:rPr>
                <w:sz w:val="24"/>
                <w:szCs w:val="24"/>
                <w:vertAlign w:val="superscript"/>
              </w:rPr>
              <w:t>-1</w:t>
            </w:r>
            <w:r>
              <w:rPr>
                <w:rFonts w:cs="Times New Roman"/>
                <w:sz w:val="24"/>
                <w:szCs w:val="24"/>
              </w:rPr>
              <w:t>.</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3.3.11</w:t>
            </w:r>
          </w:p>
        </w:tc>
        <w:tc>
          <w:tcPr>
            <w:tcW w:w="9214" w:type="dxa"/>
            <w:gridSpan w:val="2"/>
            <w:shd w:val="clear" w:color="auto" w:fill="FFFFFF" w:themeFill="background1"/>
          </w:tcPr>
          <w:p w:rsidR="00353CEF" w:rsidRPr="001F1787" w:rsidRDefault="00353CEF" w:rsidP="0016477E">
            <w:pPr>
              <w:autoSpaceDE w:val="0"/>
              <w:autoSpaceDN w:val="0"/>
              <w:adjustRightInd w:val="0"/>
              <w:spacing w:before="120"/>
              <w:jc w:val="left"/>
              <w:rPr>
                <w:rFonts w:cs="Times New Roman"/>
                <w:sz w:val="24"/>
                <w:szCs w:val="24"/>
              </w:rPr>
            </w:pPr>
            <w:r w:rsidRPr="001F1787">
              <w:rPr>
                <w:rFonts w:cs="Times New Roman"/>
                <w:sz w:val="24"/>
                <w:szCs w:val="24"/>
              </w:rPr>
              <w:t xml:space="preserve">The maximum deceleration a car’s brakes can safely produce is 8 </w:t>
            </w:r>
            <w:r w:rsidRPr="001F1787">
              <w:rPr>
                <w:sz w:val="24"/>
                <w:szCs w:val="24"/>
              </w:rPr>
              <w:t>ms</w:t>
            </w:r>
            <w:r w:rsidRPr="001F1787">
              <w:rPr>
                <w:sz w:val="24"/>
                <w:szCs w:val="24"/>
                <w:vertAlign w:val="superscript"/>
              </w:rPr>
              <w:t>-2</w:t>
            </w:r>
            <w:r>
              <w:rPr>
                <w:rFonts w:cs="Times New Roman"/>
                <w:sz w:val="24"/>
                <w:szCs w:val="24"/>
              </w:rPr>
              <w:t>, this is an acceleration of -</w:t>
            </w:r>
            <w:r w:rsidRPr="001F1787">
              <w:rPr>
                <w:rFonts w:cs="Times New Roman"/>
                <w:sz w:val="24"/>
                <w:szCs w:val="24"/>
              </w:rPr>
              <w:t xml:space="preserve">8 </w:t>
            </w:r>
            <w:r w:rsidRPr="001F1787">
              <w:rPr>
                <w:sz w:val="24"/>
                <w:szCs w:val="24"/>
              </w:rPr>
              <w:t>ms</w:t>
            </w:r>
            <w:r w:rsidRPr="001F1787">
              <w:rPr>
                <w:sz w:val="24"/>
                <w:szCs w:val="24"/>
                <w:vertAlign w:val="superscript"/>
              </w:rPr>
              <w:t xml:space="preserve">-2 </w:t>
            </w:r>
            <w:r w:rsidRPr="001F1787">
              <w:rPr>
                <w:rFonts w:cs="Times New Roman"/>
                <w:sz w:val="24"/>
                <w:szCs w:val="24"/>
              </w:rPr>
              <w:t xml:space="preserve"> </w:t>
            </w:r>
            <w:r>
              <w:rPr>
                <w:rFonts w:cs="Times New Roman"/>
                <w:sz w:val="24"/>
                <w:szCs w:val="24"/>
              </w:rPr>
              <w:t>Calculate</w:t>
            </w:r>
            <w:r w:rsidRPr="001F1787">
              <w:rPr>
                <w:rFonts w:cs="Times New Roman"/>
                <w:sz w:val="24"/>
                <w:szCs w:val="24"/>
              </w:rPr>
              <w:t xml:space="preserve"> the minimum stopping time if the driver applies the brakes when travelling at 60 mph (27 </w:t>
            </w:r>
            <w:r w:rsidRPr="001F1787">
              <w:rPr>
                <w:sz w:val="24"/>
                <w:szCs w:val="24"/>
              </w:rPr>
              <w:t>ms</w:t>
            </w:r>
            <w:r w:rsidRPr="001F1787">
              <w:rPr>
                <w:sz w:val="24"/>
                <w:szCs w:val="24"/>
                <w:vertAlign w:val="superscript"/>
              </w:rPr>
              <w:t>-1</w:t>
            </w:r>
            <w:r w:rsidRPr="001F1787">
              <w:rPr>
                <w:rFonts w:cs="Times New Roman"/>
                <w:sz w:val="24"/>
                <w:szCs w:val="24"/>
              </w:rPr>
              <w:t>).</w:t>
            </w:r>
          </w:p>
        </w:tc>
      </w:tr>
      <w:tr w:rsidR="00353CEF" w:rsidRPr="001F1787" w:rsidTr="002F35F6">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3.3.12</w:t>
            </w:r>
          </w:p>
        </w:tc>
        <w:tc>
          <w:tcPr>
            <w:tcW w:w="9214" w:type="dxa"/>
            <w:gridSpan w:val="2"/>
            <w:shd w:val="clear" w:color="auto" w:fill="FFFFFF" w:themeFill="background1"/>
          </w:tcPr>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car is stationary at a traffic light. When the light turns green the car accelerates, and reaches a speed of 30mph twenty seconds later. </w:t>
            </w:r>
          </w:p>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(i) </w:t>
            </w:r>
            <w:r>
              <w:rPr>
                <w:rFonts w:cs="Times New Roman"/>
                <w:sz w:val="24"/>
                <w:szCs w:val="24"/>
              </w:rPr>
              <w:t>State the car’s initial velocity.</w:t>
            </w:r>
            <w:r w:rsidRPr="001F1787">
              <w:rPr>
                <w:rFonts w:cs="Times New Roman"/>
                <w:sz w:val="24"/>
                <w:szCs w:val="24"/>
              </w:rPr>
              <w:t xml:space="preserve"> </w:t>
            </w:r>
          </w:p>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(ii) Calculate the car</w:t>
            </w:r>
            <w:r>
              <w:rPr>
                <w:rFonts w:cs="Times New Roman"/>
                <w:sz w:val="24"/>
                <w:szCs w:val="24"/>
              </w:rPr>
              <w:t>’</w:t>
            </w:r>
            <w:r w:rsidRPr="001F1787">
              <w:rPr>
                <w:rFonts w:cs="Times New Roman"/>
                <w:sz w:val="24"/>
                <w:szCs w:val="24"/>
              </w:rPr>
              <w:t>s acceleration in miles per hour per second.</w:t>
            </w:r>
          </w:p>
        </w:tc>
      </w:tr>
      <w:tr w:rsidR="00353CEF" w:rsidRPr="001F1787" w:rsidTr="00666DE7">
        <w:trPr>
          <w:cantSplit/>
          <w:trHeight w:val="540"/>
        </w:trPr>
        <w:tc>
          <w:tcPr>
            <w:tcW w:w="959" w:type="dxa"/>
            <w:shd w:val="clear" w:color="auto" w:fill="C4BC96" w:themeFill="background2" w:themeFillShade="BF"/>
          </w:tcPr>
          <w:p w:rsidR="00353CEF" w:rsidRPr="00666DE7" w:rsidRDefault="00353CEF"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lastRenderedPageBreak/>
              <w:t>3.4</w:t>
            </w:r>
          </w:p>
        </w:tc>
        <w:tc>
          <w:tcPr>
            <w:tcW w:w="9214" w:type="dxa"/>
            <w:gridSpan w:val="2"/>
            <w:shd w:val="clear" w:color="auto" w:fill="C4BC96" w:themeFill="background2" w:themeFillShade="BF"/>
          </w:tcPr>
          <w:p w:rsidR="00353CEF" w:rsidRPr="00666DE7" w:rsidRDefault="00353CEF"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rPr>
              <w:t>I can find the acceleration as the gradient of a velocity–time graph.</w:t>
            </w:r>
          </w:p>
        </w:tc>
      </w:tr>
      <w:tr w:rsidR="00CF4454" w:rsidRPr="001F1787" w:rsidTr="001F2EAC">
        <w:trPr>
          <w:cantSplit/>
          <w:trHeight w:val="3222"/>
        </w:trPr>
        <w:tc>
          <w:tcPr>
            <w:tcW w:w="959" w:type="dxa"/>
            <w:shd w:val="clear" w:color="auto" w:fill="FFFFFF" w:themeFill="background1"/>
          </w:tcPr>
          <w:p w:rsidR="00CF4454" w:rsidRPr="001F1787" w:rsidRDefault="00CF4454" w:rsidP="000D0419">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3.4.1</w:t>
            </w:r>
          </w:p>
        </w:tc>
        <w:tc>
          <w:tcPr>
            <w:tcW w:w="9214" w:type="dxa"/>
            <w:gridSpan w:val="2"/>
            <w:shd w:val="clear" w:color="auto" w:fill="FFFFFF" w:themeFill="background1"/>
          </w:tcPr>
          <w:p w:rsidR="00CF4454" w:rsidRDefault="00CF4454" w:rsidP="00CF4454">
            <w:pPr>
              <w:jc w:val="left"/>
            </w:pPr>
          </w:p>
          <w:p w:rsidR="00CF4454" w:rsidRPr="00CF4454" w:rsidRDefault="00CF4454" w:rsidP="00CF4454">
            <w:pPr>
              <w:jc w:val="left"/>
              <w:rPr>
                <w:sz w:val="24"/>
                <w:szCs w:val="24"/>
              </w:rPr>
            </w:pPr>
            <w:r w:rsidRPr="00CF4454">
              <w:rPr>
                <w:sz w:val="24"/>
                <w:szCs w:val="24"/>
              </w:rPr>
              <w:t>Use the velocity time graphs below to calculate the displacement travelled during each journey.</w:t>
            </w:r>
          </w:p>
          <w:p w:rsidR="00CF4454" w:rsidRDefault="00CF4454" w:rsidP="00DC26F3">
            <w:pPr>
              <w:pStyle w:val="StudyParts"/>
              <w:tabs>
                <w:tab w:val="clear" w:pos="1078"/>
                <w:tab w:val="left" w:pos="601"/>
              </w:tabs>
              <w:spacing w:before="120"/>
              <w:ind w:left="34" w:firstLine="0"/>
              <w:rPr>
                <w:rFonts w:ascii="Trebuchet MS" w:hAnsi="Trebuchet MS"/>
                <w:szCs w:val="24"/>
              </w:rPr>
            </w:pPr>
            <w:r>
              <w:rPr>
                <w:noProof/>
                <w:lang w:eastAsia="en-GB"/>
              </w:rPr>
              <w:drawing>
                <wp:inline distT="0" distB="0" distL="0" distR="0" wp14:anchorId="246288E4" wp14:editId="5C9A90DB">
                  <wp:extent cx="4810125" cy="3339403"/>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19915" t="20664" r="22415" b="8118"/>
                          <a:stretch/>
                        </pic:blipFill>
                        <pic:spPr bwMode="auto">
                          <a:xfrm>
                            <a:off x="0" y="0"/>
                            <a:ext cx="4813623" cy="3341832"/>
                          </a:xfrm>
                          <a:prstGeom prst="rect">
                            <a:avLst/>
                          </a:prstGeom>
                          <a:ln>
                            <a:noFill/>
                          </a:ln>
                          <a:extLst>
                            <a:ext uri="{53640926-AAD7-44D8-BBD7-CCE9431645EC}">
                              <a14:shadowObscured xmlns:a14="http://schemas.microsoft.com/office/drawing/2010/main"/>
                            </a:ext>
                          </a:extLst>
                        </pic:spPr>
                      </pic:pic>
                    </a:graphicData>
                  </a:graphic>
                </wp:inline>
              </w:drawing>
            </w:r>
          </w:p>
          <w:p w:rsidR="00CF4454" w:rsidRPr="00C24137" w:rsidRDefault="00CF4454" w:rsidP="00CF4454">
            <w:pPr>
              <w:pStyle w:val="StudyParts"/>
              <w:tabs>
                <w:tab w:val="clear" w:pos="1078"/>
                <w:tab w:val="left" w:pos="601"/>
              </w:tabs>
              <w:spacing w:before="120"/>
              <w:rPr>
                <w:rFonts w:ascii="Trebuchet MS" w:hAnsi="Trebuchet MS"/>
                <w:szCs w:val="24"/>
              </w:rPr>
            </w:pPr>
          </w:p>
        </w:tc>
      </w:tr>
      <w:tr w:rsidR="00CF4454" w:rsidRPr="001F1787" w:rsidTr="001F2EAC">
        <w:trPr>
          <w:cantSplit/>
          <w:trHeight w:val="3222"/>
        </w:trPr>
        <w:tc>
          <w:tcPr>
            <w:tcW w:w="959" w:type="dxa"/>
            <w:shd w:val="clear" w:color="auto" w:fill="FFFFFF" w:themeFill="background1"/>
          </w:tcPr>
          <w:p w:rsidR="00CF4454" w:rsidRPr="001F1787" w:rsidRDefault="00CF4454" w:rsidP="000D0419">
            <w:pPr>
              <w:spacing w:before="120" w:after="120"/>
              <w:jc w:val="left"/>
              <w:rPr>
                <w:rFonts w:eastAsia="Times New Roman" w:cs="Times New Roman"/>
                <w:sz w:val="24"/>
                <w:szCs w:val="24"/>
                <w:lang w:eastAsia="en-GB"/>
              </w:rPr>
            </w:pPr>
            <w:r>
              <w:rPr>
                <w:rFonts w:eastAsia="Times New Roman" w:cs="Times New Roman"/>
                <w:sz w:val="24"/>
                <w:szCs w:val="24"/>
                <w:lang w:eastAsia="en-GB"/>
              </w:rPr>
              <w:t>3.4.2</w:t>
            </w:r>
          </w:p>
        </w:tc>
        <w:tc>
          <w:tcPr>
            <w:tcW w:w="9214" w:type="dxa"/>
            <w:gridSpan w:val="2"/>
            <w:shd w:val="clear" w:color="auto" w:fill="FFFFFF" w:themeFill="background1"/>
          </w:tcPr>
          <w:p w:rsidR="00CF4454" w:rsidRPr="00C24137" w:rsidRDefault="00CF4454" w:rsidP="00DC26F3">
            <w:pPr>
              <w:pStyle w:val="StudyParts"/>
              <w:tabs>
                <w:tab w:val="clear" w:pos="1078"/>
                <w:tab w:val="left" w:pos="601"/>
              </w:tabs>
              <w:spacing w:before="120"/>
              <w:ind w:left="34" w:firstLine="0"/>
              <w:rPr>
                <w:rFonts w:ascii="Trebuchet MS" w:hAnsi="Trebuchet MS"/>
                <w:szCs w:val="24"/>
              </w:rPr>
            </w:pPr>
            <w:r w:rsidRPr="00C24137">
              <w:rPr>
                <w:rFonts w:ascii="Trebuchet MS" w:hAnsi="Trebuchet MS"/>
                <w:szCs w:val="24"/>
              </w:rPr>
              <w:t>This speed-time graph shows the changes in the speed of a train. Describe as fully as possible how the train is moving.</w:t>
            </w:r>
          </w:p>
          <w:p w:rsidR="00CF4454" w:rsidRPr="00C24137" w:rsidRDefault="00CF4454" w:rsidP="00AB25FA">
            <w:pPr>
              <w:pStyle w:val="StudyParts"/>
              <w:tabs>
                <w:tab w:val="clear" w:pos="1078"/>
                <w:tab w:val="left" w:pos="601"/>
              </w:tabs>
              <w:spacing w:before="120"/>
              <w:ind w:left="34" w:firstLine="0"/>
              <w:rPr>
                <w:rFonts w:ascii="Trebuchet MS" w:hAnsi="Trebuchet MS"/>
                <w:szCs w:val="24"/>
              </w:rPr>
            </w:pPr>
            <w:r w:rsidRPr="00C24137">
              <w:rPr>
                <w:noProof/>
                <w:szCs w:val="24"/>
                <w:lang w:eastAsia="en-GB"/>
              </w:rPr>
              <w:drawing>
                <wp:inline distT="0" distB="0" distL="0" distR="0" wp14:anchorId="246288E6" wp14:editId="30B40298">
                  <wp:extent cx="4381500" cy="1628775"/>
                  <wp:effectExtent l="0" t="0" r="0" b="0"/>
                  <wp:docPr id="317" name="Chart 3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24137">
              <w:rPr>
                <w:rFonts w:ascii="Trebuchet MS" w:hAnsi="Trebuchet MS"/>
                <w:szCs w:val="24"/>
              </w:rPr>
              <w:t xml:space="preserve"> </w:t>
            </w:r>
          </w:p>
          <w:p w:rsidR="00CF4454" w:rsidRPr="00C24137" w:rsidRDefault="00CF4454" w:rsidP="00AB25FA">
            <w:pPr>
              <w:pStyle w:val="StudyParts"/>
              <w:tabs>
                <w:tab w:val="clear" w:pos="1078"/>
                <w:tab w:val="left" w:pos="601"/>
              </w:tabs>
              <w:spacing w:before="120"/>
              <w:ind w:left="34" w:firstLine="0"/>
              <w:rPr>
                <w:rFonts w:ascii="Trebuchet MS" w:hAnsi="Trebuchet MS"/>
                <w:szCs w:val="24"/>
              </w:rPr>
            </w:pPr>
            <w:r w:rsidRPr="00C24137">
              <w:rPr>
                <w:rFonts w:ascii="Trebuchet MS" w:hAnsi="Trebuchet MS"/>
                <w:szCs w:val="24"/>
              </w:rPr>
              <w:t xml:space="preserve">Using the graph above, calculate the acceleration of the train between </w:t>
            </w:r>
          </w:p>
          <w:p w:rsidR="00CF4454" w:rsidRPr="00C24137" w:rsidRDefault="00CF4454" w:rsidP="00AB25FA">
            <w:pPr>
              <w:spacing w:before="120"/>
              <w:rPr>
                <w:rFonts w:eastAsia="Times New Roman" w:cs="Times New Roman"/>
                <w:sz w:val="24"/>
                <w:szCs w:val="24"/>
              </w:rPr>
            </w:pPr>
            <w:r w:rsidRPr="00C24137">
              <w:rPr>
                <w:sz w:val="24"/>
                <w:szCs w:val="24"/>
              </w:rPr>
              <w:t>(a) 0 and 30 seconds, (b) 30 and 60 seconds, (c) 120 and 150 seconds.</w:t>
            </w:r>
          </w:p>
        </w:tc>
      </w:tr>
      <w:tr w:rsidR="00CF4454" w:rsidRPr="001F1787" w:rsidTr="001F2EAC">
        <w:trPr>
          <w:cantSplit/>
          <w:trHeight w:val="540"/>
        </w:trPr>
        <w:tc>
          <w:tcPr>
            <w:tcW w:w="959" w:type="dxa"/>
            <w:shd w:val="clear" w:color="auto" w:fill="FFFFFF" w:themeFill="background1"/>
          </w:tcPr>
          <w:p w:rsidR="00CF4454" w:rsidRPr="001F1787" w:rsidRDefault="00CF4454" w:rsidP="000D0419">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3.4.3</w:t>
            </w:r>
          </w:p>
        </w:tc>
        <w:tc>
          <w:tcPr>
            <w:tcW w:w="9214" w:type="dxa"/>
            <w:gridSpan w:val="2"/>
            <w:shd w:val="clear" w:color="auto" w:fill="FFFFFF" w:themeFill="background1"/>
          </w:tcPr>
          <w:p w:rsidR="00CF4454" w:rsidRDefault="00CF4454" w:rsidP="00DC26F3">
            <w:pPr>
              <w:pStyle w:val="StudyParts"/>
              <w:tabs>
                <w:tab w:val="clear" w:pos="1078"/>
                <w:tab w:val="left" w:pos="601"/>
              </w:tabs>
              <w:spacing w:before="120"/>
              <w:ind w:left="34" w:firstLine="0"/>
              <w:rPr>
                <w:rFonts w:ascii="Trebuchet MS" w:hAnsi="Trebuchet MS"/>
                <w:szCs w:val="24"/>
              </w:rPr>
            </w:pPr>
            <w:r>
              <w:rPr>
                <w:rFonts w:ascii="Trebuchet MS" w:hAnsi="Trebuchet MS"/>
                <w:noProof/>
                <w:szCs w:val="24"/>
                <w:lang w:eastAsia="en-GB"/>
              </w:rPr>
              <w:drawing>
                <wp:inline distT="0" distB="0" distL="0" distR="0" wp14:anchorId="246288E8" wp14:editId="04D43D51">
                  <wp:extent cx="3700021" cy="299085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00021" cy="2990850"/>
                          </a:xfrm>
                          <a:prstGeom prst="rect">
                            <a:avLst/>
                          </a:prstGeom>
                          <a:noFill/>
                          <a:ln>
                            <a:noFill/>
                          </a:ln>
                        </pic:spPr>
                      </pic:pic>
                    </a:graphicData>
                  </a:graphic>
                </wp:inline>
              </w:drawing>
            </w:r>
          </w:p>
          <w:p w:rsidR="00CF4454" w:rsidRDefault="00CF4454" w:rsidP="00693876">
            <w:pPr>
              <w:pStyle w:val="StudyParts"/>
              <w:numPr>
                <w:ilvl w:val="0"/>
                <w:numId w:val="20"/>
              </w:numPr>
              <w:tabs>
                <w:tab w:val="clear" w:pos="1078"/>
                <w:tab w:val="left" w:pos="601"/>
              </w:tabs>
              <w:spacing w:before="120"/>
              <w:rPr>
                <w:rFonts w:ascii="Trebuchet MS" w:hAnsi="Trebuchet MS"/>
                <w:szCs w:val="24"/>
              </w:rPr>
            </w:pPr>
            <w:r>
              <w:rPr>
                <w:rFonts w:ascii="Trebuchet MS" w:hAnsi="Trebuchet MS"/>
                <w:szCs w:val="24"/>
              </w:rPr>
              <w:t xml:space="preserve"> Calculate the acceleration of the vehicle between X and Y.</w:t>
            </w:r>
          </w:p>
          <w:p w:rsidR="00CF4454" w:rsidRPr="001F1787" w:rsidRDefault="00CF4454" w:rsidP="00693876">
            <w:pPr>
              <w:pStyle w:val="StudyParts"/>
              <w:numPr>
                <w:ilvl w:val="0"/>
                <w:numId w:val="20"/>
              </w:numPr>
              <w:tabs>
                <w:tab w:val="clear" w:pos="1078"/>
                <w:tab w:val="left" w:pos="601"/>
              </w:tabs>
              <w:spacing w:before="120"/>
              <w:rPr>
                <w:rFonts w:ascii="Trebuchet MS" w:hAnsi="Trebuchet MS"/>
                <w:szCs w:val="24"/>
              </w:rPr>
            </w:pPr>
            <w:r>
              <w:rPr>
                <w:rFonts w:ascii="Trebuchet MS" w:hAnsi="Trebuchet MS"/>
                <w:szCs w:val="24"/>
              </w:rPr>
              <w:t>State the acceleration of the vehicle between Y and Z</w:t>
            </w:r>
          </w:p>
        </w:tc>
      </w:tr>
      <w:tr w:rsidR="00CF4454" w:rsidRPr="001F1787" w:rsidTr="001F2EAC">
        <w:trPr>
          <w:cantSplit/>
          <w:trHeight w:val="540"/>
        </w:trPr>
        <w:tc>
          <w:tcPr>
            <w:tcW w:w="959" w:type="dxa"/>
            <w:shd w:val="clear" w:color="auto" w:fill="FFFFFF" w:themeFill="background1"/>
          </w:tcPr>
          <w:p w:rsidR="00CF4454" w:rsidRPr="001F1787" w:rsidRDefault="00CF4454" w:rsidP="00CF4454">
            <w:pPr>
              <w:spacing w:before="120" w:after="120"/>
              <w:jc w:val="left"/>
              <w:rPr>
                <w:rFonts w:eastAsia="Times New Roman" w:cs="Times New Roman"/>
                <w:sz w:val="24"/>
                <w:szCs w:val="24"/>
                <w:lang w:eastAsia="en-GB"/>
              </w:rPr>
            </w:pPr>
            <w:r>
              <w:rPr>
                <w:rFonts w:eastAsia="Times New Roman" w:cs="Times New Roman"/>
                <w:sz w:val="24"/>
                <w:szCs w:val="24"/>
                <w:lang w:eastAsia="en-GB"/>
              </w:rPr>
              <w:t>3.4.4</w:t>
            </w:r>
          </w:p>
        </w:tc>
        <w:tc>
          <w:tcPr>
            <w:tcW w:w="9214" w:type="dxa"/>
            <w:gridSpan w:val="2"/>
            <w:shd w:val="clear" w:color="auto" w:fill="FFFFFF" w:themeFill="background1"/>
          </w:tcPr>
          <w:p w:rsidR="00CF4454" w:rsidRDefault="00CF4454" w:rsidP="00DC26F3">
            <w:pPr>
              <w:pStyle w:val="StudyParts"/>
              <w:tabs>
                <w:tab w:val="clear" w:pos="1078"/>
                <w:tab w:val="left" w:pos="601"/>
              </w:tabs>
              <w:spacing w:before="120"/>
              <w:ind w:left="34" w:firstLine="0"/>
              <w:rPr>
                <w:rFonts w:ascii="Trebuchet MS" w:hAnsi="Trebuchet MS"/>
                <w:szCs w:val="24"/>
              </w:rPr>
            </w:pPr>
            <w:r>
              <w:rPr>
                <w:rFonts w:ascii="Trebuchet MS" w:hAnsi="Trebuchet MS"/>
                <w:noProof/>
                <w:szCs w:val="24"/>
                <w:lang w:eastAsia="en-GB"/>
              </w:rPr>
              <mc:AlternateContent>
                <mc:Choice Requires="wpg">
                  <w:drawing>
                    <wp:anchor distT="0" distB="0" distL="114300" distR="114300" simplePos="0" relativeHeight="252625920" behindDoc="0" locked="0" layoutInCell="1" allowOverlap="1" wp14:anchorId="246288EA" wp14:editId="5D40F376">
                      <wp:simplePos x="0" y="0"/>
                      <wp:positionH relativeFrom="column">
                        <wp:posOffset>507393</wp:posOffset>
                      </wp:positionH>
                      <wp:positionV relativeFrom="paragraph">
                        <wp:posOffset>382810</wp:posOffset>
                      </wp:positionV>
                      <wp:extent cx="4827270" cy="2035175"/>
                      <wp:effectExtent l="0" t="0" r="0" b="3175"/>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7270" cy="2035175"/>
                                <a:chOff x="1935" y="5339"/>
                                <a:chExt cx="7602" cy="3205"/>
                              </a:xfrm>
                            </wpg:grpSpPr>
                            <wps:wsp>
                              <wps:cNvPr id="60" name="Line 4"/>
                              <wps:cNvCnPr/>
                              <wps:spPr bwMode="auto">
                                <a:xfrm>
                                  <a:off x="3414" y="5466"/>
                                  <a:ext cx="0" cy="25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5"/>
                              <wps:cNvCnPr/>
                              <wps:spPr bwMode="auto">
                                <a:xfrm>
                                  <a:off x="3414" y="8031"/>
                                  <a:ext cx="53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6"/>
                              <wps:cNvCnPr/>
                              <wps:spPr bwMode="auto">
                                <a:xfrm>
                                  <a:off x="3414" y="5979"/>
                                  <a:ext cx="4560" cy="2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 name="Text Box 7"/>
                              <wps:cNvSpPr txBox="1">
                                <a:spLocks noChangeArrowheads="1"/>
                              </wps:cNvSpPr>
                              <wps:spPr bwMode="auto">
                                <a:xfrm>
                                  <a:off x="1935" y="5339"/>
                                  <a:ext cx="1083" cy="1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pPr>
                                      <w:jc w:val="center"/>
                                      <w:rPr>
                                        <w:i/>
                                      </w:rPr>
                                    </w:pPr>
                                    <w:r>
                                      <w:rPr>
                                        <w:i/>
                                      </w:rPr>
                                      <w:t>speed</w:t>
                                    </w:r>
                                  </w:p>
                                  <w:p w:rsidR="007E535A" w:rsidRDefault="007E535A">
                                    <w:pPr>
                                      <w:jc w:val="center"/>
                                    </w:pPr>
                                    <w:r>
                                      <w:t>in</w:t>
                                    </w:r>
                                  </w:p>
                                  <w:p w:rsidR="007E535A" w:rsidRDefault="007E535A">
                                    <w:pPr>
                                      <w:jc w:val="center"/>
                                    </w:pPr>
                                    <w:r>
                                      <w:t>m/s</w:t>
                                    </w:r>
                                  </w:p>
                                </w:txbxContent>
                              </wps:txbx>
                              <wps:bodyPr rot="0" vert="horz" wrap="square" lIns="91440" tIns="45720" rIns="91440" bIns="45720" anchor="t" anchorCtr="0" upright="1">
                                <a:noAutofit/>
                              </wps:bodyPr>
                            </wps:wsp>
                            <wps:wsp>
                              <wps:cNvPr id="80" name="Text Box 8"/>
                              <wps:cNvSpPr txBox="1">
                                <a:spLocks noChangeArrowheads="1"/>
                              </wps:cNvSpPr>
                              <wps:spPr bwMode="auto">
                                <a:xfrm>
                                  <a:off x="2901" y="5694"/>
                                  <a:ext cx="570" cy="2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46459F" w:rsidRDefault="007E535A">
                                    <w:pPr>
                                      <w:jc w:val="right"/>
                                      <w:rPr>
                                        <w:sz w:val="24"/>
                                        <w:szCs w:val="24"/>
                                      </w:rPr>
                                    </w:pPr>
                                    <w:r w:rsidRPr="0046459F">
                                      <w:rPr>
                                        <w:sz w:val="24"/>
                                        <w:szCs w:val="24"/>
                                      </w:rPr>
                                      <w:t>20</w:t>
                                    </w: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4"/>
                                        <w:szCs w:val="24"/>
                                      </w:rPr>
                                    </w:pPr>
                                    <w:r w:rsidRPr="0046459F">
                                      <w:rPr>
                                        <w:sz w:val="24"/>
                                        <w:szCs w:val="24"/>
                                      </w:rPr>
                                      <w:t>0</w:t>
                                    </w: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r w:rsidRPr="0046459F">
                                      <w:rPr>
                                        <w:sz w:val="20"/>
                                      </w:rPr>
                                      <w:t>0</w:t>
                                    </w:r>
                                  </w:p>
                                </w:txbxContent>
                              </wps:txbx>
                              <wps:bodyPr rot="0" vert="horz" wrap="square" lIns="91440" tIns="45720" rIns="91440" bIns="45720" anchor="t" anchorCtr="0" upright="1">
                                <a:noAutofit/>
                              </wps:bodyPr>
                            </wps:wsp>
                            <wps:wsp>
                              <wps:cNvPr id="81" name="Text Box 9"/>
                              <wps:cNvSpPr txBox="1">
                                <a:spLocks noChangeArrowheads="1"/>
                              </wps:cNvSpPr>
                              <wps:spPr bwMode="auto">
                                <a:xfrm>
                                  <a:off x="7632" y="7974"/>
                                  <a:ext cx="912"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
                                      <w:t>100</w:t>
                                    </w:r>
                                  </w:p>
                                </w:txbxContent>
                              </wps:txbx>
                              <wps:bodyPr rot="0" vert="horz" wrap="square" lIns="91440" tIns="45720" rIns="91440" bIns="45720" anchor="t" anchorCtr="0" upright="1">
                                <a:noAutofit/>
                              </wps:bodyPr>
                            </wps:wsp>
                            <wps:wsp>
                              <wps:cNvPr id="82" name="Text Box 10"/>
                              <wps:cNvSpPr txBox="1">
                                <a:spLocks noChangeArrowheads="1"/>
                              </wps:cNvSpPr>
                              <wps:spPr bwMode="auto">
                                <a:xfrm>
                                  <a:off x="7707" y="7615"/>
                                  <a:ext cx="183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
                                      <w:rPr>
                                        <w:i/>
                                      </w:rPr>
                                      <w:t>time</w:t>
                                    </w:r>
                                    <w:r>
                                      <w:t xml:space="preserve"> in 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358" style="position:absolute;left:0;text-align:left;margin-left:39.95pt;margin-top:30.15pt;width:380.1pt;height:160.25pt;z-index:252625920;mso-position-horizontal-relative:text;mso-position-vertical-relative:text" coordorigin="1935,5339" coordsize="7602,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8y/tAQAAFAaAAAOAAAAZHJzL2Uyb0RvYy54bWzsWdtu4zYQfS/QfyD07lj3G6IsEl+CAmkb&#10;YLcfQEuyJVQiVVKOnS767x0OJfmy8aaN0XRb2A8yJVLUzPDwzBnp+sO2rshTLmTJWWJYV6ZBcpby&#10;rGSrxPjl03wUGkS2lGW04ixPjOdcGh9uvv/uetPEuc0LXmW5IDAJk/GmSYyibZt4PJZpkddUXvEm&#10;Z9C55KKmLZyK1TgTdAOz19XYNk1/vOEiawRPcynh6lR3Gjc4/3KZp+3Py6XMW1IlBtjW4lHgcaGO&#10;45trGq8EbYoy7cygb7CipiWDhw5TTWlLyVqUX0xVl6ngki/bq5TXY75clmmOPoA3lnnkzb3g6wZ9&#10;WcWbVTOECUJ7FKc3T5v+9PQoSJklhhcZhNEa1ggfS+AcgrNpVjGMuRfNx+ZRaA+h+cDTXyV0j4/7&#10;1flKDyaLzY88g/nouuUYnO1S1GoKcJtscQ2ehzXIty1J4aIb2oEdwFKl0GebjmcFnl6ltIClVPdZ&#10;keMZBLo9x0EjaZwWs+7+wDdtfbNjm3jnmMb6wWhsZ5zyDBAnd0GV5wX1Y0GbHNdKqoB1QfXBER3U&#10;h5LlxNUhxRET9igwwDKWENpXo+W4lqu9dn1fR6SPWR8tzz90mMaNkO19zmuiGolRgRG4EvTpQbZq&#10;/XZD1MIwPi+rCq7TuGJkkxiRZ3t4g+RVmalO1SfFajGpBHmialfhTxkEkx0MA/SyDCcrcprNunZL&#10;y0q3YXzF1HzgB5jTtfS2+RyZ0Syche7Itf3ZyDWn09HtfOKO/DkAYupMJ5Op9YcyzXLjosyynCnr&#10;+i1suX9tNTsy0Ztv2MRDGMaHs6OLYGz/j0YDqvQKakgtePaMC4vXAWDvhTTrAGkIBGUZYPHNSAtN&#10;xzpEmueY8By1NZE6h621g9EFaVcvkvH/CGnAr3uchlx0LtK8KOiYvOc011PcqZOAZ3f00ieQc2nN&#10;ikzPvPBaz5o9n/X/3xSvOT3aPilo3PEtCRQaOsQpVULaLVwGXaBXVIsTwvikoGyV3wrBNyoBQYJH&#10;NkNiBlrUgqZn71fz7wuqo8eqZYZgpcKqZdq4H04TowBJinaeSMEHGfQg0c7x91Ki1Vl0L2t9La9a&#10;tmve2dFo7ofByJ273igKzHBkWtFd5Jtu5E7nh3kVlYtW6JAO35pXz1YTddlCpVCVdWKEg+Sg8Slp&#10;McgCZX4P7P7/JYC328UWhbCPKFG40LmcCA7SCcgIyhxoFFz8bpANlAyJIX9bU5EbpPqBAboiy3Vh&#10;WIsnrhfYcCL2exb7PZSlMFVitAbRzUmr65J1I8pVAU/SeGb8FvTzskS5trMKXFEn7ycwQvBG0/6w&#10;EcN/ZSPakdIgSv77EQpqFJBYPHhD4RACv2tJeiJnvLYPh93Ui9ThwjcrW/8+dZzUtzqkWMB+ji6M&#10;0dUnR1J/xxioT3Z788IYSKThUJIMjNG9U8Cy5P1Sd+A7oFmBMYIoOGIMALfO3KA3L4QxFPWntMaF&#10;MPbeXpwhMZw+c14kxt7bsnCoLAfCsDCNK2rtFPv7iP0gMAPNGL7VvX4cxH7ogBJSYv9CGfvvAS+U&#10;8c9WJcO74/8KZYBaws8WWHR1n1jUd5H9c6xidh+Cbv4EAAD//wMAUEsDBBQABgAIAAAAIQCNll9j&#10;4AAAAAkBAAAPAAAAZHJzL2Rvd25yZXYueG1sTI9BS8NAFITvgv9heYI3uxujNU3zUkpRT0WwFaS3&#10;1+Q1Cc3uhuw2Sf+960mPwwwz32SrSbdi4N411iBEMwWCTWHLxlQIX/u3hwSE82RKaq1hhCs7WOW3&#10;NxmlpR3NJw87X4lQYlxKCLX3XSqlK2rW5Ga2YxO8k+01+SD7SpY9jaFct/JRqbnU1JiwUFPHm5qL&#10;8+6iEd5HGtdx9Dpsz6fN9bB//vjeRox4fzetlyA8T/4vDL/4AR3ywHS0F1M60SK8LBYhiTBXMYjg&#10;J08qAnFEiBOVgMwz+f9B/gMAAP//AwBQSwECLQAUAAYACAAAACEAtoM4kv4AAADhAQAAEwAAAAAA&#10;AAAAAAAAAAAAAAAAW0NvbnRlbnRfVHlwZXNdLnhtbFBLAQItABQABgAIAAAAIQA4/SH/1gAAAJQB&#10;AAALAAAAAAAAAAAAAAAAAC8BAABfcmVscy8ucmVsc1BLAQItABQABgAIAAAAIQDv98y/tAQAAFAa&#10;AAAOAAAAAAAAAAAAAAAAAC4CAABkcnMvZTJvRG9jLnhtbFBLAQItABQABgAIAAAAIQCNll9j4AAA&#10;AAkBAAAPAAAAAAAAAAAAAAAAAA4HAABkcnMvZG93bnJldi54bWxQSwUGAAAAAAQABADzAAAAGwgA&#10;AAAA&#10;">
                      <v:line id="Line 4" o:spid="_x0000_s1359" style="position:absolute;visibility:visible;mso-wrap-style:square" from="3414,5466" to="3414,8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5" o:spid="_x0000_s1360" style="position:absolute;visibility:visible;mso-wrap-style:square" from="3414,8031" to="8715,8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6" o:spid="_x0000_s1361" style="position:absolute;visibility:visible;mso-wrap-style:square" from="3414,5979" to="7974,8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1c/8MAAADbAAAADwAAAGRycy9kb3ducmV2LnhtbESPT4vCMBTE7wt+h/AEb2uqgizVKCL4&#10;B2/bFcHbo3m2tc1LTVLtfvvNwsIeh5n5DbNc96YRT3K+sqxgMk5AEOdWV1woOH/t3j9A+ICssbFM&#10;Cr7Jw3o1eFtiqu2LP+mZhUJECPsUFZQhtKmUPi/JoB/bljh6N+sMhihdIbXDV4SbRk6TZC4NVhwX&#10;SmxpW1JeZ51RcOkyvt7rnWuw2x8Ot8uj9rOTUqNhv1mACNSH//Bf+6gVzK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9XP/DAAAA2wAAAA8AAAAAAAAAAAAA&#10;AAAAoQIAAGRycy9kb3ducmV2LnhtbFBLBQYAAAAABAAEAPkAAACRAwAAAAA=&#10;" strokeweight="1.5pt"/>
                      <v:shape id="Text Box 7" o:spid="_x0000_s1362" type="#_x0000_t202" style="position:absolute;left:1935;top:5339;width:1083;height:1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Wd8IA&#10;AADbAAAADwAAAGRycy9kb3ducmV2LnhtbESP3YrCMBSE7xd8h3AEbxZN/au7XaOooHjrzwMcm2Nb&#10;tjkpTbT17Y0geDnMzDfMfNmaUtypdoVlBcNBBII4tbrgTMH5tO3/gHAeWWNpmRQ8yMFy0fmaY6Jt&#10;wwe6H30mAoRdggpy76tESpfmZNANbEUcvKutDfog60zqGpsAN6UcRVEsDRYcFnKsaJNT+n+8GQXX&#10;ffM9/W0uO3+eHSbxGovZxT6U6nXb1R8IT63/hN/tvVYQj+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RZ3wgAAANsAAAAPAAAAAAAAAAAAAAAAAJgCAABkcnMvZG93&#10;bnJldi54bWxQSwUGAAAAAAQABAD1AAAAhwMAAAAA&#10;" stroked="f">
                        <v:textbox>
                          <w:txbxContent>
                            <w:p w:rsidR="007E535A" w:rsidRDefault="007E535A">
                              <w:pPr>
                                <w:jc w:val="center"/>
                                <w:rPr>
                                  <w:i/>
                                </w:rPr>
                              </w:pPr>
                              <w:r>
                                <w:rPr>
                                  <w:i/>
                                </w:rPr>
                                <w:t>speed</w:t>
                              </w:r>
                            </w:p>
                            <w:p w:rsidR="007E535A" w:rsidRDefault="007E535A">
                              <w:pPr>
                                <w:jc w:val="center"/>
                              </w:pPr>
                              <w:r>
                                <w:t>in</w:t>
                              </w:r>
                            </w:p>
                            <w:p w:rsidR="007E535A" w:rsidRDefault="007E535A">
                              <w:pPr>
                                <w:jc w:val="center"/>
                              </w:pPr>
                              <w:r>
                                <w:t>m/s</w:t>
                              </w:r>
                            </w:p>
                          </w:txbxContent>
                        </v:textbox>
                      </v:shape>
                      <v:shape id="Text Box 8" o:spid="_x0000_s1363" type="#_x0000_t202" style="position:absolute;left:2901;top:5694;width:570;height:2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7E535A" w:rsidRPr="0046459F" w:rsidRDefault="007E535A">
                              <w:pPr>
                                <w:jc w:val="right"/>
                                <w:rPr>
                                  <w:sz w:val="24"/>
                                  <w:szCs w:val="24"/>
                                </w:rPr>
                              </w:pPr>
                              <w:r w:rsidRPr="0046459F">
                                <w:rPr>
                                  <w:sz w:val="24"/>
                                  <w:szCs w:val="24"/>
                                </w:rPr>
                                <w:t>20</w:t>
                              </w: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4"/>
                                  <w:szCs w:val="24"/>
                                </w:rPr>
                              </w:pPr>
                              <w:r w:rsidRPr="0046459F">
                                <w:rPr>
                                  <w:sz w:val="24"/>
                                  <w:szCs w:val="24"/>
                                </w:rPr>
                                <w:t>0</w:t>
                              </w: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r w:rsidRPr="0046459F">
                                <w:rPr>
                                  <w:sz w:val="20"/>
                                </w:rPr>
                                <w:t>0</w:t>
                              </w:r>
                            </w:p>
                          </w:txbxContent>
                        </v:textbox>
                      </v:shape>
                      <v:shape id="Text Box 9" o:spid="_x0000_s1364" type="#_x0000_t202" style="position:absolute;left:7632;top:7974;width:912;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rsidR="007E535A" w:rsidRDefault="007E535A">
                              <w:r>
                                <w:t>100</w:t>
                              </w:r>
                            </w:p>
                          </w:txbxContent>
                        </v:textbox>
                      </v:shape>
                      <v:shape id="Text Box 10" o:spid="_x0000_s1365" type="#_x0000_t202" style="position:absolute;left:7707;top:7615;width:183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7E535A" w:rsidRDefault="007E535A">
                              <w:r>
                                <w:rPr>
                                  <w:i/>
                                </w:rPr>
                                <w:t>time</w:t>
                              </w:r>
                              <w:r>
                                <w:t xml:space="preserve"> in s</w:t>
                              </w:r>
                            </w:p>
                          </w:txbxContent>
                        </v:textbox>
                      </v:shape>
                    </v:group>
                  </w:pict>
                </mc:Fallback>
              </mc:AlternateContent>
            </w:r>
            <w:r w:rsidRPr="003938FA">
              <w:rPr>
                <w:rFonts w:ascii="Trebuchet MS" w:hAnsi="Trebuchet MS"/>
                <w:szCs w:val="24"/>
              </w:rPr>
              <w:t>The speed-time graph below shows how the speed of the train changes from the instant its brakes are applied until it stops.</w:t>
            </w: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r w:rsidRPr="0046459F">
              <w:rPr>
                <w:rFonts w:ascii="Trebuchet MS" w:hAnsi="Trebuchet MS"/>
                <w:szCs w:val="24"/>
              </w:rPr>
              <w:t>Calculate the average acceleration of the train as it slows down.</w:t>
            </w:r>
          </w:p>
          <w:p w:rsidR="00CF4454" w:rsidRPr="001F1787" w:rsidRDefault="00CF4454" w:rsidP="00DC26F3">
            <w:pPr>
              <w:pStyle w:val="StudyParts"/>
              <w:tabs>
                <w:tab w:val="clear" w:pos="1078"/>
                <w:tab w:val="left" w:pos="601"/>
              </w:tabs>
              <w:spacing w:before="120"/>
              <w:ind w:left="34" w:firstLine="0"/>
              <w:rPr>
                <w:rFonts w:ascii="Trebuchet MS" w:hAnsi="Trebuchet MS"/>
                <w:szCs w:val="24"/>
              </w:rPr>
            </w:pPr>
          </w:p>
        </w:tc>
      </w:tr>
      <w:tr w:rsidR="00CF4454" w:rsidRPr="001F1787" w:rsidTr="001F2EAC">
        <w:trPr>
          <w:cantSplit/>
          <w:trHeight w:val="540"/>
        </w:trPr>
        <w:tc>
          <w:tcPr>
            <w:tcW w:w="959" w:type="dxa"/>
            <w:shd w:val="clear" w:color="auto" w:fill="FFFFFF" w:themeFill="background1"/>
          </w:tcPr>
          <w:p w:rsidR="00CF4454" w:rsidRPr="001F1787" w:rsidRDefault="00C4084E"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3.4.5</w:t>
            </w:r>
          </w:p>
        </w:tc>
        <w:tc>
          <w:tcPr>
            <w:tcW w:w="9214" w:type="dxa"/>
            <w:gridSpan w:val="2"/>
            <w:shd w:val="clear" w:color="auto" w:fill="FFFFFF" w:themeFill="background1"/>
          </w:tcPr>
          <w:p w:rsidR="00CF4454" w:rsidRDefault="008D01E2" w:rsidP="00DC26F3">
            <w:pPr>
              <w:pStyle w:val="StudyParts"/>
              <w:tabs>
                <w:tab w:val="clear" w:pos="1078"/>
                <w:tab w:val="left" w:pos="601"/>
              </w:tabs>
              <w:spacing w:before="120"/>
              <w:ind w:left="34" w:firstLine="0"/>
              <w:rPr>
                <w:rFonts w:ascii="Trebuchet MS" w:hAnsi="Trebuchet MS"/>
                <w:szCs w:val="24"/>
              </w:rPr>
            </w:pPr>
            <w:r>
              <w:rPr>
                <w:rFonts w:ascii="Trebuchet MS" w:hAnsi="Trebuchet MS"/>
                <w:noProof/>
                <w:szCs w:val="24"/>
                <w:lang w:eastAsia="en-GB"/>
              </w:rPr>
              <w:drawing>
                <wp:anchor distT="0" distB="0" distL="114300" distR="114300" simplePos="0" relativeHeight="252626944" behindDoc="0" locked="0" layoutInCell="1" allowOverlap="1" wp14:anchorId="45798F7C" wp14:editId="63827152">
                  <wp:simplePos x="0" y="0"/>
                  <wp:positionH relativeFrom="column">
                    <wp:posOffset>2795905</wp:posOffset>
                  </wp:positionH>
                  <wp:positionV relativeFrom="paragraph">
                    <wp:posOffset>10795</wp:posOffset>
                  </wp:positionV>
                  <wp:extent cx="2900680" cy="2573020"/>
                  <wp:effectExtent l="0" t="0" r="0" b="0"/>
                  <wp:wrapSquare wrapText="bothSides"/>
                  <wp:docPr id="83" name="Picture 83" descr="C:\WINDOWS\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INDOWS\TEMP\\msotw9_temp0.bmp"/>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00680" cy="257302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454">
              <w:rPr>
                <w:rFonts w:ascii="Trebuchet MS" w:hAnsi="Trebuchet MS"/>
                <w:szCs w:val="24"/>
              </w:rPr>
              <w:t>Exam Question</w:t>
            </w:r>
          </w:p>
          <w:p w:rsidR="00CF4454" w:rsidRDefault="00CF4454" w:rsidP="00DC26F3">
            <w:pPr>
              <w:pStyle w:val="StudyParts"/>
              <w:tabs>
                <w:tab w:val="clear" w:pos="1078"/>
                <w:tab w:val="left" w:pos="601"/>
              </w:tabs>
              <w:spacing w:before="120"/>
              <w:ind w:left="34" w:firstLine="0"/>
              <w:rPr>
                <w:rFonts w:ascii="Trebuchet MS" w:hAnsi="Trebuchet MS"/>
                <w:szCs w:val="24"/>
              </w:rPr>
            </w:pPr>
            <w:r w:rsidRPr="00956996">
              <w:rPr>
                <w:rFonts w:ascii="Trebuchet MS" w:hAnsi="Trebuchet MS"/>
                <w:szCs w:val="24"/>
              </w:rPr>
              <w:t>The graph below represents the motion of a cyclist travelling between two sets of traffic lights.</w:t>
            </w:r>
          </w:p>
          <w:p w:rsidR="00CF4454" w:rsidRPr="00956996" w:rsidRDefault="00CF4454" w:rsidP="00956996">
            <w:pPr>
              <w:pStyle w:val="StudyParts"/>
              <w:tabs>
                <w:tab w:val="clear" w:pos="1078"/>
                <w:tab w:val="left" w:pos="601"/>
              </w:tabs>
              <w:spacing w:before="120"/>
              <w:ind w:left="34" w:firstLine="0"/>
              <w:rPr>
                <w:rFonts w:ascii="Trebuchet MS" w:hAnsi="Trebuchet MS"/>
                <w:szCs w:val="24"/>
              </w:rPr>
            </w:pPr>
            <w:r w:rsidRPr="00956996">
              <w:rPr>
                <w:rFonts w:ascii="Trebuchet MS" w:hAnsi="Trebuchet MS"/>
                <w:szCs w:val="24"/>
              </w:rPr>
              <w:t>(a)</w:t>
            </w:r>
            <w:r w:rsidRPr="00956996">
              <w:rPr>
                <w:rFonts w:ascii="Trebuchet MS" w:hAnsi="Trebuchet MS"/>
                <w:szCs w:val="24"/>
              </w:rPr>
              <w:tab/>
              <w:t>Describe the motion of the cyclist</w:t>
            </w:r>
          </w:p>
          <w:p w:rsidR="00CF4454" w:rsidRDefault="00CF4454" w:rsidP="00452011">
            <w:pPr>
              <w:pStyle w:val="StudyParts"/>
              <w:numPr>
                <w:ilvl w:val="0"/>
                <w:numId w:val="33"/>
              </w:numPr>
              <w:tabs>
                <w:tab w:val="left" w:pos="601"/>
              </w:tabs>
              <w:spacing w:before="120"/>
              <w:ind w:left="317" w:firstLine="0"/>
              <w:rPr>
                <w:rFonts w:ascii="Trebuchet MS" w:hAnsi="Trebuchet MS"/>
                <w:szCs w:val="24"/>
              </w:rPr>
            </w:pPr>
            <w:r>
              <w:rPr>
                <w:rFonts w:ascii="Trebuchet MS" w:hAnsi="Trebuchet MS"/>
                <w:szCs w:val="24"/>
              </w:rPr>
              <w:t xml:space="preserve"> between B and C</w:t>
            </w:r>
          </w:p>
          <w:p w:rsidR="00CF4454" w:rsidRDefault="00CF4454" w:rsidP="00452011">
            <w:pPr>
              <w:pStyle w:val="StudyParts"/>
              <w:numPr>
                <w:ilvl w:val="0"/>
                <w:numId w:val="33"/>
              </w:numPr>
              <w:tabs>
                <w:tab w:val="left" w:pos="601"/>
              </w:tabs>
              <w:spacing w:before="120"/>
              <w:ind w:left="317" w:firstLine="0"/>
              <w:rPr>
                <w:rFonts w:ascii="Trebuchet MS" w:hAnsi="Trebuchet MS"/>
                <w:szCs w:val="24"/>
              </w:rPr>
            </w:pPr>
            <w:r>
              <w:rPr>
                <w:rFonts w:ascii="Trebuchet MS" w:hAnsi="Trebuchet MS"/>
                <w:szCs w:val="24"/>
              </w:rPr>
              <w:t xml:space="preserve"> </w:t>
            </w:r>
            <w:r w:rsidRPr="00956996">
              <w:rPr>
                <w:rFonts w:ascii="Trebuchet MS" w:hAnsi="Trebuchet MS"/>
                <w:szCs w:val="24"/>
              </w:rPr>
              <w:t>between C and D.</w:t>
            </w:r>
          </w:p>
          <w:p w:rsidR="00CF4454" w:rsidRDefault="00CF4454" w:rsidP="008D01E2">
            <w:pPr>
              <w:pStyle w:val="StudyParts"/>
              <w:numPr>
                <w:ilvl w:val="0"/>
                <w:numId w:val="20"/>
              </w:numPr>
              <w:tabs>
                <w:tab w:val="left" w:pos="601"/>
              </w:tabs>
              <w:spacing w:before="120"/>
              <w:rPr>
                <w:rFonts w:ascii="Trebuchet MS" w:hAnsi="Trebuchet MS"/>
                <w:szCs w:val="24"/>
              </w:rPr>
            </w:pPr>
            <w:r w:rsidRPr="00956996">
              <w:rPr>
                <w:rFonts w:ascii="Trebuchet MS" w:hAnsi="Trebuchet MS"/>
                <w:szCs w:val="24"/>
              </w:rPr>
              <w:t>Calculate the acceleration between A and B.</w:t>
            </w:r>
          </w:p>
          <w:p w:rsidR="008D01E2" w:rsidRDefault="008D01E2" w:rsidP="008D01E2">
            <w:pPr>
              <w:pStyle w:val="StudyParts"/>
              <w:numPr>
                <w:ilvl w:val="0"/>
                <w:numId w:val="20"/>
              </w:numPr>
              <w:tabs>
                <w:tab w:val="left" w:pos="601"/>
              </w:tabs>
              <w:spacing w:before="120"/>
              <w:rPr>
                <w:rFonts w:ascii="Trebuchet MS" w:hAnsi="Trebuchet MS"/>
                <w:szCs w:val="24"/>
              </w:rPr>
            </w:pPr>
          </w:p>
          <w:p w:rsidR="00CF4454" w:rsidRPr="001F1787" w:rsidRDefault="00CF4454" w:rsidP="00956996">
            <w:pPr>
              <w:pStyle w:val="StudyParts"/>
              <w:tabs>
                <w:tab w:val="clear" w:pos="1078"/>
                <w:tab w:val="left" w:pos="601"/>
              </w:tabs>
              <w:spacing w:before="120"/>
              <w:ind w:left="0" w:firstLine="0"/>
              <w:rPr>
                <w:rFonts w:ascii="Trebuchet MS" w:hAnsi="Trebuchet MS"/>
                <w:szCs w:val="24"/>
              </w:rPr>
            </w:pPr>
          </w:p>
        </w:tc>
      </w:tr>
      <w:tr w:rsidR="00CF4454" w:rsidRPr="001F1787" w:rsidTr="001F2EAC">
        <w:trPr>
          <w:cantSplit/>
          <w:trHeight w:val="540"/>
        </w:trPr>
        <w:tc>
          <w:tcPr>
            <w:tcW w:w="959" w:type="dxa"/>
            <w:shd w:val="clear" w:color="auto" w:fill="FFFFFF" w:themeFill="background1"/>
          </w:tcPr>
          <w:p w:rsidR="00CF4454" w:rsidRDefault="00C4084E"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3.4.6</w:t>
            </w:r>
          </w:p>
        </w:tc>
        <w:tc>
          <w:tcPr>
            <w:tcW w:w="9214" w:type="dxa"/>
            <w:gridSpan w:val="2"/>
            <w:shd w:val="clear" w:color="auto" w:fill="FFFFFF" w:themeFill="background1"/>
          </w:tcPr>
          <w:p w:rsidR="00CF4454" w:rsidRPr="002D661F" w:rsidRDefault="00CF4454" w:rsidP="0058642B">
            <w:pPr>
              <w:pStyle w:val="StudyParts"/>
              <w:tabs>
                <w:tab w:val="clear" w:pos="1078"/>
                <w:tab w:val="left" w:pos="601"/>
              </w:tabs>
              <w:spacing w:before="120"/>
              <w:ind w:left="34" w:firstLine="0"/>
              <w:rPr>
                <w:rFonts w:ascii="Trebuchet MS" w:hAnsi="Trebuchet MS"/>
                <w:color w:val="0070C0"/>
                <w:szCs w:val="24"/>
              </w:rPr>
            </w:pPr>
            <w:r w:rsidRPr="00D06874">
              <w:rPr>
                <w:rFonts w:ascii="Trebuchet MS" w:hAnsi="Trebuchet MS"/>
                <w:szCs w:val="24"/>
              </w:rPr>
              <w:t>The graph shows how the speed of a car changes during a journey</w:t>
            </w:r>
            <w:r w:rsidRPr="002D661F">
              <w:rPr>
                <w:rFonts w:ascii="Trebuchet MS" w:hAnsi="Trebuchet MS"/>
                <w:color w:val="0070C0"/>
                <w:szCs w:val="24"/>
              </w:rPr>
              <w:t xml:space="preserve">. </w:t>
            </w:r>
          </w:p>
          <w:p w:rsidR="00CF4454" w:rsidRPr="00D06874" w:rsidRDefault="00CF4454" w:rsidP="008D01E2">
            <w:pPr>
              <w:pStyle w:val="StudyParts"/>
              <w:tabs>
                <w:tab w:val="clear" w:pos="1078"/>
                <w:tab w:val="left" w:pos="601"/>
              </w:tabs>
              <w:spacing w:before="120"/>
              <w:ind w:left="34" w:firstLine="0"/>
              <w:jc w:val="center"/>
              <w:rPr>
                <w:rFonts w:ascii="Trebuchet MS" w:hAnsi="Trebuchet MS"/>
                <w:szCs w:val="24"/>
              </w:rPr>
            </w:pPr>
            <w:r>
              <w:rPr>
                <w:noProof/>
                <w:lang w:eastAsia="en-GB"/>
              </w:rPr>
              <w:drawing>
                <wp:inline distT="0" distB="0" distL="0" distR="0" wp14:anchorId="246288EE" wp14:editId="797B5A64">
                  <wp:extent cx="3371850" cy="2743200"/>
                  <wp:effectExtent l="0" t="0" r="19050" b="19050"/>
                  <wp:docPr id="472" name="Chart 4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CF4454" w:rsidRPr="00EA184B" w:rsidRDefault="00CF4454" w:rsidP="00452011">
            <w:pPr>
              <w:pStyle w:val="StudyParts"/>
              <w:numPr>
                <w:ilvl w:val="0"/>
                <w:numId w:val="35"/>
              </w:numPr>
              <w:tabs>
                <w:tab w:val="clear" w:pos="1078"/>
                <w:tab w:val="left" w:pos="601"/>
              </w:tabs>
              <w:spacing w:before="120"/>
              <w:rPr>
                <w:rFonts w:ascii="Trebuchet MS" w:hAnsi="Trebuchet MS"/>
                <w:szCs w:val="24"/>
              </w:rPr>
            </w:pPr>
            <w:r>
              <w:rPr>
                <w:rFonts w:ascii="Trebuchet MS" w:hAnsi="Trebuchet MS"/>
                <w:szCs w:val="24"/>
              </w:rPr>
              <w:t>C</w:t>
            </w:r>
            <w:r w:rsidRPr="00EA184B">
              <w:rPr>
                <w:rFonts w:ascii="Trebuchet MS" w:hAnsi="Trebuchet MS"/>
                <w:szCs w:val="24"/>
              </w:rPr>
              <w:t xml:space="preserve">omplete the following table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558"/>
              <w:gridCol w:w="558"/>
              <w:gridCol w:w="558"/>
              <w:gridCol w:w="558"/>
              <w:gridCol w:w="558"/>
              <w:gridCol w:w="558"/>
              <w:gridCol w:w="558"/>
              <w:gridCol w:w="558"/>
              <w:gridCol w:w="558"/>
            </w:tblGrid>
            <w:tr w:rsidR="00CF4454" w:rsidRPr="00EA184B" w:rsidTr="0058642B">
              <w:trPr>
                <w:trHeight w:val="445"/>
              </w:trPr>
              <w:tc>
                <w:tcPr>
                  <w:tcW w:w="1890" w:type="dxa"/>
                  <w:vAlign w:val="center"/>
                </w:tcPr>
                <w:p w:rsidR="00CF4454" w:rsidRPr="00EA184B" w:rsidRDefault="00CF4454" w:rsidP="0058642B">
                  <w:pPr>
                    <w:spacing w:before="120" w:after="120"/>
                  </w:pPr>
                  <w:r w:rsidRPr="00EA184B">
                    <w:rPr>
                      <w:i/>
                    </w:rPr>
                    <w:t>time</w:t>
                  </w:r>
                  <w:r w:rsidRPr="00EA184B">
                    <w:t xml:space="preserve"> in s</w:t>
                  </w:r>
                </w:p>
              </w:tc>
              <w:tc>
                <w:tcPr>
                  <w:tcW w:w="558" w:type="dxa"/>
                  <w:vAlign w:val="center"/>
                </w:tcPr>
                <w:p w:rsidR="00CF4454" w:rsidRPr="00EA184B" w:rsidRDefault="00CF4454" w:rsidP="0058642B">
                  <w:pPr>
                    <w:spacing w:before="120" w:after="120"/>
                  </w:pPr>
                  <w:r w:rsidRPr="00EA184B">
                    <w:t>0</w:t>
                  </w:r>
                </w:p>
              </w:tc>
              <w:tc>
                <w:tcPr>
                  <w:tcW w:w="558" w:type="dxa"/>
                  <w:vAlign w:val="center"/>
                </w:tcPr>
                <w:p w:rsidR="00CF4454" w:rsidRPr="00EA184B" w:rsidRDefault="00CF4454" w:rsidP="0058642B">
                  <w:pPr>
                    <w:spacing w:before="120" w:after="120"/>
                  </w:pPr>
                  <w:r w:rsidRPr="00EA184B">
                    <w:t>2</w:t>
                  </w:r>
                </w:p>
              </w:tc>
              <w:tc>
                <w:tcPr>
                  <w:tcW w:w="558" w:type="dxa"/>
                  <w:vAlign w:val="center"/>
                </w:tcPr>
                <w:p w:rsidR="00CF4454" w:rsidRPr="00EA184B" w:rsidRDefault="00CF4454" w:rsidP="0058642B">
                  <w:pPr>
                    <w:spacing w:before="120" w:after="120"/>
                  </w:pPr>
                  <w:r w:rsidRPr="00EA184B">
                    <w:t>4</w:t>
                  </w:r>
                </w:p>
              </w:tc>
              <w:tc>
                <w:tcPr>
                  <w:tcW w:w="558" w:type="dxa"/>
                  <w:vAlign w:val="center"/>
                </w:tcPr>
                <w:p w:rsidR="00CF4454" w:rsidRPr="00EA184B" w:rsidRDefault="00CF4454" w:rsidP="0058642B">
                  <w:pPr>
                    <w:spacing w:before="120" w:after="120"/>
                  </w:pPr>
                  <w:r w:rsidRPr="00EA184B">
                    <w:t>6</w:t>
                  </w:r>
                </w:p>
              </w:tc>
              <w:tc>
                <w:tcPr>
                  <w:tcW w:w="558" w:type="dxa"/>
                  <w:vAlign w:val="center"/>
                </w:tcPr>
                <w:p w:rsidR="00CF4454" w:rsidRPr="00EA184B" w:rsidRDefault="00CF4454" w:rsidP="0058642B">
                  <w:pPr>
                    <w:spacing w:before="120" w:after="120"/>
                  </w:pPr>
                  <w:r w:rsidRPr="00EA184B">
                    <w:t>8</w:t>
                  </w:r>
                </w:p>
              </w:tc>
              <w:tc>
                <w:tcPr>
                  <w:tcW w:w="558" w:type="dxa"/>
                  <w:vAlign w:val="center"/>
                </w:tcPr>
                <w:p w:rsidR="00CF4454" w:rsidRPr="00EA184B" w:rsidRDefault="00CF4454" w:rsidP="0058642B">
                  <w:pPr>
                    <w:spacing w:before="120" w:after="120"/>
                  </w:pPr>
                  <w:r w:rsidRPr="00EA184B">
                    <w:t>10</w:t>
                  </w:r>
                </w:p>
              </w:tc>
              <w:tc>
                <w:tcPr>
                  <w:tcW w:w="558" w:type="dxa"/>
                  <w:vAlign w:val="center"/>
                </w:tcPr>
                <w:p w:rsidR="00CF4454" w:rsidRPr="00EA184B" w:rsidRDefault="00CF4454" w:rsidP="0058642B">
                  <w:pPr>
                    <w:spacing w:before="120" w:after="120"/>
                  </w:pPr>
                  <w:r w:rsidRPr="00EA184B">
                    <w:t>12</w:t>
                  </w:r>
                </w:p>
              </w:tc>
              <w:tc>
                <w:tcPr>
                  <w:tcW w:w="558" w:type="dxa"/>
                  <w:vAlign w:val="center"/>
                </w:tcPr>
                <w:p w:rsidR="00CF4454" w:rsidRPr="00EA184B" w:rsidRDefault="00CF4454" w:rsidP="0058642B">
                  <w:pPr>
                    <w:spacing w:before="120" w:after="120"/>
                  </w:pPr>
                  <w:r w:rsidRPr="00EA184B">
                    <w:t>14</w:t>
                  </w:r>
                </w:p>
              </w:tc>
              <w:tc>
                <w:tcPr>
                  <w:tcW w:w="558" w:type="dxa"/>
                  <w:vAlign w:val="center"/>
                </w:tcPr>
                <w:p w:rsidR="00CF4454" w:rsidRPr="00EA184B" w:rsidRDefault="00CF4454" w:rsidP="0058642B">
                  <w:pPr>
                    <w:spacing w:before="120" w:after="120"/>
                  </w:pPr>
                  <w:r w:rsidRPr="00EA184B">
                    <w:t>16</w:t>
                  </w:r>
                </w:p>
              </w:tc>
            </w:tr>
            <w:tr w:rsidR="00CF4454" w:rsidRPr="00EA184B" w:rsidTr="0058642B">
              <w:trPr>
                <w:trHeight w:val="436"/>
              </w:trPr>
              <w:tc>
                <w:tcPr>
                  <w:tcW w:w="1890" w:type="dxa"/>
                  <w:vAlign w:val="center"/>
                </w:tcPr>
                <w:p w:rsidR="00CF4454" w:rsidRPr="00EA184B" w:rsidRDefault="00CF4454" w:rsidP="0058642B">
                  <w:pPr>
                    <w:spacing w:before="120" w:after="120"/>
                  </w:pPr>
                  <w:r w:rsidRPr="00EA184B">
                    <w:rPr>
                      <w:i/>
                    </w:rPr>
                    <w:t>speed</w:t>
                  </w:r>
                  <w:r>
                    <w:t xml:space="preserve"> in m</w:t>
                  </w:r>
                  <w:r w:rsidRPr="00EA184B">
                    <w:t>s</w:t>
                  </w:r>
                  <w:r w:rsidRPr="00EA184B">
                    <w:rPr>
                      <w:vertAlign w:val="superscript"/>
                    </w:rPr>
                    <w:t>-1</w:t>
                  </w: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r>
          </w:tbl>
          <w:p w:rsidR="00CF4454" w:rsidRPr="00EA184B" w:rsidRDefault="00CF4454" w:rsidP="00452011">
            <w:pPr>
              <w:pStyle w:val="StudyParts"/>
              <w:numPr>
                <w:ilvl w:val="0"/>
                <w:numId w:val="35"/>
              </w:numPr>
              <w:tabs>
                <w:tab w:val="clear" w:pos="1078"/>
                <w:tab w:val="left" w:pos="601"/>
              </w:tabs>
              <w:spacing w:before="120"/>
              <w:rPr>
                <w:rFonts w:ascii="Trebuchet MS" w:hAnsi="Trebuchet MS"/>
                <w:szCs w:val="24"/>
              </w:rPr>
            </w:pPr>
            <w:r w:rsidRPr="00EA184B">
              <w:rPr>
                <w:rFonts w:ascii="Trebuchet MS" w:hAnsi="Trebuchet MS"/>
                <w:szCs w:val="24"/>
              </w:rPr>
              <w:t xml:space="preserve">Calculate the acceleration during the first 4 seconds. </w:t>
            </w:r>
          </w:p>
          <w:p w:rsidR="00CF4454" w:rsidRPr="00956996" w:rsidRDefault="00CF4454" w:rsidP="0058642B">
            <w:pPr>
              <w:pStyle w:val="StudyParts"/>
              <w:tabs>
                <w:tab w:val="clear" w:pos="1078"/>
                <w:tab w:val="left" w:pos="601"/>
              </w:tabs>
              <w:spacing w:before="120"/>
              <w:ind w:left="34" w:firstLine="0"/>
              <w:rPr>
                <w:rFonts w:ascii="Trebuchet MS" w:hAnsi="Trebuchet MS"/>
                <w:szCs w:val="24"/>
              </w:rPr>
            </w:pPr>
            <w:r w:rsidRPr="00EA184B">
              <w:rPr>
                <w:rFonts w:ascii="Trebuchet MS" w:hAnsi="Trebuchet MS"/>
                <w:szCs w:val="24"/>
              </w:rPr>
              <w:t>The car travelled a total distance of 132 metres. Calculate the average speed of the journey.</w:t>
            </w:r>
          </w:p>
        </w:tc>
      </w:tr>
      <w:tr w:rsidR="00CF4454" w:rsidRPr="001F1787" w:rsidTr="001F2EAC">
        <w:trPr>
          <w:cantSplit/>
          <w:trHeight w:val="540"/>
        </w:trPr>
        <w:tc>
          <w:tcPr>
            <w:tcW w:w="959" w:type="dxa"/>
            <w:shd w:val="clear" w:color="auto" w:fill="D9D9D9" w:themeFill="background1" w:themeFillShade="D9"/>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3.5</w:t>
            </w:r>
          </w:p>
        </w:tc>
        <w:tc>
          <w:tcPr>
            <w:tcW w:w="9214" w:type="dxa"/>
            <w:gridSpan w:val="2"/>
            <w:shd w:val="clear" w:color="auto" w:fill="D9D9D9" w:themeFill="background1" w:themeFillShade="D9"/>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I can describe an experiment to measure acceleration</w:t>
            </w:r>
          </w:p>
        </w:tc>
      </w:tr>
      <w:tr w:rsidR="00CF4454" w:rsidRPr="001F1787" w:rsidTr="002F35F6">
        <w:trPr>
          <w:cantSplit/>
          <w:trHeight w:val="540"/>
        </w:trPr>
        <w:tc>
          <w:tcPr>
            <w:tcW w:w="959" w:type="dxa"/>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3.5.1</w:t>
            </w:r>
          </w:p>
        </w:tc>
        <w:tc>
          <w:tcPr>
            <w:tcW w:w="9214" w:type="dxa"/>
            <w:gridSpan w:val="2"/>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Describe an experiment using </w:t>
            </w:r>
            <w:r w:rsidRPr="001F1787">
              <w:rPr>
                <w:rFonts w:eastAsia="Times New Roman" w:cs="Times New Roman"/>
                <w:b/>
                <w:sz w:val="24"/>
                <w:szCs w:val="24"/>
                <w:lang w:eastAsia="en-GB"/>
              </w:rPr>
              <w:t>two</w:t>
            </w:r>
            <w:r w:rsidRPr="001F1787">
              <w:rPr>
                <w:rFonts w:eastAsia="Times New Roman" w:cs="Times New Roman"/>
                <w:sz w:val="24"/>
                <w:szCs w:val="24"/>
                <w:lang w:eastAsia="en-GB"/>
              </w:rPr>
              <w:t xml:space="preserve"> light gates to measure the acceleration of a vehicle as it rolls down a slope. Draw a diagram of the set-up, note what measurements you would need to make and how the acceleration will be calculated.</w:t>
            </w:r>
          </w:p>
        </w:tc>
      </w:tr>
      <w:tr w:rsidR="00CF4454" w:rsidRPr="001F1787" w:rsidTr="002F35F6">
        <w:trPr>
          <w:cantSplit/>
          <w:trHeight w:val="540"/>
        </w:trPr>
        <w:tc>
          <w:tcPr>
            <w:tcW w:w="959" w:type="dxa"/>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3.5.2</w:t>
            </w:r>
          </w:p>
        </w:tc>
        <w:tc>
          <w:tcPr>
            <w:tcW w:w="9214" w:type="dxa"/>
            <w:gridSpan w:val="2"/>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Describe an experiment using </w:t>
            </w:r>
            <w:r w:rsidRPr="001F1787">
              <w:rPr>
                <w:rFonts w:eastAsia="Times New Roman" w:cs="Times New Roman"/>
                <w:b/>
                <w:sz w:val="24"/>
                <w:szCs w:val="24"/>
                <w:lang w:eastAsia="en-GB"/>
              </w:rPr>
              <w:t>one</w:t>
            </w:r>
            <w:r w:rsidRPr="001F1787">
              <w:rPr>
                <w:rFonts w:eastAsia="Times New Roman" w:cs="Times New Roman"/>
                <w:sz w:val="24"/>
                <w:szCs w:val="24"/>
                <w:lang w:eastAsia="en-GB"/>
              </w:rPr>
              <w:t xml:space="preserve"> light gate to measure the acceleration of a vehicle as it rolls down a slope. Draw a diagram of the set-up, note what measurements you would need to make and how the acceleration will be calculated.</w:t>
            </w:r>
          </w:p>
        </w:tc>
      </w:tr>
      <w:tr w:rsidR="00CF4454" w:rsidRPr="001F1787" w:rsidTr="008D01E2">
        <w:trPr>
          <w:trHeight w:val="540"/>
        </w:trPr>
        <w:tc>
          <w:tcPr>
            <w:tcW w:w="959" w:type="dxa"/>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3.5.3</w:t>
            </w:r>
          </w:p>
        </w:tc>
        <w:tc>
          <w:tcPr>
            <w:tcW w:w="9214" w:type="dxa"/>
            <w:gridSpan w:val="2"/>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noProof/>
                <w:sz w:val="24"/>
                <w:szCs w:val="24"/>
                <w:lang w:eastAsia="en-GB"/>
              </w:rPr>
              <w:drawing>
                <wp:inline distT="0" distB="0" distL="0" distR="0" wp14:anchorId="5A58696C" wp14:editId="0CD12C81">
                  <wp:extent cx="4552950" cy="1490646"/>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52950" cy="1490646"/>
                          </a:xfrm>
                          <a:prstGeom prst="rect">
                            <a:avLst/>
                          </a:prstGeom>
                          <a:noFill/>
                          <a:ln>
                            <a:noFill/>
                          </a:ln>
                        </pic:spPr>
                      </pic:pic>
                    </a:graphicData>
                  </a:graphic>
                </wp:inline>
              </w:drawing>
            </w:r>
          </w:p>
          <w:p w:rsidR="00CF4454" w:rsidRPr="001F1787" w:rsidRDefault="00CF4454" w:rsidP="008A43C5">
            <w:pPr>
              <w:spacing w:before="120" w:after="120"/>
              <w:jc w:val="left"/>
              <w:rPr>
                <w:rFonts w:eastAsia="Times New Roman" w:cs="Times New Roman"/>
                <w:sz w:val="24"/>
                <w:szCs w:val="24"/>
                <w:lang w:eastAsia="en-GB"/>
              </w:rPr>
            </w:pPr>
            <w:r>
              <w:rPr>
                <w:rFonts w:eastAsia="Times New Roman" w:cs="Times New Roman"/>
                <w:sz w:val="24"/>
                <w:szCs w:val="24"/>
                <w:lang w:eastAsia="en-GB"/>
              </w:rPr>
              <w:t>The apparatus shown in the Figure above</w:t>
            </w:r>
            <w:r w:rsidRPr="001F1787">
              <w:rPr>
                <w:rFonts w:eastAsia="Times New Roman" w:cs="Times New Roman"/>
                <w:sz w:val="24"/>
                <w:szCs w:val="24"/>
                <w:lang w:eastAsia="en-GB"/>
              </w:rPr>
              <w:t xml:space="preserve"> is used to find the acceleration of a vehicle moving along a linear air track.</w:t>
            </w:r>
          </w:p>
          <w:p w:rsidR="00CF4454" w:rsidRPr="001F1787" w:rsidRDefault="00CF4454" w:rsidP="00E77121">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State two ways of modifying the experiment to produce an acceleration which is double the acceleration.</w:t>
            </w:r>
          </w:p>
        </w:tc>
      </w:tr>
      <w:tr w:rsidR="00CF4454" w:rsidRPr="001F1787" w:rsidTr="002F35F6">
        <w:trPr>
          <w:cantSplit/>
          <w:trHeight w:val="660"/>
        </w:trPr>
        <w:tc>
          <w:tcPr>
            <w:tcW w:w="10173" w:type="dxa"/>
            <w:gridSpan w:val="3"/>
            <w:shd w:val="clear" w:color="auto" w:fill="D99594" w:themeFill="accent2" w:themeFillTint="99"/>
          </w:tcPr>
          <w:p w:rsidR="00CF4454" w:rsidRPr="00827D47" w:rsidRDefault="00CF4454" w:rsidP="00DC26F3">
            <w:pPr>
              <w:spacing w:before="120" w:after="120"/>
              <w:jc w:val="left"/>
              <w:rPr>
                <w:rFonts w:eastAsia="Times New Roman" w:cs="Times New Roman"/>
                <w:sz w:val="36"/>
                <w:szCs w:val="36"/>
              </w:rPr>
            </w:pPr>
            <w:r w:rsidRPr="00827D47">
              <w:rPr>
                <w:rFonts w:eastAsia="Times New Roman" w:cs="Times New Roman"/>
                <w:b/>
                <w:bCs/>
                <w:sz w:val="36"/>
                <w:szCs w:val="36"/>
                <w:lang w:eastAsia="en-GB"/>
              </w:rPr>
              <w:lastRenderedPageBreak/>
              <w:t>Newton’s Laws</w:t>
            </w:r>
          </w:p>
        </w:tc>
      </w:tr>
      <w:tr w:rsidR="00CF4454" w:rsidRPr="001F1787" w:rsidTr="002F35F6">
        <w:trPr>
          <w:cantSplit/>
          <w:trHeight w:val="660"/>
        </w:trPr>
        <w:tc>
          <w:tcPr>
            <w:tcW w:w="959" w:type="dxa"/>
            <w:shd w:val="clear" w:color="auto" w:fill="DDD9C3" w:themeFill="background2" w:themeFillShade="E6"/>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4.1</w:t>
            </w:r>
          </w:p>
        </w:tc>
        <w:tc>
          <w:tcPr>
            <w:tcW w:w="9214" w:type="dxa"/>
            <w:gridSpan w:val="2"/>
            <w:shd w:val="clear" w:color="auto" w:fill="DDD9C3" w:themeFill="background2" w:themeFillShade="E6"/>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rPr>
              <w:t>I can give applications and use Newton’s laws and balanced forces to explain constant velocity (or speed), making reference to frictional forces of this.</w:t>
            </w:r>
          </w:p>
        </w:tc>
      </w:tr>
      <w:tr w:rsidR="00CF4454" w:rsidRPr="001F1787" w:rsidTr="001F2EAC">
        <w:trPr>
          <w:cantSplit/>
          <w:trHeight w:val="660"/>
        </w:trPr>
        <w:tc>
          <w:tcPr>
            <w:tcW w:w="959" w:type="dxa"/>
            <w:shd w:val="clear" w:color="auto" w:fill="auto"/>
          </w:tcPr>
          <w:p w:rsidR="00CF4454" w:rsidRPr="00607870" w:rsidRDefault="00CF4454" w:rsidP="003655CF">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4.1.1</w:t>
            </w:r>
          </w:p>
        </w:tc>
        <w:tc>
          <w:tcPr>
            <w:tcW w:w="9214" w:type="dxa"/>
            <w:gridSpan w:val="2"/>
            <w:shd w:val="clear" w:color="auto" w:fill="auto"/>
          </w:tcPr>
          <w:p w:rsidR="00CF4454" w:rsidRPr="00607870" w:rsidRDefault="00CF4454" w:rsidP="003655CF">
            <w:pPr>
              <w:spacing w:before="120" w:after="120"/>
              <w:jc w:val="left"/>
              <w:rPr>
                <w:rFonts w:eastAsia="Times New Roman" w:cs="Times New Roman"/>
                <w:sz w:val="24"/>
                <w:szCs w:val="24"/>
                <w:lang w:eastAsia="en-GB"/>
              </w:rPr>
            </w:pPr>
            <w:r>
              <w:rPr>
                <w:rFonts w:eastAsia="Times New Roman" w:cs="Times New Roman"/>
                <w:sz w:val="24"/>
                <w:szCs w:val="24"/>
                <w:lang w:eastAsia="en-GB"/>
              </w:rPr>
              <w:t>(a) State the meaning of</w:t>
            </w:r>
            <w:r w:rsidRPr="00607870">
              <w:rPr>
                <w:rFonts w:eastAsia="Times New Roman" w:cs="Times New Roman"/>
                <w:sz w:val="24"/>
                <w:szCs w:val="24"/>
                <w:lang w:eastAsia="en-GB"/>
              </w:rPr>
              <w:t xml:space="preserve"> </w:t>
            </w:r>
            <w:r w:rsidR="00B16D12">
              <w:rPr>
                <w:rFonts w:eastAsia="Times New Roman" w:cs="Times New Roman"/>
                <w:sz w:val="24"/>
                <w:szCs w:val="24"/>
                <w:lang w:eastAsia="en-GB"/>
              </w:rPr>
              <w:t>the term</w:t>
            </w:r>
            <w:r w:rsidRPr="00607870">
              <w:rPr>
                <w:rFonts w:eastAsia="Times New Roman" w:cs="Times New Roman"/>
                <w:sz w:val="24"/>
                <w:szCs w:val="24"/>
                <w:lang w:eastAsia="en-GB"/>
              </w:rPr>
              <w:t xml:space="preserve"> </w:t>
            </w:r>
            <w:r w:rsidRPr="00B16D12">
              <w:rPr>
                <w:rFonts w:eastAsia="Times New Roman" w:cs="Times New Roman"/>
                <w:b/>
                <w:sz w:val="24"/>
                <w:szCs w:val="24"/>
                <w:lang w:eastAsia="en-GB"/>
              </w:rPr>
              <w:t>force</w:t>
            </w:r>
            <w:r>
              <w:rPr>
                <w:rFonts w:eastAsia="Times New Roman" w:cs="Times New Roman"/>
                <w:sz w:val="24"/>
                <w:szCs w:val="24"/>
                <w:lang w:eastAsia="en-GB"/>
              </w:rPr>
              <w:t>.</w:t>
            </w:r>
          </w:p>
          <w:p w:rsidR="00CF4454" w:rsidRPr="00607870" w:rsidRDefault="00CF4454" w:rsidP="00060ED8">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 xml:space="preserve">(b) </w:t>
            </w:r>
            <w:r>
              <w:rPr>
                <w:rFonts w:eastAsia="Times New Roman" w:cs="Times New Roman"/>
                <w:sz w:val="24"/>
                <w:szCs w:val="24"/>
                <w:lang w:eastAsia="en-GB"/>
              </w:rPr>
              <w:t>State the</w:t>
            </w:r>
            <w:r w:rsidRPr="00607870">
              <w:rPr>
                <w:rFonts w:eastAsia="Times New Roman" w:cs="Times New Roman"/>
                <w:sz w:val="24"/>
                <w:szCs w:val="24"/>
                <w:lang w:eastAsia="en-GB"/>
              </w:rPr>
              <w:t xml:space="preserve"> effects </w:t>
            </w:r>
            <w:r>
              <w:rPr>
                <w:rFonts w:eastAsia="Times New Roman" w:cs="Times New Roman"/>
                <w:sz w:val="24"/>
                <w:szCs w:val="24"/>
                <w:lang w:eastAsia="en-GB"/>
              </w:rPr>
              <w:t>a force have on an object.</w:t>
            </w:r>
          </w:p>
        </w:tc>
      </w:tr>
      <w:tr w:rsidR="00CF4454" w:rsidRPr="001F1787" w:rsidTr="001F2EAC">
        <w:trPr>
          <w:cantSplit/>
          <w:trHeight w:val="660"/>
        </w:trPr>
        <w:tc>
          <w:tcPr>
            <w:tcW w:w="959" w:type="dxa"/>
            <w:shd w:val="clear" w:color="auto" w:fill="auto"/>
          </w:tcPr>
          <w:p w:rsidR="00CF4454" w:rsidRPr="00607870" w:rsidRDefault="00CF4454" w:rsidP="003655CF">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4.1.2</w:t>
            </w:r>
          </w:p>
        </w:tc>
        <w:tc>
          <w:tcPr>
            <w:tcW w:w="9214" w:type="dxa"/>
            <w:gridSpan w:val="2"/>
            <w:shd w:val="clear" w:color="auto" w:fill="auto"/>
          </w:tcPr>
          <w:p w:rsidR="00CF4454" w:rsidRPr="00607870" w:rsidRDefault="00CF4454" w:rsidP="003655CF">
            <w:pPr>
              <w:pStyle w:val="studytab"/>
              <w:spacing w:before="120"/>
              <w:rPr>
                <w:rFonts w:ascii="Trebuchet MS" w:hAnsi="Trebuchet MS"/>
                <w:szCs w:val="24"/>
              </w:rPr>
            </w:pPr>
            <w:r w:rsidRPr="00607870">
              <w:rPr>
                <w:rFonts w:ascii="Trebuchet MS" w:hAnsi="Trebuchet MS"/>
                <w:szCs w:val="24"/>
              </w:rPr>
              <w:t>Describe how you can measure a force.</w:t>
            </w:r>
          </w:p>
        </w:tc>
      </w:tr>
      <w:tr w:rsidR="00CF4454" w:rsidRPr="001F1787" w:rsidTr="001F2EAC">
        <w:trPr>
          <w:cantSplit/>
          <w:trHeight w:val="660"/>
        </w:trPr>
        <w:tc>
          <w:tcPr>
            <w:tcW w:w="959" w:type="dxa"/>
            <w:shd w:val="clear" w:color="auto" w:fill="auto"/>
          </w:tcPr>
          <w:p w:rsidR="00CF4454" w:rsidRPr="00607870" w:rsidRDefault="00CF4454" w:rsidP="003655CF">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4.1.3</w:t>
            </w:r>
          </w:p>
        </w:tc>
        <w:tc>
          <w:tcPr>
            <w:tcW w:w="9214" w:type="dxa"/>
            <w:gridSpan w:val="2"/>
            <w:shd w:val="clear" w:color="auto" w:fill="auto"/>
          </w:tcPr>
          <w:p w:rsidR="00CF4454" w:rsidRPr="00607870" w:rsidRDefault="00CF4454" w:rsidP="003655CF">
            <w:pPr>
              <w:spacing w:before="120" w:after="120"/>
              <w:jc w:val="left"/>
              <w:rPr>
                <w:sz w:val="24"/>
                <w:szCs w:val="24"/>
              </w:rPr>
            </w:pPr>
            <w:r w:rsidRPr="00607870">
              <w:rPr>
                <w:sz w:val="24"/>
                <w:szCs w:val="24"/>
              </w:rPr>
              <w:t xml:space="preserve">(a) State what is meant by the term </w:t>
            </w:r>
            <w:r w:rsidRPr="00B16D12">
              <w:rPr>
                <w:b/>
                <w:sz w:val="24"/>
                <w:szCs w:val="24"/>
              </w:rPr>
              <w:t>friction</w:t>
            </w:r>
            <w:r w:rsidRPr="00607870">
              <w:rPr>
                <w:sz w:val="24"/>
                <w:szCs w:val="24"/>
              </w:rPr>
              <w:t>.</w:t>
            </w:r>
          </w:p>
          <w:p w:rsidR="00CF4454" w:rsidRPr="00607870" w:rsidRDefault="00CF4454" w:rsidP="003655CF">
            <w:pPr>
              <w:spacing w:before="120" w:after="120"/>
              <w:jc w:val="left"/>
              <w:rPr>
                <w:sz w:val="24"/>
                <w:szCs w:val="24"/>
              </w:rPr>
            </w:pPr>
            <w:r w:rsidRPr="00607870">
              <w:rPr>
                <w:sz w:val="24"/>
                <w:szCs w:val="24"/>
              </w:rPr>
              <w:t>(b) State the effect of friction on movement?</w:t>
            </w:r>
          </w:p>
        </w:tc>
      </w:tr>
      <w:tr w:rsidR="00CF4454" w:rsidRPr="001F1787" w:rsidTr="001F2EAC">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4.1.4</w:t>
            </w:r>
          </w:p>
        </w:tc>
        <w:tc>
          <w:tcPr>
            <w:tcW w:w="9214" w:type="dxa"/>
            <w:gridSpan w:val="2"/>
            <w:shd w:val="clear" w:color="auto" w:fill="auto"/>
          </w:tcPr>
          <w:p w:rsidR="00CF4454" w:rsidRPr="00607870" w:rsidRDefault="00CF4454" w:rsidP="003655CF">
            <w:pPr>
              <w:pStyle w:val="StudyParts"/>
              <w:spacing w:before="120"/>
              <w:rPr>
                <w:rFonts w:ascii="Trebuchet MS" w:hAnsi="Trebuchet MS"/>
                <w:szCs w:val="24"/>
              </w:rPr>
            </w:pPr>
            <w:r w:rsidRPr="00607870">
              <w:rPr>
                <w:rFonts w:ascii="Trebuchet MS" w:hAnsi="Trebuchet MS"/>
                <w:szCs w:val="24"/>
              </w:rPr>
              <w:t>List ways of reducing the force of friction between two surfaces.</w:t>
            </w:r>
          </w:p>
        </w:tc>
      </w:tr>
      <w:tr w:rsidR="00CF4454" w:rsidRPr="001F1787" w:rsidTr="001F2EAC">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4.1.5</w:t>
            </w:r>
          </w:p>
        </w:tc>
        <w:tc>
          <w:tcPr>
            <w:tcW w:w="9214" w:type="dxa"/>
            <w:gridSpan w:val="2"/>
            <w:shd w:val="clear" w:color="auto" w:fill="auto"/>
          </w:tcPr>
          <w:p w:rsidR="00CF4454" w:rsidRPr="00607870" w:rsidRDefault="00CF4454" w:rsidP="003655CF">
            <w:pPr>
              <w:pStyle w:val="StudyParts"/>
              <w:spacing w:before="120"/>
              <w:rPr>
                <w:rFonts w:ascii="Trebuchet MS" w:hAnsi="Trebuchet MS"/>
                <w:szCs w:val="24"/>
              </w:rPr>
            </w:pPr>
            <w:r w:rsidRPr="00607870">
              <w:rPr>
                <w:rFonts w:ascii="Trebuchet MS" w:hAnsi="Trebuchet MS"/>
                <w:szCs w:val="24"/>
              </w:rPr>
              <w:t>State ways you increase the force of friction between objects.</w:t>
            </w:r>
          </w:p>
        </w:tc>
      </w:tr>
      <w:tr w:rsidR="00CF4454" w:rsidRPr="001F1787" w:rsidTr="001F2EAC">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4.1.6</w:t>
            </w:r>
          </w:p>
        </w:tc>
        <w:tc>
          <w:tcPr>
            <w:tcW w:w="9214" w:type="dxa"/>
            <w:gridSpan w:val="2"/>
            <w:shd w:val="clear" w:color="auto" w:fill="auto"/>
          </w:tcPr>
          <w:p w:rsidR="00CF4454" w:rsidRPr="00607870" w:rsidRDefault="00CF4454" w:rsidP="003655CF">
            <w:pPr>
              <w:spacing w:before="120" w:after="120"/>
              <w:jc w:val="left"/>
              <w:rPr>
                <w:rFonts w:eastAsia="Times New Roman" w:cs="Times New Roman"/>
                <w:sz w:val="24"/>
                <w:szCs w:val="24"/>
                <w:lang w:eastAsia="en-GB"/>
              </w:rPr>
            </w:pPr>
            <w:r w:rsidRPr="00607870">
              <w:rPr>
                <w:sz w:val="24"/>
                <w:szCs w:val="24"/>
              </w:rPr>
              <w:t>Explain some of the ways friction is used in motor racing. Include at least two examples of where friction is increased, and one where it is decreased.</w:t>
            </w:r>
          </w:p>
        </w:tc>
      </w:tr>
      <w:tr w:rsidR="00CF4454" w:rsidRPr="001F1787" w:rsidTr="001F2EAC">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4.1.7</w:t>
            </w:r>
          </w:p>
        </w:tc>
        <w:tc>
          <w:tcPr>
            <w:tcW w:w="9214" w:type="dxa"/>
            <w:gridSpan w:val="2"/>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sz w:val="24"/>
                <w:szCs w:val="24"/>
              </w:rPr>
              <w:t>Explain</w:t>
            </w:r>
            <w:r w:rsidR="00666DE7">
              <w:rPr>
                <w:sz w:val="24"/>
                <w:szCs w:val="24"/>
              </w:rPr>
              <w:t>, in terms of friction</w:t>
            </w:r>
            <w:r w:rsidRPr="00607870">
              <w:rPr>
                <w:sz w:val="24"/>
                <w:szCs w:val="24"/>
              </w:rPr>
              <w:t xml:space="preserve"> how </w:t>
            </w:r>
            <w:r w:rsidR="00666DE7">
              <w:rPr>
                <w:sz w:val="24"/>
                <w:szCs w:val="24"/>
              </w:rPr>
              <w:t xml:space="preserve">basic </w:t>
            </w:r>
            <w:r w:rsidRPr="00607870">
              <w:rPr>
                <w:sz w:val="24"/>
                <w:szCs w:val="24"/>
              </w:rPr>
              <w:t>brakes work.</w:t>
            </w:r>
          </w:p>
        </w:tc>
      </w:tr>
      <w:tr w:rsidR="00CF4454" w:rsidRPr="001F1787" w:rsidTr="002F35F6">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4.1.8</w:t>
            </w:r>
          </w:p>
        </w:tc>
        <w:tc>
          <w:tcPr>
            <w:tcW w:w="9214" w:type="dxa"/>
            <w:gridSpan w:val="2"/>
            <w:shd w:val="clear" w:color="auto" w:fill="auto"/>
          </w:tcPr>
          <w:p w:rsidR="00CF4454" w:rsidRPr="00607870" w:rsidRDefault="00CF4454" w:rsidP="00DC26F3">
            <w:pPr>
              <w:spacing w:before="120" w:after="120"/>
              <w:jc w:val="left"/>
              <w:rPr>
                <w:sz w:val="24"/>
                <w:szCs w:val="24"/>
              </w:rPr>
            </w:pPr>
            <w:r w:rsidRPr="00607870">
              <w:rPr>
                <w:sz w:val="24"/>
                <w:szCs w:val="24"/>
              </w:rPr>
              <w:t>(a) If you increase the unbalanced force acting on an object while its mass remains constant, what happens to its acceleration?</w:t>
            </w:r>
          </w:p>
          <w:p w:rsidR="00CF4454" w:rsidRPr="00607870" w:rsidRDefault="00CF4454" w:rsidP="00DC26F3">
            <w:pPr>
              <w:spacing w:before="120" w:after="120"/>
              <w:jc w:val="left"/>
              <w:rPr>
                <w:sz w:val="24"/>
                <w:szCs w:val="24"/>
              </w:rPr>
            </w:pPr>
            <w:r w:rsidRPr="00607870">
              <w:rPr>
                <w:sz w:val="24"/>
                <w:szCs w:val="24"/>
              </w:rPr>
              <w:t>(b) If you increase the mass of an object, while keeping the unbalanced force the same, what happens to its acceleration?</w:t>
            </w:r>
          </w:p>
        </w:tc>
      </w:tr>
      <w:tr w:rsidR="00CF4454" w:rsidRPr="001F1787" w:rsidTr="002F35F6">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4.1.9</w:t>
            </w:r>
          </w:p>
        </w:tc>
        <w:tc>
          <w:tcPr>
            <w:tcW w:w="9214" w:type="dxa"/>
            <w:gridSpan w:val="2"/>
            <w:shd w:val="clear" w:color="auto" w:fill="auto"/>
          </w:tcPr>
          <w:p w:rsidR="00CF4454" w:rsidRPr="00607870" w:rsidRDefault="00CF4454" w:rsidP="00DC26F3">
            <w:pPr>
              <w:spacing w:before="120" w:after="120"/>
              <w:jc w:val="left"/>
              <w:rPr>
                <w:sz w:val="24"/>
                <w:szCs w:val="24"/>
              </w:rPr>
            </w:pPr>
            <w:r w:rsidRPr="00607870">
              <w:rPr>
                <w:sz w:val="24"/>
                <w:szCs w:val="24"/>
              </w:rPr>
              <w:t>State Newton’s First Law of Motion</w:t>
            </w:r>
            <w:r>
              <w:rPr>
                <w:sz w:val="24"/>
                <w:szCs w:val="24"/>
              </w:rPr>
              <w:t>.</w:t>
            </w:r>
          </w:p>
        </w:tc>
      </w:tr>
      <w:tr w:rsidR="00CF4454" w:rsidRPr="001F1787" w:rsidTr="002F35F6">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4.1.10</w:t>
            </w:r>
          </w:p>
        </w:tc>
        <w:tc>
          <w:tcPr>
            <w:tcW w:w="9214" w:type="dxa"/>
            <w:gridSpan w:val="2"/>
            <w:shd w:val="clear" w:color="auto" w:fill="auto"/>
          </w:tcPr>
          <w:p w:rsidR="00CF4454" w:rsidRPr="00607870" w:rsidRDefault="00CF4454" w:rsidP="00DC26F3">
            <w:pPr>
              <w:spacing w:before="120" w:after="120"/>
              <w:jc w:val="left"/>
              <w:rPr>
                <w:sz w:val="24"/>
                <w:szCs w:val="24"/>
              </w:rPr>
            </w:pPr>
            <w:r w:rsidRPr="00607870">
              <w:rPr>
                <w:sz w:val="24"/>
                <w:szCs w:val="24"/>
              </w:rPr>
              <w:t>State Newton’s Second Law of Motion</w:t>
            </w:r>
            <w:r>
              <w:rPr>
                <w:sz w:val="24"/>
                <w:szCs w:val="24"/>
              </w:rPr>
              <w:t>.</w:t>
            </w:r>
          </w:p>
        </w:tc>
      </w:tr>
      <w:tr w:rsidR="00CF4454" w:rsidRPr="001F1787" w:rsidTr="001F2EAC">
        <w:trPr>
          <w:cantSplit/>
          <w:trHeight w:val="660"/>
        </w:trPr>
        <w:tc>
          <w:tcPr>
            <w:tcW w:w="959" w:type="dxa"/>
            <w:shd w:val="clear" w:color="auto" w:fill="auto"/>
          </w:tcPr>
          <w:p w:rsidR="00CF4454" w:rsidRPr="001F1787" w:rsidRDefault="00CF4454" w:rsidP="004C31D7">
            <w:pPr>
              <w:spacing w:before="120" w:after="120"/>
              <w:jc w:val="left"/>
              <w:rPr>
                <w:rFonts w:eastAsia="Times New Roman" w:cs="Times New Roman"/>
                <w:sz w:val="24"/>
                <w:szCs w:val="24"/>
                <w:lang w:eastAsia="en-GB"/>
              </w:rPr>
            </w:pPr>
            <w:r>
              <w:rPr>
                <w:rFonts w:eastAsia="Times New Roman" w:cs="Times New Roman"/>
                <w:sz w:val="24"/>
                <w:szCs w:val="24"/>
                <w:lang w:eastAsia="en-GB"/>
              </w:rPr>
              <w:t>4.1.11</w:t>
            </w:r>
          </w:p>
        </w:tc>
        <w:tc>
          <w:tcPr>
            <w:tcW w:w="9214" w:type="dxa"/>
            <w:gridSpan w:val="2"/>
            <w:shd w:val="clear" w:color="auto" w:fill="auto"/>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Use Newton's first law to explain why a passenger in a train appears to be pushed backwards when the train suddenly starts, and why they appear to be pushed forwards when the train brakes.</w:t>
            </w:r>
          </w:p>
        </w:tc>
      </w:tr>
      <w:tr w:rsidR="00CF4454" w:rsidRPr="001F1787" w:rsidTr="001F2EAC">
        <w:trPr>
          <w:cantSplit/>
          <w:trHeight w:val="660"/>
        </w:trPr>
        <w:tc>
          <w:tcPr>
            <w:tcW w:w="959" w:type="dxa"/>
            <w:shd w:val="clear" w:color="auto" w:fill="auto"/>
          </w:tcPr>
          <w:p w:rsidR="00CF4454" w:rsidRPr="001F1787" w:rsidRDefault="00CF4454" w:rsidP="004C31D7">
            <w:pPr>
              <w:spacing w:before="120" w:after="120"/>
              <w:jc w:val="left"/>
              <w:rPr>
                <w:rFonts w:eastAsia="Times New Roman" w:cs="Times New Roman"/>
                <w:sz w:val="24"/>
                <w:szCs w:val="24"/>
                <w:lang w:eastAsia="en-GB"/>
              </w:rPr>
            </w:pPr>
            <w:r>
              <w:rPr>
                <w:rFonts w:eastAsia="Times New Roman" w:cs="Times New Roman"/>
                <w:sz w:val="24"/>
                <w:szCs w:val="24"/>
                <w:lang w:eastAsia="en-GB"/>
              </w:rPr>
              <w:t>4.1.12</w:t>
            </w:r>
          </w:p>
        </w:tc>
        <w:tc>
          <w:tcPr>
            <w:tcW w:w="9214" w:type="dxa"/>
            <w:gridSpan w:val="2"/>
            <w:shd w:val="clear" w:color="auto" w:fill="auto"/>
          </w:tcPr>
          <w:p w:rsidR="00CF4454" w:rsidRPr="001F1787" w:rsidRDefault="00CF4454" w:rsidP="00827D47">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A boy of mass 45 kg pulls a sledge of mass 15 kg up a slope at a constant velocity of</w:t>
            </w:r>
            <w:r>
              <w:rPr>
                <w:rFonts w:eastAsia="Times New Roman" w:cs="Times New Roman"/>
                <w:sz w:val="24"/>
                <w:szCs w:val="24"/>
                <w:lang w:eastAsia="en-GB"/>
              </w:rPr>
              <w:t xml:space="preserve"> </w:t>
            </w:r>
            <w:r w:rsidRPr="001F1787">
              <w:rPr>
                <w:rFonts w:eastAsia="Times New Roman" w:cs="Times New Roman"/>
                <w:sz w:val="24"/>
                <w:szCs w:val="24"/>
                <w:lang w:eastAsia="en-GB"/>
              </w:rPr>
              <w:t>0·5 ms</w:t>
            </w:r>
            <w:r w:rsidRPr="001F1787">
              <w:rPr>
                <w:rFonts w:eastAsia="Times New Roman" w:cs="Times New Roman"/>
                <w:sz w:val="24"/>
                <w:szCs w:val="24"/>
                <w:vertAlign w:val="superscript"/>
                <w:lang w:eastAsia="en-GB"/>
              </w:rPr>
              <w:t>-1</w:t>
            </w:r>
            <w:r w:rsidRPr="001F1787">
              <w:rPr>
                <w:rFonts w:eastAsia="Times New Roman" w:cs="Times New Roman"/>
                <w:sz w:val="24"/>
                <w:szCs w:val="24"/>
                <w:lang w:eastAsia="en-GB"/>
              </w:rPr>
              <w:t>.  Are the forces acting on the sledge balanced or unbalanced? Explain your answer.</w:t>
            </w:r>
          </w:p>
        </w:tc>
      </w:tr>
      <w:tr w:rsidR="00CF4454" w:rsidRPr="001F1787" w:rsidTr="001F2EAC">
        <w:trPr>
          <w:cantSplit/>
          <w:trHeight w:val="660"/>
        </w:trPr>
        <w:tc>
          <w:tcPr>
            <w:tcW w:w="959" w:type="dxa"/>
            <w:shd w:val="clear" w:color="auto" w:fill="auto"/>
          </w:tcPr>
          <w:p w:rsidR="00CF4454" w:rsidRPr="001F1787" w:rsidRDefault="00CF4454" w:rsidP="004C31D7">
            <w:pPr>
              <w:spacing w:before="120" w:after="120"/>
              <w:jc w:val="left"/>
              <w:rPr>
                <w:rFonts w:eastAsia="Times New Roman" w:cs="Times New Roman"/>
                <w:sz w:val="24"/>
                <w:szCs w:val="24"/>
                <w:lang w:eastAsia="en-GB"/>
              </w:rPr>
            </w:pPr>
            <w:r>
              <w:rPr>
                <w:rFonts w:eastAsia="Times New Roman" w:cs="Times New Roman"/>
                <w:sz w:val="24"/>
                <w:szCs w:val="24"/>
                <w:lang w:eastAsia="en-GB"/>
              </w:rPr>
              <w:t>4.1.13</w:t>
            </w:r>
          </w:p>
        </w:tc>
        <w:tc>
          <w:tcPr>
            <w:tcW w:w="9214" w:type="dxa"/>
            <w:gridSpan w:val="2"/>
            <w:shd w:val="clear" w:color="auto" w:fill="auto"/>
          </w:tcPr>
          <w:p w:rsidR="00CF4454" w:rsidRDefault="00CF4454" w:rsidP="0055086D">
            <w:pPr>
              <w:autoSpaceDE w:val="0"/>
              <w:autoSpaceDN w:val="0"/>
              <w:adjustRightInd w:val="0"/>
              <w:jc w:val="left"/>
              <w:rPr>
                <w:rFonts w:ascii="Trebuchet2010" w:hAnsi="Trebuchet2010" w:cs="Trebuchet2010"/>
                <w:szCs w:val="22"/>
              </w:rPr>
            </w:pPr>
            <w:r>
              <w:rPr>
                <w:rFonts w:ascii="Trebuchet2010" w:hAnsi="Trebuchet2010" w:cs="Trebuchet2010"/>
                <w:szCs w:val="22"/>
              </w:rPr>
              <w:t>A motor is used to apply a force of 120 N to a box of mass 30 kg.</w:t>
            </w:r>
            <w:r w:rsidR="00255D8D">
              <w:rPr>
                <w:rFonts w:ascii="Trebuchet2010" w:hAnsi="Trebuchet2010" w:cs="Trebuchet2010"/>
                <w:noProof/>
                <w:szCs w:val="22"/>
                <w:lang w:eastAsia="en-GB"/>
              </w:rPr>
              <w:t xml:space="preserve"> </w:t>
            </w:r>
          </w:p>
          <w:p w:rsidR="00CF4454" w:rsidRDefault="00CF4454" w:rsidP="0055086D">
            <w:pPr>
              <w:autoSpaceDE w:val="0"/>
              <w:autoSpaceDN w:val="0"/>
              <w:adjustRightInd w:val="0"/>
              <w:jc w:val="left"/>
              <w:rPr>
                <w:rFonts w:ascii="Trebuchet2010" w:hAnsi="Trebuchet2010" w:cs="Trebuchet2010"/>
                <w:szCs w:val="22"/>
              </w:rPr>
            </w:pPr>
            <w:r>
              <w:rPr>
                <w:rFonts w:ascii="Trebuchet2010" w:hAnsi="Trebuchet2010" w:cs="Trebuchet2010"/>
                <w:szCs w:val="22"/>
              </w:rPr>
              <w:t>The box moves at a constant speed across a horizontal surface.</w:t>
            </w:r>
          </w:p>
          <w:p w:rsidR="00CF4454" w:rsidRDefault="00CF4454" w:rsidP="0055086D">
            <w:pPr>
              <w:autoSpaceDE w:val="0"/>
              <w:autoSpaceDN w:val="0"/>
              <w:adjustRightInd w:val="0"/>
              <w:jc w:val="left"/>
              <w:rPr>
                <w:rFonts w:ascii="Trebuchet2010" w:hAnsi="Trebuchet2010" w:cs="Trebuchet2010"/>
                <w:szCs w:val="22"/>
              </w:rPr>
            </w:pPr>
          </w:p>
          <w:p w:rsidR="00CF4454" w:rsidRDefault="00255D8D" w:rsidP="0055086D">
            <w:pPr>
              <w:spacing w:before="120" w:after="120"/>
              <w:jc w:val="left"/>
              <w:rPr>
                <w:rFonts w:ascii="Trebuchet2010" w:hAnsi="Trebuchet2010" w:cs="Trebuchet2010"/>
                <w:szCs w:val="22"/>
              </w:rPr>
            </w:pPr>
            <w:r>
              <w:rPr>
                <w:rFonts w:ascii="Trebuchet2010" w:hAnsi="Trebuchet2010" w:cs="Trebuchet2010"/>
                <w:noProof/>
                <w:szCs w:val="22"/>
                <w:lang w:eastAsia="en-GB"/>
              </w:rPr>
              <w:drawing>
                <wp:anchor distT="0" distB="0" distL="114300" distR="114300" simplePos="0" relativeHeight="253069312" behindDoc="0" locked="0" layoutInCell="1" allowOverlap="1" wp14:anchorId="1FCD5618" wp14:editId="236C9057">
                  <wp:simplePos x="0" y="0"/>
                  <wp:positionH relativeFrom="column">
                    <wp:posOffset>2804795</wp:posOffset>
                  </wp:positionH>
                  <wp:positionV relativeFrom="paragraph">
                    <wp:posOffset>-367665</wp:posOffset>
                  </wp:positionV>
                  <wp:extent cx="2860040" cy="1016000"/>
                  <wp:effectExtent l="0" t="0" r="0" b="0"/>
                  <wp:wrapSquare wrapText="bothSides"/>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r.PNG"/>
                          <pic:cNvPicPr/>
                        </pic:nvPicPr>
                        <pic:blipFill>
                          <a:blip r:embed="rId65">
                            <a:extLst>
                              <a:ext uri="{28A0092B-C50C-407E-A947-70E740481C1C}">
                                <a14:useLocalDpi xmlns:a14="http://schemas.microsoft.com/office/drawing/2010/main" val="0"/>
                              </a:ext>
                            </a:extLst>
                          </a:blip>
                          <a:stretch>
                            <a:fillRect/>
                          </a:stretch>
                        </pic:blipFill>
                        <pic:spPr>
                          <a:xfrm>
                            <a:off x="0" y="0"/>
                            <a:ext cx="2860040" cy="1016000"/>
                          </a:xfrm>
                          <a:prstGeom prst="rect">
                            <a:avLst/>
                          </a:prstGeom>
                        </pic:spPr>
                      </pic:pic>
                    </a:graphicData>
                  </a:graphic>
                  <wp14:sizeRelH relativeFrom="page">
                    <wp14:pctWidth>0</wp14:pctWidth>
                  </wp14:sizeRelH>
                  <wp14:sizeRelV relativeFrom="page">
                    <wp14:pctHeight>0</wp14:pctHeight>
                  </wp14:sizeRelV>
                </wp:anchor>
              </w:drawing>
            </w:r>
            <w:r w:rsidR="00CF4454">
              <w:rPr>
                <w:rFonts w:ascii="Trebuchet2010" w:hAnsi="Trebuchet2010" w:cs="Trebuchet2010"/>
                <w:szCs w:val="22"/>
              </w:rPr>
              <w:t>State what you can tell about the forces on this box.</w:t>
            </w:r>
          </w:p>
          <w:p w:rsidR="00CF4454" w:rsidRPr="001F1787" w:rsidRDefault="00CF4454" w:rsidP="0055086D">
            <w:pPr>
              <w:spacing w:before="120" w:after="120"/>
              <w:jc w:val="left"/>
              <w:rPr>
                <w:rFonts w:eastAsia="Times New Roman" w:cs="Times New Roman"/>
                <w:sz w:val="24"/>
                <w:szCs w:val="24"/>
                <w:lang w:eastAsia="en-GB"/>
              </w:rPr>
            </w:pPr>
            <w:r>
              <w:rPr>
                <w:rFonts w:ascii="Trebuchet2010" w:hAnsi="Trebuchet2010" w:cs="Trebuchet2010"/>
                <w:szCs w:val="22"/>
              </w:rPr>
              <w:t>State any other forces acting on the block.</w:t>
            </w:r>
          </w:p>
        </w:tc>
      </w:tr>
      <w:tr w:rsidR="00CF4454" w:rsidRPr="001F1787" w:rsidTr="001F2EAC">
        <w:trPr>
          <w:cantSplit/>
          <w:trHeight w:val="660"/>
        </w:trPr>
        <w:tc>
          <w:tcPr>
            <w:tcW w:w="959" w:type="dxa"/>
            <w:shd w:val="clear" w:color="auto" w:fill="auto"/>
          </w:tcPr>
          <w:p w:rsidR="00CF4454" w:rsidRPr="00094128" w:rsidRDefault="00CF4454" w:rsidP="004C31D7">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4.1.14</w:t>
            </w:r>
          </w:p>
        </w:tc>
        <w:tc>
          <w:tcPr>
            <w:tcW w:w="9214" w:type="dxa"/>
            <w:gridSpan w:val="2"/>
            <w:shd w:val="clear" w:color="auto" w:fill="auto"/>
          </w:tcPr>
          <w:p w:rsidR="00CF4454" w:rsidRDefault="00ED2D0B" w:rsidP="008C46BB">
            <w:pPr>
              <w:spacing w:before="120" w:after="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70336" behindDoc="0" locked="0" layoutInCell="1" allowOverlap="1" wp14:anchorId="65799AAE" wp14:editId="052FE5B9">
                  <wp:simplePos x="0" y="0"/>
                  <wp:positionH relativeFrom="column">
                    <wp:posOffset>3120390</wp:posOffset>
                  </wp:positionH>
                  <wp:positionV relativeFrom="paragraph">
                    <wp:posOffset>12700</wp:posOffset>
                  </wp:positionV>
                  <wp:extent cx="2524760" cy="1310640"/>
                  <wp:effectExtent l="0" t="0" r="8890" b="3810"/>
                  <wp:wrapSquare wrapText="bothSides"/>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24760" cy="131064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454" w:rsidRPr="0005773D">
              <w:rPr>
                <w:rFonts w:eastAsia="Times New Roman" w:cs="Times New Roman"/>
                <w:sz w:val="24"/>
                <w:szCs w:val="24"/>
                <w:lang w:eastAsia="en-GB"/>
              </w:rPr>
              <w:t>A weightlifter applies an upwards force of 1176</w:t>
            </w:r>
            <w:r w:rsidR="00CF4454">
              <w:rPr>
                <w:rFonts w:eastAsia="Times New Roman" w:cs="Times New Roman"/>
                <w:sz w:val="24"/>
                <w:szCs w:val="24"/>
                <w:lang w:eastAsia="en-GB"/>
              </w:rPr>
              <w:t xml:space="preserve"> N to a barbell to hold it in a </w:t>
            </w:r>
            <w:r w:rsidR="00CF4454" w:rsidRPr="0005773D">
              <w:rPr>
                <w:rFonts w:eastAsia="Times New Roman" w:cs="Times New Roman"/>
                <w:sz w:val="24"/>
                <w:szCs w:val="24"/>
                <w:lang w:eastAsia="en-GB"/>
              </w:rPr>
              <w:t>stationary position as shown.</w:t>
            </w:r>
          </w:p>
          <w:p w:rsidR="00CF4454" w:rsidRDefault="00CF4454" w:rsidP="008C46BB">
            <w:pPr>
              <w:spacing w:before="120" w:after="120"/>
              <w:jc w:val="center"/>
              <w:rPr>
                <w:rFonts w:eastAsia="Times New Roman" w:cs="Times New Roman"/>
                <w:sz w:val="24"/>
                <w:szCs w:val="24"/>
                <w:lang w:eastAsia="en-GB"/>
              </w:rPr>
            </w:pPr>
          </w:p>
          <w:p w:rsidR="00CF4454" w:rsidRPr="00094128" w:rsidRDefault="00CF4454" w:rsidP="008C46BB">
            <w:pPr>
              <w:rPr>
                <w:noProof/>
                <w:sz w:val="24"/>
                <w:szCs w:val="24"/>
                <w:lang w:eastAsia="en-GB"/>
              </w:rPr>
            </w:pPr>
            <w:r w:rsidRPr="0005773D">
              <w:rPr>
                <w:rFonts w:eastAsia="Times New Roman" w:cs="Times New Roman"/>
                <w:sz w:val="24"/>
                <w:szCs w:val="24"/>
                <w:lang w:eastAsia="en-GB"/>
              </w:rPr>
              <w:t xml:space="preserve">Describe how the upward force exerted by </w:t>
            </w:r>
            <w:r>
              <w:rPr>
                <w:rFonts w:eastAsia="Times New Roman" w:cs="Times New Roman"/>
                <w:sz w:val="24"/>
                <w:szCs w:val="24"/>
                <w:lang w:eastAsia="en-GB"/>
              </w:rPr>
              <w:t xml:space="preserve">the weightlifter on the barbell </w:t>
            </w:r>
            <w:r w:rsidRPr="0005773D">
              <w:rPr>
                <w:rFonts w:eastAsia="Times New Roman" w:cs="Times New Roman"/>
                <w:sz w:val="24"/>
                <w:szCs w:val="24"/>
                <w:lang w:eastAsia="en-GB"/>
              </w:rPr>
              <w:t>compares to the weight of the barbell</w:t>
            </w:r>
          </w:p>
        </w:tc>
      </w:tr>
      <w:tr w:rsidR="00CF4454" w:rsidRPr="001F1787" w:rsidTr="00254E3A">
        <w:trPr>
          <w:trHeight w:val="660"/>
        </w:trPr>
        <w:tc>
          <w:tcPr>
            <w:tcW w:w="959" w:type="dxa"/>
            <w:shd w:val="clear" w:color="auto" w:fill="auto"/>
          </w:tcPr>
          <w:p w:rsidR="00CF4454" w:rsidRDefault="00CF4454" w:rsidP="008C46BB">
            <w:pPr>
              <w:jc w:val="left"/>
              <w:rPr>
                <w:rFonts w:eastAsia="Times New Roman" w:cs="Times New Roman"/>
                <w:sz w:val="24"/>
                <w:szCs w:val="24"/>
                <w:lang w:eastAsia="en-GB"/>
              </w:rPr>
            </w:pPr>
          </w:p>
          <w:p w:rsidR="00CF4454" w:rsidRPr="00094128" w:rsidRDefault="00CF4454" w:rsidP="008C46BB">
            <w:pPr>
              <w:jc w:val="left"/>
              <w:rPr>
                <w:rFonts w:eastAsia="Times New Roman" w:cs="Times New Roman"/>
                <w:sz w:val="24"/>
                <w:szCs w:val="24"/>
                <w:lang w:eastAsia="en-GB"/>
              </w:rPr>
            </w:pPr>
            <w:r>
              <w:rPr>
                <w:rFonts w:eastAsia="Times New Roman" w:cs="Times New Roman"/>
                <w:sz w:val="24"/>
                <w:szCs w:val="24"/>
                <w:lang w:eastAsia="en-GB"/>
              </w:rPr>
              <w:t>4.1.15</w:t>
            </w:r>
          </w:p>
        </w:tc>
        <w:tc>
          <w:tcPr>
            <w:tcW w:w="9214" w:type="dxa"/>
            <w:gridSpan w:val="2"/>
            <w:shd w:val="clear" w:color="auto" w:fill="auto"/>
          </w:tcPr>
          <w:p w:rsidR="00CF4454" w:rsidRDefault="00CF4454" w:rsidP="00094128">
            <w:pPr>
              <w:rPr>
                <w:sz w:val="24"/>
                <w:szCs w:val="24"/>
              </w:rPr>
            </w:pPr>
          </w:p>
          <w:p w:rsidR="00CF4454" w:rsidRDefault="00CF4454" w:rsidP="00094128">
            <w:pPr>
              <w:rPr>
                <w:sz w:val="24"/>
                <w:szCs w:val="24"/>
              </w:rPr>
            </w:pPr>
            <w:r>
              <w:rPr>
                <w:sz w:val="24"/>
                <w:szCs w:val="24"/>
              </w:rPr>
              <w:t>Exam Question</w:t>
            </w:r>
          </w:p>
          <w:p w:rsidR="00CF4454" w:rsidRPr="00094128" w:rsidRDefault="00CF4454" w:rsidP="00094128">
            <w:pPr>
              <w:rPr>
                <w:sz w:val="24"/>
                <w:szCs w:val="24"/>
              </w:rPr>
            </w:pPr>
            <w:r w:rsidRPr="00094128">
              <w:rPr>
                <w:noProof/>
                <w:sz w:val="24"/>
                <w:szCs w:val="24"/>
                <w:lang w:eastAsia="en-GB"/>
              </w:rPr>
              <mc:AlternateContent>
                <mc:Choice Requires="wpg">
                  <w:drawing>
                    <wp:anchor distT="0" distB="0" distL="114300" distR="114300" simplePos="0" relativeHeight="252628992" behindDoc="0" locked="0" layoutInCell="1" allowOverlap="1" wp14:anchorId="246288F6" wp14:editId="2B32EFF2">
                      <wp:simplePos x="0" y="0"/>
                      <wp:positionH relativeFrom="column">
                        <wp:posOffset>110172</wp:posOffset>
                      </wp:positionH>
                      <wp:positionV relativeFrom="paragraph">
                        <wp:posOffset>110490</wp:posOffset>
                      </wp:positionV>
                      <wp:extent cx="5534025" cy="973455"/>
                      <wp:effectExtent l="0" t="0" r="28575"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973455"/>
                                <a:chOff x="1380" y="2415"/>
                                <a:chExt cx="8715" cy="1533"/>
                              </a:xfrm>
                            </wpg:grpSpPr>
                            <wps:wsp>
                              <wps:cNvPr id="151" name="Freeform 31"/>
                              <wps:cNvSpPr>
                                <a:spLocks/>
                              </wps:cNvSpPr>
                              <wps:spPr bwMode="auto">
                                <a:xfrm>
                                  <a:off x="1395" y="3591"/>
                                  <a:ext cx="8700" cy="309"/>
                                </a:xfrm>
                                <a:custGeom>
                                  <a:avLst/>
                                  <a:gdLst>
                                    <a:gd name="T0" fmla="*/ 0 w 8700"/>
                                    <a:gd name="T1" fmla="*/ 279 h 309"/>
                                    <a:gd name="T2" fmla="*/ 195 w 8700"/>
                                    <a:gd name="T3" fmla="*/ 219 h 309"/>
                                    <a:gd name="T4" fmla="*/ 765 w 8700"/>
                                    <a:gd name="T5" fmla="*/ 249 h 309"/>
                                    <a:gd name="T6" fmla="*/ 2445 w 8700"/>
                                    <a:gd name="T7" fmla="*/ 219 h 309"/>
                                    <a:gd name="T8" fmla="*/ 2775 w 8700"/>
                                    <a:gd name="T9" fmla="*/ 144 h 309"/>
                                    <a:gd name="T10" fmla="*/ 3030 w 8700"/>
                                    <a:gd name="T11" fmla="*/ 159 h 309"/>
                                    <a:gd name="T12" fmla="*/ 4245 w 8700"/>
                                    <a:gd name="T13" fmla="*/ 84 h 309"/>
                                    <a:gd name="T14" fmla="*/ 4515 w 8700"/>
                                    <a:gd name="T15" fmla="*/ 9 h 309"/>
                                    <a:gd name="T16" fmla="*/ 5175 w 8700"/>
                                    <a:gd name="T17" fmla="*/ 159 h 309"/>
                                    <a:gd name="T18" fmla="*/ 6555 w 8700"/>
                                    <a:gd name="T19" fmla="*/ 114 h 309"/>
                                    <a:gd name="T20" fmla="*/ 8700 w 8700"/>
                                    <a:gd name="T21" fmla="*/ 234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700" h="309">
                                      <a:moveTo>
                                        <a:pt x="0" y="279"/>
                                      </a:moveTo>
                                      <a:cubicBezTo>
                                        <a:pt x="66" y="246"/>
                                        <a:pt x="123" y="233"/>
                                        <a:pt x="195" y="219"/>
                                      </a:cubicBezTo>
                                      <a:cubicBezTo>
                                        <a:pt x="385" y="225"/>
                                        <a:pt x="540" y="309"/>
                                        <a:pt x="765" y="249"/>
                                      </a:cubicBezTo>
                                      <a:cubicBezTo>
                                        <a:pt x="1335" y="99"/>
                                        <a:pt x="2445" y="219"/>
                                        <a:pt x="2445" y="219"/>
                                      </a:cubicBezTo>
                                      <a:cubicBezTo>
                                        <a:pt x="2556" y="191"/>
                                        <a:pt x="2662" y="160"/>
                                        <a:pt x="2775" y="144"/>
                                      </a:cubicBezTo>
                                      <a:cubicBezTo>
                                        <a:pt x="2850" y="94"/>
                                        <a:pt x="2942" y="174"/>
                                        <a:pt x="3030" y="159"/>
                                      </a:cubicBezTo>
                                      <a:cubicBezTo>
                                        <a:pt x="3440" y="164"/>
                                        <a:pt x="3835" y="74"/>
                                        <a:pt x="4245" y="84"/>
                                      </a:cubicBezTo>
                                      <a:cubicBezTo>
                                        <a:pt x="4330" y="86"/>
                                        <a:pt x="4427" y="0"/>
                                        <a:pt x="4515" y="9"/>
                                      </a:cubicBezTo>
                                      <a:cubicBezTo>
                                        <a:pt x="4721" y="30"/>
                                        <a:pt x="4985" y="153"/>
                                        <a:pt x="5175" y="159"/>
                                      </a:cubicBezTo>
                                      <a:cubicBezTo>
                                        <a:pt x="5711" y="266"/>
                                        <a:pt x="5519" y="104"/>
                                        <a:pt x="6555" y="114"/>
                                      </a:cubicBezTo>
                                      <a:cubicBezTo>
                                        <a:pt x="8205" y="279"/>
                                        <a:pt x="7908" y="234"/>
                                        <a:pt x="8700" y="2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32"/>
                              <wps:cNvSpPr>
                                <a:spLocks/>
                              </wps:cNvSpPr>
                              <wps:spPr bwMode="auto">
                                <a:xfrm>
                                  <a:off x="1380" y="2865"/>
                                  <a:ext cx="8700" cy="210"/>
                                </a:xfrm>
                                <a:custGeom>
                                  <a:avLst/>
                                  <a:gdLst>
                                    <a:gd name="T0" fmla="*/ 0 w 8700"/>
                                    <a:gd name="T1" fmla="*/ 210 h 210"/>
                                    <a:gd name="T2" fmla="*/ 195 w 8700"/>
                                    <a:gd name="T3" fmla="*/ 150 h 210"/>
                                    <a:gd name="T4" fmla="*/ 765 w 8700"/>
                                    <a:gd name="T5" fmla="*/ 180 h 210"/>
                                    <a:gd name="T6" fmla="*/ 2445 w 8700"/>
                                    <a:gd name="T7" fmla="*/ 150 h 210"/>
                                    <a:gd name="T8" fmla="*/ 2775 w 8700"/>
                                    <a:gd name="T9" fmla="*/ 75 h 210"/>
                                    <a:gd name="T10" fmla="*/ 3015 w 8700"/>
                                    <a:gd name="T11" fmla="*/ 0 h 210"/>
                                    <a:gd name="T12" fmla="*/ 4245 w 8700"/>
                                    <a:gd name="T13" fmla="*/ 15 h 210"/>
                                    <a:gd name="T14" fmla="*/ 4515 w 8700"/>
                                    <a:gd name="T15" fmla="*/ 60 h 210"/>
                                    <a:gd name="T16" fmla="*/ 5175 w 8700"/>
                                    <a:gd name="T17" fmla="*/ 90 h 210"/>
                                    <a:gd name="T18" fmla="*/ 6525 w 8700"/>
                                    <a:gd name="T19" fmla="*/ 150 h 210"/>
                                    <a:gd name="T20" fmla="*/ 8700 w 8700"/>
                                    <a:gd name="T21" fmla="*/ 165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700" h="210">
                                      <a:moveTo>
                                        <a:pt x="0" y="210"/>
                                      </a:moveTo>
                                      <a:cubicBezTo>
                                        <a:pt x="66" y="177"/>
                                        <a:pt x="123" y="164"/>
                                        <a:pt x="195" y="150"/>
                                      </a:cubicBezTo>
                                      <a:cubicBezTo>
                                        <a:pt x="385" y="156"/>
                                        <a:pt x="575" y="182"/>
                                        <a:pt x="765" y="180"/>
                                      </a:cubicBezTo>
                                      <a:cubicBezTo>
                                        <a:pt x="1325" y="175"/>
                                        <a:pt x="2445" y="150"/>
                                        <a:pt x="2445" y="150"/>
                                      </a:cubicBezTo>
                                      <a:cubicBezTo>
                                        <a:pt x="2556" y="122"/>
                                        <a:pt x="2662" y="91"/>
                                        <a:pt x="2775" y="75"/>
                                      </a:cubicBezTo>
                                      <a:cubicBezTo>
                                        <a:pt x="2850" y="25"/>
                                        <a:pt x="2927" y="15"/>
                                        <a:pt x="3015" y="0"/>
                                      </a:cubicBezTo>
                                      <a:cubicBezTo>
                                        <a:pt x="3425" y="5"/>
                                        <a:pt x="3835" y="5"/>
                                        <a:pt x="4245" y="15"/>
                                      </a:cubicBezTo>
                                      <a:cubicBezTo>
                                        <a:pt x="4330" y="17"/>
                                        <a:pt x="4427" y="51"/>
                                        <a:pt x="4515" y="60"/>
                                      </a:cubicBezTo>
                                      <a:cubicBezTo>
                                        <a:pt x="4721" y="81"/>
                                        <a:pt x="4985" y="84"/>
                                        <a:pt x="5175" y="90"/>
                                      </a:cubicBezTo>
                                      <a:cubicBezTo>
                                        <a:pt x="5711" y="197"/>
                                        <a:pt x="5489" y="140"/>
                                        <a:pt x="6525" y="150"/>
                                      </a:cubicBezTo>
                                      <a:cubicBezTo>
                                        <a:pt x="8154" y="165"/>
                                        <a:pt x="7908" y="165"/>
                                        <a:pt x="8700" y="16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Text Box 33"/>
                              <wps:cNvSpPr txBox="1">
                                <a:spLocks noChangeArrowheads="1"/>
                              </wps:cNvSpPr>
                              <wps:spPr bwMode="auto">
                                <a:xfrm>
                                  <a:off x="1620" y="3408"/>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8"/>
                                        <w:szCs w:val="28"/>
                                      </w:rPr>
                                    </w:pPr>
                                    <w:r w:rsidRPr="00B26BA0">
                                      <w:rPr>
                                        <w:rFonts w:ascii="Times New Roman" w:hAnsi="Times New Roman"/>
                                        <w:sz w:val="28"/>
                                        <w:szCs w:val="28"/>
                                      </w:rPr>
                                      <w:t>A</w:t>
                                    </w:r>
                                  </w:p>
                                </w:txbxContent>
                              </wps:txbx>
                              <wps:bodyPr rot="0" vert="horz" wrap="square" lIns="91440" tIns="45720" rIns="91440" bIns="45720" anchor="t" anchorCtr="0" upright="1">
                                <a:noAutofit/>
                              </wps:bodyPr>
                            </wps:wsp>
                            <wps:wsp>
                              <wps:cNvPr id="154" name="Text Box 34"/>
                              <wps:cNvSpPr txBox="1">
                                <a:spLocks noChangeArrowheads="1"/>
                              </wps:cNvSpPr>
                              <wps:spPr bwMode="auto">
                                <a:xfrm>
                                  <a:off x="3495" y="333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8"/>
                                        <w:szCs w:val="28"/>
                                      </w:rPr>
                                    </w:pPr>
                                    <w:r>
                                      <w:rPr>
                                        <w:rFonts w:ascii="Times New Roman" w:hAnsi="Times New Roman"/>
                                        <w:sz w:val="28"/>
                                        <w:szCs w:val="28"/>
                                      </w:rPr>
                                      <w:t>B</w:t>
                                    </w:r>
                                  </w:p>
                                </w:txbxContent>
                              </wps:txbx>
                              <wps:bodyPr rot="0" vert="horz" wrap="square" lIns="91440" tIns="45720" rIns="91440" bIns="45720" anchor="t" anchorCtr="0" upright="1">
                                <a:noAutofit/>
                              </wps:bodyPr>
                            </wps:wsp>
                            <wps:wsp>
                              <wps:cNvPr id="155" name="Text Box 35"/>
                              <wps:cNvSpPr txBox="1">
                                <a:spLocks noChangeArrowheads="1"/>
                              </wps:cNvSpPr>
                              <wps:spPr bwMode="auto">
                                <a:xfrm>
                                  <a:off x="6720" y="333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8"/>
                                        <w:szCs w:val="28"/>
                                      </w:rPr>
                                    </w:pPr>
                                    <w:r>
                                      <w:rPr>
                                        <w:rFonts w:ascii="Times New Roman" w:hAnsi="Times New Roman"/>
                                        <w:sz w:val="28"/>
                                        <w:szCs w:val="28"/>
                                      </w:rPr>
                                      <w:t>C</w:t>
                                    </w:r>
                                  </w:p>
                                </w:txbxContent>
                              </wps:txbx>
                              <wps:bodyPr rot="0" vert="horz" wrap="square" lIns="91440" tIns="45720" rIns="91440" bIns="45720" anchor="t" anchorCtr="0" upright="1">
                                <a:noAutofit/>
                              </wps:bodyPr>
                            </wps:wsp>
                            <wps:wsp>
                              <wps:cNvPr id="157" name="Text Box 36"/>
                              <wps:cNvSpPr txBox="1">
                                <a:spLocks noChangeArrowheads="1"/>
                              </wps:cNvSpPr>
                              <wps:spPr bwMode="auto">
                                <a:xfrm>
                                  <a:off x="9195" y="34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8"/>
                                        <w:szCs w:val="28"/>
                                      </w:rPr>
                                    </w:pPr>
                                    <w:r>
                                      <w:rPr>
                                        <w:rFonts w:ascii="Times New Roman" w:hAnsi="Times New Roman"/>
                                        <w:sz w:val="28"/>
                                        <w:szCs w:val="28"/>
                                      </w:rPr>
                                      <w:t>D</w:t>
                                    </w:r>
                                  </w:p>
                                </w:txbxContent>
                              </wps:txbx>
                              <wps:bodyPr rot="0" vert="horz" wrap="square" lIns="91440" tIns="45720" rIns="91440" bIns="45720" anchor="t" anchorCtr="0" upright="1">
                                <a:noAutofit/>
                              </wps:bodyPr>
                            </wps:wsp>
                            <wps:wsp>
                              <wps:cNvPr id="158" name="Line 37"/>
                              <wps:cNvCnPr/>
                              <wps:spPr bwMode="auto">
                                <a:xfrm>
                                  <a:off x="8025" y="2775"/>
                                  <a:ext cx="0" cy="114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159" name="Group 38"/>
                              <wpg:cNvGrpSpPr>
                                <a:grpSpLocks/>
                              </wpg:cNvGrpSpPr>
                              <wpg:grpSpPr bwMode="auto">
                                <a:xfrm>
                                  <a:off x="5535" y="3015"/>
                                  <a:ext cx="1203" cy="532"/>
                                  <a:chOff x="2325" y="5070"/>
                                  <a:chExt cx="4560" cy="2017"/>
                                </a:xfrm>
                              </wpg:grpSpPr>
                              <wps:wsp>
                                <wps:cNvPr id="191" name="Oval 39"/>
                                <wps:cNvSpPr>
                                  <a:spLocks noChangeArrowheads="1"/>
                                </wps:cNvSpPr>
                                <wps:spPr bwMode="auto">
                                  <a:xfrm>
                                    <a:off x="2325" y="6000"/>
                                    <a:ext cx="4560" cy="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8" name="Line 40"/>
                                <wps:cNvCnPr/>
                                <wps:spPr bwMode="auto">
                                  <a:xfrm flipH="1" flipV="1">
                                    <a:off x="3375" y="5070"/>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89" name="Line 41"/>
                                <wps:cNvCnPr/>
                                <wps:spPr bwMode="auto">
                                  <a:xfrm flipH="1" flipV="1">
                                    <a:off x="3795" y="5070"/>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0" name="Line 42"/>
                                <wps:cNvCnPr/>
                                <wps:spPr bwMode="auto">
                                  <a:xfrm flipH="1" flipV="1">
                                    <a:off x="4230" y="5070"/>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1" name="Line 43"/>
                                <wps:cNvCnPr/>
                                <wps:spPr bwMode="auto">
                                  <a:xfrm flipH="1" flipV="1">
                                    <a:off x="4650" y="5070"/>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3" name="Line 44"/>
                                <wps:cNvCnPr/>
                                <wps:spPr bwMode="auto">
                                  <a:xfrm rot="5400000">
                                    <a:off x="3255" y="6195"/>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5" name="Line 45"/>
                                <wps:cNvCnPr/>
                                <wps:spPr bwMode="auto">
                                  <a:xfrm rot="5400000">
                                    <a:off x="3735" y="6195"/>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6" name="Line 46"/>
                                <wps:cNvCnPr/>
                                <wps:spPr bwMode="auto">
                                  <a:xfrm rot="5400000">
                                    <a:off x="4140" y="6195"/>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4" name="Line 47"/>
                                <wps:cNvCnPr/>
                                <wps:spPr bwMode="auto">
                                  <a:xfrm rot="5400000">
                                    <a:off x="4545" y="6195"/>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5" name="Oval 48"/>
                                <wps:cNvSpPr>
                                  <a:spLocks noChangeArrowheads="1"/>
                                </wps:cNvSpPr>
                                <wps:spPr bwMode="auto">
                                  <a:xfrm>
                                    <a:off x="4050" y="6060"/>
                                    <a:ext cx="210" cy="21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316" name="Oval 49"/>
                                <wps:cNvSpPr>
                                  <a:spLocks noChangeArrowheads="1"/>
                                </wps:cNvSpPr>
                                <wps:spPr bwMode="auto">
                                  <a:xfrm>
                                    <a:off x="4500" y="6075"/>
                                    <a:ext cx="210" cy="21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413" name="Oval 50"/>
                                <wps:cNvSpPr>
                                  <a:spLocks noChangeArrowheads="1"/>
                                </wps:cNvSpPr>
                                <wps:spPr bwMode="auto">
                                  <a:xfrm>
                                    <a:off x="4935" y="6075"/>
                                    <a:ext cx="210" cy="21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414" name="Oval 51"/>
                                <wps:cNvSpPr>
                                  <a:spLocks noChangeArrowheads="1"/>
                                </wps:cNvSpPr>
                                <wps:spPr bwMode="auto">
                                  <a:xfrm>
                                    <a:off x="5325" y="6075"/>
                                    <a:ext cx="210" cy="21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g:grpSp>
                            <wps:wsp>
                              <wps:cNvPr id="415" name="Text Box 52"/>
                              <wps:cNvSpPr txBox="1">
                                <a:spLocks noChangeArrowheads="1"/>
                              </wps:cNvSpPr>
                              <wps:spPr bwMode="auto">
                                <a:xfrm>
                                  <a:off x="7905" y="2415"/>
                                  <a:ext cx="18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4"/>
                                        <w:szCs w:val="24"/>
                                      </w:rPr>
                                    </w:pPr>
                                    <w:r w:rsidRPr="00B26BA0">
                                      <w:rPr>
                                        <w:rFonts w:ascii="Times New Roman" w:hAnsi="Times New Roman"/>
                                        <w:sz w:val="24"/>
                                        <w:szCs w:val="24"/>
                                      </w:rPr>
                                      <w:t>finish line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0" o:spid="_x0000_s1366" style="position:absolute;left:0;text-align:left;margin-left:8.65pt;margin-top:8.7pt;width:435.75pt;height:76.65pt;z-index:252628992;mso-position-horizontal-relative:text;mso-position-vertical-relative:text" coordorigin="1380,2415" coordsize="8715,1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dt+woAAM1WAAAOAAAAZHJzL2Uyb0RvYy54bWzsXFtv28oRfi/Q/0DosYAjLrm8CXEOEstO&#10;C6Q9AY7bd5qiLqhEqiQdOafof+/M7EW7stamY1uNCyZAQpHL2d3Z2Zn5Zmb5/pe7zdr7Vjbtqq7O&#10;R+ydP/LKqqhnq2pxPvr79dVZOvLaLq9m+bquyvPR97Id/fLhj394v9tOyqBe1utZ2XhApGonu+35&#10;aNl128l43BbLcpO37+ptWcHDed1s8g5+NovxrMl3QH2zHge+H493dTPbNnVRti3cnYqHow9Efz4v&#10;i+7X+bwtO299PoKxdfRvQ//e4L/jD+/zyaLJt8tVIYeR/8AoNvmqgk41qWne5d5ts7pHarMqmrqt&#10;5927ot6M6/l8VZQ0B5gN8w9m87mpb7c0l8Vkt9hqNgFrD/j0w2SLv3372nirGaxdBPyp8g0sEvXr&#10;4Q1gz267mECrz832t+3XRswRLr/UxT9beDw+fI6/F6Kxd7P7az0DgvltVxN77ubNBknAxL07WoXv&#10;ehXKu84r4GYUhdwPopFXwLMsCXkUiWUqlrCW+BoLUxgrPA04088u5etpAvfoXRaFIb45zieiXxqr&#10;HBtODESu3XO1fR5Xf1vm25IWq0V+aa4yxdWrpixRkL2QCb5SO8XU1uSo8QRH2QLjH+UlCzOYNzAl&#10;jDLqIJ8ojqaJD/xCdoZ+ZnEknxS3bfe5rGlV8m9f2k7siBlc0VrPpExcA4X5Zg2b409jz/d2HhGV&#10;jVUbmKtuEySZt/Rkh7AxNKHAaMSyyEEqNFoFzEGKG42S2EUK2LIfFXeQiq1G3EUrMZu5hgU6b99h&#10;krhoZUYzxvlxbjGT76EfOllv8p5Fjlkyk/k8cE6TmexPXUMz2c8j5pon7kfND9fATP5HzMkzZi6A&#10;e5rmCsRR5ByZtQTMMc/AXAIUe4fIBuYSBKFBDTTQQu2ofKk2WXFXyV0GV16OFtMnLbmtW1RzuOVg&#10;z17TbgYS0Aq3pKMxrCw2Vhrv4cawctiYlOejlGFpsHEiNcfDlIHz2FipmYcbo3Bja9Zviii91Lzf&#10;JJmcpbARj06TyXmCiAmj8cjY5UxZv6miEOHYQUgM6mJQUgoa8FYO/ZRm5IGfcoPv5JNt3qHwqEtv&#10;dz4Sqn0pNDs+2NTfyuuamnR7EwvKWHa7f17c3qyKT+XvZutY8CDgseyRaLAA1AEMPhD2FAYibkuD&#10;A+pZzckieayDMBVGKgADL+ZEpCIu2KPNhegBdLromPfvgYWheCmjd9RgA84lLTFa131ckUdnEUSR&#10;YBRTplaMN4hjIaIslq6lvA9GgCYCar43q4IUPTJge0bv6AFnXPaRWPfRNog+ov7MCrlkPIttYqlk&#10;ot0HWgzqI+0/DR7KcaWWTHEegCqH2VmMQisi5tybTTxBvQuEoBtDongmJQ28QPM+2hZqDsajdx9R&#10;AhqKdgBsEKOTKAJhwvvMt9iHJkfcBx0E7XsJVRr44iW5WdWCJ5kvVA2YFLNzsfWhc3n/oBP4ifqC&#10;OteKg9rsHb6qvlqt1zShdYXqJItgX6LyaOv1aoYP6UezuLlYN963HFEU/ZGzspoBWqlmRGxZ5rNL&#10;ed3lq7W4hs7XZMHAL5VqDD1Ugkn/zvzsMr1M+RkP4ssz7k+nZx+vLvhZfAULNg2nFxdT9h8cGuOT&#10;5Wo2KyscnYJsjPdz3iV4FGBLgzZrFq052Sv6c3+yY3sYxGSYi/qfZgdoQ7juAmrc1LPv4MY3tcCg&#10;gJnhYlk3v4+8HeDP81H7r9u8KUfe+i8VQJEMVAXs545+8ChB+9GYT27MJ3lVAKnzUTcCPwIvLzoB&#10;cm+3zWqxhJ4YLWtVfwQoNl+hl0/jE6OSPwANnQwWgQ4TYHMPiwLkMzIN4NMLwiKFFVMwJiSd92FR&#10;AI4IckQBxdeERcwHR192+DxYBAD9OCnTL+8Hi1jqIAVmTrvuaEIdrq/tlTtomU550A8WAQ44yqwD&#10;VOSGHqZL7hjWD2Ei6PH4wEze98VEsWtkJvf7gqLMRcxkfwx63rGUaNH0kjtFDNWRbtUXEzGA6Jpr&#10;sNkGTHQE9A2YiCDuS2Ai1LLov+wxj3DHhZ+8V/r757brL1pLTMQSwoXKK1OY6MBxhoCW9C6VRbFJ&#10;2r9EBwoTMQAVZKDE7Ug5qikZRtWxwkSgsqXNsmnavwQpFmI8Ff1UoGl0oUGRjPWqPg7vk9toosVj&#10;nexBUWANWIOiA6ykMJEYUr8uFCSy0WOQSSwhkL6aRehLMNGfUSGXjLLYFCo0ZN3VYGgfX3gUOGow&#10;xCxh0mAokpFbsWwaDQk02YtFGg6lNikFhwRyUyzSaCjrzyMNhlhmTSLiqQRD4LgaQoa25sl7ImWR&#10;iN6AzTCJaTB0cF+DIXn/gFfwcwBDh2mnAQz9LGAIwmsCDF0jNvlU33ki0maAIa+7g/sKx8lskVfV&#10;F0vwIcqPTVPvEHUDchQBRuNVAar6JZFiGaeEFFwq9p1CS1ECZhNzSBxMnA2Wto0IKXh4cT7COCbZ&#10;XZVPwt0nm6A5tqIO1g1o+H8fIRBpORn0YAH3PwXZ2VWcJmf8ikdnWeKnZz7LPmWxzzM+vbKDHl9W&#10;Vfn8oMezQz2bVQdp+/VqAxFoHQ/KJ664j47Z4PBVkET9fyxY0t3d3FFWWmh/FOYhfmKllcE6HqoM&#10;ig4a+/40KiNEfUDx11ClBwaV8WAE9clBxUFlYGgOpKqfyiAUNagMFUrVlSiwTQ9VBlnyk6uMmKLZ&#10;4EqAxpDJmUFlDCoDN7mVijmdl0FAdlAZ91QGxPUPVYbWrjJLcxovI1OBNSgHHFTG+DVSl4OX8SQv&#10;g+DxoDLuqQxIMwmVQVA11JoV1MVF9bWByAEyrVc0IqUyYKxwwFgxhRSVnyBjEYyJWCNYDlVarCIN&#10;MhixBsTZOxihcbFXYEa+qWb0qmWUrPoAdzEEDmOat0tRNNF+b6d1J6bwZsskdNzmh6sfMGyEqy8L&#10;DWShOEoE1ZhrTxXiyEKGRCV6KPfa6xWiQ825BLGYM7AkjQU+hOcw8BWFMq+hC9EDlVeJfIiO0WvF&#10;8lIWovMIwvb0IpT20zbQUvq/KESH7Itk6q9Qx+OFVP2Ei3G/2uLFw4qaTzFsGJu9ey6FOhHk2Mrl&#10;er3atg/uZvdOdYFujDjqbY/BSDcJ92bvuaWHiiA8o3P8oESQ2oZD6HUpn70MhzcH8fgzxr/p6h8q&#10;Vi7PmoQoXxin2u9VZUwSjGDRaROdBnOI4JOtCRRxQrevLFfkuf1UFXUvbipOcFQnwPSl4bpwSqS8&#10;pASSnA0SeJKazjcpgaB+LAk0KyJfQgfyQNZiDzrw9auK36YEai+R4BunWMsL6kAey0MNgwQOEnjs&#10;wCwcY7F1oJnV7KcDqcQeThThH3K9lAcIFWrkAcYYTLRA3uABvvSZireo/UI8gGN6gGZ67Jmyl8gA&#10;wyB7g947rveg2N+UPTPP8jzZ4xgkReQ7yN4ge0dlD09Km7L35KC9ONZ2xObySJ4YHWRvkL3jsqdt&#10;LsWluc6rnSAuzX2JRmJfHdhWMUE8HSKC93CBeQtnhulZYeksxr+yAyv0PISlf4aDqiF+FUKoRiGe&#10;p0yb8Ai/24OG2z/Mfw7iOZyjnkEtPn6oxxBP9cmuk2T1eKYwzSCe9Gk0jJMNZepGmTogD1s8zZTK&#10;wRH/F086Q7pehnsG8Xxz4rmvkBD1Qq/+oT78kqDUpPoQVmTmX1BcT1PrCGccheDuP2+ovFKWYopo&#10;OIWFdRrP+k7LUOz4pGJH7fW+FfNG+gO+mUrATX7fFT/Kav6mYrT9V2g//BcAAP//AwBQSwMEFAAG&#10;AAgAAAAhACYRpIbdAAAACQEAAA8AAABkcnMvZG93bnJldi54bWxMT8FKw0AQvQv+wzKCN7uJVVti&#10;NqUU9VSEtoJ4mybTJDQ7G7LbJP17Jyedy/DmPd57k65G26ieOl87NhDPIlDEuStqLg18Hd4flqB8&#10;QC6wcUwGruRhld3epJgUbuAd9ftQKjFhn6CBKoQ20drnFVn0M9cSC3dyncUgsCt10eEg5rbRj1H0&#10;oi3WLAkVtrSpKD/vL9bAx4DDeh6/9dvzaXP9OTx/fm9jMub+bly/ggo0hj8xTPWlOmTS6eguXHjV&#10;CF7MRTntJ1DCL2VAHadDtACdpfr/B9kvAAAA//8DAFBLAQItABQABgAIAAAAIQC2gziS/gAAAOEB&#10;AAATAAAAAAAAAAAAAAAAAAAAAABbQ29udGVudF9UeXBlc10ueG1sUEsBAi0AFAAGAAgAAAAhADj9&#10;If/WAAAAlAEAAAsAAAAAAAAAAAAAAAAALwEAAF9yZWxzLy5yZWxzUEsBAi0AFAAGAAgAAAAhAL7H&#10;t237CgAAzVYAAA4AAAAAAAAAAAAAAAAALgIAAGRycy9lMm9Eb2MueG1sUEsBAi0AFAAGAAgAAAAh&#10;ACYRpIbdAAAACQEAAA8AAAAAAAAAAAAAAAAAVQ0AAGRycy9kb3ducmV2LnhtbFBLBQYAAAAABAAE&#10;APMAAABfDgAAAAA=&#10;">
                      <v:shape id="Freeform 31" o:spid="_x0000_s1367" style="position:absolute;left:1395;top:3591;width:8700;height:309;visibility:visible;mso-wrap-style:square;v-text-anchor:top" coordsize="8700,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nCxcIA&#10;AADcAAAADwAAAGRycy9kb3ducmV2LnhtbERP32vCMBB+H/g/hBN8KTNV55DOKCKM9WlQFdnj0dza&#10;suYSkky7/94MBN/u4/t56+1genEhHzrLCmbTHARxbXXHjYLT8f15BSJEZI29ZVLwRwG2m9HTGgtt&#10;r1zR5RAbkUI4FKigjdEVUoa6JYNhah1x4r6tNxgT9I3UHq8p3PRynuev0mDHqaFFR/uW6p/Dr1Gw&#10;YldWX5l/ceXiWJ6H7PPDV5lSk/GwewMRaYgP8d1d6jR/OYP/Z9IFc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acLFwgAAANwAAAAPAAAAAAAAAAAAAAAAAJgCAABkcnMvZG93&#10;bnJldi54bWxQSwUGAAAAAAQABAD1AAAAhwMAAAAA&#10;" path="m,279c66,246,123,233,195,219v190,6,345,90,570,30c1335,99,2445,219,2445,219v111,-28,217,-59,330,-75c2850,94,2942,174,3030,159v410,5,805,-85,1215,-75c4330,86,4427,,4515,9v206,21,470,144,660,150c5711,266,5519,104,6555,114,8205,279,7908,234,8700,234e" filled="f">
                        <v:path arrowok="t" o:connecttype="custom" o:connectlocs="0,279;195,219;765,249;2445,219;2775,144;3030,159;4245,84;4515,9;5175,159;6555,114;8700,234" o:connectangles="0,0,0,0,0,0,0,0,0,0,0"/>
                      </v:shape>
                      <v:shape id="Freeform 32" o:spid="_x0000_s1368" style="position:absolute;left:1380;top:2865;width:8700;height:210;visibility:visible;mso-wrap-style:square;v-text-anchor:top" coordsize="870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E48MA&#10;AADcAAAADwAAAGRycy9kb3ducmV2LnhtbERPTWvCQBC9C/0PyxR6041BRaKriCj2UqjRQ4/T7JgN&#10;ZmdDdhPjv+8WCr3N433OejvYWvTU+sqxgukkAUFcOF1xqeB6OY6XIHxA1lg7JgVP8rDdvIzWmGn3&#10;4DP1eShFDGGfoQITQpNJ6QtDFv3ENcSRu7nWYoiwLaVu8RHDbS3TJFlIixXHBoMN7Q0V97yzCpau&#10;m/WH9Ht+mj5v5vOrO9Tu467U2+uwW4EINIR/8Z/7Xcf58xR+n4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2E48MAAADcAAAADwAAAAAAAAAAAAAAAACYAgAAZHJzL2Rv&#10;d25yZXYueG1sUEsFBgAAAAAEAAQA9QAAAIgDAAAAAA==&#10;" path="m,210c66,177,123,164,195,150v190,6,380,32,570,30c1325,175,2445,150,2445,150v111,-28,217,-59,330,-75c2850,25,2927,15,3015,v410,5,820,5,1230,15c4330,17,4427,51,4515,60v206,21,470,24,660,30c5711,197,5489,140,6525,150v1629,15,1383,15,2175,15e" filled="f">
                        <v:path arrowok="t" o:connecttype="custom" o:connectlocs="0,210;195,150;765,180;2445,150;2775,75;3015,0;4245,15;4515,60;5175,90;6525,150;8700,165" o:connectangles="0,0,0,0,0,0,0,0,0,0,0"/>
                      </v:shape>
                      <v:shape id="Text Box 33" o:spid="_x0000_s1369" type="#_x0000_t202" style="position:absolute;left:1620;top:3408;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uisEA&#10;AADcAAAADwAAAGRycy9kb3ducmV2LnhtbERPS2vCQBC+C/0PyxR60936oo2uUpRCT4qxCr0N2TEJ&#10;ZmdDdmviv3cFwdt8fM+ZLztbiQs1vnSs4X2gQBBnzpSca/jdf/c/QPiAbLByTBqu5GG5eOnNMTGu&#10;5R1d0pCLGMI+QQ1FCHUipc8KsugHriaO3Mk1FkOETS5Ng20Mt5UcKjWVFkuODQXWtCooO6f/VsNh&#10;c/o7jtU2X9tJ3bpOSbafUuu31+5rBiJQF57ih/vHxPmTE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xrorBAAAA3AAAAA8AAAAAAAAAAAAAAAAAmAIAAGRycy9kb3du&#10;cmV2LnhtbFBLBQYAAAAABAAEAPUAAACGAwAAAAA=&#10;" filled="f" stroked="f">
                        <v:textbox>
                          <w:txbxContent>
                            <w:p w:rsidR="007E535A" w:rsidRPr="00B26BA0" w:rsidRDefault="007E535A">
                              <w:pPr>
                                <w:rPr>
                                  <w:rFonts w:ascii="Times New Roman" w:hAnsi="Times New Roman"/>
                                  <w:sz w:val="28"/>
                                  <w:szCs w:val="28"/>
                                </w:rPr>
                              </w:pPr>
                              <w:r w:rsidRPr="00B26BA0">
                                <w:rPr>
                                  <w:rFonts w:ascii="Times New Roman" w:hAnsi="Times New Roman"/>
                                  <w:sz w:val="28"/>
                                  <w:szCs w:val="28"/>
                                </w:rPr>
                                <w:t>A</w:t>
                              </w:r>
                            </w:p>
                          </w:txbxContent>
                        </v:textbox>
                      </v:shape>
                      <v:shape id="Text Box 34" o:spid="_x0000_s1370" type="#_x0000_t202" style="position:absolute;left:3495;top:333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2/sIA&#10;AADcAAAADwAAAGRycy9kb3ducmV2LnhtbERPTWvCQBC9C/6HZQRvZtdipKZZpbQUPLVoW6G3ITsm&#10;wexsyG6T9N93BcHbPN7n5LvRNqKnzteONSwTBYK4cKbmUsPX59viEYQPyAYbx6ThjzzsttNJjplx&#10;Ax+oP4ZSxBD2GWqoQmgzKX1RkUWfuJY4cmfXWQwRdqU0HQ4x3DbyQam1tFhzbKiwpZeKisvx12r4&#10;fj//nFbqo3y1aTu4UUm2G6n1fDY+P4EINIa7+Obemzg/XcH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2Db+wgAAANwAAAAPAAAAAAAAAAAAAAAAAJgCAABkcnMvZG93&#10;bnJldi54bWxQSwUGAAAAAAQABAD1AAAAhwMAAAAA&#10;" filled="f" stroked="f">
                        <v:textbox>
                          <w:txbxContent>
                            <w:p w:rsidR="007E535A" w:rsidRPr="00B26BA0" w:rsidRDefault="007E535A">
                              <w:pPr>
                                <w:rPr>
                                  <w:rFonts w:ascii="Times New Roman" w:hAnsi="Times New Roman"/>
                                  <w:sz w:val="28"/>
                                  <w:szCs w:val="28"/>
                                </w:rPr>
                              </w:pPr>
                              <w:r>
                                <w:rPr>
                                  <w:rFonts w:ascii="Times New Roman" w:hAnsi="Times New Roman"/>
                                  <w:sz w:val="28"/>
                                  <w:szCs w:val="28"/>
                                </w:rPr>
                                <w:t>B</w:t>
                              </w:r>
                            </w:p>
                          </w:txbxContent>
                        </v:textbox>
                      </v:shape>
                      <v:shape id="Text Box 35" o:spid="_x0000_s1371" type="#_x0000_t202" style="position:absolute;left:6720;top:333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STZcEA&#10;AADcAAAADwAAAGRycy9kb3ducmV2LnhtbERPTYvCMBC9L/gfwgje1sTFLlqNIiuCJ2VdFbwNzdgW&#10;m0lpoq3/3iws7G0e73Pmy85W4kGNLx1rGA0VCOLMmZJzDcefzfsEhA/IBivHpOFJHpaL3tscU+Na&#10;/qbHIeQihrBPUUMRQp1K6bOCLPqhq4kjd3WNxRBhk0vTYBvDbSU/lPqUFkuODQXW9FVQdjvcrYbT&#10;7no5j9U+X9ukbl2nJNup1HrQ71YzEIG68C/+c29NnJ8k8PtMvE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k2XBAAAA3AAAAA8AAAAAAAAAAAAAAAAAmAIAAGRycy9kb3du&#10;cmV2LnhtbFBLBQYAAAAABAAEAPUAAACGAwAAAAA=&#10;" filled="f" stroked="f">
                        <v:textbox>
                          <w:txbxContent>
                            <w:p w:rsidR="007E535A" w:rsidRPr="00B26BA0" w:rsidRDefault="007E535A">
                              <w:pPr>
                                <w:rPr>
                                  <w:rFonts w:ascii="Times New Roman" w:hAnsi="Times New Roman"/>
                                  <w:sz w:val="28"/>
                                  <w:szCs w:val="28"/>
                                </w:rPr>
                              </w:pPr>
                              <w:r>
                                <w:rPr>
                                  <w:rFonts w:ascii="Times New Roman" w:hAnsi="Times New Roman"/>
                                  <w:sz w:val="28"/>
                                  <w:szCs w:val="28"/>
                                </w:rPr>
                                <w:t>C</w:t>
                              </w:r>
                            </w:p>
                          </w:txbxContent>
                        </v:textbox>
                      </v:shape>
                      <v:shape id="Text Box 36" o:spid="_x0000_s1372" type="#_x0000_t202" style="position:absolute;left:9195;top:34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oicEA&#10;AADcAAAADwAAAGRycy9kb3ducmV2LnhtbERPTWvCQBC9C/0PyxS86W6L1ja6SqkInizGKvQ2ZMck&#10;mJ0N2dXEf+8Kgrd5vM+ZLTpbiQs1vnSs4W2oQBBnzpSca/jbrQafIHxANlg5Jg1X8rCYv/RmmBjX&#10;8pYuachFDGGfoIYihDqR0mcFWfRDVxNH7ugaiyHCJpemwTaG20q+K/UhLZYcGwqs6aeg7JSerYb9&#10;5vh/GKnffGnHdes6Jdl+Sa37r933FESgLjzFD/faxPnjC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KqInBAAAA3AAAAA8AAAAAAAAAAAAAAAAAmAIAAGRycy9kb3du&#10;cmV2LnhtbFBLBQYAAAAABAAEAPUAAACGAwAAAAA=&#10;" filled="f" stroked="f">
                        <v:textbox>
                          <w:txbxContent>
                            <w:p w:rsidR="007E535A" w:rsidRPr="00B26BA0" w:rsidRDefault="007E535A">
                              <w:pPr>
                                <w:rPr>
                                  <w:rFonts w:ascii="Times New Roman" w:hAnsi="Times New Roman"/>
                                  <w:sz w:val="28"/>
                                  <w:szCs w:val="28"/>
                                </w:rPr>
                              </w:pPr>
                              <w:r>
                                <w:rPr>
                                  <w:rFonts w:ascii="Times New Roman" w:hAnsi="Times New Roman"/>
                                  <w:sz w:val="28"/>
                                  <w:szCs w:val="28"/>
                                </w:rPr>
                                <w:t>D</w:t>
                              </w:r>
                            </w:p>
                          </w:txbxContent>
                        </v:textbox>
                      </v:shape>
                      <v:line id="Line 37" o:spid="_x0000_s1373" style="position:absolute;visibility:visible;mso-wrap-style:square" from="8025,2775" to="8025,3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p6KMYAAADcAAAADwAAAGRycy9kb3ducmV2LnhtbESPQWvCQBCF74L/YZmCF6mbSpWSuoqU&#10;lhZPdRXa4zQ7JqHZ2ZDdavTXO4eCtxnem/e+Wax636gjdbEObOBhkoEiLoKruTSw373dP4GKCdlh&#10;E5gMnCnCajkcLDB34cRbOtpUKgnhmKOBKqU21zoWFXmMk9ASi3YInccka1dq1+FJwn2jp1k21x5r&#10;loYKW3qpqPi1f96A1T9fr5fxht73/djawycW349zY0Z3/foZVKI+3cz/1x9O8GdCK8/IBHp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KeijGAAAA3AAAAA8AAAAAAAAA&#10;AAAAAAAAoQIAAGRycy9kb3ducmV2LnhtbFBLBQYAAAAABAAEAPkAAACUAwAAAAA=&#10;">
                        <v:stroke dashstyle="1 1" endcap="round"/>
                      </v:line>
                      <v:group id="Group 38" o:spid="_x0000_s1374" style="position:absolute;left:5535;top:3015;width:1203;height:532" coordorigin="2325,5070" coordsize="4560,2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oval id="Oval 39" o:spid="_x0000_s1375" style="position:absolute;left:2325;top:6000;width:456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Z8sIA&#10;AADcAAAADwAAAGRycy9kb3ducmV2LnhtbERPTWvCQBC9C/0PyxR6000MSpu6ilQK9tCDsb0P2TEJ&#10;ZmdDdozx37uFgrd5vM9ZbUbXqoH60Hg2kM4SUMSltw1XBn6On9NXUEGQLbaeycCNAmzWT5MV5tZf&#10;+UBDIZWKIRxyNFCLdLnWoazJYZj5jjhyJ987lAj7StserzHctXqeJEvtsOHYUGNHHzWV5+LiDOyq&#10;bbEcdCaL7LTby+L8+/2Vpca8PI/bd1BCozzE/+69jfPfUvh7Jl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51nywgAAANwAAAAPAAAAAAAAAAAAAAAAAJgCAABkcnMvZG93&#10;bnJldi54bWxQSwUGAAAAAAQABAD1AAAAhwMAAAAA&#10;"/>
                        <v:line id="Line 40" o:spid="_x0000_s1376" style="position:absolute;flip:x y;visibility:visible;mso-wrap-style:square" from="3375,5070" to="4170,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fhscAAAADcAAAADwAAAGRycy9kb3ducmV2LnhtbERPTYvCMBC9L/gfwgje1lQPItUopSDI&#10;XnTrgh6HZmyLzaR0srb+e3NY2OPjfW/3o2vVk3ppPBtYzBNQxKW3DVcGfi6HzzUoCcgWW89k4EUC&#10;+93kY4up9QN/07MIlYohLCkaqEPoUq2lrMmhzH1HHLm77x2GCPtK2x6HGO5avUySlXbYcGyosaO8&#10;pvJR/DoDj6vcilsm+XCVPDldvmQ8Z6Uxs+mYbUAFGsO/+M99tAaW67g2nolHQO/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GX4bHAAAAA3AAAAA8AAAAAAAAAAAAAAAAA&#10;oQIAAGRycy9kb3ducmV2LnhtbFBLBQYAAAAABAAEAPkAAACOAwAAAAA=&#10;" strokeweight="2.25pt"/>
                        <v:line id="Line 41" o:spid="_x0000_s1377" style="position:absolute;flip:x y;visibility:visible;mso-wrap-style:square" from="3795,5070" to="4590,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tEKsMAAADcAAAADwAAAGRycy9kb3ducmV2LnhtbESPQWvCQBSE7wX/w/KE3upGD8VGVwkB&#10;oXixjYIeH9lnEsy+DXlbE/+9Wyj0OMzMN8x6O7pW3amXxrOB+SwBRVx623Bl4HTcvS1BSUC22Hom&#10;Aw8S2G4mL2tMrR/4m+5FqFSEsKRooA6hS7WWsiaHMvMdcfSuvncYouwrbXscIty1epEk79phw3Gh&#10;xo7ymspb8eMM3M5yKS6Z5MNZ8uRw3Mv4lZXGvE7HbAUq0Bj+w3/tT2tgsfyA3zPxCOjN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bRCrDAAAA3AAAAA8AAAAAAAAAAAAA&#10;AAAAoQIAAGRycy9kb3ducmV2LnhtbFBLBQYAAAAABAAEAPkAAACRAwAAAAA=&#10;" strokeweight="2.25pt"/>
                        <v:line id="Line 42" o:spid="_x0000_s1378" style="position:absolute;flip:x y;visibility:visible;mso-wrap-style:square" from="4230,5070" to="5025,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7asAAAADcAAAADwAAAGRycy9kb3ducmV2LnhtbERPTWvCQBC9C/0PywjedKMHsdFVQqBQ&#10;emmNgh6H7JgEs7MhszXx37uHQo+P9707jK5VD+ql8WxguUhAEZfeNlwZOJ8+5htQEpAttp7JwJME&#10;Dvu3yQ5T6wc+0qMIlYohLCkaqEPoUq2lrMmhLHxHHLmb7x2GCPtK2x6HGO5avUqStXbYcGyosaO8&#10;pvJe/DoD94tci2sm+XCRPPk+fcn4k5XGzKZjtgUVaAz/4j/3pzWweo/z45l4BPT+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o4e2rAAAAA3AAAAA8AAAAAAAAAAAAAAAAA&#10;oQIAAGRycy9kb3ducmV2LnhtbFBLBQYAAAAABAAEAPkAAACOAwAAAAA=&#10;" strokeweight="2.25pt"/>
                        <v:line id="Line 43" o:spid="_x0000_s1379" style="position:absolute;flip:x y;visibility:visible;mso-wrap-style:square" from="4650,5070" to="5445,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Te8cMAAADcAAAADwAAAGRycy9kb3ducmV2LnhtbESPQWvCQBSE7wX/w/IEb3WjB2mjq4SA&#10;IL3YRkGPj+wzCWbfhrytif++Wyj0OMzMN8xmN7pWPaiXxrOBxTwBRVx623Bl4Hzav76BkoBssfVM&#10;Bp4ksNtOXjaYWj/wFz2KUKkIYUnRQB1Cl2otZU0OZe474ujdfO8wRNlX2vY4RLhr9TJJVtphw3Gh&#10;xo7ymsp78e0M3C9yLa6Z5MNF8uR4+pDxMyuNmU3HbA0q0Bj+w3/tgzWwfF/A75l4BP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03vHDAAAA3AAAAA8AAAAAAAAAAAAA&#10;AAAAoQIAAGRycy9kb3ducmV2LnhtbFBLBQYAAAAABAAEAPkAAACRAwAAAAA=&#10;" strokeweight="2.25pt"/>
                        <v:line id="Line 44" o:spid="_x0000_s1380" style="position:absolute;rotation:90;visibility:visible;mso-wrap-style:square" from="3255,6195" to="4050,7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lTbcYAAADcAAAADwAAAGRycy9kb3ducmV2LnhtbESPQWsCMRSE70L/Q3iFXqQmVhHZGkUs&#10;pUvFg9pLb6+b183i5mXZpO76701B8DjMzDfMYtW7WpypDZVnDeORAkFceFNxqeHr+P48BxEissHa&#10;M2m4UIDV8mGwwMz4jvd0PsRSJAiHDDXYGJtMylBYchhGviFO3q9vHcYk21KaFrsEd7V8UWomHVac&#10;Fiw2tLFUnA5/TgNPT91s+vap6mHe59vNzn7/fOy1fnrs168gIvXxHr61c6NhoibwfyYdAb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15U23GAAAA3AAAAA8AAAAAAAAA&#10;AAAAAAAAoQIAAGRycy9kb3ducmV2LnhtbFBLBQYAAAAABAAEAPkAAACUAwAAAAA=&#10;" strokeweight="2.25pt"/>
                        <v:line id="Line 45" o:spid="_x0000_s1381" style="position:absolute;rotation:90;visibility:visible;mso-wrap-style:square" from="3735,6195" to="4530,7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xugscAAADcAAAADwAAAGRycy9kb3ducmV2LnhtbESPT2sCMRTE7wW/Q3hCL6Umba3I1ihi&#10;KV0sPfjn4u1189wsbl6WTequ394IhR6HmfkNM1v0rhZnakPlWcPTSIEgLrypuNSw3308TkGEiGyw&#10;9kwaLhRgMR/czTAzvuMNnbexFAnCIUMNNsYmkzIUlhyGkW+Ik3f0rcOYZFtK02KX4K6Wz0pNpMOK&#10;04LFhlaWitP212ng8ambjN/Xqn7I+/xr9W0PP58bre+H/fINRKQ+/of/2rnR8KJe4XY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3G6CxwAAANwAAAAPAAAAAAAA&#10;AAAAAAAAAKECAABkcnMvZG93bnJldi54bWxQSwUGAAAAAAQABAD5AAAAlQMAAAAA&#10;" strokeweight="2.25pt"/>
                        <v:line id="Line 46" o:spid="_x0000_s1382" style="position:absolute;rotation:90;visibility:visible;mso-wrap-style:square" from="4140,6195" to="4935,7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7w9cYAAADcAAAADwAAAGRycy9kb3ducmV2LnhtbESPQWsCMRSE74X+h/AKvRRNqrLIapRi&#10;EZeWHrRevD03r5vFzcuySd3tv28KBY/DzHzDLNeDa8SVulB71vA8ViCIS29qrjQcP7ejOYgQkQ02&#10;nknDDwVYr+7vlpgb3/OerodYiQThkKMGG2ObSxlKSw7D2LfEyfvyncOYZFdJ02Gf4K6RE6Uy6bDm&#10;tGCxpY2l8nL4dhp4dumz2eubap6KoXjffNjTebfX+vFheFmAiDTEW/i/XRgNU5XB35l0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O8PXGAAAA3AAAAA8AAAAAAAAA&#10;AAAAAAAAoQIAAGRycy9kb3ducmV2LnhtbFBLBQYAAAAABAAEAPkAAACUAwAAAAA=&#10;" strokeweight="2.25pt"/>
                        <v:line id="Line 47" o:spid="_x0000_s1383" style="position:absolute;rotation:90;visibility:visible;mso-wrap-style:square" from="4545,6195" to="5340,7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ldxMYAAADcAAAADwAAAGRycy9kb3ducmV2LnhtbESPQWvCQBSE74X+h+UVeim6sQ0i0VWK&#10;pTRYPES99PaafWaD2bchuzXx37tCweMwM98wi9VgG3GmzteOFUzGCQji0umaKwWH/edoBsIHZI2N&#10;Y1JwIQ+r5ePDAjPtei7ovAuViBD2GSowIbSZlL40ZNGPXUscvaPrLIYou0rqDvsIt418TZKptFhz&#10;XDDY0tpQedr9WQWcnvpp+rFJmpd8yL/XW/Pz+1Uo9fw0vM9BBBrCPfzfzrWCt0kKtzPxCM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JXcTGAAAA3AAAAA8AAAAAAAAA&#10;AAAAAAAAoQIAAGRycy9kb3ducmV2LnhtbFBLBQYAAAAABAAEAPkAAACUAwAAAAA=&#10;" strokeweight="2.25pt"/>
                        <v:oval id="Oval 48" o:spid="_x0000_s1384" style="position:absolute;left:4050;top:6060;width:2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jEscIA&#10;AADcAAAADwAAAGRycy9kb3ducmV2LnhtbESP3YrCMBSE74V9h3AWvLNp/VmWahQVhN4Vqw9wtjnb&#10;FpuT0kTbffuNIHg5zMw3zGY3mlY8qHeNZQVJFIMgLq1uuFJwvZxm3yCcR9bYWiYFf+Rgt/2YbDDV&#10;duAzPQpfiQBhl6KC2vsuldKVNRl0ke2Ig/dre4M+yL6SuschwE0r53H8JQ02HBZq7OhYU3kr7iZQ&#10;zkMxZOVq3jjKzSnB5SH/sUpNP8f9GoSn0b/Dr3amFSySFTzPhCM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CMSxwgAAANwAAAAPAAAAAAAAAAAAAAAAAJgCAABkcnMvZG93&#10;bnJldi54bWxQSwUGAAAAAAQABAD1AAAAhwMAAAAA&#10;" fillcolor="#969696"/>
                        <v:oval id="Oval 49" o:spid="_x0000_s1385" style="position:absolute;left:4500;top:6075;width:2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paxsIA&#10;AADcAAAADwAAAGRycy9kb3ducmV2LnhtbESP0WqDQBRE3wv5h+UW+lZXTROKcZU0EMhbiO0H3Lo3&#10;KnXvirtV+/fZQCGPw8ycYfJyMb2YaHSdZQVJFIMgrq3uuFHw9Xl8fQfhPLLG3jIp+CMHZbF6yjHT&#10;duYLTZVvRICwy1BB6/2QSenqlgy6yA7Ewbva0aAPcmykHnEOcNPLNI630mDHYaHFgQ4t1T/VrwmU&#10;y1zNp3qTdo7O5pjg28f52yr18rzsdyA8Lf4R/m+ftIJ1soX7mXAEZH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2lrGwgAAANwAAAAPAAAAAAAAAAAAAAAAAJgCAABkcnMvZG93&#10;bnJldi54bWxQSwUGAAAAAAQABAD1AAAAhwMAAAAA&#10;" fillcolor="#969696"/>
                        <v:oval id="Oval 50" o:spid="_x0000_s1386" style="position:absolute;left:4935;top:6075;width:2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0O8EA&#10;AADcAAAADwAAAGRycy9kb3ducmV2LnhtbESP0YrCMBRE34X9h3AXfLNptS5LNYoKQt/E6gfcbe62&#10;xeamNNF2/34jCD4OM3OGWW9H04oH9a6xrCCJYhDEpdUNVwqul+PsG4TzyBpby6TgjxxsNx+TNWba&#10;DnymR+ErESDsMlRQe99lUrqyJoMush1x8H5tb9AH2VdS9zgEuGnlPI6/pMGGw0KNHR1qKm/F3QTK&#10;eSiGvFzOG0cnc0ww3Z9+rFLTz3G3AuFp9O/wq51rBWmygOeZcAT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HNDvBAAAA3AAAAA8AAAAAAAAAAAAAAAAAmAIAAGRycy9kb3du&#10;cmV2LnhtbFBLBQYAAAAABAAEAPUAAACGAwAAAAA=&#10;" fillcolor="#969696"/>
                        <v:oval id="Oval 51" o:spid="_x0000_s1387" style="position:absolute;left:5325;top:6075;width:2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6sT8EA&#10;AADcAAAADwAAAGRycy9kb3ducmV2LnhtbESP0WqDQBRE3wP5h+UG+hZXxZZiXaUpBHyT2HzArXur&#10;UveuuJto/75bKPRxmJkzTFFtZhJ3WtxoWUESxSCIO6tH7hVc38/HZxDOI2ucLJOCb3JQlftdgbm2&#10;K1/o3vpeBAi7HBUM3s+5lK4byKCL7EwcvE+7GPRBLr3UC64BbiaZxvGTNDhyWBhwpreBuq/2ZgLl&#10;srZr3T2mo6PGnBPMTs2HVerhsL2+gPC0+f/wX7vWCrIkg98z4QjI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urE/BAAAA3AAAAA8AAAAAAAAAAAAAAAAAmAIAAGRycy9kb3du&#10;cmV2LnhtbFBLBQYAAAAABAAEAPUAAACGAwAAAAA=&#10;" fillcolor="#969696"/>
                      </v:group>
                      <v:shape id="Text Box 52" o:spid="_x0000_s1388" type="#_x0000_t202" style="position:absolute;left:7905;top:2415;width:18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JIcQA&#10;AADcAAAADwAAAGRycy9kb3ducmV2LnhtbESPQWvCQBSE7wX/w/KE3uquJSkaXUUshZ4sTVXw9sg+&#10;k2D2bchuk/jvu4VCj8PMfMOst6NtRE+drx1rmM8UCOLCmZpLDcevt6cFCB+QDTaOScOdPGw3k4c1&#10;ZsYN/El9HkoRIewz1FCF0GZS+qIii37mWuLoXV1nMUTZldJ0OES4beSzUi/SYs1xocKW9hUVt/zb&#10;ajgdrpdzoj7KV5u2gxuVZLuUWj9Ox90KRKAx/If/2u9GQzJP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QiSHEAAAA3AAAAA8AAAAAAAAAAAAAAAAAmAIAAGRycy9k&#10;b3ducmV2LnhtbFBLBQYAAAAABAAEAPUAAACJAwAAAAA=&#10;" filled="f" stroked="f">
                        <v:textbox>
                          <w:txbxContent>
                            <w:p w:rsidR="007E535A" w:rsidRPr="00B26BA0" w:rsidRDefault="007E535A">
                              <w:pPr>
                                <w:rPr>
                                  <w:rFonts w:ascii="Times New Roman" w:hAnsi="Times New Roman"/>
                                  <w:sz w:val="24"/>
                                  <w:szCs w:val="24"/>
                                </w:rPr>
                              </w:pPr>
                              <w:r w:rsidRPr="00B26BA0">
                                <w:rPr>
                                  <w:rFonts w:ascii="Times New Roman" w:hAnsi="Times New Roman"/>
                                  <w:sz w:val="24"/>
                                  <w:szCs w:val="24"/>
                                </w:rPr>
                                <w:t>finish line</w:t>
                              </w:r>
                            </w:p>
                          </w:txbxContent>
                        </v:textbox>
                      </v:shape>
                    </v:group>
                  </w:pict>
                </mc:Fallback>
              </mc:AlternateContent>
            </w:r>
            <w:r w:rsidRPr="00094128">
              <w:rPr>
                <w:sz w:val="24"/>
                <w:szCs w:val="24"/>
              </w:rPr>
              <w:t>A rowing team is taking part in a race on calm water.</w:t>
            </w: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Default="00CF4454" w:rsidP="00094128">
            <w:pPr>
              <w:rPr>
                <w:sz w:val="24"/>
                <w:szCs w:val="24"/>
              </w:rPr>
            </w:pPr>
            <w:r w:rsidRPr="00094128">
              <w:rPr>
                <w:sz w:val="24"/>
                <w:szCs w:val="24"/>
              </w:rPr>
              <w:t>The following graph shows how it is predicted that the speed of the boat will vary with time during the stages A, B, C and D of the race.</w:t>
            </w:r>
          </w:p>
          <w:p w:rsidR="00CF4454" w:rsidRPr="00094128" w:rsidRDefault="008D01E2" w:rsidP="00094128">
            <w:pPr>
              <w:rPr>
                <w:sz w:val="24"/>
                <w:szCs w:val="24"/>
              </w:rPr>
            </w:pPr>
            <w:r w:rsidRPr="00094128">
              <w:rPr>
                <w:noProof/>
                <w:sz w:val="24"/>
                <w:szCs w:val="24"/>
                <w:lang w:eastAsia="en-GB"/>
              </w:rPr>
              <mc:AlternateContent>
                <mc:Choice Requires="wpg">
                  <w:drawing>
                    <wp:anchor distT="0" distB="0" distL="114300" distR="114300" simplePos="0" relativeHeight="252627968" behindDoc="0" locked="0" layoutInCell="1" allowOverlap="1" wp14:anchorId="3D122CA1" wp14:editId="7D46FF51">
                      <wp:simplePos x="0" y="0"/>
                      <wp:positionH relativeFrom="column">
                        <wp:posOffset>-6985</wp:posOffset>
                      </wp:positionH>
                      <wp:positionV relativeFrom="paragraph">
                        <wp:posOffset>142875</wp:posOffset>
                      </wp:positionV>
                      <wp:extent cx="5795010" cy="208343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5010" cy="2083435"/>
                                <a:chOff x="1575" y="4759"/>
                                <a:chExt cx="9300" cy="3281"/>
                              </a:xfrm>
                            </wpg:grpSpPr>
                            <wpg:grpSp>
                              <wpg:cNvPr id="88" name="Group 4"/>
                              <wpg:cNvGrpSpPr>
                                <a:grpSpLocks/>
                              </wpg:cNvGrpSpPr>
                              <wpg:grpSpPr bwMode="auto">
                                <a:xfrm>
                                  <a:off x="1575" y="4759"/>
                                  <a:ext cx="9300" cy="3281"/>
                                  <a:chOff x="1575" y="5044"/>
                                  <a:chExt cx="9300" cy="3281"/>
                                </a:xfrm>
                              </wpg:grpSpPr>
                              <wps:wsp>
                                <wps:cNvPr id="113" name="Line 5"/>
                                <wps:cNvCnPr/>
                                <wps:spPr bwMode="auto">
                                  <a:xfrm>
                                    <a:off x="1995" y="5130"/>
                                    <a:ext cx="0" cy="2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6"/>
                                <wps:cNvCnPr/>
                                <wps:spPr bwMode="auto">
                                  <a:xfrm rot="5400000">
                                    <a:off x="5858" y="3997"/>
                                    <a:ext cx="0" cy="7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7"/>
                                <wps:cNvCnPr/>
                                <wps:spPr bwMode="auto">
                                  <a:xfrm flipV="1">
                                    <a:off x="1995" y="6390"/>
                                    <a:ext cx="1275" cy="14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8"/>
                                <wps:cNvCnPr/>
                                <wps:spPr bwMode="auto">
                                  <a:xfrm>
                                    <a:off x="3285" y="6390"/>
                                    <a:ext cx="3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9"/>
                                <wps:cNvCnPr/>
                                <wps:spPr bwMode="auto">
                                  <a:xfrm flipV="1">
                                    <a:off x="6480" y="5730"/>
                                    <a:ext cx="885" cy="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0"/>
                                <wps:cNvCnPr/>
                                <wps:spPr bwMode="auto">
                                  <a:xfrm>
                                    <a:off x="7380" y="5730"/>
                                    <a:ext cx="1620" cy="2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1"/>
                                <wps:cNvCnPr/>
                                <wps:spPr bwMode="auto">
                                  <a:xfrm>
                                    <a:off x="2010" y="6390"/>
                                    <a:ext cx="139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0" name="Line 12"/>
                                <wps:cNvCnPr/>
                                <wps:spPr bwMode="auto">
                                  <a:xfrm>
                                    <a:off x="1995" y="5715"/>
                                    <a:ext cx="54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1" name="Line 13"/>
                                <wps:cNvCnPr/>
                                <wps:spPr bwMode="auto">
                                  <a:xfrm>
                                    <a:off x="3270" y="6390"/>
                                    <a:ext cx="0" cy="1500"/>
                                  </a:xfrm>
                                  <a:prstGeom prst="line">
                                    <a:avLst/>
                                  </a:prstGeom>
                                  <a:noFill/>
                                  <a:ln w="9525" cap="rnd">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3" name="Line 14"/>
                                <wps:cNvCnPr/>
                                <wps:spPr bwMode="auto">
                                  <a:xfrm>
                                    <a:off x="6465" y="6420"/>
                                    <a:ext cx="0" cy="1500"/>
                                  </a:xfrm>
                                  <a:prstGeom prst="line">
                                    <a:avLst/>
                                  </a:prstGeom>
                                  <a:noFill/>
                                  <a:ln w="9525" cap="rnd">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8" name="Line 15"/>
                                <wps:cNvCnPr/>
                                <wps:spPr bwMode="auto">
                                  <a:xfrm>
                                    <a:off x="7380" y="5745"/>
                                    <a:ext cx="0" cy="2145"/>
                                  </a:xfrm>
                                  <a:prstGeom prst="line">
                                    <a:avLst/>
                                  </a:prstGeom>
                                  <a:noFill/>
                                  <a:ln w="9525" cap="rnd">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9" name="Text Box 16"/>
                                <wps:cNvSpPr txBox="1">
                                  <a:spLocks noChangeArrowheads="1"/>
                                </wps:cNvSpPr>
                                <wps:spPr bwMode="auto">
                                  <a:xfrm>
                                    <a:off x="9315" y="7815"/>
                                    <a:ext cx="156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F5A8E" w:rsidRDefault="007E535A" w:rsidP="00094128">
                                      <w:pPr>
                                        <w:rPr>
                                          <w:sz w:val="24"/>
                                          <w:szCs w:val="24"/>
                                        </w:rPr>
                                      </w:pPr>
                                      <w:r w:rsidRPr="001F5A8E">
                                        <w:rPr>
                                          <w:sz w:val="24"/>
                                          <w:szCs w:val="24"/>
                                        </w:rPr>
                                        <w:t>Time</w:t>
                                      </w:r>
                                      <w:r>
                                        <w:rPr>
                                          <w:sz w:val="24"/>
                                          <w:szCs w:val="24"/>
                                        </w:rPr>
                                        <w:t>/</w:t>
                                      </w:r>
                                      <w:r w:rsidRPr="001F5A8E">
                                        <w:rPr>
                                          <w:sz w:val="24"/>
                                          <w:szCs w:val="24"/>
                                        </w:rPr>
                                        <w:t xml:space="preserve"> s</w:t>
                                      </w:r>
                                    </w:p>
                                  </w:txbxContent>
                                </wps:txbx>
                                <wps:bodyPr rot="0" vert="horz" wrap="square" lIns="91440" tIns="45720" rIns="91440" bIns="45720" anchor="t" anchorCtr="0" upright="1">
                                  <a:noAutofit/>
                                </wps:bodyPr>
                              </wps:wsp>
                              <wps:wsp>
                                <wps:cNvPr id="130" name="Text Box 17"/>
                                <wps:cNvSpPr txBox="1">
                                  <a:spLocks noChangeArrowheads="1"/>
                                </wps:cNvSpPr>
                                <wps:spPr bwMode="auto">
                                  <a:xfrm>
                                    <a:off x="2037" y="5044"/>
                                    <a:ext cx="1894"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F5A8E" w:rsidRDefault="007E535A" w:rsidP="001F5A8E">
                                      <w:pPr>
                                        <w:spacing w:after="0" w:line="240" w:lineRule="auto"/>
                                        <w:rPr>
                                          <w:sz w:val="24"/>
                                          <w:szCs w:val="24"/>
                                          <w:vertAlign w:val="superscript"/>
                                        </w:rPr>
                                      </w:pPr>
                                      <w:r>
                                        <w:rPr>
                                          <w:sz w:val="24"/>
                                          <w:szCs w:val="24"/>
                                        </w:rPr>
                                        <w:t>Speed/ ms</w:t>
                                      </w:r>
                                      <w:r>
                                        <w:rPr>
                                          <w:sz w:val="24"/>
                                          <w:szCs w:val="24"/>
                                          <w:vertAlign w:val="superscript"/>
                                        </w:rPr>
                                        <w:t>-1</w:t>
                                      </w:r>
                                    </w:p>
                                  </w:txbxContent>
                                </wps:txbx>
                                <wps:bodyPr rot="0" vert="horz" wrap="square" lIns="91440" tIns="45720" rIns="91440" bIns="45720" anchor="t" anchorCtr="0" upright="1">
                                  <a:noAutofit/>
                                </wps:bodyPr>
                              </wps:wsp>
                              <wps:wsp>
                                <wps:cNvPr id="131" name="Text Box 18"/>
                                <wps:cNvSpPr txBox="1">
                                  <a:spLocks noChangeArrowheads="1"/>
                                </wps:cNvSpPr>
                                <wps:spPr bwMode="auto">
                                  <a:xfrm>
                                    <a:off x="3015" y="7800"/>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15</w:t>
                                      </w:r>
                                    </w:p>
                                  </w:txbxContent>
                                </wps:txbx>
                                <wps:bodyPr rot="0" vert="horz" wrap="square" lIns="91440" tIns="45720" rIns="91440" bIns="45720" anchor="t" anchorCtr="0" upright="1">
                                  <a:noAutofit/>
                                </wps:bodyPr>
                              </wps:wsp>
                              <wps:wsp>
                                <wps:cNvPr id="132" name="Text Box 19"/>
                                <wps:cNvSpPr txBox="1">
                                  <a:spLocks noChangeArrowheads="1"/>
                                </wps:cNvSpPr>
                                <wps:spPr bwMode="auto">
                                  <a:xfrm>
                                    <a:off x="7095" y="7845"/>
                                    <a:ext cx="72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168</w:t>
                                      </w:r>
                                    </w:p>
                                  </w:txbxContent>
                                </wps:txbx>
                                <wps:bodyPr rot="0" vert="horz" wrap="square" lIns="91440" tIns="45720" rIns="91440" bIns="45720" anchor="t" anchorCtr="0" upright="1">
                                  <a:noAutofit/>
                                </wps:bodyPr>
                              </wps:wsp>
                              <wps:wsp>
                                <wps:cNvPr id="133" name="Text Box 20"/>
                                <wps:cNvSpPr txBox="1">
                                  <a:spLocks noChangeArrowheads="1"/>
                                </wps:cNvSpPr>
                                <wps:spPr bwMode="auto">
                                  <a:xfrm>
                                    <a:off x="6165" y="7845"/>
                                    <a:ext cx="72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150</w:t>
                                      </w:r>
                                    </w:p>
                                  </w:txbxContent>
                                </wps:txbx>
                                <wps:bodyPr rot="0" vert="horz" wrap="square" lIns="91440" tIns="45720" rIns="91440" bIns="45720" anchor="t" anchorCtr="0" upright="1">
                                  <a:noAutofit/>
                                </wps:bodyPr>
                              </wps:wsp>
                              <wps:wsp>
                                <wps:cNvPr id="134" name="Text Box 21"/>
                                <wps:cNvSpPr txBox="1">
                                  <a:spLocks noChangeArrowheads="1"/>
                                </wps:cNvSpPr>
                                <wps:spPr bwMode="auto">
                                  <a:xfrm>
                                    <a:off x="8625" y="7860"/>
                                    <a:ext cx="72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180</w:t>
                                      </w:r>
                                    </w:p>
                                  </w:txbxContent>
                                </wps:txbx>
                                <wps:bodyPr rot="0" vert="horz" wrap="square" lIns="91440" tIns="45720" rIns="91440" bIns="45720" anchor="t" anchorCtr="0" upright="1">
                                  <a:noAutofit/>
                                </wps:bodyPr>
                              </wps:wsp>
                              <wps:wsp>
                                <wps:cNvPr id="135" name="Text Box 22"/>
                                <wps:cNvSpPr txBox="1">
                                  <a:spLocks noChangeArrowheads="1"/>
                                </wps:cNvSpPr>
                                <wps:spPr bwMode="auto">
                                  <a:xfrm>
                                    <a:off x="1605" y="6165"/>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5</w:t>
                                      </w:r>
                                    </w:p>
                                  </w:txbxContent>
                                </wps:txbx>
                                <wps:bodyPr rot="0" vert="horz" wrap="square" lIns="91440" tIns="45720" rIns="91440" bIns="45720" anchor="t" anchorCtr="0" upright="1">
                                  <a:noAutofit/>
                                </wps:bodyPr>
                              </wps:wsp>
                              <wps:wsp>
                                <wps:cNvPr id="136" name="Text Box 23"/>
                                <wps:cNvSpPr txBox="1">
                                  <a:spLocks noChangeArrowheads="1"/>
                                </wps:cNvSpPr>
                                <wps:spPr bwMode="auto">
                                  <a:xfrm>
                                    <a:off x="1590" y="5475"/>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7</w:t>
                                      </w:r>
                                    </w:p>
                                  </w:txbxContent>
                                </wps:txbx>
                                <wps:bodyPr rot="0" vert="horz" wrap="square" lIns="91440" tIns="45720" rIns="91440" bIns="45720" anchor="t" anchorCtr="0" upright="1">
                                  <a:noAutofit/>
                                </wps:bodyPr>
                              </wps:wsp>
                              <wps:wsp>
                                <wps:cNvPr id="137" name="Text Box 24"/>
                                <wps:cNvSpPr txBox="1">
                                  <a:spLocks noChangeArrowheads="1"/>
                                </wps:cNvSpPr>
                                <wps:spPr bwMode="auto">
                                  <a:xfrm>
                                    <a:off x="1575" y="7620"/>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0</w:t>
                                      </w:r>
                                    </w:p>
                                  </w:txbxContent>
                                </wps:txbx>
                                <wps:bodyPr rot="0" vert="horz" wrap="square" lIns="91440" tIns="45720" rIns="91440" bIns="45720" anchor="t" anchorCtr="0" upright="1">
                                  <a:noAutofit/>
                                </wps:bodyPr>
                              </wps:wsp>
                              <wps:wsp>
                                <wps:cNvPr id="145" name="Text Box 25"/>
                                <wps:cNvSpPr txBox="1">
                                  <a:spLocks noChangeArrowheads="1"/>
                                </wps:cNvSpPr>
                                <wps:spPr bwMode="auto">
                                  <a:xfrm>
                                    <a:off x="1770" y="7845"/>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0</w:t>
                                      </w:r>
                                    </w:p>
                                  </w:txbxContent>
                                </wps:txbx>
                                <wps:bodyPr rot="0" vert="horz" wrap="square" lIns="91440" tIns="45720" rIns="91440" bIns="45720" anchor="t" anchorCtr="0" upright="1">
                                  <a:noAutofit/>
                                </wps:bodyPr>
                              </wps:wsp>
                            </wpg:grpSp>
                            <wps:wsp>
                              <wps:cNvPr id="146" name="Text Box 26"/>
                              <wps:cNvSpPr txBox="1">
                                <a:spLocks noChangeArrowheads="1"/>
                              </wps:cNvSpPr>
                              <wps:spPr bwMode="auto">
                                <a:xfrm>
                                  <a:off x="2565" y="67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rsidP="00094128">
                                    <w:pPr>
                                      <w:rPr>
                                        <w:rFonts w:ascii="Times New Roman" w:hAnsi="Times New Roman"/>
                                        <w:sz w:val="28"/>
                                        <w:szCs w:val="28"/>
                                      </w:rPr>
                                    </w:pPr>
                                    <w:r w:rsidRPr="00B26BA0">
                                      <w:rPr>
                                        <w:rFonts w:ascii="Times New Roman" w:hAnsi="Times New Roman"/>
                                        <w:sz w:val="28"/>
                                        <w:szCs w:val="28"/>
                                      </w:rPr>
                                      <w:t>A</w:t>
                                    </w:r>
                                  </w:p>
                                </w:txbxContent>
                              </wps:txbx>
                              <wps:bodyPr rot="0" vert="horz" wrap="square" lIns="91440" tIns="45720" rIns="91440" bIns="45720" anchor="t" anchorCtr="0" upright="1">
                                <a:noAutofit/>
                              </wps:bodyPr>
                            </wps:wsp>
                            <wps:wsp>
                              <wps:cNvPr id="147" name="Text Box 27"/>
                              <wps:cNvSpPr txBox="1">
                                <a:spLocks noChangeArrowheads="1"/>
                              </wps:cNvSpPr>
                              <wps:spPr bwMode="auto">
                                <a:xfrm>
                                  <a:off x="4485" y="67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rsidP="00094128">
                                    <w:pPr>
                                      <w:rPr>
                                        <w:rFonts w:ascii="Times New Roman" w:hAnsi="Times New Roman"/>
                                        <w:sz w:val="28"/>
                                        <w:szCs w:val="28"/>
                                      </w:rPr>
                                    </w:pPr>
                                    <w:r>
                                      <w:rPr>
                                        <w:rFonts w:ascii="Times New Roman" w:hAnsi="Times New Roman"/>
                                        <w:sz w:val="28"/>
                                        <w:szCs w:val="28"/>
                                      </w:rPr>
                                      <w:t>B</w:t>
                                    </w:r>
                                  </w:p>
                                </w:txbxContent>
                              </wps:txbx>
                              <wps:bodyPr rot="0" vert="horz" wrap="square" lIns="91440" tIns="45720" rIns="91440" bIns="45720" anchor="t" anchorCtr="0" upright="1">
                                <a:noAutofit/>
                              </wps:bodyPr>
                            </wps:wsp>
                            <wps:wsp>
                              <wps:cNvPr id="148" name="Text Box 28"/>
                              <wps:cNvSpPr txBox="1">
                                <a:spLocks noChangeArrowheads="1"/>
                              </wps:cNvSpPr>
                              <wps:spPr bwMode="auto">
                                <a:xfrm>
                                  <a:off x="6630" y="67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rsidP="00094128">
                                    <w:pPr>
                                      <w:rPr>
                                        <w:rFonts w:ascii="Times New Roman" w:hAnsi="Times New Roman"/>
                                        <w:sz w:val="28"/>
                                        <w:szCs w:val="28"/>
                                      </w:rPr>
                                    </w:pPr>
                                    <w:r>
                                      <w:rPr>
                                        <w:rFonts w:ascii="Times New Roman" w:hAnsi="Times New Roman"/>
                                        <w:sz w:val="28"/>
                                        <w:szCs w:val="28"/>
                                      </w:rPr>
                                      <w:t>C</w:t>
                                    </w:r>
                                  </w:p>
                                </w:txbxContent>
                              </wps:txbx>
                              <wps:bodyPr rot="0" vert="horz" wrap="square" lIns="91440" tIns="45720" rIns="91440" bIns="45720" anchor="t" anchorCtr="0" upright="1">
                                <a:noAutofit/>
                              </wps:bodyPr>
                            </wps:wsp>
                            <wps:wsp>
                              <wps:cNvPr id="149" name="Text Box 29"/>
                              <wps:cNvSpPr txBox="1">
                                <a:spLocks noChangeArrowheads="1"/>
                              </wps:cNvSpPr>
                              <wps:spPr bwMode="auto">
                                <a:xfrm>
                                  <a:off x="7635" y="67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rsidP="00094128">
                                    <w:pPr>
                                      <w:rPr>
                                        <w:rFonts w:ascii="Times New Roman" w:hAnsi="Times New Roman"/>
                                        <w:sz w:val="28"/>
                                        <w:szCs w:val="28"/>
                                      </w:rPr>
                                    </w:pPr>
                                    <w:r>
                                      <w:rPr>
                                        <w:rFonts w:ascii="Times New Roman" w:hAnsi="Times New Roman"/>
                                        <w:sz w:val="28"/>
                                        <w:szCs w:val="28"/>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389" style="position:absolute;left:0;text-align:left;margin-left:-.55pt;margin-top:11.25pt;width:456.3pt;height:164.05pt;z-index:252627968;mso-position-horizontal-relative:text;mso-position-vertical-relative:text" coordorigin="1575,4759" coordsize="9300,3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6+cAcAAC1aAAAOAAAAZHJzL2Uyb0RvYy54bWzsXF2TmzYUfe9M/wPDu2ME4nPizSTrdaYz&#10;aZuZpH1nAdtMMVBg104y/e+9uhICbG+7sWs26WofvICwLKTL0T33XOnlq90m0+6Tqk6LfKaTF4au&#10;JXlUxGm+mum/fVxMPF2rmzCPw6zIk5n+Kan1V1c//vByWwaJWayLLE4qDSrJ62BbzvR105TBdFpH&#10;62QT1i+KMsmhcFlUm7CB02o1jatwC7VvsqlpGM50W1RxWRVRUtdwdc4L9Susf7lMoubX5bJOGi2b&#10;6dC2Bj8r/Lxln9Orl2GwqsJynUaiGeEJrdiEaQ4/Kquah02o3VXpQVWbNKqKulg2L6JiMy2WyzRK&#10;8BngaYix9zRvq+KuxGdZBdtVKbsJunavn06uNvrl/n2lpfFM9xxdy8MNjBH+rAbn0DnbchXAPW+r&#10;8kP5vuJPCIfviuiPGoqn++XsfMVv1m63Pxcx1BfeNQV2zm5ZbVgV8NjaDsfgkxyDZNdoEVy0Xd+G&#10;ntC1CMpMw7OoZfNRitYwlOx7xHZtXYNi6tp+W3Yjvu9bhviyZXqElU7DgP8wNlY0jj8ZnsiHbDsC&#10;TLbfEfTS/XDkedreOHyaMDjsB9ug2EhWdkI/wJtXd8ZVn2dcH9ZhmaDN1sxwRJ8SYrWd+i7NEw2H&#10;dFviLdf5+wotrQ5qsLF/NRvi+3z4bWKJF7jtrtZsXAcL5MiHQVnVzduk2GjsYKZn0Ag0yfD+Xd1w&#10;I2lvYRaaF4s0y+B6GGS5tp3pvm3a+IW6yNKYFbKyulrdXmeVdh8yeME/YXGD2+A1zmOsbJ2E8Y04&#10;bsI048fQzixn9cFzQHPEEcePL77h33g3Hp1Q07mZUGM+n7xeXNOJsyCuPbfm19dz8hdrGqHBOo3j&#10;JGeta7GM0McNp0BVjkISzWQ3TIe140sFjW3/Y6Ph9eIjyF6oOrgt4k84sHgdLIxfHsHU6MDUBIw9&#10;3tS0qgALsSkfTjYYAq9szwZoANyxfN9l44wDhqglDM91bbRsZXhgL8/P8ACW+MSBGIcm8jUYpy2z&#10;tPwd5jcEGmF0Eu0cy99DO2KyeZDNk4R6yu7Qh3yWdic9N7Q7j/srjwe8HsSBz8Tn1kNrs4gnUE7N&#10;rc/X1NwBxKH3fTbEOZRZFsCY7e47dB4zR4ZwjvLoOEl+lgAnGRkCHLBDcL6+xux6COdaDxobccyW&#10;QBCq5tPnC3L+AOQIRhFONDcW1UFsO5xQicV4LAO3b2pCZTR4HtZrTmpjOOJUR5FYFiYZi8QyJOpx&#10;CWKeAXmSQtguQVjreCtjucoGVSDlaMzOJEMbtM6wQct0H8JBYYDEBlOEef2/jp1oUQi6QpXHJ4fv&#10;FCJiYPaJw3rmMIJMRFj+JJrrUEfQXApAeyySp6xRBZlRUXxAzzD3KAnOqyf6iD1KwmlHNz8LbDQv&#10;xEcUNuar/4PkYUrG8pFJYW+KnUb6ugfTbrVmB9fb6HLNJVwtL67XYb5KXldVsWXqFMh/XDUVxsxl&#10;X3byKHHOt8DFZLEc19v3NYkNMRzkOwx9/3Gmr0C3x+n6MfIcI/c9oeobldIGguBAN1zgn+iQ3m0P&#10;am4cHjC74ItPTGq8Mf3JwvHcCV1Qe+K7hjcxiP/Gdwzq0/liqA5iCOXsWNLZmugmbSDxI0s3kHkg&#10;hdMweEggleIma34rO7b/j8mPze52h3kN4HeKaBFXJLm8B5YIWSug862L6rOubSEDZKbXf96FVaJr&#10;2U85vAY+oRRua/CE2i6jZFW/5LZfEuYRVDXTG13jh9cNTzO5K6t0tYZf4rJOXryGdIhliqIze614&#10;q+BR2MmIDBNCrYJhdpjRl6zGwwzTsCCszOK/Mo+hFfSJ54Oay2IkPoeTh9mBwgxISVCY0UuqOAMz&#10;ZMhPYUY/i8eSEYEOM/py43iYYRnSz+Bhg85nhpiWcjMO05OUm3FZN0NGaBVkDCDDPHQz+rLxeJDh&#10;GiJv0PX2aTb6dszLUMykn9GoIOOykCED6goyBpAhI73Sy+BR2l5IYpxohkNEnFhBBludIPOCe1GK&#10;vSRoBRmXhQypeijIGECGzPnuIENyOFiGMJ6X4TmwUIAHQHnKWkdMlJdxdN2EgozLQoaUphRkDCAD&#10;XlOeYdNBhuRwo0IGcQwOGehuDNRoFctQkCFXm40nmUjtUEHGADLkQosOMiSHGxcybFgMhJIJrIEd&#10;JrAoyFCQ8QSQIaVDBRkDyJALZjrIkBxuZMgQq+ZdtsxBeRntjg0qlhEMumA8L0Mqhwoy+pAB4sQB&#10;MZEcblzIcEXS9mH4U3kZyst4Ai9DKoffC2R0e86MtXKIHiEpks+NCh+m3WbZuzbSpC4UajNgQcEV&#10;NFmVCtpuIaNCoRcNhcLKX5UKemRzJnqEpEg+NypkULaRCYtrOAoylOCKYIDvLKT9Pg1J4VvIdXna&#10;Knsck+phw6FDkiL53KiQ4Tgsk11Bxv5CpsH7ohacBKPFNTypIn4vJEWsPJH7i15mC0h6uEgN1q0J&#10;h2xUyHAd2FNUQcbB2kcFGU/lZUgV8XuBDIxrwJ7EuARP7J/MNj3un+Oatm6X56u/AQAA//8DAFBL&#10;AwQUAAYACAAAACEAiWZlNuAAAAAJAQAADwAAAGRycy9kb3ducmV2LnhtbEyPQWvCQBCF74X+h2UK&#10;velmI5E2ZiMibU9SqBaKtzEZk2B2NmTXJP77bk/19ob3eO+bbD2ZVgzUu8ayBjWPQBAXtmy40vB9&#10;eJ+9gHAeucTWMmm4kYN1/viQYVrakb9o2PtKhBJ2KWqove9SKV1Rk0E3tx1x8M62N+jD2Vey7HEM&#10;5aaVcRQtpcGGw0KNHW1rKi77q9HwMeK4Wai3YXc5b2/HQ/L5s1Ok9fPTtFmB8DT5/zD84Qd0yAPT&#10;yV65dKLVMFMqJDXEcQIi+K9KBXHSsEiiJcg8k/cf5L8AAAD//wMAUEsBAi0AFAAGAAgAAAAhALaD&#10;OJL+AAAA4QEAABMAAAAAAAAAAAAAAAAAAAAAAFtDb250ZW50X1R5cGVzXS54bWxQSwECLQAUAAYA&#10;CAAAACEAOP0h/9YAAACUAQAACwAAAAAAAAAAAAAAAAAvAQAAX3JlbHMvLnJlbHNQSwECLQAUAAYA&#10;CAAAACEA0M8uvnAHAAAtWgAADgAAAAAAAAAAAAAAAAAuAgAAZHJzL2Uyb0RvYy54bWxQSwECLQAU&#10;AAYACAAAACEAiWZlNuAAAAAJAQAADwAAAAAAAAAAAAAAAADKCQAAZHJzL2Rvd25yZXYueG1sUEsF&#10;BgAAAAAEAAQA8wAAANcKAAAAAA==&#10;">
                      <v:group id="Group 4" o:spid="_x0000_s1390" style="position:absolute;left:1575;top:4759;width:9300;height:3281" coordorigin="1575,5044" coordsize="9300,3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line id="Line 5" o:spid="_x0000_s1391" style="position:absolute;visibility:visible;mso-wrap-style:square" from="1995,5130" to="1995,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Line 6" o:spid="_x0000_s1392" style="position:absolute;rotation:90;visibility:visible;mso-wrap-style:square" from="5858,3997" to="5858,1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ec8sEAAADcAAAADwAAAGRycy9kb3ducmV2LnhtbERPS4vCMBC+C/6HMII3TRVZpBpFRN3d&#10;gwcfIN7GZmyLzaQkWe3+eyMI3ubje8503phK3Mn50rKCQT8BQZxZXXKu4HhY98YgfEDWWFkmBf/k&#10;YT5rt6aYavvgHd33IRcxhH2KCooQ6lRKnxVk0PdtTRy5q3UGQ4Qul9rhI4abSg6T5EsaLDk2FFjT&#10;sqDstv8zCsz2d7M9m+H36jRGe9lcF8FRrlS30ywmIAI14SN+u390nD8YweuZeIG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h5zywQAAANwAAAAPAAAAAAAAAAAAAAAA&#10;AKECAABkcnMvZG93bnJldi54bWxQSwUGAAAAAAQABAD5AAAAjwMAAAAA&#10;"/>
                        <v:line id="Line 7" o:spid="_x0000_s1393" style="position:absolute;flip:y;visibility:visible;mso-wrap-style:square" from="1995,6390" to="3270,7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O05MQAAADcAAAADwAAAGRycy9kb3ducmV2LnhtbERPTWsCMRC9C/6HMIVeSs1a2qKrUUQQ&#10;evCiLSvexs10s+xmsiapbv+9KRS8zeN9znzZ21ZcyIfasYLxKANBXDpdc6Xg63PzPAERIrLG1jEp&#10;+KUAy8VwMMdcuyvv6LKPlUghHHJUYGLscilDachiGLmOOHHfzluMCfpKao/XFG5b+ZJl79JizanB&#10;YEdrQ2Wz/7EK5GT7dPar02tTNIfD1BRl0R23Sj0+9KsZiEh9vIv/3R86zR+/wd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c7TkxAAAANwAAAAPAAAAAAAAAAAA&#10;AAAAAKECAABkcnMvZG93bnJldi54bWxQSwUGAAAAAAQABAD5AAAAkgMAAAAA&#10;"/>
                        <v:line id="Line 8" o:spid="_x0000_s1394" style="position:absolute;visibility:visible;mso-wrap-style:square" from="3285,6390" to="6465,6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9" o:spid="_x0000_s1395" style="position:absolute;flip:y;visibility:visible;mso-wrap-style:square" from="6480,5730" to="7365,6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2PCMQAAADcAAAADwAAAGRycy9kb3ducmV2LnhtbERPTWsCMRC9C/6HMIVeSs1aSqurUUQQ&#10;evCiLSvexs10s+xmsiapbv+9KRS8zeN9znzZ21ZcyIfasYLxKANBXDpdc6Xg63PzPAERIrLG1jEp&#10;+KUAy8VwMMdcuyvv6LKPlUghHHJUYGLscilDachiGLmOOHHfzluMCfpKao/XFG5b+ZJlb9JizanB&#10;YEdrQ2Wz/7EK5GT7dPar02tTNIfD1BRl0R23Sj0+9KsZiEh9vIv/3R86zR+/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7Y8IxAAAANwAAAAPAAAAAAAAAAAA&#10;AAAAAKECAABkcnMvZG93bnJldi54bWxQSwUGAAAAAAQABAD5AAAAkgMAAAAA&#10;"/>
                        <v:line id="Line 10" o:spid="_x0000_s1396" style="position:absolute;visibility:visible;mso-wrap-style:square" from="7380,5730" to="9000,7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1" o:spid="_x0000_s1397" style="position:absolute;visibility:visible;mso-wrap-style:square" from="2010,6390" to="3405,6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lvisUAAADcAAAADwAAAGRycy9kb3ducmV2LnhtbESPQWvCQBCF7wX/wzKCt2ajh1JjVhFB&#10;8JBaqqXnITsm0exs3F2T9N93C4XeZnhv3vcm34ymFT0531hWME9SEMSl1Q1XCj7P++dXED4ga2wt&#10;k4Jv8rBZT55yzLQd+IP6U6hEDGGfoYI6hC6T0pc1GfSJ7YijdrHOYIirq6R2OMRw08pFmr5Igw1H&#10;Qo0d7Woqb6eHidyyKtz963obD5e3Yn/nfnk8vys1m47bFYhAY/g3/10fdKw/X8LvM3EC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8lvisUAAADcAAAADwAAAAAAAAAA&#10;AAAAAAChAgAAZHJzL2Rvd25yZXYueG1sUEsFBgAAAAAEAAQA+QAAAJMDAAAAAA==&#10;">
                          <v:stroke dashstyle="dash"/>
                        </v:line>
                        <v:line id="Line 12" o:spid="_x0000_s1398" style="position:absolute;visibility:visible;mso-wrap-style:square" from="1995,5715" to="7395,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8MqsQAAADcAAAADwAAAGRycy9kb3ducmV2LnhtbESPTW/CMAyG75P4D5GRdhspHKatkFYI&#10;CYkD2zSYdrYa0xYapyShdP9+PkzazZbfj8ercnSdGijE1rOB+SwDRVx523Jt4Ou4fXoBFROyxc4z&#10;GfihCGUxeVhhbv2dP2k4pFpJCMccDTQp9bnWsWrIYZz5nlhuJx8cJllDrW3Au4S7Ti+y7Fk7bFka&#10;Guxp01B1Odyc9Fb1Ply/z5dxd3rbb688vL4fP4x5nI7rJahEY/oX/7l3VvAXgi/PyAS6+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nwyqxAAAANwAAAAPAAAAAAAAAAAA&#10;AAAAAKECAABkcnMvZG93bnJldi54bWxQSwUGAAAAAAQABAD5AAAAkgMAAAAA&#10;">
                          <v:stroke dashstyle="dash"/>
                        </v:line>
                        <v:line id="Line 13" o:spid="_x0000_s1399" style="position:absolute;visibility:visible;mso-wrap-style:square" from="3270,6390" to="3270,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gZAMMAAADcAAAADwAAAGRycy9kb3ducmV2LnhtbERPW2vCMBR+H+w/hDPY20x1MKQaZVM6&#10;FEGYF9jjWXPWlDUnJcna7t8bQdjb+fiuZ74cbCM68qF2rGA8ykAQl07XXCk4HYunKYgQkTU2jknB&#10;HwVYLu7v5phr1/MHdYdYiRTCIUcFJsY2lzKUhiyGkWuJE/ftvMWYoK+k9tincNvISZa9SIs1pwaD&#10;La0MlT+HX6ugN7as357b3bn/3Hb+Sxbr932h1OPD8DoDEWmI/+Kbe6PT/MkYrs+kC+Ti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5oGQDDAAAA3AAAAA8AAAAAAAAAAAAA&#10;AAAAoQIAAGRycy9kb3ducmV2LnhtbFBLBQYAAAAABAAEAPkAAACRAwAAAAA=&#10;">
                          <v:stroke dashstyle="dash" endcap="round"/>
                        </v:line>
                        <v:line id="Line 14" o:spid="_x0000_s1400" style="position:absolute;visibility:visible;mso-wrap-style:square" from="6465,6420" to="6465,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Yi7MMAAADcAAAADwAAAGRycy9kb3ducmV2LnhtbERPW2vCMBR+H+w/hDPY20ynIKMaRTc6&#10;NoTBvICPx+bYFJuTkmRt/fdmMNjb+fiuZ74cbCM68qF2rOB5lIEgLp2uuVKw3xVPLyBCRNbYOCYF&#10;VwqwXNzfzTHXrudv6raxEimEQ44KTIxtLmUoDVkMI9cSJ+7svMWYoK+k9tincNvIcZZNpcWaU4PB&#10;ll4NlZftj1XQG1vW60m7OfTHz86fZPH2/lUo9fgwrGYgIg3xX/zn/tBp/ngCv8+kC+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2IuzDAAAA3AAAAA8AAAAAAAAAAAAA&#10;AAAAoQIAAGRycy9kb3ducmV2LnhtbFBLBQYAAAAABAAEAPkAAACRAwAAAAA=&#10;">
                          <v:stroke dashstyle="dash" endcap="round"/>
                        </v:line>
                        <v:line id="Line 15" o:spid="_x0000_s1401" style="position:absolute;visibility:visible;mso-wrap-style:square" from="7380,5745" to="7380,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KwncUAAADcAAAADwAAAGRycy9kb3ducmV2LnhtbESPQUvDQBCF74L/YRnBm91YoUjstqgl&#10;pUUQWhU8jtkxG8zOht1tEv+9cxB6m+G9ee+b5XrynRoopjawgdtZAYq4DrblxsD7W3VzDyplZItd&#10;YDLwSwnWq8uLJZY2jHyg4ZgbJSGcSjTgcu5LrVPtyGOahZ5YtO8QPWZZY6NtxFHCfafnRbHQHluW&#10;Boc9PTuqf44nb2B0vm6f7vqXj/FzP8QvXW22r5Ux11fT4wOoTFM+m/+vd1bw50Irz8gE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1KwncUAAADcAAAADwAAAAAAAAAA&#10;AAAAAAChAgAAZHJzL2Rvd25yZXYueG1sUEsFBgAAAAAEAAQA+QAAAJMDAAAAAA==&#10;">
                          <v:stroke dashstyle="dash" endcap="round"/>
                        </v:line>
                        <v:shape id="Text Box 16" o:spid="_x0000_s1402" type="#_x0000_t202" style="position:absolute;left:9315;top:7815;width:156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HcIA&#10;AADcAAAADwAAAGRycy9kb3ducmV2LnhtbERPyWrDMBC9F/IPYgK91VJCW2InsgktgZ5amg1yG6yJ&#10;bWKNjKXE7t9XhUJu83jrrIrRtuJGvW8ca5glCgRx6UzDlYb9bvO0AOEDssHWMWn4IQ9FPnlYYWbc&#10;wN9024ZKxBD2GWqoQ+gyKX1Zk0WfuI44cmfXWwwR9pU0PQ4x3LZyrtSrtNhwbKixo7eaysv2ajUc&#10;Ps+n47P6qt7tSze4UUm2qdT6cTqulyACjeEu/nd/mDh/ns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odwgAAANwAAAAPAAAAAAAAAAAAAAAAAJgCAABkcnMvZG93&#10;bnJldi54bWxQSwUGAAAAAAQABAD1AAAAhwMAAAAA&#10;" filled="f" stroked="f">
                          <v:textbox>
                            <w:txbxContent>
                              <w:p w:rsidR="007E535A" w:rsidRPr="001F5A8E" w:rsidRDefault="007E535A" w:rsidP="00094128">
                                <w:pPr>
                                  <w:rPr>
                                    <w:sz w:val="24"/>
                                    <w:szCs w:val="24"/>
                                  </w:rPr>
                                </w:pPr>
                                <w:r w:rsidRPr="001F5A8E">
                                  <w:rPr>
                                    <w:sz w:val="24"/>
                                    <w:szCs w:val="24"/>
                                  </w:rPr>
                                  <w:t>Time</w:t>
                                </w:r>
                                <w:r>
                                  <w:rPr>
                                    <w:sz w:val="24"/>
                                    <w:szCs w:val="24"/>
                                  </w:rPr>
                                  <w:t>/</w:t>
                                </w:r>
                                <w:r w:rsidRPr="001F5A8E">
                                  <w:rPr>
                                    <w:sz w:val="24"/>
                                    <w:szCs w:val="24"/>
                                  </w:rPr>
                                  <w:t xml:space="preserve"> s</w:t>
                                </w:r>
                              </w:p>
                            </w:txbxContent>
                          </v:textbox>
                        </v:shape>
                        <v:shape id="Text Box 17" o:spid="_x0000_s1403" type="#_x0000_t202" style="position:absolute;left:2037;top:5044;width:1894;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zVXcUA&#10;AADcAAAADwAAAGRycy9kb3ducmV2LnhtbESPT2vCQBDF70K/wzKCN921amlTVykVwZNF+wd6G7Jj&#10;EpqdDdnVxG/vHAreZnhv3vvNct37Wl2ojVVgC9OJAUWcB1dxYeHrczt+BhUTssM6MFm4UoT16mGw&#10;xMyFjg90OaZCSQjHDC2UKTWZ1jEvyWOchIZYtFNoPSZZ20K7FjsJ97V+NOZJe6xYGkps6L2k/O94&#10;9ha+96ffn7n5KDZ+0XShN5r9i7Z2NOzfXkEl6tPd/H+9c4I/E3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NVdxQAAANwAAAAPAAAAAAAAAAAAAAAAAJgCAABkcnMv&#10;ZG93bnJldi54bWxQSwUGAAAAAAQABAD1AAAAigMAAAAA&#10;" filled="f" stroked="f">
                          <v:textbox>
                            <w:txbxContent>
                              <w:p w:rsidR="007E535A" w:rsidRPr="001F5A8E" w:rsidRDefault="007E535A" w:rsidP="001F5A8E">
                                <w:pPr>
                                  <w:spacing w:after="0" w:line="240" w:lineRule="auto"/>
                                  <w:rPr>
                                    <w:sz w:val="24"/>
                                    <w:szCs w:val="24"/>
                                    <w:vertAlign w:val="superscript"/>
                                  </w:rPr>
                                </w:pPr>
                                <w:r>
                                  <w:rPr>
                                    <w:sz w:val="24"/>
                                    <w:szCs w:val="24"/>
                                  </w:rPr>
                                  <w:t>Speed/ ms</w:t>
                                </w:r>
                                <w:r>
                                  <w:rPr>
                                    <w:sz w:val="24"/>
                                    <w:szCs w:val="24"/>
                                    <w:vertAlign w:val="superscript"/>
                                  </w:rPr>
                                  <w:t>-1</w:t>
                                </w:r>
                              </w:p>
                            </w:txbxContent>
                          </v:textbox>
                        </v:shape>
                        <v:shape id="Text Box 18" o:spid="_x0000_s1404" type="#_x0000_t202" style="position:absolute;left:3015;top:7800;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wxsEA&#10;AADcAAAADwAAAGRycy9kb3ducmV2LnhtbERPTYvCMBC9C/6HMIK3NXHVZbcaZVEET4ruKuxtaMa2&#10;2ExKE23990ZY8DaP9zmzRWtLcaPaF441DAcKBHHqTMGZht+f9dsnCB+QDZaOScOdPCzm3c4ME+Ma&#10;3tPtEDIRQ9gnqCEPoUqk9GlOFv3AVcSRO7vaYoiwzqSpsYnhtpTvSn1IiwXHhhwrWuaUXg5Xq+G4&#10;Pf+dxmqXreykalyrJNsvqXW/135PQQRqw0v8796YOH80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wcMb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15</w:t>
                                </w:r>
                              </w:p>
                            </w:txbxContent>
                          </v:textbox>
                        </v:shape>
                        <v:shape id="Text Box 19" o:spid="_x0000_s1405" type="#_x0000_t202" style="position:absolute;left:7095;top:7845;width:72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168</w:t>
                                </w:r>
                              </w:p>
                            </w:txbxContent>
                          </v:textbox>
                        </v:shape>
                        <v:shape id="Text Box 20" o:spid="_x0000_s1406" type="#_x0000_t202" style="position:absolute;left:6165;top:7845;width:72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150</w:t>
                                </w:r>
                              </w:p>
                            </w:txbxContent>
                          </v:textbox>
                        </v:shape>
                        <v:shape id="Text Box 21" o:spid="_x0000_s1407" type="#_x0000_t202" style="position:absolute;left:8625;top:7860;width:72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TXsEA&#10;AADcAAAADwAAAGRycy9kb3ducmV2LnhtbERPTWvCQBC9C/0PyxS86W6rlTa6SqkInizGKvQ2ZMck&#10;mJ0N2dXEf+8Kgrd5vM+ZLTpbiQs1vnSs4W2oQBBnzpSca/jbrQafIHxANlg5Jg1X8rCYv/RmmBjX&#10;8pYuachFDGGfoIYihDqR0mcFWfRDVxNH7ugaiyHCJpemwTaG20q+KzWRFkuODQXW9FNQdkrPVsN+&#10;c/w/jNVvvrQfdes6Jdl+Sa37r933FESgLjzFD/faxPmj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017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180</w:t>
                                </w:r>
                              </w:p>
                            </w:txbxContent>
                          </v:textbox>
                        </v:shape>
                        <v:shape id="Text Box 22" o:spid="_x0000_s1408" type="#_x0000_t202" style="position:absolute;left:1605;top:6165;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5</w:t>
                                </w:r>
                              </w:p>
                            </w:txbxContent>
                          </v:textbox>
                        </v:shape>
                        <v:shape id="Text Box 23" o:spid="_x0000_s1409" type="#_x0000_t202" style="position:absolute;left:1590;top:5475;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ssEA&#10;AADcAAAADwAAAGRycy9kb3ducmV2LnhtbERPS2vCQBC+C/0PyxR60936oo2uUpRCT4qxCr0N2TEJ&#10;ZmdDdmviv3cFwdt8fM+ZLztbiQs1vnSs4X2gQBBnzpSca/jdf/c/QPiAbLByTBqu5GG5eOnNMTGu&#10;5R1d0pCLGMI+QQ1FCHUipc8KsugHriaO3Mk1FkOETS5Ng20Mt5UcKjWVFkuODQXWtCooO6f/VsNh&#10;c/o7jtU2X9tJ3bpOSbafUuu31+5rBiJQF57ih/vHxPmjK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6LL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7</w:t>
                                </w:r>
                              </w:p>
                            </w:txbxContent>
                          </v:textbox>
                        </v:shape>
                        <v:shape id="Text Box 24" o:spid="_x0000_s1410" type="#_x0000_t202" style="position:absolute;left:1575;top:7620;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NKcIA&#10;AADcAAAADwAAAGRycy9kb3ducmV2LnhtbERPTWsCMRC9C/6HMII3TaqtbbdGEaXgSdFqobdhM+4u&#10;bibLJrrrvzcFwds83udM560txZVqXzjW8DJUIIhTZwrONBx+vgcfIHxANlg6Jg038jCfdTtTTIxr&#10;eEfXfchEDGGfoIY8hCqR0qc5WfRDVxFH7uRqiyHCOpOmxiaG21KOlJpIiwXHhhwrWuaUnvcXq+G4&#10;Of39vqpttrJvVeNaJdl+Sq37vXbxBSJQG57ih3tt4vzxO/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U0pwgAAANwAAAAPAAAAAAAAAAAAAAAAAJgCAABkcnMvZG93&#10;bnJldi54bWxQSwUGAAAAAAQABAD1AAAAhwM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0</w:t>
                                </w:r>
                              </w:p>
                            </w:txbxContent>
                          </v:textbox>
                        </v:shape>
                        <v:shape id="Text Box 25" o:spid="_x0000_s1411" type="#_x0000_t202" style="position:absolute;left:1770;top:7845;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0FuMIA&#10;AADcAAAADwAAAGRycy9kb3ducmV2LnhtbERPTWvCQBC9C/6HZQRvZtdipKZZpbQUPLVoW6G3ITsm&#10;wexsyG6T9N93BcHbPN7n5LvRNqKnzteONSwTBYK4cKbmUsPX59viEYQPyAYbx6ThjzzsttNJjplx&#10;Ax+oP4ZSxBD2GWqoQmgzKX1RkUWfuJY4cmfXWQwRdqU0HQ4x3DbyQam1tFhzbKiwpZeKisvx12r4&#10;fj//nFbqo3y1aTu4UUm2G6n1fDY+P4EINIa7+Obemzh/l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QW4wgAAANwAAAAPAAAAAAAAAAAAAAAAAJgCAABkcnMvZG93&#10;bnJldi54bWxQSwUGAAAAAAQABAD1AAAAhwM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0</w:t>
                                </w:r>
                              </w:p>
                            </w:txbxContent>
                          </v:textbox>
                        </v:shape>
                      </v:group>
                      <v:shape id="Text Box 26" o:spid="_x0000_s1412" type="#_x0000_t202" style="position:absolute;left:2565;top:67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rsidR="007E535A" w:rsidRPr="00B26BA0" w:rsidRDefault="007E535A" w:rsidP="00094128">
                              <w:pPr>
                                <w:rPr>
                                  <w:rFonts w:ascii="Times New Roman" w:hAnsi="Times New Roman"/>
                                  <w:sz w:val="28"/>
                                  <w:szCs w:val="28"/>
                                </w:rPr>
                              </w:pPr>
                              <w:r w:rsidRPr="00B26BA0">
                                <w:rPr>
                                  <w:rFonts w:ascii="Times New Roman" w:hAnsi="Times New Roman"/>
                                  <w:sz w:val="28"/>
                                  <w:szCs w:val="28"/>
                                </w:rPr>
                                <w:t>A</w:t>
                              </w:r>
                            </w:p>
                          </w:txbxContent>
                        </v:textbox>
                      </v:shape>
                      <v:shape id="Text Box 27" o:spid="_x0000_s1413" type="#_x0000_t202" style="position:absolute;left:4485;top:67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VMEA&#10;AADcAAAADwAAAGRycy9kb3ducmV2LnhtbERPS4vCMBC+C/sfwix402QXH7vVKMuK4ElRV2FvQzO2&#10;xWZSmmjrvzeC4G0+vudM560txZVqXzjW8NFXIIhTZwrONPztl70vED4gGywdk4YbeZjP3jpTTIxr&#10;eEvXXchEDGGfoIY8hCqR0qc5WfR9VxFH7uRqiyHCOpOmxiaG21J+KjWSFguODTlW9JtTet5drIbD&#10;+vR/HKhNtrDDqnGtkmy/pdbd9/ZnAiJQG17ip3tl4vzBG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PlTBAAAA3AAAAA8AAAAAAAAAAAAAAAAAmAIAAGRycy9kb3du&#10;cmV2LnhtbFBLBQYAAAAABAAEAPUAAACGAwAAAAA=&#10;" filled="f" stroked="f">
                        <v:textbox>
                          <w:txbxContent>
                            <w:p w:rsidR="007E535A" w:rsidRPr="00B26BA0" w:rsidRDefault="007E535A" w:rsidP="00094128">
                              <w:pPr>
                                <w:rPr>
                                  <w:rFonts w:ascii="Times New Roman" w:hAnsi="Times New Roman"/>
                                  <w:sz w:val="28"/>
                                  <w:szCs w:val="28"/>
                                </w:rPr>
                              </w:pPr>
                              <w:r>
                                <w:rPr>
                                  <w:rFonts w:ascii="Times New Roman" w:hAnsi="Times New Roman"/>
                                  <w:sz w:val="28"/>
                                  <w:szCs w:val="28"/>
                                </w:rPr>
                                <w:t>B</w:t>
                              </w:r>
                            </w:p>
                          </w:txbxContent>
                        </v:textbox>
                      </v:shape>
                      <v:shape id="Text Box 28" o:spid="_x0000_s1414" type="#_x0000_t202" style="position:absolute;left:6630;top:67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qJsQA&#10;AADcAAAADwAAAGRycy9kb3ducmV2LnhtbESPQWvCQBCF70L/wzIFb7rbotJGVykVoSeL2grehuyY&#10;BLOzIbua9N93DoK3Gd6b975ZrHpfqxu1sQps4WVsQBHnwVVcWPg5bEZvoGJCdlgHJgt/FGG1fBos&#10;MHOh4x3d9qlQEsIxQwtlSk2mdcxL8hjHoSEW7Rxaj0nWttCuxU7Cfa1fjZlpjxVLQ4kNfZaUX/ZX&#10;b+F3ez4dJ+a7WPtp04XeaPbv2trhc/8xB5WoTw/z/frLCf5Ea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qibEAAAA3AAAAA8AAAAAAAAAAAAAAAAAmAIAAGRycy9k&#10;b3ducmV2LnhtbFBLBQYAAAAABAAEAPUAAACJAwAAAAA=&#10;" filled="f" stroked="f">
                        <v:textbox>
                          <w:txbxContent>
                            <w:p w:rsidR="007E535A" w:rsidRPr="00B26BA0" w:rsidRDefault="007E535A" w:rsidP="00094128">
                              <w:pPr>
                                <w:rPr>
                                  <w:rFonts w:ascii="Times New Roman" w:hAnsi="Times New Roman"/>
                                  <w:sz w:val="28"/>
                                  <w:szCs w:val="28"/>
                                </w:rPr>
                              </w:pPr>
                              <w:r>
                                <w:rPr>
                                  <w:rFonts w:ascii="Times New Roman" w:hAnsi="Times New Roman"/>
                                  <w:sz w:val="28"/>
                                  <w:szCs w:val="28"/>
                                </w:rPr>
                                <w:t>C</w:t>
                              </w:r>
                            </w:p>
                          </w:txbxContent>
                        </v:textbox>
                      </v:shape>
                      <v:shape id="Text Box 29" o:spid="_x0000_s1415" type="#_x0000_t202" style="position:absolute;left:7635;top:67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rsidR="007E535A" w:rsidRPr="00B26BA0" w:rsidRDefault="007E535A" w:rsidP="00094128">
                              <w:pPr>
                                <w:rPr>
                                  <w:rFonts w:ascii="Times New Roman" w:hAnsi="Times New Roman"/>
                                  <w:sz w:val="28"/>
                                  <w:szCs w:val="28"/>
                                </w:rPr>
                              </w:pPr>
                              <w:r>
                                <w:rPr>
                                  <w:rFonts w:ascii="Times New Roman" w:hAnsi="Times New Roman"/>
                                  <w:sz w:val="28"/>
                                  <w:szCs w:val="28"/>
                                </w:rPr>
                                <w:t>D</w:t>
                              </w:r>
                            </w:p>
                          </w:txbxContent>
                        </v:textbox>
                      </v:shape>
                    </v:group>
                  </w:pict>
                </mc:Fallback>
              </mc:AlternateContent>
            </w: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Default="00CF4454" w:rsidP="00094128">
            <w:pPr>
              <w:rPr>
                <w:sz w:val="24"/>
                <w:szCs w:val="24"/>
              </w:rPr>
            </w:pPr>
          </w:p>
          <w:p w:rsidR="00254E3A" w:rsidRDefault="00254E3A" w:rsidP="00094128">
            <w:pPr>
              <w:rPr>
                <w:sz w:val="24"/>
                <w:szCs w:val="24"/>
              </w:rPr>
            </w:pPr>
          </w:p>
          <w:p w:rsidR="00CF4454" w:rsidRPr="00094128" w:rsidRDefault="00CF4454" w:rsidP="00094128">
            <w:pPr>
              <w:rPr>
                <w:sz w:val="24"/>
                <w:szCs w:val="24"/>
              </w:rPr>
            </w:pPr>
            <w:r w:rsidRPr="00094128">
              <w:rPr>
                <w:sz w:val="24"/>
                <w:szCs w:val="24"/>
              </w:rPr>
              <w:t>The prediction assumes that the frictional force o</w:t>
            </w:r>
            <w:r w:rsidR="00B16D12">
              <w:rPr>
                <w:sz w:val="24"/>
                <w:szCs w:val="24"/>
              </w:rPr>
              <w:t xml:space="preserve">n the </w:t>
            </w:r>
            <w:r w:rsidRPr="00094128">
              <w:rPr>
                <w:sz w:val="24"/>
                <w:szCs w:val="24"/>
              </w:rPr>
              <w:t>team</w:t>
            </w:r>
            <w:r w:rsidR="00B16D12">
              <w:rPr>
                <w:sz w:val="24"/>
                <w:szCs w:val="24"/>
              </w:rPr>
              <w:t>’</w:t>
            </w:r>
            <w:r w:rsidRPr="00094128">
              <w:rPr>
                <w:sz w:val="24"/>
                <w:szCs w:val="24"/>
              </w:rPr>
              <w:t>s boat remains constant at 800</w:t>
            </w:r>
            <w:r w:rsidR="00B16D12">
              <w:rPr>
                <w:sz w:val="24"/>
                <w:szCs w:val="24"/>
              </w:rPr>
              <w:t xml:space="preserve"> </w:t>
            </w:r>
            <w:r w:rsidRPr="00094128">
              <w:rPr>
                <w:sz w:val="24"/>
                <w:szCs w:val="24"/>
              </w:rPr>
              <w:t>N during the race.</w:t>
            </w:r>
          </w:p>
          <w:p w:rsidR="00CF4454" w:rsidRPr="00094128" w:rsidRDefault="00CF4454" w:rsidP="00094128">
            <w:pPr>
              <w:rPr>
                <w:sz w:val="24"/>
                <w:szCs w:val="24"/>
              </w:rPr>
            </w:pPr>
            <w:r>
              <w:rPr>
                <w:sz w:val="24"/>
                <w:szCs w:val="24"/>
              </w:rPr>
              <w:t>(a)</w:t>
            </w:r>
          </w:p>
          <w:p w:rsidR="00CF4454" w:rsidRPr="00094128" w:rsidRDefault="00CF4454" w:rsidP="00094128">
            <w:pPr>
              <w:rPr>
                <w:b/>
                <w:sz w:val="24"/>
                <w:szCs w:val="24"/>
              </w:rPr>
            </w:pPr>
            <w:r w:rsidRPr="00094128">
              <w:rPr>
                <w:sz w:val="24"/>
                <w:szCs w:val="24"/>
              </w:rPr>
              <w:t>(i)  State the size of the forward force applied by the oars during stage B</w:t>
            </w:r>
          </w:p>
          <w:p w:rsidR="00CF4454" w:rsidRPr="00094128" w:rsidRDefault="00CF4454" w:rsidP="00094128">
            <w:pPr>
              <w:rPr>
                <w:sz w:val="24"/>
                <w:szCs w:val="24"/>
              </w:rPr>
            </w:pPr>
            <w:r w:rsidRPr="00094128">
              <w:rPr>
                <w:sz w:val="24"/>
                <w:szCs w:val="24"/>
              </w:rPr>
              <w:t>(ii) Calculate the acceleration of the boat during stage C</w:t>
            </w:r>
            <w:r w:rsidRPr="00094128">
              <w:rPr>
                <w:sz w:val="24"/>
                <w:szCs w:val="24"/>
              </w:rPr>
              <w:tab/>
            </w:r>
          </w:p>
          <w:p w:rsidR="00CF4454" w:rsidRPr="00094128" w:rsidRDefault="00CF4454" w:rsidP="00094128">
            <w:pPr>
              <w:rPr>
                <w:sz w:val="24"/>
                <w:szCs w:val="24"/>
              </w:rPr>
            </w:pPr>
            <w:r w:rsidRPr="00094128">
              <w:rPr>
                <w:sz w:val="24"/>
                <w:szCs w:val="24"/>
              </w:rPr>
              <w:t>(iii) The total mass of the boat and its crew is 500</w:t>
            </w:r>
            <w:r w:rsidR="00B16D12">
              <w:rPr>
                <w:sz w:val="24"/>
                <w:szCs w:val="24"/>
              </w:rPr>
              <w:t xml:space="preserve"> </w:t>
            </w:r>
            <w:r w:rsidRPr="00094128">
              <w:rPr>
                <w:sz w:val="24"/>
                <w:szCs w:val="24"/>
              </w:rPr>
              <w:t>kg.</w:t>
            </w:r>
          </w:p>
          <w:p w:rsidR="00CF4454" w:rsidRPr="00094128" w:rsidRDefault="00CF4454" w:rsidP="00094128">
            <w:pPr>
              <w:rPr>
                <w:sz w:val="24"/>
                <w:szCs w:val="24"/>
              </w:rPr>
            </w:pPr>
            <w:r w:rsidRPr="00094128">
              <w:rPr>
                <w:sz w:val="24"/>
                <w:szCs w:val="24"/>
              </w:rPr>
              <w:tab/>
              <w:t>calculate the size of the forward force applied by the oars during stage C</w:t>
            </w:r>
            <w:r w:rsidRPr="00094128">
              <w:rPr>
                <w:sz w:val="24"/>
                <w:szCs w:val="24"/>
              </w:rPr>
              <w:tab/>
            </w:r>
          </w:p>
          <w:p w:rsidR="00CF4454" w:rsidRPr="00094128" w:rsidRDefault="00CF4454" w:rsidP="00607870">
            <w:pPr>
              <w:ind w:left="317" w:hanging="317"/>
              <w:rPr>
                <w:sz w:val="24"/>
                <w:szCs w:val="24"/>
              </w:rPr>
            </w:pPr>
            <w:r w:rsidRPr="00094128">
              <w:rPr>
                <w:sz w:val="24"/>
                <w:szCs w:val="24"/>
              </w:rPr>
              <w:t>(iv) The boat crosses the line after 168 seconds.</w:t>
            </w:r>
          </w:p>
          <w:p w:rsidR="00CF4454" w:rsidRPr="00094128" w:rsidRDefault="00CF4454" w:rsidP="00607870">
            <w:pPr>
              <w:ind w:left="317" w:hanging="317"/>
              <w:rPr>
                <w:sz w:val="24"/>
                <w:szCs w:val="24"/>
              </w:rPr>
            </w:pPr>
            <w:r w:rsidRPr="00094128">
              <w:rPr>
                <w:sz w:val="24"/>
                <w:szCs w:val="24"/>
              </w:rPr>
              <w:t xml:space="preserve">     Calculate the distance the boat travels </w:t>
            </w:r>
            <w:r w:rsidRPr="00094128">
              <w:rPr>
                <w:b/>
                <w:sz w:val="24"/>
                <w:szCs w:val="24"/>
              </w:rPr>
              <w:t>from the instant it crosses the line</w:t>
            </w:r>
            <w:r>
              <w:rPr>
                <w:sz w:val="24"/>
                <w:szCs w:val="24"/>
              </w:rPr>
              <w:t xml:space="preserve"> until it </w:t>
            </w:r>
            <w:r w:rsidRPr="00094128">
              <w:rPr>
                <w:sz w:val="24"/>
                <w:szCs w:val="24"/>
              </w:rPr>
              <w:t>comes to rest.</w:t>
            </w:r>
            <w:r w:rsidRPr="00094128">
              <w:rPr>
                <w:sz w:val="24"/>
                <w:szCs w:val="24"/>
              </w:rPr>
              <w:tab/>
            </w:r>
          </w:p>
          <w:p w:rsidR="00CF4454" w:rsidRDefault="00CF4454" w:rsidP="00607870">
            <w:pPr>
              <w:ind w:left="317" w:hanging="317"/>
              <w:rPr>
                <w:sz w:val="24"/>
                <w:szCs w:val="24"/>
              </w:rPr>
            </w:pPr>
            <w:r w:rsidRPr="00094128">
              <w:rPr>
                <w:sz w:val="24"/>
                <w:szCs w:val="24"/>
              </w:rPr>
              <w:t>(b)</w:t>
            </w:r>
            <w:r w:rsidRPr="00094128">
              <w:rPr>
                <w:sz w:val="24"/>
                <w:szCs w:val="24"/>
              </w:rPr>
              <w:tab/>
            </w:r>
          </w:p>
          <w:p w:rsidR="00CF4454" w:rsidRPr="00094128" w:rsidRDefault="00CF4454" w:rsidP="00607870">
            <w:pPr>
              <w:ind w:left="34"/>
              <w:rPr>
                <w:sz w:val="24"/>
                <w:szCs w:val="24"/>
              </w:rPr>
            </w:pPr>
            <w:r w:rsidRPr="00094128">
              <w:rPr>
                <w:sz w:val="24"/>
                <w:szCs w:val="24"/>
              </w:rPr>
              <w:t>The frictional force acting on the boat during</w:t>
            </w:r>
            <w:r>
              <w:rPr>
                <w:sz w:val="24"/>
                <w:szCs w:val="24"/>
              </w:rPr>
              <w:t xml:space="preserve"> stage D becomes smaller as the s</w:t>
            </w:r>
            <w:r w:rsidRPr="00094128">
              <w:rPr>
                <w:sz w:val="24"/>
                <w:szCs w:val="24"/>
              </w:rPr>
              <w:t>peed decreases.</w:t>
            </w:r>
          </w:p>
          <w:p w:rsidR="00CF4454" w:rsidRPr="00094128" w:rsidRDefault="00CF4454" w:rsidP="00607870">
            <w:pPr>
              <w:ind w:left="175"/>
              <w:rPr>
                <w:sz w:val="24"/>
                <w:szCs w:val="24"/>
              </w:rPr>
            </w:pPr>
            <w:r w:rsidRPr="00094128">
              <w:rPr>
                <w:sz w:val="24"/>
                <w:szCs w:val="24"/>
              </w:rPr>
              <w:t xml:space="preserve">(i) </w:t>
            </w:r>
            <w:r>
              <w:rPr>
                <w:sz w:val="24"/>
                <w:szCs w:val="24"/>
              </w:rPr>
              <w:t>State</w:t>
            </w:r>
            <w:r w:rsidRPr="00094128">
              <w:rPr>
                <w:sz w:val="24"/>
                <w:szCs w:val="24"/>
              </w:rPr>
              <w:t xml:space="preserve"> the effect of this smaller fric</w:t>
            </w:r>
            <w:r>
              <w:rPr>
                <w:sz w:val="24"/>
                <w:szCs w:val="24"/>
              </w:rPr>
              <w:t xml:space="preserve">tional force on the time taken for the </w:t>
            </w:r>
            <w:r>
              <w:rPr>
                <w:sz w:val="24"/>
                <w:szCs w:val="24"/>
              </w:rPr>
              <w:tab/>
              <w:t>boat to come to rest.</w:t>
            </w:r>
            <w:r w:rsidRPr="00094128">
              <w:rPr>
                <w:sz w:val="24"/>
                <w:szCs w:val="24"/>
              </w:rPr>
              <w:tab/>
            </w:r>
          </w:p>
          <w:p w:rsidR="00CF4454" w:rsidRPr="00094128" w:rsidRDefault="00CF4454" w:rsidP="00607870">
            <w:pPr>
              <w:ind w:left="175"/>
              <w:rPr>
                <w:sz w:val="24"/>
                <w:szCs w:val="24"/>
              </w:rPr>
            </w:pPr>
            <w:r w:rsidRPr="00094128">
              <w:rPr>
                <w:sz w:val="24"/>
                <w:szCs w:val="24"/>
              </w:rPr>
              <w:t xml:space="preserve"> (ii) Sketch a graph of speed against time for stage </w:t>
            </w:r>
            <w:r>
              <w:rPr>
                <w:sz w:val="24"/>
                <w:szCs w:val="24"/>
              </w:rPr>
              <w:t xml:space="preserve">D, assuming that </w:t>
            </w:r>
            <w:r w:rsidR="00B16D12">
              <w:rPr>
                <w:sz w:val="24"/>
                <w:szCs w:val="24"/>
              </w:rPr>
              <w:t>t</w:t>
            </w:r>
            <w:r w:rsidR="00254E3A">
              <w:rPr>
                <w:sz w:val="24"/>
                <w:szCs w:val="24"/>
              </w:rPr>
              <w:t xml:space="preserve">he </w:t>
            </w:r>
            <w:r w:rsidRPr="00094128">
              <w:rPr>
                <w:sz w:val="24"/>
                <w:szCs w:val="24"/>
              </w:rPr>
              <w:t>frictional force becomes smaller as the speed decreases.</w:t>
            </w:r>
          </w:p>
          <w:p w:rsidR="00CF4454" w:rsidRPr="00094128" w:rsidRDefault="00CF4454" w:rsidP="00094128">
            <w:pPr>
              <w:jc w:val="left"/>
              <w:rPr>
                <w:rFonts w:eastAsia="Times New Roman" w:cs="Times New Roman"/>
                <w:sz w:val="24"/>
                <w:szCs w:val="24"/>
                <w:lang w:eastAsia="en-GB"/>
              </w:rPr>
            </w:pPr>
          </w:p>
        </w:tc>
      </w:tr>
      <w:tr w:rsidR="00CF4454" w:rsidRPr="001F1787" w:rsidTr="002F35F6">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4.1.16</w:t>
            </w:r>
          </w:p>
        </w:tc>
        <w:tc>
          <w:tcPr>
            <w:tcW w:w="9214" w:type="dxa"/>
            <w:gridSpan w:val="2"/>
            <w:shd w:val="clear" w:color="auto" w:fill="auto"/>
          </w:tcPr>
          <w:p w:rsidR="00CF4454" w:rsidRDefault="00666DE7" w:rsidP="00C437F0">
            <w:pPr>
              <w:spacing w:before="120" w:after="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79200" behindDoc="0" locked="0" layoutInCell="1" allowOverlap="1" wp14:anchorId="599C9453" wp14:editId="26D46E59">
                  <wp:simplePos x="0" y="0"/>
                  <wp:positionH relativeFrom="column">
                    <wp:posOffset>2418080</wp:posOffset>
                  </wp:positionH>
                  <wp:positionV relativeFrom="paragraph">
                    <wp:posOffset>117475</wp:posOffset>
                  </wp:positionV>
                  <wp:extent cx="3171190" cy="1915160"/>
                  <wp:effectExtent l="0" t="0" r="0" b="8890"/>
                  <wp:wrapSquare wrapText="bothSides"/>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171190" cy="191516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454">
              <w:rPr>
                <w:rFonts w:eastAsia="Times New Roman" w:cs="Times New Roman"/>
                <w:sz w:val="24"/>
                <w:szCs w:val="24"/>
                <w:lang w:eastAsia="en-GB"/>
              </w:rPr>
              <w:t>Exam Question</w:t>
            </w:r>
          </w:p>
          <w:p w:rsidR="00CF4454" w:rsidRDefault="00CF4454" w:rsidP="00C437F0">
            <w:pPr>
              <w:spacing w:before="120" w:after="120"/>
              <w:jc w:val="left"/>
              <w:rPr>
                <w:rFonts w:eastAsia="Times New Roman" w:cs="Times New Roman"/>
                <w:sz w:val="24"/>
                <w:szCs w:val="24"/>
                <w:lang w:eastAsia="en-GB"/>
              </w:rPr>
            </w:pPr>
            <w:r w:rsidRPr="00C437F0">
              <w:rPr>
                <w:rFonts w:eastAsia="Times New Roman" w:cs="Times New Roman"/>
                <w:sz w:val="24"/>
                <w:szCs w:val="24"/>
                <w:lang w:eastAsia="en-GB"/>
              </w:rPr>
              <w:t>An air descender is a machine that controls th</w:t>
            </w:r>
            <w:r>
              <w:rPr>
                <w:rFonts w:eastAsia="Times New Roman" w:cs="Times New Roman"/>
                <w:sz w:val="24"/>
                <w:szCs w:val="24"/>
                <w:lang w:eastAsia="en-GB"/>
              </w:rPr>
              <w:t xml:space="preserve">e rate at which a climber drops </w:t>
            </w:r>
            <w:r w:rsidRPr="00C437F0">
              <w:rPr>
                <w:rFonts w:eastAsia="Times New Roman" w:cs="Times New Roman"/>
                <w:sz w:val="24"/>
                <w:szCs w:val="24"/>
                <w:lang w:eastAsia="en-GB"/>
              </w:rPr>
              <w:t>from a platform at the top of a climbing wall.</w:t>
            </w:r>
          </w:p>
          <w:p w:rsidR="00CF4454" w:rsidRPr="00C437F0" w:rsidRDefault="00CF4454" w:rsidP="00C437F0">
            <w:pPr>
              <w:spacing w:before="120" w:after="120"/>
              <w:jc w:val="center"/>
              <w:rPr>
                <w:rFonts w:eastAsia="Times New Roman" w:cs="Times New Roman"/>
                <w:sz w:val="24"/>
                <w:szCs w:val="24"/>
                <w:lang w:eastAsia="en-GB"/>
              </w:rPr>
            </w:pPr>
          </w:p>
          <w:p w:rsidR="00CF4454" w:rsidRDefault="00CF4454" w:rsidP="00C437F0">
            <w:pPr>
              <w:spacing w:before="120" w:after="120"/>
              <w:jc w:val="left"/>
              <w:rPr>
                <w:rFonts w:eastAsia="Times New Roman" w:cs="Times New Roman"/>
                <w:sz w:val="24"/>
                <w:szCs w:val="24"/>
                <w:lang w:eastAsia="en-GB"/>
              </w:rPr>
            </w:pPr>
            <w:r w:rsidRPr="00C437F0">
              <w:rPr>
                <w:rFonts w:eastAsia="Times New Roman" w:cs="Times New Roman"/>
                <w:sz w:val="24"/>
                <w:szCs w:val="24"/>
                <w:lang w:eastAsia="en-GB"/>
              </w:rPr>
              <w:t>A climber, attached to the air descender by a rope, steps off the platform and</w:t>
            </w:r>
            <w:r>
              <w:rPr>
                <w:rFonts w:eastAsia="Times New Roman" w:cs="Times New Roman"/>
                <w:sz w:val="24"/>
                <w:szCs w:val="24"/>
                <w:lang w:eastAsia="en-GB"/>
              </w:rPr>
              <w:t xml:space="preserve"> </w:t>
            </w:r>
            <w:r w:rsidRPr="00C437F0">
              <w:rPr>
                <w:rFonts w:eastAsia="Times New Roman" w:cs="Times New Roman"/>
                <w:sz w:val="24"/>
                <w:szCs w:val="24"/>
                <w:lang w:eastAsia="en-GB"/>
              </w:rPr>
              <w:t>drops towards the ground and lands safely.</w:t>
            </w:r>
            <w:r>
              <w:rPr>
                <w:rFonts w:eastAsia="Times New Roman" w:cs="Times New Roman"/>
                <w:sz w:val="24"/>
                <w:szCs w:val="24"/>
                <w:lang w:eastAsia="en-GB"/>
              </w:rPr>
              <w:t xml:space="preserve"> </w:t>
            </w:r>
          </w:p>
          <w:p w:rsidR="00CF4454" w:rsidRPr="001F1787" w:rsidRDefault="00CF4454" w:rsidP="00C437F0">
            <w:pPr>
              <w:spacing w:before="120" w:after="120"/>
              <w:jc w:val="left"/>
              <w:rPr>
                <w:rFonts w:eastAsia="Times New Roman" w:cs="Times New Roman"/>
                <w:sz w:val="24"/>
                <w:szCs w:val="24"/>
                <w:lang w:eastAsia="en-GB"/>
              </w:rPr>
            </w:pPr>
            <w:r w:rsidRPr="00C437F0">
              <w:rPr>
                <w:rFonts w:eastAsia="Times New Roman" w:cs="Times New Roman"/>
                <w:sz w:val="24"/>
                <w:szCs w:val="24"/>
                <w:lang w:eastAsia="en-GB"/>
              </w:rPr>
              <w:t>During part of the drop the forc</w:t>
            </w:r>
            <w:r>
              <w:rPr>
                <w:rFonts w:eastAsia="Times New Roman" w:cs="Times New Roman"/>
                <w:sz w:val="24"/>
                <w:szCs w:val="24"/>
                <w:lang w:eastAsia="en-GB"/>
              </w:rPr>
              <w:t xml:space="preserve">es on the climber are balanced. Copy </w:t>
            </w:r>
            <w:r w:rsidRPr="00C437F0">
              <w:rPr>
                <w:rFonts w:eastAsia="Times New Roman" w:cs="Times New Roman"/>
                <w:sz w:val="24"/>
                <w:szCs w:val="24"/>
                <w:lang w:eastAsia="en-GB"/>
              </w:rPr>
              <w:t>the diagram below show all the forces acting vertically on the climber</w:t>
            </w:r>
            <w:r>
              <w:rPr>
                <w:rFonts w:eastAsia="Times New Roman" w:cs="Times New Roman"/>
                <w:sz w:val="24"/>
                <w:szCs w:val="24"/>
                <w:lang w:eastAsia="en-GB"/>
              </w:rPr>
              <w:t xml:space="preserve"> </w:t>
            </w:r>
            <w:r w:rsidRPr="00C437F0">
              <w:rPr>
                <w:rFonts w:eastAsia="Times New Roman" w:cs="Times New Roman"/>
                <w:sz w:val="24"/>
                <w:szCs w:val="24"/>
                <w:lang w:eastAsia="en-GB"/>
              </w:rPr>
              <w:t>during this part of the drop.</w:t>
            </w:r>
          </w:p>
        </w:tc>
      </w:tr>
      <w:tr w:rsidR="00CF4454" w:rsidRPr="001F1787" w:rsidTr="002F35F6">
        <w:trPr>
          <w:cantSplit/>
          <w:trHeight w:val="660"/>
        </w:trPr>
        <w:tc>
          <w:tcPr>
            <w:tcW w:w="959" w:type="dxa"/>
            <w:shd w:val="clear" w:color="auto" w:fill="DDD9C3" w:themeFill="background2" w:themeFillShade="E6"/>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4.2</w:t>
            </w:r>
          </w:p>
        </w:tc>
        <w:tc>
          <w:tcPr>
            <w:tcW w:w="9214" w:type="dxa"/>
            <w:gridSpan w:val="2"/>
            <w:shd w:val="clear" w:color="auto" w:fill="DDD9C3" w:themeFill="background2" w:themeFillShade="E6"/>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 xml:space="preserve">I can give applications of </w:t>
            </w:r>
            <w:r w:rsidRPr="00666DE7">
              <w:rPr>
                <w:rFonts w:eastAsia="Times New Roman" w:cs="Times New Roman"/>
                <w:b/>
                <w:sz w:val="24"/>
                <w:szCs w:val="24"/>
              </w:rPr>
              <w:t xml:space="preserve">Newton’s laws and balanced forces to explain and or determine acceleration </w:t>
            </w:r>
            <w:r w:rsidRPr="00666DE7">
              <w:rPr>
                <w:rFonts w:eastAsia="Times New Roman" w:cs="Times New Roman"/>
                <w:b/>
                <w:sz w:val="24"/>
                <w:szCs w:val="24"/>
                <w:lang w:eastAsia="en-GB"/>
              </w:rPr>
              <w:t>for situations where more than one force is acting, (</w:t>
            </w:r>
            <w:r w:rsidRPr="00666DE7">
              <w:rPr>
                <w:rFonts w:eastAsia="Times New Roman" w:cs="Times New Roman"/>
                <w:b/>
                <w:i/>
                <w:sz w:val="24"/>
                <w:szCs w:val="24"/>
                <w:lang w:eastAsia="en-GB"/>
              </w:rPr>
              <w:t>F=ma</w:t>
            </w:r>
            <w:r w:rsidRPr="00666DE7">
              <w:rPr>
                <w:rFonts w:eastAsia="Times New Roman" w:cs="Times New Roman"/>
                <w:b/>
                <w:sz w:val="24"/>
                <w:szCs w:val="24"/>
                <w:lang w:eastAsia="en-GB"/>
              </w:rPr>
              <w:t>)</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4.2.1</w:t>
            </w:r>
          </w:p>
        </w:tc>
        <w:tc>
          <w:tcPr>
            <w:tcW w:w="9214" w:type="dxa"/>
            <w:gridSpan w:val="2"/>
            <w:shd w:val="clear" w:color="auto" w:fill="auto"/>
          </w:tcPr>
          <w:p w:rsidR="00CF4454" w:rsidRPr="001F1787" w:rsidRDefault="00CF4454" w:rsidP="00C437F0">
            <w:pPr>
              <w:spacing w:before="120" w:after="120"/>
              <w:jc w:val="left"/>
              <w:rPr>
                <w:rFonts w:eastAsia="Times New Roman" w:cs="Times New Roman"/>
                <w:sz w:val="24"/>
                <w:szCs w:val="24"/>
                <w:lang w:eastAsia="en-GB"/>
              </w:rPr>
            </w:pPr>
            <w:r>
              <w:rPr>
                <w:sz w:val="24"/>
                <w:szCs w:val="24"/>
              </w:rPr>
              <w:t>Explain the term</w:t>
            </w:r>
            <w:r w:rsidRPr="001F1787">
              <w:rPr>
                <w:sz w:val="24"/>
                <w:szCs w:val="24"/>
              </w:rPr>
              <w:t xml:space="preserve"> balanced forces</w:t>
            </w:r>
            <w:r>
              <w:rPr>
                <w:sz w:val="24"/>
                <w:szCs w:val="24"/>
              </w:rPr>
              <w:t>.</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4.2.2</w:t>
            </w:r>
          </w:p>
        </w:tc>
        <w:tc>
          <w:tcPr>
            <w:tcW w:w="9214" w:type="dxa"/>
            <w:gridSpan w:val="2"/>
            <w:shd w:val="clear" w:color="auto" w:fill="auto"/>
          </w:tcPr>
          <w:p w:rsidR="00CF4454" w:rsidRPr="001F1787" w:rsidRDefault="00CF4454" w:rsidP="00DC26F3">
            <w:pPr>
              <w:pStyle w:val="StudyParts"/>
              <w:spacing w:before="120"/>
              <w:rPr>
                <w:rFonts w:ascii="Trebuchet MS" w:hAnsi="Trebuchet MS"/>
                <w:szCs w:val="24"/>
              </w:rPr>
            </w:pPr>
            <w:r>
              <w:rPr>
                <w:rFonts w:ascii="Trebuchet MS" w:hAnsi="Trebuchet MS"/>
                <w:szCs w:val="24"/>
              </w:rPr>
              <w:t>Describe what happens</w:t>
            </w:r>
            <w:r w:rsidRPr="001F1787">
              <w:rPr>
                <w:rFonts w:ascii="Trebuchet MS" w:hAnsi="Trebuchet MS"/>
                <w:szCs w:val="24"/>
              </w:rPr>
              <w:t xml:space="preserve"> to the speed of an object when there is </w:t>
            </w:r>
          </w:p>
          <w:p w:rsidR="00CF4454" w:rsidRPr="001F1787" w:rsidRDefault="00CF4454" w:rsidP="00DC26F3">
            <w:pPr>
              <w:pStyle w:val="StudyParts"/>
              <w:spacing w:before="120"/>
              <w:rPr>
                <w:rFonts w:ascii="Trebuchet MS" w:hAnsi="Trebuchet MS"/>
                <w:szCs w:val="24"/>
              </w:rPr>
            </w:pPr>
            <w:r w:rsidRPr="001F1787">
              <w:rPr>
                <w:rFonts w:ascii="Trebuchet MS" w:hAnsi="Trebuchet MS"/>
                <w:szCs w:val="24"/>
              </w:rPr>
              <w:tab/>
              <w:t xml:space="preserve">(a) no force acting on it, </w:t>
            </w:r>
          </w:p>
          <w:p w:rsidR="00CF4454" w:rsidRPr="001F1787" w:rsidRDefault="00CF4454" w:rsidP="00DC26F3">
            <w:pPr>
              <w:pStyle w:val="studytab"/>
              <w:spacing w:before="120"/>
              <w:rPr>
                <w:rFonts w:ascii="Trebuchet MS" w:hAnsi="Trebuchet MS"/>
                <w:szCs w:val="24"/>
              </w:rPr>
            </w:pPr>
            <w:r w:rsidRPr="001F1787">
              <w:rPr>
                <w:rFonts w:ascii="Trebuchet MS" w:hAnsi="Trebuchet MS"/>
                <w:szCs w:val="24"/>
              </w:rPr>
              <w:tab/>
              <w:t>(</w:t>
            </w:r>
            <w:r>
              <w:rPr>
                <w:rFonts w:ascii="Trebuchet MS" w:hAnsi="Trebuchet MS"/>
                <w:szCs w:val="24"/>
              </w:rPr>
              <w:t>b) balanced forces acting on it.</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4.2.3</w:t>
            </w:r>
          </w:p>
        </w:tc>
        <w:tc>
          <w:tcPr>
            <w:tcW w:w="9214" w:type="dxa"/>
            <w:gridSpan w:val="2"/>
            <w:shd w:val="clear" w:color="auto" w:fill="auto"/>
          </w:tcPr>
          <w:p w:rsidR="00CF4454" w:rsidRPr="001F1787" w:rsidRDefault="00CF4454" w:rsidP="00DC26F3">
            <w:pPr>
              <w:pStyle w:val="studytab"/>
              <w:tabs>
                <w:tab w:val="clear" w:pos="1078"/>
                <w:tab w:val="left" w:pos="175"/>
              </w:tabs>
              <w:spacing w:before="120"/>
              <w:ind w:left="34" w:hanging="34"/>
              <w:rPr>
                <w:rFonts w:ascii="Trebuchet MS" w:hAnsi="Trebuchet MS"/>
                <w:szCs w:val="24"/>
                <w:lang w:eastAsia="en-GB"/>
              </w:rPr>
            </w:pPr>
            <w:r w:rsidRPr="001F1787">
              <w:rPr>
                <w:rFonts w:ascii="Trebuchet MS" w:hAnsi="Trebuchet MS"/>
                <w:szCs w:val="24"/>
                <w:lang w:eastAsia="en-GB"/>
              </w:rPr>
              <w:t>A passenger in a lift has a mass of 50</w:t>
            </w:r>
            <w:r w:rsidR="00B16D12">
              <w:rPr>
                <w:rFonts w:ascii="Trebuchet MS" w:hAnsi="Trebuchet MS"/>
                <w:szCs w:val="24"/>
              </w:rPr>
              <w:t> </w:t>
            </w:r>
            <w:r w:rsidRPr="001F1787">
              <w:rPr>
                <w:rFonts w:ascii="Trebuchet MS" w:hAnsi="Trebuchet MS"/>
                <w:szCs w:val="24"/>
                <w:lang w:eastAsia="en-GB"/>
              </w:rPr>
              <w:t>kg. As the lift starts its journey, it applies an upwards force of 600</w:t>
            </w:r>
            <w:r w:rsidR="00B16D12">
              <w:rPr>
                <w:rFonts w:ascii="Trebuchet MS" w:hAnsi="Trebuchet MS"/>
                <w:szCs w:val="24"/>
              </w:rPr>
              <w:t> </w:t>
            </w:r>
            <w:r w:rsidRPr="001F1787">
              <w:rPr>
                <w:rFonts w:ascii="Trebuchet MS" w:hAnsi="Trebuchet MS"/>
                <w:szCs w:val="24"/>
                <w:lang w:eastAsia="en-GB"/>
              </w:rPr>
              <w:t>N to the passenger.</w:t>
            </w:r>
          </w:p>
          <w:p w:rsidR="00CF4454" w:rsidRPr="001F1787" w:rsidRDefault="00CF4454" w:rsidP="00DC26F3">
            <w:pPr>
              <w:pStyle w:val="studytab"/>
              <w:tabs>
                <w:tab w:val="clear" w:pos="1078"/>
                <w:tab w:val="left" w:pos="175"/>
              </w:tabs>
              <w:spacing w:before="120"/>
              <w:ind w:left="34" w:hanging="34"/>
              <w:rPr>
                <w:rFonts w:ascii="Trebuchet MS" w:hAnsi="Trebuchet MS"/>
                <w:szCs w:val="24"/>
                <w:lang w:eastAsia="en-GB"/>
              </w:rPr>
            </w:pPr>
            <w:r w:rsidRPr="001F1787">
              <w:rPr>
                <w:rFonts w:ascii="Trebuchet MS" w:hAnsi="Trebuchet MS"/>
                <w:szCs w:val="24"/>
                <w:lang w:eastAsia="en-GB"/>
              </w:rPr>
              <w:t xml:space="preserve">(i) </w:t>
            </w:r>
            <w:r>
              <w:rPr>
                <w:rFonts w:ascii="Trebuchet MS" w:hAnsi="Trebuchet MS"/>
                <w:szCs w:val="24"/>
                <w:lang w:eastAsia="en-GB"/>
              </w:rPr>
              <w:t>State</w:t>
            </w:r>
            <w:r w:rsidRPr="001F1787">
              <w:rPr>
                <w:rFonts w:ascii="Trebuchet MS" w:hAnsi="Trebuchet MS"/>
                <w:szCs w:val="24"/>
                <w:lang w:eastAsia="en-GB"/>
              </w:rPr>
              <w:t xml:space="preserve"> the fo</w:t>
            </w:r>
            <w:r>
              <w:rPr>
                <w:rFonts w:ascii="Trebuchet MS" w:hAnsi="Trebuchet MS"/>
                <w:szCs w:val="24"/>
                <w:lang w:eastAsia="en-GB"/>
              </w:rPr>
              <w:t>rce of gravity on the passenger.</w:t>
            </w:r>
          </w:p>
          <w:p w:rsidR="00CF4454" w:rsidRPr="001F1787" w:rsidRDefault="00CF4454" w:rsidP="00DC26F3">
            <w:pPr>
              <w:pStyle w:val="studytab"/>
              <w:tabs>
                <w:tab w:val="clear" w:pos="1078"/>
                <w:tab w:val="left" w:pos="175"/>
              </w:tabs>
              <w:spacing w:before="120"/>
              <w:ind w:left="0" w:firstLine="0"/>
              <w:rPr>
                <w:rFonts w:ascii="Trebuchet MS" w:hAnsi="Trebuchet MS"/>
                <w:szCs w:val="24"/>
                <w:lang w:eastAsia="en-GB"/>
              </w:rPr>
            </w:pPr>
            <w:r w:rsidRPr="001F1787">
              <w:rPr>
                <w:rFonts w:ascii="Trebuchet MS" w:hAnsi="Trebuchet MS"/>
                <w:szCs w:val="24"/>
                <w:lang w:eastAsia="en-GB"/>
              </w:rPr>
              <w:t>(ii) Draw a diagram showing the forces acting on the passenger as the lift starts to move.</w:t>
            </w:r>
          </w:p>
          <w:p w:rsidR="00CF4454" w:rsidRPr="001F1787" w:rsidRDefault="00CF4454" w:rsidP="00DC26F3">
            <w:pPr>
              <w:pStyle w:val="studytab"/>
              <w:tabs>
                <w:tab w:val="clear" w:pos="1078"/>
                <w:tab w:val="left" w:pos="175"/>
              </w:tabs>
              <w:spacing w:before="120"/>
              <w:rPr>
                <w:rFonts w:ascii="Trebuchet MS" w:hAnsi="Trebuchet MS"/>
                <w:szCs w:val="24"/>
                <w:lang w:eastAsia="en-GB"/>
              </w:rPr>
            </w:pPr>
            <w:r>
              <w:rPr>
                <w:rFonts w:ascii="Trebuchet MS" w:hAnsi="Trebuchet MS"/>
                <w:szCs w:val="24"/>
                <w:lang w:eastAsia="en-GB"/>
              </w:rPr>
              <w:t>(iii) State</w:t>
            </w:r>
            <w:r w:rsidRPr="001F1787">
              <w:rPr>
                <w:rFonts w:ascii="Trebuchet MS" w:hAnsi="Trebuchet MS"/>
                <w:szCs w:val="24"/>
                <w:lang w:eastAsia="en-GB"/>
              </w:rPr>
              <w:t xml:space="preserve"> the un</w:t>
            </w:r>
            <w:r>
              <w:rPr>
                <w:rFonts w:ascii="Trebuchet MS" w:hAnsi="Trebuchet MS"/>
                <w:szCs w:val="24"/>
                <w:lang w:eastAsia="en-GB"/>
              </w:rPr>
              <w:t>balanced force on the passenger.</w:t>
            </w:r>
          </w:p>
          <w:p w:rsidR="00CF4454" w:rsidRPr="001F1787" w:rsidRDefault="00CF4454" w:rsidP="00DC26F3">
            <w:pPr>
              <w:pStyle w:val="studytab"/>
              <w:tabs>
                <w:tab w:val="clear" w:pos="1078"/>
                <w:tab w:val="left" w:pos="175"/>
              </w:tabs>
              <w:spacing w:before="120"/>
              <w:rPr>
                <w:rFonts w:ascii="Trebuchet MS" w:hAnsi="Trebuchet MS"/>
                <w:szCs w:val="24"/>
                <w:lang w:eastAsia="en-GB"/>
              </w:rPr>
            </w:pPr>
            <w:r w:rsidRPr="001F1787">
              <w:rPr>
                <w:rFonts w:ascii="Trebuchet MS" w:hAnsi="Trebuchet MS"/>
                <w:szCs w:val="24"/>
                <w:lang w:eastAsia="en-GB"/>
              </w:rPr>
              <w:t xml:space="preserve">(iv) Calculate the acceleration of the passenger. </w:t>
            </w:r>
          </w:p>
          <w:p w:rsidR="00CF4454" w:rsidRPr="001F1787" w:rsidRDefault="00CF4454" w:rsidP="00060ED8">
            <w:pPr>
              <w:pStyle w:val="studytab"/>
              <w:tabs>
                <w:tab w:val="clear" w:pos="1078"/>
                <w:tab w:val="left" w:pos="175"/>
              </w:tabs>
              <w:spacing w:before="120"/>
              <w:rPr>
                <w:szCs w:val="24"/>
                <w:lang w:eastAsia="en-GB"/>
              </w:rPr>
            </w:pPr>
            <w:r w:rsidRPr="001F1787">
              <w:rPr>
                <w:rFonts w:ascii="Trebuchet MS" w:hAnsi="Trebuchet MS"/>
                <w:szCs w:val="24"/>
                <w:lang w:eastAsia="en-GB"/>
              </w:rPr>
              <w:t xml:space="preserve">(v) </w:t>
            </w:r>
            <w:r>
              <w:rPr>
                <w:rFonts w:ascii="Trebuchet MS" w:hAnsi="Trebuchet MS"/>
                <w:szCs w:val="24"/>
                <w:lang w:eastAsia="en-GB"/>
              </w:rPr>
              <w:t>State the direction of the acceleration</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4.2.4</w:t>
            </w:r>
          </w:p>
        </w:tc>
        <w:tc>
          <w:tcPr>
            <w:tcW w:w="9214" w:type="dxa"/>
            <w:gridSpan w:val="2"/>
            <w:shd w:val="clear" w:color="auto" w:fill="auto"/>
          </w:tcPr>
          <w:p w:rsidR="00CF4454" w:rsidRPr="001F1787" w:rsidRDefault="00CF4454" w:rsidP="00DC26F3">
            <w:pPr>
              <w:pStyle w:val="StudyParts"/>
              <w:tabs>
                <w:tab w:val="clear" w:pos="1078"/>
                <w:tab w:val="left" w:pos="317"/>
              </w:tabs>
              <w:spacing w:before="120"/>
              <w:ind w:left="0" w:firstLine="0"/>
              <w:rPr>
                <w:rFonts w:ascii="Trebuchet MS" w:hAnsi="Trebuchet MS"/>
                <w:szCs w:val="24"/>
              </w:rPr>
            </w:pPr>
            <w:r w:rsidRPr="001F1787">
              <w:rPr>
                <w:rFonts w:ascii="Trebuchet MS" w:hAnsi="Trebuchet MS"/>
                <w:szCs w:val="24"/>
              </w:rPr>
              <w:t>A boat has a mass of 700</w:t>
            </w:r>
            <w:r w:rsidR="00B16D12">
              <w:rPr>
                <w:rFonts w:ascii="Trebuchet MS" w:hAnsi="Trebuchet MS"/>
                <w:szCs w:val="24"/>
              </w:rPr>
              <w:t> </w:t>
            </w:r>
            <w:r w:rsidRPr="001F1787">
              <w:rPr>
                <w:rFonts w:ascii="Trebuchet MS" w:hAnsi="Trebuchet MS"/>
                <w:szCs w:val="24"/>
              </w:rPr>
              <w:t>kg, and can accelerate at 3</w:t>
            </w:r>
            <w:r w:rsidR="00D83431">
              <w:rPr>
                <w:rFonts w:ascii="Trebuchet MS" w:hAnsi="Trebuchet MS"/>
                <w:szCs w:val="24"/>
              </w:rPr>
              <w:t>.0 </w:t>
            </w:r>
            <w:r w:rsidRPr="001F1787">
              <w:rPr>
                <w:rFonts w:ascii="Trebuchet MS" w:hAnsi="Trebuchet MS"/>
                <w:szCs w:val="24"/>
              </w:rPr>
              <w:t>ms</w:t>
            </w:r>
            <w:r w:rsidRPr="001F1787">
              <w:rPr>
                <w:rFonts w:ascii="Trebuchet MS" w:hAnsi="Trebuchet MS"/>
                <w:szCs w:val="24"/>
                <w:vertAlign w:val="superscript"/>
              </w:rPr>
              <w:t>-2</w:t>
            </w:r>
            <w:r w:rsidRPr="001F1787">
              <w:rPr>
                <w:rFonts w:ascii="Trebuchet MS" w:hAnsi="Trebuchet MS"/>
                <w:szCs w:val="24"/>
              </w:rPr>
              <w:t>. If the engines produce a force of 7000</w:t>
            </w:r>
            <w:r w:rsidR="00D83431">
              <w:rPr>
                <w:rFonts w:ascii="Trebuchet MS" w:hAnsi="Trebuchet MS"/>
                <w:szCs w:val="24"/>
              </w:rPr>
              <w:t> </w:t>
            </w:r>
            <w:r w:rsidRPr="001F1787">
              <w:rPr>
                <w:rFonts w:ascii="Trebuchet MS" w:hAnsi="Trebuchet MS"/>
                <w:szCs w:val="24"/>
              </w:rPr>
              <w:t xml:space="preserve">N, what is the size of </w:t>
            </w:r>
          </w:p>
          <w:p w:rsidR="00CF4454" w:rsidRPr="001F1787" w:rsidRDefault="00CF4454" w:rsidP="00DC26F3">
            <w:pPr>
              <w:pStyle w:val="StudyParts"/>
              <w:tabs>
                <w:tab w:val="clear" w:pos="1078"/>
                <w:tab w:val="left" w:pos="317"/>
              </w:tabs>
              <w:spacing w:before="120"/>
              <w:ind w:left="0" w:firstLine="0"/>
              <w:rPr>
                <w:rFonts w:ascii="Trebuchet MS" w:hAnsi="Trebuchet MS"/>
                <w:szCs w:val="24"/>
              </w:rPr>
            </w:pPr>
            <w:r w:rsidRPr="001F1787">
              <w:rPr>
                <w:rFonts w:ascii="Trebuchet MS" w:hAnsi="Trebuchet MS"/>
                <w:szCs w:val="24"/>
              </w:rPr>
              <w:t xml:space="preserve">(i) the unbalanced force on the boat, and </w:t>
            </w:r>
          </w:p>
          <w:p w:rsidR="00CF4454" w:rsidRPr="001F1787" w:rsidRDefault="00CF4454" w:rsidP="00FF3A9B">
            <w:pPr>
              <w:pStyle w:val="studytab"/>
              <w:tabs>
                <w:tab w:val="clear" w:pos="1078"/>
                <w:tab w:val="left" w:pos="317"/>
              </w:tabs>
              <w:spacing w:before="120"/>
              <w:ind w:left="0" w:firstLine="0"/>
              <w:rPr>
                <w:rFonts w:ascii="Trebuchet MS" w:hAnsi="Trebuchet MS"/>
                <w:szCs w:val="24"/>
              </w:rPr>
            </w:pPr>
            <w:r w:rsidRPr="001F1787">
              <w:rPr>
                <w:rFonts w:ascii="Trebuchet MS" w:hAnsi="Trebuchet MS"/>
                <w:szCs w:val="24"/>
              </w:rPr>
              <w:t>(ii) the drag force of the water on the boat?</w:t>
            </w:r>
          </w:p>
        </w:tc>
      </w:tr>
      <w:tr w:rsidR="00CF4454" w:rsidRPr="001F1787" w:rsidTr="001F2EAC">
        <w:trPr>
          <w:cantSplit/>
          <w:trHeight w:val="660"/>
        </w:trPr>
        <w:tc>
          <w:tcPr>
            <w:tcW w:w="959" w:type="dxa"/>
            <w:shd w:val="clear" w:color="auto" w:fill="auto"/>
          </w:tcPr>
          <w:p w:rsidR="00CF4454" w:rsidRPr="001F1787" w:rsidRDefault="00CF4454" w:rsidP="007851AB">
            <w:pPr>
              <w:spacing w:before="120" w:after="120"/>
              <w:jc w:val="left"/>
              <w:rPr>
                <w:rFonts w:eastAsia="Times New Roman" w:cs="Times New Roman"/>
                <w:sz w:val="24"/>
                <w:szCs w:val="24"/>
                <w:lang w:eastAsia="en-GB"/>
              </w:rPr>
            </w:pPr>
            <w:r>
              <w:rPr>
                <w:rFonts w:eastAsia="Times New Roman" w:cs="Times New Roman"/>
                <w:sz w:val="24"/>
                <w:szCs w:val="24"/>
                <w:lang w:eastAsia="en-GB"/>
              </w:rPr>
              <w:t>4.2.5</w:t>
            </w:r>
          </w:p>
        </w:tc>
        <w:tc>
          <w:tcPr>
            <w:tcW w:w="9214" w:type="dxa"/>
            <w:gridSpan w:val="2"/>
            <w:shd w:val="clear" w:color="auto" w:fill="auto"/>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w:t>
            </w:r>
            <w:r>
              <w:rPr>
                <w:rFonts w:eastAsia="Times New Roman" w:cs="Times New Roman"/>
                <w:sz w:val="24"/>
                <w:szCs w:val="24"/>
                <w:lang w:eastAsia="en-GB"/>
              </w:rPr>
              <w:t>State</w:t>
            </w:r>
            <w:r w:rsidRPr="001F1787">
              <w:rPr>
                <w:rFonts w:eastAsia="Times New Roman" w:cs="Times New Roman"/>
                <w:sz w:val="24"/>
                <w:szCs w:val="24"/>
                <w:lang w:eastAsia="en-GB"/>
              </w:rPr>
              <w:t xml:space="preserve"> the purpose of a seatbelt?</w:t>
            </w:r>
          </w:p>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(b) Explain in terms of forces how a seatbelt fulfils this purpose.</w:t>
            </w:r>
          </w:p>
        </w:tc>
      </w:tr>
      <w:tr w:rsidR="00CF4454" w:rsidRPr="001F1787" w:rsidTr="001F2EAC">
        <w:trPr>
          <w:cantSplit/>
          <w:trHeight w:val="660"/>
        </w:trPr>
        <w:tc>
          <w:tcPr>
            <w:tcW w:w="959" w:type="dxa"/>
            <w:shd w:val="clear" w:color="auto" w:fill="auto"/>
          </w:tcPr>
          <w:p w:rsidR="00CF4454" w:rsidRPr="001F1787" w:rsidRDefault="00CF4454" w:rsidP="007851AB">
            <w:pPr>
              <w:spacing w:before="120" w:after="120"/>
              <w:jc w:val="left"/>
              <w:rPr>
                <w:rFonts w:eastAsia="Times New Roman" w:cs="Times New Roman"/>
                <w:sz w:val="24"/>
                <w:szCs w:val="24"/>
                <w:lang w:eastAsia="en-GB"/>
              </w:rPr>
            </w:pPr>
            <w:r>
              <w:rPr>
                <w:rFonts w:eastAsia="Times New Roman" w:cs="Times New Roman"/>
                <w:sz w:val="24"/>
                <w:szCs w:val="24"/>
                <w:lang w:eastAsia="en-GB"/>
              </w:rPr>
              <w:t>4.2.6</w:t>
            </w:r>
          </w:p>
        </w:tc>
        <w:tc>
          <w:tcPr>
            <w:tcW w:w="9214" w:type="dxa"/>
            <w:gridSpan w:val="2"/>
            <w:shd w:val="clear" w:color="auto" w:fill="auto"/>
          </w:tcPr>
          <w:p w:rsidR="00CF4454" w:rsidRPr="001F1787" w:rsidRDefault="00CF4454" w:rsidP="009122B2">
            <w:pPr>
              <w:pStyle w:val="StudyParts"/>
              <w:spacing w:before="120"/>
              <w:ind w:left="0" w:firstLine="0"/>
              <w:rPr>
                <w:rFonts w:ascii="Trebuchet MS" w:hAnsi="Trebuchet MS"/>
                <w:szCs w:val="24"/>
              </w:rPr>
            </w:pPr>
            <w:r w:rsidRPr="001F1787">
              <w:rPr>
                <w:rFonts w:ascii="Trebuchet MS" w:hAnsi="Trebuchet MS"/>
                <w:szCs w:val="24"/>
              </w:rPr>
              <w:t>The unbalanced force acting on an 800</w:t>
            </w:r>
            <w:r w:rsidR="00D83431">
              <w:rPr>
                <w:rFonts w:ascii="Trebuchet MS" w:hAnsi="Trebuchet MS"/>
                <w:szCs w:val="24"/>
              </w:rPr>
              <w:t> </w:t>
            </w:r>
            <w:r w:rsidRPr="001F1787">
              <w:rPr>
                <w:rFonts w:ascii="Trebuchet MS" w:hAnsi="Trebuchet MS"/>
                <w:szCs w:val="24"/>
              </w:rPr>
              <w:t>kg car is 1900</w:t>
            </w:r>
            <w:r w:rsidR="00D83431">
              <w:rPr>
                <w:rFonts w:ascii="Trebuchet MS" w:hAnsi="Trebuchet MS"/>
                <w:szCs w:val="24"/>
              </w:rPr>
              <w:t> </w:t>
            </w:r>
            <w:r w:rsidRPr="001F1787">
              <w:rPr>
                <w:rFonts w:ascii="Trebuchet MS" w:hAnsi="Trebuchet MS"/>
                <w:szCs w:val="24"/>
              </w:rPr>
              <w:t>N. Calculate its acceleration.</w:t>
            </w:r>
          </w:p>
        </w:tc>
      </w:tr>
      <w:tr w:rsidR="00CF4454" w:rsidRPr="001F1787" w:rsidTr="001F2EAC">
        <w:trPr>
          <w:cantSplit/>
          <w:trHeight w:val="660"/>
        </w:trPr>
        <w:tc>
          <w:tcPr>
            <w:tcW w:w="959" w:type="dxa"/>
            <w:shd w:val="clear" w:color="auto" w:fill="auto"/>
          </w:tcPr>
          <w:p w:rsidR="00CF4454" w:rsidRPr="001F1787" w:rsidRDefault="00CF4454" w:rsidP="007851AB">
            <w:pPr>
              <w:spacing w:before="120" w:after="120"/>
              <w:jc w:val="left"/>
              <w:rPr>
                <w:rFonts w:eastAsia="Times New Roman" w:cs="Times New Roman"/>
                <w:sz w:val="24"/>
                <w:szCs w:val="24"/>
                <w:lang w:eastAsia="en-GB"/>
              </w:rPr>
            </w:pPr>
            <w:r>
              <w:rPr>
                <w:rFonts w:eastAsia="Times New Roman" w:cs="Times New Roman"/>
                <w:sz w:val="24"/>
                <w:szCs w:val="24"/>
                <w:lang w:eastAsia="en-GB"/>
              </w:rPr>
              <w:t>4.2.7</w:t>
            </w:r>
          </w:p>
        </w:tc>
        <w:tc>
          <w:tcPr>
            <w:tcW w:w="9214" w:type="dxa"/>
            <w:gridSpan w:val="2"/>
            <w:shd w:val="clear" w:color="auto" w:fill="auto"/>
          </w:tcPr>
          <w:p w:rsidR="00CF4454" w:rsidRPr="00C24137" w:rsidRDefault="00CF4454" w:rsidP="00DC26F3">
            <w:pPr>
              <w:spacing w:before="120" w:after="120"/>
              <w:jc w:val="left"/>
              <w:rPr>
                <w:rFonts w:eastAsia="Times New Roman" w:cs="Times New Roman"/>
                <w:sz w:val="24"/>
                <w:szCs w:val="24"/>
                <w:lang w:eastAsia="en-GB"/>
              </w:rPr>
            </w:pPr>
            <w:r w:rsidRPr="001F1787">
              <w:rPr>
                <w:sz w:val="24"/>
                <w:szCs w:val="24"/>
              </w:rPr>
              <w:t>Calculate the unbalanced force needed to accelerate a 6000</w:t>
            </w:r>
            <w:r w:rsidR="00D83431">
              <w:rPr>
                <w:szCs w:val="24"/>
              </w:rPr>
              <w:t> </w:t>
            </w:r>
            <w:r w:rsidRPr="001F1787">
              <w:rPr>
                <w:sz w:val="24"/>
                <w:szCs w:val="24"/>
              </w:rPr>
              <w:t>kg lorry at 1.2</w:t>
            </w:r>
            <w:r w:rsidR="00F6549B">
              <w:rPr>
                <w:rFonts w:ascii="Arial" w:hAnsi="Arial" w:cs="Arial"/>
                <w:sz w:val="24"/>
                <w:szCs w:val="24"/>
              </w:rPr>
              <w:t> </w:t>
            </w:r>
            <w:r w:rsidRPr="001F1787">
              <w:rPr>
                <w:sz w:val="24"/>
                <w:szCs w:val="24"/>
              </w:rPr>
              <w:t>ms</w:t>
            </w:r>
            <w:r w:rsidRPr="001F1787">
              <w:rPr>
                <w:sz w:val="24"/>
                <w:szCs w:val="24"/>
                <w:vertAlign w:val="superscript"/>
              </w:rPr>
              <w:t>-2</w:t>
            </w:r>
            <w:r>
              <w:rPr>
                <w:sz w:val="24"/>
                <w:szCs w:val="24"/>
              </w:rPr>
              <w:t>.</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4.2.8</w:t>
            </w:r>
          </w:p>
        </w:tc>
        <w:tc>
          <w:tcPr>
            <w:tcW w:w="9214" w:type="dxa"/>
            <w:gridSpan w:val="2"/>
            <w:shd w:val="clear" w:color="auto" w:fill="auto"/>
          </w:tcPr>
          <w:p w:rsidR="00CF4454" w:rsidRPr="00C24137" w:rsidRDefault="00CF4454" w:rsidP="00C24137">
            <w:pPr>
              <w:pStyle w:val="studytab"/>
              <w:tabs>
                <w:tab w:val="clear" w:pos="1078"/>
                <w:tab w:val="left" w:pos="175"/>
              </w:tabs>
              <w:spacing w:before="120"/>
              <w:ind w:left="34" w:firstLine="0"/>
              <w:rPr>
                <w:rFonts w:ascii="Trebuchet MS" w:hAnsi="Trebuchet MS"/>
                <w:szCs w:val="24"/>
              </w:rPr>
            </w:pPr>
            <w:r w:rsidRPr="001F1787">
              <w:rPr>
                <w:rFonts w:ascii="Trebuchet MS" w:hAnsi="Trebuchet MS"/>
                <w:szCs w:val="24"/>
              </w:rPr>
              <w:t>The unbalanced force on an object is 49</w:t>
            </w:r>
            <w:r w:rsidR="00F6549B">
              <w:rPr>
                <w:rFonts w:ascii="Arial" w:hAnsi="Arial" w:cs="Arial"/>
                <w:szCs w:val="24"/>
              </w:rPr>
              <w:t> </w:t>
            </w:r>
            <w:r w:rsidRPr="001F1787">
              <w:rPr>
                <w:rFonts w:ascii="Trebuchet MS" w:hAnsi="Trebuchet MS"/>
                <w:szCs w:val="24"/>
              </w:rPr>
              <w:t>N, and it accelerates at 9.8</w:t>
            </w:r>
            <w:r w:rsidR="00F6549B">
              <w:rPr>
                <w:rFonts w:ascii="Arial" w:hAnsi="Arial" w:cs="Arial"/>
                <w:szCs w:val="24"/>
              </w:rPr>
              <w:t> </w:t>
            </w:r>
            <w:r w:rsidRPr="001F1787">
              <w:rPr>
                <w:rFonts w:ascii="Trebuchet MS" w:hAnsi="Trebuchet MS"/>
                <w:szCs w:val="24"/>
              </w:rPr>
              <w:t>ms</w:t>
            </w:r>
            <w:r w:rsidRPr="001F1787">
              <w:rPr>
                <w:rFonts w:ascii="Trebuchet MS" w:hAnsi="Trebuchet MS"/>
                <w:szCs w:val="24"/>
                <w:vertAlign w:val="superscript"/>
              </w:rPr>
              <w:t>-2</w:t>
            </w:r>
            <w:r>
              <w:rPr>
                <w:rFonts w:ascii="Trebuchet MS" w:hAnsi="Trebuchet MS"/>
                <w:szCs w:val="24"/>
              </w:rPr>
              <w:t>, calculate the mass of the object.</w:t>
            </w:r>
          </w:p>
        </w:tc>
      </w:tr>
      <w:tr w:rsidR="00CF4454" w:rsidRPr="001F1787" w:rsidTr="00254E3A">
        <w:trPr>
          <w:trHeight w:val="660"/>
        </w:trPr>
        <w:tc>
          <w:tcPr>
            <w:tcW w:w="959" w:type="dxa"/>
            <w:shd w:val="clear" w:color="auto" w:fill="auto"/>
          </w:tcPr>
          <w:p w:rsidR="00CF4454"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4.2.9</w:t>
            </w:r>
          </w:p>
        </w:tc>
        <w:tc>
          <w:tcPr>
            <w:tcW w:w="9214" w:type="dxa"/>
            <w:gridSpan w:val="2"/>
            <w:shd w:val="clear" w:color="auto" w:fill="auto"/>
          </w:tcPr>
          <w:p w:rsidR="00CF4454" w:rsidRDefault="00CF4454" w:rsidP="00C24137">
            <w:pPr>
              <w:pStyle w:val="studytab"/>
              <w:tabs>
                <w:tab w:val="clear" w:pos="1078"/>
                <w:tab w:val="left" w:pos="175"/>
              </w:tabs>
              <w:spacing w:before="120"/>
              <w:ind w:left="34" w:firstLine="0"/>
              <w:rPr>
                <w:rFonts w:ascii="Trebuchet MS" w:hAnsi="Trebuchet MS"/>
                <w:szCs w:val="24"/>
              </w:rPr>
            </w:pPr>
            <w:r w:rsidRPr="00AA1CBA">
              <w:rPr>
                <w:rFonts w:ascii="Trebuchet MS" w:hAnsi="Trebuchet MS"/>
                <w:noProof/>
                <w:szCs w:val="24"/>
                <w:lang w:eastAsia="en-GB"/>
              </w:rPr>
              <mc:AlternateContent>
                <mc:Choice Requires="wps">
                  <w:drawing>
                    <wp:anchor distT="0" distB="0" distL="114300" distR="114300" simplePos="0" relativeHeight="252641280" behindDoc="0" locked="0" layoutInCell="1" allowOverlap="1" wp14:anchorId="246288FC" wp14:editId="7A3F5F5C">
                      <wp:simplePos x="0" y="0"/>
                      <wp:positionH relativeFrom="column">
                        <wp:posOffset>-86360</wp:posOffset>
                      </wp:positionH>
                      <wp:positionV relativeFrom="paragraph">
                        <wp:posOffset>0</wp:posOffset>
                      </wp:positionV>
                      <wp:extent cx="1219200" cy="304800"/>
                      <wp:effectExtent l="0" t="0" r="0" b="0"/>
                      <wp:wrapNone/>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4800"/>
                              </a:xfrm>
                              <a:prstGeom prst="rect">
                                <a:avLst/>
                              </a:prstGeom>
                              <a:noFill/>
                              <a:ln w="9525">
                                <a:noFill/>
                                <a:miter lim="800000"/>
                                <a:headEnd/>
                                <a:tailEnd/>
                              </a:ln>
                            </wps:spPr>
                            <wps:txbx>
                              <w:txbxContent>
                                <w:p w:rsidR="007E535A" w:rsidRDefault="007E535A">
                                  <w:r>
                                    <w:t>Exam 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16" type="#_x0000_t202" style="position:absolute;left:0;text-align:left;margin-left:-6.8pt;margin-top:0;width:96pt;height:24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E4DQIAAPwDAAAOAAAAZHJzL2Uyb0RvYy54bWysU9uO0zAQfUfiHyy/07ShhTZqulp2WYS0&#10;XKRdPmDqOI2F7TG226R8PWOnLRW8IfJg2RnPmXPOjNc3g9HsIH1QaGs+m0w5k1Zgo+yu5t+eH14t&#10;OQsRbAMaraz5UQZ+s3n5Yt27SpbYoW6kZwRiQ9W7mncxuqooguikgTBBJy0FW/QGIh39rmg89IRu&#10;dFFOp2+KHn3jPAoZAv29H4N8k/HbVor4pW2DjEzXnLjFvPq8btNabNZQ7Ty4TokTDfgHFgaUpaIX&#10;qHuIwPZe/QVllPAYsI0TgabAtlVCZg2kZjb9Q81TB05mLWROcBebwv+DFZ8PXz1TTc3nS/LHgqEm&#10;Pcshsnc4sDL507tQ0bUnRxfjQL+pz1lrcI8ovgdm8a4Du5O33mPfSWiI3yxlFlepI05IINv+EzZU&#10;BvYRM9DQepPMIzsYoROP46U3iYpIJcvZihrOmaDY6ymxzc0roDpnOx/iB4mGpU3NPfU+o8PhMcTE&#10;BqrzlVTM4oPSOvdfW9bXfLUoFznhKmJUpPHUytScCtI3DkwS+d42OTmC0uOeCmh7Up2EjpLjsB2y&#10;wcv52c0tNkfyweM4jvR8aNOh/8lZT6NY8/BjD15ypj9a8nI1m8/T7ObDfPG2pIO/jmyvI2AFQdU8&#10;cjZu72Ke91HzLXneqmxHas7I5MSZRiy7dHoOaYavz/nW70e7+QUAAP//AwBQSwMEFAAGAAgAAAAh&#10;ABLuLUTcAAAABwEAAA8AAABkcnMvZG93bnJldi54bWxMj0FPwkAUhO8m/IfNI/EGu2jFWvpKjMar&#10;BhQSb0v30TZ03zbdhdZ/73LS42QmM9/k69G24kK9bxwjLOYKBHHpTMMVwtfn2ywF4YNmo1vHhPBD&#10;HtbF5CbXmXEDb+iyDZWIJewzjVCH0GVS+rImq/3cdcTRO7re6hBlX0nT6yGW21beKbWUVjccF2rd&#10;0UtN5Wl7tgi79+P3PlEf1at96AY3Ksn2SSLeTsfnFYhAY/gLwxU/okMRmQ7uzMaLFmG2uF/GKEJ8&#10;dLUf0wTEASFJFcgil//5i18AAAD//wMAUEsBAi0AFAAGAAgAAAAhALaDOJL+AAAA4QEAABMAAAAA&#10;AAAAAAAAAAAAAAAAAFtDb250ZW50X1R5cGVzXS54bWxQSwECLQAUAAYACAAAACEAOP0h/9YAAACU&#10;AQAACwAAAAAAAAAAAAAAAAAvAQAAX3JlbHMvLnJlbHNQSwECLQAUAAYACAAAACEAywkxOA0CAAD8&#10;AwAADgAAAAAAAAAAAAAAAAAuAgAAZHJzL2Uyb0RvYy54bWxQSwECLQAUAAYACAAAACEAEu4tRNwA&#10;AAAHAQAADwAAAAAAAAAAAAAAAABnBAAAZHJzL2Rvd25yZXYueG1sUEsFBgAAAAAEAAQA8wAAAHAF&#10;AAAAAA==&#10;" filled="f" stroked="f">
                      <v:textbox>
                        <w:txbxContent>
                          <w:p w:rsidR="007E535A" w:rsidRDefault="007E535A">
                            <w:r>
                              <w:t>Exam Question</w:t>
                            </w:r>
                          </w:p>
                        </w:txbxContent>
                      </v:textbox>
                    </v:shape>
                  </w:pict>
                </mc:Fallback>
              </mc:AlternateContent>
            </w:r>
            <w:r>
              <w:rPr>
                <w:rFonts w:ascii="Trebuchet MS" w:hAnsi="Trebuchet MS"/>
                <w:noProof/>
                <w:szCs w:val="24"/>
                <w:lang w:eastAsia="en-GB"/>
              </w:rPr>
              <w:drawing>
                <wp:inline distT="0" distB="0" distL="0" distR="0" wp14:anchorId="246288FE" wp14:editId="6C3A4EDF">
                  <wp:extent cx="5718175" cy="156972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18175" cy="1569720"/>
                          </a:xfrm>
                          <a:prstGeom prst="rect">
                            <a:avLst/>
                          </a:prstGeom>
                          <a:noFill/>
                          <a:ln>
                            <a:noFill/>
                          </a:ln>
                        </pic:spPr>
                      </pic:pic>
                    </a:graphicData>
                  </a:graphic>
                </wp:inline>
              </w:drawing>
            </w:r>
          </w:p>
          <w:p w:rsidR="00CF4454" w:rsidRPr="00B27C22" w:rsidRDefault="00CF4454" w:rsidP="00B27C22">
            <w:pPr>
              <w:pStyle w:val="studytab"/>
              <w:tabs>
                <w:tab w:val="left" w:pos="175"/>
              </w:tabs>
              <w:spacing w:before="120"/>
              <w:ind w:left="34" w:firstLine="0"/>
              <w:rPr>
                <w:rFonts w:ascii="Trebuchet MS" w:hAnsi="Trebuchet MS"/>
                <w:szCs w:val="24"/>
              </w:rPr>
            </w:pPr>
            <w:r w:rsidRPr="00B27C22">
              <w:rPr>
                <w:rFonts w:ascii="Trebuchet MS" w:hAnsi="Trebuchet MS"/>
                <w:szCs w:val="24"/>
              </w:rPr>
              <w:t>The length of runway required for aircraft to lift off the ground into the air is</w:t>
            </w:r>
            <w:r>
              <w:rPr>
                <w:rFonts w:ascii="Trebuchet MS" w:hAnsi="Trebuchet MS"/>
                <w:szCs w:val="24"/>
              </w:rPr>
              <w:t xml:space="preserve"> </w:t>
            </w:r>
            <w:r w:rsidRPr="00B27C22">
              <w:rPr>
                <w:rFonts w:ascii="Trebuchet MS" w:hAnsi="Trebuchet MS"/>
                <w:szCs w:val="24"/>
              </w:rPr>
              <w:t>known as the ground roll.</w:t>
            </w:r>
          </w:p>
          <w:p w:rsidR="00CF4454" w:rsidRPr="00B27C22" w:rsidRDefault="00CF4454" w:rsidP="00B27C22">
            <w:pPr>
              <w:pStyle w:val="studytab"/>
              <w:tabs>
                <w:tab w:val="left" w:pos="175"/>
              </w:tabs>
              <w:spacing w:before="120"/>
              <w:rPr>
                <w:rFonts w:ascii="Trebuchet MS" w:hAnsi="Trebuchet MS"/>
                <w:szCs w:val="24"/>
              </w:rPr>
            </w:pPr>
            <w:r>
              <w:rPr>
                <w:rFonts w:ascii="Trebuchet MS" w:hAnsi="Trebuchet MS"/>
                <w:szCs w:val="24"/>
              </w:rPr>
              <w:t>T</w:t>
            </w:r>
            <w:r w:rsidRPr="00B27C22">
              <w:rPr>
                <w:rFonts w:ascii="Trebuchet MS" w:hAnsi="Trebuchet MS"/>
                <w:szCs w:val="24"/>
              </w:rPr>
              <w:t>he ground roll of an aircraft varies for each take-off.</w:t>
            </w:r>
          </w:p>
          <w:p w:rsidR="00CF4454" w:rsidRPr="001F1787" w:rsidRDefault="00CF4454" w:rsidP="00B27C22">
            <w:pPr>
              <w:pStyle w:val="studytab"/>
              <w:tabs>
                <w:tab w:val="left" w:pos="175"/>
              </w:tabs>
              <w:spacing w:before="120"/>
              <w:ind w:left="34" w:firstLine="0"/>
              <w:rPr>
                <w:rFonts w:ascii="Trebuchet MS" w:hAnsi="Trebuchet MS"/>
                <w:szCs w:val="24"/>
              </w:rPr>
            </w:pPr>
            <w:r w:rsidRPr="00B27C22">
              <w:rPr>
                <w:rFonts w:ascii="Trebuchet MS" w:hAnsi="Trebuchet MS"/>
                <w:szCs w:val="24"/>
              </w:rPr>
              <w:t>Use your knowledge of physics to comme</w:t>
            </w:r>
            <w:r>
              <w:rPr>
                <w:rFonts w:ascii="Trebuchet MS" w:hAnsi="Trebuchet MS"/>
                <w:szCs w:val="24"/>
              </w:rPr>
              <w:t xml:space="preserve">nt on why the ground roll of an </w:t>
            </w:r>
            <w:r w:rsidRPr="00B27C22">
              <w:rPr>
                <w:rFonts w:ascii="Trebuchet MS" w:hAnsi="Trebuchet MS"/>
                <w:szCs w:val="24"/>
              </w:rPr>
              <w:t>aircraft varies for each take-off.</w:t>
            </w:r>
          </w:p>
        </w:tc>
      </w:tr>
      <w:tr w:rsidR="00CF4454" w:rsidRPr="001F1787" w:rsidTr="002F35F6">
        <w:trPr>
          <w:cantSplit/>
          <w:trHeight w:val="660"/>
        </w:trPr>
        <w:tc>
          <w:tcPr>
            <w:tcW w:w="959" w:type="dxa"/>
            <w:shd w:val="clear" w:color="auto" w:fill="D9D9D9" w:themeFill="background1" w:themeFillShade="D9"/>
          </w:tcPr>
          <w:p w:rsidR="00CF4454" w:rsidRPr="00334682" w:rsidRDefault="00CF4454" w:rsidP="00666DE7">
            <w:pPr>
              <w:spacing w:before="120" w:after="120"/>
              <w:jc w:val="left"/>
              <w:rPr>
                <w:rFonts w:eastAsia="Times New Roman" w:cs="Times New Roman"/>
                <w:b/>
                <w:sz w:val="24"/>
                <w:szCs w:val="24"/>
                <w:lang w:eastAsia="en-GB"/>
              </w:rPr>
            </w:pPr>
            <w:r w:rsidRPr="00334682">
              <w:rPr>
                <w:rFonts w:eastAsia="Times New Roman" w:cs="Times New Roman"/>
                <w:b/>
                <w:sz w:val="24"/>
                <w:szCs w:val="24"/>
                <w:lang w:eastAsia="en-GB"/>
              </w:rPr>
              <w:t>4.</w:t>
            </w:r>
            <w:r w:rsidR="00666DE7" w:rsidRPr="00334682">
              <w:rPr>
                <w:rFonts w:eastAsia="Times New Roman" w:cs="Times New Roman"/>
                <w:b/>
                <w:sz w:val="24"/>
                <w:szCs w:val="24"/>
                <w:lang w:eastAsia="en-GB"/>
              </w:rPr>
              <w:t>3</w:t>
            </w:r>
          </w:p>
        </w:tc>
        <w:tc>
          <w:tcPr>
            <w:tcW w:w="9214" w:type="dxa"/>
            <w:gridSpan w:val="2"/>
            <w:shd w:val="clear" w:color="auto" w:fill="D9D9D9" w:themeFill="background1" w:themeFillShade="D9"/>
          </w:tcPr>
          <w:p w:rsidR="00CF4454" w:rsidRPr="00334682" w:rsidRDefault="00CF4454" w:rsidP="00DC26F3">
            <w:pPr>
              <w:spacing w:before="120" w:after="120"/>
              <w:jc w:val="left"/>
              <w:rPr>
                <w:rFonts w:eastAsia="Times New Roman" w:cs="Times New Roman"/>
                <w:b/>
                <w:sz w:val="24"/>
                <w:szCs w:val="24"/>
                <w:lang w:eastAsia="en-GB"/>
              </w:rPr>
            </w:pPr>
            <w:r w:rsidRPr="00334682">
              <w:rPr>
                <w:rFonts w:eastAsia="Times New Roman" w:cs="Times New Roman"/>
                <w:b/>
                <w:sz w:val="24"/>
                <w:szCs w:val="24"/>
                <w:lang w:eastAsia="en-GB"/>
              </w:rPr>
              <w:t xml:space="preserve">I can use </w:t>
            </w:r>
            <w:r w:rsidRPr="00334682">
              <w:rPr>
                <w:rFonts w:eastAsia="Times New Roman" w:cs="Times New Roman"/>
                <w:b/>
                <w:i/>
                <w:sz w:val="24"/>
                <w:szCs w:val="24"/>
                <w:lang w:eastAsia="en-GB"/>
              </w:rPr>
              <w:t>F=ma</w:t>
            </w:r>
            <w:r w:rsidRPr="00334682">
              <w:rPr>
                <w:rFonts w:eastAsia="Times New Roman" w:cs="Times New Roman"/>
                <w:b/>
                <w:sz w:val="24"/>
                <w:szCs w:val="24"/>
                <w:lang w:eastAsia="en-GB"/>
              </w:rPr>
              <w:t xml:space="preserve"> to solve problems involving unbalanced force, mass and acceleration for situations where more than one force is acting, in one dimension or at right angles.</w:t>
            </w:r>
          </w:p>
        </w:tc>
      </w:tr>
      <w:tr w:rsidR="00CF4454" w:rsidRPr="001F1787" w:rsidTr="002F35F6">
        <w:trPr>
          <w:cantSplit/>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w:t>
            </w:r>
            <w:r w:rsidR="00CF4454">
              <w:rPr>
                <w:rFonts w:eastAsia="Times New Roman" w:cs="Times New Roman"/>
                <w:sz w:val="24"/>
                <w:szCs w:val="24"/>
                <w:lang w:eastAsia="en-GB"/>
              </w:rPr>
              <w:t>.1</w:t>
            </w:r>
          </w:p>
        </w:tc>
        <w:tc>
          <w:tcPr>
            <w:tcW w:w="9214" w:type="dxa"/>
            <w:gridSpan w:val="2"/>
            <w:shd w:val="clear" w:color="auto" w:fill="auto"/>
          </w:tcPr>
          <w:p w:rsidR="00CF4454" w:rsidRPr="00DE772E" w:rsidRDefault="00CF4454" w:rsidP="00DE772E">
            <w:pPr>
              <w:spacing w:before="120" w:after="120"/>
              <w:jc w:val="left"/>
              <w:rPr>
                <w:rFonts w:eastAsia="Times New Roman" w:cs="Times New Roman"/>
                <w:sz w:val="24"/>
                <w:szCs w:val="24"/>
                <w:lang w:eastAsia="en-GB"/>
              </w:rPr>
            </w:pPr>
            <w:r w:rsidRPr="00DE772E">
              <w:rPr>
                <w:rFonts w:eastAsia="Times New Roman" w:cs="Times New Roman"/>
                <w:sz w:val="24"/>
                <w:szCs w:val="24"/>
                <w:lang w:eastAsia="en-GB"/>
              </w:rPr>
              <w:t>A rocket has a total mass of 500</w:t>
            </w:r>
            <w:r w:rsidR="00F6549B">
              <w:rPr>
                <w:rFonts w:ascii="Arial" w:eastAsia="Times New Roman" w:hAnsi="Arial" w:cs="Arial"/>
                <w:sz w:val="24"/>
                <w:szCs w:val="24"/>
                <w:lang w:eastAsia="en-GB"/>
              </w:rPr>
              <w:t> </w:t>
            </w:r>
            <w:r w:rsidRPr="00DE772E">
              <w:rPr>
                <w:rFonts w:eastAsia="Times New Roman" w:cs="Times New Roman"/>
                <w:sz w:val="24"/>
                <w:szCs w:val="24"/>
                <w:lang w:eastAsia="en-GB"/>
              </w:rPr>
              <w:t>kg and produces a thrust of 10</w:t>
            </w:r>
            <w:r>
              <w:rPr>
                <w:rFonts w:eastAsia="Times New Roman" w:cs="Times New Roman"/>
                <w:sz w:val="24"/>
                <w:szCs w:val="24"/>
                <w:lang w:eastAsia="en-GB"/>
              </w:rPr>
              <w:t xml:space="preserve"> </w:t>
            </w:r>
            <w:r w:rsidRPr="00DE772E">
              <w:rPr>
                <w:rFonts w:eastAsia="Times New Roman" w:cs="Times New Roman"/>
                <w:sz w:val="24"/>
                <w:szCs w:val="24"/>
                <w:lang w:eastAsia="en-GB"/>
              </w:rPr>
              <w:t>000</w:t>
            </w:r>
            <w:r w:rsidR="00F6549B">
              <w:rPr>
                <w:rFonts w:ascii="Arial" w:eastAsia="Times New Roman" w:hAnsi="Arial" w:cs="Arial"/>
                <w:sz w:val="24"/>
                <w:szCs w:val="24"/>
                <w:lang w:eastAsia="en-GB"/>
              </w:rPr>
              <w:t> </w:t>
            </w:r>
            <w:r w:rsidRPr="00DE772E">
              <w:rPr>
                <w:rFonts w:eastAsia="Times New Roman" w:cs="Times New Roman"/>
                <w:sz w:val="24"/>
                <w:szCs w:val="24"/>
                <w:lang w:eastAsia="en-GB"/>
              </w:rPr>
              <w:t xml:space="preserve">N. </w:t>
            </w:r>
          </w:p>
          <w:p w:rsidR="00CF4454" w:rsidRPr="00DE772E" w:rsidRDefault="00CF4454" w:rsidP="00452011">
            <w:pPr>
              <w:pStyle w:val="ListParagraph"/>
              <w:numPr>
                <w:ilvl w:val="0"/>
                <w:numId w:val="34"/>
              </w:numPr>
              <w:spacing w:before="120" w:after="120"/>
              <w:ind w:left="459" w:hanging="425"/>
              <w:jc w:val="left"/>
              <w:rPr>
                <w:rFonts w:eastAsia="Times New Roman" w:cs="Times New Roman"/>
                <w:sz w:val="24"/>
                <w:szCs w:val="24"/>
                <w:lang w:eastAsia="en-GB"/>
              </w:rPr>
            </w:pPr>
            <w:r w:rsidRPr="00DE772E">
              <w:rPr>
                <w:rFonts w:eastAsia="Times New Roman" w:cs="Times New Roman"/>
                <w:sz w:val="24"/>
                <w:szCs w:val="24"/>
                <w:lang w:eastAsia="en-GB"/>
              </w:rPr>
              <w:t xml:space="preserve">Calculate the initial acceleration of the rocket. </w:t>
            </w:r>
          </w:p>
          <w:p w:rsidR="00CF4454" w:rsidRDefault="00CF4454" w:rsidP="00452011">
            <w:pPr>
              <w:pStyle w:val="ListParagraph"/>
              <w:numPr>
                <w:ilvl w:val="0"/>
                <w:numId w:val="34"/>
              </w:numPr>
              <w:spacing w:before="120" w:after="120"/>
              <w:ind w:left="459" w:hanging="425"/>
              <w:jc w:val="left"/>
              <w:rPr>
                <w:rFonts w:eastAsia="Times New Roman" w:cs="Times New Roman"/>
                <w:sz w:val="24"/>
                <w:szCs w:val="24"/>
                <w:lang w:eastAsia="en-GB"/>
              </w:rPr>
            </w:pPr>
            <w:r w:rsidRPr="00DE772E">
              <w:rPr>
                <w:rFonts w:eastAsia="Times New Roman" w:cs="Times New Roman"/>
                <w:sz w:val="24"/>
                <w:szCs w:val="24"/>
                <w:lang w:eastAsia="en-GB"/>
              </w:rPr>
              <w:t xml:space="preserve">State what happens to the mass of the rocket as it burns its fuel. </w:t>
            </w:r>
          </w:p>
          <w:p w:rsidR="00CF4454" w:rsidRPr="00DE772E" w:rsidRDefault="00CF4454" w:rsidP="00452011">
            <w:pPr>
              <w:pStyle w:val="ListParagraph"/>
              <w:numPr>
                <w:ilvl w:val="0"/>
                <w:numId w:val="34"/>
              </w:numPr>
              <w:spacing w:before="120" w:after="120"/>
              <w:ind w:left="459" w:hanging="425"/>
              <w:jc w:val="left"/>
              <w:rPr>
                <w:rFonts w:eastAsia="Times New Roman" w:cs="Times New Roman"/>
                <w:sz w:val="24"/>
                <w:szCs w:val="24"/>
                <w:lang w:eastAsia="en-GB"/>
              </w:rPr>
            </w:pPr>
            <w:r w:rsidRPr="00DE772E">
              <w:rPr>
                <w:rFonts w:eastAsia="Times New Roman" w:cs="Times New Roman"/>
                <w:sz w:val="24"/>
                <w:szCs w:val="24"/>
                <w:lang w:eastAsia="en-GB"/>
              </w:rPr>
              <w:t xml:space="preserve">If the thrust remains constant, </w:t>
            </w:r>
            <w:r>
              <w:rPr>
                <w:rFonts w:eastAsia="Times New Roman" w:cs="Times New Roman"/>
                <w:sz w:val="24"/>
                <w:szCs w:val="24"/>
                <w:lang w:eastAsia="en-GB"/>
              </w:rPr>
              <w:t>state what</w:t>
            </w:r>
            <w:r w:rsidRPr="00DE772E">
              <w:rPr>
                <w:rFonts w:eastAsia="Times New Roman" w:cs="Times New Roman"/>
                <w:sz w:val="24"/>
                <w:szCs w:val="24"/>
                <w:lang w:eastAsia="en-GB"/>
              </w:rPr>
              <w:t xml:space="preserve"> happens to</w:t>
            </w:r>
            <w:r>
              <w:rPr>
                <w:rFonts w:eastAsia="Times New Roman" w:cs="Times New Roman"/>
                <w:sz w:val="24"/>
                <w:szCs w:val="24"/>
                <w:lang w:eastAsia="en-GB"/>
              </w:rPr>
              <w:t xml:space="preserve"> the acceleration of the rocket as the fuel is burnt.</w:t>
            </w:r>
          </w:p>
        </w:tc>
      </w:tr>
      <w:tr w:rsidR="00CF4454" w:rsidRPr="001F1787" w:rsidTr="002F35F6">
        <w:trPr>
          <w:cantSplit/>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w:t>
            </w:r>
            <w:r w:rsidR="00CF4454">
              <w:rPr>
                <w:rFonts w:eastAsia="Times New Roman" w:cs="Times New Roman"/>
                <w:sz w:val="24"/>
                <w:szCs w:val="24"/>
                <w:lang w:eastAsia="en-GB"/>
              </w:rPr>
              <w:t>.2</w:t>
            </w:r>
          </w:p>
        </w:tc>
        <w:tc>
          <w:tcPr>
            <w:tcW w:w="9214" w:type="dxa"/>
            <w:gridSpan w:val="2"/>
            <w:shd w:val="clear" w:color="auto" w:fill="auto"/>
          </w:tcPr>
          <w:p w:rsidR="00CF4454" w:rsidRPr="001F1787" w:rsidRDefault="00CF4454" w:rsidP="009122B2">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A space vehicle of mass 300</w:t>
            </w:r>
            <w:r w:rsidR="00F6549B">
              <w:rPr>
                <w:rFonts w:eastAsia="Times New Roman" w:cs="Times New Roman"/>
                <w:sz w:val="24"/>
                <w:szCs w:val="24"/>
                <w:lang w:eastAsia="en-GB"/>
              </w:rPr>
              <w:t>.0</w:t>
            </w:r>
            <w:r w:rsidRPr="001F1787">
              <w:rPr>
                <w:rFonts w:eastAsia="Times New Roman" w:cs="Times New Roman"/>
                <w:sz w:val="24"/>
                <w:szCs w:val="24"/>
                <w:lang w:eastAsia="en-GB"/>
              </w:rPr>
              <w:t xml:space="preserve"> kg lifts off from the surface of Mars. At the instant of lift-off the acceleration of the vehicle is 6</w:t>
            </w:r>
            <w:r w:rsidR="00F6549B">
              <w:rPr>
                <w:rFonts w:eastAsia="Times New Roman" w:cs="Times New Roman"/>
                <w:sz w:val="24"/>
                <w:szCs w:val="24"/>
                <w:lang w:eastAsia="en-GB"/>
              </w:rPr>
              <w:t>.0</w:t>
            </w:r>
            <w:r w:rsidRPr="001F1787">
              <w:rPr>
                <w:rFonts w:eastAsia="Times New Roman" w:cs="Times New Roman"/>
                <w:sz w:val="24"/>
                <w:szCs w:val="24"/>
                <w:lang w:eastAsia="en-GB"/>
              </w:rPr>
              <w:t xml:space="preserve"> ms</w:t>
            </w:r>
            <w:r w:rsidRPr="001F1787">
              <w:rPr>
                <w:rFonts w:eastAsia="Times New Roman" w:cs="Times New Roman"/>
                <w:sz w:val="24"/>
                <w:szCs w:val="24"/>
                <w:vertAlign w:val="superscript"/>
                <w:lang w:eastAsia="en-GB"/>
              </w:rPr>
              <w:t>-2</w:t>
            </w:r>
            <w:r w:rsidRPr="001F1787">
              <w:rPr>
                <w:rFonts w:eastAsia="Times New Roman" w:cs="Times New Roman"/>
                <w:sz w:val="24"/>
                <w:szCs w:val="24"/>
                <w:lang w:eastAsia="en-GB"/>
              </w:rPr>
              <w:t xml:space="preserve"> vertically upwards.</w:t>
            </w:r>
          </w:p>
          <w:p w:rsidR="00CF4454" w:rsidRPr="001F1787" w:rsidRDefault="00CF4454" w:rsidP="009122B2">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(i) Calculate the unbalanced force acting on the space vehicle at lift-off from Mars.</w:t>
            </w:r>
          </w:p>
          <w:p w:rsidR="00CF4454" w:rsidRPr="001F1787" w:rsidRDefault="00CF4454" w:rsidP="009122B2">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(ii) Show that the force produced by the engine at lift-off is 3000 N. You must show clearly your working.</w:t>
            </w:r>
          </w:p>
        </w:tc>
      </w:tr>
      <w:tr w:rsidR="00CF4454" w:rsidRPr="001F1787" w:rsidTr="00230F82">
        <w:trPr>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w:t>
            </w:r>
            <w:r w:rsidR="00CF4454">
              <w:rPr>
                <w:rFonts w:eastAsia="Times New Roman" w:cs="Times New Roman"/>
                <w:sz w:val="24"/>
                <w:szCs w:val="24"/>
                <w:lang w:eastAsia="en-GB"/>
              </w:rPr>
              <w:t>.3</w:t>
            </w:r>
          </w:p>
        </w:tc>
        <w:tc>
          <w:tcPr>
            <w:tcW w:w="9214" w:type="dxa"/>
            <w:gridSpan w:val="2"/>
            <w:shd w:val="clear" w:color="auto" w:fill="auto"/>
          </w:tcPr>
          <w:p w:rsidR="00CF4454" w:rsidRPr="001F1787" w:rsidRDefault="00CF4454" w:rsidP="0046590E">
            <w:pPr>
              <w:spacing w:before="120" w:after="120"/>
              <w:jc w:val="left"/>
              <w:rPr>
                <w:rFonts w:eastAsia="Times New Roman" w:cs="Times New Roman"/>
                <w:sz w:val="24"/>
                <w:szCs w:val="24"/>
                <w:lang w:eastAsia="en-GB"/>
              </w:rPr>
            </w:pPr>
            <w:r w:rsidRPr="001F1787">
              <w:rPr>
                <w:rFonts w:eastAsia="Times New Roman" w:cs="Times New Roman"/>
                <w:noProof/>
                <w:sz w:val="24"/>
                <w:szCs w:val="24"/>
                <w:lang w:eastAsia="en-GB"/>
              </w:rPr>
              <w:drawing>
                <wp:anchor distT="0" distB="0" distL="114300" distR="114300" simplePos="0" relativeHeight="252631040" behindDoc="1" locked="0" layoutInCell="1" allowOverlap="1" wp14:anchorId="728C5523" wp14:editId="0CAB229E">
                  <wp:simplePos x="0" y="0"/>
                  <wp:positionH relativeFrom="column">
                    <wp:posOffset>20320</wp:posOffset>
                  </wp:positionH>
                  <wp:positionV relativeFrom="paragraph">
                    <wp:posOffset>75565</wp:posOffset>
                  </wp:positionV>
                  <wp:extent cx="2952750" cy="1132205"/>
                  <wp:effectExtent l="0" t="0" r="0" b="0"/>
                  <wp:wrapTight wrapText="bothSides">
                    <wp:wrapPolygon edited="0">
                      <wp:start x="0" y="0"/>
                      <wp:lineTo x="0" y="21079"/>
                      <wp:lineTo x="21461" y="21079"/>
                      <wp:lineTo x="21461" y="0"/>
                      <wp:lineTo x="0" y="0"/>
                    </wp:wrapPolygon>
                  </wp:wrapTight>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52750" cy="1132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1787">
              <w:rPr>
                <w:rFonts w:eastAsia="Times New Roman" w:cs="Times New Roman"/>
                <w:sz w:val="24"/>
                <w:szCs w:val="24"/>
                <w:lang w:eastAsia="en-GB"/>
              </w:rPr>
              <w:t>At the corner of a field two fencing wires meet at right angles. Both wires are joined to a fence post.</w:t>
            </w:r>
          </w:p>
          <w:p w:rsidR="00CF4454" w:rsidRPr="001F1787" w:rsidRDefault="00CF4454" w:rsidP="0046590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The wires exert forces of 50 N and 120 N on the fence post as shown.</w:t>
            </w:r>
          </w:p>
          <w:p w:rsidR="00CF4454" w:rsidRPr="001F1787" w:rsidRDefault="00CF4454" w:rsidP="0046590E">
            <w:pPr>
              <w:spacing w:before="120" w:after="120"/>
              <w:jc w:val="left"/>
              <w:rPr>
                <w:rFonts w:eastAsia="Times New Roman" w:cs="Times New Roman"/>
                <w:sz w:val="24"/>
                <w:szCs w:val="24"/>
                <w:lang w:eastAsia="en-GB"/>
              </w:rPr>
            </w:pPr>
          </w:p>
          <w:p w:rsidR="00CF4454" w:rsidRPr="001F1787" w:rsidRDefault="00CF4454" w:rsidP="0046590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(i) Find by scale diagram or otherwise the magnitude of the resultant force exerted on the fence post by the wires and its direction with reference to the 50 N force.</w:t>
            </w:r>
          </w:p>
          <w:p w:rsidR="00CF4454" w:rsidRPr="001F1787" w:rsidRDefault="00CF4454" w:rsidP="0046590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(ii) At the corner of fields the fence posts usually have a support wire fitted as shown. The end of the support wire is pegged into the ground.</w:t>
            </w:r>
          </w:p>
          <w:p w:rsidR="00CF4454" w:rsidRPr="001F1787" w:rsidRDefault="00CF4454" w:rsidP="00D151AB">
            <w:pPr>
              <w:spacing w:before="120" w:after="120"/>
              <w:jc w:val="left"/>
              <w:rPr>
                <w:rFonts w:eastAsia="Times New Roman" w:cs="Times New Roman"/>
                <w:sz w:val="24"/>
                <w:szCs w:val="24"/>
                <w:lang w:eastAsia="en-GB"/>
              </w:rPr>
            </w:pPr>
            <w:r w:rsidRPr="001F1787">
              <w:rPr>
                <w:rFonts w:eastAsia="Times New Roman" w:cs="Times New Roman"/>
                <w:noProof/>
                <w:sz w:val="24"/>
                <w:szCs w:val="24"/>
                <w:lang w:eastAsia="en-GB"/>
              </w:rPr>
              <w:lastRenderedPageBreak/>
              <w:drawing>
                <wp:anchor distT="0" distB="0" distL="114300" distR="114300" simplePos="0" relativeHeight="252630016" behindDoc="1" locked="0" layoutInCell="1" allowOverlap="1" wp14:anchorId="1C5BC777" wp14:editId="07FFDF53">
                  <wp:simplePos x="0" y="0"/>
                  <wp:positionH relativeFrom="column">
                    <wp:posOffset>2471420</wp:posOffset>
                  </wp:positionH>
                  <wp:positionV relativeFrom="paragraph">
                    <wp:posOffset>-347345</wp:posOffset>
                  </wp:positionV>
                  <wp:extent cx="3177540" cy="1422400"/>
                  <wp:effectExtent l="0" t="0" r="3810" b="6350"/>
                  <wp:wrapTight wrapText="bothSides">
                    <wp:wrapPolygon edited="0">
                      <wp:start x="0" y="0"/>
                      <wp:lineTo x="0" y="21407"/>
                      <wp:lineTo x="21496" y="21407"/>
                      <wp:lineTo x="21496" y="0"/>
                      <wp:lineTo x="0" y="0"/>
                    </wp:wrapPolygon>
                  </wp:wrapTight>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77540" cy="142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1787">
              <w:rPr>
                <w:rFonts w:eastAsia="Times New Roman" w:cs="Times New Roman"/>
                <w:sz w:val="24"/>
                <w:szCs w:val="24"/>
                <w:lang w:eastAsia="en-GB"/>
              </w:rPr>
              <w:t>Referring to the forces acting on the fence post explain w</w:t>
            </w:r>
            <w:r>
              <w:rPr>
                <w:rFonts w:eastAsia="Times New Roman" w:cs="Times New Roman"/>
                <w:sz w:val="24"/>
                <w:szCs w:val="24"/>
                <w:lang w:eastAsia="en-GB"/>
              </w:rPr>
              <w:t>hy the support wire is fitted.</w:t>
            </w:r>
          </w:p>
        </w:tc>
      </w:tr>
      <w:tr w:rsidR="00CF4454" w:rsidRPr="001F1787" w:rsidTr="00254E3A">
        <w:trPr>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4.3</w:t>
            </w:r>
            <w:r w:rsidR="00CF4454">
              <w:rPr>
                <w:rFonts w:eastAsia="Times New Roman" w:cs="Times New Roman"/>
                <w:sz w:val="24"/>
                <w:szCs w:val="24"/>
                <w:lang w:eastAsia="en-GB"/>
              </w:rPr>
              <w:t>.4</w:t>
            </w:r>
          </w:p>
        </w:tc>
        <w:tc>
          <w:tcPr>
            <w:tcW w:w="9214" w:type="dxa"/>
            <w:gridSpan w:val="2"/>
            <w:shd w:val="clear" w:color="auto" w:fill="auto"/>
          </w:tcPr>
          <w:p w:rsidR="00CF4454" w:rsidRDefault="00CF4454" w:rsidP="007508D8">
            <w:pPr>
              <w:spacing w:before="120" w:after="120"/>
              <w:jc w:val="left"/>
              <w:rPr>
                <w:rFonts w:eastAsia="Times New Roman" w:cs="Times New Roman"/>
                <w:sz w:val="24"/>
                <w:szCs w:val="24"/>
                <w:lang w:eastAsia="en-GB"/>
              </w:rPr>
            </w:pPr>
            <w:r>
              <w:rPr>
                <w:rFonts w:eastAsia="Times New Roman" w:cs="Times New Roman"/>
                <w:sz w:val="24"/>
                <w:szCs w:val="24"/>
                <w:lang w:eastAsia="en-GB"/>
              </w:rPr>
              <w:t>Exam Question</w:t>
            </w:r>
          </w:p>
          <w:p w:rsidR="00CF4454" w:rsidRDefault="00CF4454" w:rsidP="007508D8">
            <w:pPr>
              <w:spacing w:before="120" w:after="120"/>
              <w:jc w:val="left"/>
              <w:rPr>
                <w:rFonts w:eastAsia="Times New Roman" w:cs="Times New Roman"/>
                <w:sz w:val="24"/>
                <w:szCs w:val="24"/>
                <w:lang w:eastAsia="en-GB"/>
              </w:rPr>
            </w:pPr>
            <w:r w:rsidRPr="007508D8">
              <w:rPr>
                <w:rFonts w:eastAsia="Times New Roman" w:cs="Times New Roman"/>
                <w:sz w:val="24"/>
                <w:szCs w:val="24"/>
                <w:lang w:eastAsia="en-GB"/>
              </w:rPr>
              <w:t>A ship of mass 5·0 × 10</w:t>
            </w:r>
            <w:r w:rsidRPr="007508D8">
              <w:rPr>
                <w:rFonts w:eastAsia="Times New Roman" w:cs="Times New Roman"/>
                <w:sz w:val="24"/>
                <w:szCs w:val="24"/>
                <w:vertAlign w:val="superscript"/>
                <w:lang w:eastAsia="en-GB"/>
              </w:rPr>
              <w:t>6</w:t>
            </w:r>
            <w:r w:rsidRPr="007508D8">
              <w:rPr>
                <w:rFonts w:eastAsia="Times New Roman" w:cs="Times New Roman"/>
                <w:sz w:val="24"/>
                <w:szCs w:val="24"/>
                <w:lang w:eastAsia="en-GB"/>
              </w:rPr>
              <w:t xml:space="preserve"> kg leaves a port. Its </w:t>
            </w:r>
            <w:r>
              <w:rPr>
                <w:rFonts w:eastAsia="Times New Roman" w:cs="Times New Roman"/>
                <w:sz w:val="24"/>
                <w:szCs w:val="24"/>
                <w:lang w:eastAsia="en-GB"/>
              </w:rPr>
              <w:t xml:space="preserve">engine produces a forward force </w:t>
            </w:r>
            <w:r w:rsidRPr="007508D8">
              <w:rPr>
                <w:rFonts w:eastAsia="Times New Roman" w:cs="Times New Roman"/>
                <w:sz w:val="24"/>
                <w:szCs w:val="24"/>
                <w:lang w:eastAsia="en-GB"/>
              </w:rPr>
              <w:t>of 8·0 × 10</w:t>
            </w:r>
            <w:r w:rsidRPr="007508D8">
              <w:rPr>
                <w:rFonts w:eastAsia="Times New Roman" w:cs="Times New Roman"/>
                <w:sz w:val="24"/>
                <w:szCs w:val="24"/>
                <w:vertAlign w:val="superscript"/>
                <w:lang w:eastAsia="en-GB"/>
              </w:rPr>
              <w:t>3</w:t>
            </w:r>
            <w:r w:rsidRPr="007508D8">
              <w:rPr>
                <w:rFonts w:eastAsia="Times New Roman" w:cs="Times New Roman"/>
                <w:sz w:val="24"/>
                <w:szCs w:val="24"/>
                <w:lang w:eastAsia="en-GB"/>
              </w:rPr>
              <w:t xml:space="preserve"> N. A tugboat pushes against one</w:t>
            </w:r>
            <w:r>
              <w:rPr>
                <w:rFonts w:eastAsia="Times New Roman" w:cs="Times New Roman"/>
                <w:sz w:val="24"/>
                <w:szCs w:val="24"/>
                <w:lang w:eastAsia="en-GB"/>
              </w:rPr>
              <w:t xml:space="preserve"> side of the ship as shown. The </w:t>
            </w:r>
            <w:r w:rsidRPr="007508D8">
              <w:rPr>
                <w:rFonts w:eastAsia="Times New Roman" w:cs="Times New Roman"/>
                <w:sz w:val="24"/>
                <w:szCs w:val="24"/>
                <w:lang w:eastAsia="en-GB"/>
              </w:rPr>
              <w:t>tugboat applies a pushing force of 6·0 × 10</w:t>
            </w:r>
            <w:r w:rsidRPr="007508D8">
              <w:rPr>
                <w:rFonts w:eastAsia="Times New Roman" w:cs="Times New Roman"/>
                <w:sz w:val="24"/>
                <w:szCs w:val="24"/>
                <w:vertAlign w:val="superscript"/>
                <w:lang w:eastAsia="en-GB"/>
              </w:rPr>
              <w:t>3</w:t>
            </w:r>
            <w:r w:rsidRPr="007508D8">
              <w:rPr>
                <w:rFonts w:eastAsia="Times New Roman" w:cs="Times New Roman"/>
                <w:sz w:val="24"/>
                <w:szCs w:val="24"/>
                <w:lang w:eastAsia="en-GB"/>
              </w:rPr>
              <w:t xml:space="preserve"> N.</w:t>
            </w:r>
          </w:p>
          <w:p w:rsidR="00CF4454" w:rsidRDefault="00CF4454" w:rsidP="00022A49">
            <w:pPr>
              <w:spacing w:before="120" w:after="120"/>
              <w:jc w:val="center"/>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24628904" wp14:editId="78486A91">
                  <wp:extent cx="3543300" cy="219684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43300" cy="2196846"/>
                          </a:xfrm>
                          <a:prstGeom prst="rect">
                            <a:avLst/>
                          </a:prstGeom>
                          <a:noFill/>
                          <a:ln>
                            <a:noFill/>
                          </a:ln>
                        </pic:spPr>
                      </pic:pic>
                    </a:graphicData>
                  </a:graphic>
                </wp:inline>
              </w:drawing>
            </w:r>
          </w:p>
          <w:p w:rsidR="00CF4454" w:rsidRPr="007508D8" w:rsidRDefault="00CF4454" w:rsidP="007508D8">
            <w:pPr>
              <w:spacing w:before="120" w:after="120"/>
              <w:jc w:val="left"/>
              <w:rPr>
                <w:rFonts w:eastAsia="Times New Roman" w:cs="Times New Roman"/>
                <w:sz w:val="24"/>
                <w:szCs w:val="24"/>
                <w:lang w:eastAsia="en-GB"/>
              </w:rPr>
            </w:pPr>
            <w:r w:rsidRPr="007508D8">
              <w:rPr>
                <w:rFonts w:eastAsia="Times New Roman" w:cs="Times New Roman"/>
                <w:sz w:val="24"/>
                <w:szCs w:val="24"/>
                <w:lang w:eastAsia="en-GB"/>
              </w:rPr>
              <w:t xml:space="preserve"> (a) (i) By scale drawing, or other</w:t>
            </w:r>
            <w:r>
              <w:rPr>
                <w:rFonts w:eastAsia="Times New Roman" w:cs="Times New Roman"/>
                <w:sz w:val="24"/>
                <w:szCs w:val="24"/>
                <w:lang w:eastAsia="en-GB"/>
              </w:rPr>
              <w:t xml:space="preserve">wise, determine the size of the </w:t>
            </w:r>
            <w:r w:rsidRPr="007508D8">
              <w:rPr>
                <w:rFonts w:eastAsia="Times New Roman" w:cs="Times New Roman"/>
                <w:sz w:val="24"/>
                <w:szCs w:val="24"/>
                <w:lang w:eastAsia="en-GB"/>
              </w:rPr>
              <w:t>resultant force acting on the ship.</w:t>
            </w:r>
          </w:p>
          <w:p w:rsidR="00CF4454" w:rsidRPr="00B154A4" w:rsidRDefault="00CF4454" w:rsidP="007508D8">
            <w:pPr>
              <w:autoSpaceDE w:val="0"/>
              <w:autoSpaceDN w:val="0"/>
              <w:adjustRightInd w:val="0"/>
              <w:jc w:val="left"/>
              <w:rPr>
                <w:rFonts w:ascii="TrebuchetMS" w:hAnsi="TrebuchetMS" w:cs="TrebuchetMS"/>
                <w:sz w:val="24"/>
                <w:szCs w:val="24"/>
              </w:rPr>
            </w:pPr>
            <w:r>
              <w:rPr>
                <w:rFonts w:ascii="TrebuchetMS" w:hAnsi="TrebuchetMS" w:cs="TrebuchetMS"/>
                <w:sz w:val="24"/>
                <w:szCs w:val="24"/>
              </w:rPr>
              <w:t xml:space="preserve">(ii) </w:t>
            </w:r>
            <w:r w:rsidRPr="00B154A4">
              <w:rPr>
                <w:rFonts w:ascii="TrebuchetMS" w:hAnsi="TrebuchetMS" w:cs="TrebuchetMS"/>
                <w:sz w:val="24"/>
                <w:szCs w:val="24"/>
              </w:rPr>
              <w:t>Determine the direction of the resultant force relative to the 8·0 × 10</w:t>
            </w:r>
            <w:r w:rsidRPr="00B154A4">
              <w:rPr>
                <w:rFonts w:ascii="TrebuchetMS" w:hAnsi="TrebuchetMS" w:cs="TrebuchetMS"/>
                <w:sz w:val="24"/>
                <w:szCs w:val="24"/>
                <w:vertAlign w:val="superscript"/>
              </w:rPr>
              <w:t>3</w:t>
            </w:r>
            <w:r w:rsidRPr="00B154A4">
              <w:rPr>
                <w:rFonts w:ascii="TrebuchetMS" w:hAnsi="TrebuchetMS" w:cs="TrebuchetMS"/>
                <w:sz w:val="24"/>
                <w:szCs w:val="24"/>
              </w:rPr>
              <w:t xml:space="preserve"> N force.</w:t>
            </w:r>
          </w:p>
          <w:p w:rsidR="00CF4454" w:rsidRPr="007508D8" w:rsidRDefault="00CF4454" w:rsidP="007508D8">
            <w:pPr>
              <w:autoSpaceDE w:val="0"/>
              <w:autoSpaceDN w:val="0"/>
              <w:adjustRightInd w:val="0"/>
              <w:jc w:val="left"/>
              <w:rPr>
                <w:rFonts w:ascii="TrebuchetMS" w:hAnsi="TrebuchetMS" w:cs="TrebuchetMS"/>
                <w:sz w:val="24"/>
                <w:szCs w:val="24"/>
              </w:rPr>
            </w:pPr>
            <w:r w:rsidRPr="00B154A4">
              <w:rPr>
                <w:rFonts w:ascii="TrebuchetMS" w:hAnsi="TrebuchetMS" w:cs="TrebuchetMS"/>
                <w:sz w:val="24"/>
                <w:szCs w:val="24"/>
              </w:rPr>
              <w:t>(iii) Calculate the size of the acceleration of the ship.</w:t>
            </w:r>
            <w:r w:rsidRPr="00B154A4">
              <w:rPr>
                <w:sz w:val="24"/>
                <w:szCs w:val="24"/>
              </w:rPr>
              <w:t xml:space="preserve"> </w:t>
            </w:r>
            <w:r w:rsidRPr="00B154A4">
              <w:rPr>
                <w:rFonts w:ascii="TrebuchetMS" w:hAnsi="TrebuchetMS" w:cs="TrebuchetMS"/>
                <w:sz w:val="24"/>
                <w:szCs w:val="24"/>
              </w:rPr>
              <w:t>(iii) Calculate the size of the acceleration of the ship.</w:t>
            </w:r>
          </w:p>
        </w:tc>
      </w:tr>
      <w:tr w:rsidR="00CF4454" w:rsidRPr="001F1787" w:rsidTr="002F35F6">
        <w:trPr>
          <w:cantSplit/>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w:t>
            </w:r>
            <w:r w:rsidR="00CF4454">
              <w:rPr>
                <w:rFonts w:eastAsia="Times New Roman" w:cs="Times New Roman"/>
                <w:sz w:val="24"/>
                <w:szCs w:val="24"/>
                <w:lang w:eastAsia="en-GB"/>
              </w:rPr>
              <w:t>.5</w:t>
            </w:r>
          </w:p>
        </w:tc>
        <w:tc>
          <w:tcPr>
            <w:tcW w:w="9214" w:type="dxa"/>
            <w:gridSpan w:val="2"/>
            <w:shd w:val="clear" w:color="auto" w:fill="auto"/>
          </w:tcPr>
          <w:p w:rsidR="00CF4454" w:rsidRDefault="00CF4454" w:rsidP="00B154A4">
            <w:pPr>
              <w:spacing w:before="120" w:after="120"/>
              <w:jc w:val="left"/>
              <w:rPr>
                <w:rFonts w:eastAsia="Times New Roman" w:cs="Times New Roman"/>
                <w:sz w:val="24"/>
                <w:szCs w:val="24"/>
                <w:lang w:eastAsia="en-GB"/>
              </w:rPr>
            </w:pPr>
            <w:r>
              <w:rPr>
                <w:rFonts w:eastAsia="Times New Roman" w:cs="Times New Roman"/>
                <w:sz w:val="24"/>
                <w:szCs w:val="24"/>
                <w:lang w:eastAsia="en-GB"/>
              </w:rPr>
              <w:t>Exam Question</w:t>
            </w:r>
          </w:p>
          <w:p w:rsidR="00CF4454" w:rsidRDefault="00CF4454" w:rsidP="00B154A4">
            <w:pPr>
              <w:spacing w:before="120" w:after="120"/>
              <w:jc w:val="left"/>
              <w:rPr>
                <w:rFonts w:eastAsia="Times New Roman" w:cs="Times New Roman"/>
                <w:sz w:val="24"/>
                <w:szCs w:val="24"/>
                <w:lang w:eastAsia="en-GB"/>
              </w:rPr>
            </w:pPr>
            <w:r w:rsidRPr="00B154A4">
              <w:rPr>
                <w:rFonts w:eastAsia="Times New Roman" w:cs="Times New Roman"/>
                <w:sz w:val="24"/>
                <w:szCs w:val="24"/>
                <w:lang w:eastAsia="en-GB"/>
              </w:rPr>
              <w:t>A weightlifter applies an upwards force of 1176 N to a bar</w:t>
            </w:r>
            <w:r>
              <w:rPr>
                <w:rFonts w:eastAsia="Times New Roman" w:cs="Times New Roman"/>
                <w:sz w:val="24"/>
                <w:szCs w:val="24"/>
                <w:lang w:eastAsia="en-GB"/>
              </w:rPr>
              <w:t xml:space="preserve">bell to hold it in a </w:t>
            </w:r>
            <w:r w:rsidRPr="00B154A4">
              <w:rPr>
                <w:rFonts w:eastAsia="Times New Roman" w:cs="Times New Roman"/>
                <w:sz w:val="24"/>
                <w:szCs w:val="24"/>
                <w:lang w:eastAsia="en-GB"/>
              </w:rPr>
              <w:t>stationary position as shown.</w:t>
            </w:r>
          </w:p>
          <w:p w:rsidR="00CF4454" w:rsidRPr="00022A49" w:rsidRDefault="00230F82" w:rsidP="00022A49">
            <w:pPr>
              <w:spacing w:before="120" w:after="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71360" behindDoc="0" locked="0" layoutInCell="1" allowOverlap="1" wp14:anchorId="62E05EA9" wp14:editId="549C6212">
                  <wp:simplePos x="0" y="0"/>
                  <wp:positionH relativeFrom="column">
                    <wp:posOffset>2322830</wp:posOffset>
                  </wp:positionH>
                  <wp:positionV relativeFrom="paragraph">
                    <wp:posOffset>-473710</wp:posOffset>
                  </wp:positionV>
                  <wp:extent cx="3333750" cy="1749425"/>
                  <wp:effectExtent l="0" t="0" r="0" b="317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333750" cy="174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F4454" w:rsidRPr="00022A49">
              <w:rPr>
                <w:rFonts w:eastAsia="Times New Roman" w:cs="Times New Roman"/>
                <w:sz w:val="24"/>
                <w:szCs w:val="24"/>
                <w:lang w:eastAsia="en-GB"/>
              </w:rPr>
              <w:t xml:space="preserve">(a) Describe how the upward force exerted by </w:t>
            </w:r>
            <w:r w:rsidR="00CF4454">
              <w:rPr>
                <w:rFonts w:eastAsia="Times New Roman" w:cs="Times New Roman"/>
                <w:sz w:val="24"/>
                <w:szCs w:val="24"/>
                <w:lang w:eastAsia="en-GB"/>
              </w:rPr>
              <w:t xml:space="preserve">the weightlifter on the barbell </w:t>
            </w:r>
            <w:r w:rsidR="00CF4454" w:rsidRPr="00022A49">
              <w:rPr>
                <w:rFonts w:eastAsia="Times New Roman" w:cs="Times New Roman"/>
                <w:sz w:val="24"/>
                <w:szCs w:val="24"/>
                <w:lang w:eastAsia="en-GB"/>
              </w:rPr>
              <w:t>compares to the weight of the barbell.</w:t>
            </w:r>
            <w:r w:rsidR="00CF4454">
              <w:rPr>
                <w:rFonts w:eastAsia="Times New Roman" w:cs="Times New Roman"/>
                <w:sz w:val="24"/>
                <w:szCs w:val="24"/>
                <w:lang w:eastAsia="en-GB"/>
              </w:rPr>
              <w:t xml:space="preserve"> (see 4.1.14)</w:t>
            </w:r>
          </w:p>
          <w:p w:rsidR="00CF4454" w:rsidRPr="00022A49" w:rsidRDefault="00CF4454" w:rsidP="00022A49">
            <w:pPr>
              <w:spacing w:before="120" w:after="120"/>
              <w:jc w:val="left"/>
              <w:rPr>
                <w:rFonts w:eastAsia="Times New Roman" w:cs="Times New Roman"/>
                <w:sz w:val="24"/>
                <w:szCs w:val="24"/>
                <w:lang w:eastAsia="en-GB"/>
              </w:rPr>
            </w:pPr>
            <w:r w:rsidRPr="00022A49">
              <w:rPr>
                <w:rFonts w:eastAsia="Times New Roman" w:cs="Times New Roman"/>
                <w:sz w:val="24"/>
                <w:szCs w:val="24"/>
                <w:lang w:eastAsia="en-GB"/>
              </w:rPr>
              <w:t>(b) Calculate the mass of the barbell.</w:t>
            </w:r>
          </w:p>
          <w:p w:rsidR="00CF4454" w:rsidRPr="00022A49" w:rsidRDefault="00CF4454" w:rsidP="00022A49">
            <w:pPr>
              <w:spacing w:before="120" w:after="120"/>
              <w:jc w:val="left"/>
              <w:rPr>
                <w:rFonts w:eastAsia="Times New Roman" w:cs="Times New Roman"/>
                <w:sz w:val="24"/>
                <w:szCs w:val="24"/>
                <w:lang w:eastAsia="en-GB"/>
              </w:rPr>
            </w:pPr>
            <w:r w:rsidRPr="00022A49">
              <w:rPr>
                <w:rFonts w:eastAsia="Times New Roman" w:cs="Times New Roman"/>
                <w:sz w:val="24"/>
                <w:szCs w:val="24"/>
                <w:lang w:eastAsia="en-GB"/>
              </w:rPr>
              <w:t>(c) The weightlifter increases the upward fo</w:t>
            </w:r>
            <w:r>
              <w:rPr>
                <w:rFonts w:eastAsia="Times New Roman" w:cs="Times New Roman"/>
                <w:sz w:val="24"/>
                <w:szCs w:val="24"/>
                <w:lang w:eastAsia="en-GB"/>
              </w:rPr>
              <w:t xml:space="preserve">rce on the barbell to 1344 N in </w:t>
            </w:r>
            <w:r w:rsidRPr="00022A49">
              <w:rPr>
                <w:rFonts w:eastAsia="Times New Roman" w:cs="Times New Roman"/>
                <w:sz w:val="24"/>
                <w:szCs w:val="24"/>
                <w:lang w:eastAsia="en-GB"/>
              </w:rPr>
              <w:t>order to lift the barbell above their head.</w:t>
            </w:r>
          </w:p>
          <w:p w:rsidR="00CF4454" w:rsidRPr="001F1787" w:rsidRDefault="00CF4454" w:rsidP="00022A49">
            <w:pPr>
              <w:spacing w:before="120" w:after="120"/>
              <w:jc w:val="left"/>
              <w:rPr>
                <w:rFonts w:eastAsia="Times New Roman" w:cs="Times New Roman"/>
                <w:sz w:val="24"/>
                <w:szCs w:val="24"/>
                <w:lang w:eastAsia="en-GB"/>
              </w:rPr>
            </w:pPr>
            <w:r w:rsidRPr="00022A49">
              <w:rPr>
                <w:rFonts w:eastAsia="Times New Roman" w:cs="Times New Roman"/>
                <w:sz w:val="24"/>
                <w:szCs w:val="24"/>
                <w:lang w:eastAsia="en-GB"/>
              </w:rPr>
              <w:t>Calculate the initial acceleration of the barbell.</w:t>
            </w:r>
          </w:p>
        </w:tc>
      </w:tr>
      <w:tr w:rsidR="00672177" w:rsidRPr="001F1787" w:rsidTr="00672177">
        <w:trPr>
          <w:trHeight w:val="660"/>
        </w:trPr>
        <w:tc>
          <w:tcPr>
            <w:tcW w:w="959" w:type="dxa"/>
            <w:shd w:val="clear" w:color="auto" w:fill="auto"/>
          </w:tcPr>
          <w:p w:rsidR="00672177" w:rsidRDefault="0067217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4.3.6</w:t>
            </w:r>
          </w:p>
        </w:tc>
        <w:tc>
          <w:tcPr>
            <w:tcW w:w="9214" w:type="dxa"/>
            <w:gridSpan w:val="2"/>
            <w:shd w:val="clear" w:color="auto" w:fill="auto"/>
          </w:tcPr>
          <w:p w:rsidR="00672177" w:rsidRPr="00D151AB" w:rsidRDefault="00672177" w:rsidP="00E7137A">
            <w:pPr>
              <w:spacing w:before="120" w:after="120"/>
              <w:rPr>
                <w:sz w:val="24"/>
                <w:szCs w:val="24"/>
              </w:rPr>
            </w:pPr>
            <w:r w:rsidRPr="00D151AB">
              <w:rPr>
                <w:sz w:val="24"/>
                <w:szCs w:val="24"/>
              </w:rPr>
              <w:t>A passenger aircraft is flying horizontally.</w:t>
            </w:r>
          </w:p>
          <w:p w:rsidR="00672177" w:rsidRPr="00D151AB" w:rsidRDefault="00672177" w:rsidP="00E7137A">
            <w:pPr>
              <w:spacing w:before="120" w:after="120"/>
              <w:rPr>
                <w:sz w:val="24"/>
                <w:szCs w:val="24"/>
              </w:rPr>
            </w:pPr>
            <w:r w:rsidRPr="00D151AB">
              <w:rPr>
                <w:sz w:val="24"/>
                <w:szCs w:val="24"/>
              </w:rPr>
              <w:t>At one point during the flight the aircraft engines produce an unbalanced force of 184 kN due south (180).</w:t>
            </w:r>
          </w:p>
          <w:p w:rsidR="00672177" w:rsidRPr="00D151AB" w:rsidRDefault="00672177" w:rsidP="00F6549B">
            <w:pPr>
              <w:pStyle w:val="ListParagraph"/>
              <w:spacing w:before="120" w:after="120"/>
              <w:ind w:left="735"/>
              <w:jc w:val="left"/>
              <w:rPr>
                <w:sz w:val="24"/>
                <w:szCs w:val="24"/>
              </w:rPr>
            </w:pPr>
          </w:p>
          <w:p w:rsidR="00672177" w:rsidRPr="00D151AB" w:rsidRDefault="00672177" w:rsidP="00E7137A">
            <w:pPr>
              <w:spacing w:before="120" w:after="120"/>
              <w:rPr>
                <w:sz w:val="24"/>
                <w:szCs w:val="24"/>
              </w:rPr>
            </w:pPr>
            <w:r w:rsidRPr="00D151AB">
              <w:rPr>
                <w:sz w:val="24"/>
                <w:szCs w:val="24"/>
              </w:rPr>
              <w:t>At this point the aircraft also experiences a crosswind. The force of the crosswind on the aircraft is 138 kN due east (090).</w:t>
            </w:r>
          </w:p>
          <w:p w:rsidR="00672177" w:rsidRPr="00D151AB" w:rsidRDefault="00672177" w:rsidP="00E7137A">
            <w:pPr>
              <w:spacing w:before="120" w:after="120"/>
              <w:rPr>
                <w:sz w:val="24"/>
                <w:szCs w:val="24"/>
              </w:rPr>
            </w:pPr>
            <w:r w:rsidRPr="00D151AB">
              <w:rPr>
                <w:sz w:val="24"/>
                <w:szCs w:val="24"/>
              </w:rPr>
              <w:t xml:space="preserve"> (i) By scale diagram, or otherwise, determine:</w:t>
            </w:r>
          </w:p>
          <w:p w:rsidR="00672177" w:rsidRPr="00D151AB" w:rsidRDefault="00672177" w:rsidP="00F6549B">
            <w:pPr>
              <w:tabs>
                <w:tab w:val="left" w:pos="5206"/>
              </w:tabs>
              <w:spacing w:before="120" w:after="120"/>
              <w:ind w:firstLine="34"/>
              <w:rPr>
                <w:sz w:val="24"/>
                <w:szCs w:val="24"/>
              </w:rPr>
            </w:pPr>
            <w:r w:rsidRPr="00D151AB">
              <w:rPr>
                <w:sz w:val="24"/>
                <w:szCs w:val="24"/>
              </w:rPr>
              <w:t>(A) the magnitude of the resultant force acting on the aircraft;</w:t>
            </w:r>
          </w:p>
          <w:p w:rsidR="00672177" w:rsidRPr="00D151AB" w:rsidRDefault="00672177" w:rsidP="00F6549B">
            <w:pPr>
              <w:tabs>
                <w:tab w:val="left" w:pos="5206"/>
              </w:tabs>
              <w:spacing w:before="120" w:after="120"/>
              <w:ind w:firstLine="34"/>
              <w:rPr>
                <w:sz w:val="24"/>
                <w:szCs w:val="24"/>
              </w:rPr>
            </w:pPr>
            <w:r w:rsidRPr="00D151AB">
              <w:rPr>
                <w:sz w:val="24"/>
                <w:szCs w:val="24"/>
              </w:rPr>
              <w:t xml:space="preserve"> (B) the direction of the resultant force acting on the aircraft.</w:t>
            </w:r>
          </w:p>
          <w:p w:rsidR="00F6549B" w:rsidRDefault="00672177" w:rsidP="00F6549B">
            <w:pPr>
              <w:tabs>
                <w:tab w:val="left" w:pos="5206"/>
              </w:tabs>
              <w:spacing w:before="120" w:after="120"/>
              <w:ind w:firstLine="34"/>
              <w:rPr>
                <w:sz w:val="24"/>
                <w:szCs w:val="24"/>
              </w:rPr>
            </w:pPr>
            <w:r w:rsidRPr="00D151AB">
              <w:rPr>
                <w:sz w:val="24"/>
                <w:szCs w:val="24"/>
              </w:rPr>
              <w:t xml:space="preserve">(ii) The mass of the aircraft is </w:t>
            </w:r>
          </w:p>
          <w:p w:rsidR="00672177" w:rsidRDefault="00672177" w:rsidP="00F6549B">
            <w:pPr>
              <w:tabs>
                <w:tab w:val="left" w:pos="5206"/>
              </w:tabs>
              <w:spacing w:before="120" w:after="120"/>
              <w:ind w:firstLine="34"/>
              <w:rPr>
                <w:rFonts w:eastAsia="Times New Roman" w:cs="Times New Roman"/>
                <w:sz w:val="24"/>
                <w:szCs w:val="24"/>
                <w:lang w:eastAsia="en-GB"/>
              </w:rPr>
            </w:pPr>
            <w:r w:rsidRPr="00D151AB">
              <w:rPr>
                <w:sz w:val="24"/>
                <w:szCs w:val="24"/>
              </w:rPr>
              <w:t>6·8 × 10</w:t>
            </w:r>
            <w:r w:rsidR="00F6549B">
              <w:rPr>
                <w:sz w:val="24"/>
                <w:szCs w:val="24"/>
                <w:vertAlign w:val="superscript"/>
              </w:rPr>
              <w:t>4</w:t>
            </w:r>
            <w:r w:rsidR="00F6549B">
              <w:rPr>
                <w:rFonts w:ascii="Arial" w:hAnsi="Arial" w:cs="Arial"/>
                <w:sz w:val="24"/>
                <w:szCs w:val="24"/>
                <w:vertAlign w:val="superscript"/>
              </w:rPr>
              <w:t> </w:t>
            </w:r>
            <w:r w:rsidRPr="00D151AB">
              <w:rPr>
                <w:sz w:val="24"/>
                <w:szCs w:val="24"/>
              </w:rPr>
              <w:t>kg.</w:t>
            </w:r>
            <w:r w:rsidR="00F6549B">
              <w:rPr>
                <w:sz w:val="24"/>
                <w:szCs w:val="24"/>
              </w:rPr>
              <w:t xml:space="preserve"> </w:t>
            </w:r>
            <w:r w:rsidR="00F6549B" w:rsidRPr="00D151AB">
              <w:rPr>
                <w:noProof/>
                <w:sz w:val="24"/>
                <w:szCs w:val="24"/>
                <w:lang w:eastAsia="en-GB"/>
              </w:rPr>
              <w:drawing>
                <wp:anchor distT="0" distB="0" distL="114300" distR="114300" simplePos="0" relativeHeight="253027328" behindDoc="0" locked="0" layoutInCell="1" allowOverlap="1" wp14:anchorId="64D917B8" wp14:editId="015F3169">
                  <wp:simplePos x="0" y="0"/>
                  <wp:positionH relativeFrom="column">
                    <wp:posOffset>17780</wp:posOffset>
                  </wp:positionH>
                  <wp:positionV relativeFrom="paragraph">
                    <wp:posOffset>-1565275</wp:posOffset>
                  </wp:positionV>
                  <wp:extent cx="2929255" cy="2879090"/>
                  <wp:effectExtent l="0" t="0" r="4445" b="0"/>
                  <wp:wrapSquare wrapText="bothSides"/>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29255" cy="287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51AB">
              <w:rPr>
                <w:sz w:val="24"/>
                <w:szCs w:val="24"/>
              </w:rPr>
              <w:t>Calculate the magnitude of the acceleration of the aircraft at this point.</w:t>
            </w:r>
          </w:p>
        </w:tc>
      </w:tr>
      <w:tr w:rsidR="00672177" w:rsidRPr="001F1787" w:rsidTr="002F35F6">
        <w:trPr>
          <w:cantSplit/>
          <w:trHeight w:val="660"/>
        </w:trPr>
        <w:tc>
          <w:tcPr>
            <w:tcW w:w="959" w:type="dxa"/>
            <w:shd w:val="clear" w:color="auto" w:fill="D9D9D9" w:themeFill="background1" w:themeFillShade="D9"/>
          </w:tcPr>
          <w:p w:rsidR="00672177" w:rsidRPr="00672177" w:rsidRDefault="00672177" w:rsidP="00DC26F3">
            <w:pPr>
              <w:spacing w:before="120" w:after="120"/>
              <w:jc w:val="left"/>
              <w:rPr>
                <w:rFonts w:eastAsia="Times New Roman" w:cs="Times New Roman"/>
                <w:b/>
                <w:sz w:val="24"/>
                <w:szCs w:val="24"/>
                <w:lang w:eastAsia="en-GB"/>
              </w:rPr>
            </w:pPr>
            <w:r>
              <w:rPr>
                <w:rFonts w:eastAsia="Times New Roman" w:cs="Times New Roman"/>
                <w:b/>
                <w:sz w:val="24"/>
                <w:szCs w:val="24"/>
                <w:lang w:eastAsia="en-GB"/>
              </w:rPr>
              <w:lastRenderedPageBreak/>
              <w:t>4.4</w:t>
            </w:r>
          </w:p>
        </w:tc>
        <w:tc>
          <w:tcPr>
            <w:tcW w:w="9214" w:type="dxa"/>
            <w:gridSpan w:val="2"/>
            <w:shd w:val="clear" w:color="auto" w:fill="D9D9D9" w:themeFill="background1" w:themeFillShade="D9"/>
          </w:tcPr>
          <w:p w:rsidR="00672177" w:rsidRPr="00672177" w:rsidRDefault="00672177" w:rsidP="00DC26F3">
            <w:pPr>
              <w:spacing w:before="120" w:after="120"/>
              <w:jc w:val="left"/>
              <w:rPr>
                <w:rFonts w:eastAsia="Times New Roman" w:cs="Times New Roman"/>
                <w:b/>
                <w:sz w:val="24"/>
                <w:szCs w:val="24"/>
                <w:lang w:eastAsia="en-GB"/>
              </w:rPr>
            </w:pPr>
            <w:r w:rsidRPr="00672177">
              <w:rPr>
                <w:rFonts w:eastAsia="Times New Roman" w:cs="Times New Roman"/>
                <w:b/>
                <w:lang w:eastAsia="en-GB"/>
              </w:rPr>
              <w:t xml:space="preserve">I can use </w:t>
            </w:r>
            <w:r w:rsidRPr="00672177">
              <w:rPr>
                <w:rFonts w:eastAsia="Times New Roman" w:cs="Times New Roman"/>
                <w:b/>
                <w:i/>
                <w:lang w:eastAsia="en-GB"/>
              </w:rPr>
              <w:t>W=mg</w:t>
            </w:r>
            <w:r w:rsidRPr="00672177">
              <w:rPr>
                <w:rFonts w:eastAsia="Times New Roman" w:cs="Times New Roman"/>
                <w:b/>
                <w:lang w:eastAsia="en-GB"/>
              </w:rPr>
              <w:t xml:space="preserve"> to solve problems involving weight mass and gravitational field strength, including on different planets (where g is given on page 2 of section1 of the exam and in your compendium)</w:t>
            </w:r>
          </w:p>
        </w:tc>
      </w:tr>
      <w:tr w:rsidR="00672177" w:rsidRPr="001F1787" w:rsidTr="001F2EAC">
        <w:trPr>
          <w:cantSplit/>
          <w:trHeight w:val="660"/>
        </w:trPr>
        <w:tc>
          <w:tcPr>
            <w:tcW w:w="959" w:type="dxa"/>
            <w:shd w:val="clear" w:color="auto" w:fill="auto"/>
          </w:tcPr>
          <w:p w:rsidR="00672177" w:rsidRPr="001F1787" w:rsidRDefault="0067217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4.4.1</w:t>
            </w:r>
          </w:p>
        </w:tc>
        <w:tc>
          <w:tcPr>
            <w:tcW w:w="9214" w:type="dxa"/>
            <w:gridSpan w:val="2"/>
            <w:shd w:val="clear" w:color="auto" w:fill="auto"/>
          </w:tcPr>
          <w:p w:rsidR="00672177" w:rsidRPr="001F1787" w:rsidRDefault="00672177"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Explain the difference between mass a</w:t>
            </w:r>
            <w:r>
              <w:rPr>
                <w:rFonts w:eastAsia="Times New Roman" w:cs="Times New Roman"/>
                <w:sz w:val="24"/>
                <w:szCs w:val="24"/>
                <w:lang w:eastAsia="en-GB"/>
              </w:rPr>
              <w:t>nd weight.</w:t>
            </w:r>
          </w:p>
        </w:tc>
      </w:tr>
      <w:tr w:rsidR="00672177" w:rsidRPr="001F1787" w:rsidTr="001F2EAC">
        <w:trPr>
          <w:cantSplit/>
          <w:trHeight w:val="660"/>
        </w:trPr>
        <w:tc>
          <w:tcPr>
            <w:tcW w:w="959" w:type="dxa"/>
            <w:shd w:val="clear" w:color="auto" w:fill="auto"/>
          </w:tcPr>
          <w:p w:rsidR="00672177" w:rsidRPr="001F1787" w:rsidRDefault="0067217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4.4.2</w:t>
            </w:r>
          </w:p>
        </w:tc>
        <w:tc>
          <w:tcPr>
            <w:tcW w:w="9214" w:type="dxa"/>
            <w:gridSpan w:val="2"/>
            <w:shd w:val="clear" w:color="auto" w:fill="auto"/>
          </w:tcPr>
          <w:p w:rsidR="00672177" w:rsidRPr="001F1787" w:rsidRDefault="00672177" w:rsidP="00022A49">
            <w:pPr>
              <w:spacing w:before="120" w:after="120"/>
              <w:jc w:val="left"/>
              <w:rPr>
                <w:rFonts w:eastAsia="Times New Roman" w:cs="Times New Roman"/>
                <w:sz w:val="24"/>
                <w:szCs w:val="24"/>
                <w:lang w:eastAsia="en-GB"/>
              </w:rPr>
            </w:pPr>
            <w:r>
              <w:rPr>
                <w:rFonts w:eastAsia="Times New Roman" w:cs="Times New Roman"/>
                <w:sz w:val="24"/>
                <w:szCs w:val="24"/>
                <w:lang w:eastAsia="en-GB"/>
              </w:rPr>
              <w:t xml:space="preserve">State the meaning of </w:t>
            </w:r>
            <w:r w:rsidRPr="001F1787">
              <w:rPr>
                <w:rFonts w:eastAsia="Times New Roman" w:cs="Times New Roman"/>
                <w:sz w:val="24"/>
                <w:szCs w:val="24"/>
                <w:lang w:eastAsia="en-GB"/>
              </w:rPr>
              <w:t>the phrase 'Gra</w:t>
            </w:r>
            <w:r>
              <w:rPr>
                <w:rFonts w:eastAsia="Times New Roman" w:cs="Times New Roman"/>
                <w:sz w:val="24"/>
                <w:szCs w:val="24"/>
                <w:lang w:eastAsia="en-GB"/>
              </w:rPr>
              <w:t>vitational Field Strength'.</w:t>
            </w:r>
          </w:p>
        </w:tc>
      </w:tr>
      <w:tr w:rsidR="00672177" w:rsidRPr="001F1787" w:rsidTr="001F2EAC">
        <w:trPr>
          <w:cantSplit/>
          <w:trHeight w:val="660"/>
        </w:trPr>
        <w:tc>
          <w:tcPr>
            <w:tcW w:w="959" w:type="dxa"/>
            <w:shd w:val="clear" w:color="auto" w:fill="auto"/>
          </w:tcPr>
          <w:p w:rsidR="00672177" w:rsidRPr="001F1787" w:rsidRDefault="0067217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4.4.3</w:t>
            </w:r>
          </w:p>
        </w:tc>
        <w:tc>
          <w:tcPr>
            <w:tcW w:w="9214" w:type="dxa"/>
            <w:gridSpan w:val="2"/>
            <w:shd w:val="clear" w:color="auto" w:fill="auto"/>
          </w:tcPr>
          <w:p w:rsidR="00672177" w:rsidRPr="001F1787" w:rsidRDefault="00672177" w:rsidP="0054157A">
            <w:pPr>
              <w:spacing w:before="120" w:after="120"/>
              <w:jc w:val="center"/>
              <w:rPr>
                <w:rFonts w:eastAsia="Times New Roman" w:cs="Times New Roman"/>
                <w:sz w:val="24"/>
                <w:szCs w:val="24"/>
                <w:lang w:eastAsia="en-GB"/>
              </w:rPr>
            </w:pPr>
            <w:r w:rsidRPr="001F1787">
              <w:rPr>
                <w:rFonts w:eastAsia="Times New Roman" w:cs="Times New Roman"/>
                <w:i/>
                <w:sz w:val="24"/>
                <w:szCs w:val="24"/>
                <w:lang w:eastAsia="en-GB"/>
              </w:rPr>
              <w:t>Mars, Jupiter and Earth</w:t>
            </w:r>
          </w:p>
          <w:p w:rsidR="00672177" w:rsidRPr="001F1787" w:rsidRDefault="00672177" w:rsidP="0054157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On which of the above planets would a 1</w:t>
            </w:r>
            <w:r w:rsidR="00F6549B">
              <w:rPr>
                <w:rFonts w:eastAsia="Times New Roman" w:cs="Times New Roman"/>
                <w:sz w:val="24"/>
                <w:szCs w:val="24"/>
                <w:lang w:eastAsia="en-GB"/>
              </w:rPr>
              <w:t>.0</w:t>
            </w:r>
            <w:r w:rsidRPr="001F1787">
              <w:rPr>
                <w:rFonts w:eastAsia="Times New Roman" w:cs="Times New Roman"/>
                <w:sz w:val="24"/>
                <w:szCs w:val="24"/>
                <w:lang w:eastAsia="en-GB"/>
              </w:rPr>
              <w:t xml:space="preserve"> kg mass dropped near the surface of the planet have the greatest acceleration? Explain your answer.</w:t>
            </w:r>
          </w:p>
        </w:tc>
      </w:tr>
      <w:tr w:rsidR="00E93BE5" w:rsidRPr="001F1787" w:rsidTr="00334682">
        <w:trPr>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4.4.4</w:t>
            </w:r>
          </w:p>
        </w:tc>
        <w:tc>
          <w:tcPr>
            <w:tcW w:w="9214" w:type="dxa"/>
            <w:gridSpan w:val="2"/>
            <w:shd w:val="clear" w:color="auto" w:fill="auto"/>
          </w:tcPr>
          <w:p w:rsidR="00E93BE5" w:rsidRPr="001F1787" w:rsidRDefault="00E93BE5" w:rsidP="00794C33">
            <w:pPr>
              <w:spacing w:before="120" w:after="120"/>
              <w:jc w:val="left"/>
              <w:rPr>
                <w:rFonts w:eastAsia="Times New Roman" w:cs="Times New Roman"/>
                <w:sz w:val="24"/>
                <w:szCs w:val="24"/>
                <w:lang w:eastAsia="en-GB"/>
              </w:rPr>
            </w:pPr>
            <w:r>
              <w:rPr>
                <w:rFonts w:eastAsia="Times New Roman" w:cs="Times New Roman"/>
                <w:sz w:val="24"/>
                <w:szCs w:val="24"/>
              </w:rPr>
              <w:t xml:space="preserve">Calculate </w:t>
            </w:r>
            <w:r w:rsidRPr="002C692D">
              <w:rPr>
                <w:rFonts w:eastAsia="Times New Roman" w:cs="Times New Roman"/>
                <w:sz w:val="24"/>
                <w:szCs w:val="24"/>
              </w:rPr>
              <w:t xml:space="preserve">the weight of a person </w:t>
            </w:r>
            <w:r>
              <w:rPr>
                <w:rFonts w:eastAsia="Times New Roman" w:cs="Times New Roman"/>
                <w:sz w:val="24"/>
                <w:szCs w:val="24"/>
              </w:rPr>
              <w:t>on Earth with a mass of 65.0 kg.</w:t>
            </w:r>
          </w:p>
        </w:tc>
      </w:tr>
      <w:tr w:rsidR="00E93BE5" w:rsidRPr="001F1787" w:rsidTr="002C692D">
        <w:trPr>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4.4.5</w:t>
            </w:r>
          </w:p>
        </w:tc>
        <w:tc>
          <w:tcPr>
            <w:tcW w:w="9214" w:type="dxa"/>
            <w:gridSpan w:val="2"/>
            <w:tcBorders>
              <w:bottom w:val="single" w:sz="4" w:space="0" w:color="000000" w:themeColor="text1"/>
            </w:tcBorders>
            <w:shd w:val="clear" w:color="auto" w:fill="auto"/>
          </w:tcPr>
          <w:p w:rsidR="00E93BE5" w:rsidRPr="00DE772E" w:rsidRDefault="00E93BE5" w:rsidP="00D151AB">
            <w:pPr>
              <w:spacing w:before="120" w:after="120"/>
            </w:pPr>
            <w:r>
              <w:rPr>
                <w:rFonts w:eastAsia="Times New Roman" w:cs="Times New Roman"/>
                <w:sz w:val="24"/>
                <w:szCs w:val="24"/>
              </w:rPr>
              <w:t xml:space="preserve">Calculate </w:t>
            </w:r>
            <w:r w:rsidRPr="002C692D">
              <w:rPr>
                <w:rFonts w:eastAsia="Times New Roman" w:cs="Times New Roman"/>
                <w:sz w:val="24"/>
                <w:szCs w:val="24"/>
              </w:rPr>
              <w:t>the mass of an object which has a weight of 7200</w:t>
            </w:r>
            <w:r>
              <w:rPr>
                <w:rFonts w:eastAsia="Times New Roman" w:cs="Times New Roman"/>
                <w:sz w:val="24"/>
                <w:szCs w:val="24"/>
              </w:rPr>
              <w:t xml:space="preserve"> </w:t>
            </w:r>
            <w:r w:rsidRPr="002C692D">
              <w:rPr>
                <w:rFonts w:eastAsia="Times New Roman" w:cs="Times New Roman"/>
                <w:sz w:val="24"/>
                <w:szCs w:val="24"/>
              </w:rPr>
              <w:t>N on Earth</w:t>
            </w:r>
            <w:r>
              <w:rPr>
                <w:rFonts w:eastAsia="Times New Roman" w:cs="Times New Roman"/>
                <w:sz w:val="24"/>
                <w:szCs w:val="24"/>
              </w:rPr>
              <w:t>.</w:t>
            </w:r>
          </w:p>
        </w:tc>
      </w:tr>
      <w:tr w:rsidR="00E93BE5" w:rsidRPr="001F1787" w:rsidTr="00254E3A">
        <w:trPr>
          <w:trHeight w:val="660"/>
        </w:trPr>
        <w:tc>
          <w:tcPr>
            <w:tcW w:w="959" w:type="dxa"/>
            <w:shd w:val="clear" w:color="auto" w:fill="auto"/>
          </w:tcPr>
          <w:p w:rsidR="00E93BE5" w:rsidRPr="00E93BE5" w:rsidRDefault="00E93BE5" w:rsidP="00AD6808">
            <w:pPr>
              <w:spacing w:before="120" w:after="120"/>
              <w:jc w:val="left"/>
              <w:rPr>
                <w:rFonts w:eastAsia="Times New Roman" w:cs="Times New Roman"/>
                <w:sz w:val="24"/>
                <w:szCs w:val="24"/>
                <w:lang w:eastAsia="en-GB"/>
              </w:rPr>
            </w:pPr>
            <w:r w:rsidRPr="00E93BE5">
              <w:rPr>
                <w:rFonts w:eastAsia="Times New Roman" w:cs="Times New Roman"/>
                <w:sz w:val="24"/>
                <w:szCs w:val="24"/>
                <w:lang w:eastAsia="en-GB"/>
              </w:rPr>
              <w:t>4.4.6</w:t>
            </w:r>
          </w:p>
        </w:tc>
        <w:tc>
          <w:tcPr>
            <w:tcW w:w="9214" w:type="dxa"/>
            <w:gridSpan w:val="2"/>
            <w:shd w:val="clear" w:color="auto" w:fill="auto"/>
          </w:tcPr>
          <w:p w:rsidR="00E93BE5" w:rsidRDefault="00E93BE5" w:rsidP="00DC26F3">
            <w:pPr>
              <w:spacing w:before="120" w:after="120"/>
              <w:jc w:val="left"/>
              <w:rPr>
                <w:rFonts w:eastAsia="Times New Roman" w:cs="Times New Roman"/>
                <w:b/>
                <w:sz w:val="24"/>
                <w:szCs w:val="24"/>
              </w:rPr>
            </w:pPr>
            <w:r>
              <w:rPr>
                <w:noProof/>
                <w:lang w:eastAsia="en-GB"/>
              </w:rPr>
              <w:drawing>
                <wp:inline distT="0" distB="0" distL="0" distR="0" wp14:anchorId="4AC14850" wp14:editId="74000C89">
                  <wp:extent cx="5372100" cy="2762250"/>
                  <wp:effectExtent l="0" t="0" r="0" b="0"/>
                  <wp:docPr id="1201" name="Picture 2" descr="http://newsimg.bbc.co.uk/media/images/42086000/jpg/_42086276_solar_system_planets2_416.jpg"/>
                  <wp:cNvGraphicFramePr/>
                  <a:graphic xmlns:a="http://schemas.openxmlformats.org/drawingml/2006/main">
                    <a:graphicData uri="http://schemas.openxmlformats.org/drawingml/2006/picture">
                      <pic:pic xmlns:pic="http://schemas.openxmlformats.org/drawingml/2006/picture">
                        <pic:nvPicPr>
                          <pic:cNvPr id="1201" name="Picture 2" descr="http://newsimg.bbc.co.uk/media/images/42086000/jpg/_42086276_solar_system_planets2_416.jpg"/>
                          <pic:cNvPicPr/>
                        </pic:nvPicPr>
                        <pic:blipFill>
                          <a:blip r:embed="rId74" cstate="print"/>
                          <a:srcRect/>
                          <a:stretch>
                            <a:fillRect/>
                          </a:stretch>
                        </pic:blipFill>
                        <pic:spPr bwMode="auto">
                          <a:xfrm>
                            <a:off x="0" y="0"/>
                            <a:ext cx="5387707" cy="2770275"/>
                          </a:xfrm>
                          <a:prstGeom prst="rect">
                            <a:avLst/>
                          </a:prstGeom>
                          <a:noFill/>
                          <a:ln w="9525">
                            <a:noFill/>
                            <a:miter lim="800000"/>
                            <a:headEnd/>
                            <a:tailEnd/>
                          </a:ln>
                        </pic:spPr>
                      </pic:pic>
                    </a:graphicData>
                  </a:graphic>
                </wp:inline>
              </w:drawing>
            </w:r>
          </w:p>
          <w:p w:rsidR="00E93BE5" w:rsidRDefault="00E93BE5" w:rsidP="00DC26F3">
            <w:pPr>
              <w:spacing w:before="120" w:after="120"/>
              <w:jc w:val="left"/>
              <w:rPr>
                <w:rFonts w:eastAsia="Times New Roman" w:cs="Times New Roman"/>
                <w:sz w:val="24"/>
                <w:szCs w:val="24"/>
              </w:rPr>
            </w:pPr>
            <w:r w:rsidRPr="002C692D">
              <w:rPr>
                <w:rFonts w:eastAsia="Times New Roman" w:cs="Times New Roman"/>
                <w:sz w:val="24"/>
                <w:szCs w:val="24"/>
              </w:rPr>
              <w:lastRenderedPageBreak/>
              <w:t>State where in the solar system would your mass be greatest.</w:t>
            </w:r>
          </w:p>
          <w:p w:rsidR="00E93BE5" w:rsidRPr="002C692D" w:rsidRDefault="00E93BE5" w:rsidP="00DC26F3">
            <w:pPr>
              <w:spacing w:before="120" w:after="120"/>
              <w:jc w:val="left"/>
              <w:rPr>
                <w:rFonts w:eastAsia="Times New Roman" w:cs="Times New Roman"/>
                <w:sz w:val="24"/>
                <w:szCs w:val="24"/>
              </w:rPr>
            </w:pPr>
            <w:r w:rsidRPr="002C692D">
              <w:rPr>
                <w:rFonts w:eastAsia="Times New Roman" w:cs="Times New Roman"/>
                <w:sz w:val="24"/>
                <w:szCs w:val="24"/>
              </w:rPr>
              <w:t xml:space="preserve">State where in the solar system would your </w:t>
            </w:r>
            <w:r>
              <w:rPr>
                <w:rFonts w:eastAsia="Times New Roman" w:cs="Times New Roman"/>
                <w:sz w:val="24"/>
                <w:szCs w:val="24"/>
              </w:rPr>
              <w:t>weight</w:t>
            </w:r>
            <w:r w:rsidRPr="002C692D">
              <w:rPr>
                <w:rFonts w:eastAsia="Times New Roman" w:cs="Times New Roman"/>
                <w:sz w:val="24"/>
                <w:szCs w:val="24"/>
              </w:rPr>
              <w:t xml:space="preserve"> be greatest.</w:t>
            </w:r>
          </w:p>
        </w:tc>
      </w:tr>
      <w:tr w:rsidR="00E93BE5" w:rsidRPr="001F1787" w:rsidTr="002C692D">
        <w:trPr>
          <w:cantSplit/>
          <w:trHeight w:val="660"/>
        </w:trPr>
        <w:tc>
          <w:tcPr>
            <w:tcW w:w="959" w:type="dxa"/>
            <w:shd w:val="clear" w:color="auto" w:fill="auto"/>
          </w:tcPr>
          <w:p w:rsidR="00E93BE5" w:rsidRPr="002C692D" w:rsidRDefault="00E93BE5" w:rsidP="00AD6808">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4.4.7</w:t>
            </w:r>
          </w:p>
        </w:tc>
        <w:tc>
          <w:tcPr>
            <w:tcW w:w="9214" w:type="dxa"/>
            <w:gridSpan w:val="2"/>
            <w:shd w:val="clear" w:color="auto" w:fill="auto"/>
          </w:tcPr>
          <w:p w:rsidR="00E93BE5" w:rsidRPr="00794C33" w:rsidRDefault="00E93BE5" w:rsidP="00E93BE5">
            <w:pPr>
              <w:spacing w:before="120" w:after="120"/>
              <w:jc w:val="left"/>
              <w:rPr>
                <w:rFonts w:eastAsia="Times New Roman" w:cs="Times New Roman"/>
                <w:sz w:val="24"/>
                <w:szCs w:val="24"/>
                <w:lang w:eastAsia="en-GB"/>
              </w:rPr>
            </w:pPr>
            <w:r w:rsidRPr="00794C33">
              <w:rPr>
                <w:rFonts w:eastAsia="Times New Roman" w:cs="Times New Roman"/>
                <w:sz w:val="24"/>
                <w:szCs w:val="24"/>
                <w:lang w:eastAsia="en-GB"/>
              </w:rPr>
              <w:t>On 12th November 2014, on a mission known</w:t>
            </w:r>
            <w:r>
              <w:rPr>
                <w:rFonts w:eastAsia="Times New Roman" w:cs="Times New Roman"/>
                <w:sz w:val="24"/>
                <w:szCs w:val="24"/>
                <w:lang w:eastAsia="en-GB"/>
              </w:rPr>
              <w:t xml:space="preserve"> as Rosetta, the European Space </w:t>
            </w:r>
            <w:r w:rsidRPr="00794C33">
              <w:rPr>
                <w:rFonts w:eastAsia="Times New Roman" w:cs="Times New Roman"/>
                <w:sz w:val="24"/>
                <w:szCs w:val="24"/>
                <w:lang w:eastAsia="en-GB"/>
              </w:rPr>
              <w:t>Agency successfully landed a probe on the surface of a comet.</w:t>
            </w:r>
            <w:r>
              <w:rPr>
                <w:rFonts w:eastAsia="Times New Roman" w:cs="Times New Roman"/>
                <w:noProof/>
                <w:sz w:val="24"/>
                <w:szCs w:val="24"/>
                <w:lang w:eastAsia="en-GB"/>
              </w:rPr>
              <w:t xml:space="preserve"> </w:t>
            </w:r>
            <w:r>
              <w:rPr>
                <w:rFonts w:eastAsia="Times New Roman" w:cs="Times New Roman"/>
                <w:noProof/>
                <w:sz w:val="24"/>
                <w:szCs w:val="24"/>
                <w:lang w:eastAsia="en-GB"/>
              </w:rPr>
              <w:drawing>
                <wp:inline distT="0" distB="0" distL="0" distR="0" wp14:anchorId="45576B4B" wp14:editId="45BBEF57">
                  <wp:extent cx="4817659" cy="2035133"/>
                  <wp:effectExtent l="0" t="0" r="2540" b="3810"/>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17459" cy="2035049"/>
                          </a:xfrm>
                          <a:prstGeom prst="rect">
                            <a:avLst/>
                          </a:prstGeom>
                          <a:noFill/>
                          <a:ln>
                            <a:noFill/>
                          </a:ln>
                        </pic:spPr>
                      </pic:pic>
                    </a:graphicData>
                  </a:graphic>
                </wp:inline>
              </w:drawing>
            </w:r>
          </w:p>
          <w:p w:rsidR="00E93BE5" w:rsidRDefault="00E93BE5" w:rsidP="00E93BE5">
            <w:pPr>
              <w:spacing w:before="120" w:after="120"/>
              <w:jc w:val="left"/>
              <w:rPr>
                <w:rFonts w:eastAsia="Times New Roman" w:cs="Times New Roman"/>
                <w:sz w:val="24"/>
                <w:szCs w:val="24"/>
                <w:lang w:eastAsia="en-GB"/>
              </w:rPr>
            </w:pPr>
            <w:r w:rsidRPr="00794C33">
              <w:rPr>
                <w:rFonts w:eastAsia="Times New Roman" w:cs="Times New Roman"/>
                <w:sz w:val="24"/>
                <w:szCs w:val="24"/>
                <w:lang w:eastAsia="en-GB"/>
              </w:rPr>
              <w:t>The main structure of the Rosetta spacecraft c</w:t>
            </w:r>
            <w:r>
              <w:rPr>
                <w:rFonts w:eastAsia="Times New Roman" w:cs="Times New Roman"/>
                <w:sz w:val="24"/>
                <w:szCs w:val="24"/>
                <w:lang w:eastAsia="en-GB"/>
              </w:rPr>
              <w:t xml:space="preserve">onsists of an orbiter, a lander </w:t>
            </w:r>
            <w:r w:rsidRPr="00794C33">
              <w:rPr>
                <w:rFonts w:eastAsia="Times New Roman" w:cs="Times New Roman"/>
                <w:sz w:val="24"/>
                <w:szCs w:val="24"/>
                <w:lang w:eastAsia="en-GB"/>
              </w:rPr>
              <w:t>and propellant.</w:t>
            </w:r>
            <w:r>
              <w:rPr>
                <w:rFonts w:eastAsia="Times New Roman" w:cs="Times New Roman"/>
                <w:noProof/>
                <w:sz w:val="24"/>
                <w:szCs w:val="24"/>
                <w:lang w:eastAsia="en-GB"/>
              </w:rPr>
              <w:t xml:space="preserve"> </w:t>
            </w:r>
          </w:p>
          <w:p w:rsidR="00E93BE5" w:rsidRPr="002C692D" w:rsidRDefault="00E93BE5" w:rsidP="00E93BE5">
            <w:pPr>
              <w:spacing w:before="120" w:after="120"/>
              <w:jc w:val="left"/>
              <w:rPr>
                <w:rFonts w:eastAsia="Times New Roman" w:cs="Times New Roman"/>
                <w:sz w:val="24"/>
                <w:szCs w:val="24"/>
              </w:rPr>
            </w:pPr>
            <w:r w:rsidRPr="00794C33">
              <w:rPr>
                <w:rFonts w:eastAsia="Times New Roman" w:cs="Times New Roman"/>
                <w:sz w:val="24"/>
                <w:szCs w:val="24"/>
                <w:lang w:eastAsia="en-GB"/>
              </w:rPr>
              <w:t>Calculate the total weight of the spacecraft on Earth.</w:t>
            </w:r>
          </w:p>
        </w:tc>
      </w:tr>
      <w:tr w:rsidR="00E93BE5" w:rsidRPr="001F1787" w:rsidTr="002C692D">
        <w:trPr>
          <w:cantSplit/>
          <w:trHeight w:val="660"/>
        </w:trPr>
        <w:tc>
          <w:tcPr>
            <w:tcW w:w="959" w:type="dxa"/>
            <w:shd w:val="clear" w:color="auto" w:fill="auto"/>
          </w:tcPr>
          <w:p w:rsidR="00E93BE5" w:rsidRPr="002C692D" w:rsidRDefault="00F6549B" w:rsidP="00AD6808">
            <w:pPr>
              <w:spacing w:before="120" w:after="120"/>
              <w:jc w:val="left"/>
              <w:rPr>
                <w:rFonts w:eastAsia="Times New Roman" w:cs="Times New Roman"/>
                <w:sz w:val="24"/>
                <w:szCs w:val="24"/>
                <w:lang w:eastAsia="en-GB"/>
              </w:rPr>
            </w:pPr>
            <w:r>
              <w:rPr>
                <w:rFonts w:eastAsia="Times New Roman" w:cs="Times New Roman"/>
                <w:sz w:val="24"/>
                <w:szCs w:val="24"/>
                <w:lang w:eastAsia="en-GB"/>
              </w:rPr>
              <w:t>4.4.8</w:t>
            </w:r>
          </w:p>
        </w:tc>
        <w:tc>
          <w:tcPr>
            <w:tcW w:w="9214" w:type="dxa"/>
            <w:gridSpan w:val="2"/>
            <w:shd w:val="clear" w:color="auto" w:fill="auto"/>
          </w:tcPr>
          <w:p w:rsidR="009D77E1" w:rsidRDefault="009D77E1" w:rsidP="009D77E1">
            <w:pPr>
              <w:spacing w:before="120" w:after="120"/>
              <w:jc w:val="left"/>
              <w:rPr>
                <w:rFonts w:eastAsia="Times New Roman" w:cs="Times New Roman"/>
                <w:sz w:val="24"/>
                <w:szCs w:val="24"/>
              </w:rPr>
            </w:pPr>
            <w:r>
              <w:rPr>
                <w:rFonts w:eastAsia="Times New Roman" w:cs="Times New Roman"/>
                <w:sz w:val="24"/>
                <w:szCs w:val="24"/>
              </w:rPr>
              <w:t>SQA N5 2014</w:t>
            </w:r>
          </w:p>
          <w:p w:rsidR="009D77E1" w:rsidRDefault="009D77E1" w:rsidP="009D77E1">
            <w:pPr>
              <w:spacing w:before="120" w:after="120"/>
              <w:jc w:val="left"/>
              <w:rPr>
                <w:rFonts w:eastAsia="Times New Roman" w:cs="Times New Roman"/>
                <w:sz w:val="24"/>
                <w:szCs w:val="24"/>
              </w:rPr>
            </w:pPr>
            <w:r w:rsidRPr="009D77E1">
              <w:rPr>
                <w:rFonts w:eastAsia="Times New Roman" w:cs="Times New Roman"/>
                <w:sz w:val="24"/>
                <w:szCs w:val="24"/>
              </w:rPr>
              <w:t>A helicopter is used to take tourists on sightseeing flights.</w:t>
            </w:r>
          </w:p>
          <w:p w:rsidR="00622D8A" w:rsidRPr="009D77E1" w:rsidRDefault="00622D8A" w:rsidP="009D77E1">
            <w:pPr>
              <w:spacing w:before="120" w:after="120"/>
              <w:jc w:val="left"/>
              <w:rPr>
                <w:rFonts w:eastAsia="Times New Roman" w:cs="Times New Roman"/>
                <w:sz w:val="24"/>
                <w:szCs w:val="24"/>
              </w:rPr>
            </w:pPr>
          </w:p>
          <w:p w:rsidR="00E93BE5" w:rsidRDefault="009D77E1" w:rsidP="009D77E1">
            <w:pPr>
              <w:spacing w:before="120" w:after="120"/>
              <w:jc w:val="left"/>
              <w:rPr>
                <w:rFonts w:eastAsia="Times New Roman" w:cs="Times New Roman"/>
                <w:sz w:val="24"/>
                <w:szCs w:val="24"/>
              </w:rPr>
            </w:pPr>
            <w:r w:rsidRPr="009D77E1">
              <w:rPr>
                <w:rFonts w:eastAsia="Times New Roman" w:cs="Times New Roman"/>
                <w:sz w:val="24"/>
                <w:szCs w:val="24"/>
              </w:rPr>
              <w:t>Information about the helicopter is shown in the table.</w:t>
            </w:r>
          </w:p>
          <w:tbl>
            <w:tblPr>
              <w:tblStyle w:val="TableGrid"/>
              <w:tblW w:w="0" w:type="auto"/>
              <w:tblLayout w:type="fixed"/>
              <w:tblLook w:val="04A0" w:firstRow="1" w:lastRow="0" w:firstColumn="1" w:lastColumn="0" w:noHBand="0" w:noVBand="1"/>
            </w:tblPr>
            <w:tblGrid>
              <w:gridCol w:w="3227"/>
              <w:gridCol w:w="1559"/>
              <w:gridCol w:w="4173"/>
            </w:tblGrid>
            <w:tr w:rsidR="00622D8A" w:rsidRPr="009C7F22" w:rsidTr="00622D8A">
              <w:tc>
                <w:tcPr>
                  <w:tcW w:w="3227"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weight of empty helicopter</w:t>
                  </w:r>
                </w:p>
              </w:tc>
              <w:tc>
                <w:tcPr>
                  <w:tcW w:w="1559"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13 500 N</w:t>
                  </w:r>
                </w:p>
              </w:tc>
              <w:tc>
                <w:tcPr>
                  <w:tcW w:w="4173" w:type="dxa"/>
                  <w:vMerge w:val="restart"/>
                </w:tcPr>
                <w:p w:rsidR="00622D8A" w:rsidRPr="009C7F22" w:rsidRDefault="00622D8A" w:rsidP="00E7137A">
                  <w:pPr>
                    <w:autoSpaceDE w:val="0"/>
                    <w:autoSpaceDN w:val="0"/>
                    <w:adjustRightInd w:val="0"/>
                    <w:rPr>
                      <w:rFonts w:ascii="TrebuchetMS" w:hAnsi="TrebuchetMS" w:cs="TrebuchetMS"/>
                      <w:sz w:val="24"/>
                      <w:szCs w:val="24"/>
                    </w:rPr>
                  </w:pPr>
                  <w:r>
                    <w:rPr>
                      <w:rFonts w:eastAsia="Times New Roman" w:cs="Times New Roman"/>
                      <w:noProof/>
                      <w:sz w:val="24"/>
                      <w:szCs w:val="24"/>
                      <w:lang w:eastAsia="en-GB"/>
                    </w:rPr>
                    <w:drawing>
                      <wp:inline distT="0" distB="0" distL="0" distR="0" wp14:anchorId="35E95D47" wp14:editId="54AC32DA">
                        <wp:extent cx="3152402" cy="1476375"/>
                        <wp:effectExtent l="0" t="0" r="0" b="0"/>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52402" cy="1476375"/>
                                </a:xfrm>
                                <a:prstGeom prst="rect">
                                  <a:avLst/>
                                </a:prstGeom>
                                <a:noFill/>
                                <a:ln>
                                  <a:noFill/>
                                </a:ln>
                              </pic:spPr>
                            </pic:pic>
                          </a:graphicData>
                        </a:graphic>
                      </wp:inline>
                    </w:drawing>
                  </w:r>
                </w:p>
              </w:tc>
            </w:tr>
            <w:tr w:rsidR="00622D8A" w:rsidRPr="009C7F22" w:rsidTr="00622D8A">
              <w:tc>
                <w:tcPr>
                  <w:tcW w:w="3227"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maximum take-off weight</w:t>
                  </w:r>
                </w:p>
              </w:tc>
              <w:tc>
                <w:tcPr>
                  <w:tcW w:w="1559"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24 000 N</w:t>
                  </w:r>
                </w:p>
              </w:tc>
              <w:tc>
                <w:tcPr>
                  <w:tcW w:w="4173" w:type="dxa"/>
                  <w:vMerge/>
                </w:tcPr>
                <w:p w:rsidR="00622D8A" w:rsidRPr="009C7F22" w:rsidRDefault="00622D8A" w:rsidP="00E7137A">
                  <w:pPr>
                    <w:autoSpaceDE w:val="0"/>
                    <w:autoSpaceDN w:val="0"/>
                    <w:adjustRightInd w:val="0"/>
                    <w:rPr>
                      <w:rFonts w:ascii="TrebuchetMS" w:hAnsi="TrebuchetMS" w:cs="TrebuchetMS"/>
                      <w:sz w:val="24"/>
                      <w:szCs w:val="24"/>
                    </w:rPr>
                  </w:pPr>
                </w:p>
              </w:tc>
            </w:tr>
            <w:tr w:rsidR="00622D8A" w:rsidRPr="009C7F22" w:rsidTr="00622D8A">
              <w:tc>
                <w:tcPr>
                  <w:tcW w:w="3227"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cruising speed</w:t>
                  </w:r>
                </w:p>
              </w:tc>
              <w:tc>
                <w:tcPr>
                  <w:tcW w:w="1559"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67 m s</w:t>
                  </w:r>
                  <w:r w:rsidRPr="009C7F22">
                    <w:rPr>
                      <w:rFonts w:ascii="TrebuchetMS" w:hAnsi="TrebuchetMS" w:cs="TrebuchetMS"/>
                      <w:sz w:val="24"/>
                      <w:szCs w:val="24"/>
                      <w:vertAlign w:val="superscript"/>
                    </w:rPr>
                    <w:t>−1</w:t>
                  </w:r>
                </w:p>
              </w:tc>
              <w:tc>
                <w:tcPr>
                  <w:tcW w:w="4173" w:type="dxa"/>
                  <w:vMerge/>
                </w:tcPr>
                <w:p w:rsidR="00622D8A" w:rsidRPr="009C7F22" w:rsidRDefault="00622D8A" w:rsidP="00E7137A">
                  <w:pPr>
                    <w:autoSpaceDE w:val="0"/>
                    <w:autoSpaceDN w:val="0"/>
                    <w:adjustRightInd w:val="0"/>
                    <w:rPr>
                      <w:rFonts w:ascii="TrebuchetMS" w:hAnsi="TrebuchetMS" w:cs="TrebuchetMS"/>
                      <w:sz w:val="24"/>
                      <w:szCs w:val="24"/>
                    </w:rPr>
                  </w:pPr>
                </w:p>
              </w:tc>
            </w:tr>
            <w:tr w:rsidR="00622D8A" w:rsidRPr="009C7F22" w:rsidTr="00622D8A">
              <w:tc>
                <w:tcPr>
                  <w:tcW w:w="3227"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maximum speed</w:t>
                  </w:r>
                </w:p>
              </w:tc>
              <w:tc>
                <w:tcPr>
                  <w:tcW w:w="1559"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80 m s</w:t>
                  </w:r>
                  <w:r w:rsidRPr="009C7F22">
                    <w:rPr>
                      <w:rFonts w:ascii="TrebuchetMS" w:hAnsi="TrebuchetMS" w:cs="TrebuchetMS"/>
                      <w:sz w:val="24"/>
                      <w:szCs w:val="24"/>
                      <w:vertAlign w:val="superscript"/>
                    </w:rPr>
                    <w:t>−1</w:t>
                  </w:r>
                </w:p>
              </w:tc>
              <w:tc>
                <w:tcPr>
                  <w:tcW w:w="4173" w:type="dxa"/>
                  <w:vMerge/>
                </w:tcPr>
                <w:p w:rsidR="00622D8A" w:rsidRPr="009C7F22" w:rsidRDefault="00622D8A" w:rsidP="00E7137A">
                  <w:pPr>
                    <w:autoSpaceDE w:val="0"/>
                    <w:autoSpaceDN w:val="0"/>
                    <w:adjustRightInd w:val="0"/>
                    <w:rPr>
                      <w:rFonts w:ascii="TrebuchetMS" w:hAnsi="TrebuchetMS" w:cs="TrebuchetMS"/>
                      <w:sz w:val="24"/>
                      <w:szCs w:val="24"/>
                    </w:rPr>
                  </w:pPr>
                </w:p>
              </w:tc>
            </w:tr>
            <w:tr w:rsidR="00622D8A" w:rsidRPr="009C7F22" w:rsidTr="00622D8A">
              <w:tc>
                <w:tcPr>
                  <w:tcW w:w="3227" w:type="dxa"/>
                </w:tcPr>
                <w:p w:rsidR="00622D8A" w:rsidRPr="009C7F22" w:rsidRDefault="00622D8A" w:rsidP="00622D8A">
                  <w:pPr>
                    <w:spacing w:before="120" w:after="120"/>
                    <w:rPr>
                      <w:rFonts w:ascii="TrebuchetMS" w:hAnsi="TrebuchetMS" w:cs="TrebuchetMS"/>
                      <w:sz w:val="24"/>
                      <w:szCs w:val="24"/>
                    </w:rPr>
                  </w:pPr>
                  <w:r w:rsidRPr="009C7F22">
                    <w:rPr>
                      <w:rFonts w:ascii="TrebuchetMS" w:hAnsi="TrebuchetMS" w:cs="TrebuchetMS"/>
                      <w:sz w:val="24"/>
                      <w:szCs w:val="24"/>
                    </w:rPr>
                    <w:t>maximum range</w:t>
                  </w:r>
                </w:p>
              </w:tc>
              <w:tc>
                <w:tcPr>
                  <w:tcW w:w="1559" w:type="dxa"/>
                </w:tcPr>
                <w:p w:rsidR="00622D8A" w:rsidRPr="009C7F22" w:rsidRDefault="00622D8A" w:rsidP="00622D8A">
                  <w:pPr>
                    <w:spacing w:before="120" w:after="120"/>
                    <w:rPr>
                      <w:sz w:val="24"/>
                      <w:szCs w:val="24"/>
                    </w:rPr>
                  </w:pPr>
                  <w:r w:rsidRPr="009C7F22">
                    <w:rPr>
                      <w:rFonts w:ascii="TrebuchetMS" w:hAnsi="TrebuchetMS" w:cs="TrebuchetMS"/>
                      <w:sz w:val="24"/>
                      <w:szCs w:val="24"/>
                    </w:rPr>
                    <w:t>610 km</w:t>
                  </w:r>
                </w:p>
              </w:tc>
              <w:tc>
                <w:tcPr>
                  <w:tcW w:w="4173" w:type="dxa"/>
                  <w:vMerge/>
                </w:tcPr>
                <w:p w:rsidR="00622D8A" w:rsidRPr="009C7F22" w:rsidRDefault="00622D8A" w:rsidP="00E7137A">
                  <w:pPr>
                    <w:rPr>
                      <w:rFonts w:ascii="TrebuchetMS" w:hAnsi="TrebuchetMS" w:cs="TrebuchetMS"/>
                      <w:sz w:val="24"/>
                      <w:szCs w:val="24"/>
                    </w:rPr>
                  </w:pPr>
                </w:p>
              </w:tc>
            </w:tr>
          </w:tbl>
          <w:p w:rsidR="009D77E1" w:rsidRDefault="009D77E1" w:rsidP="00D86451">
            <w:pPr>
              <w:pStyle w:val="ListParagraph"/>
              <w:numPr>
                <w:ilvl w:val="0"/>
                <w:numId w:val="122"/>
              </w:numPr>
              <w:spacing w:before="120" w:after="120"/>
              <w:jc w:val="left"/>
              <w:rPr>
                <w:rFonts w:eastAsia="Times New Roman" w:cs="Times New Roman"/>
                <w:sz w:val="24"/>
                <w:szCs w:val="24"/>
              </w:rPr>
            </w:pPr>
            <w:r w:rsidRPr="009D77E1">
              <w:rPr>
                <w:rFonts w:eastAsia="Times New Roman" w:cs="Times New Roman"/>
                <w:sz w:val="24"/>
                <w:szCs w:val="24"/>
              </w:rPr>
              <w:t>The pilot and passengers are weighed before they board the helicopter. Explain the reason for this.</w:t>
            </w:r>
          </w:p>
          <w:p w:rsidR="009D77E1" w:rsidRPr="002C692D" w:rsidRDefault="009D77E1" w:rsidP="00D86451">
            <w:pPr>
              <w:pStyle w:val="ListParagraph"/>
              <w:numPr>
                <w:ilvl w:val="0"/>
                <w:numId w:val="122"/>
              </w:numPr>
              <w:spacing w:before="120" w:after="120"/>
              <w:jc w:val="left"/>
              <w:rPr>
                <w:rFonts w:eastAsia="Times New Roman" w:cs="Times New Roman"/>
                <w:sz w:val="24"/>
                <w:szCs w:val="24"/>
              </w:rPr>
            </w:pPr>
            <w:r w:rsidRPr="009D77E1">
              <w:rPr>
                <w:rFonts w:eastAsia="Times New Roman" w:cs="Times New Roman"/>
                <w:sz w:val="24"/>
                <w:szCs w:val="24"/>
              </w:rPr>
              <w:t>Six passengers and the pilot with a combined weight of 6125 N board the</w:t>
            </w:r>
            <w:r>
              <w:rPr>
                <w:rFonts w:eastAsia="Times New Roman" w:cs="Times New Roman"/>
                <w:sz w:val="24"/>
                <w:szCs w:val="24"/>
              </w:rPr>
              <w:t xml:space="preserve"> helicopter. </w:t>
            </w:r>
            <w:r w:rsidRPr="009D77E1">
              <w:rPr>
                <w:rFonts w:eastAsia="Times New Roman" w:cs="Times New Roman"/>
                <w:sz w:val="24"/>
                <w:szCs w:val="24"/>
              </w:rPr>
              <w:t>Determine the minimum upward forc</w:t>
            </w:r>
            <w:r>
              <w:rPr>
                <w:rFonts w:eastAsia="Times New Roman" w:cs="Times New Roman"/>
                <w:sz w:val="24"/>
                <w:szCs w:val="24"/>
              </w:rPr>
              <w:t xml:space="preserve">e required by the helicopter at </w:t>
            </w:r>
            <w:r w:rsidRPr="009D77E1">
              <w:rPr>
                <w:rFonts w:eastAsia="Times New Roman" w:cs="Times New Roman"/>
                <w:sz w:val="24"/>
                <w:szCs w:val="24"/>
              </w:rPr>
              <w:t>take-off.</w:t>
            </w:r>
          </w:p>
        </w:tc>
      </w:tr>
      <w:tr w:rsidR="00E93BE5" w:rsidRPr="001F1787" w:rsidTr="002F35F6">
        <w:trPr>
          <w:cantSplit/>
          <w:trHeight w:val="660"/>
        </w:trPr>
        <w:tc>
          <w:tcPr>
            <w:tcW w:w="959" w:type="dxa"/>
            <w:shd w:val="clear" w:color="auto" w:fill="D9D9D9" w:themeFill="background1" w:themeFillShade="D9"/>
          </w:tcPr>
          <w:p w:rsidR="00E93BE5" w:rsidRPr="00AD6808" w:rsidRDefault="00E93BE5" w:rsidP="00AD6808">
            <w:pPr>
              <w:spacing w:before="120" w:after="120"/>
              <w:jc w:val="left"/>
              <w:rPr>
                <w:rFonts w:eastAsia="Times New Roman" w:cs="Times New Roman"/>
                <w:b/>
                <w:sz w:val="24"/>
                <w:szCs w:val="24"/>
                <w:lang w:eastAsia="en-GB"/>
              </w:rPr>
            </w:pPr>
            <w:r>
              <w:rPr>
                <w:rFonts w:eastAsia="Times New Roman" w:cs="Times New Roman"/>
                <w:b/>
                <w:sz w:val="24"/>
                <w:szCs w:val="24"/>
                <w:lang w:eastAsia="en-GB"/>
              </w:rPr>
              <w:t>4.5</w:t>
            </w:r>
          </w:p>
        </w:tc>
        <w:tc>
          <w:tcPr>
            <w:tcW w:w="9214" w:type="dxa"/>
            <w:gridSpan w:val="2"/>
            <w:shd w:val="clear" w:color="auto" w:fill="D9D9D9" w:themeFill="background1" w:themeFillShade="D9"/>
          </w:tcPr>
          <w:p w:rsidR="00E93BE5" w:rsidRPr="00AD6808" w:rsidRDefault="00E93BE5" w:rsidP="00DC26F3">
            <w:pPr>
              <w:spacing w:before="120" w:after="120"/>
              <w:jc w:val="left"/>
              <w:rPr>
                <w:rFonts w:eastAsia="Times New Roman" w:cs="Times New Roman"/>
                <w:b/>
                <w:sz w:val="24"/>
                <w:szCs w:val="24"/>
                <w:lang w:eastAsia="en-GB"/>
              </w:rPr>
            </w:pPr>
            <w:r w:rsidRPr="00AD6808">
              <w:rPr>
                <w:rFonts w:eastAsia="Times New Roman" w:cs="Times New Roman"/>
                <w:b/>
                <w:sz w:val="24"/>
                <w:szCs w:val="24"/>
              </w:rPr>
              <w:t>I can use Newton’s 3</w:t>
            </w:r>
            <w:r w:rsidRPr="00AD6808">
              <w:rPr>
                <w:rFonts w:eastAsia="Times New Roman" w:cs="Times New Roman"/>
                <w:b/>
                <w:sz w:val="24"/>
                <w:szCs w:val="24"/>
                <w:vertAlign w:val="superscript"/>
              </w:rPr>
              <w:t>rd</w:t>
            </w:r>
            <w:r w:rsidRPr="00AD6808">
              <w:rPr>
                <w:rFonts w:eastAsia="Times New Roman" w:cs="Times New Roman"/>
                <w:b/>
                <w:sz w:val="24"/>
                <w:szCs w:val="24"/>
              </w:rPr>
              <w:t xml:space="preserve"> law and its application to explain motion resulting from a ‘reaction’ force. </w:t>
            </w:r>
          </w:p>
        </w:tc>
      </w:tr>
      <w:tr w:rsidR="00E93BE5" w:rsidRPr="001F1787" w:rsidTr="001F2EAC">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4.5.1</w:t>
            </w:r>
          </w:p>
        </w:tc>
        <w:tc>
          <w:tcPr>
            <w:tcW w:w="9214" w:type="dxa"/>
            <w:gridSpan w:val="2"/>
            <w:shd w:val="clear" w:color="auto" w:fill="auto"/>
          </w:tcPr>
          <w:p w:rsidR="00E93BE5" w:rsidRPr="001F1787" w:rsidRDefault="00E93BE5" w:rsidP="00DC26F3">
            <w:pPr>
              <w:spacing w:before="120" w:after="120"/>
              <w:jc w:val="left"/>
              <w:rPr>
                <w:rFonts w:eastAsia="Times New Roman" w:cs="Times New Roman"/>
                <w:sz w:val="24"/>
                <w:szCs w:val="24"/>
              </w:rPr>
            </w:pPr>
            <w:r w:rsidRPr="001F1787">
              <w:rPr>
                <w:sz w:val="24"/>
                <w:szCs w:val="24"/>
              </w:rPr>
              <w:t>State Newton’s Third Law of Motion</w:t>
            </w:r>
            <w:r w:rsidR="00254E3A">
              <w:rPr>
                <w:sz w:val="24"/>
                <w:szCs w:val="24"/>
              </w:rPr>
              <w:t>.</w:t>
            </w:r>
          </w:p>
        </w:tc>
      </w:tr>
      <w:tr w:rsidR="00E93BE5" w:rsidRPr="001F1787" w:rsidTr="001F2EAC">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4.5.2</w:t>
            </w:r>
          </w:p>
        </w:tc>
        <w:tc>
          <w:tcPr>
            <w:tcW w:w="9214" w:type="dxa"/>
            <w:gridSpan w:val="2"/>
            <w:shd w:val="clear" w:color="auto" w:fill="auto"/>
          </w:tcPr>
          <w:p w:rsidR="00E93BE5" w:rsidRPr="00B54095" w:rsidRDefault="00E93BE5" w:rsidP="00B54095">
            <w:pPr>
              <w:spacing w:before="120" w:after="120"/>
              <w:jc w:val="left"/>
              <w:rPr>
                <w:rFonts w:eastAsia="Times New Roman" w:cs="Times New Roman"/>
                <w:sz w:val="24"/>
                <w:szCs w:val="24"/>
              </w:rPr>
            </w:pPr>
            <w:r w:rsidRPr="00B54095">
              <w:rPr>
                <w:rFonts w:eastAsia="Times New Roman" w:cs="Times New Roman"/>
                <w:sz w:val="24"/>
                <w:szCs w:val="24"/>
              </w:rPr>
              <w:t xml:space="preserve">In terms of Newton's third law, what is the 'equal and opposite force' in each of these situations:- </w:t>
            </w:r>
          </w:p>
          <w:p w:rsidR="00E93BE5" w:rsidRPr="00B54095" w:rsidRDefault="00E93BE5" w:rsidP="00B54095">
            <w:pPr>
              <w:spacing w:before="120" w:after="120"/>
              <w:jc w:val="left"/>
              <w:rPr>
                <w:rFonts w:eastAsia="Times New Roman" w:cs="Times New Roman"/>
                <w:sz w:val="24"/>
                <w:szCs w:val="24"/>
              </w:rPr>
            </w:pPr>
            <w:r w:rsidRPr="00B54095">
              <w:rPr>
                <w:rFonts w:eastAsia="Times New Roman" w:cs="Times New Roman"/>
                <w:sz w:val="24"/>
                <w:szCs w:val="24"/>
              </w:rPr>
              <w:t>(i) A ship</w:t>
            </w:r>
            <w:r w:rsidR="00254E3A">
              <w:rPr>
                <w:rFonts w:eastAsia="Times New Roman" w:cs="Times New Roman"/>
                <w:sz w:val="24"/>
                <w:szCs w:val="24"/>
              </w:rPr>
              <w:t>’</w:t>
            </w:r>
            <w:r w:rsidRPr="00B54095">
              <w:rPr>
                <w:rFonts w:eastAsia="Times New Roman" w:cs="Times New Roman"/>
                <w:sz w:val="24"/>
                <w:szCs w:val="24"/>
              </w:rPr>
              <w:t xml:space="preserve">s propeller pushes on the water, </w:t>
            </w:r>
          </w:p>
          <w:p w:rsidR="00E93BE5" w:rsidRPr="00B54095" w:rsidRDefault="00E93BE5" w:rsidP="00B54095">
            <w:pPr>
              <w:spacing w:before="120" w:after="120"/>
              <w:jc w:val="left"/>
              <w:rPr>
                <w:rFonts w:eastAsia="Times New Roman" w:cs="Times New Roman"/>
                <w:sz w:val="24"/>
                <w:szCs w:val="24"/>
              </w:rPr>
            </w:pPr>
            <w:r w:rsidRPr="00B54095">
              <w:rPr>
                <w:rFonts w:eastAsia="Times New Roman" w:cs="Times New Roman"/>
                <w:sz w:val="24"/>
                <w:szCs w:val="24"/>
              </w:rPr>
              <w:t>(ii) A r</w:t>
            </w:r>
            <w:r>
              <w:rPr>
                <w:rFonts w:eastAsia="Times New Roman" w:cs="Times New Roman"/>
                <w:sz w:val="24"/>
                <w:szCs w:val="24"/>
              </w:rPr>
              <w:t>ocket pushes on the exhaust gas</w:t>
            </w:r>
            <w:r w:rsidRPr="00B54095">
              <w:rPr>
                <w:rFonts w:eastAsia="Times New Roman" w:cs="Times New Roman"/>
                <w:sz w:val="24"/>
                <w:szCs w:val="24"/>
              </w:rPr>
              <w:t xml:space="preserve">es, </w:t>
            </w:r>
          </w:p>
          <w:p w:rsidR="00E93BE5" w:rsidRPr="00B54095" w:rsidRDefault="00254E3A" w:rsidP="00B54095">
            <w:pPr>
              <w:spacing w:before="120" w:after="120"/>
              <w:jc w:val="left"/>
              <w:rPr>
                <w:rFonts w:eastAsia="Times New Roman" w:cs="Times New Roman"/>
                <w:sz w:val="24"/>
                <w:szCs w:val="24"/>
              </w:rPr>
            </w:pPr>
            <w:r>
              <w:rPr>
                <w:rFonts w:eastAsia="Times New Roman" w:cs="Times New Roman"/>
                <w:sz w:val="24"/>
                <w:szCs w:val="24"/>
              </w:rPr>
              <w:t>(iii) The earth's gravitational pull</w:t>
            </w:r>
            <w:r w:rsidR="00E93BE5" w:rsidRPr="00B54095">
              <w:rPr>
                <w:rFonts w:eastAsia="Times New Roman" w:cs="Times New Roman"/>
                <w:sz w:val="24"/>
                <w:szCs w:val="24"/>
              </w:rPr>
              <w:t xml:space="preserve"> on the moon, </w:t>
            </w:r>
          </w:p>
          <w:p w:rsidR="00E93BE5" w:rsidRPr="001F1787" w:rsidRDefault="00E93BE5" w:rsidP="00B54095">
            <w:pPr>
              <w:spacing w:before="120" w:after="120"/>
              <w:jc w:val="left"/>
              <w:rPr>
                <w:rFonts w:eastAsia="Times New Roman" w:cs="Times New Roman"/>
                <w:sz w:val="24"/>
                <w:szCs w:val="24"/>
              </w:rPr>
            </w:pPr>
            <w:r w:rsidRPr="00B54095">
              <w:rPr>
                <w:rFonts w:eastAsia="Times New Roman" w:cs="Times New Roman"/>
                <w:sz w:val="24"/>
                <w:szCs w:val="24"/>
              </w:rPr>
              <w:t xml:space="preserve">(iv) The </w:t>
            </w:r>
            <w:r>
              <w:rPr>
                <w:rFonts w:eastAsia="Times New Roman" w:cs="Times New Roman"/>
                <w:sz w:val="24"/>
                <w:szCs w:val="24"/>
              </w:rPr>
              <w:t>E</w:t>
            </w:r>
            <w:r w:rsidRPr="00B54095">
              <w:rPr>
                <w:rFonts w:eastAsia="Times New Roman" w:cs="Times New Roman"/>
                <w:sz w:val="24"/>
                <w:szCs w:val="24"/>
              </w:rPr>
              <w:t>arth</w:t>
            </w:r>
            <w:r>
              <w:rPr>
                <w:rFonts w:eastAsia="Times New Roman" w:cs="Times New Roman"/>
                <w:sz w:val="24"/>
                <w:szCs w:val="24"/>
              </w:rPr>
              <w:t>’</w:t>
            </w:r>
            <w:r w:rsidRPr="00B54095">
              <w:rPr>
                <w:rFonts w:eastAsia="Times New Roman" w:cs="Times New Roman"/>
                <w:sz w:val="24"/>
                <w:szCs w:val="24"/>
              </w:rPr>
              <w:t xml:space="preserve">s </w:t>
            </w:r>
            <w:r w:rsidR="00254E3A">
              <w:rPr>
                <w:rFonts w:eastAsia="Times New Roman" w:cs="Times New Roman"/>
                <w:sz w:val="24"/>
                <w:szCs w:val="24"/>
              </w:rPr>
              <w:t>gravitational pull on an aeroplane.</w:t>
            </w:r>
          </w:p>
        </w:tc>
      </w:tr>
      <w:tr w:rsidR="00E93BE5" w:rsidRPr="001F1787" w:rsidTr="00F6549B">
        <w:trPr>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4.5.3</w:t>
            </w:r>
          </w:p>
        </w:tc>
        <w:tc>
          <w:tcPr>
            <w:tcW w:w="9214" w:type="dxa"/>
            <w:gridSpan w:val="2"/>
            <w:shd w:val="clear" w:color="auto" w:fill="auto"/>
          </w:tcPr>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Draw the following diagrams and in each case mark and state the reaction force.</w:t>
            </w:r>
          </w:p>
          <w:p w:rsidR="00E93BE5" w:rsidRDefault="00E93BE5" w:rsidP="00DC26F3">
            <w:pPr>
              <w:spacing w:before="120" w:after="120"/>
              <w:jc w:val="left"/>
              <w:rPr>
                <w:rFonts w:eastAsia="Times New Roman" w:cs="Times New Roman"/>
                <w:sz w:val="24"/>
                <w:szCs w:val="24"/>
              </w:rPr>
            </w:pPr>
            <w:r>
              <w:rPr>
                <w:rFonts w:ascii="Times New Roman" w:hAnsi="Times New Roman" w:cs="Times New Roman"/>
                <w:noProof/>
                <w:sz w:val="24"/>
                <w:szCs w:val="24"/>
                <w:lang w:eastAsia="en-GB"/>
              </w:rPr>
              <mc:AlternateContent>
                <mc:Choice Requires="wpg">
                  <w:drawing>
                    <wp:anchor distT="0" distB="0" distL="114300" distR="114300" simplePos="0" relativeHeight="253004800" behindDoc="0" locked="0" layoutInCell="1" allowOverlap="1" wp14:anchorId="2462890C" wp14:editId="25F5872D">
                      <wp:simplePos x="0" y="0"/>
                      <wp:positionH relativeFrom="column">
                        <wp:posOffset>2714963</wp:posOffset>
                      </wp:positionH>
                      <wp:positionV relativeFrom="paragraph">
                        <wp:posOffset>162156</wp:posOffset>
                      </wp:positionV>
                      <wp:extent cx="2533015" cy="1341755"/>
                      <wp:effectExtent l="0" t="0" r="635"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3015" cy="1341755"/>
                                <a:chOff x="1620" y="6392"/>
                                <a:chExt cx="3989" cy="2113"/>
                              </a:xfrm>
                            </wpg:grpSpPr>
                            <wps:wsp>
                              <wps:cNvPr id="449" name="AutoShape 573"/>
                              <wps:cNvCnPr>
                                <a:cxnSpLocks noChangeShapeType="1"/>
                              </wps:cNvCnPr>
                              <wps:spPr bwMode="auto">
                                <a:xfrm>
                                  <a:off x="1620" y="8383"/>
                                  <a:ext cx="17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50" name="Group 574"/>
                              <wpg:cNvGrpSpPr>
                                <a:grpSpLocks/>
                              </wpg:cNvGrpSpPr>
                              <wpg:grpSpPr bwMode="auto">
                                <a:xfrm>
                                  <a:off x="1620" y="6392"/>
                                  <a:ext cx="3989" cy="2113"/>
                                  <a:chOff x="1620" y="6392"/>
                                  <a:chExt cx="3989" cy="2113"/>
                                </a:xfrm>
                              </wpg:grpSpPr>
                              <wps:wsp>
                                <wps:cNvPr id="451" name="AutoShape 575"/>
                                <wps:cNvCnPr>
                                  <a:cxnSpLocks noChangeShapeType="1"/>
                                </wps:cNvCnPr>
                                <wps:spPr bwMode="auto">
                                  <a:xfrm flipV="1">
                                    <a:off x="1620" y="6392"/>
                                    <a:ext cx="0" cy="19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52" name="Group 576"/>
                                <wpg:cNvGrpSpPr>
                                  <a:grpSpLocks/>
                                </wpg:cNvGrpSpPr>
                                <wpg:grpSpPr bwMode="auto">
                                  <a:xfrm>
                                    <a:off x="1651" y="6639"/>
                                    <a:ext cx="1170" cy="1744"/>
                                    <a:chOff x="1680" y="6030"/>
                                    <a:chExt cx="1125" cy="1695"/>
                                  </a:xfrm>
                                </wpg:grpSpPr>
                                <wps:wsp>
                                  <wps:cNvPr id="454" name="Oval 577"/>
                                  <wps:cNvSpPr>
                                    <a:spLocks noChangeArrowheads="1"/>
                                  </wps:cNvSpPr>
                                  <wps:spPr bwMode="auto">
                                    <a:xfrm>
                                      <a:off x="1785" y="7500"/>
                                      <a:ext cx="225" cy="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5" name="Oval 578"/>
                                  <wps:cNvSpPr>
                                    <a:spLocks noChangeArrowheads="1"/>
                                  </wps:cNvSpPr>
                                  <wps:spPr bwMode="auto">
                                    <a:xfrm>
                                      <a:off x="2445" y="7500"/>
                                      <a:ext cx="225" cy="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6" name="AutoShape 579"/>
                                  <wps:cNvCnPr>
                                    <a:cxnSpLocks noChangeShapeType="1"/>
                                  </wps:cNvCnPr>
                                  <wps:spPr bwMode="auto">
                                    <a:xfrm>
                                      <a:off x="1680" y="7500"/>
                                      <a:ext cx="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Oval 580"/>
                                  <wps:cNvSpPr>
                                    <a:spLocks noChangeArrowheads="1"/>
                                  </wps:cNvSpPr>
                                  <wps:spPr bwMode="auto">
                                    <a:xfrm>
                                      <a:off x="2010" y="6030"/>
                                      <a:ext cx="435" cy="4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3" name="AutoShape 581"/>
                                  <wps:cNvCnPr>
                                    <a:cxnSpLocks noChangeShapeType="1"/>
                                  </wps:cNvCnPr>
                                  <wps:spPr bwMode="auto">
                                    <a:xfrm>
                                      <a:off x="2205" y="6480"/>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 name="AutoShape 582"/>
                                  <wps:cNvCnPr>
                                    <a:cxnSpLocks noChangeShapeType="1"/>
                                  </wps:cNvCnPr>
                                  <wps:spPr bwMode="auto">
                                    <a:xfrm flipH="1">
                                      <a:off x="2010" y="7035"/>
                                      <a:ext cx="195" cy="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AutoShape 583"/>
                                  <wps:cNvCnPr>
                                    <a:cxnSpLocks noChangeShapeType="1"/>
                                  </wps:cNvCnPr>
                                  <wps:spPr bwMode="auto">
                                    <a:xfrm>
                                      <a:off x="2220" y="7035"/>
                                      <a:ext cx="240" cy="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AutoShape 584"/>
                                  <wps:cNvCnPr>
                                    <a:cxnSpLocks noChangeShapeType="1"/>
                                  </wps:cNvCnPr>
                                  <wps:spPr bwMode="auto">
                                    <a:xfrm flipH="1" flipV="1">
                                      <a:off x="1680" y="6555"/>
                                      <a:ext cx="525"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7" name="AutoShape 585"/>
                                  <wps:cNvCnPr>
                                    <a:cxnSpLocks noChangeShapeType="1"/>
                                  </wps:cNvCnPr>
                                  <wps:spPr bwMode="auto">
                                    <a:xfrm>
                                      <a:off x="2205" y="6705"/>
                                      <a:ext cx="390" cy="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68" name="Group 586"/>
                                <wpg:cNvGrpSpPr>
                                  <a:grpSpLocks/>
                                </wpg:cNvGrpSpPr>
                                <wpg:grpSpPr bwMode="auto">
                                  <a:xfrm>
                                    <a:off x="2572" y="7102"/>
                                    <a:ext cx="3037" cy="1403"/>
                                    <a:chOff x="1823" y="5826"/>
                                    <a:chExt cx="3037" cy="1403"/>
                                  </a:xfrm>
                                </wpg:grpSpPr>
                                <wps:wsp>
                                  <wps:cNvPr id="479" name="AutoShape 587"/>
                                  <wps:cNvCnPr>
                                    <a:cxnSpLocks noChangeShapeType="1"/>
                                  </wps:cNvCnPr>
                                  <wps:spPr bwMode="auto">
                                    <a:xfrm flipH="1">
                                      <a:off x="1823" y="6392"/>
                                      <a:ext cx="983"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0" name="Text Box 588"/>
                                  <wps:cNvSpPr txBox="1">
                                    <a:spLocks noChangeArrowheads="1"/>
                                  </wps:cNvSpPr>
                                  <wps:spPr bwMode="auto">
                                    <a:xfrm>
                                      <a:off x="2634" y="5826"/>
                                      <a:ext cx="2226" cy="1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E1DB5" w:rsidRDefault="007E535A" w:rsidP="00FA55B1">
                                        <w:pPr>
                                          <w:rPr>
                                            <w:sz w:val="24"/>
                                            <w:szCs w:val="24"/>
                                          </w:rPr>
                                        </w:pPr>
                                        <w:r w:rsidRPr="008E1DB5">
                                          <w:rPr>
                                            <w:sz w:val="24"/>
                                            <w:szCs w:val="24"/>
                                          </w:rPr>
                                          <w:t>Skateboarder pushes wall to the left (action force)</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31" o:spid="_x0000_s1417" style="position:absolute;margin-left:213.8pt;margin-top:12.75pt;width:199.45pt;height:105.65pt;z-index:253004800;mso-position-horizontal-relative:text;mso-position-vertical-relative:text" coordorigin="1620,6392" coordsize="3989,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2WwYAAOMqAAAOAAAAZHJzL2Uyb0RvYy54bWzsWllv2zgQfl9g/wOhd9c6qBNxitaOuwt0&#10;twWa3XdGkm1hJVFLKbHTYv/7Di8dPpIird0GsR9sypQocjjzzTecuXi9KXJ0l7I6o+XEsF6ZBkrL&#10;mCZZuZwYf13PR4GB6oaUCclpmU6M+7Q2Xl/++svFuopSm65onqQMwSBlHa2ribFqmioaj+t4lRak&#10;fkWrtITOBWUFaeCSLccJI2sYvcjHtml64zVlScVonNY1/DuTncalGH+xSOPmw2JRpw3KJwbMrRHf&#10;THzf8O/x5QWJloxUqyxW0yBPmEVBshJe2g41Iw1BtyzbGarIYkZrumhexbQY08Uii1OxBliNZW6t&#10;5h2jt5VYyzJaL6tWTCDaLTk9edj4z7uPDGXJxHAsA5WkgD0Sr0VwDcJZV8sI7nnHqk/VRyZXCM33&#10;NP6nhu7xdj+/Xsqb0c36D5rAeOS2oUI4mwUr+BCwbLQRe3Df7kG6aVAMf9qu45iWa6AY+iwHW77r&#10;yl2KV7CV/DnLs2ErodtzQlv3XannnTAI5cO2ZTm8d0wi+WIxWTU5vjLQuLoTav1tQv20IlUq9qrm&#10;AlNCxRgmI6X6BqQgbkKuL+bFJwB3Tksp13hTKrmikk5XpFym4vbr+wpkKDYDFtB7hF/UsCmPyrmV&#10;V+AE4s0k0tK2fM+R0hKm0IqKRBWrm3cpLRBvTIy6YSRbrpopLUswKsossaPk7n3dSBnrB/gGl3Se&#10;5Tn8T6K8ROuJEbq2Kx6oaZ4lvJP31Wx5M80ZuiPcOsVHbdjgNrCCMhGDrVKSXKl2Q7JctmHWecnH&#10;g1XBdFRLmt+X0AyvgqsAj7DtXY2wOZuN3syneOTNQbNmzmw6nVn/8alZOFplSZKWfHYaCiz8dVqh&#10;QEkacQsGrRjGw9GFTsJk9a+YtNhcvp9SNW9ocv+RcdEqRZW2KNS3NUutZS7YQ992XR9zQW4bJ4en&#10;72W8rVJ1RqiVatcESfQsjddtIbFvvAKOBpYIy/u+xosWeVb9za2eK7OCywckDtsv4DIMJU5oxDub&#10;sSAWYH3Pw4ztbTP2jm/GXMm5LwU75i/r+QbL13rlY4EnAzMOlA82HcWi4tWV8sGWBWgvNdILhbm0&#10;juVH+GAXa7F+AE8D7teXUhW+VNOaWnKa1ve+YYyuub8BXjBwvvKBr3e+fgCyAAH7rqkEpXHS1lLi&#10;DY70B802zQEPak4vSHTA5Q485sCxzsVHvWBw2+l8817nhhgFZgFqBPEDNFaUfTbQGrg40I1/bwlL&#10;DZT/XoL8QwtjuK0RF9j1Of1j/Z6bfg8pYxhqYjQGks1pIwn/bcU4hdGwWlKO6otM8Be+n9LlDj3u&#10;KTgiEFzlvZV+BifUTxvjs35KkrVNvs76KQJD7HpaP/s0SHiL49KgAflR/mYXRjtvc45hnkEMcwpE&#10;9VoiJREVdEeEQyfx+PwgR1Kqlhppj48dwFrO1DFEbGeP/2I9Pj902TkVCtSBW++I57sHlj1EtW1T&#10;On4PS/PomD+oL1dSV568Haal50MhfU699/z1RIdCJwHUNoTqUYBAHL4elwKIk5DfNGVXJyEtwvom&#10;AOowaIV4UyKs90hMdVbeF6O8oBK7aHvaM3gb4FYeA+yorM1jW0EKzir7HA7hT4K3+0KuQB3qH5Mg&#10;dHh74AxaH/spctCRBp7hEWpsPcZtz8j7YpDX34e8wjEflzbs5bk+EN4BWXBChbyQcn44HDur7I9X&#10;2S518FAq1IOCk0EqNDh6DsWGE2np2y1T1SPogN8xHTABkZvDpsq9d6nQwIY4kAdagS0myfMrOoey&#10;+2Qbh3WC0Mni49cx+PvqGIJ+IuVIdQydQ+rZtKUlt5t8DqHEQQj8uBZthSa4OT6lQUZlkHh5YkUD&#10;akTFR8MyqAHJU0iJTIwiTSAZkkKJFW/Jk6MXUvNwAroVQGZOgcY1t9y3dIPcYDsLg5oNdOhQ9Fj5&#10;QttzINYegIIGE4ghgBb2waSFhJ1EP4MinYfShW1piq6daf+AMX9OzTpsaIcynAfLbiRrFfV5X0IL&#10;ArC3djiae4E/wnPsjkLfDEamFb4NPROHeDYfFgi9z8r02wuEvrksqsgaKJ3Ms2JigALDR5KbQzVS&#10;bWjFp68rj/TvvgqkZnOzEQkgSGAD4nQZ0p8/L9Z5SJHNVSWJqg2VlGLZquqTl2r2r8VdXW3q5f8A&#10;AAD//wMAUEsDBBQABgAIAAAAIQCe+2R54AAAAAoBAAAPAAAAZHJzL2Rvd25yZXYueG1sTI9NT4NA&#10;EIbvJv6HzZh4swtUkCBL0zTqqTGxNWl628IUSNlZwm6B/nvHk97m48k7z+Sr2XRixMG1lhSEiwAE&#10;UmmrlmoF3/v3pxSE85oq3VlCBTd0sCru73KdVXaiLxx3vhYcQi7TChrv+0xKVzZotFvYHol3ZzsY&#10;7bkdalkNeuJw08koCBJpdEt8odE9bhosL7urUfAx6Wm9DN/G7eW8uR338edhG6JSjw/z+hWEx9n/&#10;wfCrz+pQsNPJXqlyolPwHL0kjCqI4hgEA2mUcHHiwTJJQRa5/P9C8QMAAP//AwBQSwECLQAUAAYA&#10;CAAAACEAtoM4kv4AAADhAQAAEwAAAAAAAAAAAAAAAAAAAAAAW0NvbnRlbnRfVHlwZXNdLnhtbFBL&#10;AQItABQABgAIAAAAIQA4/SH/1gAAAJQBAAALAAAAAAAAAAAAAAAAAC8BAABfcmVscy8ucmVsc1BL&#10;AQItABQABgAIAAAAIQDWD+y2WwYAAOMqAAAOAAAAAAAAAAAAAAAAAC4CAABkcnMvZTJvRG9jLnht&#10;bFBLAQItABQABgAIAAAAIQCe+2R54AAAAAoBAAAPAAAAAAAAAAAAAAAAALUIAABkcnMvZG93bnJl&#10;di54bWxQSwUGAAAAAAQABADzAAAAwgkAAAAA&#10;">
                      <v:shape id="AutoShape 573" o:spid="_x0000_s1418" type="#_x0000_t32" style="position:absolute;left:1620;top:8383;width:17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YxGsYAAADcAAAADwAAAGRycy9kb3ducmV2LnhtbESPQWsCMRSE7wX/Q3iCl1Kzikq7Ncoq&#10;CFXwoLb3183rJrh5WTdRt/++KRR6HGbmG2a+7FwtbtQG61nBaJiBIC69tlwpeD9tnp5BhIissfZM&#10;Cr4pwHLRe5hjrv2dD3Q7xkokCIccFZgYm1zKUBpyGIa+IU7el28dxiTbSuoW7wnuajnOspl0aDkt&#10;GGxobag8H69OwX47WhWfxm53h4vdTzdFfa0eP5Qa9LviFUSkLv6H/9pvWsFk8g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WMRrGAAAA3AAAAA8AAAAAAAAA&#10;AAAAAAAAoQIAAGRycy9kb3ducmV2LnhtbFBLBQYAAAAABAAEAPkAAACUAwAAAAA=&#10;"/>
                      <v:group id="Group 574" o:spid="_x0000_s1419" style="position:absolute;left:1620;top:6392;width:3989;height:2113" coordorigin="1620,6392" coordsize="3989,2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shape id="AutoShape 575" o:spid="_x0000_s1420" type="#_x0000_t32" style="position:absolute;left:1620;top:6392;width:0;height:19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grqsQAAADcAAAADwAAAGRycy9kb3ducmV2LnhtbESPQWsCMRSE7wX/Q3hCL6VmV2yR1Sil&#10;IIiHgroHj4/kubu4eVmTuG7/fSMIPQ4z8w2zXA+2FT350DhWkE8yEMTamYYrBeVx8z4HESKywdYx&#10;KfilAOvV6GWJhXF33lN/iJVIEA4FKqhj7Aopg67JYpi4jjh5Z+ctxiR9JY3He4LbVk6z7FNabDgt&#10;1NjRd036crhZBc2u/Cn7t2v0er7LTz4Px1OrlXodD18LEJGG+B9+trdGwewj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GCuqxAAAANwAAAAPAAAAAAAAAAAA&#10;AAAAAKECAABkcnMvZG93bnJldi54bWxQSwUGAAAAAAQABAD5AAAAkgMAAAAA&#10;"/>
                        <v:group id="Group 576" o:spid="_x0000_s1421" style="position:absolute;left:1651;top:6639;width:1170;height:1744" coordorigin="1680,6030" coordsize="1125,16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oval id="Oval 577" o:spid="_x0000_s1422" style="position:absolute;left:1785;top:7500;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fjdMQA&#10;AADcAAAADwAAAGRycy9kb3ducmV2LnhtbESPQWvCQBSE70L/w/IKvenGxkhJXUUqBXvwYNreH9ln&#10;Esy+DdnXGP+9WxA8DjPzDbPajK5VA/Wh8WxgPktAEZfeNlwZ+Pn+nL6BCoJssfVMBq4UYLN+mqww&#10;t/7CRxoKqVSEcMjRQC3S5VqHsiaHYeY74uidfO9QouwrbXu8RLhr9WuSLLXDhuNCjR191FSeiz9n&#10;YFdti+WgU8nS024v2fn38JXOjXl5HrfvoIRGeYTv7b01sMgW8H8mHgG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H43TEAAAA3AAAAA8AAAAAAAAAAAAAAAAAmAIAAGRycy9k&#10;b3ducmV2LnhtbFBLBQYAAAAABAAEAPUAAACJAwAAAAA=&#10;"/>
                          <v:oval id="Oval 578" o:spid="_x0000_s1423" style="position:absolute;left:2445;top:7500;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tG78QA&#10;AADcAAAADwAAAGRycy9kb3ducmV2LnhtbESPQWvCQBSE7wX/w/KE3urGpgkldRWpFPTQg7G9P7LP&#10;JJh9G7KvMf33bqHgcZiZb5jVZnKdGmkIrWcDy0UCirjytuXawNfp4+kVVBBki51nMvBLATbr2cMK&#10;C+uvfKSxlFpFCIcCDTQifaF1qBpyGBa+J47e2Q8OJcqh1nbAa4S7Tj8nSa4dthwXGuzpvaHqUv44&#10;A7t6W+ajTiVLz7u9ZJfvz0O6NOZxPm3fQAlNcg//t/fWwEuWwd+ZeAT0+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LRu/EAAAA3AAAAA8AAAAAAAAAAAAAAAAAmAIAAGRycy9k&#10;b3ducmV2LnhtbFBLBQYAAAAABAAEAPUAAACJAwAAAAA=&#10;"/>
                          <v:shape id="AutoShape 579" o:spid="_x0000_s1424" type="#_x0000_t32" style="position:absolute;left:1680;top:7500;width:11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AztcUAAADcAAAADwAAAGRycy9kb3ducmV2LnhtbESPT2sCMRTE74V+h/AKvRTNWqrI1ihb&#10;QaiCB//dn5vXTejmZd1EXb+9EQo9DjPzG2Yy61wtLtQG61nBoJ+BIC69tlwp2O8WvTGIEJE11p5J&#10;wY0CzKbPTxPMtb/yhi7bWIkE4ZCjAhNjk0sZSkMOQ983xMn78a3DmGRbSd3iNcFdLd+zbCQdWk4L&#10;BhuaGyp/t2enYL0cfBVHY5erzcmuh4uiPldvB6VeX7riE0SkLv6H/9rfWsHHcAS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AztcUAAADcAAAADwAAAAAAAAAA&#10;AAAAAAChAgAAZHJzL2Rvd25yZXYueG1sUEsFBgAAAAAEAAQA+QAAAJMDAAAAAA==&#10;"/>
                          <v:oval id="Oval 580" o:spid="_x0000_s1425" style="position:absolute;left:2010;top:6030;width:43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4UJsQA&#10;AADcAAAADwAAAGRycy9kb3ducmV2LnhtbESPQWvCQBSE70L/w/IKvZmNpoaSuopUCvbQg9HeH9ln&#10;Esy+DdnXmP77bqHgcZiZb5j1dnKdGmkIrWcDiyQFRVx523Jt4Hx6n7+ACoJssfNMBn4owHbzMFtj&#10;Yf2NjzSWUqsI4VCggUakL7QOVUMOQ+J74uhd/OBQohxqbQe8Rbjr9DJNc+2w5bjQYE9vDVXX8tsZ&#10;2Ne7Mh91Jqvssj/I6vr1+ZEtjHl6nHavoIQmuYf/2wdr4Dlfwt+ZeAT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OFCbEAAAA3AAAAA8AAAAAAAAAAAAAAAAAmAIAAGRycy9k&#10;b3ducmV2LnhtbFBLBQYAAAAABAAEAPUAAACJAwAAAAA=&#10;"/>
                          <v:shape id="AutoShape 581" o:spid="_x0000_s1426" type="#_x0000_t32" style="position:absolute;left:2205;top:6480;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takMYAAADcAAAADwAAAGRycy9kb3ducmV2LnhtbESPQWsCMRSE74L/ITyhF6lZWytlNcpa&#10;EKrgQdven5vXTejmZd1E3f77piB4HGbmG2a+7FwtLtQG61nBeJSBIC69tlwp+PxYP76CCBFZY+2Z&#10;FPxSgOWi35tjrv2V93Q5xEokCIccFZgYm1zKUBpyGEa+IU7et28dxiTbSuoWrwnuavmUZVPp0HJa&#10;MNjQm6Hy53B2Cnab8ao4GrvZ7k9297Iu6nM1/FLqYdAVMxCRungP39rvWsFk+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LWpDGAAAA3AAAAA8AAAAAAAAA&#10;AAAAAAAAoQIAAGRycy9kb3ducmV2LnhtbFBLBQYAAAAABAAEAPkAAACUAwAAAAA=&#10;"/>
                          <v:shape id="AutoShape 582" o:spid="_x0000_s1427" type="#_x0000_t32" style="position:absolute;left:2010;top:7035;width:195;height:4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NCj8QAAADcAAAADwAAAGRycy9kb3ducmV2LnhtbESPQYvCMBSE74L/ITxhL6JpRUSqURZh&#10;QTwsrPbg8ZE827LNS02ytfvvNwuCx2FmvmG2+8G2oicfGscK8nkGglg703CloLx8zNYgQkQ22Dom&#10;Bb8UYL8bj7ZYGPfgL+rPsRIJwqFABXWMXSFl0DVZDHPXESfv5rzFmKSvpPH4SHDbykWWraTFhtNC&#10;jR0datLf5x+roDmVn2U/vUev16f86vNwubZaqbfJ8L4BEWmIr/CzfTQKlqsl/J9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0KPxAAAANwAAAAPAAAAAAAAAAAA&#10;AAAAAKECAABkcnMvZG93bnJldi54bWxQSwUGAAAAAAQABAD5AAAAkgMAAAAA&#10;"/>
                          <v:shape id="AutoShape 583" o:spid="_x0000_s1428" type="#_x0000_t32" style="position:absolute;left:2220;top:7035;width:240;height:4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5nf8UAAADcAAAADwAAAGRycy9kb3ducmV2LnhtbESPT2sCMRTE74V+h/AKvRTNWqrI1ihb&#10;QaiCB//dn5vXTejmZd1EXb+9EQo9DjPzG2Yy61wtLtQG61nBoJ+BIC69tlwp2O8WvTGIEJE11p5J&#10;wY0CzKbPTxPMtb/yhi7bWIkE4ZCjAhNjk0sZSkMOQ983xMn78a3DmGRbSd3iNcFdLd+zbCQdWk4L&#10;BhuaGyp/t2enYL0cfBVHY5erzcmuh4uiPldvB6VeX7riE0SkLv6H/9rfWsHHaAi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5nf8UAAADcAAAADwAAAAAAAAAA&#10;AAAAAAChAgAAZHJzL2Rvd25yZXYueG1sUEsFBgAAAAAEAAQA+QAAAJMDAAAAAA==&#10;"/>
                          <v:shape id="AutoShape 584" o:spid="_x0000_s1429" type="#_x0000_t32" style="position:absolute;left:1680;top:6555;width:525;height:1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w0nMYAAADcAAAADwAAAGRycy9kb3ducmV2LnhtbESPQWvCQBSE74X+h+UVeil1Y6mhpNlI&#10;UApFEE0seH1kn0k0+zZkt5r++64geBxm5hsmnY+mE2caXGtZwXQSgSCurG65VvCz+3r9AOE8ssbO&#10;Min4Iwfz7PEhxUTbCxd0Ln0tAoRdggoa7/tESlc1ZNBNbE8cvIMdDPogh1rqAS8Bbjr5FkWxNNhy&#10;WGiwp0VD1an8NQr8+mU1OxabTV4yL/Ptan/KF3ulnp/G/BOEp9Hfw7f2t1bwHsdwPROOgM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sNJzGAAAA3AAAAA8AAAAAAAAA&#10;AAAAAAAAoQIAAGRycy9kb3ducmV2LnhtbFBLBQYAAAAABAAEAPkAAACUAwAAAAA=&#10;"/>
                          <v:shape id="AutoShape 585" o:spid="_x0000_s1430" type="#_x0000_t32" style="position:absolute;left:2205;top:6705;width:390;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Bck8YAAADcAAAADwAAAGRycy9kb3ducmV2LnhtbESPQWsCMRSE74L/ITyhF6lZS7VlNcpa&#10;EKrgQdven5vXTejmZd1E3f77piB4HGbmG2a+7FwtLtQG61nBeJSBIC69tlwp+PxYP76CCBFZY+2Z&#10;FPxSgOWi35tjrv2V93Q5xEokCIccFZgYm1zKUBpyGEa+IU7et28dxiTbSuoWrwnuavmUZVPp0HJa&#10;MNjQm6Hy53B2Cnab8ao4GrvZ7k92N1kX9bkafin1MOiKGYhIXbyHb+13reB5+g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wXJPGAAAA3AAAAA8AAAAAAAAA&#10;AAAAAAAAoQIAAGRycy9kb3ducmV2LnhtbFBLBQYAAAAABAAEAPkAAACUAwAAAAA=&#10;"/>
                        </v:group>
                        <v:group id="Group 586" o:spid="_x0000_s1431" style="position:absolute;left:2572;top:7102;width:3037;height:1403" coordorigin="1823,5826" coordsize="3037,1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shape id="AutoShape 587" o:spid="_x0000_s1432" type="#_x0000_t32" style="position:absolute;left:1823;top:6392;width:98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sF8UAAADcAAAADwAAAGRycy9kb3ducmV2LnhtbESPQWsCMRSE7wX/Q3iCl6LZqlTdGqVU&#10;hB7brQe9PTavm22Tl+0mutt/b4RCj8PMfMOst72z4kJtqD0reJhkIIhLr2uuFBw+9uMliBCRNVrP&#10;pOCXAmw3g7s15tp3/E6XIlYiQTjkqMDE2ORShtKQwzDxDXHyPn3rMCbZVlK32CW4s3KaZY/SYc1p&#10;wWBDL4bK7+LsFLz543y3W5H1XfHTm6/Z/dSeSKnRsH9+AhGpj//hv/arVjBfrOB2Jh0Bub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sF8UAAADcAAAADwAAAAAAAAAA&#10;AAAAAAChAgAAZHJzL2Rvd25yZXYueG1sUEsFBgAAAAAEAAQA+QAAAJMDAAAAAA==&#10;" strokeweight="1.5pt">
                            <v:stroke endarrow="block"/>
                          </v:shape>
                          <v:shape id="Text Box 588" o:spid="_x0000_s1433" type="#_x0000_t202" style="position:absolute;left:2634;top:5826;width:2226;height:1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9JTsEA&#10;AADcAAAADwAAAGRycy9kb3ducmV2LnhtbERPW2vCMBR+H/gfwhH2tiaObdRqFHEIPm3MG/h2aI5p&#10;sTkpTbT13y8Pgz1+fPf5cnCNuFMXas8aJpkCQVx6U7PVcNhvXnIQISIbbDyThgcFWC5GT3MsjO/5&#10;h+67aEUK4VCghirGtpAylBU5DJlviRN38Z3DmGBnpemwT+Guka9KfUiHNaeGCltaV1Redzen4fh1&#10;OZ/e1Lf9dO9t7wcl2U2l1s/jYTUDEWmI/+I/99ZoyFWan86k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vSU7BAAAA3AAAAA8AAAAAAAAAAAAAAAAAmAIAAGRycy9kb3du&#10;cmV2LnhtbFBLBQYAAAAABAAEAPUAAACGAwAAAAA=&#10;" filled="f" stroked="f">
                            <v:textbox>
                              <w:txbxContent>
                                <w:p w:rsidR="007E535A" w:rsidRPr="008E1DB5" w:rsidRDefault="007E535A" w:rsidP="00FA55B1">
                                  <w:pPr>
                                    <w:rPr>
                                      <w:sz w:val="24"/>
                                      <w:szCs w:val="24"/>
                                    </w:rPr>
                                  </w:pPr>
                                  <w:r w:rsidRPr="008E1DB5">
                                    <w:rPr>
                                      <w:sz w:val="24"/>
                                      <w:szCs w:val="24"/>
                                    </w:rPr>
                                    <w:t>Skateboarder pushes wall to the left (action force)</w:t>
                                  </w:r>
                                </w:p>
                              </w:txbxContent>
                            </v:textbox>
                          </v:shape>
                        </v:group>
                      </v:group>
                    </v:group>
                  </w:pict>
                </mc:Fallback>
              </mc:AlternateContent>
            </w:r>
          </w:p>
          <w:p w:rsidR="00E93BE5" w:rsidRDefault="00E93BE5" w:rsidP="00DC26F3">
            <w:pPr>
              <w:spacing w:before="120" w:after="120"/>
              <w:jc w:val="left"/>
              <w:rPr>
                <w:rFonts w:eastAsia="Times New Roman" w:cs="Times New Roman"/>
                <w:sz w:val="24"/>
                <w:szCs w:val="24"/>
              </w:rPr>
            </w:pPr>
            <w:r>
              <w:rPr>
                <w:rFonts w:ascii="Times New Roman" w:hAnsi="Times New Roman" w:cs="Times New Roman"/>
                <w:noProof/>
                <w:sz w:val="24"/>
                <w:szCs w:val="24"/>
                <w:lang w:eastAsia="en-GB"/>
              </w:rPr>
              <mc:AlternateContent>
                <mc:Choice Requires="wpg">
                  <w:drawing>
                    <wp:anchor distT="0" distB="0" distL="114300" distR="114300" simplePos="0" relativeHeight="253005824" behindDoc="0" locked="0" layoutInCell="1" allowOverlap="1" wp14:anchorId="2462890E" wp14:editId="574FA043">
                      <wp:simplePos x="0" y="0"/>
                      <wp:positionH relativeFrom="column">
                        <wp:posOffset>7389</wp:posOffset>
                      </wp:positionH>
                      <wp:positionV relativeFrom="paragraph">
                        <wp:posOffset>740699</wp:posOffset>
                      </wp:positionV>
                      <wp:extent cx="1899920" cy="760095"/>
                      <wp:effectExtent l="0" t="0" r="43180" b="1905"/>
                      <wp:wrapNone/>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9920" cy="760095"/>
                                <a:chOff x="7049" y="8151"/>
                                <a:chExt cx="2992" cy="1197"/>
                              </a:xfrm>
                            </wpg:grpSpPr>
                            <wps:wsp>
                              <wps:cNvPr id="806" name="AutoShape 596"/>
                              <wps:cNvCnPr>
                                <a:cxnSpLocks noChangeShapeType="1"/>
                              </wps:cNvCnPr>
                              <wps:spPr bwMode="auto">
                                <a:xfrm>
                                  <a:off x="9121" y="8540"/>
                                  <a:ext cx="92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7" name="Text Box 597"/>
                              <wps:cNvSpPr txBox="1">
                                <a:spLocks noChangeArrowheads="1"/>
                              </wps:cNvSpPr>
                              <wps:spPr bwMode="auto">
                                <a:xfrm>
                                  <a:off x="7049" y="8151"/>
                                  <a:ext cx="2843"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E1DB5" w:rsidRDefault="007E535A" w:rsidP="00FA55B1">
                                    <w:pPr>
                                      <w:rPr>
                                        <w:sz w:val="24"/>
                                        <w:szCs w:val="24"/>
                                      </w:rPr>
                                    </w:pPr>
                                    <w:r w:rsidRPr="008E1DB5">
                                      <w:rPr>
                                        <w:sz w:val="24"/>
                                        <w:szCs w:val="24"/>
                                      </w:rPr>
                                      <w:t>Swimmer pushes water to right (action force)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5" o:spid="_x0000_s1434" style="position:absolute;margin-left:.6pt;margin-top:58.3pt;width:149.6pt;height:59.85pt;z-index:253005824;mso-position-horizontal-relative:text;mso-position-vertical-relative:text" coordorigin="7049,8151" coordsize="2992,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T9mvwMAAPoJAAAOAAAAZHJzL2Uyb0RvYy54bWzMVttupDgQfV9p/sHinXAZ6AaUzijpS7RS&#10;djfSZD/ADeaiAZu13aGzo/n3rbKB6U4y2igjrZYHMJRdVJ06p+zLT8euJY9MqkbwlRNc+A5hPBdF&#10;w6uV8+fDzk0cojTlBW0FZyvniSnn09WHXy6HPmOhqEVbMEnACVfZ0K+cWus+8zyV16yj6kL0jIOx&#10;FLKjGl5l5RWSDuC9a73Q9xfeIGTRS5EzpeDrxhqdK+O/LFmu/yhLxTRpVw7Eps1dmvse797VJc0q&#10;Sfu6yccw6Dui6GjD4aezqw3VlBxk88JV1+RSKFHqi1x0nijLJmcmB8gm8J9lcyvFoTe5VNlQ9TNM&#10;AO0znN7tNv/98V6Splg5iR87hNMOimT+S/ADwDP0VQazbmX/ub+XNkcY3on8iwKz99yO75WdTPbD&#10;b6IAh/SghYHnWMoOXUDi5Giq8DRXgR01yeFjkKRpGkKxcrAtF76fmjholtdQS1y29KPUIWBNgjiw&#10;Jczr7bg8hMV2bRCkS7R6NLP/NbGOsWFiQDn1HVX1c6h+rmnPTLEU4jWjuphQvQYQzCQSpwuLrJm5&#10;5hbW/MhHWAkX65ryipnpD089QGjyhAROluCLgpr8K8xpEAYWrzgaKT+BPQNtvs9I0ayXSt8y0REc&#10;rBylJW2qWq8F5yAqIQNTT/p4p7SFeFqA5eVi17QtfKdZy8kA0ad+7JsVSrRNgVY0Klnt160kjxTl&#10;aa6xYGfTQAa8MN5qRovtONa0aWFMtMFHywYQa5mDv+tY4ZCWQUfCkY2v5fhHyBsiHkdWoV9TP90m&#10;2yRyo3CxdSN/s3Gvd+vIXeyCZbz5uFmvN8E3DD6IsropCsYx/qlbBNHbeDP2LavzuV/MSHnn3g1r&#10;IdjpaYI25ceKW/LuRfF0LzG7kcr/GaeXE6cfkEc34giUNlIb+YmdgugjGJC4ptK2YczMvpZSDFhN&#10;UN0ZtW2TeTO1X2kFE7XDJPr4g0bwgt4SOG3ifAuhMZ+TugHFRz79r5h1pqAzoe3M9VJoP6Sgkc0k&#10;liCM/JswdXeLZOlGuyh206WfuH6Q3qQLaMzRZnculruGs58XC8o6jcPYsukdTaRrNJw02qbDrQ4v&#10;BIBmr3QU0y9mrWP4kwqn52tq1Mf90W6kc3O3AiVSQAOF/QyOSTCohfwbmhQcOaCr/nWgElpW+ysH&#10;HaRBBO2ZaPMSxUvcA+WpZX9qoTwHVytHO8QO19qeaw69xE49KY8L3HjKxrRp1JWN6rRrmH0RDhgm&#10;vfEwhCeY03cz//uR7eofAAAA//8DAFBLAwQUAAYACAAAACEATPOr698AAAAJAQAADwAAAGRycy9k&#10;b3ducmV2LnhtbEyPzWrDMBCE74W+g9hAb43805riWA4htD2FQpNC6W1jbWwTSzKWYjtv3+2pOS3D&#10;DLPfFOvZdGKkwbfOKoiXEQiyldOtrRV8Hd4eX0D4gFZj5ywpuJKHdXl/V2Cu3WQ/adyHWnCJ9Tkq&#10;aELocyl91ZBBv3Q9WfZObjAYWA611ANOXG46mURRJg22lj802NO2oeq8vxgF7xNOmzR+HXfn0/b6&#10;c3j++N7FpNTDYt6sQASaw38Y/vAZHUpmOrqL1V50rBMO8omzDAT7aRQ9gTgqSNIsBVkW8nZB+QsA&#10;AP//AwBQSwECLQAUAAYACAAAACEAtoM4kv4AAADhAQAAEwAAAAAAAAAAAAAAAAAAAAAAW0NvbnRl&#10;bnRfVHlwZXNdLnhtbFBLAQItABQABgAIAAAAIQA4/SH/1gAAAJQBAAALAAAAAAAAAAAAAAAAAC8B&#10;AABfcmVscy8ucmVsc1BLAQItABQABgAIAAAAIQBM0T9mvwMAAPoJAAAOAAAAAAAAAAAAAAAAAC4C&#10;AABkcnMvZTJvRG9jLnhtbFBLAQItABQABgAIAAAAIQBM86vr3wAAAAkBAAAPAAAAAAAAAAAAAAAA&#10;ABkGAABkcnMvZG93bnJldi54bWxQSwUGAAAAAAQABADzAAAAJQcAAAAA&#10;">
                      <v:shape id="AutoShape 596" o:spid="_x0000_s1435" type="#_x0000_t32" style="position:absolute;left:9121;top:8540;width:9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E0AMUAAADcAAAADwAAAGRycy9kb3ducmV2LnhtbESPwWrDMBBE74X+g9hAbo2cHkxwopg4&#10;pJAc7fqQ48baWqbWyliK4/brq0Khx2Fm3jC7fLa9mGj0nWMF61UCgrhxuuNWQf3+9rIB4QOyxt4x&#10;KfgiD/n++WmHmXYPLmmqQisihH2GCkwIQyalbwxZ9Cs3EEfvw40WQ5RjK/WIjwi3vXxNklRa7Dgu&#10;GBzoaKj5rO5WwbG+T3UxVcOpLK7rtr+czrfvWqnlYj5sQQSaw3/4r33WCjZJCr9n4h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2E0AMUAAADcAAAADwAAAAAAAAAA&#10;AAAAAAChAgAAZHJzL2Rvd25yZXYueG1sUEsFBgAAAAAEAAQA+QAAAJMDAAAAAA==&#10;" strokeweight="1.5pt">
                        <v:stroke endarrow="block"/>
                      </v:shape>
                      <v:shape id="Text Box 597" o:spid="_x0000_s1436" type="#_x0000_t202" style="position:absolute;left:7049;top:8151;width:2843;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bROsUA&#10;AADcAAAADwAAAGRycy9kb3ducmV2LnhtbESPS2vDMBCE74X+B7GF3BIpIW0S10oICYWeWuI8oLfF&#10;Wj+ItTKWGrv/vioEehxm5hsm3Qy2ETfqfO1Yw3SiQBDnztRcajgd38ZLED4gG2wck4Yf8rBZPz6k&#10;mBjX84FuWShFhLBPUEMVQptI6fOKLPqJa4mjV7jOYoiyK6XpsI9w28iZUi/SYs1xocKWdhXl1+zb&#10;ajh/FF+Xufos9/a57d2gJNuV1Hr0NGxfQQQawn/43n43GpZqA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tE6xQAAANwAAAAPAAAAAAAAAAAAAAAAAJgCAABkcnMv&#10;ZG93bnJldi54bWxQSwUGAAAAAAQABAD1AAAAigMAAAAA&#10;" filled="f" stroked="f">
                        <v:textbox>
                          <w:txbxContent>
                            <w:p w:rsidR="007E535A" w:rsidRPr="008E1DB5" w:rsidRDefault="007E535A" w:rsidP="00FA55B1">
                              <w:pPr>
                                <w:rPr>
                                  <w:sz w:val="24"/>
                                  <w:szCs w:val="24"/>
                                </w:rPr>
                              </w:pPr>
                              <w:r w:rsidRPr="008E1DB5">
                                <w:rPr>
                                  <w:sz w:val="24"/>
                                  <w:szCs w:val="24"/>
                                </w:rPr>
                                <w:t>Swimmer pushes water to right (action force)</w:t>
                              </w:r>
                            </w:p>
                          </w:txbxContent>
                        </v:textbox>
                      </v:shape>
                    </v:group>
                  </w:pict>
                </mc:Fallback>
              </mc:AlternateContent>
            </w:r>
            <w:r>
              <w:rPr>
                <w:noProof/>
                <w:lang w:eastAsia="en-GB"/>
              </w:rPr>
              <w:drawing>
                <wp:inline distT="0" distB="0" distL="0" distR="0" wp14:anchorId="24628910" wp14:editId="24C41F28">
                  <wp:extent cx="1819275" cy="736600"/>
                  <wp:effectExtent l="0" t="0" r="9525" b="6350"/>
                  <wp:docPr id="804" name="Picture 804" descr="C:\Documents and Settings\ispencer\Local Settings\Temporary Internet Files\Content.IE5\ZU5SCFT1\MC900332876[1].wmf"/>
                  <wp:cNvGraphicFramePr/>
                  <a:graphic xmlns:a="http://schemas.openxmlformats.org/drawingml/2006/main">
                    <a:graphicData uri="http://schemas.openxmlformats.org/drawingml/2006/picture">
                      <pic:pic xmlns:pic="http://schemas.openxmlformats.org/drawingml/2006/picture">
                        <pic:nvPicPr>
                          <pic:cNvPr id="2" name="Picture 2" descr="C:\Documents and Settings\ispencer\Local Settings\Temporary Internet Files\Content.IE5\ZU5SCFT1\MC900332876[1].wmf"/>
                          <pic:cNvPicPr/>
                        </pic:nvPicPr>
                        <pic:blipFill>
                          <a:blip r:embed="rId77" cstate="print"/>
                          <a:srcRect/>
                          <a:stretch>
                            <a:fillRect/>
                          </a:stretch>
                        </pic:blipFill>
                        <pic:spPr bwMode="auto">
                          <a:xfrm>
                            <a:off x="0" y="0"/>
                            <a:ext cx="1819275" cy="736600"/>
                          </a:xfrm>
                          <a:prstGeom prst="rect">
                            <a:avLst/>
                          </a:prstGeom>
                          <a:noFill/>
                          <a:ln w="9525">
                            <a:noFill/>
                            <a:miter lim="800000"/>
                            <a:headEnd/>
                            <a:tailEnd/>
                          </a:ln>
                        </pic:spPr>
                      </pic:pic>
                    </a:graphicData>
                  </a:graphic>
                </wp:inline>
              </w:drawing>
            </w:r>
          </w:p>
          <w:p w:rsidR="00E93BE5" w:rsidRDefault="00E93BE5" w:rsidP="00DC26F3">
            <w:pPr>
              <w:spacing w:before="120" w:after="120"/>
              <w:jc w:val="left"/>
              <w:rPr>
                <w:rFonts w:eastAsia="Times New Roman" w:cs="Times New Roman"/>
                <w:sz w:val="24"/>
                <w:szCs w:val="24"/>
              </w:rPr>
            </w:pPr>
          </w:p>
          <w:p w:rsidR="00E93BE5" w:rsidRDefault="00E93BE5" w:rsidP="00DC26F3">
            <w:pPr>
              <w:spacing w:before="120" w:after="120"/>
              <w:jc w:val="left"/>
              <w:rPr>
                <w:rFonts w:eastAsia="Times New Roman" w:cs="Times New Roman"/>
                <w:sz w:val="24"/>
                <w:szCs w:val="24"/>
              </w:rPr>
            </w:pPr>
          </w:p>
          <w:p w:rsidR="00E93BE5" w:rsidRDefault="00F6549B" w:rsidP="005E55CE">
            <w:pPr>
              <w:spacing w:after="200" w:line="276" w:lineRule="auto"/>
              <w:contextualSpacing/>
              <w:rPr>
                <w:rFonts w:ascii="Sylfaen" w:hAnsi="Sylfaen" w:cstheme="minorHAnsi"/>
                <w:szCs w:val="22"/>
              </w:rPr>
            </w:pPr>
            <w:r>
              <w:rPr>
                <w:rFonts w:ascii="Times New Roman" w:hAnsi="Times New Roman" w:cs="Times New Roman"/>
                <w:noProof/>
                <w:sz w:val="24"/>
                <w:szCs w:val="24"/>
                <w:lang w:eastAsia="en-GB"/>
              </w:rPr>
              <mc:AlternateContent>
                <mc:Choice Requires="wpg">
                  <w:drawing>
                    <wp:anchor distT="0" distB="0" distL="114300" distR="114300" simplePos="0" relativeHeight="253008896" behindDoc="0" locked="0" layoutInCell="1" allowOverlap="1" wp14:anchorId="24628914" wp14:editId="436E875E">
                      <wp:simplePos x="0" y="0"/>
                      <wp:positionH relativeFrom="column">
                        <wp:posOffset>2948305</wp:posOffset>
                      </wp:positionH>
                      <wp:positionV relativeFrom="paragraph">
                        <wp:posOffset>174625</wp:posOffset>
                      </wp:positionV>
                      <wp:extent cx="2022475" cy="742315"/>
                      <wp:effectExtent l="0" t="0" r="34925" b="635"/>
                      <wp:wrapNone/>
                      <wp:docPr id="811" name="Group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2475" cy="742315"/>
                                <a:chOff x="6520" y="9533"/>
                                <a:chExt cx="3185" cy="1169"/>
                              </a:xfrm>
                            </wpg:grpSpPr>
                            <wps:wsp>
                              <wps:cNvPr id="812" name="Text Box 604"/>
                              <wps:cNvSpPr txBox="1">
                                <a:spLocks noChangeArrowheads="1"/>
                              </wps:cNvSpPr>
                              <wps:spPr bwMode="auto">
                                <a:xfrm>
                                  <a:off x="6520" y="9533"/>
                                  <a:ext cx="2480" cy="1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E1DB5" w:rsidRDefault="007E535A" w:rsidP="008E1DB5">
                                    <w:pPr>
                                      <w:jc w:val="left"/>
                                      <w:rPr>
                                        <w:sz w:val="24"/>
                                        <w:szCs w:val="24"/>
                                      </w:rPr>
                                    </w:pPr>
                                    <w:r w:rsidRPr="008E1DB5">
                                      <w:rPr>
                                        <w:sz w:val="24"/>
                                        <w:szCs w:val="24"/>
                                      </w:rPr>
                                      <w:t>Cannon fires cannonball to the right (action force)</w:t>
                                    </w:r>
                                  </w:p>
                                </w:txbxContent>
                              </wps:txbx>
                              <wps:bodyPr rot="0" vert="horz" wrap="square" lIns="91440" tIns="45720" rIns="91440" bIns="45720" anchor="t" anchorCtr="0" upright="1">
                                <a:noAutofit/>
                              </wps:bodyPr>
                            </wps:wsp>
                            <wps:wsp>
                              <wps:cNvPr id="813" name="AutoShape 605"/>
                              <wps:cNvCnPr>
                                <a:cxnSpLocks noChangeShapeType="1"/>
                              </wps:cNvCnPr>
                              <wps:spPr bwMode="auto">
                                <a:xfrm>
                                  <a:off x="8820" y="10260"/>
                                  <a:ext cx="88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11" o:spid="_x0000_s1437" style="position:absolute;left:0;text-align:left;margin-left:232.15pt;margin-top:13.75pt;width:159.25pt;height:58.45pt;z-index:253008896;mso-position-horizontal-relative:text;mso-position-vertical-relative:text" coordorigin="6520,9533" coordsize="3185,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Q87wgMAAPsJAAAOAAAAZHJzL2Uyb0RvYy54bWzMVttu4zYQfS/QfyD07uhiyZaEKIvEl6BA&#10;2i6w6QfQEnVBJVIl6Ujpov/eGVJWHGeLBlmgqB4EikMOZ86cOdT1p7FryROTqhE8c/wrzyGM56Jo&#10;eJU5vz3uF7FDlKa8oK3gLHOemXI+3fz4w/XQpywQtWgLJgk44Sod+sypte5T11V5zTqqrkTPOBhL&#10;ITuq4VNWbiHpAN671g08b+UOQha9FDlTCma31ujcGP9lyXL9a1kqpkmbORCbNm9p3gd8uzfXNK0k&#10;7esmn8KgH4iiow2HQ2dXW6opOcrmjauuyaVQotRXuehcUZZNzkwOkI3vXWRzL8WxN7lU6VD1M0wA&#10;7QVOH3ab//L0WZKmyJzY9x3CaQdFMucSnAB4hr5KYdW97L/0n6XNEYYPIv9dgdm9tON3ZReTw/Cz&#10;KMAhPWph4BlL2aELSJyMpgrPcxXYqEkOk4EXBOE6ckgOtnUYLP3IlimvoZa4bRUFUEuwJtFyebLt&#10;pu1LP572+v4qQatLU3uuiXWKDRMDyqkXVNX3ofqlpj0zxVKI14xqcEL1ERO8EyNZeaEF1ixEVIke&#10;wQD9Y0BSFlzCxaamvGK3UoqhZrSACE1JII95q81DoZN/Q/sbsM2YhzEgioC/AY2mvVT6nomO4CBz&#10;JDSViZM+PSht8T0twdpysW/aFuZp2vJXE1AIOwPHwla0YQCmT74mXrKLd3G4CIPVbhF62+3idr8J&#10;F6u9v462y+1ms/X/wnP9MK2bomAcjzn1rB++r3qTethum7tWibYp0B2GpGR12LSSPFHQjL15Jhad&#10;LXNfh2FIBrlcpOQHoXcXJIv9Kl4vwn0YLZK1Fy88P7lLgAVJuN2/Tumh4ez7UyIDtkYQWTb9Y26e&#10;ed7mRtOu0aDKbdOBLMyLaIoc3PHClFbTprXjMygw/BcooNynQhvGIkktXfV4GK3orE+dcBDFM3BY&#10;CmAYUBGuFBjUQv7pkAHkOXPUH0cqmUPanzj0QeKHIeq5+QijNQqCPLcczi2U5+Aqc7RD7HCj7R1w&#10;7GVT1XCS7TwubkGpysawGpvMRmVUzojFf6Yay5NqYEBGWkA2jA5Ovb/hVozzkU9iPOuFWf743IPw&#10;vpILuwX3v0su4nhSWd8LVtNNie2KGh2fNNbMzwL7RiuUlhQB3gjOQTaEtDi/RzmQxH7iRd6HWQy3&#10;50TWbxCXaAOQlg1IbAu8guM6VgC/GPzI4Mgq2/9TsGaNPWs+q1+26U5NaFT2ovkspzE7pALcgGZk&#10;/jDMtulvCH9hzr/Nqpd/tpu/AQAA//8DAFBLAwQUAAYACAAAACEAyciSP+EAAAAKAQAADwAAAGRy&#10;cy9kb3ducmV2LnhtbEyPTUvDQBCG74L/YRnBm90k3X4QsymlqKci2AribZtMk9DsbMhuk/TfO570&#10;OMzD+z5vtplsKwbsfeNIQzyLQCAVrmyo0vB5fH1ag/DBUGlaR6jhhh42+f1dZtLSjfSBwyFUgkPI&#10;p0ZDHUKXSumLGq3xM9ch8e/semsCn30ly96MHG5bmUTRUlrTEDfUpsNdjcXlcLUa3kYzbufxy7C/&#10;nHe37+Pi/Wsfo9aPD9P2GUTAKfzB8KvP6pCz08ldqfSi1aCWas6ohmS1AMHAap3wlhOTSimQeSb/&#10;T8h/AAAA//8DAFBLAQItABQABgAIAAAAIQC2gziS/gAAAOEBAAATAAAAAAAAAAAAAAAAAAAAAABb&#10;Q29udGVudF9UeXBlc10ueG1sUEsBAi0AFAAGAAgAAAAhADj9If/WAAAAlAEAAAsAAAAAAAAAAAAA&#10;AAAALwEAAF9yZWxzLy5yZWxzUEsBAi0AFAAGAAgAAAAhALPNDzvCAwAA+wkAAA4AAAAAAAAAAAAA&#10;AAAALgIAAGRycy9lMm9Eb2MueG1sUEsBAi0AFAAGAAgAAAAhAMnIkj/hAAAACgEAAA8AAAAAAAAA&#10;AAAAAAAAHAYAAGRycy9kb3ducmV2LnhtbFBLBQYAAAAABAAEAPMAAAAqBwAAAAA=&#10;">
                      <v:shape id="Text Box 604" o:spid="_x0000_s1438" type="#_x0000_t202" style="position:absolute;left:6520;top:9533;width:2480;height:1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kf8MA&#10;AADcAAAADwAAAGRycy9kb3ducmV2LnhtbESPQYvCMBSE78L+h/AWvGmiqGjXKIsieFLUXWFvj+bZ&#10;lm1eShNt/fdGEDwOM/MNM1+2thQ3qn3hWMOgr0AQp84UnGn4OW16UxA+IBssHZOGO3lYLj46c0yM&#10;a/hAt2PIRISwT1BDHkKVSOnTnCz6vquIo3dxtcUQZZ1JU2MT4baUQ6Um0mLBcSHHilY5pf/Hq9Xw&#10;u7v8nUdqn63tuGpcqyTbmdS6+9l+f4EI1IZ3+NXeGg3TwR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jkf8MAAADcAAAADwAAAAAAAAAAAAAAAACYAgAAZHJzL2Rv&#10;d25yZXYueG1sUEsFBgAAAAAEAAQA9QAAAIgDAAAAAA==&#10;" filled="f" stroked="f">
                        <v:textbox>
                          <w:txbxContent>
                            <w:p w:rsidR="007E535A" w:rsidRPr="008E1DB5" w:rsidRDefault="007E535A" w:rsidP="008E1DB5">
                              <w:pPr>
                                <w:jc w:val="left"/>
                                <w:rPr>
                                  <w:sz w:val="24"/>
                                  <w:szCs w:val="24"/>
                                </w:rPr>
                              </w:pPr>
                              <w:r w:rsidRPr="008E1DB5">
                                <w:rPr>
                                  <w:sz w:val="24"/>
                                  <w:szCs w:val="24"/>
                                </w:rPr>
                                <w:t>Cannon fires cannonball to the right (action force)</w:t>
                              </w:r>
                            </w:p>
                          </w:txbxContent>
                        </v:textbox>
                      </v:shape>
                      <v:shape id="AutoShape 605" o:spid="_x0000_s1439" type="#_x0000_t32" style="position:absolute;left:8820;top:10260;width:8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8BRcUAAADcAAAADwAAAGRycy9kb3ducmV2LnhtbESPQWuDQBSE74X+h+UFemtWWyjBZBMS&#10;sWCOWg85vrgvKnHfirsxNr++Wyj0OMzMN8xmN5teTDS6zrKCeBmBIK6t7rhRUH19vq5AOI+ssbdM&#10;Cr7JwW77/LTBRNs7FzSVvhEBwi5BBa33QyKlq1sy6JZ2IA7exY4GfZBjI/WI9wA3vXyLog9psOOw&#10;0OJAaUv1tbwZBWl1m6rDVA5ZcTjFTX/M8vOjUuplMe/XIDzN/j/81861glX8Dr9nwh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8BRcUAAADcAAAADwAAAAAAAAAA&#10;AAAAAAChAgAAZHJzL2Rvd25yZXYueG1sUEsFBgAAAAAEAAQA+QAAAJMDAAAAAA==&#10;" strokeweight="1.5pt">
                        <v:stroke endarrow="block"/>
                      </v:shape>
                    </v:group>
                  </w:pict>
                </mc:Fallback>
              </mc:AlternateContent>
            </w:r>
            <w:r>
              <w:rPr>
                <w:rFonts w:ascii="Times New Roman" w:hAnsi="Times New Roman" w:cs="Times New Roman"/>
                <w:noProof/>
                <w:sz w:val="24"/>
                <w:szCs w:val="24"/>
                <w:lang w:eastAsia="en-GB"/>
              </w:rPr>
              <w:drawing>
                <wp:anchor distT="0" distB="0" distL="114300" distR="114300" simplePos="0" relativeHeight="253006848" behindDoc="0" locked="0" layoutInCell="1" allowOverlap="1" wp14:anchorId="24628912" wp14:editId="1D978CC9">
                  <wp:simplePos x="0" y="0"/>
                  <wp:positionH relativeFrom="column">
                    <wp:posOffset>186055</wp:posOffset>
                  </wp:positionH>
                  <wp:positionV relativeFrom="paragraph">
                    <wp:posOffset>74930</wp:posOffset>
                  </wp:positionV>
                  <wp:extent cx="1628775" cy="2038350"/>
                  <wp:effectExtent l="0" t="0" r="9525" b="0"/>
                  <wp:wrapNone/>
                  <wp:docPr id="815" name="Picture 815" descr="MP900289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P900289208[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28775" cy="2038350"/>
                          </a:xfrm>
                          <a:prstGeom prst="rect">
                            <a:avLst/>
                          </a:prstGeom>
                          <a:noFill/>
                        </pic:spPr>
                      </pic:pic>
                    </a:graphicData>
                  </a:graphic>
                  <wp14:sizeRelH relativeFrom="page">
                    <wp14:pctWidth>0</wp14:pctWidth>
                  </wp14:sizeRelH>
                  <wp14:sizeRelV relativeFrom="page">
                    <wp14:pctHeight>0</wp14:pctHeight>
                  </wp14:sizeRelV>
                </wp:anchor>
              </w:drawing>
            </w:r>
          </w:p>
          <w:p w:rsidR="00E93BE5" w:rsidRDefault="00E93BE5"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p>
          <w:p w:rsidR="00F6549B" w:rsidRDefault="00F6549B" w:rsidP="005E55CE">
            <w:pPr>
              <w:spacing w:after="200" w:line="276" w:lineRule="auto"/>
              <w:contextualSpacing/>
              <w:rPr>
                <w:rFonts w:ascii="Sylfaen" w:hAnsi="Sylfaen" w:cstheme="minorHAnsi"/>
                <w:szCs w:val="22"/>
              </w:rPr>
            </w:pPr>
            <w:r>
              <w:rPr>
                <w:rFonts w:ascii="Times New Roman" w:hAnsi="Times New Roman" w:cs="Times New Roman"/>
                <w:noProof/>
                <w:sz w:val="24"/>
                <w:szCs w:val="24"/>
                <w:lang w:eastAsia="en-GB"/>
              </w:rPr>
              <w:drawing>
                <wp:anchor distT="0" distB="0" distL="114300" distR="114300" simplePos="0" relativeHeight="253007872" behindDoc="0" locked="0" layoutInCell="1" allowOverlap="1" wp14:anchorId="24628916" wp14:editId="15E15FA8">
                  <wp:simplePos x="0" y="0"/>
                  <wp:positionH relativeFrom="column">
                    <wp:posOffset>2889250</wp:posOffset>
                  </wp:positionH>
                  <wp:positionV relativeFrom="paragraph">
                    <wp:posOffset>93345</wp:posOffset>
                  </wp:positionV>
                  <wp:extent cx="1786890" cy="1009650"/>
                  <wp:effectExtent l="0" t="0" r="3810" b="0"/>
                  <wp:wrapNone/>
                  <wp:docPr id="814" name="Picture 814" descr="MC900331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331618[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86890" cy="1009650"/>
                          </a:xfrm>
                          <a:prstGeom prst="rect">
                            <a:avLst/>
                          </a:prstGeom>
                          <a:noFill/>
                        </pic:spPr>
                      </pic:pic>
                    </a:graphicData>
                  </a:graphic>
                  <wp14:sizeRelH relativeFrom="page">
                    <wp14:pctWidth>0</wp14:pctWidth>
                  </wp14:sizeRelH>
                  <wp14:sizeRelV relativeFrom="page">
                    <wp14:pctHeight>0</wp14:pctHeight>
                  </wp14:sizeRelV>
                </wp:anchor>
              </w:drawing>
            </w:r>
          </w:p>
          <w:p w:rsidR="00F6549B" w:rsidRDefault="00F6549B" w:rsidP="005E55CE">
            <w:pPr>
              <w:spacing w:after="200" w:line="276" w:lineRule="auto"/>
              <w:contextualSpacing/>
              <w:rPr>
                <w:rFonts w:ascii="Sylfaen" w:hAnsi="Sylfaen" w:cstheme="minorHAnsi"/>
                <w:szCs w:val="22"/>
              </w:rPr>
            </w:pPr>
          </w:p>
          <w:p w:rsidR="00F6549B" w:rsidRDefault="00F6549B" w:rsidP="005E55CE">
            <w:pPr>
              <w:spacing w:after="200" w:line="276" w:lineRule="auto"/>
              <w:contextualSpacing/>
              <w:rPr>
                <w:rFonts w:ascii="Sylfaen" w:hAnsi="Sylfaen" w:cstheme="minorHAnsi"/>
                <w:szCs w:val="22"/>
              </w:rPr>
            </w:pPr>
          </w:p>
          <w:p w:rsidR="00F6549B" w:rsidRDefault="00F6549B"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r>
              <w:rPr>
                <w:rFonts w:ascii="Times New Roman" w:hAnsi="Times New Roman" w:cs="Times New Roman"/>
                <w:noProof/>
                <w:sz w:val="24"/>
                <w:szCs w:val="24"/>
                <w:lang w:eastAsia="en-GB"/>
              </w:rPr>
              <mc:AlternateContent>
                <mc:Choice Requires="wpg">
                  <w:drawing>
                    <wp:anchor distT="0" distB="0" distL="114300" distR="114300" simplePos="0" relativeHeight="253009920" behindDoc="0" locked="0" layoutInCell="1" allowOverlap="1" wp14:anchorId="24628918" wp14:editId="08113139">
                      <wp:simplePos x="0" y="0"/>
                      <wp:positionH relativeFrom="column">
                        <wp:posOffset>965200</wp:posOffset>
                      </wp:positionH>
                      <wp:positionV relativeFrom="paragraph">
                        <wp:posOffset>54610</wp:posOffset>
                      </wp:positionV>
                      <wp:extent cx="2280022" cy="664845"/>
                      <wp:effectExtent l="76200" t="0" r="0" b="1905"/>
                      <wp:wrapNone/>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0022" cy="664845"/>
                                <a:chOff x="3061" y="12060"/>
                                <a:chExt cx="3115" cy="1047"/>
                              </a:xfrm>
                            </wpg:grpSpPr>
                            <wps:wsp>
                              <wps:cNvPr id="819" name="Text Box 599"/>
                              <wps:cNvSpPr txBox="1">
                                <a:spLocks noChangeArrowheads="1"/>
                              </wps:cNvSpPr>
                              <wps:spPr bwMode="auto">
                                <a:xfrm>
                                  <a:off x="3195" y="12220"/>
                                  <a:ext cx="2981" cy="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E1DB5" w:rsidRDefault="007E535A" w:rsidP="008E1DB5">
                                    <w:pPr>
                                      <w:jc w:val="left"/>
                                      <w:rPr>
                                        <w:sz w:val="24"/>
                                        <w:szCs w:val="24"/>
                                      </w:rPr>
                                    </w:pPr>
                                    <w:r w:rsidRPr="008E1DB5">
                                      <w:rPr>
                                        <w:sz w:val="24"/>
                                        <w:szCs w:val="24"/>
                                      </w:rPr>
                                      <w:t>Rocket forces fuel downwards (action force)</w:t>
                                    </w:r>
                                  </w:p>
                                </w:txbxContent>
                              </wps:txbx>
                              <wps:bodyPr rot="0" vert="horz" wrap="square" lIns="91440" tIns="45720" rIns="91440" bIns="45720" anchor="t" anchorCtr="0" upright="1">
                                <a:noAutofit/>
                              </wps:bodyPr>
                            </wps:wsp>
                            <wps:wsp>
                              <wps:cNvPr id="821" name="AutoShape 601"/>
                              <wps:cNvCnPr>
                                <a:cxnSpLocks noChangeShapeType="1"/>
                              </wps:cNvCnPr>
                              <wps:spPr bwMode="auto">
                                <a:xfrm>
                                  <a:off x="3061" y="12060"/>
                                  <a:ext cx="1" cy="900"/>
                                </a:xfrm>
                                <a:prstGeom prst="straightConnector1">
                                  <a:avLst/>
                                </a:prstGeom>
                                <a:noFill/>
                                <a:ln w="1905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816" o:spid="_x0000_s1440" style="position:absolute;left:0;text-align:left;margin-left:76pt;margin-top:4.3pt;width:179.55pt;height:52.35pt;z-index:253009920;mso-position-horizontal-relative:text;mso-position-vertical-relative:text" coordorigin="3061,12060" coordsize="3115,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a4hQQAALwLAAAOAAAAZHJzL2Uyb0RvYy54bWzMVltvrDYQfq/U/2DxThZYYAFlc5S9RZXS&#10;9khJ1WcveAEVbGp7w6ZV/3tnbJa9JEfn6ESqygPydTzzzTefffvp0DbkhUlVCz53/BvPIYznoqh5&#10;OXd+e964iUOUprygjeBs7rwy5Xy6+/GH277LWCAq0RRMEjDCVdZ3c6fSussmE5VXrKXqRnSMw+RO&#10;yJZq6MpyUkjag/W2mQSeF096IYtOipwpBaMrO+ncGfu7Hcv1r7udYpo0cwd80+YvzX+L/8ndLc1K&#10;Sbuqzgc36Hd40dKaw6GjqRXVlOxl/cZUW+dSKLHTN7loJ2K3q3NmYoBofO8qmgcp9p2Jpcz6shth&#10;AmivcPpus/kvL58lqYu5k/ixQzhtIUnmXIIDAE/flRmsepDdU/dZ2hih+SjyPxRMT67nsV/axWTb&#10;/ywKMEj3Whh4DjvZogkInBxMFl7HLLCDJjkMBkHieUHgkBzm4jhMwsimKa8gl7ht6sW+Q2DWD7x4&#10;yGFerYf9U9+P7GbfC2e4dUIze7BxdnAOIwPOqROs6mOwPlW0YyZbCgEbYU2PsD5jhAtxIFGaWmTN&#10;QoSV6ANMQEAGJWXRJVwsK8pLdi+l6CtGC/DQNwGh63CGzQh2FBr5GtxTPwVkDG5BMOA2op4mgClC&#10;niSXoNGsk0o/MNESbMwdCVVl/KQvj0pbfI9LMLlcbOqmgXGaNfxiABJhR+BU2IpzeL4plL9TL10n&#10;6yR0wyBeu6G3Wrn3m2Xoxht/Fq2mq+Vy5f+D5/phVtVFwTgecyxaP/y27A3yYcttLFslmrpAc+iS&#10;kuV22UjyQkE0NuYbWHS2bHLphiEZxHIVkh+E3iJI3U2czNxwE0ZuOvMS1/PTRRp7YRquNpchPdac&#10;fTwk0s+dNAoiy6YvxuaZ721sNGtrDbLc1C3QYVxEM+TgmhcmtZrWjW2fQYHun6CAdB8TDZVnSWrL&#10;Th+2B6s6ybEStqJ4BQ5LAQwDpYY7BRqVkH85pAd9njvqzz2VzCHNTxzqIPXDEAXddMJoBnwm8nxm&#10;ez5DeQ6m5o52iG0utb0E9p2sywpOspXHxT1I1a42rEaXrVdG5oxY/FeqEUAxWjFGh4y0kNgzxT/U&#10;/pJbNc4PfFDjUS/M8ufXDpT3Qi7slmMmvi4X78gsliuK9KAVqWdkZBTYN1qhtKQI8FJwDrIhpMX5&#10;W5QDSeynXuS9w2J8HrCxRvXBWm32Ldw3tm79M9rCON4cpp6P/poXBpowdD0rbJrBrTtw/B2+E21w&#10;1bIGZW6AjuBlywqgJYMHELasIA46Z54gViVPxfB/Ub1RqM8q2IqgrdxLMbvfRN4snCbubBZN3XC6&#10;9txFslm690s/jmfrxXKxvtLntYlefVzPjCNHKLEj9qBPT1XRk6LGKylIpim8NIsaqnqawKMgnUGl&#10;NyWkJNcSlEHo32tdmcJAeUEbIwMsMWieM65jM3VOpAiJhEmFu+uaRzSjTVdRa2BcCOCNtg27Rm+t&#10;NJ4COcN9wMquwHvky+JpNQlphqUMLxjTMk9Es214zuIb9LxvVp0e3Xf/AgAA//8DAFBLAwQUAAYA&#10;CAAAACEAS3HG1N4AAAAJAQAADwAAAGRycy9kb3ducmV2LnhtbEyPQUvDQBCF74L/YRnBm91sQ0qJ&#10;2ZRS1FMRbAXxNs1Ok9Dsbshuk/TfO570+PiGN98rNrPtxEhDaL3ToBYJCHKVN62rNXweX5/WIEJE&#10;Z7DzjjTcKMCmvL8rMDd+ch80HmItuMSFHDU0Mfa5lKFqyGJY+J4cs7MfLEaOQy3NgBOX204uk2Ql&#10;LbaOPzTY066h6nK4Wg1vE07bVL2M+8t5d/s+Zu9fe0VaPz7M22cQkeb4dwy/+qwOJTud/NWZIDrO&#10;2ZK3RA3rFQjmmVIKxImBSlOQZSH/Lyh/AAAA//8DAFBLAQItABQABgAIAAAAIQC2gziS/gAAAOEB&#10;AAATAAAAAAAAAAAAAAAAAAAAAABbQ29udGVudF9UeXBlc10ueG1sUEsBAi0AFAAGAAgAAAAhADj9&#10;If/WAAAAlAEAAAsAAAAAAAAAAAAAAAAALwEAAF9yZWxzLy5yZWxzUEsBAi0AFAAGAAgAAAAhADKw&#10;NriFBAAAvAsAAA4AAAAAAAAAAAAAAAAALgIAAGRycy9lMm9Eb2MueG1sUEsBAi0AFAAGAAgAAAAh&#10;AEtxxtTeAAAACQEAAA8AAAAAAAAAAAAAAAAA3wYAAGRycy9kb3ducmV2LnhtbFBLBQYAAAAABAAE&#10;APMAAADqBwAAAAA=&#10;">
                      <v:shape id="Text Box 599" o:spid="_x0000_s1441" type="#_x0000_t202" style="position:absolute;left:3195;top:12220;width:2981;height: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2DsMA&#10;AADcAAAADwAAAGRycy9kb3ducmV2LnhtbESPQYvCMBSE74L/ITzBmyaKinaNIsrCnhR1V/D2aJ5t&#10;2ealNFnb/fdGEDwOM/MNs1y3thR3qn3hWMNoqEAQp84UnGn4Pn8O5iB8QDZYOiYN/+Rhvep2lpgY&#10;1/CR7qeQiQhhn6CGPIQqkdKnOVn0Q1cRR+/maoshyjqTpsYmwm0px0rNpMWC40KOFW1zSn9Pf1bD&#10;z/52vUzUIdvZadW4Vkm2C6l1v9duPkAEasM7/Gp/GQ3z0QKe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x2DsMAAADcAAAADwAAAAAAAAAAAAAAAACYAgAAZHJzL2Rv&#10;d25yZXYueG1sUEsFBgAAAAAEAAQA9QAAAIgDAAAAAA==&#10;" filled="f" stroked="f">
                        <v:textbox>
                          <w:txbxContent>
                            <w:p w:rsidR="007E535A" w:rsidRPr="008E1DB5" w:rsidRDefault="007E535A" w:rsidP="008E1DB5">
                              <w:pPr>
                                <w:jc w:val="left"/>
                                <w:rPr>
                                  <w:sz w:val="24"/>
                                  <w:szCs w:val="24"/>
                                </w:rPr>
                              </w:pPr>
                              <w:r w:rsidRPr="008E1DB5">
                                <w:rPr>
                                  <w:sz w:val="24"/>
                                  <w:szCs w:val="24"/>
                                </w:rPr>
                                <w:t>Rocket forces fuel downwards (action force)</w:t>
                              </w:r>
                            </w:p>
                          </w:txbxContent>
                        </v:textbox>
                      </v:shape>
                      <v:shape id="AutoShape 601" o:spid="_x0000_s1442" type="#_x0000_t32" style="position:absolute;left:3061;top:12060;width:1;height: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Hr9cEAAADcAAAADwAAAGRycy9kb3ducmV2LnhtbESPQYvCMBSE74L/ITzBm6ZVWLQaRQRB&#10;KLisinh8NM+22ryUJmr992ZB8DjMzDfMfNmaSjyocaVlBfEwAkGcWV1yruB42AwmIJxH1lhZJgUv&#10;crBcdDtzTLR98h899j4XAcIuQQWF93UipcsKMuiGtiYO3sU2Bn2QTS51g88AN5UcRdGPNFhyWCiw&#10;pnVB2W1/N4FyTt1Om9c5vfK49b+neGrTSql+r13NQHhq/Tf8aW+1gskohv8z4QjIx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oev1wQAAANwAAAAPAAAAAAAAAAAAAAAA&#10;AKECAABkcnMvZG93bnJldi54bWxQSwUGAAAAAAQABAD5AAAAjwMAAAAA&#10;" strokecolor="black [3213]" strokeweight="1.5pt">
                        <v:stroke endarrow="block"/>
                        <v:shadow color="#974706 [1609]" opacity=".5" offset="1pt"/>
                      </v:shape>
                    </v:group>
                  </w:pict>
                </mc:Fallback>
              </mc:AlternateContent>
            </w:r>
          </w:p>
          <w:p w:rsidR="00E93BE5" w:rsidRDefault="00E93BE5" w:rsidP="005E55CE">
            <w:pPr>
              <w:spacing w:after="200" w:line="276" w:lineRule="auto"/>
              <w:contextualSpacing/>
              <w:rPr>
                <w:rFonts w:ascii="Sylfaen" w:hAnsi="Sylfaen" w:cstheme="minorHAnsi"/>
                <w:szCs w:val="22"/>
              </w:rPr>
            </w:pPr>
          </w:p>
          <w:p w:rsidR="00E93BE5" w:rsidRPr="001F1787" w:rsidRDefault="00E93BE5" w:rsidP="00DC26F3">
            <w:pPr>
              <w:spacing w:before="120" w:after="120"/>
              <w:jc w:val="left"/>
              <w:rPr>
                <w:rFonts w:eastAsia="Times New Roman" w:cs="Times New Roman"/>
                <w:sz w:val="24"/>
                <w:szCs w:val="24"/>
              </w:rPr>
            </w:pPr>
          </w:p>
        </w:tc>
      </w:tr>
      <w:tr w:rsidR="00E93BE5" w:rsidRPr="001F1787" w:rsidTr="001F2EAC">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4.5.4</w:t>
            </w:r>
          </w:p>
        </w:tc>
        <w:tc>
          <w:tcPr>
            <w:tcW w:w="9214" w:type="dxa"/>
            <w:gridSpan w:val="2"/>
            <w:shd w:val="clear" w:color="auto" w:fill="auto"/>
          </w:tcPr>
          <w:p w:rsidR="00E93BE5" w:rsidRPr="008E1DB5" w:rsidRDefault="00E93BE5" w:rsidP="008310CD">
            <w:pPr>
              <w:autoSpaceDE w:val="0"/>
              <w:autoSpaceDN w:val="0"/>
              <w:adjustRightInd w:val="0"/>
              <w:jc w:val="left"/>
              <w:rPr>
                <w:rFonts w:cs="TrebuchetMS"/>
                <w:sz w:val="24"/>
                <w:szCs w:val="24"/>
              </w:rPr>
            </w:pPr>
            <w:r>
              <w:rPr>
                <w:rFonts w:eastAsia="Times New Roman" w:cs="Times New Roman"/>
                <w:noProof/>
                <w:sz w:val="24"/>
                <w:szCs w:val="24"/>
                <w:lang w:eastAsia="en-GB"/>
              </w:rPr>
              <w:drawing>
                <wp:anchor distT="0" distB="0" distL="114300" distR="114300" simplePos="0" relativeHeight="253010944" behindDoc="0" locked="0" layoutInCell="1" allowOverlap="1" wp14:anchorId="2462891A" wp14:editId="2EF7C8EA">
                  <wp:simplePos x="0" y="0"/>
                  <wp:positionH relativeFrom="column">
                    <wp:posOffset>2540</wp:posOffset>
                  </wp:positionH>
                  <wp:positionV relativeFrom="paragraph">
                    <wp:posOffset>33655</wp:posOffset>
                  </wp:positionV>
                  <wp:extent cx="1104900" cy="2033905"/>
                  <wp:effectExtent l="0" t="0" r="0" b="4445"/>
                  <wp:wrapSquare wrapText="bothSides"/>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04900" cy="2033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BE5" w:rsidRPr="008E1DB5" w:rsidRDefault="00E93BE5" w:rsidP="00571CA9">
            <w:pPr>
              <w:autoSpaceDE w:val="0"/>
              <w:autoSpaceDN w:val="0"/>
              <w:adjustRightInd w:val="0"/>
              <w:jc w:val="left"/>
              <w:rPr>
                <w:rFonts w:cs="TrebuchetMS"/>
                <w:sz w:val="24"/>
                <w:szCs w:val="24"/>
              </w:rPr>
            </w:pPr>
            <w:r w:rsidRPr="008E1DB5">
              <w:rPr>
                <w:rFonts w:cs="TrebuchetMS"/>
                <w:sz w:val="24"/>
                <w:szCs w:val="24"/>
              </w:rPr>
              <w:t>A person sits on a chair which rests on the Earth. The person exerts a downward force on the chair.</w:t>
            </w:r>
          </w:p>
          <w:p w:rsidR="00E93BE5" w:rsidRPr="008E1DB5" w:rsidRDefault="00E93BE5" w:rsidP="008310CD">
            <w:pPr>
              <w:spacing w:before="120" w:after="120"/>
              <w:jc w:val="left"/>
              <w:rPr>
                <w:rFonts w:eastAsia="Times New Roman" w:cs="Times New Roman"/>
                <w:sz w:val="24"/>
                <w:szCs w:val="24"/>
              </w:rPr>
            </w:pPr>
            <w:r w:rsidRPr="008E1DB5">
              <w:rPr>
                <w:rFonts w:eastAsia="Times New Roman" w:cs="Times New Roman"/>
                <w:sz w:val="24"/>
                <w:szCs w:val="24"/>
              </w:rPr>
              <w:t>State the reaction force.</w:t>
            </w:r>
          </w:p>
          <w:p w:rsidR="00E93BE5" w:rsidRDefault="00E93BE5" w:rsidP="008310CD">
            <w:pPr>
              <w:spacing w:before="120" w:after="120"/>
              <w:jc w:val="left"/>
              <w:rPr>
                <w:rFonts w:eastAsia="Times New Roman" w:cs="Times New Roman"/>
                <w:sz w:val="24"/>
                <w:szCs w:val="24"/>
              </w:rPr>
            </w:pPr>
          </w:p>
          <w:p w:rsidR="00E93BE5" w:rsidRDefault="00E93BE5" w:rsidP="008310CD">
            <w:pPr>
              <w:spacing w:before="120" w:after="120"/>
              <w:jc w:val="left"/>
              <w:rPr>
                <w:rFonts w:eastAsia="Times New Roman" w:cs="Times New Roman"/>
                <w:sz w:val="24"/>
                <w:szCs w:val="24"/>
              </w:rPr>
            </w:pPr>
          </w:p>
          <w:p w:rsidR="00E93BE5" w:rsidRDefault="00E93BE5" w:rsidP="008310CD">
            <w:pPr>
              <w:spacing w:before="120" w:after="120"/>
              <w:jc w:val="left"/>
              <w:rPr>
                <w:rFonts w:eastAsia="Times New Roman" w:cs="Times New Roman"/>
                <w:sz w:val="24"/>
                <w:szCs w:val="24"/>
              </w:rPr>
            </w:pPr>
          </w:p>
          <w:p w:rsidR="00E93BE5" w:rsidRDefault="00E93BE5" w:rsidP="008310CD">
            <w:pPr>
              <w:spacing w:before="120" w:after="120"/>
              <w:jc w:val="left"/>
              <w:rPr>
                <w:rFonts w:eastAsia="Times New Roman" w:cs="Times New Roman"/>
                <w:sz w:val="24"/>
                <w:szCs w:val="24"/>
              </w:rPr>
            </w:pPr>
          </w:p>
          <w:p w:rsidR="00E93BE5" w:rsidRPr="001F1787" w:rsidRDefault="00E93BE5" w:rsidP="008310CD">
            <w:pPr>
              <w:spacing w:before="120" w:after="120"/>
              <w:jc w:val="left"/>
              <w:rPr>
                <w:rFonts w:eastAsia="Times New Roman" w:cs="Times New Roman"/>
                <w:sz w:val="24"/>
                <w:szCs w:val="24"/>
              </w:rPr>
            </w:pPr>
          </w:p>
        </w:tc>
      </w:tr>
      <w:tr w:rsidR="00E93BE5" w:rsidRPr="001F1787" w:rsidTr="002F35F6">
        <w:trPr>
          <w:cantSplit/>
          <w:trHeight w:val="660"/>
        </w:trPr>
        <w:tc>
          <w:tcPr>
            <w:tcW w:w="959" w:type="dxa"/>
            <w:shd w:val="clear" w:color="auto" w:fill="D9D9D9" w:themeFill="background1" w:themeFillShade="D9"/>
          </w:tcPr>
          <w:p w:rsidR="00E93BE5" w:rsidRPr="00AD6808" w:rsidRDefault="00E93BE5" w:rsidP="00DC26F3">
            <w:pPr>
              <w:spacing w:before="120" w:after="120"/>
              <w:jc w:val="left"/>
              <w:rPr>
                <w:rFonts w:eastAsia="Times New Roman" w:cs="Times New Roman"/>
                <w:b/>
                <w:sz w:val="24"/>
                <w:szCs w:val="24"/>
                <w:lang w:eastAsia="en-GB"/>
              </w:rPr>
            </w:pPr>
            <w:r>
              <w:rPr>
                <w:rFonts w:eastAsia="Times New Roman" w:cs="Times New Roman"/>
                <w:b/>
                <w:sz w:val="24"/>
                <w:szCs w:val="24"/>
                <w:lang w:eastAsia="en-GB"/>
              </w:rPr>
              <w:t>4.6</w:t>
            </w:r>
          </w:p>
        </w:tc>
        <w:tc>
          <w:tcPr>
            <w:tcW w:w="9214" w:type="dxa"/>
            <w:gridSpan w:val="2"/>
            <w:shd w:val="clear" w:color="auto" w:fill="D9D9D9" w:themeFill="background1" w:themeFillShade="D9"/>
          </w:tcPr>
          <w:p w:rsidR="00E93BE5" w:rsidRPr="00AD6808" w:rsidRDefault="00E93BE5" w:rsidP="00DC26F3">
            <w:pPr>
              <w:spacing w:before="120" w:after="120"/>
              <w:jc w:val="left"/>
              <w:rPr>
                <w:rFonts w:eastAsia="Times New Roman" w:cs="Times New Roman"/>
                <w:b/>
                <w:sz w:val="24"/>
                <w:szCs w:val="24"/>
                <w:lang w:eastAsia="en-GB"/>
              </w:rPr>
            </w:pPr>
            <w:r w:rsidRPr="00AD6808">
              <w:rPr>
                <w:rFonts w:eastAsia="Times New Roman" w:cs="Times New Roman"/>
                <w:b/>
                <w:sz w:val="24"/>
                <w:szCs w:val="24"/>
              </w:rPr>
              <w:t>I can use Newton’s laws to explain free-fall and terminal velocity.</w:t>
            </w:r>
          </w:p>
        </w:tc>
      </w:tr>
      <w:tr w:rsidR="00E93BE5" w:rsidRPr="001F1787" w:rsidTr="002F35F6">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4.6.1</w:t>
            </w:r>
          </w:p>
        </w:tc>
        <w:tc>
          <w:tcPr>
            <w:tcW w:w="9214" w:type="dxa"/>
            <w:gridSpan w:val="2"/>
            <w:shd w:val="clear" w:color="auto" w:fill="auto"/>
          </w:tcPr>
          <w:p w:rsidR="00E93BE5" w:rsidRPr="00571CA9" w:rsidRDefault="00E93BE5" w:rsidP="00DC26F3">
            <w:pPr>
              <w:spacing w:before="120" w:after="120"/>
              <w:jc w:val="left"/>
              <w:rPr>
                <w:rFonts w:eastAsia="Times New Roman" w:cs="Times New Roman"/>
                <w:sz w:val="24"/>
                <w:szCs w:val="24"/>
              </w:rPr>
            </w:pPr>
            <w:r w:rsidRPr="00571CA9">
              <w:rPr>
                <w:rFonts w:eastAsia="Times New Roman" w:cs="Times New Roman"/>
                <w:sz w:val="24"/>
                <w:szCs w:val="24"/>
              </w:rPr>
              <w:t>State the meaning of the term free-fall.</w:t>
            </w:r>
          </w:p>
        </w:tc>
      </w:tr>
      <w:tr w:rsidR="00E93BE5" w:rsidRPr="001F1787" w:rsidTr="002F35F6">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4.6.2</w:t>
            </w:r>
          </w:p>
        </w:tc>
        <w:tc>
          <w:tcPr>
            <w:tcW w:w="9214" w:type="dxa"/>
            <w:gridSpan w:val="2"/>
            <w:shd w:val="clear" w:color="auto" w:fill="auto"/>
          </w:tcPr>
          <w:p w:rsidR="00E93BE5" w:rsidRPr="00571CA9" w:rsidRDefault="00E93BE5" w:rsidP="00DC26F3">
            <w:pPr>
              <w:spacing w:before="120" w:after="120"/>
              <w:jc w:val="left"/>
              <w:rPr>
                <w:rFonts w:eastAsia="Times New Roman" w:cs="Times New Roman"/>
                <w:sz w:val="24"/>
                <w:szCs w:val="24"/>
              </w:rPr>
            </w:pPr>
            <w:r w:rsidRPr="00571CA9">
              <w:rPr>
                <w:rFonts w:eastAsia="Times New Roman" w:cs="Times New Roman"/>
                <w:sz w:val="24"/>
                <w:szCs w:val="24"/>
              </w:rPr>
              <w:t>State the meaning of the term terminal velocity.</w:t>
            </w:r>
          </w:p>
        </w:tc>
      </w:tr>
      <w:tr w:rsidR="00E93BE5" w:rsidRPr="001F1787" w:rsidTr="002F35F6">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4.6.3</w:t>
            </w:r>
          </w:p>
        </w:tc>
        <w:tc>
          <w:tcPr>
            <w:tcW w:w="9214" w:type="dxa"/>
            <w:gridSpan w:val="2"/>
            <w:shd w:val="clear" w:color="auto" w:fill="auto"/>
          </w:tcPr>
          <w:p w:rsidR="00E93BE5" w:rsidRPr="00571CA9" w:rsidRDefault="00E93BE5" w:rsidP="00452011">
            <w:pPr>
              <w:pStyle w:val="ListParagraph"/>
              <w:numPr>
                <w:ilvl w:val="0"/>
                <w:numId w:val="51"/>
              </w:numPr>
              <w:spacing w:before="120" w:after="120"/>
              <w:jc w:val="left"/>
              <w:rPr>
                <w:rFonts w:eastAsia="Times New Roman" w:cs="Times New Roman"/>
                <w:sz w:val="24"/>
                <w:szCs w:val="24"/>
              </w:rPr>
            </w:pPr>
            <w:r w:rsidRPr="00571CA9">
              <w:rPr>
                <w:rFonts w:eastAsia="Times New Roman" w:cs="Times New Roman"/>
                <w:sz w:val="24"/>
                <w:szCs w:val="24"/>
              </w:rPr>
              <w:t>State what happens to an object as it is dropped from a height above the Earth’s surface.</w:t>
            </w:r>
          </w:p>
          <w:p w:rsidR="00E93BE5" w:rsidRPr="00571CA9" w:rsidRDefault="00E93BE5" w:rsidP="00452011">
            <w:pPr>
              <w:pStyle w:val="ListParagraph"/>
              <w:numPr>
                <w:ilvl w:val="0"/>
                <w:numId w:val="51"/>
              </w:numPr>
              <w:spacing w:before="120" w:after="120"/>
              <w:jc w:val="left"/>
              <w:rPr>
                <w:rFonts w:eastAsia="Times New Roman" w:cs="Times New Roman"/>
                <w:sz w:val="24"/>
                <w:szCs w:val="24"/>
              </w:rPr>
            </w:pPr>
            <w:r w:rsidRPr="00571CA9">
              <w:rPr>
                <w:rFonts w:eastAsia="Times New Roman" w:cs="Times New Roman"/>
                <w:sz w:val="24"/>
                <w:szCs w:val="24"/>
              </w:rPr>
              <w:t>State the cause of this.</w:t>
            </w: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4.6.4</w:t>
            </w:r>
          </w:p>
        </w:tc>
        <w:tc>
          <w:tcPr>
            <w:tcW w:w="9214" w:type="dxa"/>
            <w:gridSpan w:val="2"/>
            <w:shd w:val="clear" w:color="auto" w:fill="auto"/>
          </w:tcPr>
          <w:p w:rsidR="00E93BE5" w:rsidRPr="00571CA9" w:rsidRDefault="00E93BE5" w:rsidP="004B6CF9">
            <w:pPr>
              <w:spacing w:before="120" w:after="120"/>
              <w:jc w:val="left"/>
              <w:rPr>
                <w:rFonts w:eastAsia="Times New Roman" w:cs="Times New Roman"/>
                <w:sz w:val="24"/>
                <w:szCs w:val="24"/>
              </w:rPr>
            </w:pPr>
            <w:r w:rsidRPr="00571CA9">
              <w:rPr>
                <w:rFonts w:eastAsia="Times New Roman" w:cs="Times New Roman"/>
                <w:sz w:val="24"/>
                <w:szCs w:val="24"/>
              </w:rPr>
              <w:t>State the effects of an unbalanced (resultant) force on an object</w:t>
            </w: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4.6.5</w:t>
            </w:r>
          </w:p>
        </w:tc>
        <w:tc>
          <w:tcPr>
            <w:tcW w:w="9214" w:type="dxa"/>
            <w:gridSpan w:val="2"/>
            <w:shd w:val="clear" w:color="auto" w:fill="auto"/>
          </w:tcPr>
          <w:p w:rsidR="00E93BE5" w:rsidRPr="00571CA9" w:rsidRDefault="00E93BE5" w:rsidP="004B6CF9">
            <w:pPr>
              <w:spacing w:before="120" w:after="120"/>
              <w:jc w:val="left"/>
              <w:rPr>
                <w:rFonts w:eastAsia="Times New Roman" w:cs="Times New Roman"/>
                <w:sz w:val="24"/>
                <w:szCs w:val="24"/>
              </w:rPr>
            </w:pPr>
            <w:r w:rsidRPr="00571CA9">
              <w:rPr>
                <w:rFonts w:eastAsia="Times New Roman" w:cs="Times New Roman"/>
                <w:sz w:val="24"/>
                <w:szCs w:val="24"/>
              </w:rPr>
              <w:t>A car is travelling at a constant speed along a flat level road.</w:t>
            </w:r>
          </w:p>
          <w:p w:rsidR="00E93BE5" w:rsidRPr="00571CA9" w:rsidRDefault="00E93BE5" w:rsidP="00452011">
            <w:pPr>
              <w:pStyle w:val="ListParagraph"/>
              <w:numPr>
                <w:ilvl w:val="0"/>
                <w:numId w:val="54"/>
              </w:numPr>
              <w:spacing w:before="120" w:after="120"/>
              <w:jc w:val="left"/>
              <w:rPr>
                <w:rFonts w:eastAsia="Times New Roman" w:cs="Times New Roman"/>
                <w:sz w:val="24"/>
                <w:szCs w:val="24"/>
              </w:rPr>
            </w:pPr>
            <w:r w:rsidRPr="00571CA9">
              <w:rPr>
                <w:rFonts w:eastAsia="Times New Roman" w:cs="Times New Roman"/>
                <w:sz w:val="24"/>
                <w:szCs w:val="24"/>
              </w:rPr>
              <w:t>State what you can say about the forces on the car.</w:t>
            </w:r>
          </w:p>
          <w:p w:rsidR="00E93BE5" w:rsidRPr="00571CA9" w:rsidRDefault="00E93BE5" w:rsidP="00452011">
            <w:pPr>
              <w:pStyle w:val="ListParagraph"/>
              <w:numPr>
                <w:ilvl w:val="0"/>
                <w:numId w:val="54"/>
              </w:numPr>
              <w:spacing w:before="120" w:after="120"/>
              <w:jc w:val="left"/>
              <w:rPr>
                <w:rFonts w:eastAsia="Times New Roman" w:cs="Times New Roman"/>
                <w:sz w:val="24"/>
                <w:szCs w:val="24"/>
              </w:rPr>
            </w:pPr>
            <w:r w:rsidRPr="00571CA9">
              <w:rPr>
                <w:rFonts w:eastAsia="Times New Roman" w:cs="Times New Roman"/>
                <w:sz w:val="24"/>
                <w:szCs w:val="24"/>
              </w:rPr>
              <w:t>An unbalanced force is added to the car, state what happens to the motion of the car.</w:t>
            </w: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4.6.6</w:t>
            </w:r>
          </w:p>
        </w:tc>
        <w:tc>
          <w:tcPr>
            <w:tcW w:w="9214" w:type="dxa"/>
            <w:gridSpan w:val="2"/>
            <w:shd w:val="clear" w:color="auto" w:fill="auto"/>
          </w:tcPr>
          <w:p w:rsidR="00E93BE5" w:rsidRPr="00571CA9" w:rsidRDefault="00E93BE5" w:rsidP="004B6CF9">
            <w:pPr>
              <w:spacing w:before="120" w:after="120"/>
              <w:jc w:val="left"/>
              <w:rPr>
                <w:rFonts w:eastAsia="Times New Roman" w:cs="Times New Roman"/>
                <w:sz w:val="24"/>
                <w:szCs w:val="24"/>
              </w:rPr>
            </w:pPr>
            <w:r w:rsidRPr="00571CA9">
              <w:rPr>
                <w:rFonts w:eastAsia="Times New Roman" w:cs="Times New Roman"/>
                <w:sz w:val="24"/>
                <w:szCs w:val="24"/>
              </w:rPr>
              <w:t>A hot air balloon is falling at constant velocity to the ground.</w:t>
            </w:r>
          </w:p>
          <w:p w:rsidR="00E93BE5" w:rsidRPr="00571CA9" w:rsidRDefault="00E93BE5" w:rsidP="00452011">
            <w:pPr>
              <w:pStyle w:val="ListParagraph"/>
              <w:numPr>
                <w:ilvl w:val="0"/>
                <w:numId w:val="55"/>
              </w:numPr>
              <w:spacing w:before="120" w:after="120"/>
              <w:jc w:val="left"/>
              <w:rPr>
                <w:rFonts w:eastAsia="Times New Roman" w:cs="Times New Roman"/>
                <w:sz w:val="24"/>
                <w:szCs w:val="24"/>
              </w:rPr>
            </w:pPr>
            <w:r w:rsidRPr="00571CA9">
              <w:rPr>
                <w:rFonts w:eastAsia="Times New Roman" w:cs="Times New Roman"/>
                <w:sz w:val="24"/>
                <w:szCs w:val="24"/>
              </w:rPr>
              <w:t>Draw a free body diagram and label the forces on the balloon.</w:t>
            </w:r>
          </w:p>
          <w:p w:rsidR="00E93BE5" w:rsidRPr="00571CA9" w:rsidRDefault="00E93BE5" w:rsidP="00452011">
            <w:pPr>
              <w:pStyle w:val="ListParagraph"/>
              <w:numPr>
                <w:ilvl w:val="0"/>
                <w:numId w:val="55"/>
              </w:numPr>
              <w:spacing w:before="120" w:after="120"/>
              <w:jc w:val="left"/>
              <w:rPr>
                <w:rFonts w:eastAsia="Times New Roman" w:cs="Times New Roman"/>
                <w:sz w:val="24"/>
                <w:szCs w:val="24"/>
              </w:rPr>
            </w:pPr>
            <w:r w:rsidRPr="00571CA9">
              <w:rPr>
                <w:rFonts w:eastAsia="Times New Roman" w:cs="Times New Roman"/>
                <w:sz w:val="24"/>
                <w:szCs w:val="24"/>
              </w:rPr>
              <w:t>State what you can say about the forces on the balloon.</w:t>
            </w:r>
          </w:p>
          <w:p w:rsidR="00E93BE5" w:rsidRPr="00571CA9" w:rsidRDefault="00E93BE5" w:rsidP="00452011">
            <w:pPr>
              <w:pStyle w:val="ListParagraph"/>
              <w:numPr>
                <w:ilvl w:val="0"/>
                <w:numId w:val="55"/>
              </w:numPr>
              <w:spacing w:before="120" w:after="120"/>
              <w:jc w:val="left"/>
              <w:rPr>
                <w:rFonts w:eastAsia="Times New Roman" w:cs="Times New Roman"/>
                <w:sz w:val="24"/>
                <w:szCs w:val="24"/>
              </w:rPr>
            </w:pPr>
            <w:r w:rsidRPr="00571CA9">
              <w:rPr>
                <w:rFonts w:eastAsia="Times New Roman" w:cs="Times New Roman"/>
                <w:sz w:val="24"/>
                <w:szCs w:val="24"/>
              </w:rPr>
              <w:t>A balloonist throws a sandbag over the side of the balloon basket, state what happens to the forces on the balloon</w:t>
            </w:r>
          </w:p>
          <w:p w:rsidR="00E93BE5" w:rsidRPr="00571CA9" w:rsidRDefault="00E93BE5" w:rsidP="00452011">
            <w:pPr>
              <w:pStyle w:val="ListParagraph"/>
              <w:numPr>
                <w:ilvl w:val="0"/>
                <w:numId w:val="55"/>
              </w:numPr>
              <w:spacing w:before="120" w:after="120"/>
              <w:jc w:val="left"/>
              <w:rPr>
                <w:rFonts w:eastAsia="Times New Roman" w:cs="Times New Roman"/>
                <w:sz w:val="24"/>
                <w:szCs w:val="24"/>
              </w:rPr>
            </w:pPr>
            <w:r w:rsidRPr="00571CA9">
              <w:rPr>
                <w:rFonts w:eastAsia="Times New Roman" w:cs="Times New Roman"/>
                <w:sz w:val="24"/>
                <w:szCs w:val="24"/>
              </w:rPr>
              <w:t>Describe the motion of the balloon when the sandbag is thrown overboard.</w:t>
            </w: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4.6.7</w:t>
            </w:r>
          </w:p>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A</w:t>
            </w:r>
          </w:p>
        </w:tc>
        <w:tc>
          <w:tcPr>
            <w:tcW w:w="9214" w:type="dxa"/>
            <w:gridSpan w:val="2"/>
            <w:shd w:val="clear" w:color="auto" w:fill="auto"/>
          </w:tcPr>
          <w:p w:rsidR="00E93BE5" w:rsidRDefault="00E93BE5" w:rsidP="00DC26F3">
            <w:pPr>
              <w:spacing w:before="120" w:after="120"/>
              <w:jc w:val="left"/>
              <w:rPr>
                <w:rFonts w:eastAsia="Times New Roman" w:cs="Times New Roman"/>
                <w:sz w:val="24"/>
                <w:szCs w:val="24"/>
              </w:rPr>
            </w:pPr>
            <w:r>
              <w:rPr>
                <w:rFonts w:eastAsia="Times New Roman" w:cs="Times New Roman"/>
                <w:noProof/>
                <w:sz w:val="24"/>
                <w:szCs w:val="24"/>
                <w:lang w:eastAsia="en-GB"/>
              </w:rPr>
              <w:drawing>
                <wp:anchor distT="0" distB="0" distL="114300" distR="114300" simplePos="0" relativeHeight="253012992" behindDoc="1" locked="0" layoutInCell="1" allowOverlap="1" wp14:anchorId="2462891C" wp14:editId="72E380A3">
                  <wp:simplePos x="0" y="0"/>
                  <wp:positionH relativeFrom="column">
                    <wp:posOffset>-1270</wp:posOffset>
                  </wp:positionH>
                  <wp:positionV relativeFrom="paragraph">
                    <wp:posOffset>69850</wp:posOffset>
                  </wp:positionV>
                  <wp:extent cx="3295650" cy="3200400"/>
                  <wp:effectExtent l="0" t="0" r="0" b="0"/>
                  <wp:wrapTight wrapText="bothSides">
                    <wp:wrapPolygon edited="0">
                      <wp:start x="0" y="0"/>
                      <wp:lineTo x="0" y="21471"/>
                      <wp:lineTo x="21475" y="21471"/>
                      <wp:lineTo x="21475" y="0"/>
                      <wp:lineTo x="0" y="0"/>
                    </wp:wrapPolygon>
                  </wp:wrapTight>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29565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This question related to question 4.1.16.</w:t>
            </w:r>
          </w:p>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From the graph</w:t>
            </w:r>
          </w:p>
          <w:p w:rsidR="00E93BE5" w:rsidRDefault="00E93BE5" w:rsidP="00452011">
            <w:pPr>
              <w:pStyle w:val="ListParagraph"/>
              <w:numPr>
                <w:ilvl w:val="0"/>
                <w:numId w:val="53"/>
              </w:numPr>
              <w:spacing w:before="120" w:after="120"/>
              <w:jc w:val="left"/>
              <w:rPr>
                <w:rFonts w:eastAsia="Times New Roman" w:cs="Times New Roman"/>
                <w:sz w:val="24"/>
                <w:szCs w:val="24"/>
              </w:rPr>
            </w:pPr>
            <w:r>
              <w:rPr>
                <w:rFonts w:eastAsia="Times New Roman" w:cs="Times New Roman"/>
                <w:sz w:val="24"/>
                <w:szCs w:val="24"/>
              </w:rPr>
              <w:t>State during which times</w:t>
            </w:r>
            <w:r w:rsidRPr="004B6CF9">
              <w:rPr>
                <w:rFonts w:eastAsia="Times New Roman" w:cs="Times New Roman"/>
                <w:sz w:val="24"/>
                <w:szCs w:val="24"/>
              </w:rPr>
              <w:t xml:space="preserve"> the forces on the climber </w:t>
            </w:r>
            <w:r>
              <w:rPr>
                <w:rFonts w:eastAsia="Times New Roman" w:cs="Times New Roman"/>
                <w:sz w:val="24"/>
                <w:szCs w:val="24"/>
              </w:rPr>
              <w:t xml:space="preserve">are </w:t>
            </w:r>
            <w:r w:rsidRPr="004B6CF9">
              <w:rPr>
                <w:rFonts w:eastAsia="Times New Roman" w:cs="Times New Roman"/>
                <w:sz w:val="24"/>
                <w:szCs w:val="24"/>
              </w:rPr>
              <w:t>balanced.</w:t>
            </w:r>
          </w:p>
          <w:p w:rsidR="00E93BE5" w:rsidRDefault="00E93BE5" w:rsidP="00452011">
            <w:pPr>
              <w:pStyle w:val="ListParagraph"/>
              <w:numPr>
                <w:ilvl w:val="0"/>
                <w:numId w:val="53"/>
              </w:numPr>
              <w:spacing w:before="120" w:after="120"/>
              <w:jc w:val="left"/>
              <w:rPr>
                <w:rFonts w:eastAsia="Times New Roman" w:cs="Times New Roman"/>
                <w:sz w:val="24"/>
                <w:szCs w:val="24"/>
              </w:rPr>
            </w:pPr>
            <w:r>
              <w:rPr>
                <w:rFonts w:eastAsia="Times New Roman" w:cs="Times New Roman"/>
                <w:sz w:val="24"/>
                <w:szCs w:val="24"/>
              </w:rPr>
              <w:t>Explain your answer to part (i)</w:t>
            </w:r>
          </w:p>
          <w:p w:rsidR="00E93BE5" w:rsidRPr="00C74B8D" w:rsidRDefault="00E93BE5" w:rsidP="002860B5">
            <w:pPr>
              <w:pStyle w:val="ListParagraph"/>
              <w:spacing w:before="120" w:after="120"/>
              <w:ind w:left="1080"/>
              <w:jc w:val="left"/>
              <w:rPr>
                <w:rFonts w:eastAsia="Times New Roman" w:cs="Times New Roman"/>
                <w:sz w:val="24"/>
                <w:szCs w:val="24"/>
              </w:rPr>
            </w:pP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4.6.7</w:t>
            </w:r>
          </w:p>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B</w:t>
            </w:r>
          </w:p>
        </w:tc>
        <w:tc>
          <w:tcPr>
            <w:tcW w:w="9214" w:type="dxa"/>
            <w:gridSpan w:val="2"/>
            <w:shd w:val="clear" w:color="auto" w:fill="auto"/>
          </w:tcPr>
          <w:p w:rsidR="00E93BE5" w:rsidRDefault="00E93BE5" w:rsidP="00452011">
            <w:pPr>
              <w:pStyle w:val="ListParagraph"/>
              <w:numPr>
                <w:ilvl w:val="0"/>
                <w:numId w:val="53"/>
              </w:numPr>
              <w:spacing w:before="120" w:after="120"/>
              <w:jc w:val="left"/>
              <w:rPr>
                <w:rFonts w:eastAsia="Times New Roman" w:cs="Times New Roman"/>
                <w:sz w:val="24"/>
                <w:szCs w:val="24"/>
              </w:rPr>
            </w:pPr>
            <w:r>
              <w:rPr>
                <w:rFonts w:eastAsia="Times New Roman"/>
                <w:noProof/>
                <w:lang w:eastAsia="en-GB"/>
              </w:rPr>
              <w:drawing>
                <wp:anchor distT="0" distB="0" distL="114300" distR="114300" simplePos="0" relativeHeight="253014016" behindDoc="1" locked="0" layoutInCell="1" allowOverlap="1" wp14:anchorId="2462891E" wp14:editId="1CCADFEF">
                  <wp:simplePos x="0" y="0"/>
                  <wp:positionH relativeFrom="column">
                    <wp:posOffset>684530</wp:posOffset>
                  </wp:positionH>
                  <wp:positionV relativeFrom="paragraph">
                    <wp:posOffset>-8014335</wp:posOffset>
                  </wp:positionV>
                  <wp:extent cx="2400300" cy="1795145"/>
                  <wp:effectExtent l="0" t="0" r="0" b="0"/>
                  <wp:wrapTight wrapText="bothSides">
                    <wp:wrapPolygon edited="0">
                      <wp:start x="0" y="0"/>
                      <wp:lineTo x="0" y="21317"/>
                      <wp:lineTo x="21429" y="21317"/>
                      <wp:lineTo x="21429" y="0"/>
                      <wp:lineTo x="0" y="0"/>
                    </wp:wrapPolygon>
                  </wp:wrapTight>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00300" cy="1795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rPr>
              <w:t xml:space="preserve"> Copy the diagram of the climber and label the forces on the climber</w:t>
            </w:r>
          </w:p>
          <w:p w:rsidR="00E93BE5" w:rsidRDefault="00E93BE5" w:rsidP="00DC26F3">
            <w:pPr>
              <w:spacing w:before="120" w:after="120"/>
              <w:jc w:val="left"/>
              <w:rPr>
                <w:rFonts w:eastAsia="Times New Roman" w:cs="Times New Roman"/>
                <w:noProof/>
                <w:sz w:val="24"/>
                <w:szCs w:val="24"/>
                <w:lang w:eastAsia="en-GB"/>
              </w:rPr>
            </w:pPr>
          </w:p>
        </w:tc>
      </w:tr>
      <w:tr w:rsidR="00E93BE5" w:rsidRPr="001F1787" w:rsidTr="002F35F6">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4.6.8</w:t>
            </w:r>
          </w:p>
        </w:tc>
        <w:tc>
          <w:tcPr>
            <w:tcW w:w="9214" w:type="dxa"/>
            <w:gridSpan w:val="2"/>
            <w:shd w:val="clear" w:color="auto" w:fill="auto"/>
          </w:tcPr>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Explain why a ship floats.</w:t>
            </w:r>
          </w:p>
          <w:p w:rsidR="00E93BE5" w:rsidRPr="001F1787" w:rsidRDefault="00E93BE5" w:rsidP="00DC26F3">
            <w:pPr>
              <w:spacing w:before="120" w:after="120"/>
              <w:jc w:val="left"/>
              <w:rPr>
                <w:rFonts w:eastAsia="Times New Roman" w:cs="Times New Roman"/>
                <w:sz w:val="24"/>
                <w:szCs w:val="24"/>
              </w:rPr>
            </w:pPr>
            <w:r>
              <w:rPr>
                <w:rFonts w:eastAsia="Times New Roman" w:cs="Times New Roman"/>
                <w:noProof/>
                <w:sz w:val="24"/>
                <w:szCs w:val="24"/>
                <w:lang w:eastAsia="en-GB"/>
              </w:rPr>
              <w:drawing>
                <wp:inline distT="0" distB="0" distL="0" distR="0" wp14:anchorId="24628920" wp14:editId="2DFD8AE6">
                  <wp:extent cx="3983983" cy="1622319"/>
                  <wp:effectExtent l="0" t="0" r="0" b="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983996" cy="1622324"/>
                          </a:xfrm>
                          <a:prstGeom prst="rect">
                            <a:avLst/>
                          </a:prstGeom>
                          <a:noFill/>
                          <a:ln>
                            <a:noFill/>
                          </a:ln>
                        </pic:spPr>
                      </pic:pic>
                    </a:graphicData>
                  </a:graphic>
                </wp:inline>
              </w:drawing>
            </w:r>
          </w:p>
        </w:tc>
      </w:tr>
      <w:tr w:rsidR="00E93BE5" w:rsidRPr="001F1787" w:rsidTr="002F35F6">
        <w:trPr>
          <w:cantSplit/>
          <w:trHeight w:val="660"/>
        </w:trPr>
        <w:tc>
          <w:tcPr>
            <w:tcW w:w="959" w:type="dxa"/>
            <w:shd w:val="clear" w:color="auto" w:fill="auto"/>
          </w:tcPr>
          <w:p w:rsidR="00E93BE5" w:rsidRPr="001F1787" w:rsidRDefault="00E93BE5" w:rsidP="00672177">
            <w:pPr>
              <w:spacing w:before="120" w:after="120"/>
              <w:jc w:val="left"/>
              <w:rPr>
                <w:rFonts w:eastAsia="Times New Roman" w:cs="Times New Roman"/>
                <w:sz w:val="24"/>
                <w:szCs w:val="24"/>
                <w:lang w:eastAsia="en-GB"/>
              </w:rPr>
            </w:pPr>
            <w:r>
              <w:rPr>
                <w:rFonts w:eastAsia="Times New Roman" w:cs="Times New Roman"/>
                <w:sz w:val="24"/>
                <w:szCs w:val="24"/>
                <w:lang w:eastAsia="en-GB"/>
              </w:rPr>
              <w:t>4.6.9</w:t>
            </w:r>
          </w:p>
        </w:tc>
        <w:tc>
          <w:tcPr>
            <w:tcW w:w="9214" w:type="dxa"/>
            <w:gridSpan w:val="2"/>
            <w:shd w:val="clear" w:color="auto" w:fill="auto"/>
          </w:tcPr>
          <w:p w:rsidR="00E93BE5" w:rsidRDefault="00E93BE5" w:rsidP="00DC26F3">
            <w:pPr>
              <w:spacing w:before="120" w:after="120"/>
              <w:jc w:val="left"/>
              <w:rPr>
                <w:rFonts w:eastAsia="Times New Roman" w:cs="Times New Roman"/>
                <w:sz w:val="24"/>
                <w:szCs w:val="24"/>
              </w:rPr>
            </w:pPr>
            <w:r>
              <w:rPr>
                <w:noProof/>
                <w:lang w:eastAsia="en-GB"/>
              </w:rPr>
              <mc:AlternateContent>
                <mc:Choice Requires="wpc">
                  <w:drawing>
                    <wp:inline distT="0" distB="0" distL="0" distR="0" wp14:anchorId="24628922" wp14:editId="72C6606F">
                      <wp:extent cx="4629150" cy="2362200"/>
                      <wp:effectExtent l="0" t="38100" r="0" b="0"/>
                      <wp:docPr id="836" name="Canvas 8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802" name="Group 124"/>
                              <wpg:cNvGrpSpPr>
                                <a:grpSpLocks noChangeAspect="1"/>
                              </wpg:cNvGrpSpPr>
                              <wpg:grpSpPr bwMode="auto">
                                <a:xfrm>
                                  <a:off x="630854" y="0"/>
                                  <a:ext cx="3575592" cy="2201500"/>
                                  <a:chOff x="79" y="2647"/>
                                  <a:chExt cx="51114" cy="32206"/>
                                </a:xfrm>
                              </wpg:grpSpPr>
                              <wps:wsp>
                                <wps:cNvPr id="803" name="Straight Connector 125"/>
                                <wps:cNvCnPr>
                                  <a:cxnSpLocks noChangeShapeType="1"/>
                                </wps:cNvCnPr>
                                <wps:spPr bwMode="auto">
                                  <a:xfrm>
                                    <a:off x="159" y="34747"/>
                                    <a:ext cx="51034" cy="0"/>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08" name="Straight Connector 126"/>
                                <wps:cNvCnPr>
                                  <a:cxnSpLocks noChangeShapeType="1"/>
                                </wps:cNvCnPr>
                                <wps:spPr bwMode="auto">
                                  <a:xfrm flipV="1">
                                    <a:off x="79" y="2647"/>
                                    <a:ext cx="384" cy="32206"/>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09" name="Freeform 127"/>
                                <wps:cNvSpPr>
                                  <a:spLocks noChangeAspect="1"/>
                                </wps:cNvSpPr>
                                <wps:spPr bwMode="auto">
                                  <a:xfrm>
                                    <a:off x="159" y="10751"/>
                                    <a:ext cx="22877" cy="23589"/>
                                  </a:xfrm>
                                  <a:custGeom>
                                    <a:avLst/>
                                    <a:gdLst>
                                      <a:gd name="T0" fmla="*/ 0 w 2861953"/>
                                      <a:gd name="T1" fmla="*/ 23589 h 2951065"/>
                                      <a:gd name="T2" fmla="*/ 1329 w 2861953"/>
                                      <a:gd name="T3" fmla="*/ 13052 h 2951065"/>
                                      <a:gd name="T4" fmla="*/ 4746 w 2861953"/>
                                      <a:gd name="T5" fmla="*/ 5364 h 2951065"/>
                                      <a:gd name="T6" fmla="*/ 11961 w 2861953"/>
                                      <a:gd name="T7" fmla="*/ 997 h 2951065"/>
                                      <a:gd name="T8" fmla="*/ 19365 w 2861953"/>
                                      <a:gd name="T9" fmla="*/ 48 h 2951065"/>
                                      <a:gd name="T10" fmla="*/ 22877 w 2861953"/>
                                      <a:gd name="T11" fmla="*/ 0 h 2951065"/>
                                      <a:gd name="T12" fmla="*/ 0 60000 65536"/>
                                      <a:gd name="T13" fmla="*/ 0 60000 65536"/>
                                      <a:gd name="T14" fmla="*/ 0 60000 65536"/>
                                      <a:gd name="T15" fmla="*/ 0 60000 65536"/>
                                      <a:gd name="T16" fmla="*/ 0 60000 65536"/>
                                      <a:gd name="T17" fmla="*/ 0 60000 65536"/>
                                      <a:gd name="T18" fmla="*/ 0 w 2861953"/>
                                      <a:gd name="T19" fmla="*/ 0 h 2951065"/>
                                      <a:gd name="T20" fmla="*/ 2861953 w 2861953"/>
                                      <a:gd name="T21" fmla="*/ 2951065 h 2951065"/>
                                    </a:gdLst>
                                    <a:ahLst/>
                                    <a:cxnLst>
                                      <a:cxn ang="T12">
                                        <a:pos x="T0" y="T1"/>
                                      </a:cxn>
                                      <a:cxn ang="T13">
                                        <a:pos x="T2" y="T3"/>
                                      </a:cxn>
                                      <a:cxn ang="T14">
                                        <a:pos x="T4" y="T5"/>
                                      </a:cxn>
                                      <a:cxn ang="T15">
                                        <a:pos x="T6" y="T7"/>
                                      </a:cxn>
                                      <a:cxn ang="T16">
                                        <a:pos x="T8" y="T9"/>
                                      </a:cxn>
                                      <a:cxn ang="T17">
                                        <a:pos x="T10" y="T11"/>
                                      </a:cxn>
                                    </a:cxnLst>
                                    <a:rect l="T18" t="T19" r="T20" b="T21"/>
                                    <a:pathLst>
                                      <a:path w="2861953" h="2951065">
                                        <a:moveTo>
                                          <a:pt x="0" y="2951065"/>
                                        </a:moveTo>
                                        <a:cubicBezTo>
                                          <a:pt x="33646" y="2481989"/>
                                          <a:pt x="67293" y="2012914"/>
                                          <a:pt x="166254" y="1632904"/>
                                        </a:cubicBezTo>
                                        <a:cubicBezTo>
                                          <a:pt x="265215" y="1252894"/>
                                          <a:pt x="372093" y="922363"/>
                                          <a:pt x="593766" y="671002"/>
                                        </a:cubicBezTo>
                                        <a:cubicBezTo>
                                          <a:pt x="815439" y="419641"/>
                                          <a:pt x="1191491" y="235573"/>
                                          <a:pt x="1496291" y="124737"/>
                                        </a:cubicBezTo>
                                        <a:cubicBezTo>
                                          <a:pt x="1801091" y="13901"/>
                                          <a:pt x="2204279" y="8112"/>
                                          <a:pt x="2422566" y="5984"/>
                                        </a:cubicBezTo>
                                        <a:lnTo>
                                          <a:pt x="2861953" y="0"/>
                                        </a:lnTo>
                                      </a:path>
                                    </a:pathLst>
                                  </a:cu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291BE8"/>
                                  </w:txbxContent>
                                </wps:txbx>
                                <wps:bodyPr rot="0" vert="horz" wrap="square" lIns="91440" tIns="45720" rIns="91440" bIns="45720" anchor="ctr" anchorCtr="0" upright="1">
                                  <a:noAutofit/>
                                </wps:bodyPr>
                              </wps:wsp>
                              <wps:wsp>
                                <wps:cNvPr id="810" name="Freeform 48354"/>
                                <wps:cNvSpPr>
                                  <a:spLocks/>
                                </wps:cNvSpPr>
                                <wps:spPr bwMode="auto">
                                  <a:xfrm>
                                    <a:off x="22956" y="11053"/>
                                    <a:ext cx="10892" cy="17590"/>
                                  </a:xfrm>
                                  <a:custGeom>
                                    <a:avLst/>
                                    <a:gdLst>
                                      <a:gd name="T0" fmla="*/ 22 w 1089224"/>
                                      <a:gd name="T1" fmla="*/ 0 h 2197359"/>
                                      <a:gd name="T2" fmla="*/ 535 w 1089224"/>
                                      <a:gd name="T3" fmla="*/ 8806 h 2197359"/>
                                      <a:gd name="T4" fmla="*/ 3614 w 1089224"/>
                                      <a:gd name="T5" fmla="*/ 15771 h 2197359"/>
                                      <a:gd name="T6" fmla="*/ 7300 w 1089224"/>
                                      <a:gd name="T7" fmla="*/ 18253 h 2197359"/>
                                      <a:gd name="T8" fmla="*/ 10892 w 1089224"/>
                                      <a:gd name="T9" fmla="*/ 18854 h 2197359"/>
                                      <a:gd name="T10" fmla="*/ 0 60000 65536"/>
                                      <a:gd name="T11" fmla="*/ 0 60000 65536"/>
                                      <a:gd name="T12" fmla="*/ 0 60000 65536"/>
                                      <a:gd name="T13" fmla="*/ 0 60000 65536"/>
                                      <a:gd name="T14" fmla="*/ 0 60000 65536"/>
                                      <a:gd name="T15" fmla="*/ 0 w 1089224"/>
                                      <a:gd name="T16" fmla="*/ 0 h 2197359"/>
                                      <a:gd name="T17" fmla="*/ 1089224 w 1089224"/>
                                      <a:gd name="T18" fmla="*/ 2197359 h 2197359"/>
                                    </a:gdLst>
                                    <a:ahLst/>
                                    <a:cxnLst>
                                      <a:cxn ang="T10">
                                        <a:pos x="T0" y="T1"/>
                                      </a:cxn>
                                      <a:cxn ang="T11">
                                        <a:pos x="T2" y="T3"/>
                                      </a:cxn>
                                      <a:cxn ang="T12">
                                        <a:pos x="T4" y="T5"/>
                                      </a:cxn>
                                      <a:cxn ang="T13">
                                        <a:pos x="T6" y="T7"/>
                                      </a:cxn>
                                      <a:cxn ang="T14">
                                        <a:pos x="T8" y="T9"/>
                                      </a:cxn>
                                    </a:cxnLst>
                                    <a:rect l="T15" t="T16" r="T17" b="T18"/>
                                    <a:pathLst>
                                      <a:path w="1089224" h="2197359">
                                        <a:moveTo>
                                          <a:pt x="2208" y="0"/>
                                        </a:moveTo>
                                        <a:cubicBezTo>
                                          <a:pt x="-2069" y="360006"/>
                                          <a:pt x="-6345" y="720012"/>
                                          <a:pt x="53526" y="1026367"/>
                                        </a:cubicBezTo>
                                        <a:cubicBezTo>
                                          <a:pt x="113397" y="1332722"/>
                                          <a:pt x="248692" y="1654629"/>
                                          <a:pt x="361437" y="1838131"/>
                                        </a:cubicBezTo>
                                        <a:cubicBezTo>
                                          <a:pt x="474182" y="2021633"/>
                                          <a:pt x="608698" y="2067509"/>
                                          <a:pt x="729996" y="2127380"/>
                                        </a:cubicBezTo>
                                        <a:cubicBezTo>
                                          <a:pt x="851294" y="2187251"/>
                                          <a:pt x="970259" y="2192305"/>
                                          <a:pt x="1089224" y="2197359"/>
                                        </a:cubicBezTo>
                                      </a:path>
                                    </a:pathLst>
                                  </a:cu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291BE8"/>
                                  </w:txbxContent>
                                </wps:txbx>
                                <wps:bodyPr rot="0" vert="horz" wrap="square" lIns="91440" tIns="45720" rIns="91440" bIns="45720" anchor="ctr" anchorCtr="0" upright="1">
                                  <a:noAutofit/>
                                </wps:bodyPr>
                              </wps:wsp>
                              <wps:wsp>
                                <wps:cNvPr id="820" name="Straight Connector 48355"/>
                                <wps:cNvCnPr>
                                  <a:cxnSpLocks noChangeShapeType="1"/>
                                </wps:cNvCnPr>
                                <wps:spPr bwMode="auto">
                                  <a:xfrm>
                                    <a:off x="33848" y="28661"/>
                                    <a:ext cx="4607"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822" name="Freeform 48356"/>
                                <wps:cNvSpPr>
                                  <a:spLocks/>
                                </wps:cNvSpPr>
                                <wps:spPr bwMode="auto">
                                  <a:xfrm>
                                    <a:off x="38455" y="28624"/>
                                    <a:ext cx="1036" cy="6018"/>
                                  </a:xfrm>
                                  <a:custGeom>
                                    <a:avLst/>
                                    <a:gdLst>
                                      <a:gd name="T0" fmla="*/ 9 w 103534"/>
                                      <a:gd name="T1" fmla="*/ 0 h 601824"/>
                                      <a:gd name="T2" fmla="*/ 149 w 103534"/>
                                      <a:gd name="T3" fmla="*/ 3732 h 601824"/>
                                      <a:gd name="T4" fmla="*/ 1036 w 103534"/>
                                      <a:gd name="T5" fmla="*/ 6018 h 601824"/>
                                      <a:gd name="T6" fmla="*/ 0 60000 65536"/>
                                      <a:gd name="T7" fmla="*/ 0 60000 65536"/>
                                      <a:gd name="T8" fmla="*/ 0 60000 65536"/>
                                      <a:gd name="T9" fmla="*/ 0 w 103534"/>
                                      <a:gd name="T10" fmla="*/ 0 h 601824"/>
                                      <a:gd name="T11" fmla="*/ 103534 w 103534"/>
                                      <a:gd name="T12" fmla="*/ 601824 h 601824"/>
                                    </a:gdLst>
                                    <a:ahLst/>
                                    <a:cxnLst>
                                      <a:cxn ang="T6">
                                        <a:pos x="T0" y="T1"/>
                                      </a:cxn>
                                      <a:cxn ang="T7">
                                        <a:pos x="T2" y="T3"/>
                                      </a:cxn>
                                      <a:cxn ang="T8">
                                        <a:pos x="T4" y="T5"/>
                                      </a:cxn>
                                    </a:cxnLst>
                                    <a:rect l="T9" t="T10" r="T11" b="T12"/>
                                    <a:pathLst>
                                      <a:path w="103534" h="601824">
                                        <a:moveTo>
                                          <a:pt x="898" y="0"/>
                                        </a:moveTo>
                                        <a:cubicBezTo>
                                          <a:pt x="-658" y="136460"/>
                                          <a:pt x="-2213" y="272920"/>
                                          <a:pt x="14893" y="373224"/>
                                        </a:cubicBezTo>
                                        <a:cubicBezTo>
                                          <a:pt x="31999" y="473528"/>
                                          <a:pt x="67766" y="537676"/>
                                          <a:pt x="103534" y="601824"/>
                                        </a:cubicBezTo>
                                      </a:path>
                                    </a:pathLst>
                                  </a:cu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291BE8"/>
                                  </w:txbxContent>
                                </wps:txbx>
                                <wps:bodyPr rot="0" vert="horz" wrap="square" lIns="91440" tIns="45720" rIns="91440" bIns="45720" anchor="ctr" anchorCtr="0" upright="1">
                                  <a:noAutofit/>
                                </wps:bodyPr>
                              </wps:wsp>
                              <wps:wsp>
                                <wps:cNvPr id="824" name="Straight Arrow Connector 48357"/>
                                <wps:cNvCnPr>
                                  <a:cxnSpLocks noChangeShapeType="1"/>
                                </wps:cNvCnPr>
                                <wps:spPr bwMode="auto">
                                  <a:xfrm>
                                    <a:off x="17221" y="7660"/>
                                    <a:ext cx="2553" cy="289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825" name="Straight Arrow Connector 48358"/>
                                <wps:cNvCnPr>
                                  <a:cxnSpLocks noChangeShapeType="1"/>
                                </wps:cNvCnPr>
                                <wps:spPr bwMode="auto">
                                  <a:xfrm flipV="1">
                                    <a:off x="5447" y="14793"/>
                                    <a:ext cx="3696" cy="870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826" name="Straight Arrow Connector 48359"/>
                                <wps:cNvCnPr>
                                  <a:cxnSpLocks noChangeShapeType="1"/>
                                </wps:cNvCnPr>
                                <wps:spPr bwMode="auto">
                                  <a:xfrm flipH="1">
                                    <a:off x="23404" y="9526"/>
                                    <a:ext cx="4194" cy="122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827" name="Straight Arrow Connector 48360"/>
                                <wps:cNvCnPr>
                                  <a:cxnSpLocks noChangeShapeType="1"/>
                                </wps:cNvCnPr>
                                <wps:spPr bwMode="auto">
                                  <a:xfrm flipH="1">
                                    <a:off x="38455" y="28533"/>
                                    <a:ext cx="4017" cy="31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828" name="Straight Arrow Connector 48361"/>
                                <wps:cNvCnPr>
                                  <a:cxnSpLocks noChangeShapeType="1"/>
                                </wps:cNvCnPr>
                                <wps:spPr bwMode="auto">
                                  <a:xfrm flipH="1">
                                    <a:off x="33885" y="25162"/>
                                    <a:ext cx="105" cy="2896"/>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g:wgp>
                            <wps:wsp>
                              <wps:cNvPr id="829" name="Text Box 2"/>
                              <wps:cNvSpPr txBox="1">
                                <a:spLocks noChangeAspect="1" noChangeArrowheads="1"/>
                              </wps:cNvSpPr>
                              <wps:spPr bwMode="auto">
                                <a:xfrm>
                                  <a:off x="2555928" y="235800"/>
                                  <a:ext cx="329776" cy="44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D</w:t>
                                    </w:r>
                                  </w:p>
                                </w:txbxContent>
                              </wps:txbx>
                              <wps:bodyPr rot="0" vert="horz" wrap="square" lIns="91440" tIns="45720" rIns="91440" bIns="45720" anchor="t" anchorCtr="0" upright="1">
                                <a:noAutofit/>
                              </wps:bodyPr>
                            </wps:wsp>
                            <wps:wsp>
                              <wps:cNvPr id="830" name="Text Box 2"/>
                              <wps:cNvSpPr txBox="1">
                                <a:spLocks noChangeArrowheads="1"/>
                              </wps:cNvSpPr>
                              <wps:spPr bwMode="auto">
                                <a:xfrm>
                                  <a:off x="36100" y="327600"/>
                                  <a:ext cx="62865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vertAlign w:val="superscript"/>
                                      </w:rPr>
                                    </w:pPr>
                                    <w:r>
                                      <w:rPr>
                                        <w:rFonts w:ascii="Calibri" w:eastAsia="Calibri" w:hAnsi="Calibri"/>
                                      </w:rPr>
                                      <w:t>V/m s</w:t>
                                    </w:r>
                                    <w:r>
                                      <w:rPr>
                                        <w:rFonts w:ascii="Calibri" w:eastAsia="Calibri" w:hAnsi="Calibri"/>
                                        <w:vertAlign w:val="superscript"/>
                                      </w:rPr>
                                      <w:t>-1</w:t>
                                    </w:r>
                                  </w:p>
                                </w:txbxContent>
                              </wps:txbx>
                              <wps:bodyPr rot="0" vert="horz" wrap="square" lIns="91440" tIns="45720" rIns="91440" bIns="45720" anchor="t" anchorCtr="0" upright="1">
                                <a:spAutoFit/>
                              </wps:bodyPr>
                            </wps:wsp>
                            <wps:wsp>
                              <wps:cNvPr id="831" name="Text Box 2"/>
                              <wps:cNvSpPr txBox="1">
                                <a:spLocks noChangeAspect="1" noChangeArrowheads="1"/>
                              </wps:cNvSpPr>
                              <wps:spPr bwMode="auto">
                                <a:xfrm>
                                  <a:off x="1650670" y="130200"/>
                                  <a:ext cx="427052" cy="45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C</w:t>
                                    </w:r>
                                  </w:p>
                                </w:txbxContent>
                              </wps:txbx>
                              <wps:bodyPr rot="0" vert="horz" wrap="square" lIns="91440" tIns="45720" rIns="91440" bIns="45720" anchor="t" anchorCtr="0" upright="1">
                                <a:noAutofit/>
                              </wps:bodyPr>
                            </wps:wsp>
                            <wps:wsp>
                              <wps:cNvPr id="832" name="Text Box 2"/>
                              <wps:cNvSpPr txBox="1">
                                <a:spLocks noChangeAspect="1" noChangeArrowheads="1"/>
                              </wps:cNvSpPr>
                              <wps:spPr bwMode="auto">
                                <a:xfrm>
                                  <a:off x="834817" y="1282535"/>
                                  <a:ext cx="430093" cy="918965"/>
                                </a:xfrm>
                                <a:prstGeom prst="rect">
                                  <a:avLst/>
                                </a:prstGeom>
                                <a:noFill/>
                                <a:ln>
                                  <a:noFill/>
                                </a:ln>
                              </wps:spPr>
                              <wps:txbx>
                                <w:txbxContent>
                                  <w:p w:rsidR="007E535A" w:rsidRDefault="007E535A" w:rsidP="00C367E6">
                                    <w:pPr>
                                      <w:pStyle w:val="NormalWeb"/>
                                      <w:spacing w:before="120" w:beforeAutospacing="0" w:after="0" w:afterAutospacing="0"/>
                                      <w:rPr>
                                        <w:rFonts w:ascii="Trebuchet MS" w:eastAsia="Calibri" w:hAnsi="Trebuchet MS"/>
                                        <w:sz w:val="22"/>
                                        <w:szCs w:val="22"/>
                                      </w:rPr>
                                    </w:pPr>
                                    <w:r>
                                      <w:rPr>
                                        <w:rFonts w:ascii="Trebuchet MS" w:eastAsia="Calibri" w:hAnsi="Trebuchet MS"/>
                                        <w:sz w:val="22"/>
                                        <w:szCs w:val="22"/>
                                      </w:rPr>
                                      <w:t>B</w:t>
                                    </w:r>
                                  </w:p>
                                  <w:p w:rsidR="007E535A" w:rsidRDefault="007E535A" w:rsidP="00291BE8">
                                    <w:pPr>
                                      <w:pStyle w:val="NormalWeb"/>
                                      <w:spacing w:before="0" w:beforeAutospacing="0" w:after="0" w:afterAutospacing="0"/>
                                      <w:rPr>
                                        <w:rFonts w:ascii="Trebuchet MS" w:eastAsia="Calibri" w:hAnsi="Trebuchet MS"/>
                                        <w:sz w:val="22"/>
                                        <w:szCs w:val="22"/>
                                      </w:rPr>
                                    </w:pPr>
                                  </w:p>
                                  <w:p w:rsidR="007E535A" w:rsidRDefault="007E535A" w:rsidP="00291BE8">
                                    <w:pPr>
                                      <w:pStyle w:val="NormalWeb"/>
                                      <w:spacing w:before="0" w:beforeAutospacing="0" w:after="0" w:afterAutospacing="0"/>
                                      <w:rPr>
                                        <w:rFonts w:ascii="Trebuchet MS" w:eastAsia="Calibri" w:hAnsi="Trebuchet MS"/>
                                        <w:sz w:val="22"/>
                                        <w:szCs w:val="22"/>
                                      </w:rPr>
                                    </w:pPr>
                                  </w:p>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 xml:space="preserve"> A</w:t>
                                    </w:r>
                                  </w:p>
                                </w:txbxContent>
                              </wps:txbx>
                              <wps:bodyPr rot="0" vert="horz" wrap="square" lIns="91440" tIns="45720" rIns="91440" bIns="45720" anchor="t" anchorCtr="0" upright="1">
                                <a:noAutofit/>
                              </wps:bodyPr>
                            </wps:wsp>
                            <wps:wsp>
                              <wps:cNvPr id="833" name="Text Box 2"/>
                              <wps:cNvSpPr txBox="1">
                                <a:spLocks noChangeAspect="1" noChangeArrowheads="1"/>
                              </wps:cNvSpPr>
                              <wps:spPr bwMode="auto">
                                <a:xfrm>
                                  <a:off x="2606828" y="1169700"/>
                                  <a:ext cx="1152312" cy="46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E</w:t>
                                    </w:r>
                                  </w:p>
                                </w:txbxContent>
                              </wps:txbx>
                              <wps:bodyPr rot="0" vert="horz" wrap="square" lIns="91440" tIns="45720" rIns="91440" bIns="45720" anchor="t" anchorCtr="0" upright="1">
                                <a:noAutofit/>
                              </wps:bodyPr>
                            </wps:wsp>
                            <wps:wsp>
                              <wps:cNvPr id="834" name="Text Box 2"/>
                              <wps:cNvSpPr txBox="1">
                                <a:spLocks noChangeAspect="1" noChangeArrowheads="1"/>
                              </wps:cNvSpPr>
                              <wps:spPr bwMode="auto">
                                <a:xfrm>
                                  <a:off x="3751641" y="1986300"/>
                                  <a:ext cx="541006"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t /s</w:t>
                                    </w:r>
                                  </w:p>
                                </w:txbxContent>
                              </wps:txbx>
                              <wps:bodyPr rot="0" vert="horz" wrap="square" lIns="91440" tIns="45720" rIns="91440" bIns="45720" anchor="t" anchorCtr="0" upright="1">
                                <a:noAutofit/>
                              </wps:bodyPr>
                            </wps:wsp>
                            <wps:wsp>
                              <wps:cNvPr id="835" name="Text Box 2"/>
                              <wps:cNvSpPr txBox="1">
                                <a:spLocks noChangeArrowheads="1"/>
                              </wps:cNvSpPr>
                              <wps:spPr bwMode="auto">
                                <a:xfrm>
                                  <a:off x="3596340" y="1567000"/>
                                  <a:ext cx="524398" cy="27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rPr>
                                    </w:pPr>
                                    <w:r>
                                      <w:rPr>
                                        <w:rFonts w:ascii="Trebuchet MS" w:eastAsia="Calibri" w:hAnsi="Trebuchet MS"/>
                                      </w:rPr>
                                      <w:t>F</w:t>
                                    </w:r>
                                  </w:p>
                                </w:txbxContent>
                              </wps:txbx>
                              <wps:bodyPr rot="0" vert="horz" wrap="square" lIns="91440" tIns="45720" rIns="91440" bIns="45720" anchor="t" anchorCtr="0" upright="1">
                                <a:noAutofit/>
                              </wps:bodyPr>
                            </wps:wsp>
                            <wps:wsp>
                              <wps:cNvPr id="485" name="Straight Arrow Connector 485"/>
                              <wps:cNvCnPr>
                                <a:cxnSpLocks noChangeShapeType="1"/>
                              </wps:cNvCnPr>
                              <wps:spPr bwMode="auto">
                                <a:xfrm flipH="1">
                                  <a:off x="636450" y="1986300"/>
                                  <a:ext cx="293370" cy="8318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836" o:spid="_x0000_s1443" editas="canvas" style="width:364.5pt;height:186pt;mso-position-horizontal-relative:char;mso-position-vertical-relative:line" coordsize="46291,2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2V4/QwAAFBWAAAOAAAAZHJzL2Uyb0RvYy54bWzsXFtv28oRfi/Q/0DosYBi7i6vQpyD+JYW&#10;SNsAcftOS7QkVCJVko6dU/S/95u9ULuySMl24joA/WBL5nB2d2Z25pvZId//9rBeed/yql6WxemI&#10;vfNHXl5My9mymJ+O/nF9NU5GXt1kxSxblUV+Ovqe16PfPvzxD+/vN5Ocl4tyNcsrD0yKenK/OR0t&#10;mmYzOTmpp4t8ndXvyk1e4OJtWa2zBl+r+cmsyu7Bfb064b4fndyX1WxTldO8rvHfC3Vx9EHyv73N&#10;p83fb2/rvPFWpyPMrZG/K/n7hn6ffHifTeZVtlksp3oa2TNmsc6WBQZtWV1kTebdVctHrNbLaVXW&#10;5W3zblquT8rb2+U0l2vAapi/s5rzrPiW1XIxU0jHTBCffiDfmznNuyivlqsVpHEC7hP6H/29h35y&#10;/PN+M5/czzetnqDbHUU9aV2fqvJuI5c1n0z/9u1L5S1np6PE5yOvyNawEkngMR6QfmhwUH2qNl83&#10;XyolZHz8XE7/VXtFeb7Iinn+sd5A17BAugNrcG+h73N1v3dz/9dyhjGyu6aUKnu4rdbEFcrwHk5H&#10;kfCTMBh531vzyB8ab4orIozDMMUkp7jGoa/Q1wY0XcDK6OY4lTfyKIiVaU0Xl/rukDEGtnSvwM2R&#10;nGg2UaPLGesZ0oqxGeqtuOuXifvrItvkUty1I25hxP21qbLlfNF452VRQIxlBdmHSvbylvNCCX76&#10;UOwKXjK//r6BRI3srVtoJTW0dlDqLFSSE0FsRGfEHjJfaMFJcZ8YoWWTTVU3n/Jy7dGH09FqWdA6&#10;s0n27XPdkCFsSRwjzyarwruHEhOoVN5Rl6vljLYA0dXV/OZ8VXnfMvIa8kdryyGDFRczjJJNFnk2&#10;u9Sfm2y5wmevkTLJqqq8H9FY63w28lY5vCR9UpNbFXQ3Forp6k/Ka/wn9dPL5DIJxgGPLseBf3Ex&#10;/nh1HoyjKxaHF+Li/PyC/ZdmzoLJYjmb5QVN3ngwFhxnMdqXKt/T+rCtL3C5S3lisuavnDQsV6lY&#10;me1NOfv+pVJ7UBrxq1kzAo1yHnutWW43mio8yU+yZu92tdz8k7YBqVJ7k0cOwVi1SDqdwdZoB7se&#10;7Bp+Udn1VZXnBITgm2Vw0dZsgmJ9ICJK01fEZsse7ZWZH4fSu0tnJYMh50kc61AowiTVHs0E0+md&#10;8sy0FYw3BjqaaUc3n+lFXQOU3a5XwFx/OvF8797jScTSUBA7ojdkzCLjNJ638HiK0BDJOGWTIkC3&#10;HJngaTdTBECL0g95N1Ns1pYUISrqZhpalKGIgm6ekUXJWBqxbqaQdDt8msbdPOEFW0KWiijs5gnD&#10;akmDpJsls1Uk1d7Nk9l68nt42kryvYhirBeFkNcjxdtK6qe0ddRPaeuon9LWUT+lraJ+SltHfSZv&#10;K6hHltzRj9o+3Rritob0DnL1BNDU7tNsoYBUNgH003sXnzxA7tPRNeMy1G3KmrAvbWWA22sFA+Ud&#10;tIctcuGQwwSIXG51jAm6HfLAIYd2iVxu973kCsiZyUBxRC495V7yyOEOnRC5cWOPJxM75LQniB72&#10;rpCcvEGNo8VUAUhT1nnNwBvg9JpBn8g8r0lfyD2voQnp5DZZQ1KmxdNHhUuVE/QWwKjay9H1dfkt&#10;vy4lZUMiV7MwFGomW5rp3c1yepb/bt8h4JGUaHiQsFT5bQws2UUxT7HdsDAkNzxFuqImKC+yKOI6&#10;L2IR3Kovr9KSnWHcb4ovj0LOsOfAGHkFT1KHsYi5r4dNOReR9v3q1jAVcaQmHMXMR4qoVukO435T&#10;dyYsDAREjkEDONfASFsthmF1KbYCrVWEYewMiksRlq8nHMSitaKDS2UJ0nhzq0h9Z1SkfQHXiDBh&#10;2D2WeHnAeahXGqYAh/vWuSpsXZpQSYswmZGigFbIlFQCZMxLqmoblVuUb5IhlvqhL63cyXKcZOjq&#10;ijy1nptDtl42KOSslmtK5A3R3sxILextpj7OknZWfoWfxys/eXqO1DzcPKiKh3Q3hMZU2uRVJRwF&#10;NjUKaviwKKvfkTqiOHU6qv99l1U5Esi/FKgGwHgDkDXySxBiA8G12Fdu7CtZMQWr09G0qUbw3PTl&#10;vMF33HS3qSjxN0lLUX5EVeR2KXPn7bxgR/QFJYnXyubIv+6g3iARcD8wHpoKsrgd3EtW5VyhL0eV&#10;Hjj8p/IwjPkGeZo0jfmJqfgg8U6N6b8I5nKO8CwZqwKXDV7t6CxjPktjgdoIlmeT2fApFATyOvjZ&#10;6ClJ/IhC/X6WNnoSEQu6edroiYVxzLqZQq4txowFMF7nRG34xBIeim6mNn6Sy+7makMolqCu183V&#10;gbn9AM5VUh94tfXUz9NWVD+lrah+SltRPaJntpZ6jI45OqKNwXushGBPq3ttc670EZCOBZoqLhls&#10;B+eAkNcDNFUJxpAfBJoujD0INF0Yq1xHD9B0Yew+oEmRuYXXW9wI9UnciBEIN5L4CTdCsNIb7MGN&#10;xglI3Ki3+T7cCCCi5mH8WT9oHKNcrZCUIGPXOZqCWeNIBJgo9IEoBNSo5yZRFjwTV+JhPo9E9AQY&#10;xYRIsV6wxScec4cvoGtEXpmuRmEArGaPSs4LiE1eTUTCRIvRD6I3ZPbwPfJW7nPAXAcWRj6GVXKD&#10;QOLQd4YFdk5TtVqOCo1IjGxdcOp+01A1BNpWZsdZEnNTa1FX09jnujqObcSFryse6mqrcgjD8uwS&#10;7G3hP74OgLA9Vdx7WLW/Fv66gFDhC0IuAyBUKM+cDRLC7SzvEzR83eMqgfK99gRJFOkkz2DGIPLh&#10;fuigz7gAAxdfel71shSt97yK8DNlghQusBBdkKAlyWPs4UCq85S+43gVIWtfCmMfRP2wFAbWiA1A&#10;EQ81AZNUGHPE8SnCEplj5CvsAEUbi3xWnZ5K6uAa4lh2Jy9xkfEChV3E00dUkEyLDFFr6eRmY2IR&#10;CyrP72doQ2JabidHGxETq06OkFg7xV6QjZ1+HCHcxXGEds6iUPteScMhWvy6JOMU5JXOOoUD8LZl&#10;qQTtyAdmcyRed2urh+C6W1pV8Ku7LJw4hdh9YB3z3AOnIVaJpjEbiaZhqhJNG2RpymQKKVEVVps4&#10;gWltdvuwdKIhofH1B6B0FKq4wagQK+/BgBItjzlnuvoKLImAp1C+qlcGiS6R0j5QO4qWeRDRCgZU&#10;Kj0DypgovdpMo9iUVkMUWWMH1pu1a6+xd0RM4OmgEjVkFBBJkH3QyhQQMYRDNlQZZZ+HjNXw7+av&#10;jNY7nRhtlRHVaFjSACphdLpA2IJKeI8dUPmR+nWsPiiClvZp+0/qHaH9oDtGGJJd+CZsPOxO7QRM&#10;KOc4IdVn7klqTsJMKN8Bl7Vu6mp7ulRRxBzG0+bV3VM0+OPTAB4f3KfBx/jy7Iysa3ef9kLNoTUK&#10;uc0rFtPRyneMmcvYoHfITzLzvS1SYYCOP1mtCWIEORn1jMGLiEoqhF2TWNU9YGmDwQ+9gKrduyv1&#10;gs0c4dfb07ef3BP4Z3O8pj08FwEOz8niU6qPOgaPo2pcIoNnOA/WrnUw+MHg+w0eDvSwwSs08Qoe&#10;ftfg7fJEaGrqxsUHPh1skMUL9IgoLDEY/GDw/QaPJPoIg28zn1f28CgPJ7oeF7JIVxiMwaPJoMXw&#10;0vsPkOZXfrwBabd8OOq1WmNw2KlN/5os6qx88KSBab9ONWWvecC/DerobgzfPj1FWS89xILeInVa&#10;anFTCzuulSakB6T0wQi6tM3zUcb00TaImpOy/iBA97YpmnU4fDoLl7WiY7JWJ43FnnqbZxlOOetl&#10;HWaqGV8fz+BhOf+Mp+OrKInHwVUQjnFunIx9lp6lkR+kwcWV+7zQZzws9fLnhahOChT7/IeonljR&#10;ax93oumb8pf5218Ga3fJq5ytNr9Kq51oT1af609+kPNA3wb8AaVFaPhAn4mbGEU42UJ7qgSKPI6D&#10;Q+WvwXXgUcbO5tTBdVDJEmHpONchq1IUEt+E66g31KV79f/v0kVn1ZuFImgMQ4+W8idM+OhNc/0J&#10;GvHxwJeGIgDpAxSxnnmmVvcnNbsP/uRJ/qTtY38T/uTNdP0L7EeV1T8XirRvgfjhqU0i8LyUPqfg&#10;1J8ua1XK7unlEAG62+mIngpZKUtS9Vxqd2r/YnzSedwrJ/ZmgtXbMS4o560aF4/8KNF5M2MRMred&#10;aMVYyAX155B5BYhrQ7gawtXTnrh7Qebc9iwO4cp+gQ69leatehSBFzbQM6/yXD1N8FKjHY8SBsi2&#10;dSmOR+RR+s9eXhyvZKh8U23FQynuRc11L3AobUfV4FAch9I26jwX//6oUlyY4rEunTyHLdzYot2Q&#10;49l61PkJjvA40S9C+4lod/AeQyFfPzUPu0OXwJDg7HSzBnTifPBMvE0OX/lEHE9/BlS+h7/AW0ce&#10;wxG8eERQtY4cSiIY1jJ0gvzi7/1DgWJKby2VJXb9ilV6L6r9HZ/tF8F++B8AAAD//wMAUEsDBBQA&#10;BgAIAAAAIQB9OJ4o3AAAAAUBAAAPAAAAZHJzL2Rvd25yZXYueG1sTI/BTsMwEETvSPyDtUjcqEMQ&#10;pA1xKgTKgQOHNqBeN/GShNrrKHbb9O8xXOAy0mhWM2+L9WyNONLkB8cKbhcJCOLW6YE7Be91dbME&#10;4QOyRuOYFJzJw7q8vCgw1+7EGzpuQydiCfscFfQhjLmUvu3Jol+4kThmn26yGKKdOqknPMVya2Sa&#10;JA/S4sBxoceRnntq99uDVVDVm7oy9+nb7uOlem1wP6y+srNS11fz0yOIQHP4O4Yf/IgOZWRq3IG1&#10;F0ZBfCT8asyydBVto+AuSxOQZSH/05ffAAAA//8DAFBLAQItABQABgAIAAAAIQC2gziS/gAAAOEB&#10;AAATAAAAAAAAAAAAAAAAAAAAAABbQ29udGVudF9UeXBlc10ueG1sUEsBAi0AFAAGAAgAAAAhADj9&#10;If/WAAAAlAEAAAsAAAAAAAAAAAAAAAAALwEAAF9yZWxzLy5yZWxzUEsBAi0AFAAGAAgAAAAhAH0j&#10;ZXj9DAAAUFYAAA4AAAAAAAAAAAAAAAAALgIAAGRycy9lMm9Eb2MueG1sUEsBAi0AFAAGAAgAAAAh&#10;AH04nijcAAAABQEAAA8AAAAAAAAAAAAAAAAAVw8AAGRycy9kb3ducmV2LnhtbFBLBQYAAAAABAAE&#10;APMAAABgEAAAAAA=&#10;">
                      <v:shape id="_x0000_s1444" type="#_x0000_t75" style="position:absolute;width:46291;height:23622;visibility:visible;mso-wrap-style:square">
                        <v:fill o:detectmouseclick="t"/>
                        <v:path o:connecttype="none"/>
                      </v:shape>
                      <v:group id="Group 124" o:spid="_x0000_s1445" style="position:absolute;left:6308;width:35756;height:22015" coordorigin="79,2647" coordsize="51114,32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KX3HsYAAADcAAAADwAAAGRycy9kb3ducmV2LnhtbESPzWrDMBCE74G+g9hC&#10;b4lslwbjRgkhNKWHUIgdKL0t1sY2sVbGUvzz9lWh0OMwM98wm91kWjFQ7xrLCuJVBIK4tLrhSsGl&#10;OC5TEM4ja2wtk4KZHOy2D4sNZtqOfKYh95UIEHYZKqi97zIpXVmTQbeyHXHwrrY36IPsK6l7HAPc&#10;tDKJorU02HBYqLGjQ03lLb8bBe8jjvvn+G043a6H+bt4+fw6xaTU0+O0fwXhafL/4b/2h1aQRgn8&#10;nglHQG5/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pfcexgAAANwA&#10;AAAPAAAAAAAAAAAAAAAAAKoCAABkcnMvZG93bnJldi54bWxQSwUGAAAAAAQABAD6AAAAnQMAAAAA&#10;">
                        <o:lock v:ext="edit" aspectratio="t"/>
                        <v:line id="Straight Connector 125" o:spid="_x0000_s1446" style="position:absolute;visibility:visible;mso-wrap-style:square" from="159,34747" to="51193,3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ZPOcQAAADcAAAADwAAAGRycy9kb3ducmV2LnhtbESPT4vCMBTE78J+h/AWvIim/kFL1yiL&#10;IOhFsO7u+dE8267NS2mird/eCILHYWZ+wyzXnanEjRpXWlYwHkUgiDOrS84V/Jy2wxiE88gaK8uk&#10;4E4O1quP3hITbVs+0i31uQgQdgkqKLyvEyldVpBBN7I1cfDOtjHog2xyqRtsA9xUchJFc2mw5LBQ&#10;YE2bgrJLejUKFrFp9+nscN7l+Dcz9WD7f7/8KtX/7L6/QHjq/Dv8au+0gjiawvNMOAJ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Bk85xAAAANwAAAAPAAAAAAAAAAAA&#10;AAAAAKECAABkcnMvZG93bnJldi54bWxQSwUGAAAAAAQABAD5AAAAkgMAAAAA&#10;" strokeweight="2.25pt">
                          <v:stroke endarrow="open"/>
                        </v:line>
                        <v:line id="Straight Connector 126" o:spid="_x0000_s1447" style="position:absolute;flip:y;visibility:visible;mso-wrap-style:square" from="79,2647" to="463,3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eTYcEAAADcAAAADwAAAGRycy9kb3ducmV2LnhtbERPy4rCMBTdD/gP4QqzGxMfiFSjiCAI&#10;sxCf4O7aXNtic1OaTK3z9WYhuDyc92zR2lI0VPvCsYZ+T4EgTp0pONNwPKx/JiB8QDZYOiYNT/Kw&#10;mHe+ZpgY9+AdNfuQiRjCPkENeQhVIqVPc7Loe64ijtzN1RZDhHUmTY2PGG5LOVBqLC0WHBtyrGiV&#10;U3rf/1kNp2Xzfxncr8/t7yjb7tbnYTFUrPV3t11OQQRqw0f8dm+MhomKa+OZeATk/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t5NhwQAAANwAAAAPAAAAAAAAAAAAAAAA&#10;AKECAABkcnMvZG93bnJldi54bWxQSwUGAAAAAAQABAD5AAAAjwMAAAAA&#10;" strokeweight="2.25pt">
                          <v:stroke endarrow="open"/>
                        </v:line>
                        <v:shape id="Freeform 127" o:spid="_x0000_s1448" style="position:absolute;left:159;top:10751;width:22877;height:23589;visibility:visible;mso-wrap-style:square;v-text-anchor:middle" coordsize="2861953,29510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I3cQA&#10;AADcAAAADwAAAGRycy9kb3ducmV2LnhtbESPQWvCQBSE74X+h+UVvNWNHiSJriJCiyg9mFrPj+wz&#10;iWbfhuxqYn+9Kwgeh5n5hpktelOLK7WusqxgNIxAEOdWV1wo2P9+fcYgnEfWWFsmBTdysJi/v80w&#10;1bbjHV0zX4gAYZeigtL7JpXS5SUZdEPbEAfvaFuDPsi2kLrFLsBNLcdRNJEGKw4LJTa0Kik/Zxej&#10;IMnitd7y4X/bnbjY6L+fbP+dKDX46JdTEJ56/wo/22utII4SeJwJR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LiN3EAAAA3AAAAA8AAAAAAAAAAAAAAAAAmAIAAGRycy9k&#10;b3ducmV2LnhtbFBLBQYAAAAABAAEAPUAAACJAwAAAAA=&#10;" adj="-11796480,,5400" path="m,2951065c33646,2481989,67293,2012914,166254,1632904,265215,1252894,372093,922363,593766,671002,815439,419641,1191491,235573,1496291,124737,1801091,13901,2204279,8112,2422566,5984l2861953,e" filled="f" strokecolor="red" strokeweight="1.5pt">
                          <v:stroke joinstyle="miter"/>
                          <v:formulas/>
                          <v:path arrowok="t" o:connecttype="custom" o:connectlocs="0,189;11,104;38,43;96,8;155,0;183,0" o:connectangles="0,0,0,0,0,0" textboxrect="0,0,2861953,2951065"/>
                          <o:lock v:ext="edit" aspectratio="t"/>
                          <v:textbox>
                            <w:txbxContent>
                              <w:p w:rsidR="007E535A" w:rsidRDefault="007E535A" w:rsidP="00291BE8"/>
                            </w:txbxContent>
                          </v:textbox>
                        </v:shape>
                        <v:shape id="Freeform 48354" o:spid="_x0000_s1449" style="position:absolute;left:22956;top:11053;width:10892;height:17590;visibility:visible;mso-wrap-style:square;v-text-anchor:middle" coordsize="1089224,21973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lWUsIA&#10;AADcAAAADwAAAGRycy9kb3ducmV2LnhtbERPy4rCMBTdC/MP4Q64EU1bREo1igyMulHwgeDu0lzb&#10;YnNTmqj1781CcHk479miM7V4UOsqywriUQSCOLe64kLB6fg/TEE4j6yxtkwKXuRgMf/pzTDT9sl7&#10;ehx8IUIIuwwVlN43mZQuL8mgG9mGOHBX2xr0AbaF1C0+Q7ipZRJFE2mw4tBQYkN/JeW3w90ouKS3&#10;8fV02STn8zqPBtt4tVsfE6X6v91yCsJT57/ij3ujFaRxmB/OhCM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VZSwgAAANwAAAAPAAAAAAAAAAAAAAAAAJgCAABkcnMvZG93&#10;bnJldi54bWxQSwUGAAAAAAQABAD1AAAAhwMAAAAA&#10;" adj="-11796480,,5400" path="m2208,c-2069,360006,-6345,720012,53526,1026367v59871,306355,195166,628262,307911,811764c474182,2021633,608698,2067509,729996,2127380v121298,59871,240263,64925,359228,69979e" filled="f" strokecolor="red" strokeweight="1.5pt">
                          <v:stroke joinstyle="miter"/>
                          <v:formulas/>
                          <v:path arrowok="t" o:connecttype="custom" o:connectlocs="0,0;5,70;36,126;73,146;109,151" o:connectangles="0,0,0,0,0" textboxrect="0,0,1089224,2197359"/>
                          <v:textbox>
                            <w:txbxContent>
                              <w:p w:rsidR="007E535A" w:rsidRDefault="007E535A" w:rsidP="00291BE8"/>
                            </w:txbxContent>
                          </v:textbox>
                        </v:shape>
                        <v:line id="Straight Connector 48355" o:spid="_x0000_s1450" style="position:absolute;visibility:visible;mso-wrap-style:square" from="33848,28661" to="38455,28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A2ksIAAADcAAAADwAAAGRycy9kb3ducmV2LnhtbERPy4rCMBTdD/gP4Q64EU3tQqSaiuMw&#10;KIIj6nzApbl9OM1NaaJWv94sBJeH854vOlOLK7WusqxgPIpAEGdWV1wo+Dv9DKcgnEfWWFsmBXdy&#10;sEh7H3NMtL3xga5HX4gQwi5BBaX3TSKly0oy6Ea2IQ5cbluDPsC2kLrFWwg3tYyjaCINVhwaSmxo&#10;VVL2f7wYBTvcy8N5MBhnk6/1cut/v+P8/FCq/9ktZyA8df4tfrk3WsE0DvPDmXAEZPo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5A2ksIAAADcAAAADwAAAAAAAAAAAAAA&#10;AAChAgAAZHJzL2Rvd25yZXYueG1sUEsFBgAAAAAEAAQA+QAAAJADAAAAAA==&#10;" strokecolor="red" strokeweight="1.5pt"/>
                        <v:shape id="Freeform 48356" o:spid="_x0000_s1451" style="position:absolute;left:38455;top:28624;width:1036;height:6018;visibility:visible;mso-wrap-style:square;v-text-anchor:middle" coordsize="103534,6018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6iR8MA&#10;AADcAAAADwAAAGRycy9kb3ducmV2LnhtbESPQYvCMBSE78L+h/AW9qapPSzaNS1aEGQRQS14fTRv&#10;29LmpTRR67/fCILHYWa+YVbZaDpxo8E1lhXMZxEI4tLqhisFxXk7XYBwHlljZ5kUPMhBln5MVpho&#10;e+cj3U6+EgHCLkEFtfd9IqUrazLoZrYnDt6fHQz6IIdK6gHvAW46GUfRtzTYcFiosae8prI9XY0C&#10;WpfusNzkbcWXfdE+fq/NPielvj7H9Q8IT6N/h1/tnVawiGN4nglHQK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6iR8MAAADcAAAADwAAAAAAAAAAAAAAAACYAgAAZHJzL2Rv&#10;d25yZXYueG1sUEsFBgAAAAAEAAQA9QAAAIgDAAAAAA==&#10;" adj="-11796480,,5400" path="m898,c-658,136460,-2213,272920,14893,373224v17106,100304,52873,164452,88641,228600e" filled="f" strokecolor="red" strokeweight="2pt">
                          <v:stroke joinstyle="miter"/>
                          <v:formulas/>
                          <v:path arrowok="t" o:connecttype="custom" o:connectlocs="0,0;1,37;10,60" o:connectangles="0,0,0" textboxrect="0,0,103534,601824"/>
                          <v:textbox>
                            <w:txbxContent>
                              <w:p w:rsidR="007E535A" w:rsidRDefault="007E535A" w:rsidP="00291BE8"/>
                            </w:txbxContent>
                          </v:textbox>
                        </v:shape>
                        <v:shape id="Straight Arrow Connector 48357" o:spid="_x0000_s1452" type="#_x0000_t32" style="position:absolute;left:17221;top:7660;width:2553;height:28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ie1MQAAADcAAAADwAAAGRycy9kb3ducmV2LnhtbESPQYvCMBSE7wv+h/AEb2uqyCLVKCII&#10;6sW1u4LHR/Nsi81LbWJb/fVGWNjjMDPfMPNlZ0rRUO0KywpGwwgEcWp1wZmC35/N5xSE88gaS8uk&#10;4EEOlovexxxjbVs+UpP4TAQIuxgV5N5XsZQuzcmgG9qKOHgXWxv0QdaZ1DW2AW5KOY6iL2mw4LCQ&#10;Y0XrnNJrcjcKcO+e5/0xunX3b2xPzSFxh12i1KDfrWYgPHX+P/zX3moF0/EE3mfC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SJ7UxAAAANwAAAAPAAAAAAAAAAAA&#10;AAAAAKECAABkcnMvZG93bnJldi54bWxQSwUGAAAAAAQABAD5AAAAkgMAAAAA&#10;" strokecolor="#4a7ebb" strokeweight="1pt">
                          <v:stroke endarrow="open"/>
                        </v:shape>
                        <v:shape id="Straight Arrow Connector 48358" o:spid="_x0000_s1453" type="#_x0000_t32" style="position:absolute;left:5447;top:14793;width:3696;height:87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GOVcYAAADcAAAADwAAAGRycy9kb3ducmV2LnhtbESPT2vCQBTE74LfYXmCF9FNhUqIrlKL&#10;QuvF/4feXrOvSTD7Nma3Gr+9Kwgeh5n5DTOZNaYUF6pdYVnB2yACQZxaXXCm4LBf9mMQziNrLC2T&#10;ghs5mE3brQkm2l55S5edz0SAsEtQQe59lUjp0pwMuoGtiIP3Z2uDPsg6k7rGa4CbUg6jaCQNFhwW&#10;cqzoM6f0tPs3Cnjb22cjtzqvjz/x5ru3XPya+UKpbqf5GIPw1PhX+Nn+0gri4Ts8zoQjIK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RjlXGAAAA3AAAAA8AAAAAAAAA&#10;AAAAAAAAoQIAAGRycy9kb3ducmV2LnhtbFBLBQYAAAAABAAEAPkAAACUAwAAAAA=&#10;" strokecolor="#4a7ebb" strokeweight="1pt">
                          <v:stroke endarrow="open"/>
                        </v:shape>
                        <v:shape id="Straight Arrow Connector 48359" o:spid="_x0000_s1454" type="#_x0000_t32" style="position:absolute;left:23404;top:9526;width:4194;height:12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MQIscAAADcAAAADwAAAGRycy9kb3ducmV2LnhtbESPQWvCQBSE70L/w/IKvYhu6iGE6Cpa&#10;FKqXmqiH3l6zzySYfZtmtzH9991CocdhZr5hFqvBNKKnztWWFTxPIxDEhdU1lwrOp90kAeE8ssbG&#10;Min4Jger5cNogam2d86oz30pAoRdigoq79tUSldUZNBNbUscvKvtDPogu1LqDu8Bbho5i6JYGqw5&#10;LFTY0ktFxS3/Mgo4G5/K2B0+3y7vyXE/3m0/zGar1NPjsJ6D8DT4//Bf+1UrSGYx/J4JR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AxAixwAAANwAAAAPAAAAAAAA&#10;AAAAAAAAAKECAABkcnMvZG93bnJldi54bWxQSwUGAAAAAAQABAD5AAAAlQMAAAAA&#10;" strokecolor="#4a7ebb" strokeweight="1pt">
                          <v:stroke endarrow="open"/>
                        </v:shape>
                        <v:shape id="Straight Arrow Connector 48360" o:spid="_x0000_s1455" type="#_x0000_t32" style="position:absolute;left:38455;top:28533;width:4017;height:3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1ucYAAADcAAAADwAAAGRycy9kb3ducmV2LnhtbESPT2vCQBTE7wW/w/IEL6KberAhuooW&#10;hbYX/x+8PbPPJJh9G7NbTb+9WxA8DjPzG2Y8bUwpblS7wrKC934Egji1uuBMwX637MUgnEfWWFom&#10;BX/kYDppvY0x0fbOG7ptfSYChF2CCnLvq0RKl+Zk0PVtRRy8s60N+iDrTOoa7wFuSjmIoqE0WHBY&#10;yLGiz5zSy/bXKOBNd5cN3c91dTjG6+/ucnEy84VSnXYzG4Hw1PhX+Nn+0griwQf8nwlHQE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PtbnGAAAA3AAAAA8AAAAAAAAA&#10;AAAAAAAAoQIAAGRycy9kb3ducmV2LnhtbFBLBQYAAAAABAAEAPkAAACUAwAAAAA=&#10;" strokecolor="#4a7ebb" strokeweight="1pt">
                          <v:stroke endarrow="open"/>
                        </v:shape>
                        <v:shape id="Straight Arrow Connector 48361" o:spid="_x0000_s1456" type="#_x0000_t32" style="position:absolute;left:33885;top:25162;width:105;height:28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Ahy8QAAADcAAAADwAAAGRycy9kb3ducmV2LnhtbERPPW/CMBDdK/EfrENiQeCUAUUhBgFK&#10;JNqlhdCh2zW+JhHxOY1dSP99PSAxPr3vdDOYVlypd41lBc/zCARxaXXDlYJzkc9iEM4ja2wtk4I/&#10;crBZj55STLS98ZGuJ1+JEMIuQQW1910ipStrMujmtiMO3LftDfoA+0rqHm8h3LRyEUVLabDh0FBj&#10;R/uaysvp1yjg47Solu715+3jM35/mebZl9llSk3Gw3YFwtPgH+K7+6AVxIuwNpwJR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0CHLxAAAANwAAAAPAAAAAAAAAAAA&#10;AAAAAKECAABkcnMvZG93bnJldi54bWxQSwUGAAAAAAQABAD5AAAAkgMAAAAA&#10;" strokecolor="#4a7ebb" strokeweight="1pt">
                          <v:stroke endarrow="open"/>
                        </v:shape>
                      </v:group>
                      <v:shape id="_x0000_s1457" type="#_x0000_t202" style="position:absolute;left:25559;top:2358;width:3298;height:4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C8s8MA&#10;AADcAAAADwAAAGRycy9kb3ducmV2LnhtbESPQYvCMBSE7wv+h/AEb2uiuItWo4gieFpZVwVvj+bZ&#10;FpuX0kRb/70RhD0OM/MNM1u0thR3qn3hWMOgr0AQp84UnGk4/G0+xyB8QDZYOiYND/KwmHc+ZpgY&#10;1/Av3fchExHCPkENeQhVIqVPc7Lo+64ijt7F1RZDlHUmTY1NhNtSDpX6lhYLjgs5VrTKKb3ub1bD&#10;8edyPo3ULlvbr6pxrZJsJ1LrXrddTkEEasN/+N3eGg3j4QR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C8s8MAAADcAAAADwAAAAAAAAAAAAAAAACYAgAAZHJzL2Rv&#10;d25yZXYueG1sUEsFBgAAAAAEAAQA9QAAAIgDAAAAAA==&#10;" filled="f" stroked="f">
                        <o:lock v:ext="edit" aspectratio="t"/>
                        <v:textbo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D</w:t>
                              </w:r>
                            </w:p>
                          </w:txbxContent>
                        </v:textbox>
                      </v:shape>
                      <v:shape id="_x0000_s1458" type="#_x0000_t202" style="position:absolute;left:361;top:3276;width:6286;height:2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u6r8A&#10;AADcAAAADwAAAGRycy9kb3ducmV2LnhtbERPTWvCQBC9F/wPywi91Y2KRaKriFbw4EWb3ofsmA1m&#10;Z0N2auK/7x4KHh/ve70dfKMe1MU6sIHpJANFXAZbc2Wg+D5+LEFFQbbYBCYDT4qw3Yze1pjb0POF&#10;HlepVArhmKMBJ9LmWsfSkcc4CS1x4m6h8ygJdpW2HfYp3Dd6lmWf2mPNqcFhS3tH5f366w2I2N30&#10;WXz5ePoZzofeZeUCC2Pex8NuBUpokJf4332yBpbzND+dSUdAb/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Ry7qvwAAANwAAAAPAAAAAAAAAAAAAAAAAJgCAABkcnMvZG93bnJl&#10;di54bWxQSwUGAAAAAAQABAD1AAAAhAMAAAAA&#10;" filled="f" stroked="f">
                        <v:textbox style="mso-fit-shape-to-text:t">
                          <w:txbxContent>
                            <w:p w:rsidR="007E535A" w:rsidRDefault="007E535A" w:rsidP="00291BE8">
                              <w:pPr>
                                <w:pStyle w:val="NormalWeb"/>
                                <w:spacing w:before="0" w:beforeAutospacing="0" w:after="0" w:afterAutospacing="0"/>
                                <w:rPr>
                                  <w:vertAlign w:val="superscript"/>
                                </w:rPr>
                              </w:pPr>
                              <w:r>
                                <w:rPr>
                                  <w:rFonts w:ascii="Calibri" w:eastAsia="Calibri" w:hAnsi="Calibri"/>
                                </w:rPr>
                                <w:t>V/m s</w:t>
                              </w:r>
                              <w:r>
                                <w:rPr>
                                  <w:rFonts w:ascii="Calibri" w:eastAsia="Calibri" w:hAnsi="Calibri"/>
                                  <w:vertAlign w:val="superscript"/>
                                </w:rPr>
                                <w:t>-1</w:t>
                              </w:r>
                            </w:p>
                          </w:txbxContent>
                        </v:textbox>
                      </v:shape>
                      <v:shape id="_x0000_s1459" type="#_x0000_t202" style="position:absolute;left:16506;top:1302;width:4271;height:4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8maMUA&#10;AADcAAAADwAAAGRycy9kb3ducmV2LnhtbESPS2vDMBCE74X8B7GB3BIpSVsSx0oILYWeWuo8ILfF&#10;Wj+ItTKWGrv/vioEehxm5hsm3Q22ETfqfO1Yw3ymQBDnztRcajge3qYrED4gG2wck4Yf8rDbjh5S&#10;TIzr+YtuWShFhLBPUEMVQptI6fOKLPqZa4mjV7jOYoiyK6XpsI9w28iFUs/SYs1xocKWXirKr9m3&#10;1XD6KC7nR/VZvtqntneDkmzXUuvJeNhvQAQawn/43n43GlbL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yZoxQAAANwAAAAPAAAAAAAAAAAAAAAAAJgCAABkcnMv&#10;ZG93bnJldi54bWxQSwUGAAAAAAQABAD1AAAAigMAAAAA&#10;" filled="f" stroked="f">
                        <o:lock v:ext="edit" aspectratio="t"/>
                        <v:textbo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C</w:t>
                              </w:r>
                            </w:p>
                          </w:txbxContent>
                        </v:textbox>
                      </v:shape>
                      <v:shape id="_x0000_s1460" type="#_x0000_t202" style="position:absolute;left:8348;top:12825;width:4301;height:9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4H8QA&#10;AADcAAAADwAAAGRycy9kb3ducmV2LnhtbESPW4vCMBSE3xf8D+EIvmniZUWrUWSXBZ9cvIJvh+bY&#10;FpuT0mRt999vBGEfh5n5hlmuW1uKB9W+cKxhOFAgiFNnCs40nI5f/RkIH5ANlo5Jwy95WK86b0tM&#10;jGt4T49DyESEsE9QQx5ClUjp05ws+oGriKN3c7XFEGWdSVNjE+G2lCOlptJiwXEhx4o+ckrvhx+r&#10;4by7XS8T9Z192veqca2SbOdS61633SxABGrDf/jV3hoNs/EI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duB/EAAAA3AAAAA8AAAAAAAAAAAAAAAAAmAIAAGRycy9k&#10;b3ducmV2LnhtbFBLBQYAAAAABAAEAPUAAACJAwAAAAA=&#10;" filled="f" stroked="f">
                        <o:lock v:ext="edit" aspectratio="t"/>
                        <v:textbox>
                          <w:txbxContent>
                            <w:p w:rsidR="007E535A" w:rsidRDefault="007E535A" w:rsidP="00C367E6">
                              <w:pPr>
                                <w:pStyle w:val="NormalWeb"/>
                                <w:spacing w:before="120" w:beforeAutospacing="0" w:after="0" w:afterAutospacing="0"/>
                                <w:rPr>
                                  <w:rFonts w:ascii="Trebuchet MS" w:eastAsia="Calibri" w:hAnsi="Trebuchet MS"/>
                                  <w:sz w:val="22"/>
                                  <w:szCs w:val="22"/>
                                </w:rPr>
                              </w:pPr>
                              <w:r>
                                <w:rPr>
                                  <w:rFonts w:ascii="Trebuchet MS" w:eastAsia="Calibri" w:hAnsi="Trebuchet MS"/>
                                  <w:sz w:val="22"/>
                                  <w:szCs w:val="22"/>
                                </w:rPr>
                                <w:t>B</w:t>
                              </w:r>
                            </w:p>
                            <w:p w:rsidR="007E535A" w:rsidRDefault="007E535A" w:rsidP="00291BE8">
                              <w:pPr>
                                <w:pStyle w:val="NormalWeb"/>
                                <w:spacing w:before="0" w:beforeAutospacing="0" w:after="0" w:afterAutospacing="0"/>
                                <w:rPr>
                                  <w:rFonts w:ascii="Trebuchet MS" w:eastAsia="Calibri" w:hAnsi="Trebuchet MS"/>
                                  <w:sz w:val="22"/>
                                  <w:szCs w:val="22"/>
                                </w:rPr>
                              </w:pPr>
                            </w:p>
                            <w:p w:rsidR="007E535A" w:rsidRDefault="007E535A" w:rsidP="00291BE8">
                              <w:pPr>
                                <w:pStyle w:val="NormalWeb"/>
                                <w:spacing w:before="0" w:beforeAutospacing="0" w:after="0" w:afterAutospacing="0"/>
                                <w:rPr>
                                  <w:rFonts w:ascii="Trebuchet MS" w:eastAsia="Calibri" w:hAnsi="Trebuchet MS"/>
                                  <w:sz w:val="22"/>
                                  <w:szCs w:val="22"/>
                                </w:rPr>
                              </w:pPr>
                            </w:p>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 xml:space="preserve"> A</w:t>
                              </w:r>
                            </w:p>
                          </w:txbxContent>
                        </v:textbox>
                      </v:shape>
                      <v:shape id="_x0000_s1461" type="#_x0000_t202" style="position:absolute;left:26068;top:11697;width:11523;height:4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dhMMA&#10;AADcAAAADwAAAGRycy9kb3ducmV2LnhtbESPT4vCMBTE7wt+h/AEb5q4uqLVKLKy4MnFv+Dt0Tzb&#10;YvNSmqztfvuNIOxxmJnfMItVa0vxoNoXjjUMBwoEcepMwZmG0/GrPwXhA7LB0jFp+CUPq2XnbYGJ&#10;cQ3v6XEImYgQ9glqyEOoEil9mpNFP3AVcfRurrYYoqwzaWpsItyW8l2pibRYcFzIsaLPnNL74cdq&#10;OO9u18tYfWcb+1E1rlWS7Uxq3eu26zmIQG34D7/aW6NhOhrB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EdhMMAAADcAAAADwAAAAAAAAAAAAAAAACYAgAAZHJzL2Rv&#10;d25yZXYueG1sUEsFBgAAAAAEAAQA9QAAAIgDAAAAAA==&#10;" filled="f" stroked="f">
                        <o:lock v:ext="edit" aspectratio="t"/>
                        <v:textbo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E</w:t>
                              </w:r>
                            </w:p>
                          </w:txbxContent>
                        </v:textbox>
                      </v:shape>
                      <v:shape id="_x0000_s1462" type="#_x0000_t202" style="position:absolute;left:37516;top:19863;width:541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F8MQA&#10;AADcAAAADwAAAGRycy9kb3ducmV2LnhtbESPW4vCMBSE34X9D+Es7NuarJdFq1EWRfBJWW/g26E5&#10;tsXmpDRZW/+9ERZ8HGbmG2Y6b20pblT7wrGGr64CQZw6U3Cm4bBffY5A+IBssHRMGu7kYT5760wx&#10;Ma7hX7rtQiYihH2CGvIQqkRKn+Zk0XddRRy9i6sthijrTJoamwi3pewp9S0tFhwXcqxokVN63f1Z&#10;DcfN5XwaqG22tMOqca2SbMdS64/39mcCIlAbXuH/9tpoGPUH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4hfDEAAAA3AAAAA8AAAAAAAAAAAAAAAAAmAIAAGRycy9k&#10;b3ducmV2LnhtbFBLBQYAAAAABAAEAPUAAACJAwAAAAA=&#10;" filled="f" stroked="f">
                        <o:lock v:ext="edit" aspectratio="t"/>
                        <v:textbo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t /s</w:t>
                              </w:r>
                            </w:p>
                          </w:txbxContent>
                        </v:textbox>
                      </v:shape>
                      <v:shape id="_x0000_s1463" type="#_x0000_t202" style="position:absolute;left:35963;top:15670;width:5244;height:2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Qga8QA&#10;AADcAAAADwAAAGRycy9kb3ducmV2LnhtbESPT4vCMBTE7wt+h/AEb2viqotWo8iK4Mll/QfeHs2z&#10;LTYvpYm2fnuzsLDHYWZ+w8yXrS3Fg2pfONYw6CsQxKkzBWcajofN+wSED8gGS8ek4UkelovO2xwT&#10;4xr+occ+ZCJC2CeoIQ+hSqT0aU4Wfd9VxNG7utpiiLLOpKmxiXBbyg+lPqXFguNCjhV95ZTe9ner&#10;4bS7Xs4j9Z2t7bhqXKsk26nUutdtVzMQgdrwH/5rb42GyXA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0IGvEAAAA3AAAAA8AAAAAAAAAAAAAAAAAmAIAAGRycy9k&#10;b3ducmV2LnhtbFBLBQYAAAAABAAEAPUAAACJAwAAAAA=&#10;" filled="f" stroked="f">
                        <v:textbox>
                          <w:txbxContent>
                            <w:p w:rsidR="007E535A" w:rsidRDefault="007E535A" w:rsidP="00291BE8">
                              <w:pPr>
                                <w:pStyle w:val="NormalWeb"/>
                                <w:spacing w:before="0" w:beforeAutospacing="0" w:after="0" w:afterAutospacing="0"/>
                                <w:rPr>
                                  <w:rFonts w:ascii="Trebuchet MS" w:hAnsi="Trebuchet MS"/>
                                </w:rPr>
                              </w:pPr>
                              <w:r>
                                <w:rPr>
                                  <w:rFonts w:ascii="Trebuchet MS" w:eastAsia="Calibri" w:hAnsi="Trebuchet MS"/>
                                </w:rPr>
                                <w:t>F</w:t>
                              </w:r>
                            </w:p>
                          </w:txbxContent>
                        </v:textbox>
                      </v:shape>
                      <v:shape id="Straight Arrow Connector 485" o:spid="_x0000_s1464" type="#_x0000_t32" style="position:absolute;left:6364;top:19863;width:2934;height:83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YkRccAAADcAAAADwAAAGRycy9kb3ducmV2LnhtbESPT2vCQBTE70K/w/IKXqRuFJWQZiO1&#10;KGgv1n+H3l6zr0lo9m2aXTX99q5Q6HGYmd8w6bwztbhQ6yrLCkbDCARxbnXFhYLjYfUUg3AeWWNt&#10;mRT8koN59tBLMdH2yju67H0hAoRdggpK75tESpeXZNANbUMcvC/bGvRBtoXULV4D3NRyHEUzabDi&#10;sFBiQ68l5d/7s1HAu8GhmLm3n+3pI37fDFbLT7NYKtV/7F6eQXjq/H/4r73WCibxFO5nwhGQ2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JiRFxwAAANwAAAAPAAAAAAAA&#10;AAAAAAAAAKECAABkcnMvZG93bnJldi54bWxQSwUGAAAAAAQABAD5AAAAlQMAAAAA&#10;" strokecolor="#4a7ebb" strokeweight="1pt">
                        <v:stroke endarrow="open"/>
                      </v:shape>
                      <w10:anchorlock/>
                    </v:group>
                  </w:pict>
                </mc:Fallback>
              </mc:AlternateContent>
            </w:r>
          </w:p>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The diagram above shows the velocity time graph for a parachutist during her fall from when she exits the plane to when she lands.</w:t>
            </w:r>
          </w:p>
          <w:p w:rsidR="00E93BE5"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Describe the motion of the parachutist at each point</w:t>
            </w:r>
          </w:p>
          <w:p w:rsidR="00E93BE5"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State at which points she has reached terminal velocity.</w:t>
            </w:r>
          </w:p>
          <w:p w:rsidR="00E93BE5"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Explain in terms of forces and Newton’s Laws of motion why the parachutist reaches terminal velocity.</w:t>
            </w:r>
          </w:p>
          <w:p w:rsidR="00E93BE5"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Explain how can there be two points where she reaches terminal velocity when the weight of the parachutist hasn’t changed.</w:t>
            </w:r>
          </w:p>
          <w:p w:rsidR="00E93BE5" w:rsidRPr="00291BE8"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Explain which of Newton’s Laws of Motion explains the different parts of the graph.</w:t>
            </w:r>
          </w:p>
        </w:tc>
      </w:tr>
      <w:tr w:rsidR="00E93BE5" w:rsidRPr="001F1787" w:rsidTr="002F35F6">
        <w:trPr>
          <w:cantSplit/>
          <w:trHeight w:val="660"/>
        </w:trPr>
        <w:tc>
          <w:tcPr>
            <w:tcW w:w="959" w:type="dxa"/>
            <w:shd w:val="clear" w:color="auto" w:fill="auto"/>
          </w:tcPr>
          <w:p w:rsidR="00E93BE5" w:rsidRPr="001F1787" w:rsidRDefault="00E93BE5" w:rsidP="00672177">
            <w:pPr>
              <w:spacing w:before="120" w:after="120"/>
              <w:jc w:val="left"/>
              <w:rPr>
                <w:rFonts w:eastAsia="Times New Roman" w:cs="Times New Roman"/>
                <w:sz w:val="24"/>
                <w:szCs w:val="24"/>
                <w:lang w:eastAsia="en-GB"/>
              </w:rPr>
            </w:pPr>
            <w:r>
              <w:rPr>
                <w:rFonts w:eastAsia="Times New Roman" w:cs="Times New Roman"/>
                <w:sz w:val="24"/>
                <w:szCs w:val="24"/>
                <w:lang w:eastAsia="en-GB"/>
              </w:rPr>
              <w:t>4.6.10</w:t>
            </w:r>
          </w:p>
        </w:tc>
        <w:tc>
          <w:tcPr>
            <w:tcW w:w="9214" w:type="dxa"/>
            <w:gridSpan w:val="2"/>
            <w:shd w:val="clear" w:color="auto" w:fill="auto"/>
          </w:tcPr>
          <w:p w:rsidR="00E93BE5" w:rsidRDefault="00E93BE5" w:rsidP="00AA1CBA">
            <w:pPr>
              <w:spacing w:before="120" w:after="120"/>
              <w:jc w:val="left"/>
              <w:rPr>
                <w:noProof/>
                <w:sz w:val="24"/>
                <w:szCs w:val="24"/>
                <w:lang w:eastAsia="en-GB"/>
              </w:rPr>
            </w:pPr>
            <w:r>
              <w:rPr>
                <w:noProof/>
                <w:sz w:val="24"/>
                <w:szCs w:val="24"/>
                <w:lang w:eastAsia="en-GB"/>
              </w:rPr>
              <w:t>Copy and complete using the correct ending….</w:t>
            </w:r>
          </w:p>
          <w:p w:rsidR="00E93BE5" w:rsidRPr="007F610E" w:rsidRDefault="00E93BE5" w:rsidP="00AA1CBA">
            <w:pPr>
              <w:spacing w:before="120" w:after="120"/>
              <w:jc w:val="left"/>
              <w:rPr>
                <w:b/>
                <w:noProof/>
                <w:sz w:val="24"/>
                <w:szCs w:val="24"/>
                <w:lang w:eastAsia="en-GB"/>
              </w:rPr>
            </w:pPr>
            <w:r w:rsidRPr="007F610E">
              <w:rPr>
                <w:b/>
                <w:noProof/>
                <w:sz w:val="24"/>
                <w:szCs w:val="24"/>
                <w:lang w:eastAsia="en-GB"/>
              </w:rPr>
              <w:t>A spacecraft completes the last stage of its journey back to Earth by parachute, falling with constant speed into the sea.</w:t>
            </w:r>
          </w:p>
          <w:p w:rsidR="00E93BE5" w:rsidRPr="007F610E" w:rsidRDefault="00E93BE5" w:rsidP="00AA1CBA">
            <w:pPr>
              <w:spacing w:before="120" w:after="120"/>
              <w:jc w:val="left"/>
              <w:rPr>
                <w:b/>
                <w:noProof/>
                <w:sz w:val="24"/>
                <w:szCs w:val="24"/>
                <w:lang w:eastAsia="en-GB"/>
              </w:rPr>
            </w:pPr>
            <w:r w:rsidRPr="007F610E">
              <w:rPr>
                <w:b/>
                <w:noProof/>
                <w:sz w:val="24"/>
                <w:szCs w:val="24"/>
                <w:lang w:eastAsia="en-GB"/>
              </w:rPr>
              <w:t>The spacecraft falls with constant speed because</w:t>
            </w:r>
          </w:p>
          <w:p w:rsidR="00E93BE5" w:rsidRPr="008F2E71" w:rsidRDefault="00E93BE5" w:rsidP="00AA1CBA">
            <w:pPr>
              <w:spacing w:before="120" w:after="120"/>
              <w:jc w:val="left"/>
              <w:rPr>
                <w:noProof/>
                <w:sz w:val="24"/>
                <w:szCs w:val="24"/>
                <w:lang w:eastAsia="en-GB"/>
              </w:rPr>
            </w:pPr>
            <w:r>
              <w:rPr>
                <w:noProof/>
                <w:sz w:val="24"/>
                <w:szCs w:val="24"/>
                <w:lang w:eastAsia="en-GB"/>
              </w:rPr>
              <w:t>…</w:t>
            </w:r>
            <w:r w:rsidRPr="008F2E71">
              <w:rPr>
                <w:noProof/>
                <w:sz w:val="24"/>
                <w:szCs w:val="24"/>
                <w:lang w:eastAsia="en-GB"/>
              </w:rPr>
              <w:t>the gravitational field strength of the Earth is constant near the Earth’s surface</w:t>
            </w:r>
          </w:p>
          <w:p w:rsidR="00E93BE5" w:rsidRDefault="00E93BE5" w:rsidP="00AA1CBA">
            <w:pPr>
              <w:spacing w:before="120" w:after="120"/>
              <w:jc w:val="left"/>
              <w:rPr>
                <w:noProof/>
                <w:sz w:val="24"/>
                <w:szCs w:val="24"/>
                <w:lang w:eastAsia="en-GB"/>
              </w:rPr>
            </w:pPr>
            <w:r>
              <w:rPr>
                <w:noProof/>
                <w:sz w:val="24"/>
                <w:szCs w:val="24"/>
                <w:lang w:eastAsia="en-GB"/>
              </w:rPr>
              <w:t>…</w:t>
            </w:r>
            <w:r w:rsidRPr="008F2E71">
              <w:rPr>
                <w:noProof/>
                <w:sz w:val="24"/>
                <w:szCs w:val="24"/>
                <w:lang w:eastAsia="en-GB"/>
              </w:rPr>
              <w:t xml:space="preserve">it has come from space where the gravitational field strength is </w:t>
            </w:r>
            <w:r>
              <w:rPr>
                <w:noProof/>
                <w:sz w:val="24"/>
                <w:szCs w:val="24"/>
                <w:lang w:eastAsia="en-GB"/>
              </w:rPr>
              <w:t>almost zero</w:t>
            </w:r>
          </w:p>
          <w:p w:rsidR="00E93BE5" w:rsidRDefault="00E93BE5" w:rsidP="00AA1CBA">
            <w:pPr>
              <w:spacing w:before="120" w:after="120"/>
              <w:jc w:val="left"/>
              <w:rPr>
                <w:noProof/>
                <w:sz w:val="24"/>
                <w:szCs w:val="24"/>
                <w:lang w:eastAsia="en-GB"/>
              </w:rPr>
            </w:pPr>
            <w:r>
              <w:rPr>
                <w:noProof/>
                <w:sz w:val="24"/>
                <w:szCs w:val="24"/>
                <w:lang w:eastAsia="en-GB"/>
              </w:rPr>
              <w:t>…</w:t>
            </w:r>
            <w:r w:rsidRPr="008F2E71">
              <w:rPr>
                <w:noProof/>
                <w:sz w:val="24"/>
                <w:szCs w:val="24"/>
                <w:lang w:eastAsia="en-GB"/>
              </w:rPr>
              <w:t>the air resistance is greater th</w:t>
            </w:r>
            <w:r>
              <w:rPr>
                <w:noProof/>
                <w:sz w:val="24"/>
                <w:szCs w:val="24"/>
                <w:lang w:eastAsia="en-GB"/>
              </w:rPr>
              <w:t>an the weight of the spacecraft</w:t>
            </w:r>
          </w:p>
          <w:p w:rsidR="00E93BE5" w:rsidRPr="008F2E71" w:rsidRDefault="00E93BE5" w:rsidP="00AA1CBA">
            <w:pPr>
              <w:spacing w:before="120" w:after="120"/>
              <w:jc w:val="left"/>
              <w:rPr>
                <w:noProof/>
                <w:sz w:val="24"/>
                <w:szCs w:val="24"/>
                <w:lang w:eastAsia="en-GB"/>
              </w:rPr>
            </w:pPr>
            <w:r>
              <w:rPr>
                <w:noProof/>
                <w:sz w:val="24"/>
                <w:szCs w:val="24"/>
                <w:lang w:eastAsia="en-GB"/>
              </w:rPr>
              <w:t>…</w:t>
            </w:r>
            <w:r w:rsidRPr="008F2E71">
              <w:rPr>
                <w:noProof/>
                <w:sz w:val="24"/>
                <w:szCs w:val="24"/>
                <w:lang w:eastAsia="en-GB"/>
              </w:rPr>
              <w:t>the weight of the spacecraft is greater than the air resistance</w:t>
            </w:r>
          </w:p>
          <w:p w:rsidR="00E93BE5" w:rsidRPr="008F2E71" w:rsidRDefault="00E93BE5" w:rsidP="002347DE">
            <w:pPr>
              <w:spacing w:before="120" w:after="120"/>
              <w:jc w:val="left"/>
              <w:rPr>
                <w:noProof/>
                <w:sz w:val="24"/>
                <w:szCs w:val="24"/>
                <w:lang w:eastAsia="en-GB"/>
              </w:rPr>
            </w:pPr>
            <w:r>
              <w:rPr>
                <w:noProof/>
                <w:sz w:val="24"/>
                <w:szCs w:val="24"/>
                <w:lang w:eastAsia="en-GB"/>
              </w:rPr>
              <w:t>…</w:t>
            </w:r>
            <w:r w:rsidRPr="008F2E71">
              <w:rPr>
                <w:noProof/>
                <w:sz w:val="24"/>
                <w:szCs w:val="24"/>
                <w:lang w:eastAsia="en-GB"/>
              </w:rPr>
              <w:t>the air resistance is equal t</w:t>
            </w:r>
            <w:r>
              <w:rPr>
                <w:noProof/>
                <w:sz w:val="24"/>
                <w:szCs w:val="24"/>
                <w:lang w:eastAsia="en-GB"/>
              </w:rPr>
              <w:t>o the weight of the spacecraft.</w:t>
            </w:r>
          </w:p>
        </w:tc>
      </w:tr>
      <w:tr w:rsidR="00E93BE5" w:rsidRPr="001F1787" w:rsidTr="002F35F6">
        <w:trPr>
          <w:cantSplit/>
          <w:trHeight w:val="660"/>
        </w:trPr>
        <w:tc>
          <w:tcPr>
            <w:tcW w:w="959" w:type="dxa"/>
            <w:shd w:val="clear" w:color="auto" w:fill="auto"/>
          </w:tcPr>
          <w:p w:rsidR="00E93BE5" w:rsidRPr="001F1787" w:rsidRDefault="00E93BE5" w:rsidP="00672177">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4.6.11</w:t>
            </w:r>
          </w:p>
        </w:tc>
        <w:tc>
          <w:tcPr>
            <w:tcW w:w="9214" w:type="dxa"/>
            <w:gridSpan w:val="2"/>
            <w:shd w:val="clear" w:color="auto" w:fill="auto"/>
          </w:tcPr>
          <w:p w:rsidR="00E93BE5" w:rsidRPr="00AA393B" w:rsidRDefault="00E93BE5" w:rsidP="00AA393B">
            <w:pPr>
              <w:spacing w:before="120" w:after="120"/>
              <w:jc w:val="left"/>
              <w:rPr>
                <w:noProof/>
                <w:sz w:val="24"/>
                <w:szCs w:val="24"/>
                <w:lang w:eastAsia="en-GB"/>
              </w:rPr>
            </w:pPr>
            <w:r w:rsidRPr="00AA393B">
              <w:rPr>
                <w:noProof/>
                <w:sz w:val="24"/>
                <w:szCs w:val="24"/>
                <w:lang w:eastAsia="en-GB"/>
              </w:rPr>
              <w:t>Explain the results of these experiments:</w:t>
            </w:r>
          </w:p>
          <w:p w:rsidR="00E93BE5" w:rsidRPr="00AA393B" w:rsidRDefault="00E93BE5" w:rsidP="00AA393B">
            <w:pPr>
              <w:spacing w:before="120" w:after="120"/>
              <w:jc w:val="left"/>
              <w:rPr>
                <w:noProof/>
                <w:sz w:val="24"/>
                <w:szCs w:val="24"/>
                <w:lang w:eastAsia="en-GB"/>
              </w:rPr>
            </w:pPr>
            <w:r>
              <w:rPr>
                <w:noProof/>
                <w:sz w:val="24"/>
                <w:szCs w:val="24"/>
                <w:lang w:eastAsia="en-GB"/>
              </w:rPr>
              <w:t xml:space="preserve">(a) </w:t>
            </w:r>
            <w:r w:rsidRPr="00AA393B">
              <w:rPr>
                <w:noProof/>
                <w:sz w:val="24"/>
                <w:szCs w:val="24"/>
                <w:lang w:eastAsia="en-GB"/>
              </w:rPr>
              <w:t>When released from the same height on Earth, a h</w:t>
            </w:r>
            <w:r>
              <w:rPr>
                <w:noProof/>
                <w:sz w:val="24"/>
                <w:szCs w:val="24"/>
                <w:lang w:eastAsia="en-GB"/>
              </w:rPr>
              <w:t>ammer will hit the ground before</w:t>
            </w:r>
            <w:r w:rsidRPr="00AA393B">
              <w:rPr>
                <w:noProof/>
                <w:sz w:val="24"/>
                <w:szCs w:val="24"/>
                <w:lang w:eastAsia="en-GB"/>
              </w:rPr>
              <w:t xml:space="preserve"> a feather.</w:t>
            </w:r>
          </w:p>
          <w:p w:rsidR="00E93BE5" w:rsidRPr="008F2E71" w:rsidRDefault="00E93BE5" w:rsidP="00AA393B">
            <w:pPr>
              <w:spacing w:before="120" w:after="120"/>
              <w:jc w:val="left"/>
              <w:rPr>
                <w:noProof/>
                <w:sz w:val="24"/>
                <w:szCs w:val="24"/>
                <w:lang w:eastAsia="en-GB"/>
              </w:rPr>
            </w:pPr>
            <w:r>
              <w:rPr>
                <w:noProof/>
                <w:sz w:val="24"/>
                <w:szCs w:val="24"/>
                <w:lang w:eastAsia="en-GB"/>
              </w:rPr>
              <w:t xml:space="preserve">(b) </w:t>
            </w:r>
            <w:r w:rsidRPr="00AA393B">
              <w:rPr>
                <w:noProof/>
                <w:sz w:val="24"/>
                <w:szCs w:val="24"/>
                <w:lang w:eastAsia="en-GB"/>
              </w:rPr>
              <w:t>When released from the same height on the moon, a hammer and feather will hit the ground at the same time.</w:t>
            </w:r>
          </w:p>
        </w:tc>
      </w:tr>
      <w:tr w:rsidR="00E93BE5" w:rsidRPr="001F1787" w:rsidTr="002F35F6">
        <w:trPr>
          <w:cantSplit/>
          <w:trHeight w:val="660"/>
        </w:trPr>
        <w:tc>
          <w:tcPr>
            <w:tcW w:w="959" w:type="dxa"/>
            <w:shd w:val="clear" w:color="auto" w:fill="auto"/>
          </w:tcPr>
          <w:p w:rsidR="00E93BE5" w:rsidRDefault="00E93BE5" w:rsidP="00672177">
            <w:pPr>
              <w:spacing w:before="120" w:after="120"/>
              <w:jc w:val="left"/>
              <w:rPr>
                <w:rFonts w:eastAsia="Times New Roman" w:cs="Times New Roman"/>
                <w:sz w:val="24"/>
                <w:szCs w:val="24"/>
                <w:lang w:eastAsia="en-GB"/>
              </w:rPr>
            </w:pPr>
            <w:r>
              <w:rPr>
                <w:rFonts w:eastAsia="Times New Roman" w:cs="Times New Roman"/>
                <w:sz w:val="24"/>
                <w:szCs w:val="24"/>
                <w:lang w:eastAsia="en-GB"/>
              </w:rPr>
              <w:t>4.6.12</w:t>
            </w:r>
          </w:p>
        </w:tc>
        <w:tc>
          <w:tcPr>
            <w:tcW w:w="9214" w:type="dxa"/>
            <w:gridSpan w:val="2"/>
            <w:shd w:val="clear" w:color="auto" w:fill="auto"/>
          </w:tcPr>
          <w:p w:rsidR="00E93BE5" w:rsidRDefault="00E93BE5" w:rsidP="008F2E71">
            <w:pPr>
              <w:spacing w:before="120" w:after="120"/>
              <w:jc w:val="left"/>
              <w:rPr>
                <w:noProof/>
                <w:sz w:val="24"/>
                <w:szCs w:val="24"/>
                <w:lang w:eastAsia="en-GB"/>
              </w:rPr>
            </w:pPr>
            <w:r>
              <w:rPr>
                <w:noProof/>
                <w:sz w:val="24"/>
                <w:szCs w:val="24"/>
                <w:lang w:eastAsia="en-GB"/>
              </w:rPr>
              <w:t>The diagram shows the vertical motion  of a skydiver as he returns from a parachute jump</w:t>
            </w:r>
          </w:p>
          <w:p w:rsidR="00E93BE5" w:rsidRDefault="00E93BE5" w:rsidP="008F2E71">
            <w:pPr>
              <w:spacing w:before="120" w:after="120"/>
              <w:jc w:val="left"/>
              <w:rPr>
                <w:noProof/>
                <w:sz w:val="24"/>
                <w:szCs w:val="24"/>
                <w:lang w:eastAsia="en-GB"/>
              </w:rPr>
            </w:pPr>
            <w:r>
              <w:rPr>
                <w:rFonts w:ascii="Times New Roman" w:eastAsiaTheme="minorHAnsi" w:hAnsi="Times New Roman" w:cs="Times New Roman"/>
                <w:noProof/>
                <w:sz w:val="24"/>
                <w:szCs w:val="24"/>
                <w:lang w:eastAsia="en-GB"/>
              </w:rPr>
              <mc:AlternateContent>
                <mc:Choice Requires="wpg">
                  <w:drawing>
                    <wp:anchor distT="0" distB="0" distL="114300" distR="114300" simplePos="0" relativeHeight="253011968" behindDoc="0" locked="0" layoutInCell="1" allowOverlap="1" wp14:anchorId="24628924" wp14:editId="3F6E7C15">
                      <wp:simplePos x="0" y="0"/>
                      <wp:positionH relativeFrom="column">
                        <wp:posOffset>398211</wp:posOffset>
                      </wp:positionH>
                      <wp:positionV relativeFrom="paragraph">
                        <wp:posOffset>16974</wp:posOffset>
                      </wp:positionV>
                      <wp:extent cx="5048250" cy="1790700"/>
                      <wp:effectExtent l="0" t="0" r="0" b="0"/>
                      <wp:wrapNone/>
                      <wp:docPr id="858" name="Group 858"/>
                      <wp:cNvGraphicFramePr/>
                      <a:graphic xmlns:a="http://schemas.openxmlformats.org/drawingml/2006/main">
                        <a:graphicData uri="http://schemas.microsoft.com/office/word/2010/wordprocessingGroup">
                          <wpg:wgp>
                            <wpg:cNvGrpSpPr/>
                            <wpg:grpSpPr bwMode="auto">
                              <a:xfrm>
                                <a:off x="0" y="0"/>
                                <a:ext cx="5048250" cy="1790700"/>
                                <a:chOff x="0" y="0"/>
                                <a:chExt cx="7950" cy="2820"/>
                              </a:xfrm>
                            </wpg:grpSpPr>
                            <wps:wsp>
                              <wps:cNvPr id="508" name="AutoShape 433"/>
                              <wps:cNvCnPr>
                                <a:cxnSpLocks noChangeShapeType="1"/>
                              </wps:cNvCnPr>
                              <wps:spPr bwMode="auto">
                                <a:xfrm flipV="1">
                                  <a:off x="855" y="102"/>
                                  <a:ext cx="0" cy="226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09" name="AutoShape 434"/>
                              <wps:cNvCnPr>
                                <a:cxnSpLocks noChangeShapeType="1"/>
                              </wps:cNvCnPr>
                              <wps:spPr bwMode="auto">
                                <a:xfrm>
                                  <a:off x="855" y="2370"/>
                                  <a:ext cx="676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10" name="Text Box 435"/>
                              <wps:cNvSpPr txBox="1">
                                <a:spLocks noChangeArrowheads="1"/>
                              </wps:cNvSpPr>
                              <wps:spPr bwMode="auto">
                                <a:xfrm>
                                  <a:off x="375"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0</w:t>
                                    </w:r>
                                  </w:p>
                                </w:txbxContent>
                              </wps:txbx>
                              <wps:bodyPr rot="0" vert="horz" wrap="square" lIns="91440" tIns="45720" rIns="91440" bIns="45720" anchor="t" anchorCtr="0" upright="1">
                                <a:noAutofit/>
                              </wps:bodyPr>
                            </wps:wsp>
                            <wps:wsp>
                              <wps:cNvPr id="511" name="Text Box 436"/>
                              <wps:cNvSpPr txBox="1">
                                <a:spLocks noChangeArrowheads="1"/>
                              </wps:cNvSpPr>
                              <wps:spPr bwMode="auto">
                                <a:xfrm>
                                  <a:off x="0" y="192"/>
                                  <a:ext cx="600" cy="2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 xml:space="preserve">v / m/s </w:t>
                                    </w:r>
                                  </w:p>
                                </w:txbxContent>
                              </wps:txbx>
                              <wps:bodyPr rot="0" vert="vert270" wrap="square" lIns="91440" tIns="45720" rIns="91440" bIns="45720" anchor="t" anchorCtr="0" upright="1">
                                <a:noAutofit/>
                              </wps:bodyPr>
                            </wps:wsp>
                            <wps:wsp>
                              <wps:cNvPr id="512" name="Text Box 437"/>
                              <wps:cNvSpPr txBox="1">
                                <a:spLocks noChangeArrowheads="1"/>
                              </wps:cNvSpPr>
                              <wps:spPr bwMode="auto">
                                <a:xfrm>
                                  <a:off x="6345" y="2412"/>
                                  <a:ext cx="1008"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t / s</w:t>
                                    </w:r>
                                  </w:p>
                                </w:txbxContent>
                              </wps:txbx>
                              <wps:bodyPr rot="0" vert="horz" wrap="square" lIns="91440" tIns="45720" rIns="91440" bIns="45720" anchor="t" anchorCtr="0" upright="1">
                                <a:noAutofit/>
                              </wps:bodyPr>
                            </wps:wsp>
                            <wps:wsp>
                              <wps:cNvPr id="513" name="AutoShape 440"/>
                              <wps:cNvCnPr>
                                <a:cxnSpLocks noChangeShapeType="1"/>
                              </wps:cNvCnPr>
                              <wps:spPr bwMode="auto">
                                <a:xfrm>
                                  <a:off x="855" y="330"/>
                                  <a:ext cx="1665"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4" name="AutoShape 441"/>
                              <wps:cNvCnPr>
                                <a:cxnSpLocks noChangeShapeType="1"/>
                              </wps:cNvCnPr>
                              <wps:spPr bwMode="auto">
                                <a:xfrm>
                                  <a:off x="2520" y="330"/>
                                  <a:ext cx="0" cy="208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5" name="Text Box 442"/>
                              <wps:cNvSpPr txBox="1">
                                <a:spLocks noChangeArrowheads="1"/>
                              </wps:cNvSpPr>
                              <wps:spPr bwMode="auto">
                                <a:xfrm>
                                  <a:off x="2160"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15</w:t>
                                    </w:r>
                                  </w:p>
                                </w:txbxContent>
                              </wps:txbx>
                              <wps:bodyPr rot="0" vert="horz" wrap="square" lIns="91440" tIns="45720" rIns="91440" bIns="45720" anchor="t" anchorCtr="0" upright="1">
                                <a:noAutofit/>
                              </wps:bodyPr>
                            </wps:wsp>
                            <wps:wsp>
                              <wps:cNvPr id="516" name="Text Box 443"/>
                              <wps:cNvSpPr txBox="1">
                                <a:spLocks noChangeArrowheads="1"/>
                              </wps:cNvSpPr>
                              <wps:spPr bwMode="auto">
                                <a:xfrm>
                                  <a:off x="150" y="102"/>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53</w:t>
                                    </w:r>
                                  </w:p>
                                </w:txbxContent>
                              </wps:txbx>
                              <wps:bodyPr rot="0" vert="horz" wrap="square" lIns="91440" tIns="45720" rIns="91440" bIns="45720" anchor="t" anchorCtr="0" upright="1">
                                <a:noAutofit/>
                              </wps:bodyPr>
                            </wps:wsp>
                            <wps:wsp>
                              <wps:cNvPr id="517" name="Freeform 517"/>
                              <wps:cNvSpPr>
                                <a:spLocks/>
                              </wps:cNvSpPr>
                              <wps:spPr bwMode="auto">
                                <a:xfrm>
                                  <a:off x="855" y="330"/>
                                  <a:ext cx="1665" cy="2040"/>
                                </a:xfrm>
                                <a:custGeom>
                                  <a:avLst/>
                                  <a:gdLst>
                                    <a:gd name="T0" fmla="*/ 0 w 1665"/>
                                    <a:gd name="T1" fmla="*/ 2040 h 2040"/>
                                    <a:gd name="T2" fmla="*/ 390 w 1665"/>
                                    <a:gd name="T3" fmla="*/ 525 h 2040"/>
                                    <a:gd name="T4" fmla="*/ 1665 w 1665"/>
                                    <a:gd name="T5" fmla="*/ 0 h 2040"/>
                                  </a:gdLst>
                                  <a:ahLst/>
                                  <a:cxnLst>
                                    <a:cxn ang="0">
                                      <a:pos x="T0" y="T1"/>
                                    </a:cxn>
                                    <a:cxn ang="0">
                                      <a:pos x="T2" y="T3"/>
                                    </a:cxn>
                                    <a:cxn ang="0">
                                      <a:pos x="T4" y="T5"/>
                                    </a:cxn>
                                  </a:cxnLst>
                                  <a:rect l="0" t="0" r="r" b="b"/>
                                  <a:pathLst>
                                    <a:path w="1665" h="2040">
                                      <a:moveTo>
                                        <a:pt x="0" y="2040"/>
                                      </a:moveTo>
                                      <a:cubicBezTo>
                                        <a:pt x="65" y="1788"/>
                                        <a:pt x="113" y="865"/>
                                        <a:pt x="390" y="525"/>
                                      </a:cubicBezTo>
                                      <a:cubicBezTo>
                                        <a:pt x="667" y="185"/>
                                        <a:pt x="1400" y="109"/>
                                        <a:pt x="166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Freeform 518"/>
                              <wps:cNvSpPr>
                                <a:spLocks/>
                              </wps:cNvSpPr>
                              <wps:spPr bwMode="auto">
                                <a:xfrm>
                                  <a:off x="4525" y="330"/>
                                  <a:ext cx="1955" cy="1907"/>
                                </a:xfrm>
                                <a:custGeom>
                                  <a:avLst/>
                                  <a:gdLst>
                                    <a:gd name="T0" fmla="*/ 22 w 1955"/>
                                    <a:gd name="T1" fmla="*/ 0 h 1700"/>
                                    <a:gd name="T2" fmla="*/ 322 w 1955"/>
                                    <a:gd name="T3" fmla="*/ 1432 h 1700"/>
                                    <a:gd name="T4" fmla="*/ 1955 w 1955"/>
                                    <a:gd name="T5" fmla="*/ 1605 h 1700"/>
                                  </a:gdLst>
                                  <a:ahLst/>
                                  <a:cxnLst>
                                    <a:cxn ang="0">
                                      <a:pos x="T0" y="T1"/>
                                    </a:cxn>
                                    <a:cxn ang="0">
                                      <a:pos x="T2" y="T3"/>
                                    </a:cxn>
                                    <a:cxn ang="0">
                                      <a:pos x="T4" y="T5"/>
                                    </a:cxn>
                                  </a:cxnLst>
                                  <a:rect l="0" t="0" r="r" b="b"/>
                                  <a:pathLst>
                                    <a:path w="1955" h="1700">
                                      <a:moveTo>
                                        <a:pt x="22" y="0"/>
                                      </a:moveTo>
                                      <a:cubicBezTo>
                                        <a:pt x="13" y="576"/>
                                        <a:pt x="0" y="1164"/>
                                        <a:pt x="322" y="1432"/>
                                      </a:cubicBezTo>
                                      <a:cubicBezTo>
                                        <a:pt x="644" y="1700"/>
                                        <a:pt x="1615" y="1569"/>
                                        <a:pt x="1955" y="16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AutoShape 447"/>
                              <wps:cNvCnPr>
                                <a:cxnSpLocks noChangeShapeType="1"/>
                              </wps:cNvCnPr>
                              <wps:spPr bwMode="auto">
                                <a:xfrm>
                                  <a:off x="2520" y="330"/>
                                  <a:ext cx="2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 name="Text Box 448"/>
                              <wps:cNvSpPr txBox="1">
                                <a:spLocks noChangeArrowheads="1"/>
                              </wps:cNvSpPr>
                              <wps:spPr bwMode="auto">
                                <a:xfrm>
                                  <a:off x="3825"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30</w:t>
                                    </w:r>
                                  </w:p>
                                </w:txbxContent>
                              </wps:txbx>
                              <wps:bodyPr rot="0" vert="horz" wrap="square" lIns="91440" tIns="45720" rIns="91440" bIns="45720" anchor="t" anchorCtr="0" upright="1">
                                <a:noAutofit/>
                              </wps:bodyPr>
                            </wps:wsp>
                            <wps:wsp>
                              <wps:cNvPr id="521" name="AutoShape 449"/>
                              <wps:cNvCnPr>
                                <a:cxnSpLocks noChangeShapeType="1"/>
                              </wps:cNvCnPr>
                              <wps:spPr bwMode="auto">
                                <a:xfrm>
                                  <a:off x="855" y="2131"/>
                                  <a:ext cx="5490"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2" name="Text Box 451"/>
                              <wps:cNvSpPr txBox="1">
                                <a:spLocks noChangeArrowheads="1"/>
                              </wps:cNvSpPr>
                              <wps:spPr bwMode="auto">
                                <a:xfrm>
                                  <a:off x="5550"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45</w:t>
                                    </w:r>
                                  </w:p>
                                </w:txbxContent>
                              </wps:txbx>
                              <wps:bodyPr rot="0" vert="horz" wrap="square" lIns="91440" tIns="45720" rIns="91440" bIns="45720" anchor="t" anchorCtr="0" upright="1">
                                <a:noAutofit/>
                              </wps:bodyPr>
                            </wps:wsp>
                            <wps:wsp>
                              <wps:cNvPr id="523" name="Text Box 452"/>
                              <wps:cNvSpPr txBox="1">
                                <a:spLocks noChangeArrowheads="1"/>
                              </wps:cNvSpPr>
                              <wps:spPr bwMode="auto">
                                <a:xfrm>
                                  <a:off x="7245"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60</w:t>
                                    </w:r>
                                  </w:p>
                                </w:txbxContent>
                              </wps:txbx>
                              <wps:bodyPr rot="0" vert="horz" wrap="square" lIns="91440" tIns="45720" rIns="91440" bIns="45720" anchor="t" anchorCtr="0" upright="1">
                                <a:noAutofit/>
                              </wps:bodyPr>
                            </wps:wsp>
                            <wps:wsp>
                              <wps:cNvPr id="524" name="AutoShape 453"/>
                              <wps:cNvCnPr>
                                <a:cxnSpLocks noChangeShapeType="1"/>
                              </wps:cNvCnPr>
                              <wps:spPr bwMode="auto">
                                <a:xfrm flipV="1">
                                  <a:off x="6480" y="2130"/>
                                  <a:ext cx="114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Text Box 454"/>
                              <wps:cNvSpPr txBox="1">
                                <a:spLocks noChangeArrowheads="1"/>
                              </wps:cNvSpPr>
                              <wps:spPr bwMode="auto">
                                <a:xfrm>
                                  <a:off x="750" y="552"/>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b/>
                                        <w:sz w:val="24"/>
                                        <w:szCs w:val="24"/>
                                      </w:rPr>
                                    </w:pPr>
                                    <w:r>
                                      <w:rPr>
                                        <w:b/>
                                        <w:sz w:val="24"/>
                                        <w:szCs w:val="24"/>
                                      </w:rPr>
                                      <w:t>A</w:t>
                                    </w:r>
                                  </w:p>
                                </w:txbxContent>
                              </wps:txbx>
                              <wps:bodyPr rot="0" vert="horz" wrap="square" lIns="91440" tIns="45720" rIns="91440" bIns="45720" anchor="t" anchorCtr="0" upright="1">
                                <a:noAutofit/>
                              </wps:bodyPr>
                            </wps:wsp>
                            <wps:wsp>
                              <wps:cNvPr id="526" name="Text Box 455"/>
                              <wps:cNvSpPr txBox="1">
                                <a:spLocks noChangeArrowheads="1"/>
                              </wps:cNvSpPr>
                              <wps:spPr bwMode="auto">
                                <a:xfrm>
                                  <a:off x="2865" y="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b/>
                                        <w:sz w:val="24"/>
                                        <w:szCs w:val="24"/>
                                      </w:rPr>
                                    </w:pPr>
                                    <w:r>
                                      <w:rPr>
                                        <w:b/>
                                        <w:sz w:val="24"/>
                                        <w:szCs w:val="24"/>
                                      </w:rPr>
                                      <w:t>B</w:t>
                                    </w:r>
                                  </w:p>
                                </w:txbxContent>
                              </wps:txbx>
                              <wps:bodyPr rot="0" vert="horz" wrap="square" lIns="91440" tIns="45720" rIns="91440" bIns="45720" anchor="t" anchorCtr="0" upright="1">
                                <a:noAutofit/>
                              </wps:bodyPr>
                            </wps:wsp>
                            <wps:wsp>
                              <wps:cNvPr id="527" name="Text Box 456"/>
                              <wps:cNvSpPr txBox="1">
                                <a:spLocks noChangeArrowheads="1"/>
                              </wps:cNvSpPr>
                              <wps:spPr bwMode="auto">
                                <a:xfrm>
                                  <a:off x="4390" y="66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b/>
                                        <w:sz w:val="24"/>
                                        <w:szCs w:val="24"/>
                                      </w:rPr>
                                    </w:pPr>
                                    <w:r>
                                      <w:rPr>
                                        <w:b/>
                                        <w:sz w:val="24"/>
                                        <w:szCs w:val="24"/>
                                      </w:rPr>
                                      <w:t>C</w:t>
                                    </w:r>
                                  </w:p>
                                </w:txbxContent>
                              </wps:txbx>
                              <wps:bodyPr rot="0" vert="horz" wrap="square" lIns="91440" tIns="45720" rIns="91440" bIns="45720" anchor="t" anchorCtr="0" upright="1">
                                <a:noAutofit/>
                              </wps:bodyPr>
                            </wps:wsp>
                            <wps:wsp>
                              <wps:cNvPr id="528" name="Text Box 457"/>
                              <wps:cNvSpPr txBox="1">
                                <a:spLocks noChangeArrowheads="1"/>
                              </wps:cNvSpPr>
                              <wps:spPr bwMode="auto">
                                <a:xfrm>
                                  <a:off x="5550" y="1787"/>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b/>
                                        <w:sz w:val="24"/>
                                        <w:szCs w:val="24"/>
                                      </w:rPr>
                                    </w:pPr>
                                    <w:r>
                                      <w:rPr>
                                        <w:b/>
                                        <w:sz w:val="24"/>
                                        <w:szCs w:val="24"/>
                                      </w:rPr>
                                      <w:t>D</w:t>
                                    </w:r>
                                  </w:p>
                                </w:txbxContent>
                              </wps:txbx>
                              <wps:bodyPr rot="0" vert="horz" wrap="square" lIns="91440" tIns="45720" rIns="91440" bIns="45720" anchor="t" anchorCtr="0" upright="1">
                                <a:noAutofit/>
                              </wps:bodyPr>
                            </wps:wsp>
                            <wps:wsp>
                              <wps:cNvPr id="529" name="Text Box 458"/>
                              <wps:cNvSpPr txBox="1">
                                <a:spLocks noChangeArrowheads="1"/>
                              </wps:cNvSpPr>
                              <wps:spPr bwMode="auto">
                                <a:xfrm>
                                  <a:off x="225" y="192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8" o:spid="_x0000_s1465" style="position:absolute;margin-left:31.35pt;margin-top:1.35pt;width:397.5pt;height:141pt;z-index:253011968;mso-position-horizontal-relative:text;mso-position-vertical-relative:text" coordsize="7950,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Dp1AgAAPBYAAAOAAAAZHJzL2Uyb0RvYy54bWzsXFuPm0YUfq/U/4B4rOSYwVyMFadK1uuo&#10;UtpGyrbvGGMb1QYK7NqbqP+955xhxgM2yXY3Jkkz++DlMszlzMz3nRs8//mw2xp3cVEmWTo12TPL&#10;NOI0ypZJup6af9zMB2PTKKswXYbbLI2n5n1cmj+/+PGH5/t8EtvZJtsu48KAStJyss+n5qaq8slw&#10;WEabeBeWz7I8TuHmKit2YQWnxXq4LMI91L7bDm3L8ob7rFjmRRbFZQlXZ/ym+YLqX63iqPp9tSrj&#10;ythOTehbRb8F/S7wd/jieThZF2G+SaK6G+EjerELkxQalVXNwio0bovkpKpdEhVZma2qZ1G2G2ar&#10;VRLFNAYYDbNao3ldZLc5jWU92a9zKSYQbUtOj642+u3ubWEky6k5dmGq0nAHk0TtGngBxLPP1xMo&#10;9brI3+Vvi/rCmp8Zi/2v2RKeCG+rjMZ/WBU7lAOMzDiQmO+lmONDZURw0bWcse3CbERwj/mB5Vv1&#10;REQbmK2T56LNdf2kH4jH7LFNzwzDCW9yiP2su4WdhuVUHiVWPk1i7zZhHtNElCiLWmKuJSX2EsZP&#10;hQxnNOJSo5JX6dsCxREd0nf5myz6qzTS7GoTpuuYit/c5yA9hk/AAJRH8KQEeZ+XsLHaJvmf+KAi&#10;67HrmgZK1LKxvnAi5F1L2rY9mlApsnCSF2X1Os52Bh5MzbIqwmS9qa6yNIWdkxW8/vDuTVlhD48P&#10;YPVpNk+2W2ppmxr7qTkaM5hIvFVm22SJd+mkWC+utoVxF+IepD8ab6sYrPV0SbVt4nB5XR9XYbLl&#10;x9D6Nq2HBf2pj/gm+xBYwfX4euwMHNu7HjjWbDZ4Ob9yBt6c+e5sNLu6mrF/sGvMmWyS5TJOsXdi&#10;wzPnYcujhh6+VeWWl3IYNmsngcEciP/UaZplnFi+RhfZ8p42FV2HFdvb0g3EZleXrnP5pYvzVoOD&#10;WLD2yK/3v1ixnu/BWkZ4aG7y4wLUK/ZBFPA/WrEMYIzT0w0uk1fZAbDWVRYs0pNRHeCGAMayBbkv&#10;iyLbI7oAHTQwFx/lO68bc5WFO/I50p4uXN+q160DRMUhUzBiC2sLAFjCyoegK7atwMxXCoTdqD+n&#10;v1PU70RMTl6kQH0ImO1Yr+xgMPfG/sCZO+4g8K3xwGLBq8CznMCZzZvY/iZJ46djO1Ja4NouzVL3&#10;2LoZbZdUoNtukx0oV5L2wkkXvUlqwu4L0hD/z5FHdVgcSHULArENOJ8YRQZsDvsFFHM42GTFe9PY&#10;g5ILFP/3bVjEprH9JYVNEDDHgWIVnTiuDzqVUah3FuqdMI2gqqlZmQY/vKq4Jn2bF6g2iG2XZsgp&#10;q4R0BlRkeK9gKLVa1hfJMXYGMjwhK1Dk+oMMECyqZkFLNfNAYSKes5n/CeVMAwZokxowFH348YCB&#10;ejqw03FvthADccMGpey7BA37DGj4Qly9goY3cmpFw2Et4IAZBOMTNWQHDrSmIexLrWlcVNNgFunN&#10;ncDx/aoaI4Eaij0NulWNsgAbF3IFKWaJsKdHI2r36ABinjCnudUjfGaf25x+kraM9tEsLDfcT7SE&#10;IxReONF+IfRk9qYyO+fWsdz0vaxj20U7BKjtZCELZdkaEx1ezJOpFzLEIr5tBycDzantLnJo1SB5&#10;9arG2czj61n7izDGJddVt09Fa3EX1uLkRtAOIzWgx7wzoKHG8/pzGDGMdKLLqB3N0y7ms4FFDRkX&#10;hgy5DTRkNCDDF5AxL+IYE1UMl7XdRWjH1MEodNUoGsh/iDo9wLyzLW5yKopxdMtD/NgFEWqCNJVl&#10;HUJfL4WWBHCz2m0h+eWnoWEZe4OMRrLAjmXAny7LYFvGxhBNYp2iKvCgyWKjoKsysJhlKQizdNQF&#10;9ogshV3q6Bloe7KY2i2QhBxruIFB04ggHaMePxxBMAMSanjiQp6VmH5yw7H3RpjLUArl11EYhgtA&#10;fUMbBNr7eGEYDxamwKUozP/XPUI/fztbqTANyFZacIM4DyscCHYIDzFMxQ38zdSk2cA7u+wuvsmo&#10;THVMqBGTBQ0eC0S3iyR6Fb9Xi6O/AMnHH5NzEVqiWhiDSYPrY7hPguSXYY7pMgbL4DIOp1Fn84w/&#10;43mwcbCJcaMq5mBEBK9bFNSSLZMLA66LsKpaJzSIkqCWpXSoF8e1L8OnmEby5NDeN+uU+Iw6NwgY&#10;AvG0Es9mtbRiCt+va1BmiSkMQduqwQOfgSEc3IC4eU4cJyzA5DDKt4N0u3qTisyER1GEbSMSY7UE&#10;BEfwVzkCkZjJ7L5jmQZBdNakEgRzRnZHZQ2GgA519EtlCDDIkW9E12Alfw8kQWsASIKGfY4kbM5k&#10;AmI/ThE1Fbg+BdQFTtfgzTxKJRNXR3XNOIsPZwiHc6WYJVEZ89C3gxThek2OoAHiDZjeM81omjiT&#10;e3w+Q0zTRP/JKucyMh3Vkrh8BKnb847Z6X1kZD7J8/7NamVSOe3Mb/mUsoVqN6oTPYaKMEhz4mFv&#10;6zU9JWTC+wRECdrDrj3sH3nHoLeMTGbJVHrtLlPdZbZMyVTzJGT+ai/xZeFIs9mIHDzHRAnXQU8G&#10;mUktG6mVvf3EN2WexHI6UYLejFLTF78E+4Gt1GY/V82T6C9U5Lp1rEizn2a/r4P9yPxGfVSzX4P9&#10;ZJbg8R0mV8bie01K8W2RW3zy9p2OMOsIs3x7t0eVWb6Zo0GjARrgBuWahqIyuzIcfzmV+exb5p4z&#10;5j5e0J7bacYQvPvqtWftI+rVRwRumRMtWZrG/RJerSS7nHCPRp+mO013X4LupGtf012D7s7kYPIo&#10;sxIu78etbGOeC0YaW0SnEUMjxpdADBlc0YjRQAyZgqlY1dKY6FXJcEQqnAevfFBijPikjcYMjRlf&#10;AjNkaEVjRgMzZFKeghlSI+sVM6T7HrJtqQfaNPnEJ3f0ux6XfdcDUn2Au7T7nkQAWADfFcMvZLq2&#10;TNFSQEMqZb2Chl0nvMAXhbSioV8pRTyoMxYaqZv9ee/hW1vfGGZAvhx9VpdeG6k/AYzf7VXPKavu&#10;+KHiF/8CAAD//wMAUEsDBBQABgAIAAAAIQBXJ7jy3gAAAAgBAAAPAAAAZHJzL2Rvd25yZXYueG1s&#10;TI9BS8NAEIXvgv9hGcGb3aTaJsRsSinqqQi2gnjbZqdJaHY2ZLdJ+u+dnuxp5vEeb77JV5NtxYC9&#10;bxwpiGcRCKTSmYYqBd/796cUhA+ajG4doYILelgV93e5zowb6QuHXagEl5DPtII6hC6T0pc1Wu1n&#10;rkNi7+h6qwPLvpKm1yOX21bOo2gprW6IL9S6w02N5Wl3tgo+Rj2un+O3YXs6bi6/+8XnzzZGpR4f&#10;pvUriIBT+A/DFZ/RoWCmgzuT8aJVsJwnnFRwHWyni4SXA+v0JQFZ5PL2geIPAAD//wMAUEsBAi0A&#10;FAAGAAgAAAAhALaDOJL+AAAA4QEAABMAAAAAAAAAAAAAAAAAAAAAAFtDb250ZW50X1R5cGVzXS54&#10;bWxQSwECLQAUAAYACAAAACEAOP0h/9YAAACUAQAACwAAAAAAAAAAAAAAAAAvAQAAX3JlbHMvLnJl&#10;bHNQSwECLQAUAAYACAAAACEAKApg6dQIAADwWAAADgAAAAAAAAAAAAAAAAAuAgAAZHJzL2Uyb0Rv&#10;Yy54bWxQSwECLQAUAAYACAAAACEAVye48t4AAAAIAQAADwAAAAAAAAAAAAAAAAAuCwAAZHJzL2Rv&#10;d25yZXYueG1sUEsFBgAAAAAEAAQA8wAAADkMAAAAAA==&#10;">
                      <v:shape id="AutoShape 433" o:spid="_x0000_s1466" type="#_x0000_t32" style="position:absolute;left:855;top:102;width:0;height:22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HwxscAAADcAAAADwAAAGRycy9kb3ducmV2LnhtbESPwWrCQBCG74W+wzKCN9210Faiq0hL&#10;QbQgmkLxNmTHJG12NmRXTfv0nYPQ4/DP/81882XvG3WhLtaBLUzGBhRxEVzNpYWP/G00BRUTssMm&#10;MFn4oQjLxf3dHDMXrrynyyGVSiAcM7RQpdRmWseiIo9xHFpiyU6h85hk7ErtOrwK3Df6wZgn7bFm&#10;uVBhSy8VFd+HsxeK2axykx/P693nZvf7fnp93hZf1g4H/WoGKlGf/pdv7bWz8GjkW5EREd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UfDGxwAAANwAAAAPAAAAAAAA&#10;AAAAAAAAAKECAABkcnMvZG93bnJldi54bWxQSwUGAAAAAAQABAD5AAAAlQMAAAAA&#10;" strokeweight="3pt"/>
                      <v:shape id="AutoShape 434" o:spid="_x0000_s1467" type="#_x0000_t32" style="position:absolute;left:855;top:2370;width:6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nahsQAAADcAAAADwAAAGRycy9kb3ducmV2LnhtbESPT2vCQBTE74LfYXlCb2ZToWJjNtKK&#10;BQ8eWlt6fmSf+btv0+zWRD+9Wyh4HGbmN0y6GU0rztS7yrKCxygGQZxbXXGh4Ovzbb4C4TyyxtYy&#10;KbiQg002naSYaDvwB52PvhABwi5BBaX3XSKly0sy6CLbEQfvZHuDPsi+kLrHIcBNKxdxvJQGKw4L&#10;JXa0LSlvjr9GQT1K2w0/u92hqL+b1xW65v3qlHqYjS9rEJ5Gfw//t/dawVP8DH9nwhGQ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CdqGxAAAANwAAAAPAAAAAAAAAAAA&#10;AAAAAKECAABkcnMvZG93bnJldi54bWxQSwUGAAAAAAQABAD5AAAAkgMAAAAA&#10;" strokeweight="3pt"/>
                      <v:shape id="Text Box 435" o:spid="_x0000_s1468" type="#_x0000_t202" style="position:absolute;left:375;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lJMAA&#10;AADcAAAADwAAAGRycy9kb3ducmV2LnhtbERPTYvCMBC9C/6HMMLeNFFU3GoUcRH2pFh3F7wNzdgW&#10;m0lpsrb+e3MQPD7e92rT2UrcqfGlYw3jkQJBnDlTcq7h57wfLkD4gGywckwaHuRhs+73VpgY1/KJ&#10;7mnIRQxhn6CGIoQ6kdJnBVn0I1cTR+7qGoshwiaXpsE2httKTpSaS4slx4YCa9oVlN3Sf6vh93C9&#10;/E3VMf+ys7p1nZJsP6XWH4NuuwQRqAtv8cv9bTTMxnF+PBOP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gYlJMAAAADcAAAADwAAAAAAAAAAAAAAAACYAgAAZHJzL2Rvd25y&#10;ZXYueG1sUEsFBgAAAAAEAAQA9QAAAIUDAAAAAA==&#10;" filled="f" stroked="f">
                        <v:textbox>
                          <w:txbxContent>
                            <w:p w:rsidR="007E535A" w:rsidRDefault="007E535A" w:rsidP="00A14467">
                              <w:pPr>
                                <w:jc w:val="center"/>
                                <w:rPr>
                                  <w:sz w:val="24"/>
                                  <w:szCs w:val="24"/>
                                </w:rPr>
                              </w:pPr>
                              <w:r>
                                <w:rPr>
                                  <w:sz w:val="24"/>
                                  <w:szCs w:val="24"/>
                                </w:rPr>
                                <w:t>0</w:t>
                              </w:r>
                            </w:p>
                          </w:txbxContent>
                        </v:textbox>
                      </v:shape>
                      <v:shape id="Text Box 436" o:spid="_x0000_s1469" type="#_x0000_t202" style="position:absolute;top:192;width:600;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dwMYA&#10;AADcAAAADwAAAGRycy9kb3ducmV2LnhtbESPQWvCQBSE74L/YXmF3nQTS0VSN6EolfZSNK0Hb6/Z&#10;ZxLMvk2zWxP/vVsQPA4z8w2zzAbTiDN1rrasIJ5GIIgLq2suFXx/vU0WIJxH1thYJgUXcpCl49ES&#10;E2173tE596UIEHYJKqi8bxMpXVGRQTe1LXHwjrYz6IPsSqk77APcNHIWRXNpsOawUGFLq4qKU/5n&#10;FOx/Pi/Nrn06RHX/sR02v9t8vSmVenwYXl9AeBr8PXxrv2sFz3EM/2fCEZ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EdwMYAAADcAAAADwAAAAAAAAAAAAAAAACYAgAAZHJz&#10;L2Rvd25yZXYueG1sUEsFBgAAAAAEAAQA9QAAAIsDAAAAAA==&#10;" filled="f" stroked="f">
                        <v:textbox style="layout-flow:vertical;mso-layout-flow-alt:bottom-to-top">
                          <w:txbxContent>
                            <w:p w:rsidR="007E535A" w:rsidRDefault="007E535A" w:rsidP="00A14467">
                              <w:pPr>
                                <w:jc w:val="center"/>
                                <w:rPr>
                                  <w:sz w:val="24"/>
                                  <w:szCs w:val="24"/>
                                </w:rPr>
                              </w:pPr>
                              <w:r>
                                <w:rPr>
                                  <w:sz w:val="24"/>
                                  <w:szCs w:val="24"/>
                                </w:rPr>
                                <w:t xml:space="preserve">v / m/s </w:t>
                              </w:r>
                            </w:p>
                          </w:txbxContent>
                        </v:textbox>
                      </v:shape>
                      <v:shape id="Text Box 437" o:spid="_x0000_s1470" type="#_x0000_t202" style="position:absolute;left:6345;top:2412;width:1008;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geyMMA&#10;AADcAAAADwAAAGRycy9kb3ducmV2LnhtbESPT4vCMBTE7wt+h/CEva2JootWo4iLsCdl/QfeHs2z&#10;LTYvpcna+u2NIHgcZuY3zGzR2lLcqPaFYw39ngJBnDpTcKbhsF9/jUH4gGywdEwa7uRhMe98zDAx&#10;ruE/uu1CJiKEfYIa8hCqREqf5mTR91xFHL2Lqy2GKOtMmhqbCLelHCj1LS0WHBdyrGiVU3rd/VsN&#10;x83lfBqqbfZjR1XjWiXZTqTWn912OQURqA3v8Kv9azSM+g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geyMMAAADcAAAADwAAAAAAAAAAAAAAAACYAgAAZHJzL2Rv&#10;d25yZXYueG1sUEsFBgAAAAAEAAQA9QAAAIgDAAAAAA==&#10;" filled="f" stroked="f">
                        <v:textbox>
                          <w:txbxContent>
                            <w:p w:rsidR="007E535A" w:rsidRDefault="007E535A" w:rsidP="00A14467">
                              <w:pPr>
                                <w:jc w:val="center"/>
                                <w:rPr>
                                  <w:sz w:val="24"/>
                                  <w:szCs w:val="24"/>
                                </w:rPr>
                              </w:pPr>
                              <w:r>
                                <w:rPr>
                                  <w:sz w:val="24"/>
                                  <w:szCs w:val="24"/>
                                </w:rPr>
                                <w:t>t / s</w:t>
                              </w:r>
                            </w:p>
                          </w:txbxContent>
                        </v:textbox>
                      </v:shape>
                      <v:shape id="AutoShape 440" o:spid="_x0000_s1471" type="#_x0000_t32" style="position:absolute;left:855;top:330;width:16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f9osYAAADcAAAADwAAAGRycy9kb3ducmV2LnhtbESPQWsCMRSE7wX/Q3gFL6VmrShlaxQp&#10;FCoiVVvo9bF53Sy7eQmbuK7+eiMUPA4z8w0zX/a2ER21oXKsYDzKQBAXTldcKvj5/nh+BREissbG&#10;MSk4U4DlYvAwx1y7E++pO8RSJAiHHBWYGH0uZSgMWQwj54mT9+daizHJtpS6xVOC20a+ZNlMWqw4&#10;LRj09G6oqA9Hq6Du6q/9bhr80/FCs4032/XkVys1fOxXbyAi9fEe/m9/agXT8QRuZ9IR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3/aLGAAAA3AAAAA8AAAAAAAAA&#10;AAAAAAAAoQIAAGRycy9kb3ducmV2LnhtbFBLBQYAAAAABAAEAPkAAACUAwAAAAA=&#10;">
                        <v:stroke dashstyle="dash"/>
                      </v:shape>
                      <v:shape id="AutoShape 441" o:spid="_x0000_s1472" type="#_x0000_t32" style="position:absolute;left:2520;top:330;width:0;height:20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5l1sYAAADcAAAADwAAAGRycy9kb3ducmV2LnhtbESPUUvDMBSF34X9h3AHvohNp25IbTbG&#10;QFBkzE3B10tzbUqbm9BkXfXXm4Gwx8M55zuccjXaTgzUh8axglmWgyCunG64VvD58Xz7CCJEZI2d&#10;Y1LwQwFWy8lViYV2J97TcIi1SBAOBSowMfpCylAZshgy54mT9+16izHJvpa6x1OC207e5flCWmw4&#10;LRj0tDFUtYejVdAO7W7/Pg/+5vhLizdvtq/3X1qp6+m4fgIRaYyX8H/7RSuYzx7gfC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CeZdbGAAAA3AAAAA8AAAAAAAAA&#10;AAAAAAAAoQIAAGRycy9kb3ducmV2LnhtbFBLBQYAAAAABAAEAPkAAACUAwAAAAA=&#10;">
                        <v:stroke dashstyle="dash"/>
                      </v:shape>
                      <v:shape id="Text Box 442" o:spid="_x0000_s1473" type="#_x0000_t202" style="position:absolute;left:2160;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GGvMMA&#10;AADcAAAADwAAAGRycy9kb3ducmV2LnhtbESPQWvCQBSE74L/YXkFb2bX0hSNriItBU9KtRW8PbLP&#10;JDT7NmS3Jv57VxA8DjPzDbNY9bYWF2p95VjDJFEgiHNnKi40/By+xlMQPiAbrB2Thit5WC2HgwVm&#10;xnX8TZd9KESEsM9QQxlCk0np85Is+sQ1xNE7u9ZiiLItpGmxi3Bby1el3qXFiuNCiQ19lJT/7f+t&#10;ht/t+XR8U7vi06ZN53ol2c6k1qOXfj0HEagPz/CjvTEa0k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GGvMMAAADcAAAADwAAAAAAAAAAAAAAAACYAgAAZHJzL2Rv&#10;d25yZXYueG1sUEsFBgAAAAAEAAQA9QAAAIgDAAAAAA==&#10;" filled="f" stroked="f">
                        <v:textbox>
                          <w:txbxContent>
                            <w:p w:rsidR="007E535A" w:rsidRDefault="007E535A" w:rsidP="00A14467">
                              <w:pPr>
                                <w:jc w:val="center"/>
                                <w:rPr>
                                  <w:sz w:val="24"/>
                                  <w:szCs w:val="24"/>
                                </w:rPr>
                              </w:pPr>
                              <w:r>
                                <w:rPr>
                                  <w:sz w:val="24"/>
                                  <w:szCs w:val="24"/>
                                </w:rPr>
                                <w:t>15</w:t>
                              </w:r>
                            </w:p>
                          </w:txbxContent>
                        </v:textbox>
                      </v:shape>
                      <v:shape id="Text Box 443" o:spid="_x0000_s1474" type="#_x0000_t202" style="position:absolute;left:150;top:102;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MYy8MA&#10;AADcAAAADwAAAGRycy9kb3ducmV2LnhtbESPQYvCMBSE74L/ITzBmyaKilajiCJ42mVdFbw9mmdb&#10;bF5KE23995uFhT0OM/MNs9q0thQvqn3hWMNoqEAQp84UnGk4fx8GcxA+IBssHZOGN3nYrLudFSbG&#10;NfxFr1PIRISwT1BDHkKVSOnTnCz6oauIo3d3tcUQZZ1JU2MT4baUY6Vm0mLBcSHHinY5pY/T02q4&#10;fNxv14n6zPZ2WjWuVZLtQmrd77XbJYhAbfgP/7WPRsN0NIPfM/E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MYy8MAAADcAAAADwAAAAAAAAAAAAAAAACYAgAAZHJzL2Rv&#10;d25yZXYueG1sUEsFBgAAAAAEAAQA9QAAAIgDAAAAAA==&#10;" filled="f" stroked="f">
                        <v:textbox>
                          <w:txbxContent>
                            <w:p w:rsidR="007E535A" w:rsidRDefault="007E535A" w:rsidP="00A14467">
                              <w:pPr>
                                <w:jc w:val="center"/>
                                <w:rPr>
                                  <w:sz w:val="24"/>
                                  <w:szCs w:val="24"/>
                                </w:rPr>
                              </w:pPr>
                              <w:r>
                                <w:rPr>
                                  <w:sz w:val="24"/>
                                  <w:szCs w:val="24"/>
                                </w:rPr>
                                <w:t>53</w:t>
                              </w:r>
                            </w:p>
                          </w:txbxContent>
                        </v:textbox>
                      </v:shape>
                      <v:shape id="Freeform 517" o:spid="_x0000_s1475" style="position:absolute;left:855;top:330;width:1665;height:2040;visibility:visible;mso-wrap-style:square;v-text-anchor:top" coordsize="1665,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2bDsUA&#10;AADcAAAADwAAAGRycy9kb3ducmV2LnhtbESPwWrDMBBE74X8g9hCLqWRHUhrnCghGAom9NLUh+a2&#10;WBvb1FoZS5Wdv48KhR6HmXnD7A6z6UWg0XWWFaSrBARxbXXHjYLq8+05A+E8ssbeMim4kYPDfvGw&#10;w1zbiT8onH0jIoRdjgpa74dcSle3ZNCt7EAcvasdDfoox0bqEacIN71cJ8mLNNhxXGhxoKKl+vv8&#10;YxQkF785Feui4jSE9/D0VZd4yZRaPs7HLQhPs/8P/7VLrWCTvsLvmXgE5P4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ZsOxQAAANwAAAAPAAAAAAAAAAAAAAAAAJgCAABkcnMv&#10;ZG93bnJldi54bWxQSwUGAAAAAAQABAD1AAAAigMAAAAA&#10;" path="m,2040c65,1788,113,865,390,525,667,185,1400,109,1665,e" filled="f">
                        <v:path arrowok="t" o:connecttype="custom" o:connectlocs="0,2040;390,525;1665,0" o:connectangles="0,0,0"/>
                      </v:shape>
                      <v:shape id="Freeform 518" o:spid="_x0000_s1476" style="position:absolute;left:4525;top:330;width:1955;height:1907;visibility:visible;mso-wrap-style:square;v-text-anchor:top" coordsize="1955,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vnJ8IA&#10;AADcAAAADwAAAGRycy9kb3ducmV2LnhtbERPz2vCMBS+D/wfwhO8zbRix+hMiwgOQXZY9bDjo3k2&#10;Zc1LaTJt+9cvh8GOH9/vXTnaTtxp8K1jBek6AUFcO91yo+B6OT6/gvABWWPnmBRM5KEsFk87zLV7&#10;8Cfdq9CIGMI+RwUmhD6X0teGLPq164kjd3ODxRDh0Eg94COG205ukuRFWmw5Nhjs6WCo/q5+rILq&#10;Hb+mLN3eDjzP0/ljNkfOjFKr5bh/AxFoDP/iP/dJK8jSuDaeiUd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q+cnwgAAANwAAAAPAAAAAAAAAAAAAAAAAJgCAABkcnMvZG93&#10;bnJldi54bWxQSwUGAAAAAAQABAD1AAAAhwMAAAAA&#10;" path="m22,c13,576,,1164,322,1432v322,268,1293,137,1633,173e" filled="f">
                        <v:path arrowok="t" o:connecttype="custom" o:connectlocs="22,0;322,1606;1955,1800" o:connectangles="0,0,0"/>
                      </v:shape>
                      <v:shape id="AutoShape 447" o:spid="_x0000_s1477" type="#_x0000_t32" style="position:absolute;left:2520;top:330;width:20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QRmsYAAADcAAAADwAAAGRycy9kb3ducmV2LnhtbESPQWsCMRSE7wX/Q3hCL0WzW7DU1Shr&#10;QagFD1q9Pzevm9DNy7qJuv33TaHgcZiZb5j5sneNuFIXrGcF+TgDQVx5bblWcPhcj15BhIissfFM&#10;Cn4owHIxeJhjof2Nd3Tdx1okCIcCFZgY20LKUBlyGMa+JU7el+8cxiS7WuoObwnuGvmcZS/SoeW0&#10;YLClN0PV9/7iFGw3+ao8Gbv52J3tdrIum0v9dFTqcdiXMxCR+ngP/7fftYJJPoW/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EEZrGAAAA3AAAAA8AAAAAAAAA&#10;AAAAAAAAoQIAAGRycy9kb3ducmV2LnhtbFBLBQYAAAAABAAEAPkAAACUAwAAAAA=&#10;"/>
                      <v:shape id="Text Box 448" o:spid="_x0000_s1478" type="#_x0000_t202" style="position:absolute;left:3825;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rvmcEA&#10;AADcAAAADwAAAGRycy9kb3ducmV2LnhtbERPy2rCQBTdF/yH4QrdNTOKKW3MKKIIXVVqH+Dukrkm&#10;wcydkBmT9O+dheDycN75erSN6KnztWMNs0SBIC6cqbnU8PO9f3kD4QOywcYxafgnD+vV5CnHzLiB&#10;v6g/hlLEEPYZaqhCaDMpfVGRRZ+4ljhyZ9dZDBF2pTQdDjHcNnKu1Ku0WHNsqLClbUXF5Xi1Gn4/&#10;z6e/hTqUO5u2gxuVZPsutX6ejpsliEBjeIjv7g+jIZ3H+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q75nBAAAA3AAAAA8AAAAAAAAAAAAAAAAAmAIAAGRycy9kb3du&#10;cmV2LnhtbFBLBQYAAAAABAAEAPUAAACGAwAAAAA=&#10;" filled="f" stroked="f">
                        <v:textbox>
                          <w:txbxContent>
                            <w:p w:rsidR="007E535A" w:rsidRDefault="007E535A" w:rsidP="00A14467">
                              <w:pPr>
                                <w:jc w:val="center"/>
                                <w:rPr>
                                  <w:sz w:val="24"/>
                                  <w:szCs w:val="24"/>
                                </w:rPr>
                              </w:pPr>
                              <w:r>
                                <w:rPr>
                                  <w:sz w:val="24"/>
                                  <w:szCs w:val="24"/>
                                </w:rPr>
                                <w:t>30</w:t>
                              </w:r>
                            </w:p>
                          </w:txbxContent>
                        </v:textbox>
                      </v:shape>
                      <v:shape id="AutoShape 449" o:spid="_x0000_s1479" type="#_x0000_t32" style="position:absolute;left:855;top:2131;width:549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UM88YAAADcAAAADwAAAGRycy9kb3ducmV2LnhtbESPQWsCMRSE74L/ITzBi9SsFkW2RpFC&#10;wVJKqxZ6fWyem2U3L2ET162/3hQKPQ4z8w2z3va2ER21oXKsYDbNQBAXTldcKvg6vTysQISIrLFx&#10;TAp+KMB2MxysMdfuygfqjrEUCcIhRwUmRp9LGQpDFsPUeeLknV1rMSbZllK3eE1w28h5li2lxYrT&#10;gkFPz4aK+nixCuqu/jh8LoKfXG60fPPm/fXxWys1HvW7JxCR+vgf/mvvtYLFfAa/Z9IRkJ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6FDPPGAAAA3AAAAA8AAAAAAAAA&#10;AAAAAAAAoQIAAGRycy9kb3ducmV2LnhtbFBLBQYAAAAABAAEAPkAAACUAwAAAAA=&#10;">
                        <v:stroke dashstyle="dash"/>
                      </v:shape>
                      <v:shape id="Text Box 451" o:spid="_x0000_s1480" type="#_x0000_t202" style="position:absolute;left:5550;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UdcQA&#10;AADcAAAADwAAAGRycy9kb3ducmV2LnhtbESPT4vCMBTE7wt+h/AEb2ti0cXtGkUUwZPL+mdhb4/m&#10;2Rabl9JEW7/9RhA8DjPzG2a26GwlbtT40rGG0VCBIM6cKTnXcDxs3qcgfEA2WDkmDXfysJj33maY&#10;GtfyD932IRcRwj5FDUUIdSqlzwqy6IeuJo7e2TUWQ5RNLk2DbYTbSiZKfUiLJceFAmtaFZRd9ler&#10;4bQ7//2O1Xe+tpO6dZ2SbD+l1oN+t/wCEagLr/CzvTUaJkkCj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01HXEAAAA3AAAAA8AAAAAAAAAAAAAAAAAmAIAAGRycy9k&#10;b3ducmV2LnhtbFBLBQYAAAAABAAEAPUAAACJAwAAAAA=&#10;" filled="f" stroked="f">
                        <v:textbox>
                          <w:txbxContent>
                            <w:p w:rsidR="007E535A" w:rsidRDefault="007E535A" w:rsidP="00A14467">
                              <w:pPr>
                                <w:jc w:val="center"/>
                                <w:rPr>
                                  <w:sz w:val="24"/>
                                  <w:szCs w:val="24"/>
                                </w:rPr>
                              </w:pPr>
                              <w:r>
                                <w:rPr>
                                  <w:sz w:val="24"/>
                                  <w:szCs w:val="24"/>
                                </w:rPr>
                                <w:t>45</w:t>
                              </w:r>
                            </w:p>
                          </w:txbxContent>
                        </v:textbox>
                      </v:shape>
                      <v:shape id="Text Box 452" o:spid="_x0000_s1481" type="#_x0000_t202" style="position:absolute;left:7245;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hx7sMA&#10;AADcAAAADwAAAGRycy9kb3ducmV2LnhtbESPQWsCMRSE74L/ITzBmyZaLXY1ilgKPSm1teDtsXnu&#10;Lm5elk10139vBMHjMDPfMItVa0txpdoXjjWMhgoEcepMwZmGv9+vwQyED8gGS8ek4UYeVstuZ4GJ&#10;cQ3/0HUfMhEh7BPUkIdQJVL6NCeLfugq4uidXG0xRFln0tTYRLgt5Vipd2mx4LiQY0WbnNLz/mI1&#10;HLan4/9E7bJPO60a1yrJ9kNq3e+16zmIQG14hZ/tb6NhOn6D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hx7sMAAADcAAAADwAAAAAAAAAAAAAAAACYAgAAZHJzL2Rv&#10;d25yZXYueG1sUEsFBgAAAAAEAAQA9QAAAIgDAAAAAA==&#10;" filled="f" stroked="f">
                        <v:textbox>
                          <w:txbxContent>
                            <w:p w:rsidR="007E535A" w:rsidRDefault="007E535A" w:rsidP="00A14467">
                              <w:pPr>
                                <w:jc w:val="center"/>
                                <w:rPr>
                                  <w:sz w:val="24"/>
                                  <w:szCs w:val="24"/>
                                </w:rPr>
                              </w:pPr>
                              <w:r>
                                <w:rPr>
                                  <w:sz w:val="24"/>
                                  <w:szCs w:val="24"/>
                                </w:rPr>
                                <w:t>60</w:t>
                              </w:r>
                            </w:p>
                          </w:txbxContent>
                        </v:textbox>
                      </v:shape>
                      <v:shape id="AutoShape 453" o:spid="_x0000_s1482" type="#_x0000_t32" style="position:absolute;left:6480;top:2130;width:1140;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j00sUAAADcAAAADwAAAGRycy9kb3ducmV2LnhtbESPQWsCMRSE74X+h/AKXopmV6zI1ihS&#10;EMRDQd2Dx0fy3F26eVmTdF3/fSMIPQ4z8w2zXA+2FT350DhWkE8yEMTamYYrBeVpO16ACBHZYOuY&#10;FNwpwHr1+rLEwrgbH6g/xkokCIcCFdQxdoWUQddkMUxcR5y8i/MWY5K+ksbjLcFtK6dZNpcWG04L&#10;NXb0VZP+Of5aBc2+/C7792v0erHPzz4Pp3OrlRq9DZtPEJGG+B9+tndGwcd0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Yj00sUAAADcAAAADwAAAAAAAAAA&#10;AAAAAAChAgAAZHJzL2Rvd25yZXYueG1sUEsFBgAAAAAEAAQA+QAAAJMDAAAAAA==&#10;"/>
                      <v:shape id="Text Box 454" o:spid="_x0000_s1483" type="#_x0000_t202" style="position:absolute;left:750;top:552;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1MAcQA&#10;AADcAAAADwAAAGRycy9kb3ducmV2LnhtbESPT4vCMBTE7wt+h/AEb2ui2MXtGkUUwZOy/lnY26N5&#10;tsXmpTTR1m9vFhY8DjPzG2a26Gwl7tT40rGG0VCBIM6cKTnXcDpu3qcgfEA2WDkmDQ/ysJj33maY&#10;GtfyN90PIRcRwj5FDUUIdSqlzwqy6IeuJo7exTUWQ5RNLk2DbYTbSo6V+pAWS44LBda0Kii7Hm5W&#10;w3l3+f2ZqH2+tknduk5Jtp9S60G/W36BCNSFV/i/vTUaknECf2fi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dTAHEAAAA3AAAAA8AAAAAAAAAAAAAAAAAmAIAAGRycy9k&#10;b3ducmV2LnhtbFBLBQYAAAAABAAEAPUAAACJAwAAAAA=&#10;" filled="f" stroked="f">
                        <v:textbox>
                          <w:txbxContent>
                            <w:p w:rsidR="007E535A" w:rsidRDefault="007E535A" w:rsidP="00A14467">
                              <w:pPr>
                                <w:jc w:val="center"/>
                                <w:rPr>
                                  <w:b/>
                                  <w:sz w:val="24"/>
                                  <w:szCs w:val="24"/>
                                </w:rPr>
                              </w:pPr>
                              <w:r>
                                <w:rPr>
                                  <w:b/>
                                  <w:sz w:val="24"/>
                                  <w:szCs w:val="24"/>
                                </w:rPr>
                                <w:t>A</w:t>
                              </w:r>
                            </w:p>
                          </w:txbxContent>
                        </v:textbox>
                      </v:shape>
                      <v:shape id="Text Box 455" o:spid="_x0000_s1484" type="#_x0000_t202" style="position:absolute;left:2865;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SdsQA&#10;AADcAAAADwAAAGRycy9kb3ducmV2LnhtbESPQWvCQBSE70L/w/IK3nS3YkKbukpRCp4qpq3g7ZF9&#10;JqHZtyG7TeK/7wpCj8PMfMOsNqNtRE+drx1reJorEMSFMzWXGr4+32fPIHxANtg4Jg1X8rBZP0xW&#10;mBk38JH6PJQiQthnqKEKoc2k9EVFFv3ctcTRu7jOYoiyK6XpcIhw28iFUqm0WHNcqLClbUXFT/5r&#10;NXx/XM6npTqUO5u0gxuVZPsitZ4+jm+vIAKN4T98b++NhmSRwu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0nbEAAAA3AAAAA8AAAAAAAAAAAAAAAAAmAIAAGRycy9k&#10;b3ducmV2LnhtbFBLBQYAAAAABAAEAPUAAACJAwAAAAA=&#10;" filled="f" stroked="f">
                        <v:textbox>
                          <w:txbxContent>
                            <w:p w:rsidR="007E535A" w:rsidRDefault="007E535A" w:rsidP="00A14467">
                              <w:pPr>
                                <w:jc w:val="center"/>
                                <w:rPr>
                                  <w:b/>
                                  <w:sz w:val="24"/>
                                  <w:szCs w:val="24"/>
                                </w:rPr>
                              </w:pPr>
                              <w:r>
                                <w:rPr>
                                  <w:b/>
                                  <w:sz w:val="24"/>
                                  <w:szCs w:val="24"/>
                                </w:rPr>
                                <w:t>B</w:t>
                              </w:r>
                            </w:p>
                          </w:txbxContent>
                        </v:textbox>
                      </v:shape>
                      <v:shape id="Text Box 456" o:spid="_x0000_s1485" type="#_x0000_t202" style="position:absolute;left:4390;top:66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N37cQA&#10;AADcAAAADwAAAGRycy9kb3ducmV2LnhtbESPT2vCQBTE74LfYXlCb3W3olbTbESUQk9K/Qe9PbLP&#10;JDT7NmS3Jv32XaHgcZiZ3zDpqre1uFHrK8caXsYKBHHuTMWFhtPx/XkBwgdkg7Vj0vBLHlbZcJBi&#10;YlzHn3Q7hEJECPsENZQhNImUPi/Joh+7hjh6V9daDFG2hTQtdhFuazlRai4tVhwXSmxoU1L+ffix&#10;Gs6769dlqvbF1s6azvVKsl1KrZ9G/foNRKA+PML/7Q+jYTZ5h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Dd+3EAAAA3AAAAA8AAAAAAAAAAAAAAAAAmAIAAGRycy9k&#10;b3ducmV2LnhtbFBLBQYAAAAABAAEAPUAAACJAwAAAAA=&#10;" filled="f" stroked="f">
                        <v:textbox>
                          <w:txbxContent>
                            <w:p w:rsidR="007E535A" w:rsidRDefault="007E535A" w:rsidP="00A14467">
                              <w:pPr>
                                <w:jc w:val="center"/>
                                <w:rPr>
                                  <w:b/>
                                  <w:sz w:val="24"/>
                                  <w:szCs w:val="24"/>
                                </w:rPr>
                              </w:pPr>
                              <w:r>
                                <w:rPr>
                                  <w:b/>
                                  <w:sz w:val="24"/>
                                  <w:szCs w:val="24"/>
                                </w:rPr>
                                <w:t>C</w:t>
                              </w:r>
                            </w:p>
                          </w:txbxContent>
                        </v:textbox>
                      </v:shape>
                      <v:shape id="Text Box 457" o:spid="_x0000_s1486" type="#_x0000_t202" style="position:absolute;left:5550;top:1787;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jn8EA&#10;AADcAAAADwAAAGRycy9kb3ducmV2LnhtbERPy2rCQBTdF/yH4QrdNTOKKW3MKKIIXVVqH+Dukrkm&#10;wcydkBmT9O+dheDycN75erSN6KnztWMNs0SBIC6cqbnU8PO9f3kD4QOywcYxafgnD+vV5CnHzLiB&#10;v6g/hlLEEPYZaqhCaDMpfVGRRZ+4ljhyZ9dZDBF2pTQdDjHcNnKu1Ku0WHNsqLClbUXF5Xi1Gn4/&#10;z6e/hTqUO5u2gxuVZPsutX6ejpsliEBjeIjv7g+jIZ3Ht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c45/BAAAA3AAAAA8AAAAAAAAAAAAAAAAAmAIAAGRycy9kb3du&#10;cmV2LnhtbFBLBQYAAAAABAAEAPUAAACGAwAAAAA=&#10;" filled="f" stroked="f">
                        <v:textbox>
                          <w:txbxContent>
                            <w:p w:rsidR="007E535A" w:rsidRDefault="007E535A" w:rsidP="00A14467">
                              <w:pPr>
                                <w:jc w:val="center"/>
                                <w:rPr>
                                  <w:b/>
                                  <w:sz w:val="24"/>
                                  <w:szCs w:val="24"/>
                                </w:rPr>
                              </w:pPr>
                              <w:r>
                                <w:rPr>
                                  <w:b/>
                                  <w:sz w:val="24"/>
                                  <w:szCs w:val="24"/>
                                </w:rPr>
                                <w:t>D</w:t>
                              </w:r>
                            </w:p>
                          </w:txbxContent>
                        </v:textbox>
                      </v:shape>
                      <v:shape id="Text Box 458" o:spid="_x0000_s1487" type="#_x0000_t202" style="position:absolute;left:225;top:192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GBMQA&#10;AADcAAAADwAAAGRycy9kb3ducmV2LnhtbESPQWvCQBSE7wX/w/KE3uquYopGN0EsQk8tTVXw9sg+&#10;k2D2bchuTfrvu4VCj8PMfMNs89G24k69bxxrmM8UCOLSmYYrDcfPw9MKhA/IBlvHpOGbPOTZ5GGL&#10;qXEDf9C9CJWIEPYpaqhD6FIpfVmTRT9zHXH0rq63GKLsK2l6HCLctnKh1LO02HBcqLGjfU3lrfiy&#10;Gk5v18t5qd6rF5t0gxuVZLuWWj9Ox90GRKAx/If/2q9GQ7JY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QRgTEAAAA3AAAAA8AAAAAAAAAAAAAAAAAmAIAAGRycy9k&#10;b3ducmV2LnhtbFBLBQYAAAAABAAEAPUAAACJAwAAAAA=&#10;" filled="f" stroked="f">
                        <v:textbox>
                          <w:txbxContent>
                            <w:p w:rsidR="007E535A" w:rsidRDefault="007E535A" w:rsidP="00A14467">
                              <w:pPr>
                                <w:jc w:val="center"/>
                                <w:rPr>
                                  <w:sz w:val="24"/>
                                  <w:szCs w:val="24"/>
                                </w:rPr>
                              </w:pPr>
                              <w:r>
                                <w:rPr>
                                  <w:sz w:val="24"/>
                                  <w:szCs w:val="24"/>
                                </w:rPr>
                                <w:t>6</w:t>
                              </w:r>
                            </w:p>
                          </w:txbxContent>
                        </v:textbox>
                      </v:shape>
                    </v:group>
                  </w:pict>
                </mc:Fallback>
              </mc:AlternateContent>
            </w:r>
          </w:p>
          <w:p w:rsidR="00E93BE5" w:rsidRDefault="00E93BE5" w:rsidP="008F2E71">
            <w:pPr>
              <w:spacing w:before="120" w:after="120"/>
              <w:jc w:val="left"/>
              <w:rPr>
                <w:noProof/>
                <w:sz w:val="24"/>
                <w:szCs w:val="24"/>
                <w:lang w:eastAsia="en-GB"/>
              </w:rPr>
            </w:pPr>
          </w:p>
          <w:p w:rsidR="00E93BE5" w:rsidRDefault="00E93BE5" w:rsidP="008F2E71">
            <w:pPr>
              <w:spacing w:before="120" w:after="120"/>
              <w:jc w:val="left"/>
              <w:rPr>
                <w:noProof/>
                <w:sz w:val="24"/>
                <w:szCs w:val="24"/>
                <w:lang w:eastAsia="en-GB"/>
              </w:rPr>
            </w:pPr>
          </w:p>
          <w:p w:rsidR="00E93BE5" w:rsidRDefault="00E93BE5" w:rsidP="008F2E71">
            <w:pPr>
              <w:spacing w:before="120" w:after="120"/>
              <w:jc w:val="left"/>
              <w:rPr>
                <w:noProof/>
                <w:sz w:val="24"/>
                <w:szCs w:val="24"/>
                <w:lang w:eastAsia="en-GB"/>
              </w:rPr>
            </w:pPr>
          </w:p>
          <w:p w:rsidR="00E93BE5" w:rsidRDefault="00E93BE5" w:rsidP="008F2E71">
            <w:pPr>
              <w:spacing w:before="120" w:after="120"/>
              <w:jc w:val="left"/>
              <w:rPr>
                <w:noProof/>
                <w:sz w:val="24"/>
                <w:szCs w:val="24"/>
                <w:lang w:eastAsia="en-GB"/>
              </w:rPr>
            </w:pPr>
          </w:p>
          <w:p w:rsidR="00E93BE5" w:rsidRDefault="00E93BE5" w:rsidP="008F2E71">
            <w:pPr>
              <w:spacing w:before="120" w:after="120"/>
              <w:jc w:val="left"/>
              <w:rPr>
                <w:noProof/>
                <w:sz w:val="24"/>
                <w:szCs w:val="24"/>
                <w:lang w:eastAsia="en-GB"/>
              </w:rPr>
            </w:pPr>
          </w:p>
          <w:p w:rsidR="00E93BE5" w:rsidRDefault="00E93BE5" w:rsidP="00A14467">
            <w:pPr>
              <w:spacing w:before="120" w:after="120"/>
              <w:jc w:val="left"/>
              <w:rPr>
                <w:noProof/>
                <w:sz w:val="24"/>
                <w:szCs w:val="24"/>
                <w:lang w:eastAsia="en-GB"/>
              </w:rPr>
            </w:pPr>
          </w:p>
          <w:p w:rsidR="00E93BE5" w:rsidRDefault="00E93BE5" w:rsidP="00A14467">
            <w:pPr>
              <w:spacing w:before="120" w:after="120"/>
              <w:jc w:val="left"/>
              <w:rPr>
                <w:noProof/>
                <w:sz w:val="24"/>
                <w:szCs w:val="24"/>
                <w:lang w:eastAsia="en-GB"/>
              </w:rPr>
            </w:pPr>
          </w:p>
          <w:p w:rsidR="00E93BE5" w:rsidRDefault="00E93BE5" w:rsidP="00452011">
            <w:pPr>
              <w:pStyle w:val="ListParagraph"/>
              <w:numPr>
                <w:ilvl w:val="0"/>
                <w:numId w:val="58"/>
              </w:numPr>
              <w:spacing w:before="120" w:after="120"/>
              <w:contextualSpacing w:val="0"/>
              <w:jc w:val="left"/>
              <w:rPr>
                <w:sz w:val="24"/>
                <w:szCs w:val="24"/>
              </w:rPr>
            </w:pPr>
            <w:r>
              <w:rPr>
                <w:sz w:val="24"/>
                <w:szCs w:val="24"/>
              </w:rPr>
              <w:t>State the two vertical forces acting on the sky diver during the jump.</w:t>
            </w:r>
          </w:p>
          <w:p w:rsidR="00E93BE5" w:rsidRDefault="00E93BE5" w:rsidP="00452011">
            <w:pPr>
              <w:pStyle w:val="ListParagraph"/>
              <w:numPr>
                <w:ilvl w:val="0"/>
                <w:numId w:val="58"/>
              </w:numPr>
              <w:spacing w:before="120" w:after="120"/>
              <w:contextualSpacing w:val="0"/>
              <w:jc w:val="left"/>
              <w:rPr>
                <w:sz w:val="24"/>
                <w:szCs w:val="24"/>
              </w:rPr>
            </w:pPr>
            <w:r>
              <w:rPr>
                <w:sz w:val="24"/>
                <w:szCs w:val="24"/>
              </w:rPr>
              <w:t>State the value of the terminal velocity of the sky diver during the jump</w:t>
            </w:r>
          </w:p>
          <w:p w:rsidR="00E93BE5" w:rsidRPr="00A14467" w:rsidRDefault="00E93BE5" w:rsidP="00452011">
            <w:pPr>
              <w:pStyle w:val="ListParagraph"/>
              <w:numPr>
                <w:ilvl w:val="0"/>
                <w:numId w:val="58"/>
              </w:numPr>
              <w:spacing w:before="120" w:after="120"/>
              <w:contextualSpacing w:val="0"/>
              <w:jc w:val="left"/>
              <w:rPr>
                <w:sz w:val="24"/>
                <w:szCs w:val="24"/>
              </w:rPr>
            </w:pPr>
            <w:r>
              <w:rPr>
                <w:sz w:val="24"/>
                <w:szCs w:val="24"/>
              </w:rPr>
              <w:t>Explain, in terms of vertical forces, the motion of the sky diver at each of the points indicated on the graph.</w:t>
            </w:r>
          </w:p>
        </w:tc>
      </w:tr>
      <w:tr w:rsidR="00E93BE5" w:rsidRPr="001F1787" w:rsidTr="006C49EB">
        <w:trPr>
          <w:cantSplit/>
          <w:trHeight w:val="660"/>
        </w:trPr>
        <w:tc>
          <w:tcPr>
            <w:tcW w:w="10173" w:type="dxa"/>
            <w:gridSpan w:val="3"/>
            <w:shd w:val="clear" w:color="auto" w:fill="D99594" w:themeFill="accent2" w:themeFillTint="99"/>
          </w:tcPr>
          <w:p w:rsidR="00E93BE5" w:rsidRPr="00F31EA8" w:rsidRDefault="00E93BE5" w:rsidP="00DC26F3">
            <w:pPr>
              <w:spacing w:before="120" w:after="120"/>
              <w:jc w:val="left"/>
              <w:rPr>
                <w:rFonts w:eastAsia="Times New Roman" w:cs="Times New Roman"/>
                <w:sz w:val="36"/>
                <w:szCs w:val="36"/>
                <w:lang w:eastAsia="en-GB"/>
              </w:rPr>
            </w:pPr>
            <w:r w:rsidRPr="00F31EA8">
              <w:rPr>
                <w:rFonts w:eastAsia="Times New Roman" w:cs="Times New Roman"/>
                <w:b/>
                <w:sz w:val="36"/>
                <w:szCs w:val="36"/>
                <w:lang w:eastAsia="en-GB"/>
              </w:rPr>
              <w:t>Energy</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after="120"/>
              <w:jc w:val="left"/>
              <w:rPr>
                <w:rFonts w:eastAsia="Times New Roman" w:cs="Times New Roman"/>
                <w:b/>
                <w:sz w:val="24"/>
                <w:szCs w:val="24"/>
                <w:lang w:eastAsia="en-GB"/>
              </w:rPr>
            </w:pPr>
            <w:r w:rsidRPr="008F154B">
              <w:rPr>
                <w:rFonts w:eastAsia="Times New Roman" w:cs="Times New Roman"/>
                <w:b/>
                <w:sz w:val="24"/>
                <w:szCs w:val="24"/>
                <w:lang w:eastAsia="en-GB"/>
              </w:rPr>
              <w:t>5.1</w:t>
            </w:r>
          </w:p>
        </w:tc>
        <w:tc>
          <w:tcPr>
            <w:tcW w:w="9072" w:type="dxa"/>
            <w:shd w:val="clear" w:color="auto" w:fill="D9D9D9" w:themeFill="background1" w:themeFillShade="D9"/>
          </w:tcPr>
          <w:p w:rsidR="00E93BE5" w:rsidRPr="008F154B" w:rsidRDefault="00E93BE5" w:rsidP="009D121A">
            <w:pPr>
              <w:spacing w:before="120" w:after="120"/>
              <w:jc w:val="left"/>
              <w:rPr>
                <w:rFonts w:eastAsia="Times New Roman" w:cs="Times New Roman"/>
                <w:b/>
                <w:sz w:val="24"/>
                <w:szCs w:val="24"/>
                <w:lang w:eastAsia="en-GB"/>
              </w:rPr>
            </w:pPr>
            <w:r w:rsidRPr="008F154B">
              <w:rPr>
                <w:rFonts w:eastAsia="Times New Roman" w:cs="Times New Roman"/>
                <w:b/>
                <w:sz w:val="24"/>
                <w:szCs w:val="24"/>
                <w:lang w:eastAsia="en-GB"/>
              </w:rPr>
              <w:t>I can state the Law of Conservation of Energy.</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5.1.1</w:t>
            </w:r>
          </w:p>
        </w:tc>
        <w:tc>
          <w:tcPr>
            <w:tcW w:w="9072" w:type="dxa"/>
            <w:shd w:val="clear" w:color="auto" w:fill="FFFFFF" w:themeFill="background1"/>
          </w:tcPr>
          <w:p w:rsidR="00E93BE5" w:rsidRPr="001F1787" w:rsidRDefault="00E93BE5"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State the Law of Conservation of Energy</w:t>
            </w:r>
            <w:r>
              <w:rPr>
                <w:rFonts w:eastAsia="Times New Roman" w:cs="Times New Roman"/>
                <w:sz w:val="24"/>
                <w:szCs w:val="24"/>
                <w:lang w:eastAsia="en-GB"/>
              </w:rPr>
              <w:t>.</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after="120"/>
              <w:jc w:val="left"/>
              <w:rPr>
                <w:rFonts w:eastAsia="Times New Roman" w:cs="Times New Roman"/>
                <w:b/>
                <w:sz w:val="24"/>
                <w:szCs w:val="24"/>
                <w:lang w:eastAsia="en-GB"/>
              </w:rPr>
            </w:pPr>
            <w:r w:rsidRPr="008F154B">
              <w:rPr>
                <w:rFonts w:eastAsia="Times New Roman" w:cs="Times New Roman"/>
                <w:b/>
                <w:sz w:val="24"/>
                <w:szCs w:val="24"/>
                <w:lang w:eastAsia="en-GB"/>
              </w:rPr>
              <w:t>5.2</w:t>
            </w:r>
          </w:p>
        </w:tc>
        <w:tc>
          <w:tcPr>
            <w:tcW w:w="9072" w:type="dxa"/>
            <w:shd w:val="clear" w:color="auto" w:fill="D9D9D9" w:themeFill="background1" w:themeFillShade="D9"/>
          </w:tcPr>
          <w:p w:rsidR="00E93BE5" w:rsidRPr="008F154B" w:rsidRDefault="00E93BE5" w:rsidP="00DC26F3">
            <w:pPr>
              <w:spacing w:before="120" w:after="120"/>
              <w:jc w:val="left"/>
              <w:rPr>
                <w:rFonts w:eastAsia="Times New Roman" w:cs="Times New Roman"/>
                <w:b/>
                <w:sz w:val="24"/>
                <w:szCs w:val="24"/>
                <w:lang w:eastAsia="en-GB"/>
              </w:rPr>
            </w:pPr>
            <w:r w:rsidRPr="008F154B">
              <w:rPr>
                <w:rFonts w:eastAsia="Times New Roman" w:cs="Times New Roman"/>
                <w:b/>
                <w:sz w:val="24"/>
                <w:szCs w:val="24"/>
                <w:lang w:eastAsia="en-GB"/>
              </w:rPr>
              <w:t xml:space="preserve">I can identify and explain energy conversions and transfer. </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5.2.1</w:t>
            </w:r>
          </w:p>
        </w:tc>
        <w:tc>
          <w:tcPr>
            <w:tcW w:w="9072" w:type="dxa"/>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Describe the energy conversions when a pendulum swings back and forth.</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5.2.2</w:t>
            </w:r>
          </w:p>
        </w:tc>
        <w:tc>
          <w:tcPr>
            <w:tcW w:w="9072" w:type="dxa"/>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Describe the energy conversions and transfers as a parachutist falls to Earth, from the time they jump from the plane to them safely landing on the ground</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5.2.3</w:t>
            </w:r>
          </w:p>
        </w:tc>
        <w:tc>
          <w:tcPr>
            <w:tcW w:w="9072" w:type="dxa"/>
          </w:tcPr>
          <w:p w:rsidR="00E93BE5" w:rsidRDefault="00E93BE5" w:rsidP="00F242A6">
            <w:pPr>
              <w:spacing w:before="120"/>
              <w:jc w:val="left"/>
              <w:rPr>
                <w:rFonts w:eastAsia="Times New Roman" w:cs="Times New Roman"/>
                <w:sz w:val="24"/>
                <w:szCs w:val="24"/>
                <w:lang w:eastAsia="en-GB"/>
              </w:rPr>
            </w:pPr>
            <w:r>
              <w:rPr>
                <w:rFonts w:eastAsia="Times New Roman" w:cs="Times New Roman"/>
                <w:sz w:val="24"/>
                <w:szCs w:val="24"/>
                <w:lang w:eastAsia="en-GB"/>
              </w:rPr>
              <w:t>Describe the energy transfers and conversions when a light bulb is connected to a cell and the switch closed.</w:t>
            </w:r>
          </w:p>
        </w:tc>
      </w:tr>
      <w:tr w:rsidR="00E93BE5" w:rsidRPr="001F1787" w:rsidTr="002F35F6">
        <w:trPr>
          <w:cantSplit/>
          <w:trHeight w:val="85"/>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5.2.4</w:t>
            </w:r>
          </w:p>
        </w:tc>
        <w:tc>
          <w:tcPr>
            <w:tcW w:w="9072" w:type="dxa"/>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When an object is dropped from a height of 4.0 m it is found that not all its gravitational potential energy is transferred into kinetic energy. Explain this observation.</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5.2.5</w:t>
            </w:r>
          </w:p>
        </w:tc>
        <w:tc>
          <w:tcPr>
            <w:tcW w:w="9072" w:type="dxa"/>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Explain why all the electrical energy from a kettle element does not go in to heating the water in the kettle.</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5.2.6</w:t>
            </w:r>
          </w:p>
        </w:tc>
        <w:tc>
          <w:tcPr>
            <w:tcW w:w="9072" w:type="dxa"/>
          </w:tcPr>
          <w:p w:rsidR="00E93BE5" w:rsidRDefault="00E93BE5" w:rsidP="00893B6D">
            <w:pPr>
              <w:spacing w:before="120"/>
              <w:jc w:val="left"/>
              <w:rPr>
                <w:rFonts w:eastAsia="Times New Roman" w:cs="Times New Roman"/>
                <w:sz w:val="24"/>
                <w:szCs w:val="24"/>
                <w:lang w:eastAsia="en-GB"/>
              </w:rPr>
            </w:pPr>
            <w:r>
              <w:rPr>
                <w:rFonts w:eastAsia="Times New Roman" w:cs="Times New Roman"/>
                <w:sz w:val="24"/>
                <w:szCs w:val="24"/>
                <w:lang w:eastAsia="en-GB"/>
              </w:rPr>
              <w:t xml:space="preserve">State the energy transfer as </w:t>
            </w:r>
            <w:r w:rsidR="00893B6D">
              <w:rPr>
                <w:rFonts w:eastAsia="Times New Roman" w:cs="Times New Roman"/>
                <w:sz w:val="24"/>
                <w:szCs w:val="24"/>
                <w:lang w:eastAsia="en-GB"/>
              </w:rPr>
              <w:t>four</w:t>
            </w:r>
            <w:r>
              <w:rPr>
                <w:rFonts w:eastAsia="Times New Roman" w:cs="Times New Roman"/>
                <w:sz w:val="24"/>
                <w:szCs w:val="24"/>
                <w:lang w:eastAsia="en-GB"/>
              </w:rPr>
              <w:t xml:space="preserve"> women row in an Olympic boat race.</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lastRenderedPageBreak/>
              <w:t>5.3</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apply the principle of ‘conservation of energy’ to examples where energy is transferred between stores.</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5.3.1</w:t>
            </w:r>
          </w:p>
        </w:tc>
        <w:tc>
          <w:tcPr>
            <w:tcW w:w="9072" w:type="dxa"/>
          </w:tcPr>
          <w:p w:rsidR="00E93BE5" w:rsidRPr="00794CEA" w:rsidRDefault="00E93BE5" w:rsidP="00794CEA">
            <w:pPr>
              <w:pStyle w:val="StudyParts"/>
              <w:spacing w:before="120"/>
              <w:rPr>
                <w:rFonts w:ascii="Trebuchet MS" w:hAnsi="Trebuchet MS"/>
                <w:szCs w:val="24"/>
              </w:rPr>
            </w:pPr>
            <w:r>
              <w:rPr>
                <w:rFonts w:ascii="Trebuchet MS" w:hAnsi="Trebuchet MS"/>
                <w:szCs w:val="24"/>
              </w:rPr>
              <w:t>In terms of energy, state w</w:t>
            </w:r>
            <w:r w:rsidRPr="00794CEA">
              <w:rPr>
                <w:rFonts w:ascii="Trebuchet MS" w:hAnsi="Trebuchet MS"/>
                <w:szCs w:val="24"/>
              </w:rPr>
              <w:t xml:space="preserve">hat happens when a vehicle </w:t>
            </w:r>
          </w:p>
          <w:p w:rsidR="00E93BE5" w:rsidRPr="00794CEA" w:rsidRDefault="00E93BE5" w:rsidP="00230F82">
            <w:pPr>
              <w:pStyle w:val="StudyParts"/>
              <w:rPr>
                <w:rFonts w:ascii="Trebuchet MS" w:hAnsi="Trebuchet MS"/>
                <w:szCs w:val="24"/>
              </w:rPr>
            </w:pPr>
            <w:r w:rsidRPr="00794CEA">
              <w:rPr>
                <w:rFonts w:ascii="Trebuchet MS" w:hAnsi="Trebuchet MS"/>
                <w:szCs w:val="24"/>
              </w:rPr>
              <w:tab/>
              <w:t xml:space="preserve">(a) accelerates, </w:t>
            </w:r>
          </w:p>
          <w:p w:rsidR="00E93BE5" w:rsidRPr="00794CEA" w:rsidRDefault="00E93BE5" w:rsidP="00230F82">
            <w:pPr>
              <w:pStyle w:val="StudyParts"/>
              <w:rPr>
                <w:rFonts w:ascii="Trebuchet MS" w:hAnsi="Trebuchet MS"/>
                <w:szCs w:val="24"/>
              </w:rPr>
            </w:pPr>
            <w:r w:rsidRPr="00794CEA">
              <w:rPr>
                <w:rFonts w:ascii="Trebuchet MS" w:hAnsi="Trebuchet MS"/>
                <w:szCs w:val="24"/>
              </w:rPr>
              <w:tab/>
              <w:t xml:space="preserve">(b) moves at constant speed, </w:t>
            </w:r>
          </w:p>
          <w:p w:rsidR="00E93BE5" w:rsidRPr="00794CEA" w:rsidRDefault="00E93BE5" w:rsidP="00230F82">
            <w:pPr>
              <w:pStyle w:val="StudyParts"/>
              <w:rPr>
                <w:rFonts w:ascii="Trebuchet MS" w:hAnsi="Trebuchet MS"/>
                <w:szCs w:val="24"/>
              </w:rPr>
            </w:pPr>
            <w:r w:rsidRPr="00794CEA">
              <w:rPr>
                <w:rFonts w:ascii="Trebuchet MS" w:hAnsi="Trebuchet MS"/>
                <w:szCs w:val="24"/>
              </w:rPr>
              <w:tab/>
              <w:t xml:space="preserve">(c) brakes, </w:t>
            </w:r>
          </w:p>
          <w:p w:rsidR="00E93BE5" w:rsidRPr="00794CEA" w:rsidRDefault="00E93BE5" w:rsidP="00230F82">
            <w:pPr>
              <w:pStyle w:val="StudyParts"/>
              <w:rPr>
                <w:rFonts w:ascii="Trebuchet MS" w:hAnsi="Trebuchet MS"/>
                <w:szCs w:val="24"/>
              </w:rPr>
            </w:pPr>
            <w:r w:rsidRPr="00794CEA">
              <w:rPr>
                <w:rFonts w:ascii="Trebuchet MS" w:hAnsi="Trebuchet MS"/>
                <w:szCs w:val="24"/>
              </w:rPr>
              <w:tab/>
              <w:t xml:space="preserve">(d) goes up a slope, </w:t>
            </w:r>
          </w:p>
          <w:p w:rsidR="00E93BE5" w:rsidRPr="007F610E" w:rsidRDefault="00E93BE5" w:rsidP="00230F82">
            <w:pPr>
              <w:pStyle w:val="StudyParts"/>
              <w:rPr>
                <w:rFonts w:ascii="Trebuchet MS" w:hAnsi="Trebuchet MS"/>
                <w:szCs w:val="24"/>
              </w:rPr>
            </w:pPr>
            <w:r>
              <w:rPr>
                <w:rFonts w:ascii="Trebuchet MS" w:hAnsi="Trebuchet MS"/>
                <w:szCs w:val="24"/>
              </w:rPr>
              <w:tab/>
              <w:t>(e) goes down a slope</w:t>
            </w:r>
          </w:p>
        </w:tc>
      </w:tr>
      <w:tr w:rsidR="00E93BE5" w:rsidRPr="001F1787" w:rsidTr="00E676EC">
        <w:trPr>
          <w:cantSplit/>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5.3.2</w:t>
            </w:r>
          </w:p>
        </w:tc>
        <w:tc>
          <w:tcPr>
            <w:tcW w:w="9072" w:type="dxa"/>
          </w:tcPr>
          <w:p w:rsidR="00E93BE5" w:rsidRDefault="00893B6D" w:rsidP="00893B6D">
            <w:pPr>
              <w:pStyle w:val="StudyParts"/>
              <w:tabs>
                <w:tab w:val="clear" w:pos="1078"/>
                <w:tab w:val="left" w:pos="0"/>
              </w:tabs>
              <w:spacing w:before="120" w:after="120"/>
              <w:ind w:left="0" w:firstLine="0"/>
              <w:rPr>
                <w:rFonts w:ascii="Trebuchet MS" w:hAnsi="Trebuchet MS"/>
                <w:szCs w:val="24"/>
              </w:rPr>
            </w:pPr>
            <w:r>
              <w:rPr>
                <w:noProof/>
                <w:lang w:eastAsia="en-GB"/>
              </w:rPr>
              <w:drawing>
                <wp:anchor distT="0" distB="0" distL="114300" distR="114300" simplePos="0" relativeHeight="253030400" behindDoc="0" locked="0" layoutInCell="1" allowOverlap="1" wp14:anchorId="7897C9AD" wp14:editId="335512C1">
                  <wp:simplePos x="0" y="0"/>
                  <wp:positionH relativeFrom="column">
                    <wp:posOffset>2804160</wp:posOffset>
                  </wp:positionH>
                  <wp:positionV relativeFrom="paragraph">
                    <wp:posOffset>73660</wp:posOffset>
                  </wp:positionV>
                  <wp:extent cx="2689860" cy="1419225"/>
                  <wp:effectExtent l="0" t="0" r="0" b="9525"/>
                  <wp:wrapSquare wrapText="bothSides"/>
                  <wp:docPr id="490" name="Picture 490"/>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689860" cy="1419225"/>
                          </a:xfrm>
                          <a:prstGeom prst="rect">
                            <a:avLst/>
                          </a:prstGeom>
                        </pic:spPr>
                      </pic:pic>
                    </a:graphicData>
                  </a:graphic>
                  <wp14:sizeRelH relativeFrom="page">
                    <wp14:pctWidth>0</wp14:pctWidth>
                  </wp14:sizeRelH>
                  <wp14:sizeRelV relativeFrom="page">
                    <wp14:pctHeight>0</wp14:pctHeight>
                  </wp14:sizeRelV>
                </wp:anchor>
              </w:drawing>
            </w:r>
            <w:r w:rsidR="00E93BE5">
              <w:rPr>
                <w:rFonts w:ascii="Trebuchet MS" w:hAnsi="Trebuchet MS"/>
                <w:szCs w:val="24"/>
              </w:rPr>
              <w:t>State the energy transfers in the circuit below</w:t>
            </w:r>
          </w:p>
          <w:p w:rsidR="00893B6D" w:rsidRPr="007E5429" w:rsidRDefault="00893B6D" w:rsidP="00893B6D">
            <w:pPr>
              <w:pStyle w:val="StudyParts"/>
              <w:tabs>
                <w:tab w:val="clear" w:pos="1078"/>
                <w:tab w:val="left" w:pos="0"/>
              </w:tabs>
              <w:spacing w:before="120"/>
              <w:ind w:left="0" w:firstLine="0"/>
              <w:jc w:val="center"/>
              <w:rPr>
                <w:rFonts w:ascii="Trebuchet MS" w:hAnsi="Trebuchet MS"/>
                <w:szCs w:val="24"/>
              </w:rPr>
            </w:pPr>
          </w:p>
        </w:tc>
      </w:tr>
      <w:tr w:rsidR="00E93BE5" w:rsidRPr="001F1787" w:rsidTr="00E676EC">
        <w:trPr>
          <w:cantSplit/>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5.3.3</w:t>
            </w:r>
          </w:p>
        </w:tc>
        <w:tc>
          <w:tcPr>
            <w:tcW w:w="9072" w:type="dxa"/>
          </w:tcPr>
          <w:p w:rsidR="00E93BE5" w:rsidRDefault="00230F82" w:rsidP="00FC6E80">
            <w:pPr>
              <w:pStyle w:val="StudyParts"/>
              <w:tabs>
                <w:tab w:val="clear" w:pos="1078"/>
                <w:tab w:val="left" w:pos="0"/>
              </w:tabs>
              <w:spacing w:before="120"/>
              <w:ind w:left="0" w:firstLine="0"/>
              <w:rPr>
                <w:rFonts w:ascii="Trebuchet MS" w:hAnsi="Trebuchet MS"/>
                <w:szCs w:val="24"/>
              </w:rPr>
            </w:pPr>
            <w:r>
              <w:rPr>
                <w:rFonts w:ascii="Trebuchet MS" w:hAnsi="Trebuchet MS"/>
                <w:noProof/>
                <w:szCs w:val="24"/>
                <w:lang w:eastAsia="en-GB"/>
              </w:rPr>
              <w:drawing>
                <wp:anchor distT="0" distB="0" distL="114300" distR="114300" simplePos="0" relativeHeight="253072384" behindDoc="1" locked="0" layoutInCell="1" allowOverlap="1" wp14:anchorId="3BA1D1BF" wp14:editId="49F86F67">
                  <wp:simplePos x="0" y="0"/>
                  <wp:positionH relativeFrom="column">
                    <wp:posOffset>3810</wp:posOffset>
                  </wp:positionH>
                  <wp:positionV relativeFrom="paragraph">
                    <wp:posOffset>146050</wp:posOffset>
                  </wp:positionV>
                  <wp:extent cx="5124450" cy="1715135"/>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24450" cy="171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E5" w:rsidRPr="007E5429">
              <w:rPr>
                <w:rFonts w:ascii="Trebuchet MS" w:hAnsi="Trebuchet MS"/>
                <w:szCs w:val="24"/>
              </w:rPr>
              <w:t xml:space="preserve">An early method of crash testing involved a car </w:t>
            </w:r>
            <w:r w:rsidR="00E93BE5">
              <w:rPr>
                <w:rFonts w:ascii="Trebuchet MS" w:hAnsi="Trebuchet MS"/>
                <w:szCs w:val="24"/>
              </w:rPr>
              <w:t xml:space="preserve">rolling down a slope and </w:t>
            </w:r>
            <w:r w:rsidR="00E93BE5" w:rsidRPr="007E5429">
              <w:rPr>
                <w:rFonts w:ascii="Trebuchet MS" w:hAnsi="Trebuchet MS"/>
                <w:szCs w:val="24"/>
              </w:rPr>
              <w:t>colliding with a wall.</w:t>
            </w:r>
            <w:r w:rsidR="00E93BE5">
              <w:rPr>
                <w:rFonts w:ascii="Trebuchet MS" w:hAnsi="Trebuchet MS"/>
                <w:szCs w:val="24"/>
              </w:rPr>
              <w:t xml:space="preserve"> </w:t>
            </w:r>
          </w:p>
          <w:p w:rsidR="00E93BE5" w:rsidRDefault="00E93BE5" w:rsidP="00FC6E80">
            <w:pPr>
              <w:pStyle w:val="StudyParts"/>
              <w:tabs>
                <w:tab w:val="clear" w:pos="1078"/>
                <w:tab w:val="left" w:pos="0"/>
              </w:tabs>
              <w:spacing w:before="120"/>
              <w:ind w:left="0" w:firstLine="0"/>
              <w:rPr>
                <w:rFonts w:ascii="Trebuchet MS" w:hAnsi="Trebuchet MS"/>
                <w:noProof/>
                <w:szCs w:val="24"/>
                <w:lang w:eastAsia="en-GB"/>
              </w:rPr>
            </w:pPr>
          </w:p>
          <w:p w:rsidR="00230F82" w:rsidRDefault="00230F82" w:rsidP="00FC6E80">
            <w:pPr>
              <w:pStyle w:val="StudyParts"/>
              <w:tabs>
                <w:tab w:val="clear" w:pos="1078"/>
                <w:tab w:val="left" w:pos="0"/>
              </w:tabs>
              <w:spacing w:before="120"/>
              <w:ind w:left="0" w:firstLine="0"/>
              <w:rPr>
                <w:rFonts w:ascii="Trebuchet MS" w:hAnsi="Trebuchet MS"/>
                <w:noProof/>
                <w:szCs w:val="24"/>
                <w:lang w:eastAsia="en-GB"/>
              </w:rPr>
            </w:pPr>
          </w:p>
          <w:p w:rsidR="00230F82" w:rsidRDefault="00230F82" w:rsidP="00FC6E80">
            <w:pPr>
              <w:pStyle w:val="StudyParts"/>
              <w:tabs>
                <w:tab w:val="clear" w:pos="1078"/>
                <w:tab w:val="left" w:pos="0"/>
              </w:tabs>
              <w:spacing w:before="120"/>
              <w:ind w:left="0" w:firstLine="0"/>
              <w:rPr>
                <w:rFonts w:ascii="Trebuchet MS" w:hAnsi="Trebuchet MS"/>
                <w:noProof/>
                <w:szCs w:val="24"/>
                <w:lang w:eastAsia="en-GB"/>
              </w:rPr>
            </w:pPr>
          </w:p>
          <w:p w:rsidR="00230F82" w:rsidRDefault="00230F82" w:rsidP="00FC6E80">
            <w:pPr>
              <w:pStyle w:val="StudyParts"/>
              <w:tabs>
                <w:tab w:val="clear" w:pos="1078"/>
                <w:tab w:val="left" w:pos="0"/>
              </w:tabs>
              <w:spacing w:before="120"/>
              <w:ind w:left="0" w:firstLine="0"/>
              <w:rPr>
                <w:rFonts w:ascii="Trebuchet MS" w:hAnsi="Trebuchet MS"/>
                <w:noProof/>
                <w:szCs w:val="24"/>
                <w:lang w:eastAsia="en-GB"/>
              </w:rPr>
            </w:pPr>
          </w:p>
          <w:p w:rsidR="00230F82" w:rsidRDefault="00230F82" w:rsidP="00FC6E80">
            <w:pPr>
              <w:pStyle w:val="StudyParts"/>
              <w:tabs>
                <w:tab w:val="clear" w:pos="1078"/>
                <w:tab w:val="left" w:pos="0"/>
              </w:tabs>
              <w:spacing w:before="120"/>
              <w:ind w:left="0" w:firstLine="0"/>
              <w:rPr>
                <w:rFonts w:ascii="Trebuchet MS" w:hAnsi="Trebuchet MS"/>
                <w:noProof/>
                <w:szCs w:val="24"/>
                <w:lang w:eastAsia="en-GB"/>
              </w:rPr>
            </w:pPr>
          </w:p>
          <w:p w:rsidR="00E93BE5" w:rsidRDefault="00E93BE5" w:rsidP="00452011">
            <w:pPr>
              <w:pStyle w:val="StudyParts"/>
              <w:numPr>
                <w:ilvl w:val="0"/>
                <w:numId w:val="60"/>
              </w:numPr>
              <w:tabs>
                <w:tab w:val="clear" w:pos="1078"/>
                <w:tab w:val="left" w:pos="0"/>
              </w:tabs>
              <w:spacing w:before="120"/>
              <w:rPr>
                <w:rFonts w:ascii="Trebuchet MS" w:hAnsi="Trebuchet MS"/>
                <w:noProof/>
                <w:szCs w:val="24"/>
                <w:lang w:eastAsia="en-GB"/>
              </w:rPr>
            </w:pPr>
            <w:r>
              <w:rPr>
                <w:rFonts w:ascii="Trebuchet MS" w:hAnsi="Trebuchet MS"/>
                <w:noProof/>
                <w:szCs w:val="24"/>
                <w:lang w:eastAsia="en-GB"/>
              </w:rPr>
              <w:t>State the energy changes as the car moves down the slope and collitdes with the wall.</w:t>
            </w:r>
          </w:p>
          <w:p w:rsidR="00E93BE5" w:rsidRDefault="00E93BE5" w:rsidP="00452011">
            <w:pPr>
              <w:pStyle w:val="StudyParts"/>
              <w:numPr>
                <w:ilvl w:val="0"/>
                <w:numId w:val="60"/>
              </w:numPr>
              <w:tabs>
                <w:tab w:val="clear" w:pos="1078"/>
                <w:tab w:val="left" w:pos="0"/>
              </w:tabs>
              <w:spacing w:before="120"/>
              <w:rPr>
                <w:rFonts w:ascii="Trebuchet MS" w:hAnsi="Trebuchet MS"/>
                <w:noProof/>
                <w:szCs w:val="24"/>
                <w:lang w:eastAsia="en-GB"/>
              </w:rPr>
            </w:pPr>
            <w:r>
              <w:rPr>
                <w:rFonts w:ascii="Trebuchet MS" w:hAnsi="Trebuchet MS"/>
                <w:noProof/>
                <w:szCs w:val="24"/>
                <w:lang w:eastAsia="en-GB"/>
              </w:rPr>
              <w:t>State why the mass of the car is not required for the calculation.</w:t>
            </w:r>
          </w:p>
          <w:p w:rsidR="00E93BE5" w:rsidRDefault="00E93BE5" w:rsidP="00FC6E80">
            <w:pPr>
              <w:pStyle w:val="StudyParts"/>
              <w:tabs>
                <w:tab w:val="clear" w:pos="1078"/>
                <w:tab w:val="left" w:pos="0"/>
              </w:tabs>
              <w:spacing w:before="120"/>
              <w:ind w:left="0" w:firstLine="0"/>
              <w:rPr>
                <w:rFonts w:ascii="Trebuchet MS" w:hAnsi="Trebuchet MS"/>
                <w:szCs w:val="24"/>
              </w:rPr>
            </w:pPr>
          </w:p>
        </w:tc>
      </w:tr>
      <w:tr w:rsidR="00E93BE5" w:rsidRPr="001F1787" w:rsidTr="00230F82">
        <w:trPr>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5.3.4</w:t>
            </w:r>
          </w:p>
        </w:tc>
        <w:tc>
          <w:tcPr>
            <w:tcW w:w="9072" w:type="dxa"/>
          </w:tcPr>
          <w:p w:rsidR="00E93BE5" w:rsidRDefault="00893B6D" w:rsidP="007E0EB0">
            <w:pPr>
              <w:pStyle w:val="StudyParts"/>
              <w:tabs>
                <w:tab w:val="clear" w:pos="1078"/>
                <w:tab w:val="left" w:pos="317"/>
              </w:tabs>
              <w:spacing w:before="120"/>
              <w:ind w:left="34" w:firstLine="0"/>
              <w:rPr>
                <w:rFonts w:ascii="Trebuchet MS" w:hAnsi="Trebuchet MS"/>
                <w:szCs w:val="24"/>
              </w:rPr>
            </w:pPr>
            <w:r>
              <w:rPr>
                <w:rFonts w:ascii="Trebuchet MS" w:hAnsi="Trebuchet MS"/>
                <w:noProof/>
                <w:szCs w:val="24"/>
                <w:lang w:eastAsia="en-GB"/>
              </w:rPr>
              <w:drawing>
                <wp:anchor distT="0" distB="0" distL="114300" distR="114300" simplePos="0" relativeHeight="253031424" behindDoc="0" locked="0" layoutInCell="1" allowOverlap="1" wp14:anchorId="19F16B14" wp14:editId="5DA5AE4A">
                  <wp:simplePos x="0" y="0"/>
                  <wp:positionH relativeFrom="column">
                    <wp:posOffset>1746885</wp:posOffset>
                  </wp:positionH>
                  <wp:positionV relativeFrom="paragraph">
                    <wp:posOffset>69850</wp:posOffset>
                  </wp:positionV>
                  <wp:extent cx="3857625" cy="1659890"/>
                  <wp:effectExtent l="0" t="0" r="9525" b="0"/>
                  <wp:wrapSquare wrapText="bothSides"/>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57625" cy="1659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hAnsi="Trebuchet MS"/>
                <w:szCs w:val="24"/>
              </w:rPr>
              <w:t xml:space="preserve">Based on SQA N5 2014 </w:t>
            </w:r>
          </w:p>
          <w:p w:rsidR="00E93BE5" w:rsidRDefault="00E93BE5" w:rsidP="007E0EB0">
            <w:pPr>
              <w:pStyle w:val="StudyParts"/>
              <w:tabs>
                <w:tab w:val="clear" w:pos="1078"/>
                <w:tab w:val="left" w:pos="317"/>
              </w:tabs>
              <w:spacing w:before="120"/>
              <w:ind w:left="34" w:firstLine="0"/>
              <w:rPr>
                <w:rFonts w:ascii="Trebuchet MS" w:hAnsi="Trebuchet MS"/>
                <w:szCs w:val="24"/>
              </w:rPr>
            </w:pPr>
            <w:r w:rsidRPr="007E0EB0">
              <w:rPr>
                <w:rFonts w:ascii="Trebuchet MS" w:hAnsi="Trebuchet MS"/>
                <w:szCs w:val="24"/>
              </w:rPr>
              <w:t>A student is investigating the specific heat capa</w:t>
            </w:r>
            <w:r>
              <w:rPr>
                <w:rFonts w:ascii="Trebuchet MS" w:hAnsi="Trebuchet MS"/>
                <w:szCs w:val="24"/>
              </w:rPr>
              <w:t xml:space="preserve">city of three metal blocks X, Y and </w:t>
            </w:r>
            <w:r w:rsidRPr="007E0EB0">
              <w:rPr>
                <w:rFonts w:ascii="Trebuchet MS" w:hAnsi="Trebuchet MS"/>
                <w:szCs w:val="24"/>
              </w:rPr>
              <w:t>Z.</w:t>
            </w:r>
            <w:r>
              <w:rPr>
                <w:rFonts w:ascii="Trebuchet MS" w:hAnsi="Trebuchet MS"/>
                <w:szCs w:val="24"/>
              </w:rPr>
              <w:t xml:space="preserve"> </w:t>
            </w:r>
            <w:r w:rsidRPr="007E0EB0">
              <w:rPr>
                <w:rFonts w:ascii="Trebuchet MS" w:hAnsi="Trebuchet MS"/>
                <w:szCs w:val="24"/>
              </w:rPr>
              <w:t>Each block has a mass of 1·0 kg.</w:t>
            </w:r>
            <w:r>
              <w:rPr>
                <w:rFonts w:ascii="Trebuchet MS" w:hAnsi="Trebuchet MS"/>
                <w:szCs w:val="24"/>
              </w:rPr>
              <w:t xml:space="preserve">  </w:t>
            </w:r>
            <w:r w:rsidRPr="007E0EB0">
              <w:rPr>
                <w:rFonts w:ascii="Trebuchet MS" w:hAnsi="Trebuchet MS"/>
                <w:szCs w:val="24"/>
              </w:rPr>
              <w:t>A heater and thermometer are inserted into a block as shown.</w:t>
            </w:r>
          </w:p>
          <w:p w:rsidR="00E93BE5" w:rsidRDefault="00E93BE5" w:rsidP="00F931AA">
            <w:pPr>
              <w:pStyle w:val="StudyParts"/>
              <w:spacing w:before="120"/>
              <w:jc w:val="center"/>
              <w:rPr>
                <w:rFonts w:ascii="Trebuchet MS" w:hAnsi="Trebuchet MS"/>
                <w:szCs w:val="24"/>
              </w:rPr>
            </w:pPr>
          </w:p>
          <w:p w:rsidR="00E93BE5" w:rsidRDefault="00E93BE5" w:rsidP="007E0EB0">
            <w:pPr>
              <w:pStyle w:val="StudyParts"/>
              <w:tabs>
                <w:tab w:val="clear" w:pos="1078"/>
              </w:tabs>
              <w:spacing w:before="120"/>
              <w:ind w:left="0" w:firstLine="0"/>
              <w:rPr>
                <w:rFonts w:ascii="Trebuchet MS" w:hAnsi="Trebuchet MS"/>
                <w:szCs w:val="24"/>
              </w:rPr>
            </w:pPr>
            <w:r>
              <w:rPr>
                <w:rFonts w:ascii="Trebuchet MS" w:hAnsi="Trebuchet MS"/>
                <w:szCs w:val="24"/>
              </w:rPr>
              <w:t xml:space="preserve">When the student calculates the energy provided to the block using </w:t>
            </w:r>
            <m:oMath>
              <m:r>
                <w:rPr>
                  <w:rFonts w:ascii="Cambria Math" w:hAnsi="Cambria Math"/>
                  <w:szCs w:val="24"/>
                </w:rPr>
                <m:t>E=Pt</m:t>
              </m:r>
            </m:oMath>
            <w:r>
              <w:rPr>
                <w:rFonts w:ascii="Trebuchet MS" w:hAnsi="Trebuchet MS"/>
                <w:szCs w:val="24"/>
              </w:rPr>
              <w:t xml:space="preserve"> and uses this energy value to calculate the expected specific heat capacity </w:t>
            </w:r>
            <m:oMath>
              <m:r>
                <w:rPr>
                  <w:rFonts w:ascii="Cambria Math" w:hAnsi="Cambria Math"/>
                  <w:szCs w:val="24"/>
                </w:rPr>
                <m:t>=cm</m:t>
              </m:r>
              <m:r>
                <m:rPr>
                  <m:sty m:val="p"/>
                </m:rPr>
                <w:rPr>
                  <w:rFonts w:ascii="Cambria Math" w:hAnsi="Cambria Math"/>
                  <w:szCs w:val="24"/>
                </w:rPr>
                <m:t>Δ</m:t>
              </m:r>
              <m:r>
                <w:rPr>
                  <w:rFonts w:ascii="Cambria Math" w:hAnsi="Cambria Math"/>
                  <w:szCs w:val="24"/>
                </w:rPr>
                <m:t>T</m:t>
              </m:r>
            </m:oMath>
            <w:r>
              <w:rPr>
                <w:rFonts w:ascii="Trebuchet MS" w:hAnsi="Trebuchet MS"/>
                <w:szCs w:val="24"/>
              </w:rPr>
              <w:t xml:space="preserve"> . </w:t>
            </w:r>
          </w:p>
          <w:p w:rsidR="00E93BE5" w:rsidRDefault="00E93BE5" w:rsidP="00452011">
            <w:pPr>
              <w:pStyle w:val="StudyParts"/>
              <w:numPr>
                <w:ilvl w:val="0"/>
                <w:numId w:val="59"/>
              </w:numPr>
              <w:tabs>
                <w:tab w:val="clear" w:pos="1078"/>
                <w:tab w:val="left" w:pos="34"/>
              </w:tabs>
              <w:spacing w:before="120"/>
              <w:rPr>
                <w:rFonts w:ascii="Trebuchet MS" w:hAnsi="Trebuchet MS"/>
                <w:szCs w:val="24"/>
              </w:rPr>
            </w:pPr>
            <w:r>
              <w:rPr>
                <w:rFonts w:ascii="Trebuchet MS" w:hAnsi="Trebuchet MS"/>
                <w:szCs w:val="24"/>
              </w:rPr>
              <w:t xml:space="preserve">When checking the answer against the specific heat capacity of the material it is discovered </w:t>
            </w:r>
            <w:r w:rsidRPr="007E0EB0">
              <w:rPr>
                <w:rFonts w:ascii="Trebuchet MS" w:hAnsi="Trebuchet MS"/>
                <w:szCs w:val="24"/>
              </w:rPr>
              <w:t>the specific heat capacities</w:t>
            </w:r>
            <w:r>
              <w:rPr>
                <w:rFonts w:ascii="Trebuchet MS" w:hAnsi="Trebuchet MS"/>
                <w:szCs w:val="24"/>
              </w:rPr>
              <w:t>. Explain whether the experimental</w:t>
            </w:r>
            <w:r w:rsidRPr="007E0EB0">
              <w:rPr>
                <w:rFonts w:ascii="Trebuchet MS" w:hAnsi="Trebuchet MS"/>
                <w:szCs w:val="24"/>
              </w:rPr>
              <w:t xml:space="preserve"> </w:t>
            </w:r>
            <w:r>
              <w:rPr>
                <w:rFonts w:ascii="Trebuchet MS" w:hAnsi="Trebuchet MS"/>
                <w:szCs w:val="24"/>
              </w:rPr>
              <w:t>value is likely to be higher or lower than the accepted value.</w:t>
            </w:r>
          </w:p>
          <w:p w:rsidR="00E93BE5" w:rsidRPr="0047042D" w:rsidRDefault="00E93BE5" w:rsidP="00452011">
            <w:pPr>
              <w:pStyle w:val="StudyParts"/>
              <w:numPr>
                <w:ilvl w:val="0"/>
                <w:numId w:val="59"/>
              </w:numPr>
              <w:tabs>
                <w:tab w:val="clear" w:pos="1078"/>
                <w:tab w:val="left" w:pos="34"/>
              </w:tabs>
              <w:spacing w:before="120"/>
              <w:rPr>
                <w:rFonts w:ascii="Trebuchet MS" w:hAnsi="Trebuchet MS"/>
                <w:szCs w:val="24"/>
              </w:rPr>
            </w:pPr>
            <w:r w:rsidRPr="0047042D">
              <w:rPr>
                <w:rFonts w:ascii="Trebuchet MS" w:hAnsi="Trebuchet MS"/>
                <w:szCs w:val="24"/>
              </w:rPr>
              <w:lastRenderedPageBreak/>
              <w:t>The student decides to improve the set up in order to obtain a value</w:t>
            </w:r>
            <w:r>
              <w:rPr>
                <w:rFonts w:ascii="Trebuchet MS" w:hAnsi="Trebuchet MS"/>
                <w:szCs w:val="24"/>
              </w:rPr>
              <w:t xml:space="preserve"> </w:t>
            </w:r>
            <w:r w:rsidRPr="0047042D">
              <w:rPr>
                <w:rFonts w:ascii="Trebuchet MS" w:hAnsi="Trebuchet MS"/>
                <w:szCs w:val="24"/>
              </w:rPr>
              <w:t>closer to the accepted value for each block.</w:t>
            </w:r>
            <w:r>
              <w:rPr>
                <w:rFonts w:ascii="Trebuchet MS" w:hAnsi="Trebuchet MS"/>
                <w:szCs w:val="24"/>
              </w:rPr>
              <w:t xml:space="preserve"> Suggest </w:t>
            </w:r>
            <w:r w:rsidRPr="0047042D">
              <w:rPr>
                <w:rFonts w:ascii="Trebuchet MS" w:hAnsi="Trebuchet MS"/>
                <w:szCs w:val="24"/>
              </w:rPr>
              <w:t>possible improvement</w:t>
            </w:r>
            <w:r>
              <w:rPr>
                <w:rFonts w:ascii="Trebuchet MS" w:hAnsi="Trebuchet MS"/>
                <w:szCs w:val="24"/>
              </w:rPr>
              <w:t>s</w:t>
            </w:r>
            <w:r w:rsidRPr="0047042D">
              <w:rPr>
                <w:rFonts w:ascii="Trebuchet MS" w:hAnsi="Trebuchet MS"/>
                <w:szCs w:val="24"/>
              </w:rPr>
              <w:t xml:space="preserve"> that </w:t>
            </w:r>
            <w:r>
              <w:rPr>
                <w:rFonts w:ascii="Trebuchet MS" w:hAnsi="Trebuchet MS"/>
                <w:szCs w:val="24"/>
              </w:rPr>
              <w:t>are likely to result in a calculated value closer to the accepted value.</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lastRenderedPageBreak/>
              <w:t>5.4</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use appropriate relationships to solve problems involving work done, unbalanced force, and distance or displacement. (</w:t>
            </w:r>
            <w:r w:rsidRPr="008F154B">
              <w:rPr>
                <w:rFonts w:eastAsia="Times New Roman" w:cs="Times New Roman"/>
                <w:b/>
                <w:i/>
                <w:sz w:val="24"/>
                <w:szCs w:val="24"/>
                <w:lang w:eastAsia="en-GB"/>
              </w:rPr>
              <w:t>Ew=Fd</w:t>
            </w:r>
            <w:r w:rsidRPr="008F154B">
              <w:rPr>
                <w:rFonts w:eastAsia="Times New Roman" w:cs="Times New Roman"/>
                <w:b/>
                <w:sz w:val="24"/>
                <w:szCs w:val="24"/>
                <w:lang w:eastAsia="en-GB"/>
              </w:rPr>
              <w:t>)</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5.4.1</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eastAsia="Times New Roman" w:cs="Times New Roman"/>
                <w:sz w:val="24"/>
                <w:szCs w:val="24"/>
                <w:lang w:eastAsia="en-GB"/>
              </w:rPr>
              <w:t xml:space="preserve">State </w:t>
            </w:r>
            <w:r>
              <w:rPr>
                <w:rFonts w:eastAsia="Times New Roman" w:cs="Times New Roman"/>
                <w:sz w:val="24"/>
                <w:szCs w:val="24"/>
                <w:lang w:eastAsia="en-GB"/>
              </w:rPr>
              <w:t>the appropriate relationship involving work done, unbalanced</w:t>
            </w:r>
            <w:r w:rsidRPr="001F1787">
              <w:rPr>
                <w:rFonts w:eastAsia="Times New Roman" w:cs="Times New Roman"/>
                <w:sz w:val="24"/>
                <w:szCs w:val="24"/>
                <w:lang w:eastAsia="en-GB"/>
              </w:rPr>
              <w:t xml:space="preserve"> force, and distance or displacement.</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5.4.2</w:t>
            </w:r>
          </w:p>
        </w:tc>
        <w:tc>
          <w:tcPr>
            <w:tcW w:w="9072" w:type="dxa"/>
          </w:tcPr>
          <w:p w:rsidR="00E93BE5" w:rsidRDefault="00E93BE5" w:rsidP="00DC26F3">
            <w:pPr>
              <w:autoSpaceDE w:val="0"/>
              <w:autoSpaceDN w:val="0"/>
              <w:adjustRightInd w:val="0"/>
              <w:spacing w:before="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15040" behindDoc="0" locked="0" layoutInCell="1" allowOverlap="1" wp14:anchorId="2462892C" wp14:editId="65B52661">
                  <wp:simplePos x="0" y="0"/>
                  <wp:positionH relativeFrom="column">
                    <wp:posOffset>-1270</wp:posOffset>
                  </wp:positionH>
                  <wp:positionV relativeFrom="paragraph">
                    <wp:posOffset>-9525</wp:posOffset>
                  </wp:positionV>
                  <wp:extent cx="1009650" cy="1495425"/>
                  <wp:effectExtent l="0" t="0" r="0" b="9525"/>
                  <wp:wrapSquare wrapText="bothSides"/>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ightlifting-146471_960_720.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009650" cy="149542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State if work is done if a girl holds a set of weights above her head, you must explain your answer.</w:t>
            </w:r>
          </w:p>
          <w:p w:rsidR="00E93BE5" w:rsidRPr="001F1787" w:rsidRDefault="00E93BE5" w:rsidP="00DC26F3">
            <w:pPr>
              <w:autoSpaceDE w:val="0"/>
              <w:autoSpaceDN w:val="0"/>
              <w:adjustRightInd w:val="0"/>
              <w:spacing w:before="120"/>
              <w:jc w:val="left"/>
              <w:rPr>
                <w:rFonts w:eastAsia="Times New Roman" w:cs="Times New Roman"/>
                <w:sz w:val="24"/>
                <w:szCs w:val="24"/>
                <w:lang w:eastAsia="en-GB"/>
              </w:rPr>
            </w:pPr>
            <w:r>
              <w:rPr>
                <w:rFonts w:eastAsia="Times New Roman" w:cs="Times New Roman"/>
                <w:sz w:val="24"/>
                <w:szCs w:val="24"/>
                <w:lang w:eastAsia="en-GB"/>
              </w:rPr>
              <w:t xml:space="preserve"> </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5.4.3</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locomotive exerts a pull of 10000 N to pull a train a distance of 400 m.</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How much work is done?</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5.4.4</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gardener does 1200 J pushing a wheelbarrow with a force of 100 N.</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How far did she push the barrow?</w:t>
            </w:r>
          </w:p>
        </w:tc>
      </w:tr>
      <w:tr w:rsidR="00E93BE5" w:rsidRPr="001F1787" w:rsidTr="00E676EC">
        <w:trPr>
          <w:cantSplit/>
          <w:trHeight w:val="455"/>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5.4.5</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cs="Times New Roman"/>
                <w:sz w:val="24"/>
                <w:szCs w:val="24"/>
              </w:rPr>
              <w:t>A man uses up 1000 J by pulling a heavy load for 20 m. What force did he use?</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5.4.6</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girl is pushing her bike with a force of 80 N and uses up 4000 J of energy.</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How far did she push the bike?</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5.4.7</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man weighing 600 N climbs stairs in an office block which are 40 m high.</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How much work does he do?</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5.4.8</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worker pushes a 4 kg crate along the ground for 3 m using a force of 20 N, then lifts the crate up to a ledge 1 m high. How much work does he do altogether?</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5.4.9</w:t>
            </w:r>
          </w:p>
        </w:tc>
        <w:tc>
          <w:tcPr>
            <w:tcW w:w="9072" w:type="dxa"/>
          </w:tcPr>
          <w:p w:rsidR="00E93BE5" w:rsidRPr="001F1787" w:rsidRDefault="00E93BE5" w:rsidP="00DC26F3">
            <w:pPr>
              <w:pStyle w:val="StudyParts"/>
              <w:tabs>
                <w:tab w:val="clear" w:pos="1078"/>
                <w:tab w:val="left" w:pos="317"/>
              </w:tabs>
              <w:spacing w:before="120"/>
              <w:ind w:left="34" w:firstLine="0"/>
              <w:rPr>
                <w:rFonts w:ascii="Trebuchet MS" w:hAnsi="Trebuchet MS"/>
                <w:szCs w:val="24"/>
              </w:rPr>
            </w:pPr>
            <w:r w:rsidRPr="001F1787">
              <w:rPr>
                <w:rFonts w:ascii="Trebuchet MS" w:hAnsi="Trebuchet MS"/>
                <w:szCs w:val="24"/>
              </w:rPr>
              <w:t>An average force of 120</w:t>
            </w:r>
            <w:r>
              <w:rPr>
                <w:rFonts w:ascii="Trebuchet MS" w:hAnsi="Trebuchet MS"/>
                <w:szCs w:val="24"/>
              </w:rPr>
              <w:t xml:space="preserve"> </w:t>
            </w:r>
            <w:r w:rsidRPr="001F1787">
              <w:rPr>
                <w:rFonts w:ascii="Trebuchet MS" w:hAnsi="Trebuchet MS"/>
                <w:szCs w:val="24"/>
              </w:rPr>
              <w:t>N is used to push a supermarket trolley 30m. How much work is done?</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5.4.10</w:t>
            </w:r>
          </w:p>
        </w:tc>
        <w:tc>
          <w:tcPr>
            <w:tcW w:w="9072" w:type="dxa"/>
          </w:tcPr>
          <w:p w:rsidR="00E93BE5" w:rsidRPr="001F1787" w:rsidRDefault="00E93BE5" w:rsidP="00DC26F3">
            <w:pPr>
              <w:pStyle w:val="StudyParts"/>
              <w:tabs>
                <w:tab w:val="clear" w:pos="1078"/>
                <w:tab w:val="left" w:pos="317"/>
              </w:tabs>
              <w:spacing w:before="120"/>
              <w:ind w:left="34" w:firstLine="0"/>
              <w:rPr>
                <w:rFonts w:ascii="Trebuchet MS" w:hAnsi="Trebuchet MS"/>
                <w:szCs w:val="24"/>
              </w:rPr>
            </w:pPr>
            <w:r w:rsidRPr="001F1787">
              <w:rPr>
                <w:rFonts w:ascii="Trebuchet MS" w:hAnsi="Trebuchet MS"/>
                <w:szCs w:val="24"/>
              </w:rPr>
              <w:t>A force of 24</w:t>
            </w:r>
            <w:r>
              <w:rPr>
                <w:rFonts w:ascii="Trebuchet MS" w:hAnsi="Trebuchet MS"/>
                <w:szCs w:val="24"/>
              </w:rPr>
              <w:t xml:space="preserve"> </w:t>
            </w:r>
            <w:r w:rsidRPr="001F1787">
              <w:rPr>
                <w:rFonts w:ascii="Trebuchet MS" w:hAnsi="Trebuchet MS"/>
                <w:szCs w:val="24"/>
              </w:rPr>
              <w:t>N is needed to pull open a drawer. If the drawer moves 35</w:t>
            </w:r>
            <w:r>
              <w:rPr>
                <w:rFonts w:ascii="Trebuchet MS" w:hAnsi="Trebuchet MS"/>
                <w:szCs w:val="24"/>
              </w:rPr>
              <w:t xml:space="preserve"> </w:t>
            </w:r>
            <w:r w:rsidRPr="001F1787">
              <w:rPr>
                <w:rFonts w:ascii="Trebuchet MS" w:hAnsi="Trebuchet MS"/>
                <w:b/>
                <w:bCs/>
                <w:szCs w:val="24"/>
              </w:rPr>
              <w:t>cm</w:t>
            </w:r>
            <w:r w:rsidRPr="001F1787">
              <w:rPr>
                <w:rFonts w:ascii="Trebuchet MS" w:hAnsi="Trebuchet MS"/>
                <w:szCs w:val="24"/>
              </w:rPr>
              <w:t>, how much energy is used moving it?</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5.4.11</w:t>
            </w:r>
          </w:p>
        </w:tc>
        <w:tc>
          <w:tcPr>
            <w:tcW w:w="9072" w:type="dxa"/>
          </w:tcPr>
          <w:p w:rsidR="00E93BE5" w:rsidRPr="001F1787" w:rsidRDefault="00E93BE5" w:rsidP="00DE772E">
            <w:pPr>
              <w:tabs>
                <w:tab w:val="left" w:pos="317"/>
              </w:tabs>
              <w:spacing w:before="120"/>
              <w:jc w:val="left"/>
              <w:rPr>
                <w:rFonts w:eastAsia="Times New Roman" w:cs="Times New Roman"/>
                <w:sz w:val="24"/>
                <w:szCs w:val="24"/>
                <w:lang w:eastAsia="en-GB"/>
              </w:rPr>
            </w:pPr>
            <w:r w:rsidRPr="001F1787">
              <w:rPr>
                <w:sz w:val="24"/>
                <w:szCs w:val="24"/>
              </w:rPr>
              <w:t>A girl does 900</w:t>
            </w:r>
            <w:r>
              <w:rPr>
                <w:sz w:val="24"/>
                <w:szCs w:val="24"/>
              </w:rPr>
              <w:t xml:space="preserve"> </w:t>
            </w:r>
            <w:r w:rsidRPr="001F1787">
              <w:rPr>
                <w:b/>
                <w:bCs/>
                <w:sz w:val="24"/>
                <w:szCs w:val="24"/>
              </w:rPr>
              <w:t>kJ</w:t>
            </w:r>
            <w:r w:rsidRPr="001F1787">
              <w:rPr>
                <w:sz w:val="24"/>
                <w:szCs w:val="24"/>
              </w:rPr>
              <w:t xml:space="preserve"> of work cycling to school. If she uses an average force of 200N, how far does she pedal?</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5.4.11</w:t>
            </w:r>
          </w:p>
        </w:tc>
        <w:tc>
          <w:tcPr>
            <w:tcW w:w="9072" w:type="dxa"/>
          </w:tcPr>
          <w:p w:rsidR="00E93BE5" w:rsidRPr="001F1787" w:rsidRDefault="00E93BE5" w:rsidP="000A6E2F">
            <w:pPr>
              <w:pStyle w:val="StudyParts"/>
              <w:tabs>
                <w:tab w:val="clear" w:pos="1078"/>
                <w:tab w:val="left" w:pos="317"/>
              </w:tabs>
              <w:spacing w:before="120" w:after="160"/>
              <w:ind w:left="34" w:firstLine="0"/>
              <w:rPr>
                <w:rFonts w:ascii="Trebuchet MS" w:hAnsi="Trebuchet MS"/>
                <w:szCs w:val="24"/>
              </w:rPr>
            </w:pPr>
            <w:r w:rsidRPr="001F1787">
              <w:rPr>
                <w:rFonts w:ascii="Trebuchet MS" w:hAnsi="Trebuchet MS"/>
                <w:szCs w:val="24"/>
              </w:rPr>
              <w:t>A boy does 5000</w:t>
            </w:r>
            <w:r>
              <w:rPr>
                <w:rFonts w:ascii="Trebuchet MS" w:hAnsi="Trebuchet MS"/>
                <w:szCs w:val="24"/>
              </w:rPr>
              <w:t xml:space="preserve"> </w:t>
            </w:r>
            <w:r w:rsidRPr="001F1787">
              <w:rPr>
                <w:rFonts w:ascii="Trebuchet MS" w:hAnsi="Trebuchet MS"/>
                <w:szCs w:val="24"/>
              </w:rPr>
              <w:t xml:space="preserve">J of work climbing the stairs. If </w:t>
            </w:r>
            <w:r>
              <w:rPr>
                <w:rFonts w:ascii="Trebuchet MS" w:hAnsi="Trebuchet MS"/>
                <w:szCs w:val="24"/>
              </w:rPr>
              <w:t>the distance climbed is 9m, calculate the</w:t>
            </w:r>
            <w:r w:rsidRPr="001F1787">
              <w:rPr>
                <w:rFonts w:ascii="Trebuchet MS" w:hAnsi="Trebuchet MS"/>
                <w:szCs w:val="24"/>
              </w:rPr>
              <w:t xml:space="preserve"> force he </w:t>
            </w:r>
            <w:r>
              <w:rPr>
                <w:rFonts w:ascii="Trebuchet MS" w:hAnsi="Trebuchet MS"/>
                <w:szCs w:val="24"/>
              </w:rPr>
              <w:t>is having to produce.</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5.5</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identify and explain ‘loss’ of energy where energy is transferred.</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5.5.1</w:t>
            </w:r>
          </w:p>
        </w:tc>
        <w:tc>
          <w:tcPr>
            <w:tcW w:w="9072" w:type="dxa"/>
          </w:tcPr>
          <w:p w:rsidR="00E93BE5" w:rsidRPr="001F1787" w:rsidRDefault="00E93BE5" w:rsidP="00DC26F3">
            <w:pPr>
              <w:tabs>
                <w:tab w:val="left" w:pos="0"/>
                <w:tab w:val="left" w:pos="742"/>
                <w:tab w:val="left" w:pos="1440"/>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A lorry of mass 5000</w:t>
            </w:r>
            <w:r>
              <w:rPr>
                <w:rFonts w:eastAsia="Times New Roman" w:cs="Times New Roman"/>
                <w:sz w:val="24"/>
                <w:szCs w:val="24"/>
              </w:rPr>
              <w:t xml:space="preserve"> </w:t>
            </w:r>
            <w:r w:rsidRPr="001F1787">
              <w:rPr>
                <w:rFonts w:eastAsia="Times New Roman" w:cs="Times New Roman"/>
                <w:sz w:val="24"/>
                <w:szCs w:val="24"/>
              </w:rPr>
              <w:t>kg rolls down a hill 20</w:t>
            </w:r>
            <w:r>
              <w:rPr>
                <w:rFonts w:eastAsia="Times New Roman" w:cs="Times New Roman"/>
                <w:sz w:val="24"/>
                <w:szCs w:val="24"/>
              </w:rPr>
              <w:t xml:space="preserve"> </w:t>
            </w:r>
            <w:r w:rsidRPr="001F1787">
              <w:rPr>
                <w:rFonts w:eastAsia="Times New Roman" w:cs="Times New Roman"/>
                <w:sz w:val="24"/>
                <w:szCs w:val="24"/>
              </w:rPr>
              <w:t>m high. The lorry rolls a distance of 300</w:t>
            </w:r>
            <w:r>
              <w:rPr>
                <w:rFonts w:eastAsia="Times New Roman" w:cs="Times New Roman"/>
                <w:sz w:val="24"/>
                <w:szCs w:val="24"/>
              </w:rPr>
              <w:t> m</w:t>
            </w:r>
            <w:r w:rsidRPr="001F1787">
              <w:rPr>
                <w:rFonts w:eastAsia="Times New Roman" w:cs="Times New Roman"/>
                <w:sz w:val="24"/>
                <w:szCs w:val="24"/>
              </w:rPr>
              <w:t>,</w:t>
            </w:r>
            <w:r>
              <w:rPr>
                <w:rFonts w:eastAsia="Times New Roman" w:cs="Times New Roman"/>
                <w:sz w:val="24"/>
                <w:szCs w:val="24"/>
              </w:rPr>
              <w:t xml:space="preserve"> </w:t>
            </w:r>
            <w:r w:rsidRPr="001F1787">
              <w:rPr>
                <w:rFonts w:eastAsia="Times New Roman" w:cs="Times New Roman"/>
                <w:sz w:val="24"/>
                <w:szCs w:val="24"/>
              </w:rPr>
              <w:t>and is initially stationary. The average force of friction on the lorry is 500</w:t>
            </w:r>
            <w:r>
              <w:rPr>
                <w:rFonts w:eastAsia="Times New Roman" w:cs="Times New Roman"/>
                <w:sz w:val="24"/>
                <w:szCs w:val="24"/>
              </w:rPr>
              <w:t> </w:t>
            </w:r>
            <w:r w:rsidRPr="001F1787">
              <w:rPr>
                <w:rFonts w:eastAsia="Times New Roman" w:cs="Times New Roman"/>
                <w:sz w:val="24"/>
                <w:szCs w:val="24"/>
              </w:rPr>
              <w:t>N.</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(i) Draw a diagram showing the journey of the lorry and mark on it the information given above.</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(ii) What is the change in the gravitational potential energy of the lorry as it rolls down the hill? </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(iii) </w:t>
            </w:r>
            <w:r>
              <w:rPr>
                <w:rFonts w:eastAsia="Times New Roman" w:cs="Times New Roman"/>
                <w:sz w:val="24"/>
                <w:szCs w:val="24"/>
              </w:rPr>
              <w:t>State what happens to this energy.</w:t>
            </w:r>
            <w:r w:rsidRPr="001F1787">
              <w:rPr>
                <w:rFonts w:eastAsia="Times New Roman" w:cs="Times New Roman"/>
                <w:sz w:val="24"/>
                <w:szCs w:val="24"/>
              </w:rPr>
              <w:t xml:space="preserve"> </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(iv) </w:t>
            </w:r>
            <w:r>
              <w:rPr>
                <w:rFonts w:eastAsia="Times New Roman" w:cs="Times New Roman"/>
                <w:sz w:val="24"/>
                <w:szCs w:val="24"/>
              </w:rPr>
              <w:t>Calculate the work done against friction.</w:t>
            </w:r>
            <w:r w:rsidRPr="001F1787">
              <w:rPr>
                <w:rFonts w:eastAsia="Times New Roman" w:cs="Times New Roman"/>
                <w:sz w:val="24"/>
                <w:szCs w:val="24"/>
              </w:rPr>
              <w:t xml:space="preserve"> </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(v) </w:t>
            </w:r>
            <w:r>
              <w:rPr>
                <w:rFonts w:eastAsia="Times New Roman" w:cs="Times New Roman"/>
                <w:sz w:val="24"/>
                <w:szCs w:val="24"/>
              </w:rPr>
              <w:t>Calculate</w:t>
            </w:r>
            <w:r w:rsidRPr="001F1787">
              <w:rPr>
                <w:rFonts w:eastAsia="Times New Roman" w:cs="Times New Roman"/>
                <w:sz w:val="24"/>
                <w:szCs w:val="24"/>
              </w:rPr>
              <w:t xml:space="preserve"> the change in t</w:t>
            </w:r>
            <w:r>
              <w:rPr>
                <w:rFonts w:eastAsia="Times New Roman" w:cs="Times New Roman"/>
                <w:sz w:val="24"/>
                <w:szCs w:val="24"/>
              </w:rPr>
              <w:t>he kinetic energy of the lorry.</w:t>
            </w:r>
          </w:p>
          <w:p w:rsidR="00E93BE5" w:rsidRPr="001F1787" w:rsidRDefault="00E93BE5" w:rsidP="00640380">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(vi) </w:t>
            </w:r>
            <w:r>
              <w:rPr>
                <w:rFonts w:eastAsia="Times New Roman" w:cs="Times New Roman"/>
                <w:sz w:val="24"/>
                <w:szCs w:val="24"/>
              </w:rPr>
              <w:t>Calculate</w:t>
            </w:r>
            <w:r w:rsidRPr="001F1787">
              <w:rPr>
                <w:rFonts w:eastAsia="Times New Roman" w:cs="Times New Roman"/>
                <w:sz w:val="24"/>
                <w:szCs w:val="24"/>
              </w:rPr>
              <w:t xml:space="preserve"> the speed of the</w:t>
            </w:r>
            <w:r>
              <w:rPr>
                <w:rFonts w:eastAsia="Times New Roman" w:cs="Times New Roman"/>
                <w:sz w:val="24"/>
                <w:szCs w:val="24"/>
              </w:rPr>
              <w:t xml:space="preserve"> lorry at the bottom of the hil.</w:t>
            </w:r>
            <w:r w:rsidRPr="001F1787">
              <w:rPr>
                <w:rFonts w:eastAsia="Times New Roman" w:cs="Times New Roman"/>
                <w:sz w:val="24"/>
                <w:szCs w:val="24"/>
              </w:rPr>
              <w:t>?</w:t>
            </w:r>
          </w:p>
        </w:tc>
      </w:tr>
      <w:tr w:rsidR="00E93BE5" w:rsidRPr="001F1787" w:rsidTr="00E676EC">
        <w:trPr>
          <w:cantSplit/>
          <w:trHeight w:val="660"/>
        </w:trPr>
        <w:tc>
          <w:tcPr>
            <w:tcW w:w="1101" w:type="dxa"/>
            <w:gridSpan w:val="2"/>
          </w:tcPr>
          <w:p w:rsidR="00E93BE5" w:rsidRPr="005261B8" w:rsidRDefault="00E93BE5" w:rsidP="0058642B">
            <w:pPr>
              <w:spacing w:before="120"/>
              <w:jc w:val="left"/>
              <w:rPr>
                <w:rFonts w:eastAsia="Times New Roman" w:cs="Times New Roman"/>
                <w:sz w:val="24"/>
                <w:szCs w:val="24"/>
                <w:lang w:eastAsia="en-GB"/>
              </w:rPr>
            </w:pPr>
            <w:r w:rsidRPr="005261B8">
              <w:rPr>
                <w:rFonts w:eastAsia="Times New Roman" w:cs="Times New Roman"/>
                <w:sz w:val="24"/>
                <w:szCs w:val="24"/>
                <w:lang w:eastAsia="en-GB"/>
              </w:rPr>
              <w:t>5.5.2</w:t>
            </w:r>
          </w:p>
        </w:tc>
        <w:tc>
          <w:tcPr>
            <w:tcW w:w="9072" w:type="dxa"/>
          </w:tcPr>
          <w:p w:rsidR="00E93BE5" w:rsidRPr="005261B8" w:rsidRDefault="00E93BE5" w:rsidP="0058642B">
            <w:pPr>
              <w:pStyle w:val="SubQuestion"/>
              <w:tabs>
                <w:tab w:val="left" w:pos="2608"/>
              </w:tabs>
              <w:spacing w:before="120"/>
              <w:ind w:left="0" w:firstLine="0"/>
              <w:rPr>
                <w:rFonts w:ascii="Trebuchet MS" w:hAnsi="Trebuchet MS"/>
                <w:sz w:val="24"/>
                <w:szCs w:val="24"/>
              </w:rPr>
            </w:pPr>
            <w:r w:rsidRPr="005261B8">
              <w:rPr>
                <w:rFonts w:ascii="Trebuchet MS" w:hAnsi="Trebuchet MS"/>
                <w:sz w:val="24"/>
                <w:szCs w:val="24"/>
              </w:rPr>
              <w:t xml:space="preserve">Explain why the kinetic energy of the lorry at the bottom of the slope is not equal to the gravitational potential energy at the top of the slope. </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5.5.3</w:t>
            </w:r>
          </w:p>
        </w:tc>
        <w:tc>
          <w:tcPr>
            <w:tcW w:w="9072" w:type="dxa"/>
          </w:tcPr>
          <w:p w:rsidR="00E93BE5" w:rsidRDefault="00E93BE5" w:rsidP="00DC26F3">
            <w:pPr>
              <w:pStyle w:val="SubQuestion"/>
              <w:tabs>
                <w:tab w:val="clear" w:pos="1928"/>
                <w:tab w:val="left" w:pos="601"/>
              </w:tabs>
              <w:spacing w:before="120"/>
              <w:ind w:left="34" w:firstLine="0"/>
              <w:rPr>
                <w:rFonts w:ascii="Trebuchet MS" w:hAnsi="Trebuchet MS"/>
                <w:sz w:val="24"/>
                <w:szCs w:val="24"/>
              </w:rPr>
            </w:pPr>
            <w:r>
              <w:rPr>
                <w:rFonts w:ascii="Trebuchet MS" w:hAnsi="Trebuchet MS"/>
                <w:sz w:val="24"/>
                <w:szCs w:val="24"/>
              </w:rPr>
              <w:t>State where energy “losses” occur in the circuit below</w:t>
            </w:r>
          </w:p>
          <w:p w:rsidR="00E93BE5" w:rsidRPr="001F1787" w:rsidRDefault="00E93BE5" w:rsidP="00F931AA">
            <w:pPr>
              <w:pStyle w:val="SubQuestion"/>
              <w:tabs>
                <w:tab w:val="clear" w:pos="1928"/>
                <w:tab w:val="left" w:pos="601"/>
              </w:tabs>
              <w:spacing w:before="120"/>
              <w:ind w:left="34" w:firstLine="0"/>
              <w:jc w:val="center"/>
              <w:rPr>
                <w:rFonts w:ascii="Trebuchet MS" w:hAnsi="Trebuchet MS"/>
                <w:sz w:val="24"/>
                <w:szCs w:val="24"/>
              </w:rPr>
            </w:pPr>
            <w:r>
              <w:rPr>
                <w:noProof/>
                <w:lang w:eastAsia="en-GB"/>
              </w:rPr>
              <w:drawing>
                <wp:inline distT="0" distB="0" distL="0" distR="0" wp14:anchorId="2462892E" wp14:editId="718E4D66">
                  <wp:extent cx="2689860" cy="1419225"/>
                  <wp:effectExtent l="0" t="0" r="0" b="9525"/>
                  <wp:docPr id="491" name="Picture 491"/>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689860" cy="1419225"/>
                          </a:xfrm>
                          <a:prstGeom prst="rect">
                            <a:avLst/>
                          </a:prstGeom>
                        </pic:spPr>
                      </pic:pic>
                    </a:graphicData>
                  </a:graphic>
                </wp:inline>
              </w:drawing>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5.6</w:t>
            </w:r>
          </w:p>
        </w:tc>
        <w:tc>
          <w:tcPr>
            <w:tcW w:w="9072" w:type="dxa"/>
            <w:shd w:val="clear" w:color="auto" w:fill="D9D9D9" w:themeFill="background1" w:themeFillShade="D9"/>
          </w:tcPr>
          <w:p w:rsidR="00E93BE5" w:rsidRPr="008F154B" w:rsidRDefault="00E93BE5" w:rsidP="00F931AA">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 xml:space="preserve">I can define gravitational potential energy. </w:t>
            </w:r>
          </w:p>
        </w:tc>
      </w:tr>
      <w:tr w:rsidR="00E93BE5" w:rsidRPr="001F1787" w:rsidTr="00E676EC">
        <w:trPr>
          <w:cantSplit/>
          <w:trHeight w:val="660"/>
        </w:trPr>
        <w:tc>
          <w:tcPr>
            <w:tcW w:w="1101" w:type="dxa"/>
            <w:gridSpan w:val="2"/>
          </w:tcPr>
          <w:p w:rsidR="00E93BE5" w:rsidRPr="001F1787" w:rsidRDefault="00E93BE5" w:rsidP="0058642B">
            <w:pPr>
              <w:spacing w:before="120"/>
              <w:jc w:val="left"/>
              <w:rPr>
                <w:rFonts w:eastAsia="Times New Roman" w:cs="Times New Roman"/>
                <w:sz w:val="24"/>
                <w:szCs w:val="24"/>
                <w:lang w:eastAsia="en-GB"/>
              </w:rPr>
            </w:pPr>
            <w:r>
              <w:rPr>
                <w:rFonts w:eastAsia="Times New Roman" w:cs="Times New Roman"/>
                <w:sz w:val="24"/>
                <w:szCs w:val="24"/>
                <w:lang w:eastAsia="en-GB"/>
              </w:rPr>
              <w:t>5.6.1</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Define the term gravitation potential energy</w:t>
            </w:r>
            <w:r>
              <w:rPr>
                <w:rFonts w:eastAsia="Times New Roman" w:cs="Times New Roman"/>
                <w:sz w:val="24"/>
                <w:szCs w:val="24"/>
                <w:lang w:eastAsia="en-GB"/>
              </w:rPr>
              <w:t>.</w:t>
            </w:r>
          </w:p>
        </w:tc>
      </w:tr>
      <w:tr w:rsidR="00E93BE5" w:rsidRPr="001F1787" w:rsidTr="00E676EC">
        <w:trPr>
          <w:cantSplit/>
          <w:trHeight w:val="660"/>
        </w:trPr>
        <w:tc>
          <w:tcPr>
            <w:tcW w:w="1101" w:type="dxa"/>
            <w:gridSpan w:val="2"/>
          </w:tcPr>
          <w:p w:rsidR="00E93BE5" w:rsidRPr="001F1787" w:rsidRDefault="00E93BE5" w:rsidP="0058642B">
            <w:pPr>
              <w:spacing w:before="120"/>
              <w:jc w:val="left"/>
              <w:rPr>
                <w:rFonts w:eastAsia="Times New Roman" w:cs="Times New Roman"/>
                <w:sz w:val="24"/>
                <w:szCs w:val="24"/>
                <w:lang w:eastAsia="en-GB"/>
              </w:rPr>
            </w:pPr>
            <w:r>
              <w:rPr>
                <w:rFonts w:eastAsia="Times New Roman" w:cs="Times New Roman"/>
                <w:sz w:val="24"/>
                <w:szCs w:val="24"/>
                <w:lang w:eastAsia="en-GB"/>
              </w:rPr>
              <w:t>5.6.2</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State the relationship used to calculate the gravitational potential energy, include what each term means and the units used to measure each term</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5.7</w:t>
            </w:r>
          </w:p>
        </w:tc>
        <w:tc>
          <w:tcPr>
            <w:tcW w:w="9072" w:type="dxa"/>
            <w:shd w:val="clear" w:color="auto" w:fill="D9D9D9" w:themeFill="background1" w:themeFillShade="D9"/>
          </w:tcPr>
          <w:p w:rsidR="00E93BE5" w:rsidRPr="008F154B" w:rsidRDefault="00E93BE5" w:rsidP="009D121A">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solve problems on involving gravitational potential energy, mass, gravitational field strength and height.</w:t>
            </w:r>
          </w:p>
        </w:tc>
      </w:tr>
      <w:tr w:rsidR="00E93BE5" w:rsidRPr="001F1787" w:rsidTr="00E676EC">
        <w:trPr>
          <w:cantSplit/>
          <w:trHeight w:val="660"/>
        </w:trPr>
        <w:tc>
          <w:tcPr>
            <w:tcW w:w="1101" w:type="dxa"/>
            <w:gridSpan w:val="2"/>
            <w:shd w:val="clear" w:color="auto" w:fill="FFFFFF" w:themeFill="background1"/>
          </w:tcPr>
          <w:p w:rsidR="00E93BE5" w:rsidRPr="00D151AB" w:rsidRDefault="00E93BE5" w:rsidP="0058642B">
            <w:pPr>
              <w:spacing w:before="120"/>
              <w:jc w:val="left"/>
              <w:rPr>
                <w:rFonts w:eastAsia="Times New Roman" w:cs="Times New Roman"/>
                <w:sz w:val="24"/>
                <w:szCs w:val="24"/>
                <w:lang w:eastAsia="en-GB"/>
              </w:rPr>
            </w:pPr>
            <w:r w:rsidRPr="00D151AB">
              <w:rPr>
                <w:rFonts w:eastAsia="Times New Roman" w:cs="Times New Roman"/>
                <w:sz w:val="24"/>
                <w:szCs w:val="24"/>
                <w:lang w:eastAsia="en-GB"/>
              </w:rPr>
              <w:t>5.7.1</w:t>
            </w:r>
          </w:p>
        </w:tc>
        <w:tc>
          <w:tcPr>
            <w:tcW w:w="9072" w:type="dxa"/>
            <w:shd w:val="clear" w:color="auto" w:fill="FFFFFF" w:themeFill="background1"/>
          </w:tcPr>
          <w:p w:rsidR="00E93BE5" w:rsidRPr="00D151AB" w:rsidRDefault="00E93BE5" w:rsidP="009D121A">
            <w:pPr>
              <w:spacing w:before="120"/>
              <w:jc w:val="left"/>
              <w:rPr>
                <w:rFonts w:eastAsia="Times New Roman" w:cs="Times New Roman"/>
                <w:sz w:val="24"/>
                <w:szCs w:val="24"/>
                <w:lang w:eastAsia="en-GB"/>
              </w:rPr>
            </w:pPr>
            <w:r w:rsidRPr="00D151AB">
              <w:rPr>
                <w:rFonts w:eastAsia="Times New Roman" w:cs="Times New Roman"/>
                <w:sz w:val="24"/>
                <w:szCs w:val="24"/>
                <w:lang w:eastAsia="en-GB"/>
              </w:rPr>
              <w:t xml:space="preserve">A mass of 4kg is released from a height of 2m. </w:t>
            </w:r>
            <w:r>
              <w:rPr>
                <w:rFonts w:eastAsia="Times New Roman" w:cs="Times New Roman"/>
                <w:sz w:val="24"/>
                <w:szCs w:val="24"/>
                <w:lang w:eastAsia="en-GB"/>
              </w:rPr>
              <w:t>Calculate</w:t>
            </w:r>
            <w:r w:rsidRPr="00D151AB">
              <w:rPr>
                <w:rFonts w:eastAsia="Times New Roman" w:cs="Times New Roman"/>
                <w:sz w:val="24"/>
                <w:szCs w:val="24"/>
                <w:lang w:eastAsia="en-GB"/>
              </w:rPr>
              <w:t xml:space="preserve"> the gravitational potential energy of the mass before it is </w:t>
            </w:r>
            <w:r>
              <w:rPr>
                <w:rFonts w:eastAsia="Times New Roman" w:cs="Times New Roman"/>
                <w:sz w:val="24"/>
                <w:szCs w:val="24"/>
                <w:lang w:eastAsia="en-GB"/>
              </w:rPr>
              <w:t>released.</w:t>
            </w:r>
          </w:p>
        </w:tc>
      </w:tr>
      <w:tr w:rsidR="00E93BE5" w:rsidRPr="001F1787" w:rsidTr="00E676EC">
        <w:trPr>
          <w:cantSplit/>
          <w:trHeight w:val="660"/>
        </w:trPr>
        <w:tc>
          <w:tcPr>
            <w:tcW w:w="1101" w:type="dxa"/>
            <w:gridSpan w:val="2"/>
            <w:shd w:val="clear" w:color="auto" w:fill="FFFFFF" w:themeFill="background1"/>
          </w:tcPr>
          <w:p w:rsidR="00E93BE5" w:rsidRPr="00D151AB" w:rsidRDefault="00E93BE5" w:rsidP="0058642B">
            <w:pPr>
              <w:spacing w:before="120"/>
              <w:jc w:val="left"/>
              <w:rPr>
                <w:rFonts w:eastAsia="Times New Roman" w:cs="Times New Roman"/>
                <w:sz w:val="24"/>
                <w:szCs w:val="24"/>
                <w:lang w:eastAsia="en-GB"/>
              </w:rPr>
            </w:pPr>
            <w:r w:rsidRPr="00D151AB">
              <w:rPr>
                <w:rFonts w:eastAsia="Times New Roman" w:cs="Times New Roman"/>
                <w:sz w:val="24"/>
                <w:szCs w:val="24"/>
                <w:lang w:eastAsia="en-GB"/>
              </w:rPr>
              <w:t>5.7.2</w:t>
            </w:r>
          </w:p>
        </w:tc>
        <w:tc>
          <w:tcPr>
            <w:tcW w:w="9072" w:type="dxa"/>
            <w:shd w:val="clear" w:color="auto" w:fill="FFFFFF" w:themeFill="background1"/>
          </w:tcPr>
          <w:p w:rsidR="00E93BE5" w:rsidRPr="00D151AB" w:rsidRDefault="00E93BE5" w:rsidP="0058642B">
            <w:pPr>
              <w:spacing w:before="120"/>
              <w:jc w:val="left"/>
              <w:rPr>
                <w:rFonts w:eastAsia="Times New Roman" w:cs="Times New Roman"/>
                <w:sz w:val="24"/>
                <w:szCs w:val="24"/>
                <w:lang w:eastAsia="en-GB"/>
              </w:rPr>
            </w:pPr>
            <w:r w:rsidRPr="00D151AB">
              <w:rPr>
                <w:rFonts w:eastAsia="Times New Roman" w:cs="Times New Roman"/>
                <w:sz w:val="24"/>
                <w:szCs w:val="24"/>
                <w:lang w:eastAsia="en-GB"/>
              </w:rPr>
              <w:t>An object has a gravitational potential energy of 502J. It is dropped from a height of 20m.</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5.7.3</w:t>
            </w:r>
          </w:p>
        </w:tc>
        <w:tc>
          <w:tcPr>
            <w:tcW w:w="9072" w:type="dxa"/>
            <w:shd w:val="clear" w:color="auto" w:fill="FFFFFF" w:themeFill="background1"/>
          </w:tcPr>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A chairlift raises a skier of mass 60 kg to a height of 250 m.</w:t>
            </w:r>
          </w:p>
          <w:p w:rsidR="00E93BE5" w:rsidRPr="001F1787" w:rsidRDefault="00E93BE5" w:rsidP="00B3553B">
            <w:pPr>
              <w:spacing w:before="120"/>
              <w:jc w:val="left"/>
              <w:rPr>
                <w:rFonts w:eastAsia="Times New Roman" w:cs="Times New Roman"/>
                <w:sz w:val="24"/>
                <w:szCs w:val="24"/>
                <w:lang w:eastAsia="en-GB"/>
              </w:rPr>
            </w:pPr>
            <w:r>
              <w:rPr>
                <w:rFonts w:eastAsia="Times New Roman" w:cs="Times New Roman"/>
                <w:sz w:val="24"/>
                <w:szCs w:val="24"/>
                <w:lang w:eastAsia="en-GB"/>
              </w:rPr>
              <w:t>Calculate the</w:t>
            </w:r>
            <w:r w:rsidRPr="00B3553B">
              <w:rPr>
                <w:rFonts w:eastAsia="Times New Roman" w:cs="Times New Roman"/>
                <w:sz w:val="24"/>
                <w:szCs w:val="24"/>
                <w:lang w:eastAsia="en-GB"/>
              </w:rPr>
              <w:t xml:space="preserve"> potential energy </w:t>
            </w:r>
            <w:r>
              <w:rPr>
                <w:rFonts w:eastAsia="Times New Roman" w:cs="Times New Roman"/>
                <w:sz w:val="24"/>
                <w:szCs w:val="24"/>
                <w:lang w:eastAsia="en-GB"/>
              </w:rPr>
              <w:t>gained by the skier.</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5.7.4</w:t>
            </w:r>
          </w:p>
        </w:tc>
        <w:tc>
          <w:tcPr>
            <w:tcW w:w="9072" w:type="dxa"/>
            <w:shd w:val="clear" w:color="auto" w:fill="FFFFFF" w:themeFill="background1"/>
          </w:tcPr>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A brick of mass 3 kg rests on a platform 25 m above the ground on a building site.</w:t>
            </w:r>
          </w:p>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 xml:space="preserve">a) </w:t>
            </w:r>
            <w:r>
              <w:rPr>
                <w:rFonts w:eastAsia="Times New Roman" w:cs="Times New Roman"/>
                <w:sz w:val="24"/>
                <w:szCs w:val="24"/>
                <w:lang w:eastAsia="en-GB"/>
              </w:rPr>
              <w:t>Calculate the potential energy stored in the brick.</w:t>
            </w:r>
          </w:p>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 xml:space="preserve">b) If the brick falls 25 m to the ground, </w:t>
            </w:r>
            <w:r>
              <w:rPr>
                <w:rFonts w:eastAsia="Times New Roman" w:cs="Times New Roman"/>
                <w:sz w:val="24"/>
                <w:szCs w:val="24"/>
                <w:lang w:eastAsia="en-GB"/>
              </w:rPr>
              <w:t>determine the</w:t>
            </w:r>
            <w:r w:rsidRPr="00B3553B">
              <w:rPr>
                <w:rFonts w:eastAsia="Times New Roman" w:cs="Times New Roman"/>
                <w:sz w:val="24"/>
                <w:szCs w:val="24"/>
                <w:lang w:eastAsia="en-GB"/>
              </w:rPr>
              <w:t xml:space="preserve"> potential energy </w:t>
            </w:r>
            <w:r>
              <w:rPr>
                <w:rFonts w:eastAsia="Times New Roman" w:cs="Times New Roman"/>
                <w:sz w:val="24"/>
                <w:szCs w:val="24"/>
                <w:lang w:eastAsia="en-GB"/>
              </w:rPr>
              <w:t xml:space="preserve">it </w:t>
            </w:r>
            <w:r w:rsidRPr="00B3553B">
              <w:rPr>
                <w:rFonts w:eastAsia="Times New Roman" w:cs="Times New Roman"/>
                <w:sz w:val="24"/>
                <w:szCs w:val="24"/>
                <w:lang w:eastAsia="en-GB"/>
              </w:rPr>
              <w:t>will lose</w:t>
            </w:r>
            <w:r>
              <w:rPr>
                <w:rFonts w:eastAsia="Times New Roman" w:cs="Times New Roman"/>
                <w:sz w:val="24"/>
                <w:szCs w:val="24"/>
                <w:lang w:eastAsia="en-GB"/>
              </w:rPr>
              <w:t>.</w:t>
            </w:r>
          </w:p>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 xml:space="preserve">c) </w:t>
            </w:r>
            <w:r>
              <w:rPr>
                <w:rFonts w:eastAsia="Times New Roman" w:cs="Times New Roman"/>
                <w:sz w:val="24"/>
                <w:szCs w:val="24"/>
                <w:lang w:eastAsia="en-GB"/>
              </w:rPr>
              <w:t>State the</w:t>
            </w:r>
            <w:r w:rsidRPr="00B3553B">
              <w:rPr>
                <w:rFonts w:eastAsia="Times New Roman" w:cs="Times New Roman"/>
                <w:sz w:val="24"/>
                <w:szCs w:val="24"/>
                <w:lang w:eastAsia="en-GB"/>
              </w:rPr>
              <w:t xml:space="preserve"> form of energy </w:t>
            </w:r>
            <w:r>
              <w:rPr>
                <w:rFonts w:eastAsia="Times New Roman" w:cs="Times New Roman"/>
                <w:sz w:val="24"/>
                <w:szCs w:val="24"/>
                <w:lang w:eastAsia="en-GB"/>
              </w:rPr>
              <w:t xml:space="preserve">gained by </w:t>
            </w:r>
            <w:r w:rsidRPr="00B3553B">
              <w:rPr>
                <w:rFonts w:eastAsia="Times New Roman" w:cs="Times New Roman"/>
                <w:sz w:val="24"/>
                <w:szCs w:val="24"/>
                <w:lang w:eastAsia="en-GB"/>
              </w:rPr>
              <w:t xml:space="preserve">the brick </w:t>
            </w:r>
            <w:r>
              <w:rPr>
                <w:rFonts w:eastAsia="Times New Roman" w:cs="Times New Roman"/>
                <w:sz w:val="24"/>
                <w:szCs w:val="24"/>
                <w:lang w:eastAsia="en-GB"/>
              </w:rPr>
              <w:t>as it falls.</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5.7.5</w:t>
            </w:r>
          </w:p>
        </w:tc>
        <w:tc>
          <w:tcPr>
            <w:tcW w:w="9072" w:type="dxa"/>
            <w:shd w:val="clear" w:color="auto" w:fill="FFFFFF" w:themeFill="background1"/>
          </w:tcPr>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Estimate how much gravitational potential energy you would gain if you were lifted</w:t>
            </w:r>
            <w:r>
              <w:rPr>
                <w:rFonts w:eastAsia="Times New Roman" w:cs="Times New Roman"/>
                <w:sz w:val="24"/>
                <w:szCs w:val="24"/>
                <w:lang w:eastAsia="en-GB"/>
              </w:rPr>
              <w:t xml:space="preserve"> </w:t>
            </w:r>
            <w:r w:rsidRPr="00B3553B">
              <w:rPr>
                <w:rFonts w:eastAsia="Times New Roman" w:cs="Times New Roman"/>
                <w:sz w:val="24"/>
                <w:szCs w:val="24"/>
                <w:lang w:eastAsia="en-GB"/>
              </w:rPr>
              <w:t>3</w:t>
            </w:r>
            <w:r>
              <w:rPr>
                <w:rFonts w:eastAsia="Times New Roman" w:cs="Times New Roman"/>
                <w:sz w:val="24"/>
                <w:szCs w:val="24"/>
                <w:lang w:eastAsia="en-GB"/>
              </w:rPr>
              <w:t>0m up to the top of a fun-ride.</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5.7.6</w:t>
            </w:r>
          </w:p>
        </w:tc>
        <w:tc>
          <w:tcPr>
            <w:tcW w:w="9072" w:type="dxa"/>
            <w:shd w:val="clear" w:color="auto" w:fill="FFFFFF" w:themeFill="background1"/>
          </w:tcPr>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An apple, mass 100 g, has 300 J of potential energy at the top of the Eiffel Tower.</w:t>
            </w:r>
            <w:r>
              <w:rPr>
                <w:rFonts w:eastAsia="Times New Roman" w:cs="Times New Roman"/>
                <w:sz w:val="24"/>
                <w:szCs w:val="24"/>
                <w:lang w:eastAsia="en-GB"/>
              </w:rPr>
              <w:t xml:space="preserve"> Calculate</w:t>
            </w:r>
            <w:r w:rsidRPr="00B3553B">
              <w:rPr>
                <w:rFonts w:eastAsia="Times New Roman" w:cs="Times New Roman"/>
                <w:sz w:val="24"/>
                <w:szCs w:val="24"/>
                <w:lang w:eastAsia="en-GB"/>
              </w:rPr>
              <w:t xml:space="preserve"> </w:t>
            </w:r>
            <w:r>
              <w:rPr>
                <w:rFonts w:eastAsia="Times New Roman" w:cs="Times New Roman"/>
                <w:sz w:val="24"/>
                <w:szCs w:val="24"/>
                <w:lang w:eastAsia="en-GB"/>
              </w:rPr>
              <w:t>the height of the Eiffel Tower.</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5.7.7</w:t>
            </w:r>
          </w:p>
        </w:tc>
        <w:tc>
          <w:tcPr>
            <w:tcW w:w="9072" w:type="dxa"/>
            <w:shd w:val="clear" w:color="auto" w:fill="FFFFFF" w:themeFill="background1"/>
          </w:tcPr>
          <w:p w:rsidR="00E93BE5"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An astronaut of mass 70 kg climbs to a height of 5 m on the moon and gains 560 J of</w:t>
            </w:r>
            <w:r>
              <w:rPr>
                <w:rFonts w:eastAsia="Times New Roman" w:cs="Times New Roman"/>
                <w:sz w:val="24"/>
                <w:szCs w:val="24"/>
                <w:lang w:eastAsia="en-GB"/>
              </w:rPr>
              <w:t xml:space="preserve"> </w:t>
            </w:r>
            <w:r w:rsidRPr="00B3553B">
              <w:rPr>
                <w:rFonts w:eastAsia="Times New Roman" w:cs="Times New Roman"/>
                <w:sz w:val="24"/>
                <w:szCs w:val="24"/>
                <w:lang w:eastAsia="en-GB"/>
              </w:rPr>
              <w:t xml:space="preserve">gravitational potential energy. </w:t>
            </w:r>
          </w:p>
          <w:p w:rsidR="00E93BE5" w:rsidRDefault="00E93BE5" w:rsidP="00452011">
            <w:pPr>
              <w:pStyle w:val="ListParagraph"/>
              <w:numPr>
                <w:ilvl w:val="0"/>
                <w:numId w:val="61"/>
              </w:numPr>
              <w:spacing w:before="120"/>
              <w:jc w:val="left"/>
              <w:rPr>
                <w:rFonts w:eastAsia="Times New Roman" w:cs="Times New Roman"/>
                <w:sz w:val="24"/>
                <w:szCs w:val="24"/>
                <w:lang w:eastAsia="en-GB"/>
              </w:rPr>
            </w:pPr>
            <w:r w:rsidRPr="00B3553B">
              <w:rPr>
                <w:rFonts w:eastAsia="Times New Roman" w:cs="Times New Roman"/>
                <w:sz w:val="24"/>
                <w:szCs w:val="24"/>
                <w:lang w:eastAsia="en-GB"/>
              </w:rPr>
              <w:t>Determine the gravitational field strength on the moon.</w:t>
            </w:r>
          </w:p>
          <w:p w:rsidR="00E93BE5" w:rsidRPr="00B3553B" w:rsidRDefault="00E93BE5" w:rsidP="00452011">
            <w:pPr>
              <w:pStyle w:val="ListParagraph"/>
              <w:numPr>
                <w:ilvl w:val="0"/>
                <w:numId w:val="61"/>
              </w:numPr>
              <w:spacing w:before="120"/>
              <w:jc w:val="left"/>
              <w:rPr>
                <w:rFonts w:eastAsia="Times New Roman" w:cs="Times New Roman"/>
                <w:sz w:val="24"/>
                <w:szCs w:val="24"/>
                <w:lang w:eastAsia="en-GB"/>
              </w:rPr>
            </w:pPr>
            <w:r>
              <w:rPr>
                <w:rFonts w:eastAsia="Times New Roman" w:cs="Times New Roman"/>
                <w:sz w:val="24"/>
                <w:szCs w:val="24"/>
                <w:lang w:eastAsia="en-GB"/>
              </w:rPr>
              <w:t>If the same experiment were carried out on Earth state whether the astronaut would gain less, more or the same gravitational potential energy, you must justify your answer.</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5.8</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define kinetic energy as the energy an object has because of its speed.</w:t>
            </w:r>
          </w:p>
        </w:tc>
      </w:tr>
      <w:tr w:rsidR="00E93BE5" w:rsidRPr="001F1787" w:rsidTr="00E676EC">
        <w:trPr>
          <w:cantSplit/>
          <w:trHeight w:val="660"/>
        </w:trPr>
        <w:tc>
          <w:tcPr>
            <w:tcW w:w="1101" w:type="dxa"/>
            <w:gridSpan w:val="2"/>
          </w:tcPr>
          <w:p w:rsidR="00E93BE5" w:rsidRPr="001F1787" w:rsidRDefault="00E93BE5" w:rsidP="008E1DB5">
            <w:pPr>
              <w:tabs>
                <w:tab w:val="center" w:pos="442"/>
              </w:tabs>
              <w:spacing w:before="120"/>
              <w:rPr>
                <w:rFonts w:eastAsia="Times New Roman" w:cs="Times New Roman"/>
                <w:sz w:val="24"/>
                <w:szCs w:val="24"/>
                <w:lang w:eastAsia="en-GB"/>
              </w:rPr>
            </w:pPr>
            <w:r>
              <w:rPr>
                <w:rFonts w:eastAsia="Times New Roman" w:cs="Times New Roman"/>
                <w:sz w:val="24"/>
                <w:szCs w:val="24"/>
                <w:lang w:eastAsia="en-GB"/>
              </w:rPr>
              <w:t>5</w:t>
            </w:r>
            <w:r w:rsidRPr="001F1787">
              <w:rPr>
                <w:rFonts w:eastAsia="Times New Roman" w:cs="Times New Roman"/>
                <w:sz w:val="24"/>
                <w:szCs w:val="24"/>
                <w:lang w:eastAsia="en-GB"/>
              </w:rPr>
              <w:t>.8.1</w:t>
            </w:r>
          </w:p>
        </w:tc>
        <w:tc>
          <w:tcPr>
            <w:tcW w:w="9072" w:type="dxa"/>
          </w:tcPr>
          <w:p w:rsidR="00E93BE5" w:rsidRPr="001F1787" w:rsidRDefault="00E93BE5" w:rsidP="00571C82">
            <w:pPr>
              <w:pStyle w:val="StudyParts"/>
              <w:spacing w:before="120"/>
              <w:rPr>
                <w:rFonts w:ascii="Trebuchet MS" w:hAnsi="Trebuchet MS"/>
                <w:szCs w:val="24"/>
              </w:rPr>
            </w:pPr>
            <w:r>
              <w:rPr>
                <w:rFonts w:ascii="Trebuchet MS" w:hAnsi="Trebuchet MS"/>
                <w:szCs w:val="24"/>
              </w:rPr>
              <w:t>State the meaning of the term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5.8.2</w:t>
            </w:r>
          </w:p>
        </w:tc>
        <w:tc>
          <w:tcPr>
            <w:tcW w:w="9072" w:type="dxa"/>
          </w:tcPr>
          <w:p w:rsidR="00E93BE5" w:rsidRPr="001F1787" w:rsidRDefault="00E93BE5" w:rsidP="00DC26F3">
            <w:pPr>
              <w:pStyle w:val="StudyParts"/>
              <w:spacing w:before="120"/>
              <w:rPr>
                <w:rFonts w:ascii="Trebuchet MS" w:hAnsi="Trebuchet MS"/>
                <w:szCs w:val="24"/>
              </w:rPr>
            </w:pPr>
            <w:r>
              <w:rPr>
                <w:rFonts w:ascii="Trebuchet MS" w:hAnsi="Trebuchet MS"/>
                <w:szCs w:val="24"/>
              </w:rPr>
              <w:t>State how</w:t>
            </w:r>
            <w:r w:rsidRPr="001F1787">
              <w:rPr>
                <w:rFonts w:ascii="Trebuchet MS" w:hAnsi="Trebuchet MS"/>
                <w:szCs w:val="24"/>
              </w:rPr>
              <w:t xml:space="preserve"> the kinetic energy of an object change</w:t>
            </w:r>
            <w:r>
              <w:rPr>
                <w:rFonts w:ascii="Trebuchet MS" w:hAnsi="Trebuchet MS"/>
                <w:szCs w:val="24"/>
              </w:rPr>
              <w:t>s</w:t>
            </w:r>
            <w:r w:rsidRPr="001F1787">
              <w:rPr>
                <w:rFonts w:ascii="Trebuchet MS" w:hAnsi="Trebuchet MS"/>
                <w:szCs w:val="24"/>
              </w:rPr>
              <w:t xml:space="preserve"> when </w:t>
            </w:r>
          </w:p>
          <w:p w:rsidR="00E93BE5" w:rsidRPr="001F1787" w:rsidRDefault="00E93BE5" w:rsidP="00DC26F3">
            <w:pPr>
              <w:pStyle w:val="StudyParts"/>
              <w:spacing w:before="120"/>
              <w:rPr>
                <w:rFonts w:ascii="Trebuchet MS" w:hAnsi="Trebuchet MS"/>
                <w:szCs w:val="24"/>
              </w:rPr>
            </w:pPr>
            <w:r w:rsidRPr="001F1787">
              <w:rPr>
                <w:rFonts w:ascii="Trebuchet MS" w:hAnsi="Trebuchet MS"/>
                <w:szCs w:val="24"/>
              </w:rPr>
              <w:tab/>
            </w:r>
            <w:r w:rsidRPr="001F1787">
              <w:rPr>
                <w:rFonts w:ascii="Trebuchet MS" w:hAnsi="Trebuchet MS"/>
                <w:szCs w:val="24"/>
              </w:rPr>
              <w:tab/>
              <w:t xml:space="preserve">(i) it's speed increases, and </w:t>
            </w:r>
          </w:p>
          <w:p w:rsidR="00E93BE5" w:rsidRPr="001F1787" w:rsidRDefault="00E93BE5" w:rsidP="00DC26F3">
            <w:pPr>
              <w:pStyle w:val="StudyParts"/>
              <w:spacing w:before="120" w:after="160"/>
              <w:rPr>
                <w:rFonts w:ascii="Trebuchet MS" w:hAnsi="Trebuchet MS"/>
                <w:szCs w:val="24"/>
              </w:rPr>
            </w:pPr>
            <w:r>
              <w:rPr>
                <w:rFonts w:ascii="Trebuchet MS" w:hAnsi="Trebuchet MS"/>
                <w:szCs w:val="24"/>
              </w:rPr>
              <w:tab/>
            </w:r>
            <w:r>
              <w:rPr>
                <w:rFonts w:ascii="Trebuchet MS" w:hAnsi="Trebuchet MS"/>
                <w:szCs w:val="24"/>
              </w:rPr>
              <w:tab/>
              <w:t>(ii) it's mass increases.</w:t>
            </w:r>
          </w:p>
          <w:p w:rsidR="00E93BE5" w:rsidRPr="001F1787" w:rsidRDefault="00E93BE5" w:rsidP="00DC26F3">
            <w:pPr>
              <w:spacing w:before="120"/>
              <w:jc w:val="left"/>
              <w:rPr>
                <w:rFonts w:eastAsia="Times New Roman" w:cs="Times New Roman"/>
                <w:sz w:val="24"/>
                <w:szCs w:val="24"/>
                <w:lang w:eastAsia="en-GB"/>
              </w:rPr>
            </w:pP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5.8.3</w:t>
            </w:r>
          </w:p>
        </w:tc>
        <w:tc>
          <w:tcPr>
            <w:tcW w:w="9072" w:type="dxa"/>
          </w:tcPr>
          <w:p w:rsidR="00E93BE5" w:rsidRDefault="00E93BE5" w:rsidP="00D5032B">
            <w:pPr>
              <w:spacing w:before="120"/>
              <w:jc w:val="left"/>
              <w:rPr>
                <w:rFonts w:eastAsia="Times New Roman" w:cs="Times New Roman"/>
                <w:sz w:val="24"/>
                <w:szCs w:val="24"/>
                <w:lang w:eastAsia="en-GB"/>
              </w:rPr>
            </w:pPr>
            <w:r w:rsidRPr="00D5032B">
              <w:rPr>
                <w:rFonts w:eastAsia="Times New Roman" w:cs="Times New Roman"/>
                <w:sz w:val="24"/>
                <w:szCs w:val="24"/>
                <w:lang w:eastAsia="en-GB"/>
              </w:rPr>
              <w:t>A cyclist is travelling along a straight road. The graph shows how the velocity of the cyclist</w:t>
            </w:r>
            <w:r>
              <w:rPr>
                <w:rFonts w:eastAsia="Times New Roman" w:cs="Times New Roman"/>
                <w:sz w:val="24"/>
                <w:szCs w:val="24"/>
                <w:lang w:eastAsia="en-GB"/>
              </w:rPr>
              <w:t xml:space="preserve"> </w:t>
            </w:r>
            <w:r w:rsidRPr="00D5032B">
              <w:rPr>
                <w:rFonts w:eastAsia="Times New Roman" w:cs="Times New Roman"/>
                <w:sz w:val="24"/>
                <w:szCs w:val="24"/>
                <w:lang w:eastAsia="en-GB"/>
              </w:rPr>
              <w:t>varies with time.</w:t>
            </w:r>
          </w:p>
          <w:p w:rsidR="00E93BE5" w:rsidRDefault="00E93BE5" w:rsidP="00D5032B">
            <w:pPr>
              <w:spacing w:before="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16064" behindDoc="1" locked="0" layoutInCell="1" allowOverlap="1" wp14:anchorId="24628930" wp14:editId="7B3C2D0D">
                  <wp:simplePos x="0" y="0"/>
                  <wp:positionH relativeFrom="column">
                    <wp:posOffset>-1270</wp:posOffset>
                  </wp:positionH>
                  <wp:positionV relativeFrom="paragraph">
                    <wp:posOffset>-432435</wp:posOffset>
                  </wp:positionV>
                  <wp:extent cx="3239135" cy="1701165"/>
                  <wp:effectExtent l="0" t="0" r="0" b="0"/>
                  <wp:wrapSquare wrapText="bothSides"/>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ocity cyclist.png"/>
                          <pic:cNvPicPr/>
                        </pic:nvPicPr>
                        <pic:blipFill>
                          <a:blip r:embed="rId88">
                            <a:extLst>
                              <a:ext uri="{28A0092B-C50C-407E-A947-70E740481C1C}">
                                <a14:useLocalDpi xmlns:a14="http://schemas.microsoft.com/office/drawing/2010/main" val="0"/>
                              </a:ext>
                            </a:extLst>
                          </a:blip>
                          <a:stretch>
                            <a:fillRect/>
                          </a:stretch>
                        </pic:blipFill>
                        <pic:spPr>
                          <a:xfrm>
                            <a:off x="0" y="0"/>
                            <a:ext cx="3239135" cy="1701165"/>
                          </a:xfrm>
                          <a:prstGeom prst="rect">
                            <a:avLst/>
                          </a:prstGeom>
                        </pic:spPr>
                      </pic:pic>
                    </a:graphicData>
                  </a:graphic>
                  <wp14:sizeRelH relativeFrom="page">
                    <wp14:pctWidth>0</wp14:pctWidth>
                  </wp14:sizeRelH>
                  <wp14:sizeRelV relativeFrom="page">
                    <wp14:pctHeight>0</wp14:pctHeight>
                  </wp14:sizeRelV>
                </wp:anchor>
              </w:drawing>
            </w:r>
          </w:p>
          <w:p w:rsidR="00E93BE5" w:rsidRDefault="00E93BE5" w:rsidP="00D5032B">
            <w:pPr>
              <w:spacing w:before="120"/>
              <w:jc w:val="left"/>
              <w:rPr>
                <w:rFonts w:eastAsia="Times New Roman" w:cs="Times New Roman"/>
                <w:sz w:val="24"/>
                <w:szCs w:val="24"/>
                <w:lang w:eastAsia="en-GB"/>
              </w:rPr>
            </w:pPr>
            <w:r>
              <w:rPr>
                <w:rFonts w:eastAsia="Times New Roman" w:cs="Times New Roman"/>
                <w:sz w:val="24"/>
                <w:szCs w:val="24"/>
                <w:lang w:eastAsia="en-GB"/>
              </w:rPr>
              <w:t>State where t</w:t>
            </w:r>
            <w:r w:rsidRPr="00D5032B">
              <w:rPr>
                <w:rFonts w:eastAsia="Times New Roman" w:cs="Times New Roman"/>
                <w:sz w:val="24"/>
                <w:szCs w:val="24"/>
                <w:lang w:eastAsia="en-GB"/>
              </w:rPr>
              <w:t>he kinetic ener</w:t>
            </w:r>
            <w:r>
              <w:rPr>
                <w:rFonts w:eastAsia="Times New Roman" w:cs="Times New Roman"/>
                <w:sz w:val="24"/>
                <w:szCs w:val="24"/>
                <w:lang w:eastAsia="en-GB"/>
              </w:rPr>
              <w:t>gy of the cyclist is at its greatest and explain your answer.</w:t>
            </w:r>
          </w:p>
          <w:p w:rsidR="00E93BE5" w:rsidRPr="001F1787" w:rsidRDefault="00E93BE5" w:rsidP="00D5032B">
            <w:pPr>
              <w:spacing w:before="120"/>
              <w:jc w:val="left"/>
              <w:rPr>
                <w:rFonts w:eastAsia="Times New Roman" w:cs="Times New Roman"/>
                <w:sz w:val="24"/>
                <w:szCs w:val="24"/>
                <w:lang w:eastAsia="en-GB"/>
              </w:rPr>
            </w:pP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5.9</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 xml:space="preserve">I can use </w:t>
            </w:r>
            <w:r w:rsidRPr="008F154B">
              <w:rPr>
                <w:rFonts w:eastAsia="Times New Roman" w:cs="Times New Roman"/>
                <w:b/>
                <w:i/>
                <w:sz w:val="24"/>
                <w:szCs w:val="24"/>
                <w:lang w:eastAsia="en-GB"/>
              </w:rPr>
              <w:t>Ek= ½ mv</w:t>
            </w:r>
            <w:r w:rsidRPr="008F154B">
              <w:rPr>
                <w:rFonts w:eastAsia="Times New Roman" w:cs="Times New Roman"/>
                <w:b/>
                <w:i/>
                <w:sz w:val="24"/>
                <w:szCs w:val="24"/>
                <w:vertAlign w:val="superscript"/>
                <w:lang w:eastAsia="en-GB"/>
              </w:rPr>
              <w:t>2</w:t>
            </w:r>
            <w:r w:rsidRPr="008F154B">
              <w:rPr>
                <w:rFonts w:eastAsia="Times New Roman" w:cs="Times New Roman"/>
                <w:b/>
                <w:sz w:val="24"/>
                <w:szCs w:val="24"/>
                <w:lang w:eastAsia="en-GB"/>
              </w:rPr>
              <w:t xml:space="preserve"> to solve problems involving kinetic energy, mass and speed</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5.9.1</w:t>
            </w:r>
          </w:p>
        </w:tc>
        <w:tc>
          <w:tcPr>
            <w:tcW w:w="9072" w:type="dxa"/>
          </w:tcPr>
          <w:p w:rsidR="00E93BE5" w:rsidRPr="001F1787" w:rsidRDefault="00E93BE5" w:rsidP="00DC26F3">
            <w:pPr>
              <w:autoSpaceDE w:val="0"/>
              <w:autoSpaceDN w:val="0"/>
              <w:adjustRightInd w:val="0"/>
              <w:spacing w:before="120"/>
              <w:jc w:val="left"/>
              <w:rPr>
                <w:rFonts w:eastAsia="Times New Roman" w:cs="Times New Roman"/>
                <w:sz w:val="24"/>
                <w:szCs w:val="24"/>
                <w:lang w:eastAsia="en-GB"/>
              </w:rPr>
            </w:pPr>
            <w:r w:rsidRPr="001F1787">
              <w:rPr>
                <w:rFonts w:cs="Times New Roman"/>
                <w:sz w:val="24"/>
                <w:szCs w:val="24"/>
              </w:rPr>
              <w:t>You are provided with an air track and vehicles, a light gate and timer and some elastic bands. Describe how you could use this apparatus to establish how kinetic energy depends on velocity. Include details of any measurements you would take and any additional measuring equipment needed.</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5.9.2</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Calculate the kinetic energy of the following:</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a 5</w:t>
            </w:r>
            <w:r w:rsidR="00833A00">
              <w:rPr>
                <w:rFonts w:cs="Times New Roman"/>
                <w:sz w:val="24"/>
                <w:szCs w:val="24"/>
              </w:rPr>
              <w:t>.0</w:t>
            </w:r>
            <w:r w:rsidRPr="001F1787">
              <w:rPr>
                <w:rFonts w:cs="Times New Roman"/>
                <w:sz w:val="24"/>
                <w:szCs w:val="24"/>
              </w:rPr>
              <w:t xml:space="preserve"> kg bowling ball moving at 4</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p>
          <w:p w:rsidR="00E93BE5" w:rsidRPr="001F1787" w:rsidRDefault="00E93BE5" w:rsidP="00DC26F3">
            <w:pPr>
              <w:autoSpaceDE w:val="0"/>
              <w:autoSpaceDN w:val="0"/>
              <w:adjustRightInd w:val="0"/>
              <w:spacing w:before="120"/>
              <w:jc w:val="left"/>
              <w:rPr>
                <w:rFonts w:cs="Times New Roman"/>
                <w:sz w:val="24"/>
                <w:szCs w:val="24"/>
                <w:vertAlign w:val="superscript"/>
              </w:rPr>
            </w:pPr>
            <w:r w:rsidRPr="001F1787">
              <w:rPr>
                <w:rFonts w:cs="Times New Roman"/>
                <w:sz w:val="24"/>
                <w:szCs w:val="24"/>
              </w:rPr>
              <w:t>b) a 50</w:t>
            </w:r>
            <w:r w:rsidR="00833A00">
              <w:rPr>
                <w:rFonts w:cs="Times New Roman"/>
                <w:sz w:val="24"/>
                <w:szCs w:val="24"/>
              </w:rPr>
              <w:t>.0</w:t>
            </w:r>
            <w:r w:rsidRPr="001F1787">
              <w:rPr>
                <w:rFonts w:cs="Times New Roman"/>
                <w:sz w:val="24"/>
                <w:szCs w:val="24"/>
              </w:rPr>
              <w:t xml:space="preserve"> kg skier moving at 20</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c) a 0.02</w:t>
            </w:r>
            <w:r w:rsidR="00833A00">
              <w:rPr>
                <w:rFonts w:cs="Times New Roman"/>
                <w:sz w:val="24"/>
                <w:szCs w:val="24"/>
              </w:rPr>
              <w:t>0</w:t>
            </w:r>
            <w:r w:rsidRPr="001F1787">
              <w:rPr>
                <w:rFonts w:cs="Times New Roman"/>
                <w:sz w:val="24"/>
                <w:szCs w:val="24"/>
              </w:rPr>
              <w:t xml:space="preserve"> kg bullet moving at 100</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r w:rsidRPr="001F1787">
              <w:rPr>
                <w:rFonts w:cs="Times New Roman"/>
                <w:sz w:val="24"/>
                <w:szCs w:val="24"/>
              </w:rPr>
              <w:t>.</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5.9.3</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How much kinetic energy does a</w:t>
            </w:r>
            <w:r w:rsidR="00833A00">
              <w:rPr>
                <w:rFonts w:cs="Times New Roman"/>
                <w:sz w:val="24"/>
                <w:szCs w:val="24"/>
              </w:rPr>
              <w:t>n</w:t>
            </w:r>
            <w:r w:rsidRPr="001F1787">
              <w:rPr>
                <w:rFonts w:cs="Times New Roman"/>
                <w:sz w:val="24"/>
                <w:szCs w:val="24"/>
              </w:rPr>
              <w:t xml:space="preserve"> 800 kg car have at a velocity of 10</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r w:rsidRPr="001F1787">
              <w:rPr>
                <w:rFonts w:cs="Times New Roman"/>
                <w:sz w:val="24"/>
                <w:szCs w:val="24"/>
              </w:rPr>
              <w: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If it doubles its velocity to 20</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r w:rsidRPr="001F1787">
              <w:rPr>
                <w:rFonts w:cs="Times New Roman"/>
                <w:sz w:val="24"/>
                <w:szCs w:val="24"/>
              </w:rPr>
              <w:t>, calculate its new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lastRenderedPageBreak/>
              <w:t>5.9.4</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cyclist who is pedalling down a slope reaches a speed of 15 ms</w:t>
            </w:r>
            <w:r w:rsidRPr="001F1787">
              <w:rPr>
                <w:rFonts w:cs="Times New Roman"/>
                <w:sz w:val="24"/>
                <w:szCs w:val="24"/>
                <w:vertAlign w:val="superscript"/>
              </w:rPr>
              <w:t>-1</w:t>
            </w:r>
            <w:r w:rsidRPr="001F1787">
              <w:rPr>
                <w:rFonts w:cs="Times New Roman"/>
                <w:sz w:val="24"/>
                <w:szCs w:val="24"/>
              </w:rPr>
              <w:t>. The cyclist and her cycle together have a mass of 80 kg.</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Calculate the total kinetic energy.</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Name two sources of this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5.9.5</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Calculate an </w:t>
            </w:r>
            <w:r w:rsidRPr="001F1787">
              <w:rPr>
                <w:rFonts w:cs="Times New Roman"/>
                <w:b/>
                <w:bCs/>
                <w:sz w:val="24"/>
                <w:szCs w:val="24"/>
              </w:rPr>
              <w:t xml:space="preserve">approximate </w:t>
            </w:r>
            <w:r w:rsidRPr="001F1787">
              <w:rPr>
                <w:rFonts w:cs="Times New Roman"/>
                <w:sz w:val="24"/>
                <w:szCs w:val="24"/>
              </w:rPr>
              <w:t>value for the kinetic energy of an Olympic 100 m sprinter as he crosses the line (time for race is about 10 s).</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5.9.6</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cs="Times New Roman"/>
                <w:sz w:val="24"/>
                <w:szCs w:val="24"/>
              </w:rPr>
              <w:t>What is the velocity of a stone of mass 2 kg if it has 36 J of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5.9.7</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motor cyclist and his bike have a total mass of 360 kg and kinetic energy of 87120 J. What is his speed?</w:t>
            </w:r>
          </w:p>
        </w:tc>
      </w:tr>
      <w:tr w:rsidR="00E93BE5" w:rsidRPr="001F1787" w:rsidTr="00E676EC">
        <w:trPr>
          <w:cantSplit/>
          <w:trHeight w:val="660"/>
        </w:trPr>
        <w:tc>
          <w:tcPr>
            <w:tcW w:w="1101" w:type="dxa"/>
            <w:gridSpan w:val="2"/>
          </w:tcPr>
          <w:p w:rsidR="00E93BE5" w:rsidRPr="008F154B" w:rsidRDefault="00E93BE5" w:rsidP="00DC26F3">
            <w:pPr>
              <w:spacing w:before="120"/>
              <w:jc w:val="left"/>
              <w:rPr>
                <w:rFonts w:eastAsia="Times New Roman" w:cs="Times New Roman"/>
                <w:sz w:val="24"/>
                <w:szCs w:val="24"/>
                <w:lang w:eastAsia="en-GB"/>
              </w:rPr>
            </w:pPr>
            <w:r w:rsidRPr="008F154B">
              <w:rPr>
                <w:rFonts w:eastAsia="Times New Roman" w:cs="Times New Roman"/>
                <w:sz w:val="24"/>
                <w:szCs w:val="24"/>
                <w:lang w:eastAsia="en-GB"/>
              </w:rPr>
              <w:t>5.9.8</w:t>
            </w:r>
          </w:p>
        </w:tc>
        <w:tc>
          <w:tcPr>
            <w:tcW w:w="9072" w:type="dxa"/>
          </w:tcPr>
          <w:p w:rsidR="00E93BE5" w:rsidRPr="008F154B" w:rsidRDefault="00E93BE5" w:rsidP="00895402">
            <w:pPr>
              <w:pStyle w:val="StudyParts"/>
              <w:tabs>
                <w:tab w:val="clear" w:pos="1078"/>
                <w:tab w:val="left" w:pos="1985"/>
              </w:tabs>
              <w:spacing w:before="120"/>
              <w:rPr>
                <w:rFonts w:ascii="Trebuchet MS" w:hAnsi="Trebuchet MS"/>
                <w:szCs w:val="24"/>
              </w:rPr>
            </w:pPr>
            <w:r w:rsidRPr="008F154B">
              <w:rPr>
                <w:rFonts w:ascii="Trebuchet MS" w:hAnsi="Trebuchet MS"/>
                <w:szCs w:val="24"/>
              </w:rPr>
              <w:t>A car has a mass of 900kg and is moving at 30ms</w:t>
            </w:r>
            <w:r w:rsidRPr="008F154B">
              <w:rPr>
                <w:rFonts w:ascii="Trebuchet MS" w:hAnsi="Trebuchet MS"/>
                <w:szCs w:val="24"/>
                <w:vertAlign w:val="superscript"/>
              </w:rPr>
              <w:t>-1</w:t>
            </w:r>
            <w:r w:rsidRPr="008F154B">
              <w:rPr>
                <w:rFonts w:ascii="Trebuchet MS" w:hAnsi="Trebuchet MS"/>
                <w:szCs w:val="24"/>
              </w:rPr>
              <w:t>, calculate its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5.9.9</w:t>
            </w:r>
          </w:p>
        </w:tc>
        <w:tc>
          <w:tcPr>
            <w:tcW w:w="9072" w:type="dxa"/>
          </w:tcPr>
          <w:p w:rsidR="00E93BE5" w:rsidRPr="00FF1C21" w:rsidRDefault="00E93BE5" w:rsidP="00FF1C21">
            <w:pPr>
              <w:pStyle w:val="StudyParts"/>
              <w:tabs>
                <w:tab w:val="clear" w:pos="1078"/>
                <w:tab w:val="left" w:pos="1276"/>
              </w:tabs>
              <w:spacing w:before="120"/>
              <w:ind w:left="0" w:firstLine="0"/>
              <w:rPr>
                <w:rFonts w:ascii="Trebuchet MS" w:hAnsi="Trebuchet MS"/>
                <w:szCs w:val="24"/>
              </w:rPr>
            </w:pPr>
            <w:r>
              <w:rPr>
                <w:rFonts w:ascii="Trebuchet MS" w:hAnsi="Trebuchet MS"/>
                <w:szCs w:val="24"/>
              </w:rPr>
              <w:t>Calculate</w:t>
            </w:r>
            <w:r w:rsidRPr="001F1787">
              <w:rPr>
                <w:rFonts w:ascii="Trebuchet MS" w:hAnsi="Trebuchet MS"/>
                <w:szCs w:val="24"/>
              </w:rPr>
              <w:t xml:space="preserve"> the kinetic energy of a rifle bullet with a mass of 20</w:t>
            </w:r>
            <w:r w:rsidRPr="001F1787">
              <w:rPr>
                <w:rFonts w:ascii="Trebuchet MS" w:hAnsi="Trebuchet MS"/>
                <w:b/>
                <w:bCs/>
                <w:szCs w:val="24"/>
              </w:rPr>
              <w:t>g</w:t>
            </w:r>
            <w:r>
              <w:rPr>
                <w:rFonts w:ascii="Trebuchet MS" w:hAnsi="Trebuchet MS"/>
                <w:szCs w:val="24"/>
              </w:rPr>
              <w:t xml:space="preserve"> and a speed of 400m</w:t>
            </w:r>
            <w:r w:rsidRPr="001F1787">
              <w:rPr>
                <w:rFonts w:ascii="Trebuchet MS" w:hAnsi="Trebuchet MS"/>
                <w:szCs w:val="24"/>
              </w:rPr>
              <w:t>s</w:t>
            </w:r>
            <w:r>
              <w:rPr>
                <w:rFonts w:ascii="Trebuchet MS" w:hAnsi="Trebuchet MS"/>
                <w:szCs w:val="24"/>
                <w:vertAlign w:val="superscript"/>
              </w:rPr>
              <w:t>-1</w:t>
            </w:r>
            <w:r>
              <w:rPr>
                <w:rFonts w:ascii="Trebuchet MS" w:hAnsi="Trebuchet MS"/>
                <w:szCs w:val="24"/>
              </w:rPr>
              <w:t>.</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5.9.10</w:t>
            </w:r>
          </w:p>
        </w:tc>
        <w:tc>
          <w:tcPr>
            <w:tcW w:w="9072" w:type="dxa"/>
          </w:tcPr>
          <w:p w:rsidR="00E93BE5" w:rsidRPr="001F1787" w:rsidRDefault="00E93BE5" w:rsidP="00FF1C21">
            <w:pPr>
              <w:pStyle w:val="studytab"/>
              <w:tabs>
                <w:tab w:val="clear" w:pos="1078"/>
              </w:tabs>
              <w:spacing w:before="120"/>
              <w:ind w:left="0" w:firstLine="0"/>
              <w:rPr>
                <w:rFonts w:ascii="Trebuchet MS" w:hAnsi="Trebuchet MS"/>
                <w:szCs w:val="24"/>
              </w:rPr>
            </w:pPr>
            <w:r w:rsidRPr="001F1787">
              <w:rPr>
                <w:rFonts w:ascii="Trebuchet MS" w:hAnsi="Trebuchet MS"/>
                <w:szCs w:val="24"/>
              </w:rPr>
              <w:t>A car has a kinetic energy of 100</w:t>
            </w:r>
            <w:r w:rsidRPr="001F1787">
              <w:rPr>
                <w:rFonts w:ascii="Trebuchet MS" w:hAnsi="Trebuchet MS"/>
                <w:b/>
                <w:bCs/>
                <w:szCs w:val="24"/>
              </w:rPr>
              <w:t>kJ</w:t>
            </w:r>
            <w:r>
              <w:rPr>
                <w:rFonts w:ascii="Trebuchet MS" w:hAnsi="Trebuchet MS"/>
                <w:szCs w:val="24"/>
              </w:rPr>
              <w:t xml:space="preserve"> and a mass of 800kg, calculate its </w:t>
            </w:r>
            <w:r w:rsidRPr="001F1787">
              <w:rPr>
                <w:rFonts w:ascii="Trebuchet MS" w:hAnsi="Trebuchet MS"/>
                <w:szCs w:val="24"/>
              </w:rPr>
              <w:t>speed</w:t>
            </w:r>
            <w:r>
              <w:rPr>
                <w:rFonts w:ascii="Trebuchet MS" w:hAnsi="Trebuchet MS"/>
                <w:szCs w:val="24"/>
              </w:rPr>
              <w:t>.</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5.10</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 xml:space="preserve">I can use </w:t>
            </w:r>
            <w:r w:rsidRPr="008F154B">
              <w:rPr>
                <w:rFonts w:eastAsia="Times New Roman" w:cs="Times New Roman"/>
                <w:b/>
                <w:i/>
                <w:sz w:val="24"/>
                <w:szCs w:val="24"/>
                <w:lang w:eastAsia="en-GB"/>
              </w:rPr>
              <w:t>Ew=Fd, Ep=mgh, Ek= ½ mv</w:t>
            </w:r>
            <w:r w:rsidRPr="008F154B">
              <w:rPr>
                <w:rFonts w:eastAsia="Times New Roman" w:cs="Times New Roman"/>
                <w:b/>
                <w:i/>
                <w:sz w:val="24"/>
                <w:szCs w:val="24"/>
                <w:vertAlign w:val="superscript"/>
                <w:lang w:eastAsia="en-GB"/>
              </w:rPr>
              <w:t xml:space="preserve">2 </w:t>
            </w:r>
            <w:r w:rsidRPr="008F154B">
              <w:rPr>
                <w:rFonts w:eastAsia="Times New Roman" w:cs="Times New Roman"/>
                <w:b/>
                <w:sz w:val="24"/>
                <w:szCs w:val="24"/>
                <w:lang w:eastAsia="en-GB"/>
              </w:rPr>
              <w:t>to solve problems involving conservation of energy</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5.10.1</w:t>
            </w:r>
          </w:p>
        </w:tc>
        <w:tc>
          <w:tcPr>
            <w:tcW w:w="9072" w:type="dxa"/>
          </w:tcPr>
          <w:p w:rsidR="00E93BE5" w:rsidRPr="009F1A63" w:rsidRDefault="00E93BE5" w:rsidP="009F1A63">
            <w:pPr>
              <w:ind w:left="175"/>
              <w:rPr>
                <w:sz w:val="24"/>
                <w:szCs w:val="24"/>
              </w:rPr>
            </w:pPr>
            <w:r w:rsidRPr="009F1A63">
              <w:rPr>
                <w:sz w:val="24"/>
                <w:szCs w:val="24"/>
              </w:rPr>
              <w:t>A gardener pushes a wheelbarrow with a force of 250 N over a distance of 20 m. Calculate the work done.</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5.10.2</w:t>
            </w:r>
          </w:p>
        </w:tc>
        <w:tc>
          <w:tcPr>
            <w:tcW w:w="9072" w:type="dxa"/>
          </w:tcPr>
          <w:p w:rsidR="00E93BE5" w:rsidRPr="00E676EC" w:rsidRDefault="00E93BE5" w:rsidP="00E676EC">
            <w:pPr>
              <w:rPr>
                <w:sz w:val="24"/>
                <w:szCs w:val="24"/>
              </w:rPr>
            </w:pPr>
            <w:r w:rsidRPr="00E676EC">
              <w:rPr>
                <w:sz w:val="24"/>
                <w:szCs w:val="24"/>
              </w:rPr>
              <w:t>A stone falls from a cliff, which is 80 m high</w:t>
            </w:r>
          </w:p>
          <w:p w:rsidR="00E93BE5" w:rsidRPr="009C2C5A" w:rsidRDefault="00E93BE5" w:rsidP="00156B08">
            <w:pPr>
              <w:pStyle w:val="ListParagraph"/>
              <w:numPr>
                <w:ilvl w:val="0"/>
                <w:numId w:val="83"/>
              </w:numPr>
              <w:ind w:left="601"/>
              <w:rPr>
                <w:sz w:val="24"/>
                <w:szCs w:val="24"/>
              </w:rPr>
            </w:pPr>
            <w:r w:rsidRPr="009C2C5A">
              <w:rPr>
                <w:sz w:val="24"/>
                <w:szCs w:val="24"/>
              </w:rPr>
              <w:t>If air resistance can be ignored, calculate the speed at which it enters the water at the bottom of the cliff</w:t>
            </w:r>
            <w:r>
              <w:rPr>
                <w:sz w:val="24"/>
                <w:szCs w:val="24"/>
              </w:rPr>
              <w:t>.</w:t>
            </w:r>
          </w:p>
          <w:p w:rsidR="00E93BE5" w:rsidRPr="009C2C5A" w:rsidRDefault="00E93BE5" w:rsidP="00156B08">
            <w:pPr>
              <w:pStyle w:val="ListParagraph"/>
              <w:numPr>
                <w:ilvl w:val="0"/>
                <w:numId w:val="83"/>
              </w:numPr>
              <w:ind w:left="601"/>
              <w:rPr>
                <w:sz w:val="24"/>
                <w:szCs w:val="24"/>
              </w:rPr>
            </w:pPr>
            <w:r w:rsidRPr="009C2C5A">
              <w:rPr>
                <w:sz w:val="24"/>
                <w:szCs w:val="24"/>
              </w:rPr>
              <w:t>If air resistance cannot be ignored, state the effect this will have on the speed of the stone as it enters the water.</w:t>
            </w:r>
          </w:p>
          <w:p w:rsidR="00E93BE5" w:rsidRPr="009C2C5A" w:rsidRDefault="00E93BE5" w:rsidP="00156B08">
            <w:pPr>
              <w:pStyle w:val="ListParagraph"/>
              <w:numPr>
                <w:ilvl w:val="0"/>
                <w:numId w:val="83"/>
              </w:numPr>
              <w:ind w:left="601"/>
              <w:rPr>
                <w:sz w:val="24"/>
                <w:szCs w:val="24"/>
              </w:rPr>
            </w:pPr>
            <w:r w:rsidRPr="009C2C5A">
              <w:rPr>
                <w:sz w:val="24"/>
                <w:szCs w:val="24"/>
              </w:rPr>
              <w:t>In practice, not all of the initial gravitational energy is transformed into kinetic energy. Other than kinetic energy, state the main form of energy produced.</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5.10.3</w:t>
            </w:r>
          </w:p>
        </w:tc>
        <w:tc>
          <w:tcPr>
            <w:tcW w:w="9072" w:type="dxa"/>
          </w:tcPr>
          <w:p w:rsidR="00E93BE5" w:rsidRPr="009C2C5A" w:rsidRDefault="00E93BE5" w:rsidP="009C2C5A">
            <w:pPr>
              <w:ind w:left="175"/>
              <w:rPr>
                <w:sz w:val="24"/>
                <w:szCs w:val="24"/>
              </w:rPr>
            </w:pPr>
            <w:r w:rsidRPr="009C2C5A">
              <w:rPr>
                <w:sz w:val="24"/>
                <w:szCs w:val="24"/>
              </w:rPr>
              <w:t xml:space="preserve">A librarian is placing books on to the </w:t>
            </w:r>
            <w:r>
              <w:rPr>
                <w:sz w:val="24"/>
                <w:szCs w:val="24"/>
              </w:rPr>
              <w:t>library</w:t>
            </w:r>
            <w:r w:rsidRPr="009C2C5A">
              <w:rPr>
                <w:sz w:val="24"/>
                <w:szCs w:val="24"/>
              </w:rPr>
              <w:t xml:space="preserve"> shelf which is 2 metres from the ground. He does 80 joules of work lifting the boo</w:t>
            </w:r>
            <w:r>
              <w:rPr>
                <w:sz w:val="24"/>
                <w:szCs w:val="24"/>
              </w:rPr>
              <w:t>ks from the floor to the shelf.</w:t>
            </w:r>
            <w:r w:rsidRPr="009C2C5A">
              <w:rPr>
                <w:sz w:val="24"/>
                <w:szCs w:val="24"/>
              </w:rPr>
              <w:t xml:space="preserve"> (a)</w:t>
            </w:r>
            <w:r w:rsidRPr="009C2C5A">
              <w:rPr>
                <w:sz w:val="24"/>
                <w:szCs w:val="24"/>
              </w:rPr>
              <w:tab/>
              <w:t>Calculate the weight of the books.</w:t>
            </w:r>
          </w:p>
          <w:p w:rsidR="00E93BE5" w:rsidRPr="009C2C5A" w:rsidRDefault="00E93BE5" w:rsidP="009C2C5A">
            <w:pPr>
              <w:ind w:left="175"/>
              <w:rPr>
                <w:sz w:val="24"/>
                <w:szCs w:val="24"/>
              </w:rPr>
            </w:pPr>
            <w:r w:rsidRPr="009C2C5A">
              <w:rPr>
                <w:sz w:val="24"/>
                <w:szCs w:val="24"/>
              </w:rPr>
              <w:t>(b</w:t>
            </w:r>
            <w:r>
              <w:rPr>
                <w:sz w:val="24"/>
                <w:szCs w:val="24"/>
              </w:rPr>
              <w:t>)</w:t>
            </w:r>
            <w:r>
              <w:rPr>
                <w:sz w:val="24"/>
                <w:szCs w:val="24"/>
              </w:rPr>
              <w:tab/>
              <w:t>Calculate the mass of the books.</w:t>
            </w:r>
          </w:p>
          <w:p w:rsidR="00E93BE5" w:rsidRPr="009F1A63" w:rsidRDefault="00E93BE5" w:rsidP="00E676EC">
            <w:pPr>
              <w:ind w:left="175"/>
              <w:rPr>
                <w:sz w:val="24"/>
                <w:szCs w:val="24"/>
              </w:rPr>
            </w:pPr>
            <w:r w:rsidRPr="009C2C5A">
              <w:rPr>
                <w:sz w:val="24"/>
                <w:szCs w:val="24"/>
              </w:rPr>
              <w:t>(c)</w:t>
            </w:r>
            <w:r w:rsidRPr="009C2C5A">
              <w:rPr>
                <w:sz w:val="24"/>
                <w:szCs w:val="24"/>
              </w:rPr>
              <w:tab/>
              <w:t>If each book has an average mas</w:t>
            </w:r>
            <w:r>
              <w:rPr>
                <w:sz w:val="24"/>
                <w:szCs w:val="24"/>
              </w:rPr>
              <w:t xml:space="preserve">s of 400 g calculate how many </w:t>
            </w:r>
            <w:r w:rsidRPr="009C2C5A">
              <w:rPr>
                <w:sz w:val="24"/>
                <w:szCs w:val="24"/>
              </w:rPr>
              <w:t>books the</w:t>
            </w:r>
            <w:r>
              <w:rPr>
                <w:sz w:val="24"/>
                <w:szCs w:val="24"/>
              </w:rPr>
              <w:t xml:space="preserve"> librarian places on the shelf.</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5.10.4</w:t>
            </w:r>
          </w:p>
        </w:tc>
        <w:tc>
          <w:tcPr>
            <w:tcW w:w="9072" w:type="dxa"/>
          </w:tcPr>
          <w:p w:rsidR="00E93BE5" w:rsidRDefault="00E93BE5" w:rsidP="009C2C5A">
            <w:pPr>
              <w:ind w:left="175"/>
              <w:rPr>
                <w:sz w:val="24"/>
                <w:szCs w:val="24"/>
              </w:rPr>
            </w:pPr>
            <w:r w:rsidRPr="009F1A63">
              <w:rPr>
                <w:sz w:val="24"/>
                <w:szCs w:val="24"/>
              </w:rPr>
              <w:t xml:space="preserve">A painter is painting the ceiling of a room. She fills her tray with paint and lifts it up the ladder. The weight of the full paint tray is </w:t>
            </w:r>
            <w:r>
              <w:rPr>
                <w:sz w:val="24"/>
                <w:szCs w:val="24"/>
              </w:rPr>
              <w:t>15.0</w:t>
            </w:r>
            <w:r w:rsidRPr="009F1A63">
              <w:rPr>
                <w:sz w:val="24"/>
                <w:szCs w:val="24"/>
              </w:rPr>
              <w:t xml:space="preserve"> newtons and she lifts it a distance of</w:t>
            </w:r>
            <w:r>
              <w:rPr>
                <w:sz w:val="24"/>
                <w:szCs w:val="24"/>
              </w:rPr>
              <w:t xml:space="preserve"> 1.5</w:t>
            </w:r>
            <w:r w:rsidRPr="009F1A63">
              <w:rPr>
                <w:sz w:val="24"/>
                <w:szCs w:val="24"/>
              </w:rPr>
              <w:t xml:space="preserve"> metres up the ladder. </w:t>
            </w:r>
          </w:p>
          <w:p w:rsidR="00E93BE5" w:rsidRDefault="00E93BE5" w:rsidP="00156B08">
            <w:pPr>
              <w:pStyle w:val="ListParagraph"/>
              <w:numPr>
                <w:ilvl w:val="0"/>
                <w:numId w:val="82"/>
              </w:numPr>
              <w:rPr>
                <w:sz w:val="24"/>
                <w:szCs w:val="24"/>
              </w:rPr>
            </w:pPr>
            <w:r w:rsidRPr="009C2C5A">
              <w:rPr>
                <w:sz w:val="24"/>
                <w:szCs w:val="24"/>
              </w:rPr>
              <w:t xml:space="preserve">Calculate the work </w:t>
            </w:r>
            <w:r>
              <w:rPr>
                <w:sz w:val="24"/>
                <w:szCs w:val="24"/>
              </w:rPr>
              <w:t>done</w:t>
            </w:r>
            <w:r w:rsidRPr="009C2C5A">
              <w:rPr>
                <w:sz w:val="24"/>
                <w:szCs w:val="24"/>
              </w:rPr>
              <w:t xml:space="preserve"> lifting the paint.</w:t>
            </w:r>
          </w:p>
          <w:p w:rsidR="00E93BE5" w:rsidRDefault="00E93BE5" w:rsidP="00156B08">
            <w:pPr>
              <w:pStyle w:val="ListParagraph"/>
              <w:numPr>
                <w:ilvl w:val="0"/>
                <w:numId w:val="82"/>
              </w:numPr>
              <w:rPr>
                <w:sz w:val="24"/>
                <w:szCs w:val="24"/>
              </w:rPr>
            </w:pPr>
            <w:r>
              <w:rPr>
                <w:sz w:val="24"/>
                <w:szCs w:val="24"/>
              </w:rPr>
              <w:t>The painter drops the 0.64 kg roller to the floor from this height, calculate the gravitational potential energy it loses.</w:t>
            </w:r>
          </w:p>
          <w:p w:rsidR="00E93BE5" w:rsidRPr="009C2C5A" w:rsidRDefault="00E93BE5" w:rsidP="00156B08">
            <w:pPr>
              <w:pStyle w:val="ListParagraph"/>
              <w:numPr>
                <w:ilvl w:val="0"/>
                <w:numId w:val="82"/>
              </w:numPr>
              <w:rPr>
                <w:sz w:val="24"/>
                <w:szCs w:val="24"/>
              </w:rPr>
            </w:pPr>
            <w:r w:rsidRPr="009C2C5A">
              <w:rPr>
                <w:sz w:val="24"/>
                <w:szCs w:val="24"/>
              </w:rPr>
              <w:t>If all the gravitational potential energy is converted to kinetic energy calculate the speed of the roller when it lands on the dust sheet.</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lastRenderedPageBreak/>
              <w:t>5.10.5</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car of mass 1000 kg is travelling at 20 </w:t>
            </w:r>
            <w:r w:rsidRPr="001F1787">
              <w:rPr>
                <w:sz w:val="24"/>
                <w:szCs w:val="24"/>
                <w:lang w:eastAsia="en-GB"/>
              </w:rPr>
              <w:t>ms</w:t>
            </w:r>
            <w:r w:rsidRPr="001F1787">
              <w:rPr>
                <w:sz w:val="24"/>
                <w:szCs w:val="24"/>
                <w:vertAlign w:val="superscript"/>
                <w:lang w:eastAsia="en-GB"/>
              </w:rPr>
              <w:t>-1</w:t>
            </w:r>
            <w:r w:rsidRPr="001F1787">
              <w:rPr>
                <w:rFonts w:cs="Times New Roman"/>
                <w:sz w:val="24"/>
                <w:szCs w:val="24"/>
              </w:rPr>
              <w: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w:t>
            </w:r>
            <w:r>
              <w:rPr>
                <w:rFonts w:cs="Times New Roman"/>
                <w:sz w:val="24"/>
                <w:szCs w:val="24"/>
              </w:rPr>
              <w:t xml:space="preserve">Calculate the </w:t>
            </w:r>
            <w:r w:rsidRPr="001F1787">
              <w:rPr>
                <w:rFonts w:cs="Times New Roman"/>
                <w:sz w:val="24"/>
                <w:szCs w:val="24"/>
              </w:rPr>
              <w:t xml:space="preserve">kinetic energy </w:t>
            </w:r>
            <w:r>
              <w:rPr>
                <w:rFonts w:cs="Times New Roman"/>
                <w:sz w:val="24"/>
                <w:szCs w:val="24"/>
              </w:rPr>
              <w:t>of the car.</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(b) If the maximum braking force is 5 kN, </w:t>
            </w:r>
            <w:r>
              <w:rPr>
                <w:rFonts w:cs="Times New Roman"/>
                <w:sz w:val="24"/>
                <w:szCs w:val="24"/>
              </w:rPr>
              <w:t>calculate</w:t>
            </w:r>
            <w:r w:rsidRPr="001F1787">
              <w:rPr>
                <w:rFonts w:cs="Times New Roman"/>
                <w:sz w:val="24"/>
                <w:szCs w:val="24"/>
              </w:rPr>
              <w:t xml:space="preserve"> </w:t>
            </w:r>
            <w:r>
              <w:rPr>
                <w:rFonts w:cs="Times New Roman"/>
                <w:sz w:val="24"/>
                <w:szCs w:val="24"/>
              </w:rPr>
              <w:t>the minimum braking distance.</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(c) If the driver has a reaction time of 0.7 s, </w:t>
            </w:r>
            <w:r>
              <w:rPr>
                <w:rFonts w:cs="Times New Roman"/>
                <w:sz w:val="24"/>
                <w:szCs w:val="24"/>
              </w:rPr>
              <w:t>calculate</w:t>
            </w:r>
            <w:r w:rsidRPr="001F1787">
              <w:rPr>
                <w:rFonts w:cs="Times New Roman"/>
                <w:sz w:val="24"/>
                <w:szCs w:val="24"/>
              </w:rPr>
              <w:t xml:space="preserve"> the </w:t>
            </w:r>
            <w:r>
              <w:rPr>
                <w:rFonts w:cs="Times New Roman"/>
                <w:sz w:val="24"/>
                <w:szCs w:val="24"/>
              </w:rPr>
              <w:t xml:space="preserve">distance the </w:t>
            </w:r>
            <w:r w:rsidRPr="001F1787">
              <w:rPr>
                <w:rFonts w:cs="Times New Roman"/>
                <w:sz w:val="24"/>
                <w:szCs w:val="24"/>
              </w:rPr>
              <w:t>car travel</w:t>
            </w:r>
            <w:r>
              <w:rPr>
                <w:rFonts w:cs="Times New Roman"/>
                <w:sz w:val="24"/>
                <w:szCs w:val="24"/>
              </w:rPr>
              <w:t>s</w:t>
            </w:r>
            <w:r w:rsidRPr="001F1787">
              <w:rPr>
                <w:rFonts w:cs="Times New Roman"/>
                <w:sz w:val="24"/>
                <w:szCs w:val="24"/>
              </w:rPr>
              <w:t xml:space="preserve"> during this</w:t>
            </w:r>
            <w:r>
              <w:rPr>
                <w:rFonts w:cs="Times New Roman"/>
                <w:sz w:val="24"/>
                <w:szCs w:val="24"/>
              </w:rPr>
              <w:t xml:space="preserve"> </w:t>
            </w:r>
            <w:r w:rsidRPr="001F1787">
              <w:rPr>
                <w:rFonts w:cs="Times New Roman"/>
                <w:sz w:val="24"/>
                <w:szCs w:val="24"/>
              </w:rPr>
              <w:t>‘thinking time’</w:t>
            </w:r>
            <w:r>
              <w:rPr>
                <w:rFonts w:cs="Times New Roman"/>
                <w:sz w:val="24"/>
                <w:szCs w:val="24"/>
              </w:rPr>
              <w:t>.</w:t>
            </w:r>
          </w:p>
          <w:p w:rsidR="00E93BE5" w:rsidRPr="001F1787" w:rsidRDefault="00E93BE5" w:rsidP="00FF1C21">
            <w:pPr>
              <w:spacing w:before="120"/>
              <w:jc w:val="left"/>
              <w:rPr>
                <w:rFonts w:eastAsia="Times New Roman" w:cs="Times New Roman"/>
                <w:sz w:val="24"/>
                <w:szCs w:val="24"/>
                <w:lang w:eastAsia="en-GB"/>
              </w:rPr>
            </w:pPr>
            <w:r w:rsidRPr="001F1787">
              <w:rPr>
                <w:rFonts w:cs="Times New Roman"/>
                <w:sz w:val="24"/>
                <w:szCs w:val="24"/>
              </w:rPr>
              <w:t>(d</w:t>
            </w:r>
            <w:r>
              <w:rPr>
                <w:rFonts w:cs="Times New Roman"/>
                <w:sz w:val="24"/>
                <w:szCs w:val="24"/>
              </w:rPr>
              <w:t>) Determine the total stopping distance.</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5.10.6</w:t>
            </w:r>
          </w:p>
        </w:tc>
        <w:tc>
          <w:tcPr>
            <w:tcW w:w="9072" w:type="dxa"/>
            <w:shd w:val="clear" w:color="auto" w:fill="FFFFFF" w:themeFill="background1"/>
          </w:tcPr>
          <w:p w:rsidR="00E93BE5" w:rsidRPr="001F1787" w:rsidRDefault="00E93BE5" w:rsidP="008B1C0C">
            <w:pPr>
              <w:pStyle w:val="SubSubquestion"/>
              <w:tabs>
                <w:tab w:val="left" w:pos="459"/>
                <w:tab w:val="left" w:pos="1026"/>
              </w:tabs>
              <w:spacing w:before="120"/>
              <w:ind w:left="175" w:firstLine="0"/>
              <w:rPr>
                <w:rFonts w:ascii="Trebuchet MS" w:hAnsi="Trebuchet MS"/>
                <w:sz w:val="24"/>
                <w:szCs w:val="24"/>
                <w:lang w:eastAsia="en-GB"/>
              </w:rPr>
            </w:pPr>
            <w:r w:rsidRPr="001F1787">
              <w:rPr>
                <w:rFonts w:ascii="Trebuchet MS" w:hAnsi="Trebuchet MS"/>
                <w:sz w:val="24"/>
                <w:szCs w:val="24"/>
                <w:lang w:eastAsia="en-GB"/>
              </w:rPr>
              <w:t>A boy of mass 45 kg pulls a sledge of mass 15 kg up a slope at a constant velocity of 0·5 ms</w:t>
            </w:r>
            <w:r w:rsidRPr="001F1787">
              <w:rPr>
                <w:rFonts w:ascii="Trebuchet MS" w:hAnsi="Trebuchet MS"/>
                <w:sz w:val="24"/>
                <w:szCs w:val="24"/>
                <w:vertAlign w:val="superscript"/>
                <w:lang w:eastAsia="en-GB"/>
              </w:rPr>
              <w:t>-1</w:t>
            </w:r>
            <w:r w:rsidRPr="001F1787">
              <w:rPr>
                <w:rFonts w:ascii="Trebuchet MS" w:hAnsi="Trebuchet MS"/>
                <w:sz w:val="24"/>
                <w:szCs w:val="24"/>
                <w:lang w:eastAsia="en-GB"/>
              </w:rPr>
              <w:t>. The boy then lies on the sledge and slides down the slope. When the boy and sledge are moving with a speed of 4·0 ms</w:t>
            </w:r>
            <w:r w:rsidRPr="001F1787">
              <w:rPr>
                <w:rFonts w:ascii="Trebuchet MS" w:hAnsi="Trebuchet MS"/>
                <w:sz w:val="24"/>
                <w:szCs w:val="24"/>
                <w:vertAlign w:val="superscript"/>
                <w:lang w:eastAsia="en-GB"/>
              </w:rPr>
              <w:t>-1</w:t>
            </w:r>
            <w:r w:rsidRPr="001F1787">
              <w:rPr>
                <w:rFonts w:ascii="Trebuchet MS" w:hAnsi="Trebuchet MS"/>
                <w:sz w:val="24"/>
                <w:szCs w:val="24"/>
                <w:lang w:eastAsia="en-GB"/>
              </w:rPr>
              <w:t xml:space="preserve">, they run into a small snow drift which brings them to rest in a distance of 3·5 m. </w:t>
            </w:r>
          </w:p>
          <w:p w:rsidR="00E93BE5" w:rsidRPr="001F1787" w:rsidRDefault="00E93BE5" w:rsidP="00693876">
            <w:pPr>
              <w:pStyle w:val="SubSubquestion"/>
              <w:numPr>
                <w:ilvl w:val="0"/>
                <w:numId w:val="12"/>
              </w:numPr>
              <w:tabs>
                <w:tab w:val="left" w:pos="459"/>
                <w:tab w:val="left" w:pos="1309"/>
              </w:tabs>
              <w:spacing w:before="120"/>
              <w:ind w:left="0" w:firstLine="0"/>
              <w:rPr>
                <w:rFonts w:ascii="Trebuchet MS" w:hAnsi="Trebuchet MS"/>
                <w:sz w:val="24"/>
                <w:szCs w:val="24"/>
                <w:lang w:eastAsia="en-GB"/>
              </w:rPr>
            </w:pPr>
            <w:r w:rsidRPr="001F1787">
              <w:rPr>
                <w:rFonts w:ascii="Trebuchet MS" w:hAnsi="Trebuchet MS"/>
                <w:sz w:val="24"/>
                <w:szCs w:val="24"/>
                <w:lang w:eastAsia="en-GB"/>
              </w:rPr>
              <w:t>Calculate the kinetic energy of the boy and sledge together, when they are travelling at a speed of 4·0 ms</w:t>
            </w:r>
            <w:r w:rsidRPr="001F1787">
              <w:rPr>
                <w:rFonts w:ascii="Trebuchet MS" w:hAnsi="Trebuchet MS"/>
                <w:sz w:val="24"/>
                <w:szCs w:val="24"/>
                <w:vertAlign w:val="superscript"/>
                <w:lang w:eastAsia="en-GB"/>
              </w:rPr>
              <w:t>-1</w:t>
            </w:r>
            <w:r w:rsidRPr="001F1787">
              <w:rPr>
                <w:rFonts w:ascii="Trebuchet MS" w:hAnsi="Trebuchet MS"/>
                <w:sz w:val="24"/>
                <w:szCs w:val="24"/>
                <w:lang w:eastAsia="en-GB"/>
              </w:rPr>
              <w:t>.</w:t>
            </w:r>
          </w:p>
          <w:p w:rsidR="00E93BE5" w:rsidRPr="001F1787" w:rsidRDefault="00E93BE5" w:rsidP="00693876">
            <w:pPr>
              <w:pStyle w:val="SubSubquestion"/>
              <w:numPr>
                <w:ilvl w:val="0"/>
                <w:numId w:val="12"/>
              </w:numPr>
              <w:tabs>
                <w:tab w:val="left" w:pos="459"/>
                <w:tab w:val="left" w:pos="601"/>
              </w:tabs>
              <w:spacing w:before="120"/>
              <w:ind w:left="0" w:firstLine="0"/>
              <w:rPr>
                <w:rFonts w:ascii="Trebuchet MS" w:hAnsi="Trebuchet MS"/>
                <w:sz w:val="24"/>
                <w:szCs w:val="24"/>
                <w:lang w:eastAsia="en-GB"/>
              </w:rPr>
            </w:pPr>
            <w:r w:rsidRPr="001F1787">
              <w:rPr>
                <w:rFonts w:ascii="Trebuchet MS" w:hAnsi="Trebuchet MS"/>
                <w:sz w:val="24"/>
                <w:szCs w:val="24"/>
                <w:lang w:eastAsia="en-GB"/>
              </w:rPr>
              <w:t>Calculate the average force required to bring the sledge and the boy to rest in 3·5 m.</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5.10.7</w:t>
            </w:r>
          </w:p>
        </w:tc>
        <w:tc>
          <w:tcPr>
            <w:tcW w:w="9072" w:type="dxa"/>
          </w:tcPr>
          <w:p w:rsidR="00E93BE5" w:rsidRPr="001F1787" w:rsidRDefault="00E93BE5" w:rsidP="00DC26F3">
            <w:pPr>
              <w:tabs>
                <w:tab w:val="left" w:pos="0"/>
                <w:tab w:val="left" w:pos="742"/>
                <w:tab w:val="left" w:pos="1440"/>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A lorry of mass 5000 kg rolls down a hill 20m high. The lorry rolls a distance of 300m,</w:t>
            </w:r>
            <w:r>
              <w:rPr>
                <w:rFonts w:eastAsia="Times New Roman" w:cs="Times New Roman"/>
                <w:sz w:val="24"/>
                <w:szCs w:val="24"/>
              </w:rPr>
              <w:t xml:space="preserve"> </w:t>
            </w:r>
            <w:r w:rsidRPr="001F1787">
              <w:rPr>
                <w:rFonts w:eastAsia="Times New Roman" w:cs="Times New Roman"/>
                <w:sz w:val="24"/>
                <w:szCs w:val="24"/>
              </w:rPr>
              <w:t>and is initially stationary. The average force of friction on the lorry is 500N.</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(i) Draw a diagram showing the journey of the lorry and mark on it the information given above.</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(ii) </w:t>
            </w:r>
            <w:r>
              <w:rPr>
                <w:rFonts w:eastAsia="Times New Roman" w:cs="Times New Roman"/>
                <w:sz w:val="24"/>
                <w:szCs w:val="24"/>
              </w:rPr>
              <w:t>Calculate</w:t>
            </w:r>
            <w:r w:rsidRPr="001F1787">
              <w:rPr>
                <w:rFonts w:eastAsia="Times New Roman" w:cs="Times New Roman"/>
                <w:sz w:val="24"/>
                <w:szCs w:val="24"/>
              </w:rPr>
              <w:t xml:space="preserve"> the change in the gravitational potential energy of the l</w:t>
            </w:r>
            <w:r>
              <w:rPr>
                <w:rFonts w:eastAsia="Times New Roman" w:cs="Times New Roman"/>
                <w:sz w:val="24"/>
                <w:szCs w:val="24"/>
              </w:rPr>
              <w:t>orry as it rolls down the hill.</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(iii) </w:t>
            </w:r>
            <w:r>
              <w:rPr>
                <w:rFonts w:eastAsia="Times New Roman" w:cs="Times New Roman"/>
                <w:sz w:val="24"/>
                <w:szCs w:val="24"/>
              </w:rPr>
              <w:t>State what happens to this energy as it rolls down the slope</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(iv) </w:t>
            </w:r>
            <w:r>
              <w:rPr>
                <w:rFonts w:eastAsia="Times New Roman" w:cs="Times New Roman"/>
                <w:sz w:val="24"/>
                <w:szCs w:val="24"/>
              </w:rPr>
              <w:t>Determine the</w:t>
            </w:r>
            <w:r w:rsidRPr="001F1787">
              <w:rPr>
                <w:rFonts w:eastAsia="Times New Roman" w:cs="Times New Roman"/>
                <w:sz w:val="24"/>
                <w:szCs w:val="24"/>
              </w:rPr>
              <w:t xml:space="preserve"> work  done against friction </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(v) </w:t>
            </w:r>
            <w:r>
              <w:rPr>
                <w:rFonts w:eastAsia="Times New Roman" w:cs="Times New Roman"/>
                <w:sz w:val="24"/>
                <w:szCs w:val="24"/>
              </w:rPr>
              <w:t>Determine</w:t>
            </w:r>
            <w:r w:rsidRPr="001F1787">
              <w:rPr>
                <w:rFonts w:eastAsia="Times New Roman" w:cs="Times New Roman"/>
                <w:sz w:val="24"/>
                <w:szCs w:val="24"/>
              </w:rPr>
              <w:t xml:space="preserve"> the change in </w:t>
            </w:r>
            <w:r>
              <w:rPr>
                <w:rFonts w:eastAsia="Times New Roman" w:cs="Times New Roman"/>
                <w:sz w:val="24"/>
                <w:szCs w:val="24"/>
              </w:rPr>
              <w:t>the kinetic energy of the lorry.</w:t>
            </w:r>
            <w:r w:rsidRPr="001F1787">
              <w:rPr>
                <w:rFonts w:eastAsia="Times New Roman" w:cs="Times New Roman"/>
                <w:sz w:val="24"/>
                <w:szCs w:val="24"/>
              </w:rPr>
              <w:t xml:space="preserve"> </w:t>
            </w:r>
          </w:p>
          <w:p w:rsidR="00E93BE5" w:rsidRPr="001F1787" w:rsidRDefault="00E93BE5" w:rsidP="00FF1C21">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(vi) </w:t>
            </w:r>
            <w:r>
              <w:rPr>
                <w:rFonts w:eastAsia="Times New Roman" w:cs="Times New Roman"/>
                <w:sz w:val="24"/>
                <w:szCs w:val="24"/>
              </w:rPr>
              <w:t>Calculate</w:t>
            </w:r>
            <w:r w:rsidRPr="001F1787">
              <w:rPr>
                <w:rFonts w:eastAsia="Times New Roman" w:cs="Times New Roman"/>
                <w:sz w:val="24"/>
                <w:szCs w:val="24"/>
              </w:rPr>
              <w:t xml:space="preserve"> the speed of the </w:t>
            </w:r>
            <w:r>
              <w:rPr>
                <w:rFonts w:eastAsia="Times New Roman" w:cs="Times New Roman"/>
                <w:sz w:val="24"/>
                <w:szCs w:val="24"/>
              </w:rPr>
              <w:t>lorry at the bottom of the hill.</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5.10.8</w:t>
            </w:r>
          </w:p>
        </w:tc>
        <w:tc>
          <w:tcPr>
            <w:tcW w:w="9072" w:type="dxa"/>
          </w:tcPr>
          <w:p w:rsidR="00E93BE5" w:rsidRPr="001F1787" w:rsidRDefault="00E93BE5" w:rsidP="00DC26F3">
            <w:pPr>
              <w:pStyle w:val="SubQuestion"/>
              <w:tabs>
                <w:tab w:val="clear" w:pos="1928"/>
                <w:tab w:val="left" w:pos="601"/>
              </w:tabs>
              <w:spacing w:before="120"/>
              <w:ind w:left="34" w:firstLine="0"/>
              <w:rPr>
                <w:rFonts w:ascii="Trebuchet MS" w:hAnsi="Trebuchet MS"/>
                <w:sz w:val="24"/>
                <w:szCs w:val="24"/>
              </w:rPr>
            </w:pPr>
            <w:r w:rsidRPr="001F1787">
              <w:rPr>
                <w:rFonts w:ascii="Trebuchet MS" w:hAnsi="Trebuchet MS"/>
                <w:sz w:val="24"/>
                <w:szCs w:val="24"/>
              </w:rPr>
              <w:t>An arrow of mass 60</w:t>
            </w:r>
            <w:r w:rsidRPr="001F1787">
              <w:rPr>
                <w:rFonts w:ascii="Trebuchet MS" w:hAnsi="Trebuchet MS"/>
                <w:b/>
                <w:bCs/>
                <w:sz w:val="24"/>
                <w:szCs w:val="24"/>
              </w:rPr>
              <w:t>g</w:t>
            </w:r>
            <w:r w:rsidRPr="001F1787">
              <w:rPr>
                <w:rFonts w:ascii="Trebuchet MS" w:hAnsi="Trebuchet MS"/>
                <w:sz w:val="24"/>
                <w:szCs w:val="24"/>
              </w:rPr>
              <w:t xml:space="preserve"> is fired vertically upwards with a speed of 30ms</w:t>
            </w:r>
            <w:r w:rsidRPr="001F1787">
              <w:rPr>
                <w:rFonts w:ascii="Trebuchet MS" w:hAnsi="Trebuchet MS"/>
                <w:sz w:val="24"/>
                <w:szCs w:val="24"/>
                <w:vertAlign w:val="superscript"/>
              </w:rPr>
              <w:t>-1</w:t>
            </w:r>
            <w:r w:rsidRPr="001F1787">
              <w:rPr>
                <w:rFonts w:ascii="Trebuchet MS" w:hAnsi="Trebuchet MS"/>
                <w:sz w:val="24"/>
                <w:szCs w:val="24"/>
              </w:rPr>
              <w:t>. The arrow rises upwards, reaches its maximum height, and then falls straight downwards. Assuming there is no air resistance, calculate</w:t>
            </w:r>
          </w:p>
          <w:p w:rsidR="00E93BE5" w:rsidRPr="001F1787" w:rsidRDefault="00E93BE5" w:rsidP="00DC26F3">
            <w:pPr>
              <w:pStyle w:val="SubQuestion"/>
              <w:tabs>
                <w:tab w:val="left" w:pos="2608"/>
              </w:tabs>
              <w:spacing w:before="120"/>
              <w:ind w:left="0" w:firstLine="0"/>
              <w:rPr>
                <w:rFonts w:ascii="Trebuchet MS" w:hAnsi="Trebuchet MS"/>
                <w:sz w:val="24"/>
                <w:szCs w:val="24"/>
              </w:rPr>
            </w:pPr>
            <w:r w:rsidRPr="001F1787">
              <w:rPr>
                <w:rFonts w:ascii="Trebuchet MS" w:hAnsi="Trebuchet MS"/>
                <w:sz w:val="24"/>
                <w:szCs w:val="24"/>
              </w:rPr>
              <w:t>(i) the initial kinetic energy of the arrow,</w:t>
            </w:r>
          </w:p>
          <w:p w:rsidR="00E93BE5" w:rsidRPr="001F1787" w:rsidRDefault="00E93BE5" w:rsidP="00DC26F3">
            <w:pPr>
              <w:pStyle w:val="SubQuestion"/>
              <w:tabs>
                <w:tab w:val="left" w:pos="2608"/>
              </w:tabs>
              <w:spacing w:before="120"/>
              <w:ind w:left="0" w:firstLine="0"/>
              <w:rPr>
                <w:rFonts w:ascii="Trebuchet MS" w:hAnsi="Trebuchet MS"/>
                <w:sz w:val="24"/>
                <w:szCs w:val="24"/>
              </w:rPr>
            </w:pPr>
            <w:r w:rsidRPr="001F1787">
              <w:rPr>
                <w:rFonts w:ascii="Trebuchet MS" w:hAnsi="Trebuchet MS"/>
                <w:sz w:val="24"/>
                <w:szCs w:val="24"/>
              </w:rPr>
              <w:t>(ii) the kinetic energy of the arrow at its highest point,</w:t>
            </w:r>
          </w:p>
          <w:p w:rsidR="00E93BE5" w:rsidRPr="001F1787" w:rsidRDefault="00E93BE5" w:rsidP="00DC26F3">
            <w:pPr>
              <w:pStyle w:val="SubQuestion"/>
              <w:tabs>
                <w:tab w:val="left" w:pos="2608"/>
              </w:tabs>
              <w:spacing w:before="120"/>
              <w:ind w:left="0" w:firstLine="0"/>
              <w:rPr>
                <w:rFonts w:ascii="Trebuchet MS" w:hAnsi="Trebuchet MS"/>
                <w:sz w:val="24"/>
                <w:szCs w:val="24"/>
              </w:rPr>
            </w:pPr>
            <w:r w:rsidRPr="001F1787">
              <w:rPr>
                <w:rFonts w:ascii="Trebuchet MS" w:hAnsi="Trebuchet MS"/>
                <w:sz w:val="24"/>
                <w:szCs w:val="24"/>
              </w:rPr>
              <w:t>(iii) the potential energy of the arrow at its highest point,</w:t>
            </w:r>
          </w:p>
          <w:p w:rsidR="00E93BE5" w:rsidRPr="001F1787" w:rsidRDefault="00E93BE5" w:rsidP="00DC26F3">
            <w:pPr>
              <w:pStyle w:val="SubQuestion"/>
              <w:tabs>
                <w:tab w:val="left" w:pos="2608"/>
              </w:tabs>
              <w:spacing w:before="120"/>
              <w:ind w:left="0" w:firstLine="0"/>
              <w:rPr>
                <w:rFonts w:ascii="Trebuchet MS" w:hAnsi="Trebuchet MS"/>
                <w:sz w:val="24"/>
                <w:szCs w:val="24"/>
              </w:rPr>
            </w:pPr>
            <w:r w:rsidRPr="001F1787">
              <w:rPr>
                <w:rFonts w:ascii="Trebuchet MS" w:hAnsi="Trebuchet MS"/>
                <w:sz w:val="24"/>
                <w:szCs w:val="24"/>
              </w:rPr>
              <w:t>(iv) the position of the highest point.</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5.10.9</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noProof/>
                <w:sz w:val="24"/>
                <w:szCs w:val="24"/>
                <w:lang w:eastAsia="en-GB"/>
              </w:rPr>
              <mc:AlternateContent>
                <mc:Choice Requires="wps">
                  <w:drawing>
                    <wp:anchor distT="0" distB="0" distL="114300" distR="114300" simplePos="0" relativeHeight="253017088" behindDoc="0" locked="0" layoutInCell="1" allowOverlap="1" wp14:anchorId="24628932" wp14:editId="4E99343F">
                      <wp:simplePos x="0" y="0"/>
                      <wp:positionH relativeFrom="column">
                        <wp:posOffset>2733390</wp:posOffset>
                      </wp:positionH>
                      <wp:positionV relativeFrom="paragraph">
                        <wp:posOffset>87805</wp:posOffset>
                      </wp:positionV>
                      <wp:extent cx="2916621" cy="1813035"/>
                      <wp:effectExtent l="0" t="0" r="0" b="0"/>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6621" cy="1813035"/>
                              </a:xfrm>
                              <a:prstGeom prst="rect">
                                <a:avLst/>
                              </a:prstGeom>
                              <a:solidFill>
                                <a:srgbClr val="FFFFFF"/>
                              </a:solidFill>
                              <a:ln w="9525">
                                <a:noFill/>
                                <a:miter lim="800000"/>
                                <a:headEnd/>
                                <a:tailEnd/>
                              </a:ln>
                            </wps:spPr>
                            <wps:txbx>
                              <w:txbxContent>
                                <w:p w:rsidR="007E535A" w:rsidRPr="00FF1C21" w:rsidRDefault="007E535A" w:rsidP="00FF1C21">
                                  <w:pPr>
                                    <w:autoSpaceDE w:val="0"/>
                                    <w:autoSpaceDN w:val="0"/>
                                    <w:adjustRightInd w:val="0"/>
                                    <w:spacing w:before="120" w:after="0" w:line="240" w:lineRule="auto"/>
                                    <w:jc w:val="left"/>
                                    <w:rPr>
                                      <w:rFonts w:cs="Times New Roman"/>
                                      <w:szCs w:val="22"/>
                                    </w:rPr>
                                  </w:pPr>
                                  <w:r w:rsidRPr="007D60D7">
                                    <w:rPr>
                                      <w:rFonts w:cs="Times New Roman"/>
                                      <w:szCs w:val="22"/>
                                    </w:rPr>
                                    <w:t xml:space="preserve">The toe protectors in safety boots are tested </w:t>
                                  </w:r>
                                  <w:r>
                                    <w:rPr>
                                      <w:rFonts w:cs="Times New Roman"/>
                                      <w:szCs w:val="22"/>
                                    </w:rPr>
                                    <w:t xml:space="preserve">by dropping a 30 kg steel block </w:t>
                                  </w:r>
                                  <w:r w:rsidRPr="007D60D7">
                                    <w:rPr>
                                      <w:rFonts w:cs="Times New Roman"/>
                                      <w:szCs w:val="22"/>
                                    </w:rPr>
                                    <w:t>through a height of 2</w:t>
                                  </w:r>
                                  <w:r w:rsidRPr="007D60D7">
                                    <w:rPr>
                                      <w:rFonts w:cs="TimesNewRoman"/>
                                      <w:szCs w:val="22"/>
                                    </w:rPr>
                                    <w:t>·45 m onto the boots.</w:t>
                                  </w:r>
                                </w:p>
                                <w:p w:rsidR="007E535A" w:rsidRDefault="007E535A" w:rsidP="00C94B9C">
                                  <w:pPr>
                                    <w:spacing w:before="120" w:after="0"/>
                                  </w:pPr>
                                  <w:r>
                                    <w:t xml:space="preserve">(a) Calculate the potential energy of the steel block just before it is released. </w:t>
                                  </w:r>
                                </w:p>
                                <w:p w:rsidR="007E535A" w:rsidRPr="007D60D7" w:rsidRDefault="007E535A" w:rsidP="00C94B9C">
                                  <w:pPr>
                                    <w:spacing w:before="120" w:after="0"/>
                                  </w:pPr>
                                  <w:r>
                                    <w:t>(b) Calculate the speed of the steel block as it hits the toe protector.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88" type="#_x0000_t202" style="position:absolute;margin-left:215.25pt;margin-top:6.9pt;width:229.65pt;height:142.75pt;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iJJQIAACYEAAAOAAAAZHJzL2Uyb0RvYy54bWysU9uO2yAQfa/Uf0C8N75skiZWnNU221SV&#10;thdptx9AMI5RgaFAYqdfvwPOpmn7VpUHxDAzhzNnhtXtoBU5CuclmJoWk5wSYTg00uxr+u1p+2ZB&#10;iQ/MNEyBETU9CU9v169frXpbiRI6UI1wBEGMr3pb0y4EW2WZ553QzE/ACoPOFpxmAU23zxrHekTX&#10;KivzfJ714BrrgAvv8fZ+dNJ1wm9bwcOXtvUiEFVT5BbS7tK+i3u2XrFq75jtJD/TYP/AQjNp8NEL&#10;1D0LjByc/AtKS+7AQxsmHHQGbSu5SDVgNUX+RzWPHbMi1YLieHuRyf8/WP75+NUR2dR0WVJimMYe&#10;PYkhkHcwkDLK01tfYdSjxbgw4DW2OZXq7QPw754Y2HTM7MWdc9B3gjVIr4iZ2VXqiOMjyK7/BA0+&#10;ww4BEtDQOh21QzUIomObTpfWRCocL8tlMZ+XBSUcfcWiuMlvZukNVr2kW+fDBwGaxENNHfY+wbPj&#10;gw+RDqteQuJrHpRstlKpZLj9bqMcOTKck21aZ/TfwpQhPSo1K2cJ2UDMTyOkZcA5VlLXdJHHFdNZ&#10;FeV4b5p0Dkyq8YxMlDnrEyUZxQnDbkidKIqL8DtoTiiZg3Fw8aPhoQP3k5Ieh7am/seBOUGJ+mhQ&#10;9mUxncYpT8Z09rZEw117dtceZjhC1TRQMh43If2MSNzAHbanlUm42MeRyZk0DmPS8/xx4rRf2ynq&#10;1/dePwMAAP//AwBQSwMEFAAGAAgAAAAhAGTdmg/eAAAACgEAAA8AAABkcnMvZG93bnJldi54bWxM&#10;j91Og0AQhe9NfIfNmHhj7GLpDyBLoyYab1v7AANMgcjOEnZb6Ns7XundnJwvZ87Jd7Pt1YVG3zk2&#10;8LSIQBFXru64MXD8en9MQPmAXGPvmAxcycOuuL3JMavdxHu6HEKjJIR9hgbaEIZMa1+1ZNEv3EAs&#10;3smNFoPIsdH1iJOE214vo2ijLXYsH1oc6K2l6vtwtgZOn9PDOp3Kj3Dc7lebV+y2pbsac383vzyD&#10;CjSHPxh+60t1KKRT6c5ce9UbWMXRWlAxYpkgQJKkcpQGlmkagy5y/X9C8QMAAP//AwBQSwECLQAU&#10;AAYACAAAACEAtoM4kv4AAADhAQAAEwAAAAAAAAAAAAAAAAAAAAAAW0NvbnRlbnRfVHlwZXNdLnht&#10;bFBLAQItABQABgAIAAAAIQA4/SH/1gAAAJQBAAALAAAAAAAAAAAAAAAAAC8BAABfcmVscy8ucmVs&#10;c1BLAQItABQABgAIAAAAIQBmkkiJJQIAACYEAAAOAAAAAAAAAAAAAAAAAC4CAABkcnMvZTJvRG9j&#10;LnhtbFBLAQItABQABgAIAAAAIQBk3ZoP3gAAAAoBAAAPAAAAAAAAAAAAAAAAAH8EAABkcnMvZG93&#10;bnJldi54bWxQSwUGAAAAAAQABADzAAAAigUAAAAA&#10;" stroked="f">
                      <v:textbox>
                        <w:txbxContent>
                          <w:p w:rsidR="007E535A" w:rsidRPr="00FF1C21" w:rsidRDefault="007E535A" w:rsidP="00FF1C21">
                            <w:pPr>
                              <w:autoSpaceDE w:val="0"/>
                              <w:autoSpaceDN w:val="0"/>
                              <w:adjustRightInd w:val="0"/>
                              <w:spacing w:before="120" w:after="0" w:line="240" w:lineRule="auto"/>
                              <w:jc w:val="left"/>
                              <w:rPr>
                                <w:rFonts w:cs="Times New Roman"/>
                                <w:szCs w:val="22"/>
                              </w:rPr>
                            </w:pPr>
                            <w:r w:rsidRPr="007D60D7">
                              <w:rPr>
                                <w:rFonts w:cs="Times New Roman"/>
                                <w:szCs w:val="22"/>
                              </w:rPr>
                              <w:t xml:space="preserve">The toe protectors in safety boots are tested </w:t>
                            </w:r>
                            <w:r>
                              <w:rPr>
                                <w:rFonts w:cs="Times New Roman"/>
                                <w:szCs w:val="22"/>
                              </w:rPr>
                              <w:t xml:space="preserve">by dropping a 30 kg steel block </w:t>
                            </w:r>
                            <w:r w:rsidRPr="007D60D7">
                              <w:rPr>
                                <w:rFonts w:cs="Times New Roman"/>
                                <w:szCs w:val="22"/>
                              </w:rPr>
                              <w:t>through a height of 2</w:t>
                            </w:r>
                            <w:r w:rsidRPr="007D60D7">
                              <w:rPr>
                                <w:rFonts w:cs="TimesNewRoman"/>
                                <w:szCs w:val="22"/>
                              </w:rPr>
                              <w:t>·45 m onto the boots.</w:t>
                            </w:r>
                          </w:p>
                          <w:p w:rsidR="007E535A" w:rsidRDefault="007E535A" w:rsidP="00C94B9C">
                            <w:pPr>
                              <w:spacing w:before="120" w:after="0"/>
                            </w:pPr>
                            <w:r>
                              <w:t xml:space="preserve">(a) Calculate the potential energy of the steel block just before it is released. </w:t>
                            </w:r>
                          </w:p>
                          <w:p w:rsidR="007E535A" w:rsidRPr="007D60D7" w:rsidRDefault="007E535A" w:rsidP="00C94B9C">
                            <w:pPr>
                              <w:spacing w:before="120" w:after="0"/>
                            </w:pPr>
                            <w:r>
                              <w:t>(b) Calculate the speed of the steel block as it hits the toe protector.</w:t>
                            </w:r>
                          </w:p>
                        </w:txbxContent>
                      </v:textbox>
                    </v:shape>
                  </w:pict>
                </mc:Fallback>
              </mc:AlternateContent>
            </w:r>
            <w:r w:rsidRPr="001F1787">
              <w:rPr>
                <w:rFonts w:eastAsia="Times New Roman" w:cs="Times New Roman"/>
                <w:noProof/>
                <w:sz w:val="24"/>
                <w:szCs w:val="24"/>
                <w:lang w:eastAsia="en-GB"/>
              </w:rPr>
              <mc:AlternateContent>
                <mc:Choice Requires="wpc">
                  <w:drawing>
                    <wp:inline distT="0" distB="0" distL="0" distR="0" wp14:anchorId="24628934" wp14:editId="66763DB6">
                      <wp:extent cx="5486400" cy="2049517"/>
                      <wp:effectExtent l="0" t="0" r="0" b="0"/>
                      <wp:docPr id="84" name="Canvas 8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85" name="Picture 85"/>
                                <pic:cNvPicPr>
                                  <a:picLocks noChangeAspect="1"/>
                                </pic:cNvPicPr>
                              </pic:nvPicPr>
                              <pic:blipFill>
                                <a:blip r:embed="rId89"/>
                                <a:stretch>
                                  <a:fillRect/>
                                </a:stretch>
                              </pic:blipFill>
                              <pic:spPr>
                                <a:xfrm>
                                  <a:off x="1" y="0"/>
                                  <a:ext cx="2720298" cy="1923393"/>
                                </a:xfrm>
                                <a:prstGeom prst="rect">
                                  <a:avLst/>
                                </a:prstGeom>
                              </pic:spPr>
                            </pic:pic>
                          </wpc:wpc>
                        </a:graphicData>
                      </a:graphic>
                    </wp:inline>
                  </w:drawing>
                </mc:Choice>
                <mc:Fallback>
                  <w:pict>
                    <v:group id="Canvas 84" o:spid="_x0000_s1026" editas="canvas" style="width:6in;height:161.4pt;mso-position-horizontal-relative:char;mso-position-vertical-relative:line" coordsize="54864,20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L0IPAAIAAFcEAAAOAAAAZHJzL2Uyb0RvYy54bWysVNtu2zAMfR+wfxD0&#10;3thxsK0R4hRDgw4Dii0Ytg9gZDoWal0gKU7y96Nkt2nXhw7DHixTInV4Dkl7dXPSPRvQB2VNzeez&#10;kjM00jbK7Gv+6+fd1TVnIYJpoLcGa37GwG/W79+tjk5gZTvbN+gZgZggjq7mXYxOFEWQHWoIM+vQ&#10;kLO1XkOkrd8XjYcjoeu+qMryY3G0vnHeSgyBTjejk68zftuijN/bNmBkfc2JW8yrz+surcV6BWLv&#10;wXVKTjTgH1hoUIaSPkFtIAI7ePUKSivpbbBtnEmrC9u2SmLWQGrm5R9qbsEMELIYSdV5JEjWf8Td&#10;7akGBCmO1Awk2ykp6JmqQdarZG93hW7Fg0c+gei/wtDgHw7uigrjIKqd6lU85yZTBRIpM2yV3Ppx&#10;I78NW89UU/PrD5wZ0DRc5E5ZGZ1MOlLUeAeSpnsrHwIz9rYDs8fPwdF80NSm6ILc4hKety8S7nrl&#10;7lTfpy4ne5JGs/T2zI593lh50GjiOLgee1JpTeiUC5x5gXqHJMd/bTIhECF6jLJLCVtK/IPIJqLP&#10;HJnlhViSEFyqEIhT63V6U2p2ShrZ+Wne8RSZpMPqU1VWS/pCJfnmy2qxWC5yLS7XnQ/xC1rNkkHk&#10;iAN1AwQM92Fi8xgy1XAkkJkRHzrMs+WS9eLzeL7PUZf/wfo3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8hfbHdwAAAAFAQAADwAAAGRycy9kb3ducmV2LnhtbEyPQUvEMBCF74L/&#10;IYzgzU2tpZbadBFBET24rgWv2Wa2LSaT0mS31V/v6EUvDx5veO+bar04K444hcGTgstVAgKp9Wag&#10;TkHzdn9RgAhRk9HWEyr4xADr+vSk0qXxM73icRs7wSUUSq2gj3EspQxtj06HlR+RONv7yenIduqk&#10;mfTM5c7KNEly6fRAvNDrEe96bD+2B6cgS/e22Dzkz1+PTTM/vWfDdfIyKHV+ttzegIi4xL9j+MFn&#10;dKiZaecPZIKwCviR+KucFXnGdqfgKk0LkHUl/9PX3wAAAP//AwBQSwMECgAAAAAAAAAhAP6gbVjg&#10;NgAA4DYAABQAAABkcnMvbWVkaWEvaW1hZ2UxLnBuZ4lQTkcNChoKAAAADUlIRFIAAAIpAAABhwgG&#10;AAAAdW3CHQAAAAFzUkdCAK7OHOkAAAAEZ0FNQQAAsY8L/GEFAAAACXBIWXMAAA7DAAAOwwHHb6hk&#10;AAA2dUlEQVR4Xu3d/Ysk13Xw8fkD/CJs2XE7iuN4JL/Ia8vWSpaysqKRbI0dbyLJ2OvESjyKF9uK&#10;rCjBgp0wmBUStghOwxgjmSdsaFiLBAmWBmNjsBeG/WXhYR+avAkzNMkPRl4GHowesQyWWJbhPn2q&#10;6/ZU36m7faq3q/vWvd8PXHa35/R0Tc2p02dv3apeMgAAAAGiSQEAAEGiSQEAAEGiSQEAAEGiSQEA&#10;AEGiSQEAAEGiSQEAAEGiSQEAAEGiSQEAAEGiSQEAAEGiSQEAAEGiSQEAAEGiSQEAAEGiSQEAAEGi&#10;SQEAAEGiSQEAAEGiSQEAAEGiSQEAAEGiSQEAAEGiSQEAAEGiSQEAAEGiSQEAAEGiSQEAAEGiSQEA&#10;AEGiSQEAAEGiScFUTpw4YZaWlhgMxoKHHItArGhSMJWyYslgMBYzgFiR3ZhKWaFkMBiLGUCsyG5M&#10;paxQMhiMxQwgVmQ3pkKRBBaH4w+pILsxFYoksDgcf0gF2Y2pUCSBxeH4QyrIbkyFIgksDscfUkF2&#10;YyoUSWBxOP6QCrIbU6FIAovD8YdUkN2YilskGQzG7Ee/38+PuHFuHBArshtTcYskg8GoZ5TRxAAx&#10;ILsxFbdIMhiMekYZTQwQA7IbU+l2uwcKJYPBmP0oo4kBYkB2YybcoqkZAMZpjxNNDBADshsz4RZN&#10;zQAwTnucaGKAGJDdmAm3aGoGgHHa40QTA8SA7MZMuEVTMwCM0x4nmhggBmQ3ZsItmpoBYJz2ONHE&#10;ADEguzETbtHUDADjtMeJJgaIAdmNmXCLpmYAGKc9TjQxQAzIbsyEWzQ1A8A47XGiiQFiQHZjJtyi&#10;qRkAxmmPE00MEAOyGzPhFk3NADBOe5xoYoAYkN2Yiaq3yfd9uiuQsrJjpYwmBogB2Y1auEWUQgpM&#10;pj1uNDFADMhu1MItohRSYDLtcaOJAWJAdqMWbhGlkAKTaY8bTQwQA7IbtXCLKIUUmEx73GhigBiQ&#10;3aiFW0QppMBk2uNGEwPEgOxGLdwiSiEFJtMeN5oYIAZkN2rhFlEKKTCZ9rjRxAAxILtRC7eIUkiB&#10;ybTHjSYGiAHZjVq4RZRCCkymPW40MUAMyG7Uwi2iFFJgMu1xo4kBYkB2oxZuEaWQApNpjxtNDBAD&#10;shu1cIsohRSYTHvcaGKAGJDdqIVbRCmkwGTa40YTA8SA7EYt3CJKIQUm0x43mhggBmQ3auEWUQop&#10;MJn2uNHEADEgu1ELt4hSSIHJtMeNJgaIAdmNWrhFlEIKTKY9bjQxQAzIbtTCLaIUUmAy7XGjiQFi&#10;QHajFm4RpZACk2mPG00MEAOyG7VwiyiFFJhMe9xoYoAYkN2ohVtEKaTAZNrjRhMDxIDsRi3cIkoh&#10;BSbTHjeaGCAGZDdq4RZRCikwmfa40cQAMSC7UQu3iFJIgcm0x40mBogB2Y1auEWUQgpMpj1uNDFA&#10;DMhu1MItohRSYDLtcaOJAWJAdqMWbhGlkAKTaY8bTQwQA7IbtXCLKIUUmEx73GhigBiQ3aiFW0Qp&#10;pMBk2uNGEwPEgOxGLdwiSiEFJtMeN5oYIAZkN2rhFlEKKTCZ9rjRxAAxILtRC7eIUkiBybTHjSYG&#10;iAHZjVq4RZRCCkymPW40MUAMyG7Uwi2iFFJgMu1xo4kBYkB2oxZuEaWQApNpjxtNDBADshu1cIso&#10;hRSYTHvcaGKAGJDdqIVbRCmkwGTa40YTA8SA7EYt3CJKIQUm0x43mhggBmQ3auEWUQopMJn2uNHE&#10;ADEgu1ELt4hSSIHJtMeNJgaIAdmNWrhFlEIKTKY9bjQxQAzIbtTCLaIUUmAy7XGjiQFiQHajFm4R&#10;pZACk2mPG00MEAOyG7VwiyiFFJhMe9xoYoAYkN2ohVtEKaTAZNrjRhMDxIDsRi3cIkohBSbTHjea&#10;GCAGZDdq4RZRCikwmfa40cQAMSC7UQu3iFJIgcm0x40mBogB2Y1auEWUQgpMpj1uNDFADMhu1MIt&#10;ohRSYDLtcaOJAWJAdmOmXn31VfPcc88dKKIyXn/99TwKQJmy46aMJgaIAdmNmel2uweKZ3Hcfvvt&#10;5vz583k0AFfZcVNGEwPEgOzGTPzoRz86UDh9g0YFKFd2vJTRxAAxILtxzfr9/oGiebUhMypyWgjA&#10;uLLjpYwmBogB2Y1rduLEiQNFc9KQmRcA48qOlTKaGCAGZDeuiSyGdQumZjz44IP5dwBglR0rZTQx&#10;QAzI7kTJKZpJC12bMuTnAGJQlt9lNDFADMjuRMXSoNgBxECb25oYIAZkd6LcItf0AcRAm9uaGCAG&#10;ZHei3CLX9AHEQJvbmhggBmR3otwi1/QBxECb25oYIAZkd6LcIte0QtfkbQd83Lz25bYmBogB2Z0o&#10;t8g1rdA1edsBHzevfbmtiQFiQHYnyi1yTSt0Td52wMfNa19ua2KAGJDdiXKLXNMKXZO3HfBx89qX&#10;25oYIAZkd6LcIte0QtfkbQd83Lz25bYmBogB2Z0ot8g1rdA1edsBHzevfbmtiQFiQHYnyi1yTSt0&#10;Td52wMfNa19ua2KAGJDdiXKLXNMKXZO3HfBx89qX25oYIAZkd6LcIte0QtfkbQd83Lz25bYmBogB&#10;2Z0ot8g1rdA1edsBHzevfbmtiQFiQHYnyi1yTSt0Td52wMfNa19ua2KAGJDdiXKLXNMKXZO3HfBx&#10;89qX25oYIAZkd6LcIte0QtfkbQd83Lz25bYmBogB2Z0ot8g1rdA1edsBHzevfbmtiQFiEEl2XzE7&#10;3Uf3D9q1rtnJvzLmSs+0l+2Bfcx0+m/kXyh6xXTXlvOYZbPWfSV//Nrt9TtmNd/G1vqWuZQ/vgij&#10;fVUYTdLkbQd83Lz25bYmBojBgrJ7z+z2njfrM2wAMpe2zHqrZVY724NX8PmN2Vo/bJaW26Z3JX/o&#10;gL3Bt9owLW8jM71hozLb5mcabpFrWqFr8rYDPm5e+3JbEwPEYEHZLY3CozNuAOxsyoTGImtkJs1k&#10;5LMpqx3T93c7U3jD9DvHJm/jHLhFrmmFrsnbDvi4ee3LbU0MEIMFZPcl0+9umJXWhtm6NMsOQDND&#10;YmcyDpv1rd/kj5TIG5nldm/Q+sySbhvnwS1yTSt0Td52wMfNa19ua2KAGNSQ3ZfNzoXnzdrgTX5p&#10;6ZBZ6/TMdvdps9nbNXs7Z83GSmvs4Nqf0dgzu/1z5kx7zbSyr7XMynrX9HdtIzPh66oZEjuT8ZBp&#10;d7umvXZouB0rG6bbt8+yp3oONjJ7Oz3z4866WbHbvva8ubBzOf+qNWjCtjpmffRzrpqNrYvD00+j&#10;bfz5YJ8U1tDImHPjMvba+WiSJm874OPmtS+3NTFADGaf3faN+HjXXNy7bC52Hx+84T9qujv5O3D2&#10;dXfdyKCx2Xp68OY/aGo2z5udPdsorJj2oLmZ/HVZE9s2y5NmSEaLYm2Dc8Xsbp8eNlSjUzu7ptde&#10;MUtjMz2DBimLKzRGuxdMWxqR4imh3W3TXV8dPHfNtM/2B98pb4rymPH1KPnPMIqdL7fINa3QNXnb&#10;AR83r325rYkBYlBfk2JnNOSKmsP7swTDN+r95iJrAHqbwwak83L+Zm2bG1m78dsJX5e1Hcq1Hvm2&#10;La1smt5ohsY2LnkjtbdtOqvjzcfexa45Lj/T2mmzPXpe3syMXvO1wb+PDhqU46aznc/KZFcTDRqb&#10;9oVBdHHNzOBnGjQ9x4+XzcTMh1vkmlbomrztgI+b177c1sQAMaghu/M36+JpjpG8mSjOUuz9ynSP&#10;Hyo0DoVZC3lzn/T17HscbCwO8p3GyZuU/HTLsIkqzvTYn+fooLF6LXtkqNik2EbqalcW2fUoT5rO&#10;SxtmZcHrUtwi17RC1+RtB3zcvPbltiYGiEE92W0bi+KsQiZvCAr3MdlvCn5pLvXPmW625sOe1pn8&#10;9cxO16xdtUEQJQ2SGJv5KblCyM6+uA2QbYyy7/d/hw3I1RYDj+7Rcsg8vPZQYRZoMdwi17RC1+Rt&#10;B3zcvPbltiYGiEF92V22ZuPAehTnJmwr66bT/ZnpjU6BTPq68C90HWObirEbvbnPzWc7Cs3GsEly&#10;r/Sxp6jy5kYxk1OcobmS/X3S+pl6jfZpYTRJk7cd8HHz2pfbmhggBjPMbpmp+LvCWhO7TmR/0exw&#10;cWtxPYptQoqPCTml84LZOP2yuXjVr0uzU2gsXvulOb15rvzqngMN0kDeSA0X+Q7+XZhVea3/ktkc&#10;NBEHT/8M2Aas9bjpXhw0THaW5ECTcsn0z/2b2dlzZmjy+KtfiVQvt8g1rdA1edsBHzevfbmtiQFi&#10;MMPsHjYLo8Wluy+bjlziO3rjLjQt/X8zp9svZXF2pmJ/UWp+H5X8suBJX9+fITljts+9YE6PnV6y&#10;7IyJPcUyaHL6P88uQS4uhh2+llx90zPnOoPvJ4/b77/ytNmSGZzCFTybF3byxiVvlJZWzXp3e7hO&#10;Zrdvzm62zQ+yGLsexa5Dyf892DfbF8+bH+T7Yp7cIte0QtfkbQd83Lz25bYmBojB7LJ78GZ+evPn&#10;Zrv3wugeIeP3EbFNymGzuv6vhTflvOmwB5xcknvmXOH+KBO+bteMTLqUd9A0bBXucZLFD5qR0bqW&#10;USMj271pzo7umzL4ys55s2nvqSLrYdpd55TTgG1eshi5VLljtuz3ODBzYl+rcEnznA23c3w0SZO3&#10;HfBx89qX25oYIAZkd6LcIte0QtfkbQd83Lz25bYmBogB2Z0ot8g1rdA1edsBHzevfbmtiQFiQHYn&#10;yi1yTSt0Td52wMfNa19ua2KAGJDdiXKLXNMKXZO3HfBx89qX25oYIAZkd6LcIte0QtfkbQd83Lz2&#10;5bYmBogB2Z0ot8g1rdA1edsBHzevfbmtiQFiQHYnyi1yTSt0Td52wMfNa19ua2KAGJDdiXKLXNMK&#10;XZO3HfBx89qX25oYIAZkd6LcIte0QtfkbQd83Lz25bYmBogB2Z0ot8g1rdA1edsBHzevfbmtiQFi&#10;QHYnyi1yTSt0Td52wMfNa19ua2KAGJDdiXKLXNMKXZO3HfBx89qX25oYIAZkd6LcIte0QtfkbQd8&#10;3Lz25bYmBogB2Z0ot8g1rdA1edsBHzevfbmtiQFiQHYnyi1yTSt0Td52wMfNa19ua2KAGJDdiXKL&#10;XNMKXZO3HfBx89qX25oYIAZkd6LcItf0AcRAm9uaGCAGZHei3CLX9AHEQJvbmhggBmR3otwi1/QB&#10;xECb25oYIAZkd6K63e6BQtfkAcRAm9uaGCAGZHeiXn31VdPv9w8UuyYO+Tmm8eyzz+Z/A8JQlt9l&#10;NDFADMhuJOnXv/51VtzPnz+fPwIsntt8yCijiQFiQHYjSc8991xW3E+cOJE/Aiye23zIKKOJAWJA&#10;diM5r7/+urn99ttHBV5OfQEhKDYedpTRxAAxILuRHDnFUyzwMqsChKCYl3aU0cQAMSC7kRw5xVMs&#10;8DKrIrMrwKIV89KOMpoYIAZkN5Iip3bcAi+DBbQIQVlultHEADEgu5EUuVxZ7hFj7xNj/06TghC4&#10;zYeMMpoYIAZkN5JFcUdo3ObDl6OaGCAGZDeSRXFHaNzmw5ejmhggBmQ3kkVxR2jc5sOXo5oYIAZk&#10;N5JFcUdo3ObDl6OaGCAGZDeSRXFHaNzmw5ejmhggBmQ3kkVxR2jc5sOXo5oYIAZkN5JFcUdo3ObD&#10;l6OaGCAGZDeSRXFHaNzmw5ejmhggBmQ3kkVxR2jc5sOXo5oYIAZkN5JFcUdo3ObDl6OaGCAGZDeS&#10;RXFHaNzmw5ejmhggBmQ3kkVxR2jc5sOXo5oYIAZkN5JFcUdo3ObDl6OaGCAGZDeSRXFHaNzmw5ej&#10;mhggBmQ3kkVxR2jc5sOXo5oYIAZkN5JFcUdo3ObDl6OaGCAGZDeSRXFHaNzmw5ejmhggBmQ3kkVx&#10;R2jc5sOXo5oYIAZkN5JFcUdo3ObDl6OaGCAGZDeSRXFHaNzmw5ejmhggBmQ3kkVxR2jc5sOXo5oY&#10;IAZkN5JFcUdo3ObDl6OaGCAGZDeSRXFHaNzmw5ejmhggBmQ3kkVxR2jc5sOXo5oYIAZkN5JFcUdo&#10;3ObDl6OaGCAGZDeSRXFHaNzmw5ejmhggBmQ3kkVxR2jc5sOXo5oYIAZkN5JFcUdo3ObDl6OaGCAG&#10;ZDeSRXFHaNzmw5ejmhggBmQ3kkVxR2jc5sOXo5oYIAZkN5JFcUdo3ObDl6OaGCAGZDeSRXFHaNzm&#10;w5ejmhggBmQ3kkVxR2jc5sOXo5oYIAZkN5JFcUdo3ObDl6OaGCAGZDeSRXFHaNzmw5ejmhggBmQ3&#10;kkVxR2jc5sOXo5oYIAZkN5JFcUdo3ObDl6OaGCAGZDeSRXFHaNzmw5ejmhggBmQ3kkVxR2jc5sOX&#10;o5oYIAZkNwAEwm0+fA2IJgaIAdkNAIFwmw9fA6KJAWJAdgNAINzmw9eAaGKAGJDdABAIt/nwNSCa&#10;GCAGZDcABMJtPnwNiCYGiAHZDQCBcJsPXwOiiQFiQHYDQCDc5sPXgGhigBiQ3QAQCLf58DUgmhgg&#10;BmQ3AATCbT58DYgmBogB2Q0AgXCbD18DookBYkB2A0Ag3ObD14BoYoAYkN0AEAi3+fA1IJoYIAZk&#10;N8K12zdn22umlRfi1tqmOdu/lH9Rb2/nrNlYWTarnW2zlz+W2ds2ndXWWLFvrW+Z6q8AzEYxF+0o&#10;o4kBYkB2I0y7F8zm+g/ypmRv0K90zfrKoKFobZitS2OtxlUNGxRpRI6ZTv+N/FGxZy5tbZhlmhIE&#10;xG0+fA2IJgaIAdmNhhg2Fa2lFdPu7eaPXV3WoKyumJUjgyZltWP6xd4mm0U5Yta3fpM/ACye23z4&#10;GhBNDBADshsNYZsUd0bEY/dl01l72LTPvmTWW0tmud0zV/Iv7X+vVfPk+sOmtbJuTvd2Bo/6/MZs&#10;rR/O3xDk9X9bmNl53HQvXh7EXDL97oZZGcS0jnfNRf1kDzDiNh8yymhigBiQ3WiIN0y/c0zXAGQN&#10;yjGzsXXRXO61zfLS4fIZk92+2eqsZ43FfrPhM3z9pdVTpvfLF8z6ybPmlQvyvZfNWvd/zMXud83J&#10;rW1zob1S+ZQUYLnNh68B0cQAMSC70Qh7F7vm+PKkRmJg71eme3zFHO/+yuzZxuKqTcPlQYPxuGkt&#10;tQ4urB3ziumuLZvW2pNmff0Fs7172ex0Hx28QRw2T546ZTZPv2x285il5bbp7U/bAGpu8+FrQDQx&#10;QAzIboRv94Jprz5qOtuFJa5Xeqa9LAX6UdPdyTuCvYtma+OYWetIwyD/Hl69M/GKnZ2uWRsU+vFT&#10;Qo5LW9lpo6Wlo6bde23wgD0FdNisbvx0OLuTx3CFEKblNh++BkQTA8SA7EbY5NTN8b8bb1BKvWZ6&#10;7Yf3G5SBvX7HrGanY17JH/HIGp6rz6RcyU4bFRqQUZNkmxYbo3g9wMNtPnwNiCYGiAHZjXCpG5T8&#10;dFA201E+rjq7kc2kXG1Bbn7aqBAzbICKi2QPxgBVleVuGU0MEAOyG2Gq0KCUy9eHuJceHyDNxcNm&#10;pX1hNANzkPu9rozWo4wW5Nobw018PcDPbT58DYgmBogB2Y3gDO9vMr4GRR472T6nX+uRrQ9xT+HI&#10;KaGjZqm1ZjYvyCXHw8uGV9dOm+3dq3QW+VqT/TUr+XqU4oJcG/MPZ8zPN18wvat9P8DDbT58DYgm&#10;BogB2Y2A7Jnd7dNmrfS0TZXTKL57qlw2O1tPDy85lrGybjo/7pmdCf3EcK3JwVmTsVNI+eLb1trz&#10;5sLOhCuQAI+DeU+TgrSR3QAQCLf58DUgmhggBmQ3AATCbT58DYgmBogB2Q0AgXCbD18DookBYkB2&#10;A0Ag3ObD14BoYoAYkN0AEAi3+fA1IJoYIAZkNwAEwm0+fA2IJgaIAdkNAIFwmw9fA6KJAWJAdgNA&#10;INzmw9eAaGKAGJDdABAIt/nwNSCaGCAGZDcABMJtPnwNiCYGiAHZDQCBcJsPXwOiiQFiQHYDQCDc&#10;5sPXgGhigBiQ3QAQCLf58DUgmhggBmQ3kkVxR2jc5sOXo5oYIAZkN5JFcUdo3ObDl6OaGCAGZDeS&#10;RXFHaNzmw5ejmhggBmQ3kkVxR2jc5sOXo5oYIAZkN5JFcUdo3ObDl6OaGCAGZDeSRXFHaNzmw5ej&#10;mhggBmQ3kkVxR2jc5sOXo5oYIAZkN5JFcUdo3ObDl6OaGCAGZDeSRXFHaNzmw5ejmhggBmQ3kkVx&#10;R2jc5sOXo5oYIAZkN5JFcUdo3ObDl6OaGCAGZDeSRXFHaNzmw5ejmhggBmQ3kkVxR2jc5sOXo5oY&#10;IAZkN5JFcUdo3ObDl6OaGCAGZDeSRXFHaNzmw5ejmhggBmQ3kkVxR2jc5sOXo5oYIAZkN5JFcUdo&#10;3ObDl6OaGCAGZDeSRXFHaNzmw5ejmhggBmQ3kkVxR2jc5sOXo5oYIAZkN5JFcUdo3ObDl6OaGCAG&#10;ZDeSRXFHaNzmw5ejmhggBmQ3kkVxR2jc5sOXo5oYIAZkN5JFcUdo3ObDl6OaGCAGZDeSRXFHaNzm&#10;w5ejmhggBmQ3kkVxR2jc5sOXo5oYIAZkN5JFcUdo3ObDl6OaGCAGZDeSRXFHaNzmw5ejmhggBmQ3&#10;kkVxR2jc5sOXo5oYIAZkN5JFcUdo3ObDl6OaGCAGZDeSRXFHaNzmw5ejmhggBmQ3kkVxR2jc5sOX&#10;o5oYIAZkN5JFcUdo3ObDl6OaGCAGZDeSRXFHaNzmw5ejmhggBmQ3kkVxR2jc5sOXo5oYIAZkN5JF&#10;cUdo3ObDl6OaGCAGZDeSRXFHaNzmw5ejmhggBmQ3kkVxR2jc5sOXo5oYIAZkN5JFcUdo3ObDl6Oa&#10;GCAGZDeSRXFHaNzmw5ejmhggBmQ3kkVxR2jc5sOXo5oYIAZkN5JFcUdo3ObDl6OaGERgp2vWRr/n&#10;R01350r+hXSQ3UgWxR2hKTYedpTRxCAWvzFb64fN0mrH9Pfyh2biNdNrf1fZ+FwZ9EuPDnJt2ax1&#10;X8kfmw+yG8miuCM0bvPhy1FNjE+/3z/wfMbB8frrr+d7bMGy2ZSWWe1sm5n2KJe2zPrRWTc+s0eV&#10;RrKkEAEhcd8ofTmqifFxn8soH9LMLd7eoJfYMK2lFdPu7eaPzcDutumur5rW+pa5lD8UKqo0kiWF&#10;CAiJ+0bpy1FNjI/7XIZ/zMVu32ydaZu1Vv66Kxum27etQ36qp7Vhti4Vpzz2Bk87Z8601wYNjDyv&#10;ZVbWu6a/a2Pk61umM2hEhj/L4OsbZ83O3mWzs/W0Wcl/voMjb4byJmZp6RHzj//4yOjrB5uaS6a/&#10;1THrK608ZtVsbF2c6YwPVRrJkoMKCIl9MyiOMpoYH/e5DP+o297OWbMxeINvrT1vLuxcHp6CGTQr&#10;y+2eyVaKXOmZ9rLbHNhG45BZ2zw/aDzc2ZZB49DdGH69/fOscdnrd8zq0jHT6b8x+LqNt/8W+WPS&#10;DF38D3O63Rk0QA8NGqZN0xs93znlZBuZ1pppn+2bXfOG6XeOzXztDFUayZpHEQKqcN8kfTmqifGZ&#10;9nkpKO6b2vfP7gXTzhqU02Y7nwHZu9g1x1v7zcDB5mDP7PY2hw1I5+VBYyAum4vdx/Om47clX981&#10;vfbKqOEwtplYbpveaM3scMam9eQpc2bzhTzOyuPHmhpZdHt00KAcN53tvH3KGqqWWWlfyF93NshS&#10;JIsijdC4b5K+HNXE+Ez7vBQU9029+8c2FkdNu/fa8KHdl01n7dDBZqLYHOz9ynSPF2MGTcv2abM2&#10;aGyy5iBvfK46m7G3bTqrg+aoODuTz+AsFbfHyuP3v6dtlGpYzFuCLEWyKNIIjfsm6ctRTYzPtM9L&#10;QXHf1Lp/im/8l/pmq3sqW9cxOu2TecV015bHGo79mZVfmkv9c6bbWS857XPYrG/9ZviEMtnVQuOX&#10;El/ptc3y4OdtHe+ai27XkTcw+02Nb51MPchSJIsijdC4b5K+HNXE+Ez7vBQU902t+2fsJm2rZr1z&#10;xvy4tzM+K3GgObD3Ksmft7JuOt2fmd6oqSk7LeMqW49yteeVND4HZlbqRZYiWbUWIWAKozegwiij&#10;ifGZ9nkpKO6bWvdP3qSMFshacspn418Hb/7F5uAV0z99ymxdupw3Ke7lyHLK5wWzcfr/mAuy9uRA&#10;syFX+vzvvJnJ16eMrUc5OGOzL581Kd7tNl/MezD+kumf+zezM+PGhSxFsijSCI37JunLUU2Mz7TP&#10;S0Fx39S6f+xsxGjhqTQSXbO+ctSsd7cHrYSd3Rg0B9vnTOf0cBHs8HTPUmGxbX4lT3bZ8v/LG5vi&#10;5ciDr5/9X6b9AzkdVHjdtTOmv/2Sacv3da8oKho1JKdM75cvmPVNWRRrG5fVfFsHdvvm7Gbb/OCC&#10;Mxs0A2QpkkWRRgh+/etfj94Ur2WcOHEi/45XV3wOxhX3Tb37xzYlg4Yhey25XPgls+XeH6VwGfGQ&#10;vbw430a5/PfMOf/X5ZTQllwenLNNypGHzHrW+ExYxzJaUFtoSMToPiryNWmKOoVtny2yFMmqtwgB&#10;OsNCP5uhUTU+JcV9w/4JA78FJIsihBC4b4zXMjSqxqekuG/YP2Hgt4BkUYQQgmt9Y6z63KrxKSnu&#10;G/ZPGPgtIFkUIYTgWt8Yqz63anxKivuG/ROGqH8LYXyKJUJFEUIIrvWNsepzq8anpLhv2D9hiPK3&#10;8K1vfcvccsst5jOf+Yz58Ic/bLa2tvKvAPsoQgjBtb4xVn1u1fiUFPcN+ycM0f0WZPbk+uuvHyXZ&#10;Bz7wgexPucwPKKIIIQS2VtlRlfv8KgPj2D/hie63cP78eXP//fdnCXbkyBFz9OjRrFG54447zOuv&#10;v55HATQpCEPxTXGanHSfX2VgHPsnPNH9FmQm5aGHHhol2eHDh80nPvEJ88lPftL88Ic/zKMAmhSE&#10;wdYqO6pyn19lYBz7JzxR/ha+9KUvZQkmDcqzzz5rPvShD2X/fvvb3541Kt1uNxu/+MUvsqbmWser&#10;r76avzKahCKEENg3RDuqcp9fZWBcdPtn94Jpr//Y7OT/bKIos1RmTSTBZOGs3Cr6Rz/6kfn0pz+d&#10;PSangu67775stuXLX/6y+fM///OrDml4JNYdX/ziF7Ovy/e74YYbxhK7OD7ykY+YkydPZot3Od0U&#10;Fvn9AIvm1oyqqj63anxKivum+ftHbnl/0hztbM/883TmKcoslSZC1qNIksksyr//+7+PJd6DDz6Y&#10;zbDYGZVrHfK9nnzySXPsmHwg1PA15BSTbIc0RzLs9rCANxzy+wAWzdYMO6qq+tyq8Skp7ptm7x/7&#10;2UBHyj+Tp0GizNKf/OQn5t57782S7I/+6I/Mc889l82mSNMgj0kDIadp6iTNiD0dJKeVZEZHZl3k&#10;7whDs4sQYmHfEO2oqupzq8anpLhv6t0/9gME5XWOmU7/t/sfONh63HQvXh7E7H9YYOt411wsTofs&#10;7Zjej0/tf0Bha81s2k8g3rtotjbsh//lo7Vhti7JVy+bnd5PTWf04YCHzNpm/gnJ5hXTXVvOH18x&#10;7d5u4YMEHzXdnQOfkTwX0WbpXXfdlTUj9pckMx52rcrnPve52psUS9aryGtJoyQzKt/73vfyr2DR&#10;JBeARbM1yo6qqj63anxKivum/v3zhul3jpml1VOm98sXzPrJs+aVC22zvLRs1rr/Yy52v2tObm2b&#10;C+2VQpMxsPuy6awdMksrG6abffLwa6bXPjrYXml23hjG2CZotWP6o+bmktnuHDet0Sca75nd3uag&#10;CWqZ1dEpofxTkeX1Lv6HOd3umDPtwX/uVzZNb/RJy/MVbZbKKZ43v/nNWaL96Z/+aXZK5i//8i+z&#10;f99zzz1za1K++tWvmttuu210uke2hbUpYai/CAGTSR4WR1VVn1s1PiXFfVP//hnOXLTWnjTr6y+Y&#10;7d3LZqf76OB1D5snT50ym6dfHjQS+ezGctv0ZCJj71eme3zQoLSOm862NChDV3rS3BSajb1t01lt&#10;meV2zwznPy4Pmp7HBw3KIbPWke+bu9Iz7eXBzzpqZobNTevJU+bM5gsLa0yKos5SWbB6++23jxJO&#10;GgT58/Of//zcTrvY15bx+7//++amm27KtoMrghZPfifAohVrxDQ5WfW5VeNTUtw3te+fS1tmvSWv&#10;c9S0e68NHrCngA6b1Y2fDk/v5DGt9S1zqTDzsdK+sN9oDLhNyl6/Y1YH32e0HkWu8pFTQ+6MiNuk&#10;HNimxYs6S2XG4tZbb81u5iZ/StJJ0yJX5cjpn3mQ15TTSzKTIq954403Zo/JGhksVu1FCFCQPCyO&#10;qqo+t2p8Sor7pu79M2wsbAOSPTBsGAoNwjBGTv+8MviXbWKKp3VEftpo1JRcyWdk7DqS/BTO2Gmd&#10;oWEzs78No21y18AsUPRZKpf+vuUtbzE333xzlnQyPvrRj86lSZFTSnfeeWd2NZGduZHTP3K/Frkz&#10;Lhar7iIEaNi6ZEdVVZ9bNT4lxX1T7/6xjcV+wzFqGEYNghOTn8IZnfqx7CzJaN2Kux7Ffp98MeyI&#10;Xctim5uD2xSCJLLULqCVGRX5U674kTUqdZMrfOT0TrEhkuZEFtBubm7mj2BR6i1CgI59Q7SjqqrP&#10;rRqfkuK+qXf/5GtNRo2Enf0onKKxTYmNcf+dsY3GIXO8+6vhLEk+I7O/HqWs+bCnjopNkbtNYUgi&#10;S2U25V3vetco8aRJkEuC58FtUuQUlN0O1qUsVr1FCNCx9cCOqtznVxkYN7f9k6/92G8k8tmP4lU8&#10;NuYfzpifZ4tYf5s3G6tmY+uinMTJL1EuXkZsZ2TkFNHLZvv0D8zp7Uv5Yy2zsnF2EGfvodIyrbXn&#10;zYUdudx54MA2hSGJLC02BjIeeOCBuTUpcm8Ud/2JXI68srJiXnzxxfwRLEKtRQhQKtamaXLSfX6V&#10;gXHz2j/DtR8HZ01G61PETtesDbZhrJHY2zEXNtdMK9++1lrbdHv5/VFytiE5srqeNShDl83OhefN&#10;WrYodjBaa6bd7Y0aG5lZGa5bKWxTIJLJ0q997WujxPvsZz87tyZFbr0vMzeWrE2RU01yCkoW0XI5&#10;8uLUWYQALVuX7KjKfX6VgXHsn/Ak81uQ2Yti8s2rSZHb5dtk//73v29uueWW7D4tdjukYfrv//7v&#10;7OuYL/t7ARbJ1gI7qqr63KrxKSnuG/ZPGJL5LSyqSZFTPTbZ5Sof+/rSrHz84x/P/v6Od7yDGZUF&#10;sL8XYJFsTbCjqqrPrRqfkuK+Yf+EIZnfgm0W7JhXkyKLZv/kT/4kuxxZhry2fDKynPaRxknun3Ld&#10;ddfxwYMLQBFCCIp1aZqcrPrcqvEpKe4b9k8YkvotPPLII6Pkm1eTIpccyx1my+5wK1f3yIyK3DeF&#10;K33mjyKEENiaZEdVVZ9bNT4lxX3D/glDUr+F4uLZedzMTcjsyRe+8IVs1qSMfMbQhz70IXPs2LH8&#10;EcwLRQghsDXJjqqqPrdqfEqK+4b9E4akfguLaFLkNI7c4fZqMzeyLfKpzU899VT+COaBIoQQ2Jo0&#10;i6FRNT4lxX3D/glDkk3KvG6Lb/kSXhoY2Q67oFZO+3An2vmhCCEEtj7MYmhUjU9Jcd+wf8KQ1G/B&#10;Nimf+tSn5tqkyGXId9xxx9jiWDnNI58nJA2TfDqybJfcO0Uale985zt5FOpEEUII7IL6WQyNqvEp&#10;Ke4b9k8YkvotnDx5Mku8hx9+eK5NirzWn/3Zn40tnpW/f+xjHxsdDNLIyGOykFbWqHBJcv0oQgiB&#10;e0fsaYc0OxrF52Bccd+wf8KQ1G/B3ivl6NGjpVfb1EWKx6FDh7JPQC6S5kWak2eeeWZUYORqILkT&#10;7RNPPJH9G/WhCCE0xTdIO8poYnymfV4KivuG/ROGpH4L3/rWt7LEk09B1v6vY1Y+97nPZa+tudRY&#10;7kx7ww03sD6lZhQhhMa+ORZHGU2Mz7TPS0Fx37B/wpDUb8GuSXnooYfm3qTIDInc1E0zgyPTv1/5&#10;yley0z7yCc6oB0UIoSm+QdpRRhPjM+3zUlDcN+yfMCT1W5DmRBJPPvBv3k2KPe8sp3d8JEaaGblc&#10;WWJlUa0spKVRqQdFCKGRnHRHGU2Mz7TPS0Fx37B/wpDUb0Gak0Um39/+7d9e9bVlluXw4cPmPe95&#10;T3bFj2yvLKSV5opGZfYoQgiNrU/FUUYT4zPt81JQ3DfsnzAk9VuQxauLTD75/KA//MM/9M7iyAzK&#10;m9/8ZvO2t73NfOADH8guU5bLlqVxoVGZPYoQQmPrU3GU0cT4TPu8FBT3DfsnDEn9FhadfDJTIrfI&#10;961LsTd3k1FsZORxmVGRIc/lc35mgyKE0BRrlB1lNDE+7nMZ/oHFS+q3IDdLk8ST0yiLII2HXFn0&#10;7LPP5o9MJk2JxMs2yymg+++/37z73e8euzEcpkMRQmiKb5B2lNHE+LjPZfgHFi+Z34K8qcupFkm8&#10;xx57LH90/uT1P/KRj+T/ujpZRHvrrbeODhj5NGW514tc9XPTTTeZU6dOcdO3a0ARQmjssV4cZTQx&#10;Pu5zGeVj3hdXoFwyVVpmJOy9Sq72YX91s5/To2kupLGShkRmgO65557RXXLlcbkxnNzFllvoVyOF&#10;x55Sk9+D/bs0hMCi2TfI4iijifGRY8B9PuPg4D+AYUimSZE3c5t8VU63zJo0SFUugbaXJbvrWOTx&#10;22+/3TzwwAMsqK1A1vMUC5EdvnVCwDyV5WYZTcyszPO16tDkbUdCTYqs5bCJamckFkFeW047zeJN&#10;Ub6XXPUjlyy/+OKLdP5K9qZ+xcG+QwjcvJRRRhMzK/N8rTo0eduRUJMiCfrlL385+3ORTYrMikiT&#10;IpcjT8POrMhskPwsshBXTgd9/OMfN+9973uzGSO5dBl+sv9s0ZIh63yAEBTz0o4ymphZmedr1aHJ&#10;247B7y//M2ryxi4JKqdHPvWpTy20SZHTPHfccUf2v3ktOUUhb6zyQYTyc8gpHrmPymc+85ms2ZFZ&#10;Gfs1WVwrlyq///3vz35OZggOsvlgB1dKIRTFvLSjjCZmVub5WnVo8rYjkSZFGgOZbZD1IH/1V3+V&#10;/c9ZHtOMOt7k5WA5cuRI/q9x0pDI60pTItt53333ZadzPvaxj5k/+IM/yNazSPNRdq8Ud5bl7rvv&#10;zp7LeouD7CdiV2kWgbrZN9PiKKOJmZV5vlYdmrztGPz+8j+jJm/68uYub96yhkOulJF/Hzt2LPu7&#10;zEpIEyOX9cq4+eabs3/LKCa4HdJgyHNlyCkkeaOTz+R5/vnns/HSSy9ljYQMOfUir2//LcN+H/m7&#10;vFnaz+qRIZcnr66umg9/+MPZ3+VP+VRkaT7k+2hJYyIzKvb7yqXMsp0//OEPs9eV75XyDIL8/LJf&#10;ZL8CobDHa3GU0cTMyjxfqw5N3nYk0qRIoyCXH8ubs1y2Kw2KbSykQZDmxTYQxfHP//zP5qmnnspi&#10;fUNmK4oHQXH87u/+bnaKSRofaYZk8e69996bNSGf/OQns7/L9kjjJNskHygoz5PvKc1ElaZEGg7Z&#10;ZtvwSCMl37+4PTLkdWRNjJwyklkWeey2224zDz/8cPbznDx58sB+kCHbIiOmu93Kz8vpMITEPV5l&#10;lNHEzMo8X6sOTd52JNKkyLoNaQRkdkFOn8xrYaldSyKvL7MucpDI6991113ZpxsXDx47ZGbFbQ5k&#10;e+2/paGSRsQOaX7kebKAVhoi+fvnP//57Pu4swTyhizfTx6330tubCfPufHGG0eLcKWJkSGPSaNl&#10;t80OaabktJn8XE2ejYmp4UIc3GNNRhlNzKzM87Xq0ORtRyJNirxhS5Mib9D2z0WR15bTOHLASONi&#10;/26HbJ80CjILIg2IzLjIkMel+ZA/i3ehlfHEE0+MGpppZwbkDfs///M/zTe/+c3sBnIyw3P8+PHs&#10;T3l9uRV/8TXlFJlsx/XXX5+tlZEZGGmmmJkAplc8xuwoo4mZlXm+Vh2avO1IpEmRaX2ZFZA34kU3&#10;KcJ3wNiZjkmjjtkLee0vfvGLWYP07W9/2zz99NNXHdIYSdMklz6/4x3vyD6p+a1vfWt2CklOVdGs&#10;ANUV31CrjDrN87Xq0ORtRyJNijQmNkFlbYq80S+SbIssiA2FbVBk35Q1JJPG3//932cNi1z2LPdq&#10;kZ9PZlcWvZ8RJpn1s28aDEaqAzpJ7KlHHnkkSwp5M5Z1F4u8okNmQUJK0mttUNwhp4ikWZErpN72&#10;trdNfdM6xMvmP4OR8oBOEntK1kvY0zzyp/xPblFk8a4kqJwuCYFcQi0LecsajmmHnC6StSzvfOc7&#10;s2aFD0FEkVusGYwUB3SS2FPSlMidWG2DsMj/3dsbrYVwKuSf/umf1GtQphkyqyI/qyzE/clPfpK/&#10;KlJni7QdQCrI++qSaVK+8Y1vZFf5yBU1spB2EeTUiiSnrN9YNNkWOS0j60nKGoxZDZkxkhmVVqvF&#10;Jb/IFAs1xRopIe+rS2JPyZujzKRIcyKzKJIgi3jDlLUw8tqLPN1k/cu//Ev2OUZljcWsh6x3kfuu&#10;yGk3oFioZQCpIO+rS2ZP2ZupSYMg6yXmvXhWZi4efPDBbBtCuAGanIKRWY6ypmLWQ04n/c7v/I55&#10;05ve1Oibv2E2ioVaBpAK8r66ZPaUNCVyO3o55WP/nCe7HkZmFRZN9oWsRSlrKOoa0hjKPVXk9vtI&#10;W7FQU6yREvK+umT2lF0P8tWvfjX7U94w50lmEGQWJ4QFs9/97nfNV77yldJmoq4hsymy3+WyZNam&#10;pM0WaTuAVJD31SW1p+T0hiSHNCqyeHVen+ETGrlXjHy4YlkzUeeQNTByO/2tra18S5CiYqGmWCMl&#10;5H11Se0paUrkVI98EJ/cL2Xep3xCIPtAPiCwrImoe8gpH7knCwto01Ys1BRrpIS8ry65PXXbbbeN&#10;fahfags5V1ZWsvuXlDURdQ9pUuT1U2wOsa9YqGUAqSDvq0tuT8lNxWQ9iiSJNCzy5yJvkz8vsiZH&#10;7hUz7wWzxSGn2O68805z6tSpfKuQomKhlgGkgryvLsk99dd//dfZugxJlPvvv9/ccsst2Zv4tOS5&#10;siC2ypjn4lHZPvlAQ7myqK67y2qG3DxOPik51bVAGCoWaoo1UkLeV5fknpImQZLkyJEj5sYbb8w+&#10;YE9OQcjVN2VDvvbYY49lN4MrJllxyAyFHTJDc++9944NWYtx6623jmLe9a53lX6fEydOjIbceE5e&#10;X2Z6ZJunPTUlMyiz+gDBaYcsWv693/s98573vCffKqTKzXkgFeR9dcntKZlVuOmmm7Ihi2flzVtm&#10;VeTvDzzwwKipkH/bG8AVx6c//emsWZEhV8hIM+E2NTJTUJw1scONk+ZHni9v4PL95Hvb15HGSbZB&#10;PgDwS1/6UraN9vSUDF8j487Q/OxnP8uaokXOoMiQJk3WAknDhLTZHLYDSAV5X12STYpNEvsGL2/u&#10;0ljYvxfHtZwGmlbx9JFtaOSDCaUpKjYycqpKGipZkPrHf/zHWSMjp1Tka4cPH86aGFkHIo2YNEKL&#10;uOxYhtyT5e1vf7t5y1vekv1MSJvNXzuAVJD31SW5p77zne9kCzjlzb9uMsNhZzzsjIn8KU2HbUDc&#10;IQ2TZs2KbWTkbrbyPDszI82IPRDkFNPNN99sDh06lJ1usY+/733vy2ZmZIZDGhlpdGTItl1rQyOz&#10;NvI95PtJ0yS3xJfXvOGGG7LHF9H4IRw2B+0AUkHeV5fknpI3yfe+973XvGBWwybkddddZ66//vqx&#10;JJXxF3/xF9kbt5ySkVNQMusgp3lkrYycHpGmwzYu02yrrGOxMzLyicfFU1gyKyP3jJEmRpoVuepJ&#10;Xlc+10f2j42ThkY+INBtaIpDbtQmX19eXs6eI/dikSHPk0ZJHrv77ruzGPmwRxqVdNm8sgNIBXlf&#10;XbJ76sUXX8xOl8ibd12kOZBGQG5eJn/3LXy1MyL/9V//lc2KyIzI9773veyNX5JZttOe5nnmmWey&#10;2GslTYJ9XZntkf1QnI2RhcLF+8lIwyHbII2UPC4NjZxSkiZHZqVklsTGStNlZ4/ke9rtlZ9fZpKk&#10;Sfmbv/mb7DGkx+aJHUAqyPvqkt1T8iYtiSJvtnX9r17enGVW5KmnnsofmY58H7m/izQrctpGLie2&#10;l/HaZqNudkbGN7RXHsn2SpPy7ne/W/0cxKVYqCnWSAl5X13Se+r73/9+tti0rtkUefOWJkXGrMj3&#10;tGtL7KyEnKKRGRAha1nk72UzLmXN2Kzv11L2/dzXle2W7ZdZI6SnWKhlAKkg76tLek/Jm6esvZA3&#10;ebkCRk5RlA13kavvEmO7gFWGnOqwb8azbFKEzEDYtR9vetObsj9lTYt8cKL8HPa0jMy4yDbIz2BP&#10;3UgDIz+3bKOsyZHH5PSM/Zlku+3PbZsIeVz2gX1M/m1jivtGXlu+n7y+fM2eOpLHZMjfH3zwwez+&#10;NPfdd1/2vZEemw92AKkg76urfU8VfylNH3K6RRoOe0M2O+RNWR7/+te/njUFdvak7HvMe8g9Vux6&#10;FhnyAYvyp6wxsY/JkBjZdvkZ7GPys8lMjfwp/5ZGx/5cH/zgB7M/7T1mZG2KfZ4d8jxpSNzHGQwG&#10;g9HcMU80KQwGg8FgMNRjnmhSGAwGg8FgqMc80aQwGAwGg8FQj3ma76sBAAAo0aQAAIAg0aQAAIAg&#10;0aQAAIAg0aQAAIAg0aQAAIAg0aQAAIAg0aQAAIAg0aQAAIAg0aQAAIAg0aQAAIAg0aQAAIAg0aQA&#10;AIAg0aQAAIAg0aQAAIAg0aQAAIAg0aQAAIAg0aQAAIAAGfP/AXGiuV24D/KWAAAAAElFTkSuQmCC&#10;UEsBAi0AFAAGAAgAAAAhALGCZ7YKAQAAEwIAABMAAAAAAAAAAAAAAAAAAAAAAFtDb250ZW50X1R5&#10;cGVzXS54bWxQSwECLQAUAAYACAAAACEAOP0h/9YAAACUAQAACwAAAAAAAAAAAAAAAAA7AQAAX3Jl&#10;bHMvLnJlbHNQSwECLQAUAAYACAAAACEAGC9CDwACAABXBAAADgAAAAAAAAAAAAAAAAA6AgAAZHJz&#10;L2Uyb0RvYy54bWxQSwECLQAUAAYACAAAACEAqiYOvrwAAAAhAQAAGQAAAAAAAAAAAAAAAABmBAAA&#10;ZHJzL19yZWxzL2Uyb0RvYy54bWwucmVsc1BLAQItABQABgAIAAAAIQDyF9sd3AAAAAUBAAAPAAAA&#10;AAAAAAAAAAAAAFkFAABkcnMvZG93bnJldi54bWxQSwECLQAKAAAAAAAAACEA/qBtWOA2AADgNgAA&#10;FAAAAAAAAAAAAAAAAABiBgAAZHJzL21lZGlhL2ltYWdlMS5wbmdQSwUGAAAAAAYABgB8AQAAdD0A&#10;AAAA&#10;">
                      <v:shape id="_x0000_s1027" type="#_x0000_t75" style="position:absolute;width:54864;height:20491;visibility:visible;mso-wrap-style:square">
                        <v:fill o:detectmouseclick="t"/>
                        <v:path o:connecttype="none"/>
                      </v:shape>
                      <v:shape id="Picture 85" o:spid="_x0000_s1028" type="#_x0000_t75" style="position:absolute;width:27202;height:19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6ymLCAAAA2wAAAA8AAABkcnMvZG93bnJldi54bWxEj0FrAjEUhO8F/0N4greatWCRrVFEECp4&#10;cSuU3h6b1822m5c1eer675tCocdhZr5hluvBd+pKMbWBDcymBSjiOtiWGwOnt93jAlQSZItdYDJw&#10;pwTr1ehhiaUNNz7StZJGZQinEg04kb7UOtWOPKZp6Imz9xmiR8kyNtpGvGW47/RTUTxrjy3nBYc9&#10;bR3V39XFG+jrJKdwdrOQvt6rw4AfUfZ7YybjYfMCSmiQ//Bf+9UaWMzh90v+AXr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OspiwgAAANsAAAAPAAAAAAAAAAAAAAAAAJ8C&#10;AABkcnMvZG93bnJldi54bWxQSwUGAAAAAAQABAD3AAAAjgMAAAAA&#10;">
                        <v:imagedata r:id="rId90" o:title=""/>
                        <v:path arrowok="t"/>
                      </v:shape>
                      <w10:anchorlock/>
                    </v:group>
                  </w:pict>
                </mc:Fallback>
              </mc:AlternateConten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5.10.10</w:t>
            </w:r>
          </w:p>
        </w:tc>
        <w:tc>
          <w:tcPr>
            <w:tcW w:w="9072" w:type="dxa"/>
          </w:tcPr>
          <w:p w:rsidR="00E93BE5"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A model train takes 30 seconds to travel along a 5m section of track, which rises by 0.3m. The train has a mass of 0.5kg and the motor has a power of 3W. The train is initially at rest, and has a final velocity of 0.5ms</w:t>
            </w:r>
            <w:r>
              <w:rPr>
                <w:rFonts w:eastAsia="Times New Roman" w:cs="Times New Roman"/>
                <w:sz w:val="24"/>
                <w:szCs w:val="24"/>
                <w:vertAlign w:val="superscript"/>
                <w:lang w:eastAsia="en-GB"/>
              </w:rPr>
              <w:t>-1</w:t>
            </w:r>
            <w:r w:rsidRPr="00895402">
              <w:rPr>
                <w:rFonts w:eastAsia="Times New Roman" w:cs="Times New Roman"/>
                <w:sz w:val="24"/>
                <w:szCs w:val="24"/>
                <w:lang w:eastAsia="en-GB"/>
              </w:rPr>
              <w:t xml:space="preserve">. Calculate </w:t>
            </w:r>
          </w:p>
          <w:p w:rsidR="00E93BE5" w:rsidRPr="00895402"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 xml:space="preserve">(i) the energy supplied by the motor </w:t>
            </w:r>
          </w:p>
          <w:p w:rsidR="00E93BE5" w:rsidRPr="00895402"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 xml:space="preserve">(ii) the gain in kinetic energy </w:t>
            </w:r>
          </w:p>
          <w:p w:rsidR="00E93BE5" w:rsidRPr="00895402"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 xml:space="preserve">(iii) the gain in Ep. </w:t>
            </w:r>
          </w:p>
          <w:p w:rsidR="00E93BE5" w:rsidRPr="00895402"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 xml:space="preserve">(iv) the work done against friction, and </w:t>
            </w:r>
          </w:p>
          <w:p w:rsidR="00E93BE5" w:rsidRPr="001F1787"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(v) the average force of friction.</w:t>
            </w:r>
          </w:p>
        </w:tc>
      </w:tr>
      <w:tr w:rsidR="00E93BE5" w:rsidRPr="001F1787" w:rsidTr="00E676EC">
        <w:trPr>
          <w:cantSplit/>
          <w:trHeight w:val="660"/>
        </w:trPr>
        <w:tc>
          <w:tcPr>
            <w:tcW w:w="1101" w:type="dxa"/>
            <w:gridSpan w:val="2"/>
          </w:tcPr>
          <w:p w:rsidR="00E93BE5" w:rsidRPr="001F1787" w:rsidRDefault="00E93BE5" w:rsidP="001C05D1">
            <w:pPr>
              <w:spacing w:before="120"/>
              <w:jc w:val="left"/>
              <w:rPr>
                <w:rFonts w:eastAsia="Times New Roman" w:cs="Times New Roman"/>
                <w:sz w:val="24"/>
                <w:szCs w:val="24"/>
                <w:lang w:eastAsia="en-GB"/>
              </w:rPr>
            </w:pPr>
            <w:r>
              <w:rPr>
                <w:rFonts w:eastAsia="Times New Roman" w:cs="Times New Roman"/>
                <w:sz w:val="24"/>
                <w:szCs w:val="24"/>
                <w:lang w:eastAsia="en-GB"/>
              </w:rPr>
              <w:t>5.10.11</w:t>
            </w:r>
          </w:p>
        </w:tc>
        <w:tc>
          <w:tcPr>
            <w:tcW w:w="9072" w:type="dxa"/>
          </w:tcPr>
          <w:p w:rsidR="00E93BE5" w:rsidRPr="00640380" w:rsidRDefault="00E93BE5" w:rsidP="00640380">
            <w:pPr>
              <w:autoSpaceDE w:val="0"/>
              <w:autoSpaceDN w:val="0"/>
              <w:adjustRightInd w:val="0"/>
              <w:spacing w:before="120"/>
              <w:jc w:val="left"/>
              <w:rPr>
                <w:rFonts w:cs="Times New Roman"/>
                <w:sz w:val="24"/>
                <w:szCs w:val="24"/>
              </w:rPr>
            </w:pPr>
            <w:r w:rsidRPr="00640380">
              <w:rPr>
                <w:rFonts w:cs="Times New Roman"/>
                <w:sz w:val="24"/>
                <w:szCs w:val="24"/>
              </w:rPr>
              <w:t xml:space="preserve">An apple of mass 100g is dropped from the top of the Eiffel Tower, a height of approximately 300m. </w:t>
            </w:r>
          </w:p>
          <w:p w:rsidR="00E93BE5" w:rsidRPr="00640380" w:rsidRDefault="00E93BE5" w:rsidP="00156B08">
            <w:pPr>
              <w:pStyle w:val="ListParagraph"/>
              <w:numPr>
                <w:ilvl w:val="0"/>
                <w:numId w:val="81"/>
              </w:numPr>
              <w:autoSpaceDE w:val="0"/>
              <w:autoSpaceDN w:val="0"/>
              <w:adjustRightInd w:val="0"/>
              <w:spacing w:before="120"/>
              <w:jc w:val="left"/>
              <w:rPr>
                <w:rFonts w:cs="Times New Roman"/>
                <w:sz w:val="24"/>
                <w:szCs w:val="24"/>
              </w:rPr>
            </w:pPr>
            <w:r w:rsidRPr="00640380">
              <w:rPr>
                <w:rFonts w:cs="Times New Roman"/>
                <w:sz w:val="24"/>
                <w:szCs w:val="24"/>
              </w:rPr>
              <w:t>Calculate the loss of potential energy as the apple falls through 300 m</w:t>
            </w:r>
          </w:p>
          <w:p w:rsidR="00E93BE5" w:rsidRDefault="00E93BE5" w:rsidP="00156B08">
            <w:pPr>
              <w:pStyle w:val="ListParagraph"/>
              <w:numPr>
                <w:ilvl w:val="0"/>
                <w:numId w:val="81"/>
              </w:numPr>
              <w:autoSpaceDE w:val="0"/>
              <w:autoSpaceDN w:val="0"/>
              <w:adjustRightInd w:val="0"/>
              <w:spacing w:before="120"/>
              <w:jc w:val="left"/>
              <w:rPr>
                <w:rFonts w:cs="Times New Roman"/>
                <w:sz w:val="24"/>
                <w:szCs w:val="24"/>
              </w:rPr>
            </w:pPr>
            <w:r w:rsidRPr="00640380">
              <w:rPr>
                <w:rFonts w:cs="Times New Roman"/>
                <w:sz w:val="24"/>
                <w:szCs w:val="24"/>
              </w:rPr>
              <w:t>Calculate the expected kinetic energy it should have just before hitting the ground.</w:t>
            </w:r>
          </w:p>
          <w:p w:rsidR="00E93BE5" w:rsidRDefault="00E93BE5" w:rsidP="00156B08">
            <w:pPr>
              <w:pStyle w:val="ListParagraph"/>
              <w:numPr>
                <w:ilvl w:val="0"/>
                <w:numId w:val="81"/>
              </w:numPr>
              <w:autoSpaceDE w:val="0"/>
              <w:autoSpaceDN w:val="0"/>
              <w:adjustRightInd w:val="0"/>
              <w:spacing w:before="120"/>
              <w:jc w:val="left"/>
              <w:rPr>
                <w:rFonts w:cs="Times New Roman"/>
                <w:sz w:val="24"/>
                <w:szCs w:val="24"/>
              </w:rPr>
            </w:pPr>
            <w:r w:rsidRPr="00640380">
              <w:rPr>
                <w:rFonts w:cs="Times New Roman"/>
                <w:sz w:val="24"/>
                <w:szCs w:val="24"/>
              </w:rPr>
              <w:t>Calculate the expected velocity as of the apple as it hits the ground.</w:t>
            </w:r>
          </w:p>
          <w:p w:rsidR="00E93BE5" w:rsidRPr="00640380" w:rsidRDefault="00E93BE5" w:rsidP="00156B08">
            <w:pPr>
              <w:pStyle w:val="ListParagraph"/>
              <w:numPr>
                <w:ilvl w:val="0"/>
                <w:numId w:val="81"/>
              </w:numPr>
              <w:autoSpaceDE w:val="0"/>
              <w:autoSpaceDN w:val="0"/>
              <w:adjustRightInd w:val="0"/>
              <w:spacing w:before="120"/>
              <w:jc w:val="left"/>
              <w:rPr>
                <w:rFonts w:cs="Times New Roman"/>
                <w:sz w:val="24"/>
                <w:szCs w:val="24"/>
              </w:rPr>
            </w:pPr>
            <w:r>
              <w:rPr>
                <w:rFonts w:cs="Times New Roman"/>
                <w:sz w:val="24"/>
                <w:szCs w:val="24"/>
              </w:rPr>
              <w:t>In reality explain if the speed is likely to be greater than/ less than /  or the same as that expected, you must justify your answer.</w:t>
            </w:r>
          </w:p>
        </w:tc>
      </w:tr>
      <w:tr w:rsidR="00E93BE5" w:rsidRPr="001F1787" w:rsidTr="008F154B">
        <w:trPr>
          <w:trHeight w:val="660"/>
        </w:trPr>
        <w:tc>
          <w:tcPr>
            <w:tcW w:w="1101" w:type="dxa"/>
            <w:gridSpan w:val="2"/>
          </w:tcPr>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5.10.12</w:t>
            </w:r>
          </w:p>
        </w:tc>
        <w:tc>
          <w:tcPr>
            <w:tcW w:w="9072" w:type="dxa"/>
          </w:tcPr>
          <w:p w:rsidR="00E93BE5" w:rsidRPr="003429AD" w:rsidRDefault="00753624" w:rsidP="00DC26F3">
            <w:pPr>
              <w:spacing w:before="120"/>
              <w:jc w:val="left"/>
              <w:rPr>
                <w:rFonts w:eastAsia="Times New Roman" w:cs="Times New Roman"/>
                <w:sz w:val="24"/>
                <w:szCs w:val="24"/>
                <w:lang w:eastAsia="en-GB"/>
              </w:rPr>
            </w:pPr>
            <w:r w:rsidRPr="003429AD">
              <w:rPr>
                <w:rFonts w:eastAsia="Times New Roman" w:cs="Times New Roman"/>
                <w:noProof/>
                <w:sz w:val="24"/>
                <w:szCs w:val="24"/>
                <w:lang w:eastAsia="en-GB"/>
              </w:rPr>
              <w:drawing>
                <wp:anchor distT="0" distB="0" distL="114300" distR="114300" simplePos="0" relativeHeight="253033472" behindDoc="0" locked="0" layoutInCell="1" allowOverlap="1" wp14:anchorId="1D22A998" wp14:editId="3E568A0D">
                  <wp:simplePos x="0" y="0"/>
                  <wp:positionH relativeFrom="column">
                    <wp:posOffset>1861185</wp:posOffset>
                  </wp:positionH>
                  <wp:positionV relativeFrom="paragraph">
                    <wp:posOffset>46990</wp:posOffset>
                  </wp:positionV>
                  <wp:extent cx="3715385" cy="2197100"/>
                  <wp:effectExtent l="0" t="0" r="0" b="0"/>
                  <wp:wrapSquare wrapText="bothSides"/>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15385" cy="219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E5" w:rsidRPr="003429AD">
              <w:rPr>
                <w:rFonts w:eastAsia="Times New Roman" w:cs="Times New Roman"/>
                <w:sz w:val="24"/>
                <w:szCs w:val="24"/>
                <w:lang w:eastAsia="en-GB"/>
              </w:rPr>
              <w:t>Int 2 2002</w:t>
            </w:r>
          </w:p>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An observation wheel rotates slowly and raises passengers to a height where the can see across a large city. The passengers are carried in capsules.</w:t>
            </w:r>
          </w:p>
          <w:p w:rsidR="00E93BE5" w:rsidRDefault="00E93BE5" w:rsidP="00D86451">
            <w:pPr>
              <w:pStyle w:val="ListParagraph"/>
              <w:numPr>
                <w:ilvl w:val="0"/>
                <w:numId w:val="124"/>
              </w:numPr>
              <w:spacing w:before="120"/>
              <w:ind w:left="175" w:firstLine="0"/>
              <w:jc w:val="left"/>
              <w:rPr>
                <w:rFonts w:eastAsia="Times New Roman" w:cs="Times New Roman"/>
                <w:sz w:val="24"/>
                <w:szCs w:val="24"/>
                <w:lang w:eastAsia="en-GB"/>
              </w:rPr>
            </w:pPr>
            <w:r w:rsidRPr="003429AD">
              <w:rPr>
                <w:rFonts w:eastAsia="Times New Roman" w:cs="Times New Roman"/>
                <w:sz w:val="24"/>
                <w:szCs w:val="24"/>
                <w:lang w:eastAsia="en-GB"/>
              </w:rPr>
              <w:t>Each capsule is raised through a height of 122 m as it moves from P to Q. Each capsule with passengers has a total mass of 2750 kg. Calculate the gravitational potential energy gained by a capsule with passengers</w:t>
            </w:r>
          </w:p>
          <w:p w:rsidR="008F154B" w:rsidRDefault="008F154B" w:rsidP="00753624">
            <w:pPr>
              <w:pStyle w:val="ListParagraph"/>
              <w:spacing w:before="120"/>
              <w:ind w:left="175"/>
              <w:jc w:val="left"/>
              <w:rPr>
                <w:rFonts w:eastAsia="Times New Roman" w:cs="Times New Roman"/>
                <w:sz w:val="24"/>
                <w:szCs w:val="24"/>
                <w:lang w:eastAsia="en-GB"/>
              </w:rPr>
            </w:pPr>
          </w:p>
          <w:p w:rsidR="00E93BE5" w:rsidRPr="003429AD" w:rsidRDefault="00E93BE5" w:rsidP="00D86451">
            <w:pPr>
              <w:pStyle w:val="ListParagraph"/>
              <w:numPr>
                <w:ilvl w:val="0"/>
                <w:numId w:val="124"/>
              </w:numPr>
              <w:spacing w:before="120"/>
              <w:ind w:left="175" w:firstLine="0"/>
              <w:jc w:val="left"/>
              <w:rPr>
                <w:rFonts w:eastAsia="Times New Roman" w:cs="Times New Roman"/>
                <w:sz w:val="24"/>
                <w:szCs w:val="24"/>
                <w:lang w:eastAsia="en-GB"/>
              </w:rPr>
            </w:pPr>
            <w:r w:rsidRPr="003429AD">
              <w:rPr>
                <w:rFonts w:eastAsia="Times New Roman" w:cs="Times New Roman"/>
                <w:sz w:val="24"/>
                <w:szCs w:val="24"/>
                <w:lang w:eastAsia="en-GB"/>
              </w:rPr>
              <w:t xml:space="preserve">The wheel is rotated by a driving force of 200 kN For one revolution, the driving force is applied through the circumference of the wheel, a distance of 383 m. </w:t>
            </w:r>
          </w:p>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noProof/>
                <w:sz w:val="24"/>
                <w:szCs w:val="24"/>
                <w:lang w:eastAsia="en-GB"/>
              </w:rPr>
              <w:lastRenderedPageBreak/>
              <w:drawing>
                <wp:anchor distT="0" distB="0" distL="114300" distR="114300" simplePos="0" relativeHeight="253018112" behindDoc="1" locked="0" layoutInCell="1" allowOverlap="1" wp14:anchorId="24628938" wp14:editId="2EE7490C">
                  <wp:simplePos x="0" y="0"/>
                  <wp:positionH relativeFrom="column">
                    <wp:posOffset>-6350</wp:posOffset>
                  </wp:positionH>
                  <wp:positionV relativeFrom="paragraph">
                    <wp:posOffset>73025</wp:posOffset>
                  </wp:positionV>
                  <wp:extent cx="2872740" cy="1925955"/>
                  <wp:effectExtent l="0" t="0" r="3810" b="0"/>
                  <wp:wrapTight wrapText="right">
                    <wp:wrapPolygon edited="0">
                      <wp:start x="0" y="0"/>
                      <wp:lineTo x="0" y="21365"/>
                      <wp:lineTo x="21485" y="21365"/>
                      <wp:lineTo x="21485" y="0"/>
                      <wp:lineTo x="0" y="0"/>
                    </wp:wrapPolygon>
                  </wp:wrapTight>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72740" cy="19259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Calculate the work done by the driving force for one revolution.</w:t>
            </w:r>
          </w:p>
        </w:tc>
      </w:tr>
      <w:tr w:rsidR="00E93BE5" w:rsidRPr="001F1787" w:rsidTr="00E676EC">
        <w:trPr>
          <w:cantSplit/>
          <w:trHeight w:val="660"/>
        </w:trPr>
        <w:tc>
          <w:tcPr>
            <w:tcW w:w="1101" w:type="dxa"/>
            <w:gridSpan w:val="2"/>
          </w:tcPr>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lastRenderedPageBreak/>
              <w:t>5.10.13</w:t>
            </w:r>
          </w:p>
        </w:tc>
        <w:tc>
          <w:tcPr>
            <w:tcW w:w="9072" w:type="dxa"/>
          </w:tcPr>
          <w:p w:rsidR="00E93BE5" w:rsidRPr="003429AD" w:rsidRDefault="00753624" w:rsidP="00DC26F3">
            <w:pPr>
              <w:spacing w:before="120"/>
              <w:jc w:val="left"/>
              <w:rPr>
                <w:rFonts w:eastAsia="Times New Roman" w:cs="Times New Roman"/>
                <w:sz w:val="24"/>
                <w:szCs w:val="24"/>
                <w:lang w:eastAsia="en-GB"/>
              </w:rPr>
            </w:pPr>
            <w:r w:rsidRPr="003429AD">
              <w:rPr>
                <w:rFonts w:eastAsia="Times New Roman" w:cs="Times New Roman"/>
                <w:noProof/>
                <w:sz w:val="24"/>
                <w:szCs w:val="24"/>
                <w:lang w:eastAsia="en-GB"/>
              </w:rPr>
              <w:drawing>
                <wp:anchor distT="0" distB="0" distL="114300" distR="114300" simplePos="0" relativeHeight="253019136" behindDoc="1" locked="0" layoutInCell="1" allowOverlap="1" wp14:anchorId="2462893A" wp14:editId="2CE96CEA">
                  <wp:simplePos x="0" y="0"/>
                  <wp:positionH relativeFrom="column">
                    <wp:posOffset>2870835</wp:posOffset>
                  </wp:positionH>
                  <wp:positionV relativeFrom="paragraph">
                    <wp:posOffset>166370</wp:posOffset>
                  </wp:positionV>
                  <wp:extent cx="2606400" cy="1713600"/>
                  <wp:effectExtent l="0" t="0" r="3810" b="1270"/>
                  <wp:wrapTight wrapText="left">
                    <wp:wrapPolygon edited="0">
                      <wp:start x="0" y="0"/>
                      <wp:lineTo x="0" y="21376"/>
                      <wp:lineTo x="21474" y="21376"/>
                      <wp:lineTo x="21474" y="0"/>
                      <wp:lineTo x="0" y="0"/>
                    </wp:wrapPolygon>
                  </wp:wrapTight>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606400" cy="171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E5" w:rsidRPr="003429AD">
              <w:rPr>
                <w:rFonts w:eastAsia="Times New Roman" w:cs="Times New Roman"/>
                <w:sz w:val="24"/>
                <w:szCs w:val="24"/>
                <w:lang w:eastAsia="en-GB"/>
              </w:rPr>
              <w:t>SQA 2018</w:t>
            </w:r>
          </w:p>
          <w:p w:rsidR="00E93BE5" w:rsidRPr="003429AD" w:rsidRDefault="00E93BE5" w:rsidP="004E30C8">
            <w:pPr>
              <w:spacing w:before="120"/>
              <w:jc w:val="left"/>
              <w:rPr>
                <w:rFonts w:eastAsia="Times New Roman" w:cs="Times New Roman"/>
                <w:sz w:val="24"/>
                <w:szCs w:val="24"/>
                <w:lang w:eastAsia="en-GB"/>
              </w:rPr>
            </w:pPr>
            <w:r w:rsidRPr="003429AD">
              <w:rPr>
                <w:rFonts w:eastAsia="Times New Roman" w:cs="Times New Roman"/>
                <w:sz w:val="24"/>
                <w:szCs w:val="24"/>
                <w:lang w:eastAsia="en-GB"/>
              </w:rPr>
              <w:t>During a BMX competition, a cyclist freewheels down a slope and up a ‘kicker’</w:t>
            </w:r>
            <w:r w:rsidR="00753624">
              <w:rPr>
                <w:rFonts w:eastAsia="Times New Roman" w:cs="Times New Roman"/>
                <w:sz w:val="24"/>
                <w:szCs w:val="24"/>
                <w:lang w:eastAsia="en-GB"/>
              </w:rPr>
              <w:t xml:space="preserve"> </w:t>
            </w:r>
            <w:r w:rsidRPr="003429AD">
              <w:rPr>
                <w:rFonts w:eastAsia="Times New Roman" w:cs="Times New Roman"/>
                <w:sz w:val="24"/>
                <w:szCs w:val="24"/>
                <w:lang w:eastAsia="en-GB"/>
              </w:rPr>
              <w:t>to complete a vertical jump.</w:t>
            </w:r>
          </w:p>
          <w:p w:rsidR="00E93BE5" w:rsidRPr="003429AD" w:rsidRDefault="00E93BE5" w:rsidP="004E30C8">
            <w:pPr>
              <w:spacing w:before="120"/>
              <w:jc w:val="left"/>
              <w:rPr>
                <w:rFonts w:eastAsia="Times New Roman" w:cs="Times New Roman"/>
                <w:sz w:val="24"/>
                <w:szCs w:val="24"/>
                <w:lang w:eastAsia="en-GB"/>
              </w:rPr>
            </w:pPr>
            <w:r w:rsidRPr="003429AD">
              <w:rPr>
                <w:rFonts w:eastAsia="Times New Roman" w:cs="Times New Roman"/>
                <w:sz w:val="24"/>
                <w:szCs w:val="24"/>
                <w:lang w:eastAsia="en-GB"/>
              </w:rPr>
              <w:t>The cyclist and bike have a combined mass of 75 kg.</w:t>
            </w:r>
          </w:p>
          <w:p w:rsidR="00E93BE5" w:rsidRPr="003429AD" w:rsidRDefault="00E93BE5" w:rsidP="004E30C8">
            <w:pPr>
              <w:spacing w:before="120"/>
              <w:jc w:val="left"/>
              <w:rPr>
                <w:rFonts w:eastAsia="Times New Roman" w:cs="Times New Roman"/>
                <w:sz w:val="24"/>
                <w:szCs w:val="24"/>
                <w:lang w:eastAsia="en-GB"/>
              </w:rPr>
            </w:pPr>
            <w:r w:rsidRPr="003429AD">
              <w:rPr>
                <w:rFonts w:eastAsia="Times New Roman" w:cs="Times New Roman"/>
                <w:sz w:val="24"/>
                <w:szCs w:val="24"/>
                <w:lang w:eastAsia="en-GB"/>
              </w:rPr>
              <w:t>At point X the cyclist and bike have a speed of 8·0 m s</w:t>
            </w:r>
            <w:r w:rsidRPr="003429AD">
              <w:rPr>
                <w:rFonts w:eastAsia="Times New Roman" w:cs="Times New Roman"/>
                <w:sz w:val="24"/>
                <w:szCs w:val="24"/>
                <w:vertAlign w:val="superscript"/>
                <w:lang w:eastAsia="en-GB"/>
              </w:rPr>
              <w:t>−1</w:t>
            </w:r>
            <w:r w:rsidRPr="003429AD">
              <w:rPr>
                <w:rFonts w:eastAsia="Times New Roman" w:cs="Times New Roman"/>
                <w:sz w:val="24"/>
                <w:szCs w:val="24"/>
                <w:lang w:eastAsia="en-GB"/>
              </w:rPr>
              <w:t>.</w:t>
            </w:r>
          </w:p>
          <w:p w:rsidR="00E93BE5" w:rsidRPr="003429AD" w:rsidRDefault="00E93BE5" w:rsidP="00156B08">
            <w:pPr>
              <w:pStyle w:val="ListParagraph"/>
              <w:numPr>
                <w:ilvl w:val="0"/>
                <w:numId w:val="84"/>
              </w:numPr>
              <w:spacing w:before="120"/>
              <w:jc w:val="left"/>
              <w:rPr>
                <w:rFonts w:eastAsia="Times New Roman" w:cs="Times New Roman"/>
                <w:sz w:val="24"/>
                <w:szCs w:val="24"/>
                <w:lang w:eastAsia="en-GB"/>
              </w:rPr>
            </w:pPr>
            <w:r w:rsidRPr="003429AD">
              <w:rPr>
                <w:rFonts w:eastAsia="Times New Roman" w:cs="Times New Roman"/>
                <w:sz w:val="24"/>
                <w:szCs w:val="24"/>
                <w:lang w:eastAsia="en-GB"/>
              </w:rPr>
              <w:t>Calculate the kinetic energy of the cyclist and bike at point X.</w:t>
            </w:r>
          </w:p>
          <w:p w:rsidR="00E93BE5" w:rsidRPr="003429AD" w:rsidRDefault="00E93BE5" w:rsidP="00156B08">
            <w:pPr>
              <w:pStyle w:val="ListParagraph"/>
              <w:numPr>
                <w:ilvl w:val="0"/>
                <w:numId w:val="84"/>
              </w:numPr>
              <w:spacing w:before="120"/>
              <w:jc w:val="left"/>
              <w:rPr>
                <w:rFonts w:eastAsia="Times New Roman" w:cs="Times New Roman"/>
                <w:sz w:val="24"/>
                <w:szCs w:val="24"/>
                <w:lang w:eastAsia="en-GB"/>
              </w:rPr>
            </w:pPr>
            <w:r w:rsidRPr="003429AD">
              <w:rPr>
                <w:rFonts w:eastAsia="Times New Roman" w:cs="Times New Roman"/>
                <w:sz w:val="24"/>
                <w:szCs w:val="24"/>
                <w:lang w:eastAsia="en-GB"/>
              </w:rPr>
              <w:t>(i) Calculate the maximum height of the jump above point X.</w:t>
            </w:r>
          </w:p>
          <w:p w:rsidR="00E93BE5" w:rsidRPr="003429AD" w:rsidRDefault="00E93BE5" w:rsidP="004E30C8">
            <w:pPr>
              <w:pStyle w:val="ListParagraph"/>
              <w:spacing w:before="120"/>
              <w:ind w:left="735"/>
              <w:jc w:val="left"/>
              <w:rPr>
                <w:rFonts w:eastAsia="Times New Roman" w:cs="Times New Roman"/>
                <w:sz w:val="24"/>
                <w:szCs w:val="24"/>
                <w:lang w:eastAsia="en-GB"/>
              </w:rPr>
            </w:pPr>
            <w:r w:rsidRPr="003429AD">
              <w:rPr>
                <w:rFonts w:eastAsia="Times New Roman" w:cs="Times New Roman"/>
                <w:sz w:val="24"/>
                <w:szCs w:val="24"/>
                <w:lang w:eastAsia="en-GB"/>
              </w:rPr>
              <w:t>(ii) Explain why the actual height of the jump above point X would be less than the height calculated in (b) (i).</w:t>
            </w:r>
          </w:p>
        </w:tc>
      </w:tr>
      <w:tr w:rsidR="00E93BE5" w:rsidRPr="001F1787" w:rsidTr="00753624">
        <w:trPr>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5.10.14</w:t>
            </w:r>
          </w:p>
        </w:tc>
        <w:tc>
          <w:tcPr>
            <w:tcW w:w="9072" w:type="dxa"/>
          </w:tcPr>
          <w:p w:rsidR="00E93BE5" w:rsidRPr="007869DC" w:rsidRDefault="00E93BE5" w:rsidP="00DC26F3">
            <w:pPr>
              <w:spacing w:before="120"/>
              <w:jc w:val="left"/>
              <w:rPr>
                <w:rFonts w:eastAsia="Times New Roman"/>
                <w:noProof/>
                <w:sz w:val="24"/>
                <w:szCs w:val="24"/>
                <w:lang w:eastAsia="en-GB"/>
              </w:rPr>
            </w:pPr>
            <w:r w:rsidRPr="007869DC">
              <w:rPr>
                <w:rFonts w:eastAsia="Times New Roman"/>
                <w:noProof/>
                <w:sz w:val="24"/>
                <w:szCs w:val="24"/>
                <w:lang w:eastAsia="en-GB"/>
              </w:rPr>
              <w:t>SQA S</w:t>
            </w:r>
            <w:r>
              <w:rPr>
                <w:rFonts w:eastAsia="Times New Roman"/>
                <w:noProof/>
                <w:sz w:val="24"/>
                <w:szCs w:val="24"/>
                <w:lang w:eastAsia="en-GB"/>
              </w:rPr>
              <w:t>G CREDIT 2012 Q</w:t>
            </w:r>
            <w:r w:rsidRPr="007869DC">
              <w:rPr>
                <w:rFonts w:eastAsia="Times New Roman"/>
                <w:noProof/>
                <w:sz w:val="24"/>
                <w:szCs w:val="24"/>
                <w:lang w:eastAsia="en-GB"/>
              </w:rPr>
              <w:t>9</w:t>
            </w:r>
          </w:p>
          <w:p w:rsidR="00E93BE5" w:rsidRPr="007869DC" w:rsidRDefault="00E93BE5" w:rsidP="008E1DB5">
            <w:pPr>
              <w:autoSpaceDE w:val="0"/>
              <w:autoSpaceDN w:val="0"/>
              <w:adjustRightInd w:val="0"/>
              <w:jc w:val="left"/>
              <w:rPr>
                <w:rFonts w:cs="ImprintMT"/>
                <w:sz w:val="24"/>
                <w:szCs w:val="24"/>
              </w:rPr>
            </w:pPr>
            <w:r w:rsidRPr="007869DC">
              <w:rPr>
                <w:rFonts w:cs="ImprintMT"/>
                <w:sz w:val="24"/>
                <w:szCs w:val="24"/>
              </w:rPr>
              <w:t>While repairing a school roof, workmen lift a pallet of tiles from</w:t>
            </w:r>
          </w:p>
          <w:p w:rsidR="00E93BE5" w:rsidRPr="007869DC" w:rsidRDefault="00E93BE5" w:rsidP="008E1DB5">
            <w:pPr>
              <w:autoSpaceDE w:val="0"/>
              <w:autoSpaceDN w:val="0"/>
              <w:adjustRightInd w:val="0"/>
              <w:jc w:val="left"/>
              <w:rPr>
                <w:rFonts w:cs="ImprintMT"/>
                <w:sz w:val="24"/>
                <w:szCs w:val="24"/>
              </w:rPr>
            </w:pPr>
            <w:r w:rsidRPr="007869DC">
              <w:rPr>
                <w:rFonts w:cs="ImprintMT"/>
                <w:sz w:val="24"/>
                <w:szCs w:val="24"/>
              </w:rPr>
              <w:t>the ground to the top of the scaffolding.</w:t>
            </w:r>
          </w:p>
          <w:p w:rsidR="00E93BE5" w:rsidRDefault="00E93BE5" w:rsidP="008E1DB5">
            <w:pPr>
              <w:autoSpaceDE w:val="0"/>
              <w:autoSpaceDN w:val="0"/>
              <w:adjustRightInd w:val="0"/>
              <w:jc w:val="left"/>
              <w:rPr>
                <w:rFonts w:cs="ImprintMT"/>
                <w:sz w:val="24"/>
                <w:szCs w:val="24"/>
              </w:rPr>
            </w:pPr>
            <w:r w:rsidRPr="007869DC">
              <w:rPr>
                <w:rFonts w:cs="ImprintMT"/>
                <w:sz w:val="24"/>
                <w:szCs w:val="24"/>
              </w:rPr>
              <w:t>This job is carried out using a motorised pulley system.</w:t>
            </w:r>
          </w:p>
          <w:p w:rsidR="00E93BE5" w:rsidRPr="007869DC" w:rsidRDefault="00E93BE5" w:rsidP="008E1DB5">
            <w:pPr>
              <w:autoSpaceDE w:val="0"/>
              <w:autoSpaceDN w:val="0"/>
              <w:adjustRightInd w:val="0"/>
              <w:jc w:val="left"/>
              <w:rPr>
                <w:rFonts w:cs="ImprintMT"/>
                <w:sz w:val="24"/>
                <w:szCs w:val="24"/>
              </w:rPr>
            </w:pPr>
          </w:p>
          <w:p w:rsidR="00E93BE5" w:rsidRPr="007869DC" w:rsidRDefault="00E93BE5" w:rsidP="008E1DB5">
            <w:pPr>
              <w:spacing w:before="120"/>
              <w:jc w:val="left"/>
              <w:rPr>
                <w:rFonts w:cs="ImprintMT"/>
                <w:sz w:val="24"/>
                <w:szCs w:val="24"/>
              </w:rPr>
            </w:pPr>
            <w:r w:rsidRPr="007869DC">
              <w:rPr>
                <w:rFonts w:cs="ImprintMT"/>
                <w:sz w:val="24"/>
                <w:szCs w:val="24"/>
              </w:rPr>
              <w:t>The pallet and tiles have a total mass of 230 kg.</w:t>
            </w:r>
          </w:p>
          <w:p w:rsidR="00E93BE5" w:rsidRPr="007869DC" w:rsidRDefault="00753624" w:rsidP="00D86451">
            <w:pPr>
              <w:pStyle w:val="ListParagraph"/>
              <w:numPr>
                <w:ilvl w:val="0"/>
                <w:numId w:val="92"/>
              </w:numPr>
              <w:spacing w:before="120"/>
              <w:jc w:val="left"/>
              <w:rPr>
                <w:rFonts w:eastAsia="Times New Roman"/>
                <w:noProof/>
                <w:sz w:val="24"/>
                <w:szCs w:val="24"/>
                <w:lang w:eastAsia="en-GB"/>
              </w:rPr>
            </w:pPr>
            <w:r>
              <w:rPr>
                <w:rFonts w:cs="ImprintMT"/>
                <w:noProof/>
                <w:sz w:val="24"/>
                <w:szCs w:val="24"/>
                <w:lang w:eastAsia="en-GB"/>
              </w:rPr>
              <w:drawing>
                <wp:anchor distT="0" distB="0" distL="114300" distR="114300" simplePos="0" relativeHeight="253032448" behindDoc="0" locked="0" layoutInCell="1" allowOverlap="1" wp14:anchorId="66E4536A" wp14:editId="7AA9CD0D">
                  <wp:simplePos x="0" y="0"/>
                  <wp:positionH relativeFrom="column">
                    <wp:posOffset>2213610</wp:posOffset>
                  </wp:positionH>
                  <wp:positionV relativeFrom="paragraph">
                    <wp:posOffset>-1096645</wp:posOffset>
                  </wp:positionV>
                  <wp:extent cx="3343275" cy="2324735"/>
                  <wp:effectExtent l="0" t="0" r="9525"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43275" cy="232473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E5" w:rsidRPr="007869DC">
              <w:rPr>
                <w:rFonts w:eastAsia="Times New Roman"/>
                <w:noProof/>
                <w:sz w:val="24"/>
                <w:szCs w:val="24"/>
                <w:lang w:eastAsia="en-GB"/>
              </w:rPr>
              <w:t>Calculate the weight of the pallet and tiles.</w:t>
            </w:r>
          </w:p>
          <w:p w:rsidR="00E93BE5" w:rsidRPr="007869DC" w:rsidRDefault="00E93BE5" w:rsidP="00D86451">
            <w:pPr>
              <w:pStyle w:val="ListParagraph"/>
              <w:numPr>
                <w:ilvl w:val="0"/>
                <w:numId w:val="92"/>
              </w:numPr>
              <w:spacing w:before="120"/>
              <w:jc w:val="left"/>
              <w:rPr>
                <w:rFonts w:eastAsia="Times New Roman"/>
                <w:noProof/>
                <w:sz w:val="24"/>
                <w:szCs w:val="24"/>
                <w:lang w:eastAsia="en-GB"/>
              </w:rPr>
            </w:pPr>
            <w:r w:rsidRPr="007869DC">
              <w:rPr>
                <w:rFonts w:eastAsia="Times New Roman"/>
                <w:noProof/>
                <w:sz w:val="24"/>
                <w:szCs w:val="24"/>
                <w:lang w:eastAsia="en-GB"/>
              </w:rPr>
              <w:t>State the minimum force required to lift the pallet and tiles.</w:t>
            </w:r>
          </w:p>
          <w:p w:rsidR="00E93BE5" w:rsidRPr="007869DC" w:rsidRDefault="00E93BE5" w:rsidP="00D86451">
            <w:pPr>
              <w:pStyle w:val="ListParagraph"/>
              <w:numPr>
                <w:ilvl w:val="0"/>
                <w:numId w:val="92"/>
              </w:numPr>
              <w:spacing w:before="120"/>
              <w:jc w:val="left"/>
              <w:rPr>
                <w:rFonts w:eastAsia="Times New Roman"/>
                <w:noProof/>
                <w:sz w:val="24"/>
                <w:szCs w:val="24"/>
                <w:lang w:eastAsia="en-GB"/>
              </w:rPr>
            </w:pPr>
            <w:r w:rsidRPr="007869DC">
              <w:rPr>
                <w:rFonts w:eastAsia="Times New Roman"/>
                <w:noProof/>
                <w:sz w:val="24"/>
                <w:szCs w:val="24"/>
                <w:lang w:eastAsia="en-GB"/>
              </w:rPr>
              <w:t>The pallet and tiles are lifted to a height of 12 m. Calculate the gravitational potential energy gained by the pallet and tiles.</w:t>
            </w:r>
          </w:p>
          <w:p w:rsidR="00E93BE5" w:rsidRPr="007869DC" w:rsidRDefault="00E93BE5" w:rsidP="00D86451">
            <w:pPr>
              <w:pStyle w:val="ListParagraph"/>
              <w:numPr>
                <w:ilvl w:val="0"/>
                <w:numId w:val="92"/>
              </w:numPr>
              <w:spacing w:before="120"/>
              <w:jc w:val="left"/>
              <w:rPr>
                <w:rFonts w:eastAsia="Times New Roman"/>
                <w:noProof/>
                <w:sz w:val="24"/>
                <w:szCs w:val="24"/>
                <w:lang w:eastAsia="en-GB"/>
              </w:rPr>
            </w:pPr>
            <w:r w:rsidRPr="007869DC">
              <w:rPr>
                <w:rFonts w:eastAsia="Times New Roman"/>
                <w:noProof/>
                <w:sz w:val="24"/>
                <w:szCs w:val="24"/>
                <w:lang w:eastAsia="en-GB"/>
              </w:rPr>
              <w:t>When the tiles are being unloaded onto the scaffolding, at a height of 12 m, one tile falls. The tile has a mass of 2·5 kg.</w:t>
            </w:r>
          </w:p>
          <w:p w:rsidR="00E93BE5" w:rsidRPr="007869DC" w:rsidRDefault="00E93BE5" w:rsidP="00D86451">
            <w:pPr>
              <w:pStyle w:val="ListParagraph"/>
              <w:numPr>
                <w:ilvl w:val="0"/>
                <w:numId w:val="93"/>
              </w:numPr>
              <w:spacing w:before="120"/>
              <w:jc w:val="left"/>
              <w:rPr>
                <w:rFonts w:eastAsia="Times New Roman"/>
                <w:noProof/>
                <w:sz w:val="24"/>
                <w:szCs w:val="24"/>
                <w:lang w:eastAsia="en-GB"/>
              </w:rPr>
            </w:pPr>
            <w:r w:rsidRPr="007869DC">
              <w:rPr>
                <w:rFonts w:eastAsia="Times New Roman"/>
                <w:noProof/>
                <w:sz w:val="24"/>
                <w:szCs w:val="24"/>
                <w:lang w:eastAsia="en-GB"/>
              </w:rPr>
              <w:t>Calculate the final speed of the tile just before it hits the ground. Assume the tile falls from rest.</w:t>
            </w:r>
          </w:p>
          <w:p w:rsidR="00E93BE5" w:rsidRPr="007869DC" w:rsidRDefault="00E93BE5" w:rsidP="00D86451">
            <w:pPr>
              <w:pStyle w:val="ListParagraph"/>
              <w:numPr>
                <w:ilvl w:val="0"/>
                <w:numId w:val="93"/>
              </w:numPr>
              <w:spacing w:before="120"/>
              <w:jc w:val="left"/>
              <w:rPr>
                <w:rFonts w:eastAsia="Times New Roman"/>
                <w:noProof/>
                <w:lang w:eastAsia="en-GB"/>
              </w:rPr>
            </w:pPr>
            <w:r w:rsidRPr="007869DC">
              <w:rPr>
                <w:rFonts w:eastAsia="Times New Roman"/>
                <w:noProof/>
                <w:sz w:val="24"/>
                <w:szCs w:val="24"/>
                <w:lang w:eastAsia="en-GB"/>
              </w:rPr>
              <w:t>Explain why the actual speed is less than the speed calculated in (d)(i).</w:t>
            </w:r>
          </w:p>
        </w:tc>
      </w:tr>
      <w:tr w:rsidR="00E93BE5" w:rsidRPr="001F1787" w:rsidTr="00E676EC">
        <w:trPr>
          <w:cantSplit/>
          <w:trHeight w:val="660"/>
        </w:trPr>
        <w:tc>
          <w:tcPr>
            <w:tcW w:w="1101" w:type="dxa"/>
            <w:gridSpan w:val="2"/>
          </w:tcPr>
          <w:p w:rsidR="00E93BE5" w:rsidRPr="003429AD"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5.10.15</w:t>
            </w:r>
          </w:p>
        </w:tc>
        <w:tc>
          <w:tcPr>
            <w:tcW w:w="9072" w:type="dxa"/>
          </w:tcPr>
          <w:p w:rsidR="00E93BE5" w:rsidRDefault="00E93BE5" w:rsidP="00DC26F3">
            <w:pPr>
              <w:spacing w:before="120"/>
              <w:jc w:val="left"/>
              <w:rPr>
                <w:rFonts w:eastAsia="Times New Roman" w:cs="Times New Roman"/>
                <w:noProof/>
                <w:sz w:val="24"/>
                <w:szCs w:val="24"/>
                <w:lang w:eastAsia="en-GB"/>
              </w:rPr>
            </w:pPr>
            <w:r>
              <w:rPr>
                <w:rFonts w:eastAsia="Times New Roman"/>
                <w:noProof/>
                <w:lang w:eastAsia="en-GB"/>
              </w:rPr>
              <w:drawing>
                <wp:anchor distT="0" distB="0" distL="114300" distR="114300" simplePos="0" relativeHeight="253022208" behindDoc="1" locked="0" layoutInCell="1" allowOverlap="1" wp14:anchorId="2462893E" wp14:editId="0F661491">
                  <wp:simplePos x="0" y="0"/>
                  <wp:positionH relativeFrom="column">
                    <wp:posOffset>2849880</wp:posOffset>
                  </wp:positionH>
                  <wp:positionV relativeFrom="paragraph">
                    <wp:posOffset>69215</wp:posOffset>
                  </wp:positionV>
                  <wp:extent cx="2703195" cy="2105660"/>
                  <wp:effectExtent l="0" t="0" r="1905" b="8890"/>
                  <wp:wrapTight wrapText="left">
                    <wp:wrapPolygon edited="0">
                      <wp:start x="0" y="0"/>
                      <wp:lineTo x="0" y="21496"/>
                      <wp:lineTo x="21463" y="21496"/>
                      <wp:lineTo x="21463" y="0"/>
                      <wp:lineTo x="0" y="0"/>
                    </wp:wrapPolygon>
                  </wp:wrapTight>
                  <wp:docPr id="5540" name="Picture 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19451" t="10952" r="11836" b="28810"/>
                          <a:stretch/>
                        </pic:blipFill>
                        <pic:spPr bwMode="auto">
                          <a:xfrm>
                            <a:off x="0" y="0"/>
                            <a:ext cx="2703195" cy="2105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imes New Roman"/>
                <w:noProof/>
                <w:sz w:val="24"/>
                <w:szCs w:val="24"/>
                <w:lang w:eastAsia="en-GB"/>
              </w:rPr>
              <w:t>Figure 1 shows a pendulum in its rest postion A. The pendulum bob has a mass of 0.3 kh. The bob is pulled to one side as shown in Figure 2 and held at position B, which is 0.8 m above the rest position.</w:t>
            </w:r>
          </w:p>
          <w:p w:rsidR="00E93BE5" w:rsidRDefault="00E93BE5" w:rsidP="00DC26F3">
            <w:pPr>
              <w:spacing w:before="120"/>
              <w:jc w:val="left"/>
              <w:rPr>
                <w:rFonts w:eastAsia="Times New Roman" w:cs="Times New Roman"/>
                <w:noProof/>
                <w:sz w:val="24"/>
                <w:szCs w:val="24"/>
                <w:lang w:eastAsia="en-GB"/>
              </w:rPr>
            </w:pPr>
            <w:r>
              <w:rPr>
                <w:rFonts w:eastAsia="Times New Roman" w:cs="Times New Roman"/>
                <w:noProof/>
                <w:sz w:val="24"/>
                <w:szCs w:val="24"/>
                <w:lang w:eastAsia="en-GB"/>
              </w:rPr>
              <w:t>The bob is released from position B and swings to and fro until it comes to rest.</w:t>
            </w:r>
          </w:p>
          <w:p w:rsidR="00E93BE5" w:rsidRDefault="00E93BE5" w:rsidP="00156B08">
            <w:pPr>
              <w:pStyle w:val="ListParagraph"/>
              <w:numPr>
                <w:ilvl w:val="0"/>
                <w:numId w:val="85"/>
              </w:numPr>
              <w:spacing w:before="120"/>
              <w:jc w:val="left"/>
              <w:rPr>
                <w:rFonts w:eastAsia="Times New Roman" w:cs="Times New Roman"/>
                <w:sz w:val="24"/>
                <w:szCs w:val="24"/>
                <w:lang w:eastAsia="en-GB"/>
              </w:rPr>
            </w:pPr>
            <w:r>
              <w:rPr>
                <w:rFonts w:eastAsia="Times New Roman" w:cs="Times New Roman"/>
                <w:sz w:val="24"/>
                <w:szCs w:val="24"/>
                <w:lang w:eastAsia="en-GB"/>
              </w:rPr>
              <w:t>Calculate the gain in potential energy of the bob when it is moved from position A to position B.</w:t>
            </w:r>
          </w:p>
          <w:p w:rsidR="00E93BE5" w:rsidRDefault="00E93BE5" w:rsidP="00156B08">
            <w:pPr>
              <w:pStyle w:val="ListParagraph"/>
              <w:numPr>
                <w:ilvl w:val="0"/>
                <w:numId w:val="85"/>
              </w:numPr>
              <w:spacing w:before="120"/>
              <w:jc w:val="left"/>
              <w:rPr>
                <w:rFonts w:eastAsia="Times New Roman" w:cs="Times New Roman"/>
                <w:sz w:val="24"/>
                <w:szCs w:val="24"/>
                <w:lang w:eastAsia="en-GB"/>
              </w:rPr>
            </w:pPr>
            <w:r>
              <w:rPr>
                <w:rFonts w:eastAsia="Times New Roman" w:cs="Times New Roman"/>
                <w:sz w:val="24"/>
                <w:szCs w:val="24"/>
                <w:lang w:eastAsia="en-GB"/>
              </w:rPr>
              <w:t>State in which position the bob has greatest kinetic energy.</w:t>
            </w:r>
          </w:p>
          <w:p w:rsidR="00E93BE5" w:rsidRDefault="00E93BE5" w:rsidP="00156B08">
            <w:pPr>
              <w:pStyle w:val="ListParagraph"/>
              <w:numPr>
                <w:ilvl w:val="0"/>
                <w:numId w:val="85"/>
              </w:numPr>
              <w:spacing w:before="120"/>
              <w:jc w:val="left"/>
              <w:rPr>
                <w:rFonts w:eastAsia="Times New Roman" w:cs="Times New Roman"/>
                <w:sz w:val="24"/>
                <w:szCs w:val="24"/>
                <w:lang w:eastAsia="en-GB"/>
              </w:rPr>
            </w:pPr>
            <w:r>
              <w:rPr>
                <w:rFonts w:eastAsia="Times New Roman" w:cs="Times New Roman"/>
                <w:sz w:val="24"/>
                <w:szCs w:val="24"/>
                <w:lang w:eastAsia="en-GB"/>
              </w:rPr>
              <w:t>Estimate the maximum speed of the bob.</w:t>
            </w:r>
          </w:p>
          <w:p w:rsidR="00E93BE5" w:rsidRPr="00D27D63" w:rsidRDefault="00E93BE5" w:rsidP="00156B08">
            <w:pPr>
              <w:pStyle w:val="ListParagraph"/>
              <w:numPr>
                <w:ilvl w:val="0"/>
                <w:numId w:val="85"/>
              </w:numPr>
              <w:spacing w:before="120"/>
              <w:jc w:val="left"/>
              <w:rPr>
                <w:rFonts w:eastAsia="Times New Roman" w:cs="Times New Roman"/>
                <w:sz w:val="24"/>
                <w:szCs w:val="24"/>
                <w:lang w:eastAsia="en-GB"/>
              </w:rPr>
            </w:pPr>
            <w:r>
              <w:rPr>
                <w:rFonts w:eastAsia="Times New Roman" w:cs="Times New Roman"/>
                <w:sz w:val="24"/>
                <w:szCs w:val="24"/>
                <w:lang w:eastAsia="en-GB"/>
              </w:rPr>
              <w:t>Describe the energy changes which take place from the time the bob is released until it comes to rest.</w:t>
            </w:r>
          </w:p>
        </w:tc>
      </w:tr>
      <w:tr w:rsidR="00E93BE5" w:rsidRPr="001F1787" w:rsidTr="00E676EC">
        <w:trPr>
          <w:cantSplit/>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5.10.16</w:t>
            </w:r>
          </w:p>
        </w:tc>
        <w:tc>
          <w:tcPr>
            <w:tcW w:w="9072" w:type="dxa"/>
          </w:tcPr>
          <w:p w:rsidR="00E93BE5" w:rsidRPr="007869DC" w:rsidRDefault="00E93BE5" w:rsidP="00DC26F3">
            <w:pPr>
              <w:spacing w:before="120"/>
              <w:jc w:val="left"/>
              <w:rPr>
                <w:rFonts w:eastAsia="Times New Roman"/>
                <w:noProof/>
                <w:sz w:val="24"/>
                <w:szCs w:val="24"/>
                <w:lang w:eastAsia="en-GB"/>
              </w:rPr>
            </w:pPr>
            <w:r w:rsidRPr="007869DC">
              <w:rPr>
                <w:rFonts w:eastAsia="Times New Roman"/>
                <w:noProof/>
                <w:sz w:val="24"/>
                <w:szCs w:val="24"/>
                <w:lang w:eastAsia="en-GB"/>
              </w:rPr>
              <w:t xml:space="preserve">An object is dropped from a height of </w:t>
            </w:r>
            <w:r>
              <w:rPr>
                <w:rFonts w:eastAsia="Times New Roman"/>
                <w:noProof/>
                <w:sz w:val="24"/>
                <w:szCs w:val="24"/>
                <w:lang w:eastAsia="en-GB"/>
              </w:rPr>
              <w:t>0.75 m from the surface of the Earth. Calculate the velocity on landing. (No you don’t need to know the mass, but start with the two formulae)</w:t>
            </w:r>
          </w:p>
        </w:tc>
      </w:tr>
      <w:tr w:rsidR="00E93BE5" w:rsidRPr="001F1787" w:rsidTr="002F35F6">
        <w:trPr>
          <w:cantSplit/>
          <w:trHeight w:val="660"/>
        </w:trPr>
        <w:tc>
          <w:tcPr>
            <w:tcW w:w="10173" w:type="dxa"/>
            <w:gridSpan w:val="3"/>
            <w:shd w:val="clear" w:color="auto" w:fill="D99594" w:themeFill="accent2" w:themeFillTint="99"/>
          </w:tcPr>
          <w:p w:rsidR="00E93BE5" w:rsidRPr="00F31EA8" w:rsidRDefault="00E93BE5" w:rsidP="00DC26F3">
            <w:pPr>
              <w:spacing w:before="120"/>
              <w:jc w:val="left"/>
              <w:rPr>
                <w:rFonts w:eastAsia="Times New Roman" w:cs="Times New Roman"/>
                <w:sz w:val="36"/>
                <w:szCs w:val="36"/>
                <w:lang w:eastAsia="en-GB"/>
              </w:rPr>
            </w:pPr>
            <w:r w:rsidRPr="00F31EA8">
              <w:rPr>
                <w:rFonts w:eastAsia="Times New Roman" w:cs="Times New Roman"/>
                <w:b/>
                <w:bCs/>
                <w:sz w:val="36"/>
                <w:szCs w:val="36"/>
                <w:lang w:eastAsia="en-GB"/>
              </w:rPr>
              <w:t>Projectile Motion</w:t>
            </w:r>
          </w:p>
        </w:tc>
      </w:tr>
      <w:tr w:rsidR="00E93BE5" w:rsidRPr="001F1787" w:rsidTr="001F2EAC">
        <w:trPr>
          <w:cantSplit/>
          <w:trHeight w:val="660"/>
        </w:trPr>
        <w:tc>
          <w:tcPr>
            <w:tcW w:w="959" w:type="dxa"/>
            <w:shd w:val="pct12" w:color="auto" w:fill="auto"/>
          </w:tcPr>
          <w:p w:rsidR="00E93BE5" w:rsidRPr="003429AD" w:rsidRDefault="00E93BE5" w:rsidP="00DC26F3">
            <w:pPr>
              <w:spacing w:before="120"/>
              <w:jc w:val="left"/>
              <w:rPr>
                <w:rFonts w:eastAsia="Times New Roman" w:cs="Times New Roman"/>
                <w:b/>
                <w:sz w:val="24"/>
                <w:szCs w:val="24"/>
                <w:lang w:eastAsia="en-GB"/>
              </w:rPr>
            </w:pPr>
            <w:r w:rsidRPr="003429AD">
              <w:rPr>
                <w:rFonts w:eastAsia="Times New Roman" w:cs="Times New Roman"/>
                <w:b/>
                <w:sz w:val="24"/>
                <w:szCs w:val="24"/>
                <w:lang w:eastAsia="en-GB"/>
              </w:rPr>
              <w:t>6.1</w:t>
            </w:r>
          </w:p>
        </w:tc>
        <w:tc>
          <w:tcPr>
            <w:tcW w:w="9214" w:type="dxa"/>
            <w:gridSpan w:val="2"/>
            <w:shd w:val="pct12" w:color="auto" w:fill="auto"/>
          </w:tcPr>
          <w:p w:rsidR="00E93BE5" w:rsidRPr="003429AD" w:rsidRDefault="00E93BE5" w:rsidP="001675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I can explain projectile motion</w:t>
            </w:r>
          </w:p>
        </w:tc>
      </w:tr>
      <w:tr w:rsidR="00E93BE5" w:rsidRPr="001F1787" w:rsidTr="001F2EAC">
        <w:trPr>
          <w:cantSplit/>
          <w:trHeight w:val="660"/>
        </w:trPr>
        <w:tc>
          <w:tcPr>
            <w:tcW w:w="959" w:type="dxa"/>
          </w:tcPr>
          <w:p w:rsidR="00E93BE5" w:rsidRPr="001F1787" w:rsidRDefault="00E93BE5" w:rsidP="00DC26F3">
            <w:pPr>
              <w:spacing w:before="120"/>
              <w:jc w:val="left"/>
              <w:rPr>
                <w:rFonts w:eastAsia="Times New Roman"/>
                <w:sz w:val="24"/>
                <w:szCs w:val="24"/>
                <w:lang w:eastAsia="en-GB"/>
              </w:rPr>
            </w:pPr>
            <w:r>
              <w:rPr>
                <w:rFonts w:eastAsia="Times New Roman"/>
                <w:sz w:val="24"/>
                <w:szCs w:val="24"/>
                <w:lang w:eastAsia="en-GB"/>
              </w:rPr>
              <w:t>6.1.1</w:t>
            </w:r>
          </w:p>
        </w:tc>
        <w:tc>
          <w:tcPr>
            <w:tcW w:w="9214" w:type="dxa"/>
            <w:gridSpan w:val="2"/>
          </w:tcPr>
          <w:p w:rsidR="00E93BE5" w:rsidRPr="001F1787" w:rsidRDefault="00E93BE5" w:rsidP="002B2559">
            <w:pPr>
              <w:spacing w:before="120"/>
              <w:jc w:val="left"/>
              <w:rPr>
                <w:sz w:val="24"/>
                <w:szCs w:val="24"/>
              </w:rPr>
            </w:pPr>
            <w:r>
              <w:rPr>
                <w:sz w:val="24"/>
                <w:szCs w:val="24"/>
              </w:rPr>
              <w:t>Explain the term</w:t>
            </w:r>
            <w:r w:rsidRPr="00B54095">
              <w:rPr>
                <w:sz w:val="24"/>
                <w:szCs w:val="24"/>
              </w:rPr>
              <w:t xml:space="preserve"> projectile</w:t>
            </w:r>
            <w:r>
              <w:rPr>
                <w:sz w:val="24"/>
                <w:szCs w:val="24"/>
              </w:rPr>
              <w:t>.</w:t>
            </w:r>
          </w:p>
        </w:tc>
      </w:tr>
      <w:tr w:rsidR="00E93BE5" w:rsidRPr="001F1787" w:rsidTr="001F2EAC">
        <w:trPr>
          <w:cantSplit/>
          <w:trHeight w:val="660"/>
        </w:trPr>
        <w:tc>
          <w:tcPr>
            <w:tcW w:w="959" w:type="dxa"/>
          </w:tcPr>
          <w:p w:rsidR="00E93BE5" w:rsidRPr="001F1787" w:rsidRDefault="00E93BE5" w:rsidP="00DC26F3">
            <w:pPr>
              <w:spacing w:before="120"/>
              <w:jc w:val="left"/>
              <w:rPr>
                <w:rFonts w:eastAsia="Times New Roman"/>
                <w:sz w:val="24"/>
                <w:szCs w:val="24"/>
                <w:lang w:eastAsia="en-GB"/>
              </w:rPr>
            </w:pPr>
            <w:r>
              <w:rPr>
                <w:rFonts w:eastAsia="Times New Roman"/>
                <w:sz w:val="24"/>
                <w:szCs w:val="24"/>
                <w:lang w:eastAsia="en-GB"/>
              </w:rPr>
              <w:t>6.1.2</w:t>
            </w:r>
          </w:p>
        </w:tc>
        <w:tc>
          <w:tcPr>
            <w:tcW w:w="9214" w:type="dxa"/>
            <w:gridSpan w:val="2"/>
          </w:tcPr>
          <w:p w:rsidR="00E93BE5" w:rsidRPr="001F1787" w:rsidRDefault="00E93BE5" w:rsidP="002B2559">
            <w:pPr>
              <w:spacing w:before="120"/>
              <w:jc w:val="left"/>
              <w:rPr>
                <w:sz w:val="24"/>
                <w:szCs w:val="24"/>
              </w:rPr>
            </w:pPr>
            <w:r>
              <w:rPr>
                <w:sz w:val="24"/>
                <w:szCs w:val="24"/>
              </w:rPr>
              <w:t>Explain w</w:t>
            </w:r>
            <w:r w:rsidRPr="00AD5DEB">
              <w:rPr>
                <w:sz w:val="24"/>
                <w:szCs w:val="24"/>
              </w:rPr>
              <w:t xml:space="preserve">hat is special about </w:t>
            </w:r>
            <w:r>
              <w:rPr>
                <w:sz w:val="24"/>
                <w:szCs w:val="24"/>
              </w:rPr>
              <w:t xml:space="preserve">the </w:t>
            </w:r>
            <w:r w:rsidRPr="00AD5DEB">
              <w:rPr>
                <w:sz w:val="24"/>
                <w:szCs w:val="24"/>
              </w:rPr>
              <w:t>motion</w:t>
            </w:r>
            <w:r>
              <w:rPr>
                <w:sz w:val="24"/>
                <w:szCs w:val="24"/>
              </w:rPr>
              <w:t xml:space="preserve"> of a projectile.</w:t>
            </w:r>
          </w:p>
        </w:tc>
      </w:tr>
      <w:tr w:rsidR="00E93BE5" w:rsidRPr="001F1787" w:rsidTr="001F2EAC">
        <w:trPr>
          <w:cantSplit/>
          <w:trHeight w:val="660"/>
        </w:trPr>
        <w:tc>
          <w:tcPr>
            <w:tcW w:w="959" w:type="dxa"/>
          </w:tcPr>
          <w:p w:rsidR="00E93BE5" w:rsidRDefault="00E93BE5" w:rsidP="00DC26F3">
            <w:pPr>
              <w:spacing w:before="120"/>
              <w:jc w:val="left"/>
              <w:rPr>
                <w:rFonts w:eastAsia="Times New Roman"/>
                <w:sz w:val="24"/>
                <w:szCs w:val="24"/>
                <w:lang w:eastAsia="en-GB"/>
              </w:rPr>
            </w:pPr>
            <w:r>
              <w:rPr>
                <w:rFonts w:eastAsia="Times New Roman"/>
                <w:sz w:val="24"/>
                <w:szCs w:val="24"/>
                <w:lang w:eastAsia="en-GB"/>
              </w:rPr>
              <w:t>6.1.3</w:t>
            </w:r>
          </w:p>
        </w:tc>
        <w:tc>
          <w:tcPr>
            <w:tcW w:w="9214" w:type="dxa"/>
            <w:gridSpan w:val="2"/>
          </w:tcPr>
          <w:p w:rsidR="00E93BE5" w:rsidRDefault="00E93BE5" w:rsidP="002B2559">
            <w:pPr>
              <w:spacing w:before="120"/>
              <w:jc w:val="left"/>
              <w:rPr>
                <w:sz w:val="24"/>
                <w:szCs w:val="24"/>
              </w:rPr>
            </w:pPr>
            <w:r>
              <w:rPr>
                <w:noProof/>
                <w:sz w:val="24"/>
                <w:szCs w:val="24"/>
                <w:lang w:eastAsia="en-GB"/>
              </w:rPr>
              <w:drawing>
                <wp:anchor distT="0" distB="0" distL="114300" distR="114300" simplePos="0" relativeHeight="253023232" behindDoc="1" locked="0" layoutInCell="1" allowOverlap="1" wp14:anchorId="24628940" wp14:editId="5A2FB72C">
                  <wp:simplePos x="0" y="0"/>
                  <wp:positionH relativeFrom="column">
                    <wp:posOffset>1905</wp:posOffset>
                  </wp:positionH>
                  <wp:positionV relativeFrom="paragraph">
                    <wp:posOffset>3810</wp:posOffset>
                  </wp:positionV>
                  <wp:extent cx="2005200" cy="1512000"/>
                  <wp:effectExtent l="0" t="0" r="0" b="0"/>
                  <wp:wrapTight wrapText="right">
                    <wp:wrapPolygon edited="0">
                      <wp:start x="0" y="0"/>
                      <wp:lineTo x="0" y="21228"/>
                      <wp:lineTo x="21347" y="21228"/>
                      <wp:lineTo x="21347" y="0"/>
                      <wp:lineTo x="0" y="0"/>
                    </wp:wrapPolygon>
                  </wp:wrapTight>
                  <wp:docPr id="5539" name="Picture 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 package.PNG"/>
                          <pic:cNvPicPr/>
                        </pic:nvPicPr>
                        <pic:blipFill>
                          <a:blip r:embed="rId96">
                            <a:extLst>
                              <a:ext uri="{28A0092B-C50C-407E-A947-70E740481C1C}">
                                <a14:useLocalDpi xmlns:a14="http://schemas.microsoft.com/office/drawing/2010/main" val="0"/>
                              </a:ext>
                            </a:extLst>
                          </a:blip>
                          <a:stretch>
                            <a:fillRect/>
                          </a:stretch>
                        </pic:blipFill>
                        <pic:spPr>
                          <a:xfrm>
                            <a:off x="0" y="0"/>
                            <a:ext cx="2005200" cy="151200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A driver accidentally leaves a package on the top of a vehicle . When he notices he brakes suddenly and the package falls off the car.  </w:t>
            </w:r>
          </w:p>
          <w:p w:rsidR="00E93BE5" w:rsidRDefault="00E93BE5" w:rsidP="00156B08">
            <w:pPr>
              <w:pStyle w:val="ListParagraph"/>
              <w:numPr>
                <w:ilvl w:val="0"/>
                <w:numId w:val="68"/>
              </w:numPr>
              <w:spacing w:before="120"/>
              <w:jc w:val="left"/>
              <w:rPr>
                <w:sz w:val="24"/>
                <w:szCs w:val="24"/>
              </w:rPr>
            </w:pPr>
            <w:r w:rsidRPr="00FF1C21">
              <w:rPr>
                <w:sz w:val="24"/>
                <w:szCs w:val="24"/>
              </w:rPr>
              <w:t xml:space="preserve">Sketch the path taken by the package as it falls off the </w:t>
            </w:r>
            <w:r>
              <w:rPr>
                <w:sz w:val="24"/>
                <w:szCs w:val="24"/>
              </w:rPr>
              <w:t>car</w:t>
            </w:r>
            <w:r w:rsidRPr="00FF1C21">
              <w:rPr>
                <w:sz w:val="24"/>
                <w:szCs w:val="24"/>
              </w:rPr>
              <w:t>.</w:t>
            </w:r>
          </w:p>
          <w:p w:rsidR="00E93BE5" w:rsidRPr="00FF1C21" w:rsidRDefault="00E93BE5" w:rsidP="00156B08">
            <w:pPr>
              <w:pStyle w:val="ListParagraph"/>
              <w:numPr>
                <w:ilvl w:val="0"/>
                <w:numId w:val="68"/>
              </w:numPr>
              <w:spacing w:before="120"/>
              <w:jc w:val="left"/>
              <w:rPr>
                <w:sz w:val="24"/>
                <w:szCs w:val="24"/>
              </w:rPr>
            </w:pPr>
            <w:r>
              <w:rPr>
                <w:sz w:val="24"/>
                <w:szCs w:val="24"/>
              </w:rPr>
              <w:t>Describe both the horizontal and vertical motions of the package in as much detail as possible</w:t>
            </w:r>
          </w:p>
        </w:tc>
      </w:tr>
      <w:tr w:rsidR="00E93BE5" w:rsidRPr="001F1787" w:rsidTr="001F2EAC">
        <w:trPr>
          <w:cantSplit/>
          <w:trHeight w:val="660"/>
        </w:trPr>
        <w:tc>
          <w:tcPr>
            <w:tcW w:w="959" w:type="dxa"/>
            <w:shd w:val="pct12" w:color="auto" w:fill="auto"/>
          </w:tcPr>
          <w:p w:rsidR="00E93BE5" w:rsidRPr="00FD6630" w:rsidRDefault="00E93BE5" w:rsidP="00DC26F3">
            <w:pPr>
              <w:spacing w:before="120"/>
              <w:jc w:val="left"/>
              <w:rPr>
                <w:rFonts w:eastAsia="Times New Roman"/>
                <w:b/>
                <w:sz w:val="24"/>
                <w:szCs w:val="24"/>
                <w:lang w:eastAsia="en-GB"/>
              </w:rPr>
            </w:pPr>
            <w:r w:rsidRPr="00FD6630">
              <w:rPr>
                <w:rFonts w:eastAsia="Times New Roman"/>
                <w:b/>
                <w:sz w:val="24"/>
                <w:szCs w:val="24"/>
                <w:lang w:eastAsia="en-GB"/>
              </w:rPr>
              <w:t>6.2</w:t>
            </w:r>
          </w:p>
        </w:tc>
        <w:tc>
          <w:tcPr>
            <w:tcW w:w="9214" w:type="dxa"/>
            <w:gridSpan w:val="2"/>
            <w:shd w:val="pct12" w:color="auto" w:fill="auto"/>
          </w:tcPr>
          <w:p w:rsidR="00E93BE5" w:rsidRPr="001F1787" w:rsidRDefault="00E93BE5" w:rsidP="00DC26F3">
            <w:pPr>
              <w:spacing w:before="120"/>
              <w:jc w:val="left"/>
              <w:rPr>
                <w:sz w:val="24"/>
                <w:szCs w:val="24"/>
              </w:rPr>
            </w:pPr>
            <w:r w:rsidRPr="001F1787">
              <w:rPr>
                <w:sz w:val="24"/>
                <w:szCs w:val="24"/>
              </w:rPr>
              <w:t xml:space="preserve">I can use appropriate relationships to solve problems involving projectile motion from a horizontal launch, including the use of motion graphs. </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sidRPr="00FD6630">
              <w:rPr>
                <w:rFonts w:eastAsia="Times New Roman" w:cs="Times New Roman"/>
                <w:sz w:val="24"/>
                <w:szCs w:val="24"/>
                <w:lang w:eastAsia="en-GB"/>
              </w:rPr>
              <w:t>6.2.1</w:t>
            </w:r>
          </w:p>
        </w:tc>
        <w:tc>
          <w:tcPr>
            <w:tcW w:w="9214" w:type="dxa"/>
            <w:gridSpan w:val="2"/>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stone thrown horizontally from a cliff lands 24 m out from the cliff after 3</w:t>
            </w:r>
            <w:r>
              <w:rPr>
                <w:rFonts w:cs="Times New Roman"/>
                <w:sz w:val="24"/>
                <w:szCs w:val="24"/>
              </w:rPr>
              <w:t>.0</w:t>
            </w:r>
            <w:r w:rsidRPr="001F1787">
              <w:rPr>
                <w:rFonts w:cs="Times New Roman"/>
                <w:sz w:val="24"/>
                <w:szCs w:val="24"/>
              </w:rPr>
              <w:t xml:space="preserve"> s. Find:</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the horizontal speed of the stone</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the vertical speed at impact.</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sidRPr="00FD6630">
              <w:rPr>
                <w:rFonts w:eastAsia="Times New Roman" w:cs="Times New Roman"/>
                <w:sz w:val="24"/>
                <w:szCs w:val="24"/>
                <w:lang w:eastAsia="en-GB"/>
              </w:rPr>
              <w:t>6.2.2</w:t>
            </w:r>
          </w:p>
        </w:tc>
        <w:tc>
          <w:tcPr>
            <w:tcW w:w="9214" w:type="dxa"/>
            <w:gridSpan w:val="2"/>
          </w:tcPr>
          <w:p w:rsidR="00E93BE5"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ball is thrown horizontally from a high window at 6 m/s and reaches the ground after</w:t>
            </w:r>
            <w:r>
              <w:rPr>
                <w:rFonts w:cs="Times New Roman"/>
                <w:sz w:val="24"/>
                <w:szCs w:val="24"/>
              </w:rPr>
              <w:t xml:space="preserve"> </w:t>
            </w:r>
            <w:r w:rsidRPr="001F1787">
              <w:rPr>
                <w:rFonts w:cs="Times New Roman"/>
                <w:sz w:val="24"/>
                <w:szCs w:val="24"/>
              </w:rPr>
              <w:t>2</w:t>
            </w:r>
            <w:r>
              <w:rPr>
                <w:rFonts w:cs="Times New Roman"/>
                <w:sz w:val="24"/>
                <w:szCs w:val="24"/>
              </w:rPr>
              <w:t>.0</w:t>
            </w:r>
            <w:r w:rsidRPr="001F1787">
              <w:rPr>
                <w:rFonts w:cs="Times New Roman"/>
                <w:sz w:val="24"/>
                <w:szCs w:val="24"/>
              </w:rPr>
              <w:t xml:space="preserve"> s. Calculate </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the horizontal distance travelled</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the vertical speed at impact.</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sidRPr="00FD6630">
              <w:rPr>
                <w:rFonts w:eastAsia="Times New Roman" w:cs="Times New Roman"/>
                <w:sz w:val="24"/>
                <w:szCs w:val="24"/>
                <w:lang w:eastAsia="en-GB"/>
              </w:rPr>
              <w:lastRenderedPageBreak/>
              <w:t>6.2.3</w:t>
            </w:r>
          </w:p>
        </w:tc>
        <w:tc>
          <w:tcPr>
            <w:tcW w:w="9214" w:type="dxa"/>
            <w:gridSpan w:val="2"/>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An aircraft flying horizontally at 150 m/s, drops a bomb which hits the target after 8</w:t>
            </w:r>
            <w:r>
              <w:rPr>
                <w:rFonts w:cs="Times New Roman"/>
                <w:sz w:val="24"/>
                <w:szCs w:val="24"/>
              </w:rPr>
              <w:t xml:space="preserve">.0 s. </w:t>
            </w:r>
            <w:r w:rsidRPr="001F1787">
              <w:rPr>
                <w:rFonts w:cs="Times New Roman"/>
                <w:sz w:val="24"/>
                <w:szCs w:val="24"/>
              </w:rPr>
              <w:t>Find:</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the distance travelled horizontally by the bomb</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the vertical speed of the bomb at impact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c) the distance travelled horizontally by the aircraft as the bomb fell</w:t>
            </w:r>
          </w:p>
          <w:p w:rsidR="00E93BE5" w:rsidRPr="001F1787" w:rsidRDefault="00E93BE5" w:rsidP="00DC26F3">
            <w:pPr>
              <w:spacing w:before="120"/>
              <w:jc w:val="left"/>
              <w:rPr>
                <w:sz w:val="24"/>
                <w:szCs w:val="24"/>
              </w:rPr>
            </w:pPr>
            <w:r w:rsidRPr="001F1787">
              <w:rPr>
                <w:rFonts w:cs="Times New Roman"/>
                <w:sz w:val="24"/>
                <w:szCs w:val="24"/>
              </w:rPr>
              <w:t>d) the position of the aircraft relative to the bomb at impact</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sidRPr="00FD6630">
              <w:rPr>
                <w:rFonts w:eastAsia="Times New Roman" w:cs="Times New Roman"/>
                <w:sz w:val="24"/>
                <w:szCs w:val="24"/>
                <w:lang w:eastAsia="en-GB"/>
              </w:rPr>
              <w:t>6.2.4</w:t>
            </w:r>
          </w:p>
        </w:tc>
        <w:tc>
          <w:tcPr>
            <w:tcW w:w="9214" w:type="dxa"/>
            <w:gridSpan w:val="2"/>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ball is projected horizontally at 15 m/s from the top of a vertical cliff. It reaches the ground 5 s later. For the period between projection until it hits the ground, draw graphs with numerical values on the scales of the ball’s</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horizontal velocity against time</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vertical velocity against time</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c) From the graphs calculate the horizontal an</w:t>
            </w:r>
            <w:r>
              <w:rPr>
                <w:rFonts w:cs="Times New Roman"/>
                <w:sz w:val="24"/>
                <w:szCs w:val="24"/>
              </w:rPr>
              <w:t>d vertical distances travelled.</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6.2.5</w:t>
            </w:r>
          </w:p>
        </w:tc>
        <w:tc>
          <w:tcPr>
            <w:tcW w:w="9214" w:type="dxa"/>
            <w:gridSpan w:val="2"/>
          </w:tcPr>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A projectil</w:t>
            </w:r>
            <w:r>
              <w:rPr>
                <w:rFonts w:cs="Times New Roman"/>
                <w:sz w:val="24"/>
                <w:szCs w:val="24"/>
              </w:rPr>
              <w:t>e is fired horizontally at 100m</w:t>
            </w:r>
            <w:r w:rsidRPr="00AD5DEB">
              <w:rPr>
                <w:rFonts w:cs="Times New Roman"/>
                <w:sz w:val="24"/>
                <w:szCs w:val="24"/>
              </w:rPr>
              <w:t>s</w:t>
            </w:r>
            <w:r>
              <w:rPr>
                <w:rFonts w:cs="Times New Roman"/>
                <w:sz w:val="24"/>
                <w:szCs w:val="24"/>
                <w:vertAlign w:val="superscript"/>
              </w:rPr>
              <w:t>-1</w:t>
            </w:r>
            <w:r w:rsidRPr="00AD5DEB">
              <w:rPr>
                <w:rFonts w:cs="Times New Roman"/>
                <w:sz w:val="24"/>
                <w:szCs w:val="24"/>
              </w:rPr>
              <w:t xml:space="preserve">.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 xml:space="preserve">(i) How long will it take it to travel a horizontal distance of 50m?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 xml:space="preserve">(ii) What will its vertical velocity be when it hits the ground?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 xml:space="preserve">(iii) What will be its average vertical speed? </w:t>
            </w:r>
          </w:p>
          <w:p w:rsidR="00E93BE5" w:rsidRPr="001F1787"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(iv) How far will it fall in the 50m?</w:t>
            </w:r>
          </w:p>
        </w:tc>
      </w:tr>
      <w:tr w:rsidR="00E93BE5" w:rsidRPr="001F1787" w:rsidTr="001F2EAC">
        <w:trPr>
          <w:cantSplit/>
          <w:trHeight w:val="660"/>
        </w:trPr>
        <w:tc>
          <w:tcPr>
            <w:tcW w:w="959" w:type="dxa"/>
          </w:tcPr>
          <w:p w:rsidR="00E93BE5" w:rsidRPr="00AE61FB" w:rsidRDefault="00E93BE5" w:rsidP="00DC26F3">
            <w:pPr>
              <w:spacing w:before="120"/>
              <w:jc w:val="left"/>
              <w:rPr>
                <w:rFonts w:eastAsia="Times New Roman" w:cs="Times New Roman"/>
                <w:sz w:val="24"/>
                <w:szCs w:val="24"/>
                <w:lang w:eastAsia="en-GB"/>
              </w:rPr>
            </w:pPr>
            <w:r w:rsidRPr="00AE61FB">
              <w:rPr>
                <w:rFonts w:eastAsia="Times New Roman" w:cs="Times New Roman"/>
                <w:sz w:val="24"/>
                <w:szCs w:val="24"/>
                <w:lang w:eastAsia="en-GB"/>
              </w:rPr>
              <w:t>6.2.6</w:t>
            </w:r>
          </w:p>
        </w:tc>
        <w:tc>
          <w:tcPr>
            <w:tcW w:w="9214" w:type="dxa"/>
            <w:gridSpan w:val="2"/>
          </w:tcPr>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A bal</w:t>
            </w:r>
            <w:r>
              <w:rPr>
                <w:rFonts w:cs="Times New Roman"/>
                <w:sz w:val="24"/>
                <w:szCs w:val="24"/>
              </w:rPr>
              <w:t>l rolls along a flat roof at 2m</w:t>
            </w:r>
            <w:r w:rsidRPr="00AD5DEB">
              <w:rPr>
                <w:rFonts w:cs="Times New Roman"/>
                <w:sz w:val="24"/>
                <w:szCs w:val="24"/>
              </w:rPr>
              <w:t>s</w:t>
            </w:r>
            <w:r>
              <w:rPr>
                <w:rFonts w:cs="Times New Roman"/>
                <w:sz w:val="24"/>
                <w:szCs w:val="24"/>
                <w:vertAlign w:val="superscript"/>
              </w:rPr>
              <w:t>-1</w:t>
            </w:r>
            <w:r w:rsidRPr="00AD5DEB">
              <w:rPr>
                <w:rFonts w:cs="Times New Roman"/>
                <w:sz w:val="24"/>
                <w:szCs w:val="24"/>
              </w:rPr>
              <w:t xml:space="preserve"> and rolls off the edge.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(i)</w:t>
            </w:r>
            <w:r w:rsidRPr="00AD5DEB">
              <w:rPr>
                <w:rFonts w:cs="Times New Roman"/>
                <w:sz w:val="24"/>
                <w:szCs w:val="24"/>
              </w:rPr>
              <w:tab/>
              <w:t>If the ball takes 1.5</w:t>
            </w:r>
            <w:r>
              <w:rPr>
                <w:rFonts w:cs="Times New Roman"/>
                <w:sz w:val="24"/>
                <w:szCs w:val="24"/>
              </w:rPr>
              <w:t xml:space="preserve"> </w:t>
            </w:r>
            <w:r w:rsidRPr="00AD5DEB">
              <w:rPr>
                <w:rFonts w:cs="Times New Roman"/>
                <w:sz w:val="24"/>
                <w:szCs w:val="24"/>
              </w:rPr>
              <w:t>sec</w:t>
            </w:r>
            <w:r>
              <w:rPr>
                <w:rFonts w:cs="Times New Roman"/>
                <w:sz w:val="24"/>
                <w:szCs w:val="24"/>
              </w:rPr>
              <w:t>onds to fall what is the final</w:t>
            </w:r>
            <w:r w:rsidRPr="00AD5DEB">
              <w:rPr>
                <w:rFonts w:cs="Times New Roman"/>
                <w:sz w:val="24"/>
                <w:szCs w:val="24"/>
              </w:rPr>
              <w:t xml:space="preserve"> vertical speed of the ball on landing?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(ii)</w:t>
            </w:r>
            <w:r w:rsidRPr="00AD5DEB">
              <w:rPr>
                <w:rFonts w:cs="Times New Roman"/>
                <w:sz w:val="24"/>
                <w:szCs w:val="24"/>
              </w:rPr>
              <w:tab/>
              <w:t>How high is the roof from the ground?</w:t>
            </w:r>
          </w:p>
          <w:p w:rsidR="00E93BE5" w:rsidRPr="001F1787"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(iii)</w:t>
            </w:r>
            <w:r w:rsidRPr="00AD5DEB">
              <w:rPr>
                <w:rFonts w:cs="Times New Roman"/>
                <w:sz w:val="24"/>
                <w:szCs w:val="24"/>
              </w:rPr>
              <w:tab/>
              <w:t>How far away from the base of the building will it land?</w:t>
            </w:r>
          </w:p>
        </w:tc>
      </w:tr>
      <w:tr w:rsidR="00E93BE5" w:rsidRPr="001F1787" w:rsidTr="001F2EAC">
        <w:trPr>
          <w:cantSplit/>
          <w:trHeight w:val="660"/>
        </w:trPr>
        <w:tc>
          <w:tcPr>
            <w:tcW w:w="959" w:type="dxa"/>
          </w:tcPr>
          <w:p w:rsidR="00E93BE5" w:rsidRPr="00AE61FB" w:rsidRDefault="00E93BE5" w:rsidP="00DC26F3">
            <w:pPr>
              <w:spacing w:before="120"/>
              <w:jc w:val="left"/>
              <w:rPr>
                <w:rFonts w:eastAsia="Times New Roman" w:cs="Times New Roman"/>
                <w:sz w:val="24"/>
                <w:szCs w:val="24"/>
                <w:lang w:eastAsia="en-GB"/>
              </w:rPr>
            </w:pPr>
            <w:r w:rsidRPr="00AE61FB">
              <w:rPr>
                <w:rFonts w:eastAsia="Times New Roman" w:cs="Times New Roman"/>
                <w:sz w:val="24"/>
                <w:szCs w:val="24"/>
                <w:lang w:eastAsia="en-GB"/>
              </w:rPr>
              <w:t>6.2.7</w:t>
            </w:r>
          </w:p>
        </w:tc>
        <w:tc>
          <w:tcPr>
            <w:tcW w:w="9214" w:type="dxa"/>
            <w:gridSpan w:val="2"/>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In the experimental set-up shown below, the arrow is lined up towards the target.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As it is fired, the arrow breaks the circuit supplying the electromagnet, and the target falls downwards from A to B.</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 </w:t>
            </w:r>
            <w:r w:rsidRPr="001F1787">
              <w:rPr>
                <w:rFonts w:cs="Times New Roman"/>
                <w:noProof/>
                <w:sz w:val="24"/>
                <w:szCs w:val="24"/>
                <w:lang w:eastAsia="en-GB"/>
              </w:rPr>
              <w:drawing>
                <wp:inline distT="0" distB="0" distL="0" distR="0" wp14:anchorId="24628942" wp14:editId="7392EB2C">
                  <wp:extent cx="714375" cy="1276350"/>
                  <wp:effectExtent l="0" t="0" r="9525"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14375" cy="1276350"/>
                          </a:xfrm>
                          <a:prstGeom prst="rect">
                            <a:avLst/>
                          </a:prstGeom>
                          <a:noFill/>
                          <a:ln>
                            <a:noFill/>
                          </a:ln>
                        </pic:spPr>
                      </pic:pic>
                    </a:graphicData>
                  </a:graphic>
                </wp:inline>
              </w:drawing>
            </w:r>
            <w:r w:rsidRPr="001F1787">
              <w:rPr>
                <w:rFonts w:cs="Times New Roman"/>
                <w:sz w:val="24"/>
                <w:szCs w:val="24"/>
              </w:rPr>
              <w:t xml:space="preserve">                                                             </w:t>
            </w:r>
            <w:r w:rsidRPr="001F1787">
              <w:rPr>
                <w:rFonts w:cs="Times New Roman"/>
                <w:noProof/>
                <w:sz w:val="24"/>
                <w:szCs w:val="24"/>
                <w:lang w:eastAsia="en-GB"/>
              </w:rPr>
              <w:drawing>
                <wp:inline distT="0" distB="0" distL="0" distR="0" wp14:anchorId="24628944" wp14:editId="6654EF2B">
                  <wp:extent cx="2085975" cy="1543050"/>
                  <wp:effectExtent l="0" t="0" r="952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085975" cy="1543050"/>
                          </a:xfrm>
                          <a:prstGeom prst="rect">
                            <a:avLst/>
                          </a:prstGeom>
                          <a:noFill/>
                          <a:ln>
                            <a:noFill/>
                          </a:ln>
                        </pic:spPr>
                      </pic:pic>
                    </a:graphicData>
                  </a:graphic>
                </wp:inline>
              </w:drawing>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Explain why the arrow will hit the target.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Suggest one set of circumstances when the arrow would fail to hit the target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(you must assume it is always lined up correctly).</w:t>
            </w:r>
          </w:p>
        </w:tc>
      </w:tr>
      <w:tr w:rsidR="00E93BE5" w:rsidRPr="001F1787" w:rsidTr="00753624">
        <w:trPr>
          <w:cantSplit/>
          <w:trHeight w:val="449"/>
        </w:trPr>
        <w:tc>
          <w:tcPr>
            <w:tcW w:w="959" w:type="dxa"/>
            <w:shd w:val="clear" w:color="auto" w:fill="D9D9D9" w:themeFill="background1" w:themeFillShade="D9"/>
          </w:tcPr>
          <w:p w:rsidR="00E93BE5" w:rsidRPr="003429AD" w:rsidRDefault="00E93BE5" w:rsidP="00DC26F3">
            <w:pPr>
              <w:spacing w:before="120"/>
              <w:jc w:val="left"/>
              <w:rPr>
                <w:rFonts w:eastAsia="Times New Roman" w:cs="Times New Roman"/>
                <w:b/>
                <w:sz w:val="24"/>
                <w:szCs w:val="24"/>
                <w:lang w:eastAsia="en-GB"/>
              </w:rPr>
            </w:pPr>
            <w:r w:rsidRPr="003429AD">
              <w:rPr>
                <w:rFonts w:eastAsia="Times New Roman" w:cs="Times New Roman"/>
                <w:b/>
                <w:sz w:val="24"/>
                <w:szCs w:val="24"/>
                <w:lang w:eastAsia="en-GB"/>
              </w:rPr>
              <w:t>6.3</w:t>
            </w:r>
          </w:p>
        </w:tc>
        <w:tc>
          <w:tcPr>
            <w:tcW w:w="9214" w:type="dxa"/>
            <w:gridSpan w:val="2"/>
            <w:shd w:val="clear" w:color="auto" w:fill="D9D9D9" w:themeFill="background1" w:themeFillShade="D9"/>
          </w:tcPr>
          <w:p w:rsidR="00E93BE5" w:rsidRPr="001F1787" w:rsidRDefault="00E93BE5" w:rsidP="00136557">
            <w:pPr>
              <w:spacing w:before="120"/>
              <w:jc w:val="left"/>
              <w:rPr>
                <w:sz w:val="24"/>
                <w:szCs w:val="24"/>
              </w:rPr>
            </w:pPr>
            <w:r w:rsidRPr="001F1787">
              <w:rPr>
                <w:sz w:val="24"/>
                <w:szCs w:val="24"/>
              </w:rPr>
              <w:t xml:space="preserve">I can state what </w:t>
            </w:r>
            <w:r>
              <w:rPr>
                <w:sz w:val="24"/>
                <w:szCs w:val="24"/>
              </w:rPr>
              <w:t xml:space="preserve">is represented by </w:t>
            </w:r>
            <w:r w:rsidRPr="001F1787">
              <w:rPr>
                <w:sz w:val="24"/>
                <w:szCs w:val="24"/>
              </w:rPr>
              <w:t>the area under v</w:t>
            </w:r>
            <w:r w:rsidRPr="001F1787">
              <w:rPr>
                <w:sz w:val="24"/>
                <w:szCs w:val="24"/>
                <w:vertAlign w:val="subscript"/>
              </w:rPr>
              <w:t>h</w:t>
            </w:r>
            <w:r>
              <w:rPr>
                <w:sz w:val="24"/>
                <w:szCs w:val="24"/>
              </w:rPr>
              <w:t>-t graph</w:t>
            </w:r>
            <w:r w:rsidRPr="001F1787">
              <w:rPr>
                <w:sz w:val="24"/>
                <w:szCs w:val="24"/>
              </w:rPr>
              <w:t xml:space="preserve">. </w:t>
            </w:r>
          </w:p>
        </w:tc>
      </w:tr>
      <w:tr w:rsidR="00E93BE5" w:rsidRPr="001F1787" w:rsidTr="001F2EAC">
        <w:trPr>
          <w:cantSplit/>
          <w:trHeight w:val="660"/>
        </w:trPr>
        <w:tc>
          <w:tcPr>
            <w:tcW w:w="959" w:type="dxa"/>
            <w:shd w:val="clear" w:color="auto" w:fill="auto"/>
          </w:tcPr>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6.3.1</w:t>
            </w:r>
          </w:p>
        </w:tc>
        <w:tc>
          <w:tcPr>
            <w:tcW w:w="9214" w:type="dxa"/>
            <w:gridSpan w:val="2"/>
            <w:shd w:val="clear" w:color="auto" w:fill="auto"/>
          </w:tcPr>
          <w:p w:rsidR="00E93BE5" w:rsidRPr="001F1787" w:rsidRDefault="00E93BE5" w:rsidP="00DC26F3">
            <w:pPr>
              <w:spacing w:before="120"/>
              <w:jc w:val="left"/>
              <w:rPr>
                <w:sz w:val="24"/>
                <w:szCs w:val="24"/>
              </w:rPr>
            </w:pPr>
            <w:r>
              <w:rPr>
                <w:sz w:val="24"/>
                <w:szCs w:val="24"/>
              </w:rPr>
              <w:t>S</w:t>
            </w:r>
            <w:r w:rsidRPr="001F1787">
              <w:rPr>
                <w:sz w:val="24"/>
                <w:szCs w:val="24"/>
              </w:rPr>
              <w:t xml:space="preserve">tate what </w:t>
            </w:r>
            <w:r>
              <w:rPr>
                <w:sz w:val="24"/>
                <w:szCs w:val="24"/>
              </w:rPr>
              <w:t xml:space="preserve">is represented by </w:t>
            </w:r>
            <w:r w:rsidRPr="001F1787">
              <w:rPr>
                <w:sz w:val="24"/>
                <w:szCs w:val="24"/>
              </w:rPr>
              <w:t>the area under v</w:t>
            </w:r>
            <w:r w:rsidRPr="001F1787">
              <w:rPr>
                <w:sz w:val="24"/>
                <w:szCs w:val="24"/>
                <w:vertAlign w:val="subscript"/>
              </w:rPr>
              <w:t>h</w:t>
            </w:r>
            <w:r>
              <w:rPr>
                <w:sz w:val="24"/>
                <w:szCs w:val="24"/>
              </w:rPr>
              <w:t>-t graph</w:t>
            </w:r>
          </w:p>
        </w:tc>
      </w:tr>
      <w:tr w:rsidR="00E93BE5" w:rsidRPr="001F1787" w:rsidTr="00753624">
        <w:trPr>
          <w:cantSplit/>
          <w:trHeight w:val="433"/>
        </w:trPr>
        <w:tc>
          <w:tcPr>
            <w:tcW w:w="959" w:type="dxa"/>
            <w:shd w:val="clear" w:color="auto" w:fill="D9D9D9" w:themeFill="background1" w:themeFillShade="D9"/>
          </w:tcPr>
          <w:p w:rsidR="00E93BE5" w:rsidRPr="003429AD" w:rsidRDefault="00E93BE5" w:rsidP="00DC26F3">
            <w:pPr>
              <w:spacing w:before="120"/>
              <w:jc w:val="left"/>
              <w:rPr>
                <w:rFonts w:eastAsia="Times New Roman" w:cs="Times New Roman"/>
                <w:b/>
                <w:sz w:val="24"/>
                <w:szCs w:val="24"/>
                <w:lang w:eastAsia="en-GB"/>
              </w:rPr>
            </w:pPr>
            <w:r w:rsidRPr="003429AD">
              <w:rPr>
                <w:rFonts w:eastAsia="Times New Roman" w:cs="Times New Roman"/>
                <w:b/>
                <w:sz w:val="24"/>
                <w:szCs w:val="24"/>
                <w:lang w:eastAsia="en-GB"/>
              </w:rPr>
              <w:t>6.4</w:t>
            </w:r>
          </w:p>
        </w:tc>
        <w:tc>
          <w:tcPr>
            <w:tcW w:w="9214" w:type="dxa"/>
            <w:gridSpan w:val="2"/>
            <w:shd w:val="clear" w:color="auto" w:fill="D9D9D9" w:themeFill="background1" w:themeFillShade="D9"/>
          </w:tcPr>
          <w:p w:rsidR="00E93BE5" w:rsidRPr="001F1787" w:rsidRDefault="00E93BE5" w:rsidP="00DC26F3">
            <w:pPr>
              <w:spacing w:before="120"/>
              <w:jc w:val="left"/>
              <w:rPr>
                <w:rFonts w:eastAsia="Times New Roman" w:cs="Times New Roman"/>
                <w:sz w:val="24"/>
                <w:szCs w:val="24"/>
                <w:lang w:eastAsia="en-GB"/>
              </w:rPr>
            </w:pPr>
            <w:r w:rsidRPr="001F1787">
              <w:rPr>
                <w:sz w:val="24"/>
                <w:szCs w:val="24"/>
              </w:rPr>
              <w:t>I can make calculations from the area under a  v</w:t>
            </w:r>
            <w:r w:rsidRPr="001F1787">
              <w:rPr>
                <w:sz w:val="24"/>
                <w:szCs w:val="24"/>
                <w:vertAlign w:val="subscript"/>
              </w:rPr>
              <w:t>h</w:t>
            </w:r>
            <w:r w:rsidRPr="001F1787">
              <w:rPr>
                <w:sz w:val="24"/>
                <w:szCs w:val="24"/>
              </w:rPr>
              <w:t>-t graphs</w:t>
            </w:r>
          </w:p>
        </w:tc>
      </w:tr>
      <w:tr w:rsidR="00E93BE5" w:rsidRPr="001F1787" w:rsidTr="001F2EAC">
        <w:trPr>
          <w:cantSplit/>
          <w:trHeight w:val="660"/>
        </w:trPr>
        <w:tc>
          <w:tcPr>
            <w:tcW w:w="959" w:type="dxa"/>
            <w:shd w:val="clear" w:color="auto" w:fill="auto"/>
          </w:tcPr>
          <w:p w:rsidR="00E93BE5" w:rsidRPr="003429AD"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6.4.1</w:t>
            </w:r>
          </w:p>
        </w:tc>
        <w:tc>
          <w:tcPr>
            <w:tcW w:w="9214" w:type="dxa"/>
            <w:gridSpan w:val="2"/>
            <w:shd w:val="clear" w:color="auto" w:fill="auto"/>
          </w:tcPr>
          <w:p w:rsidR="00E93BE5" w:rsidRDefault="00E93BE5" w:rsidP="00F35333">
            <w:pPr>
              <w:jc w:val="left"/>
              <w:rPr>
                <w:sz w:val="24"/>
                <w:szCs w:val="24"/>
              </w:rPr>
            </w:pPr>
            <w:r>
              <w:rPr>
                <w:sz w:val="24"/>
                <w:szCs w:val="24"/>
              </w:rPr>
              <w:t>A bullet is fired from a gun and the horizontal velocity of the bullet is shown in the graph below. Calculate the range of the bullet.</w:t>
            </w:r>
          </w:p>
          <w:p w:rsidR="00E93BE5" w:rsidRPr="00F35333" w:rsidRDefault="00E93BE5" w:rsidP="00F35333">
            <w:pPr>
              <w:jc w:val="left"/>
              <w:rPr>
                <w:sz w:val="24"/>
                <w:szCs w:val="24"/>
              </w:rPr>
            </w:pPr>
            <w:r>
              <w:rPr>
                <w:noProof/>
                <w:sz w:val="24"/>
                <w:szCs w:val="24"/>
                <w:lang w:eastAsia="en-GB"/>
              </w:rPr>
              <mc:AlternateContent>
                <mc:Choice Requires="wpc">
                  <w:drawing>
                    <wp:anchor distT="0" distB="0" distL="114300" distR="114300" simplePos="0" relativeHeight="253021184" behindDoc="1" locked="0" layoutInCell="1" allowOverlap="1" wp14:anchorId="24628946" wp14:editId="63682BF2">
                      <wp:simplePos x="0" y="0"/>
                      <wp:positionH relativeFrom="column">
                        <wp:posOffset>864870</wp:posOffset>
                      </wp:positionH>
                      <wp:positionV relativeFrom="paragraph">
                        <wp:posOffset>42545</wp:posOffset>
                      </wp:positionV>
                      <wp:extent cx="2609850" cy="1421765"/>
                      <wp:effectExtent l="0" t="0" r="0" b="6985"/>
                      <wp:wrapSquare wrapText="bothSides"/>
                      <wp:docPr id="764" name="Canvas 7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752" name="Group 752"/>
                              <wpg:cNvGrpSpPr/>
                              <wpg:grpSpPr>
                                <a:xfrm>
                                  <a:off x="210822" y="41604"/>
                                  <a:ext cx="2260234" cy="1377621"/>
                                  <a:chOff x="210822" y="41604"/>
                                  <a:chExt cx="2260234" cy="1380309"/>
                                </a:xfrm>
                              </wpg:grpSpPr>
                              <wpg:grpSp>
                                <wpg:cNvPr id="753" name="Group 753"/>
                                <wpg:cNvGrpSpPr/>
                                <wpg:grpSpPr>
                                  <a:xfrm>
                                    <a:off x="210822" y="41604"/>
                                    <a:ext cx="2260234" cy="1380309"/>
                                    <a:chOff x="20286" y="545742"/>
                                    <a:chExt cx="2660795" cy="1640351"/>
                                  </a:xfrm>
                                </wpg:grpSpPr>
                                <wps:wsp>
                                  <wps:cNvPr id="754" name="Text Box 21"/>
                                  <wps:cNvSpPr txBox="1">
                                    <a:spLocks noChangeArrowheads="1"/>
                                  </wps:cNvSpPr>
                                  <wps:spPr bwMode="auto">
                                    <a:xfrm>
                                      <a:off x="2125192" y="1843799"/>
                                      <a:ext cx="555889" cy="342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B004E" w:rsidRDefault="007E535A" w:rsidP="00411858">
                                        <w:pPr>
                                          <w:rPr>
                                            <w:szCs w:val="24"/>
                                          </w:rPr>
                                        </w:pPr>
                                        <w:r>
                                          <w:rPr>
                                            <w:szCs w:val="24"/>
                                          </w:rPr>
                                          <w:t>t/</w:t>
                                        </w:r>
                                        <w:r w:rsidRPr="00BB004E">
                                          <w:rPr>
                                            <w:szCs w:val="24"/>
                                          </w:rPr>
                                          <w:t>s</w:t>
                                        </w:r>
                                      </w:p>
                                    </w:txbxContent>
                                  </wps:txbx>
                                  <wps:bodyPr rot="0" vert="horz" wrap="square" lIns="91440" tIns="45720" rIns="91440" bIns="45720" anchor="t" anchorCtr="0" upright="1">
                                    <a:noAutofit/>
                                  </wps:bodyPr>
                                </wps:wsp>
                                <wps:wsp>
                                  <wps:cNvPr id="755" name="Rectangle 26"/>
                                  <wps:cNvSpPr>
                                    <a:spLocks noChangeArrowheads="1"/>
                                  </wps:cNvSpPr>
                                  <wps:spPr bwMode="auto">
                                    <a:xfrm>
                                      <a:off x="472510" y="997787"/>
                                      <a:ext cx="1557477" cy="846000"/>
                                    </a:xfrm>
                                    <a:prstGeom prst="rect">
                                      <a:avLst/>
                                    </a:prstGeom>
                                    <a:solidFill>
                                      <a:schemeClr val="bg1">
                                        <a:lumMod val="75000"/>
                                      </a:schemeClr>
                                    </a:solidFill>
                                    <a:ln w="19050" cmpd="sng">
                                      <a:solidFill>
                                        <a:srgbClr val="000000"/>
                                      </a:solidFill>
                                      <a:miter lim="800000"/>
                                      <a:headEnd/>
                                      <a:tailEnd/>
                                    </a:ln>
                                  </wps:spPr>
                                  <wps:bodyPr rot="0" vert="horz" wrap="square" lIns="91440" tIns="45720" rIns="91440" bIns="45720" anchor="t" anchorCtr="0" upright="1">
                                    <a:noAutofit/>
                                  </wps:bodyPr>
                                </wps:wsp>
                                <wpg:grpSp>
                                  <wpg:cNvPr id="756" name="Group 22"/>
                                  <wpg:cNvGrpSpPr>
                                    <a:grpSpLocks/>
                                  </wpg:cNvGrpSpPr>
                                  <wpg:grpSpPr bwMode="auto">
                                    <a:xfrm>
                                      <a:off x="152881" y="545742"/>
                                      <a:ext cx="2266096" cy="1545288"/>
                                      <a:chOff x="2213" y="7022"/>
                                      <a:chExt cx="4580" cy="3150"/>
                                    </a:xfrm>
                                  </wpg:grpSpPr>
                                  <wps:wsp>
                                    <wps:cNvPr id="757" name="Line 23"/>
                                    <wps:cNvCnPr/>
                                    <wps:spPr bwMode="auto">
                                      <a:xfrm flipV="1">
                                        <a:off x="2859" y="7479"/>
                                        <a:ext cx="0" cy="2693"/>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8" name="Line 24"/>
                                    <wps:cNvCnPr/>
                                    <wps:spPr bwMode="auto">
                                      <a:xfrm>
                                        <a:off x="2304" y="9668"/>
                                        <a:ext cx="4489" cy="0"/>
                                      </a:xfrm>
                                      <a:prstGeom prst="line">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0" name="Text Box 25"/>
                                    <wps:cNvSpPr txBox="1">
                                      <a:spLocks noChangeArrowheads="1"/>
                                    </wps:cNvSpPr>
                                    <wps:spPr bwMode="auto">
                                      <a:xfrm>
                                        <a:off x="2213" y="7022"/>
                                        <a:ext cx="1861" cy="1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E3669" w:rsidRDefault="007E535A" w:rsidP="00411858">
                                          <w:pPr>
                                            <w:spacing w:after="0" w:line="240" w:lineRule="auto"/>
                                            <w:rPr>
                                              <w:i/>
                                              <w:sz w:val="20"/>
                                            </w:rPr>
                                          </w:pPr>
                                          <w:r>
                                            <w:rPr>
                                              <w:i/>
                                              <w:sz w:val="20"/>
                                            </w:rPr>
                                            <w:t>v</w:t>
                                          </w:r>
                                          <w:r w:rsidRPr="001E3669">
                                            <w:rPr>
                                              <w:i/>
                                              <w:sz w:val="20"/>
                                            </w:rPr>
                                            <w:t xml:space="preserve"> </w:t>
                                          </w:r>
                                          <w:r>
                                            <w:rPr>
                                              <w:i/>
                                              <w:sz w:val="20"/>
                                            </w:rPr>
                                            <w:t>/m</w:t>
                                          </w:r>
                                          <w:r w:rsidRPr="001E3669">
                                            <w:rPr>
                                              <w:i/>
                                              <w:sz w:val="20"/>
                                            </w:rPr>
                                            <w:t>s</w:t>
                                          </w:r>
                                          <w:r w:rsidRPr="001E3669">
                                            <w:rPr>
                                              <w:i/>
                                              <w:sz w:val="20"/>
                                              <w:vertAlign w:val="superscript"/>
                                            </w:rPr>
                                            <w:t>-1</w:t>
                                          </w:r>
                                        </w:p>
                                      </w:txbxContent>
                                    </wps:txbx>
                                    <wps:bodyPr rot="0" vert="horz" wrap="square" lIns="91440" tIns="45720" rIns="91440" bIns="45720" anchor="t" anchorCtr="0" upright="1">
                                      <a:noAutofit/>
                                    </wps:bodyPr>
                                  </wps:wsp>
                                </wpg:grpSp>
                                <wps:wsp>
                                  <wps:cNvPr id="761" name="Text Box 27"/>
                                  <wps:cNvSpPr txBox="1">
                                    <a:spLocks noChangeArrowheads="1"/>
                                  </wps:cNvSpPr>
                                  <wps:spPr bwMode="auto">
                                    <a:xfrm>
                                      <a:off x="20286" y="825391"/>
                                      <a:ext cx="914259" cy="412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30314D" w:rsidRDefault="007E535A" w:rsidP="00411858">
                                        <w:pPr>
                                          <w:spacing w:before="120" w:after="0"/>
                                          <w:rPr>
                                            <w:szCs w:val="24"/>
                                          </w:rPr>
                                        </w:pPr>
                                        <w:r>
                                          <w:rPr>
                                            <w:szCs w:val="24"/>
                                          </w:rPr>
                                          <w:t>800</w:t>
                                        </w:r>
                                      </w:p>
                                    </w:txbxContent>
                                  </wps:txbx>
                                  <wps:bodyPr rot="0" vert="horz" wrap="square" lIns="91440" tIns="45720" rIns="91440" bIns="45720" anchor="t" anchorCtr="0" upright="1">
                                    <a:noAutofit/>
                                  </wps:bodyPr>
                                </wps:wsp>
                                <wps:wsp>
                                  <wps:cNvPr id="762" name="Text Box 28"/>
                                  <wps:cNvSpPr txBox="1">
                                    <a:spLocks noChangeArrowheads="1"/>
                                  </wps:cNvSpPr>
                                  <wps:spPr bwMode="auto">
                                    <a:xfrm>
                                      <a:off x="1799093" y="1767242"/>
                                      <a:ext cx="526138" cy="326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DB68FF" w:rsidRDefault="007E535A" w:rsidP="00411858">
                                        <w:pPr>
                                          <w:spacing w:before="120" w:after="0"/>
                                        </w:pPr>
                                        <w:r>
                                          <w:t>0.2</w:t>
                                        </w:r>
                                      </w:p>
                                    </w:txbxContent>
                                  </wps:txbx>
                                  <wps:bodyPr rot="0" vert="horz" wrap="square" lIns="91440" tIns="45720" rIns="91440" bIns="45720" anchor="t" anchorCtr="0" upright="1">
                                    <a:noAutofit/>
                                  </wps:bodyPr>
                                </wps:wsp>
                              </wpg:grpSp>
                              <wps:wsp>
                                <wps:cNvPr id="763" name="Text Box 27"/>
                                <wps:cNvSpPr txBox="1">
                                  <a:spLocks noChangeArrowheads="1"/>
                                </wps:cNvSpPr>
                                <wps:spPr bwMode="auto">
                                  <a:xfrm>
                                    <a:off x="348952" y="1061393"/>
                                    <a:ext cx="292206" cy="280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11858">
                                      <w:pPr>
                                        <w:pStyle w:val="NormalWeb"/>
                                        <w:spacing w:before="0" w:beforeAutospacing="0" w:after="200" w:afterAutospacing="0" w:line="276" w:lineRule="auto"/>
                                      </w:pPr>
                                      <w:r>
                                        <w:rPr>
                                          <w:rFonts w:ascii="Calibri" w:eastAsia="Calibri" w:hAnsi="Calibri"/>
                                        </w:rPr>
                                        <w:t>0</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Canvas 764" o:spid="_x0000_s1489" editas="canvas" style="position:absolute;margin-left:68.1pt;margin-top:3.35pt;width:205.5pt;height:111.95pt;z-index:-250295296;mso-position-horizontal-relative:text;mso-position-vertical-relative:text" coordsize="26098,1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uqfFwYAAOIiAAAOAAAAZHJzL2Uyb0RvYy54bWzsWttu4zYQfS/QfxD07rVIUVdEWSR2vCiw&#10;bRfdbd9pSZaFSqJKKbHTov/e4VAXX+JuuhdvA9gPjiQy5Ax55swZWlevt2VhPKSyyUUVmeSVZRpp&#10;FYskr7LI/PXDYuKbRtPyKuGFqNLIfEwb8/X1999dbeowpWItiiSVBgxSNeGmjsx129bhdNrE67Tk&#10;zStRpxU0roQseQu3Mpsmkm9g9LKYUstypxshk1qKOG0aeDrXjeY1jr9apXH782rVpK1RRCbY1uK3&#10;xO+l+p5eX/Ewk7xe53FnBv8EK0qeVzDpMNSct9y4l/nRUGUeS9GIVfsqFuVUrFZ5nKIP4A2xDryZ&#10;8eqBN+hMDKvTGwhXX3DcZabsrsQiLwpYjSmMHqpn6u8G9idVzUW130k/wb5dn02dhZusHrYStv9g&#10;L/+T62+kuK/R8yyMf3p4J408iUzPoaZR8RKAhB0M9QCMVpNDrzeyfl+/k92DTN8pw7crWaq/sN7G&#10;NjIpsXwKIz1GJiOuxTQK0m1rxKqVuha1mWnE0E5sz3Mp0T3iNYDp9ADx+u7pIXzLtgI1xLQ3BVYu&#10;A9ihudp8vBk8Gfy1D/211Thf09/BWB6O/lrUd3G9HOZ4DNdcNQ/+uq7lBU63ZC6zbAeX7KS/EOzN&#10;iJXm87Dyfs3rFLHS7GEFtlBj5YPa2luxNfRGbmrsp6BitFt4DtuMwdvUb0X8e2NUYrbmVZbeSCk2&#10;65QnYKD2Z+df1S40YaMGWW5+FAlgkt+3Agc6wht1SKABR3xmewGigYc95BzH8f1AL5/NKA0QksPq&#10;8bCWTfsmFaWhLiJTAq/hRPzhbdNqYPVd9gL1VOTi1PCvqrMyAqnqr8AK7vw7n00Yde8mzJrPJzeL&#10;GZu4C+I5c3s+m83J32pewsJ1niRppUijp03CnreNHYFrwhuIsxFFnqjhlEmNzJazQhoPHGh7gZ8u&#10;fHa6TffNwOgCXw5cIpRZtzSYLFzfm7AFcyaBZ/kTiwS3AYR+wOaLfZfe5lX6+S4Zm8gMHOpoXJ30&#10;zcLPsW88LPMWEmORl5HpD514qNB4VyWw5TxseV7o652lUOaPSwEQgiXBjQbK0XDVwG23yy1yKiEd&#10;pTThUiSPAGcpAGKQLCGtw8VayD9NYwMpMjKbP+65TE2j+KGCkAgIYyqn4g3wAoUbuduy3G3hVQxD&#10;RWZrGvpy1uo8fF/LPFvDTDoIK3EDYbTKEdbKZm0VZiakDW3/GfgD+Ezzxy8QbsAHRWpQV9PvQCCI&#10;1q9EG8wD2oA1hTQUBJ7ne2rukTSIA1TseZo1fOYCSjog9fTTU8IzWWMntiAElQJLhyBcZnp3ivsS&#10;uE4HpueMUw7dEXt7IxWVCgYSWA74Epd1AjiqsnMFBkqXA+y/HJx3ImHI+IMugGy8q4NAzRzJAoUV&#10;VBWY1FSS2JcNetBOhHw0hxGH+j450gB9BgPR5FoBWIWiCVQC9NZwHUUEBaZRYPYsbe6ugmCOr9AB&#10;rTYBnChrT2mls2gHCCu9vpgO6ECRoDJnVScx/y37G6sir3/rOa3Xnb4DSV6tAPMOFEDnPHUDnGpw&#10;/ij1F8Dvz079GHjUA2JAnvqENAQyvMs2T2Qeo32sQfa0Mkd2hCwRmWWaQH5IoRhUV3ofdfXQJ6L/&#10;i+IYS55TQuJ09tQMomPqvEkJ6uldYKJQ7FTps4CpgNDD0YbSB7OL63bB2oczY70c3Y/Fz4cjhc+n&#10;q6ILHJ8Uc98Mji7wlobjWGM5OhUNEulMNdZxdunBTHwXEhcmJouhdafp9VJZQQG2U07oikwTYS8+&#10;u2LxUll9tLIa2PmlKM7xXOpcVZYKzUMGwUKnS2pnPKUZDrl86thBd+bXkwgUu1SpN0UjjFDLxUrw&#10;QiSXI5pzHNEMOfWlEImK3q9/ROMOPweM8gOV7NnJg8CZrgW1m5LTxHM92h+S9/zhUJfYIN6xxKWu&#10;Oi3fLXKPhPVFiFyEyJc74h2OLV8Kf3wDITL81DZyybcRIjYU3+qHTkUlFrCGPhIaD35pQEF/aCqh&#10;8HOdj4d/FylykSLnkCJDTLwoKoFXE/AAPFbvUeDhcvfSh3pTY/cee42vplz/AwAA//8DAFBLAwQU&#10;AAYACAAAACEAMMxTNN8AAAAJAQAADwAAAGRycy9kb3ducmV2LnhtbEyPy07DMBBF90j8gzVI7KhN&#10;GpwqjVMhJBCCRaFE6taN3cTCjyh2m8DXM6xgeXSv7pypNrOz5KzHaIIXcLtgQLRvgzK+E9B8PN6s&#10;gMQkvZI2eC3gS0fY1JcXlSxVmPy7Pu9SR3DEx1IK6FMaSkpj22sn4yIM2mN2DKOTCXHsqBrlhOPO&#10;0owxTp00Hi/0ctAPvW4/dycnIM+OdvX2xF+/n5tmetnnpmBbI8T11Xy/BpL0nP7K8KuP6lCj0yGc&#10;vIrEIi95hlUBvACC+V1eIB8EZEvGgdYV/f9B/QMAAP//AwBQSwECLQAUAAYACAAAACEAtoM4kv4A&#10;AADhAQAAEwAAAAAAAAAAAAAAAAAAAAAAW0NvbnRlbnRfVHlwZXNdLnhtbFBLAQItABQABgAIAAAA&#10;IQA4/SH/1gAAAJQBAAALAAAAAAAAAAAAAAAAAC8BAABfcmVscy8ucmVsc1BLAQItABQABgAIAAAA&#10;IQCQcuqfFwYAAOIiAAAOAAAAAAAAAAAAAAAAAC4CAABkcnMvZTJvRG9jLnhtbFBLAQItABQABgAI&#10;AAAAIQAwzFM03wAAAAkBAAAPAAAAAAAAAAAAAAAAAHEIAABkcnMvZG93bnJldi54bWxQSwUGAAAA&#10;AAQABADzAAAAfQkAAAAA&#10;">
                      <v:shape id="_x0000_s1490" type="#_x0000_t75" style="position:absolute;width:26098;height:14217;visibility:visible;mso-wrap-style:square">
                        <v:fill o:detectmouseclick="t"/>
                        <v:path o:connecttype="none"/>
                      </v:shape>
                      <v:group id="Group 752" o:spid="_x0000_s1491" style="position:absolute;left:2108;top:416;width:22602;height:13776" coordorigin="2108,416" coordsize="22602,138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JMVcUAAADcAAAADwAAAGRycy9kb3ducmV2LnhtbESPQYvCMBSE78L+h/CE&#10;vWlaF3WpRhFZlz2IoC6It0fzbIvNS2liW/+9EQSPw8x8w8yXnSlFQ7UrLCuIhxEI4tTqgjMF/8fN&#10;4BuE88gaS8uk4E4OlouP3hwTbVveU3PwmQgQdgkqyL2vEildmpNBN7QVcfAutjbog6wzqWtsA9yU&#10;chRFE2mw4LCQY0XrnNLr4WYU/LbYrr7in2Z7vazv5+N4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GiTFXFAAAA3AAA&#10;AA8AAAAAAAAAAAAAAAAAqgIAAGRycy9kb3ducmV2LnhtbFBLBQYAAAAABAAEAPoAAACcAwAAAAA=&#10;">
                        <v:group id="Group 753" o:spid="_x0000_s1492" style="position:absolute;left:2108;top:416;width:22602;height:13803" coordorigin="202,5457" coordsize="26607,16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v:shape id="Text Box 21" o:spid="_x0000_s1493" type="#_x0000_t202" style="position:absolute;left:21251;top:18437;width:5559;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0BsQA&#10;AADcAAAADwAAAGRycy9kb3ducmV2LnhtbESPQWvCQBSE7wX/w/KE3nRX0Wqjq4gieGoxrQVvj+wz&#10;CWbfhuzWxH/vFoQeh5n5hlmuO1uJGzW+dKxhNFQgiDNnSs41fH/tB3MQPiAbrByThjt5WK96L0tM&#10;jGv5SLc05CJC2CeooQihTqT0WUEW/dDVxNG7uMZiiLLJpWmwjXBbybFSb9JiyXGhwJq2BWXX9Ndq&#10;OH1czj8T9Znv7LRuXack23ep9Wu/2yxABOrCf/jZPhgNs+kE/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T9AbEAAAA3AAAAA8AAAAAAAAAAAAAAAAAmAIAAGRycy9k&#10;b3ducmV2LnhtbFBLBQYAAAAABAAEAPUAAACJAwAAAAA=&#10;" filled="f" stroked="f">
                            <v:textbox>
                              <w:txbxContent>
                                <w:p w:rsidR="007E535A" w:rsidRPr="00BB004E" w:rsidRDefault="007E535A" w:rsidP="00411858">
                                  <w:pPr>
                                    <w:rPr>
                                      <w:szCs w:val="24"/>
                                    </w:rPr>
                                  </w:pPr>
                                  <w:r>
                                    <w:rPr>
                                      <w:szCs w:val="24"/>
                                    </w:rPr>
                                    <w:t>t/</w:t>
                                  </w:r>
                                  <w:r w:rsidRPr="00BB004E">
                                    <w:rPr>
                                      <w:szCs w:val="24"/>
                                    </w:rPr>
                                    <w:t>s</w:t>
                                  </w:r>
                                </w:p>
                              </w:txbxContent>
                            </v:textbox>
                          </v:shape>
                          <v:rect id="Rectangle 26" o:spid="_x0000_s1494" style="position:absolute;left:4725;top:9977;width:15574;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eHoMUA&#10;AADcAAAADwAAAGRycy9kb3ducmV2LnhtbESP0WqDQBRE3wv5h+UW8tasTbEGm41IoDZvoWk/4Ore&#10;qNS9K+5qTL8+Gyj0cZiZM8w2m00nJhpca1nB8yoCQVxZ3XKt4Pvr/WkDwnlkjZ1lUnAlB9lu8bDF&#10;VNsLf9J08rUIEHYpKmi871MpXdWQQbeyPXHwznYw6IMcaqkHvAS46eQ6il6lwZbDQoM97Ruqfk6j&#10;UZCPxbks1+O0KZIyaZPy5Yi/H0otH+f8DYSn2f+H/9oHrSCJY7ifCUdA7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4egxQAAANwAAAAPAAAAAAAAAAAAAAAAAJgCAABkcnMv&#10;ZG93bnJldi54bWxQSwUGAAAAAAQABAD1AAAAigMAAAAA&#10;" fillcolor="#bfbfbf [2412]" strokeweight="1.5pt"/>
                          <v:group id="Group 22" o:spid="_x0000_s1495" style="position:absolute;left:1528;top:5457;width:22661;height:15453" coordorigin="2213,7022" coordsize="4580,3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lKVsUAAADcAAAADwAAAGRycy9kb3ducmV2LnhtbESPQYvCMBSE78L+h/CE&#10;vWnaXdSlGkXEXTyIoC6It0fzbIvNS2liW/+9EQSPw8x8w8wWnSlFQ7UrLCuIhxEI4tTqgjMF/8ff&#10;wQ8I55E1lpZJwZ0cLOYfvRkm2ra8p+bgMxEg7BJUkHtfJVK6NCeDbmgr4uBdbG3QB1lnUtfYBrgp&#10;5VcUjaXBgsNCjhWtckqvh5tR8Ndiu/yO1832elndz8fR7rSNSanPfrecgvDU+Xf41d5oBZ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6ZSlbFAAAA3AAA&#10;AA8AAAAAAAAAAAAAAAAAqgIAAGRycy9kb3ducmV2LnhtbFBLBQYAAAAABAAEAPoAAACcAwAAAAA=&#10;">
                            <v:line id="Line 23" o:spid="_x0000_s1496" style="position:absolute;flip:y;visibility:visible;mso-wrap-style:square" from="2859,7479" to="2859,10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aDsMYAAADcAAAADwAAAGRycy9kb3ducmV2LnhtbESPQWvCQBSE70L/w/IK3nTTlmpIXUWE&#10;UqkgGFt6fck+s6nZtyG7avz33YLgcZiZb5jZoreNOFPna8cKnsYJCOLS6ZorBV/791EKwgdkjY1j&#10;UnAlD4v5w2CGmXYX3tE5D5WIEPYZKjAhtJmUvjRk0Y9dSxy9g+sshii7SuoOLxFuG/mcJBNpsea4&#10;YLCllaHymJ+sgpd2/XmwO5P/bNMi/fj9LopytVFq+Ngv30AE6sM9fGuvtYLp6xT+z8Qj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2g7DGAAAA3AAAAA8AAAAAAAAA&#10;AAAAAAAAoQIAAGRycy9kb3ducmV2LnhtbFBLBQYAAAAABAAEAPkAAACUAwAAAAA=&#10;" strokeweight="1pt">
                              <v:stroke endarrow="block"/>
                            </v:line>
                            <v:line id="Line 24" o:spid="_x0000_s1497" style="position:absolute;visibility:visible;mso-wrap-style:square" from="2304,9668" to="6793,9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1X3sMAAADcAAAADwAAAGRycy9kb3ducmV2LnhtbERPy2rCQBTdF/yH4Qrd1YmBthqdBCm1&#10;uCtNdeHumrl5YOZOyIxJ7Nd3FoUuD+e9zSbTioF611hWsFxEIIgLqxuuFBy/908rEM4ja2wtk4I7&#10;OcjS2cMWE21H/qIh95UIIewSVFB73yVSuqImg25hO+LAlbY36APsK6l7HEO4aWUcRS/SYMOhocaO&#10;3moqrvnNKPiJqzJ/H3R0l/Z0/jhcylavP5V6nE+7DQhPk/8X/7kPWsHrc1gbzoQjIN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tV97DAAAA3AAAAA8AAAAAAAAAAAAA&#10;AAAAoQIAAGRycy9kb3ducmV2LnhtbFBLBQYAAAAABAAEAPkAAACRAwAAAAA=&#10;" strokeweight="1.75pt">
                              <v:stroke endarrow="block"/>
                            </v:line>
                            <v:shape id="Text Box 25" o:spid="_x0000_s1498" type="#_x0000_t202" style="position:absolute;left:2213;top:7022;width:1861;height:1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Q4uMAA&#10;AADcAAAADwAAAGRycy9kb3ducmV2LnhtbERPy4rCMBTdC/MP4Q7MThOH8dUxyqAIrhSfMLtLc22L&#10;zU1poq1/bxaCy8N5T+etLcWdal841tDvKRDEqTMFZxqOh1V3DMIHZIOlY9LwIA/z2UdniolxDe/o&#10;vg+ZiCHsE9SQh1AlUvo0J4u+5yriyF1cbTFEWGfS1NjEcFvKb6WG0mLBsSHHihY5pdf9zWo4bS7/&#10;5x+1zZZ2UDWuVZLtRGr99dn+/YII1Ia3+OVeGw2jYZwf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8Q4uMAAAADcAAAADwAAAAAAAAAAAAAAAACYAgAAZHJzL2Rvd25y&#10;ZXYueG1sUEsFBgAAAAAEAAQA9QAAAIUDAAAAAA==&#10;" filled="f" stroked="f">
                              <v:textbox>
                                <w:txbxContent>
                                  <w:p w:rsidR="007E535A" w:rsidRPr="001E3669" w:rsidRDefault="007E535A" w:rsidP="00411858">
                                    <w:pPr>
                                      <w:spacing w:after="0" w:line="240" w:lineRule="auto"/>
                                      <w:rPr>
                                        <w:i/>
                                        <w:sz w:val="20"/>
                                      </w:rPr>
                                    </w:pPr>
                                    <w:r>
                                      <w:rPr>
                                        <w:i/>
                                        <w:sz w:val="20"/>
                                      </w:rPr>
                                      <w:t>v</w:t>
                                    </w:r>
                                    <w:r w:rsidRPr="001E3669">
                                      <w:rPr>
                                        <w:i/>
                                        <w:sz w:val="20"/>
                                      </w:rPr>
                                      <w:t xml:space="preserve"> </w:t>
                                    </w:r>
                                    <w:r>
                                      <w:rPr>
                                        <w:i/>
                                        <w:sz w:val="20"/>
                                      </w:rPr>
                                      <w:t>/m</w:t>
                                    </w:r>
                                    <w:r w:rsidRPr="001E3669">
                                      <w:rPr>
                                        <w:i/>
                                        <w:sz w:val="20"/>
                                      </w:rPr>
                                      <w:t>s</w:t>
                                    </w:r>
                                    <w:r w:rsidRPr="001E3669">
                                      <w:rPr>
                                        <w:i/>
                                        <w:sz w:val="20"/>
                                        <w:vertAlign w:val="superscript"/>
                                      </w:rPr>
                                      <w:t>-1</w:t>
                                    </w:r>
                                  </w:p>
                                </w:txbxContent>
                              </v:textbox>
                            </v:shape>
                          </v:group>
                          <v:shape id="Text Box 27" o:spid="_x0000_s1499" type="#_x0000_t202" style="position:absolute;left:202;top:8253;width:914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idI8QA&#10;AADcAAAADwAAAGRycy9kb3ducmV2LnhtbESPQWvCQBSE74L/YXmCt7qrVGtjNiKWQk+W2lrw9sg+&#10;k2D2bciuJv57t1DwOMzMN0y67m0trtT6yrGG6USBIM6dqbjQ8PP9/rQE4QOywdoxabiRh3U2HKSY&#10;GNfxF133oRARwj5BDWUITSKlz0uy6CeuIY7eybUWQ5RtIU2LXYTbWs6UWkiLFceFEhvalpSf9xer&#10;4bA7HX+f1WfxZudN53ol2b5KrcejfrMCEagPj/B/+8NoeFlM4e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InSPEAAAA3AAAAA8AAAAAAAAAAAAAAAAAmAIAAGRycy9k&#10;b3ducmV2LnhtbFBLBQYAAAAABAAEAPUAAACJAwAAAAA=&#10;" filled="f" stroked="f">
                            <v:textbox>
                              <w:txbxContent>
                                <w:p w:rsidR="007E535A" w:rsidRPr="0030314D" w:rsidRDefault="007E535A" w:rsidP="00411858">
                                  <w:pPr>
                                    <w:spacing w:before="120" w:after="0"/>
                                    <w:rPr>
                                      <w:szCs w:val="24"/>
                                    </w:rPr>
                                  </w:pPr>
                                  <w:r>
                                    <w:rPr>
                                      <w:szCs w:val="24"/>
                                    </w:rPr>
                                    <w:t>800</w:t>
                                  </w:r>
                                </w:p>
                              </w:txbxContent>
                            </v:textbox>
                          </v:shape>
                          <v:shape id="Text Box 28" o:spid="_x0000_s1500" type="#_x0000_t202" style="position:absolute;left:17990;top:17672;width:5262;height:3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DVMMA&#10;AADcAAAADwAAAGRycy9kb3ducmV2LnhtbESPQWsCMRSE74L/ITzBmyZKtXY1ilgKPSm1teDtsXnu&#10;Lm5elk10139vBMHjMDPfMItVa0txpdoXjjWMhgoEcepMwZmGv9+vwQyED8gGS8ek4UYeVstuZ4GJ&#10;cQ3/0HUfMhEh7BPUkIdQJVL6NCeLfugq4uidXG0xRFln0tTYRLgt5VipqbRYcFzIsaJNTul5f7Ea&#10;DtvT8f9N7bJPO6ka1yrJ9kNq3e+16zmIQG14hZ/tb6PhfTqG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oDVMMAAADcAAAADwAAAAAAAAAAAAAAAACYAgAAZHJzL2Rv&#10;d25yZXYueG1sUEsFBgAAAAAEAAQA9QAAAIgDAAAAAA==&#10;" filled="f" stroked="f">
                            <v:textbox>
                              <w:txbxContent>
                                <w:p w:rsidR="007E535A" w:rsidRPr="00DB68FF" w:rsidRDefault="007E535A" w:rsidP="00411858">
                                  <w:pPr>
                                    <w:spacing w:before="120" w:after="0"/>
                                  </w:pPr>
                                  <w:r>
                                    <w:t>0.2</w:t>
                                  </w:r>
                                </w:p>
                              </w:txbxContent>
                            </v:textbox>
                          </v:shape>
                        </v:group>
                        <v:shape id="Text Box 27" o:spid="_x0000_s1501" type="#_x0000_t202" style="position:absolute;left:3489;top:10613;width:2922;height:2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mz8QA&#10;AADcAAAADwAAAGRycy9kb3ducmV2LnhtbESPSWvDMBSE74X8B/EKuTVSlyx1rYTSUsgpJSvk9rCe&#10;F2I9GUuJ3X8fBQI9DjPzDZMueluLC7W+cqzheaRAEGfOVFxo2G1/nmYgfEA2WDsmDX/kYTEfPKSY&#10;GNfxmi6bUIgIYZ+ghjKEJpHSZyVZ9CPXEEcvd63FEGVbSNNiF+G2li9KTaTFiuNCiQ19lZSdNmer&#10;Yb/Kj4c39Vt823HTuV5Jtu9S6+Fj//kBIlAf/sP39tJomE5e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Wps/EAAAA3AAAAA8AAAAAAAAAAAAAAAAAmAIAAGRycy9k&#10;b3ducmV2LnhtbFBLBQYAAAAABAAEAPUAAACJAwAAAAA=&#10;" filled="f" stroked="f">
                          <v:textbox>
                            <w:txbxContent>
                              <w:p w:rsidR="007E535A" w:rsidRDefault="007E535A" w:rsidP="00411858">
                                <w:pPr>
                                  <w:pStyle w:val="NormalWeb"/>
                                  <w:spacing w:before="0" w:beforeAutospacing="0" w:after="200" w:afterAutospacing="0" w:line="276" w:lineRule="auto"/>
                                </w:pPr>
                                <w:r>
                                  <w:rPr>
                                    <w:rFonts w:ascii="Calibri" w:eastAsia="Calibri" w:hAnsi="Calibri"/>
                                  </w:rPr>
                                  <w:t>0</w:t>
                                </w:r>
                              </w:p>
                            </w:txbxContent>
                          </v:textbox>
                        </v:shape>
                      </v:group>
                      <w10:wrap type="square"/>
                    </v:group>
                  </w:pict>
                </mc:Fallback>
              </mc:AlternateContent>
            </w:r>
          </w:p>
        </w:tc>
      </w:tr>
      <w:tr w:rsidR="00E93BE5" w:rsidRPr="001F1787" w:rsidTr="001F2EAC">
        <w:trPr>
          <w:cantSplit/>
          <w:trHeight w:val="660"/>
        </w:trPr>
        <w:tc>
          <w:tcPr>
            <w:tcW w:w="959" w:type="dxa"/>
            <w:shd w:val="clear" w:color="auto" w:fill="auto"/>
          </w:tcPr>
          <w:p w:rsidR="00E93BE5" w:rsidRPr="003429AD"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6.4.2</w:t>
            </w:r>
          </w:p>
        </w:tc>
        <w:tc>
          <w:tcPr>
            <w:tcW w:w="9214" w:type="dxa"/>
            <w:gridSpan w:val="2"/>
            <w:shd w:val="clear" w:color="auto" w:fill="auto"/>
          </w:tcPr>
          <w:p w:rsidR="00E93BE5" w:rsidRPr="003429AD" w:rsidRDefault="00E93BE5" w:rsidP="003429AD">
            <w:pPr>
              <w:jc w:val="left"/>
              <w:rPr>
                <w:sz w:val="24"/>
                <w:szCs w:val="24"/>
              </w:rPr>
            </w:pPr>
            <w:r w:rsidRPr="003429AD">
              <w:rPr>
                <w:sz w:val="24"/>
                <w:szCs w:val="24"/>
              </w:rPr>
              <w:t>Draw a speed time graph to represent the following motion recorded for a train leaving a station.</w:t>
            </w:r>
          </w:p>
          <w:tbl>
            <w:tblPr>
              <w:tblStyle w:val="MediumShading2-Accent2"/>
              <w:tblW w:w="0" w:type="auto"/>
              <w:jc w:val="center"/>
              <w:tblLayout w:type="fixed"/>
              <w:tblLook w:val="00A0" w:firstRow="1" w:lastRow="0" w:firstColumn="1" w:lastColumn="0" w:noHBand="0" w:noVBand="0"/>
            </w:tblPr>
            <w:tblGrid>
              <w:gridCol w:w="1610"/>
              <w:gridCol w:w="397"/>
              <w:gridCol w:w="576"/>
              <w:gridCol w:w="576"/>
              <w:gridCol w:w="576"/>
              <w:gridCol w:w="576"/>
              <w:gridCol w:w="576"/>
              <w:gridCol w:w="576"/>
              <w:gridCol w:w="576"/>
              <w:gridCol w:w="576"/>
              <w:gridCol w:w="576"/>
            </w:tblGrid>
            <w:tr w:rsidR="00E93BE5" w:rsidRPr="003429AD" w:rsidTr="00AF4DA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610" w:type="dxa"/>
                </w:tcPr>
                <w:p w:rsidR="00E93BE5" w:rsidRPr="003429AD" w:rsidRDefault="00E93BE5" w:rsidP="00B11778">
                  <w:pPr>
                    <w:spacing w:before="120"/>
                    <w:ind w:left="432" w:hanging="432"/>
                    <w:rPr>
                      <w:sz w:val="24"/>
                      <w:szCs w:val="24"/>
                    </w:rPr>
                  </w:pPr>
                  <w:r w:rsidRPr="003429AD">
                    <w:rPr>
                      <w:i/>
                      <w:sz w:val="24"/>
                      <w:szCs w:val="24"/>
                    </w:rPr>
                    <w:t>Time</w:t>
                  </w:r>
                  <w:r w:rsidRPr="003429AD">
                    <w:rPr>
                      <w:sz w:val="24"/>
                      <w:szCs w:val="24"/>
                    </w:rPr>
                    <w:t xml:space="preserve"> (</w:t>
                  </w:r>
                  <w:r w:rsidRPr="003429AD">
                    <w:rPr>
                      <w:i/>
                      <w:sz w:val="24"/>
                      <w:szCs w:val="24"/>
                    </w:rPr>
                    <w:t>s</w:t>
                  </w:r>
                  <w:r w:rsidRPr="003429AD">
                    <w:rPr>
                      <w:sz w:val="24"/>
                      <w:szCs w:val="24"/>
                    </w:rPr>
                    <w:t>)</w:t>
                  </w:r>
                </w:p>
              </w:tc>
              <w:tc>
                <w:tcPr>
                  <w:cnfStyle w:val="000010000000" w:firstRow="0" w:lastRow="0" w:firstColumn="0" w:lastColumn="0" w:oddVBand="1" w:evenVBand="0" w:oddHBand="0" w:evenHBand="0" w:firstRowFirstColumn="0" w:firstRowLastColumn="0" w:lastRowFirstColumn="0" w:lastRowLastColumn="0"/>
                  <w:tcW w:w="397" w:type="dxa"/>
                </w:tcPr>
                <w:p w:rsidR="00E93BE5" w:rsidRPr="003429AD" w:rsidRDefault="00E93BE5" w:rsidP="00B11778">
                  <w:pPr>
                    <w:spacing w:before="120"/>
                    <w:ind w:left="432" w:hanging="432"/>
                    <w:jc w:val="center"/>
                    <w:rPr>
                      <w:sz w:val="24"/>
                      <w:szCs w:val="24"/>
                    </w:rPr>
                  </w:pPr>
                  <w:r w:rsidRPr="003429AD">
                    <w:rPr>
                      <w:sz w:val="24"/>
                      <w:szCs w:val="24"/>
                    </w:rPr>
                    <w:t>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10</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20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30</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40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50</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60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70</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80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90</w:t>
                  </w:r>
                </w:p>
              </w:tc>
            </w:tr>
            <w:tr w:rsidR="00E93BE5" w:rsidRPr="003429AD" w:rsidTr="00AF4D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0" w:type="dxa"/>
                </w:tcPr>
                <w:p w:rsidR="00E93BE5" w:rsidRPr="003429AD" w:rsidRDefault="00E93BE5" w:rsidP="00B11778">
                  <w:pPr>
                    <w:spacing w:before="120"/>
                    <w:ind w:left="432" w:hanging="432"/>
                    <w:rPr>
                      <w:sz w:val="24"/>
                      <w:szCs w:val="24"/>
                    </w:rPr>
                  </w:pPr>
                  <w:r w:rsidRPr="003429AD">
                    <w:rPr>
                      <w:i/>
                      <w:sz w:val="24"/>
                      <w:szCs w:val="24"/>
                    </w:rPr>
                    <w:t>speed</w:t>
                  </w:r>
                  <w:r w:rsidRPr="003429AD">
                    <w:rPr>
                      <w:sz w:val="24"/>
                      <w:szCs w:val="24"/>
                    </w:rPr>
                    <w:t xml:space="preserve"> (</w:t>
                  </w:r>
                  <w:r w:rsidRPr="003429AD">
                    <w:rPr>
                      <w:i/>
                      <w:sz w:val="24"/>
                      <w:szCs w:val="24"/>
                    </w:rPr>
                    <w:t>m/s</w:t>
                  </w:r>
                  <w:r w:rsidRPr="003429AD">
                    <w:rPr>
                      <w:sz w:val="24"/>
                      <w:szCs w:val="24"/>
                    </w:rPr>
                    <w:t>)</w:t>
                  </w:r>
                </w:p>
              </w:tc>
              <w:tc>
                <w:tcPr>
                  <w:cnfStyle w:val="000010000000" w:firstRow="0" w:lastRow="0" w:firstColumn="0" w:lastColumn="0" w:oddVBand="1" w:evenVBand="0" w:oddHBand="0" w:evenHBand="0" w:firstRowFirstColumn="0" w:firstRowLastColumn="0" w:lastRowFirstColumn="0" w:lastRowLastColumn="0"/>
                  <w:tcW w:w="397" w:type="dxa"/>
                </w:tcPr>
                <w:p w:rsidR="00E93BE5" w:rsidRPr="003429AD" w:rsidRDefault="00E93BE5" w:rsidP="00B11778">
                  <w:pPr>
                    <w:spacing w:before="120"/>
                    <w:ind w:left="432" w:hanging="432"/>
                    <w:jc w:val="center"/>
                    <w:rPr>
                      <w:sz w:val="24"/>
                      <w:szCs w:val="24"/>
                    </w:rPr>
                  </w:pPr>
                  <w:r w:rsidRPr="003429AD">
                    <w:rPr>
                      <w:sz w:val="24"/>
                      <w:szCs w:val="24"/>
                    </w:rPr>
                    <w:t>0</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5</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10</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15</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20</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25</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25</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25</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30</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30</w:t>
                  </w:r>
                </w:p>
              </w:tc>
            </w:tr>
          </w:tbl>
          <w:p w:rsidR="00E93BE5" w:rsidRPr="003429AD" w:rsidRDefault="00E93BE5" w:rsidP="003429AD">
            <w:pPr>
              <w:rPr>
                <w:sz w:val="24"/>
                <w:szCs w:val="24"/>
              </w:rPr>
            </w:pPr>
          </w:p>
          <w:p w:rsidR="00E93BE5" w:rsidRPr="003429AD" w:rsidRDefault="00E93BE5" w:rsidP="003429AD">
            <w:pPr>
              <w:rPr>
                <w:b/>
                <w:sz w:val="24"/>
                <w:szCs w:val="24"/>
              </w:rPr>
            </w:pPr>
            <w:r w:rsidRPr="003429AD">
              <w:rPr>
                <w:b/>
                <w:i/>
                <w:sz w:val="24"/>
                <w:szCs w:val="24"/>
              </w:rPr>
              <w:tab/>
            </w:r>
            <w:r w:rsidRPr="003429AD">
              <w:rPr>
                <w:sz w:val="24"/>
                <w:szCs w:val="24"/>
              </w:rPr>
              <w:t>Use the graph to calculate</w:t>
            </w:r>
            <w:r w:rsidRPr="003429AD">
              <w:rPr>
                <w:b/>
                <w:sz w:val="24"/>
                <w:szCs w:val="24"/>
              </w:rPr>
              <w:t>:</w:t>
            </w:r>
          </w:p>
          <w:p w:rsidR="00E93BE5" w:rsidRPr="003429AD" w:rsidRDefault="00E93BE5" w:rsidP="003429AD">
            <w:pPr>
              <w:pStyle w:val="List2"/>
              <w:ind w:left="432" w:hanging="432"/>
              <w:rPr>
                <w:rFonts w:ascii="Trebuchet MS" w:hAnsi="Trebuchet MS"/>
                <w:szCs w:val="24"/>
              </w:rPr>
            </w:pPr>
            <w:r w:rsidRPr="003429AD">
              <w:rPr>
                <w:rFonts w:ascii="Trebuchet MS" w:hAnsi="Trebuchet MS"/>
                <w:szCs w:val="24"/>
              </w:rPr>
              <w:tab/>
            </w:r>
            <w:r w:rsidRPr="003429AD">
              <w:rPr>
                <w:rFonts w:ascii="Trebuchet MS" w:hAnsi="Trebuchet MS"/>
                <w:szCs w:val="24"/>
              </w:rPr>
              <w:tab/>
              <w:t>(</w:t>
            </w:r>
            <w:r w:rsidRPr="003429AD">
              <w:rPr>
                <w:rFonts w:ascii="Trebuchet MS" w:hAnsi="Trebuchet MS"/>
                <w:i/>
                <w:szCs w:val="24"/>
              </w:rPr>
              <w:t>a</w:t>
            </w:r>
            <w:r w:rsidRPr="003429AD">
              <w:rPr>
                <w:rFonts w:ascii="Trebuchet MS" w:hAnsi="Trebuchet MS"/>
                <w:szCs w:val="24"/>
              </w:rPr>
              <w:t>)</w:t>
            </w:r>
            <w:r w:rsidRPr="003429AD">
              <w:rPr>
                <w:rFonts w:ascii="Trebuchet MS" w:hAnsi="Trebuchet MS"/>
                <w:szCs w:val="24"/>
              </w:rPr>
              <w:tab/>
              <w:t>describe the motion of the train during the 90 seconds</w:t>
            </w:r>
          </w:p>
          <w:p w:rsidR="00E93BE5" w:rsidRDefault="00E93BE5" w:rsidP="003429AD">
            <w:pPr>
              <w:pStyle w:val="List2"/>
              <w:ind w:left="432" w:hanging="432"/>
            </w:pPr>
            <w:r w:rsidRPr="003429AD">
              <w:rPr>
                <w:rFonts w:ascii="Trebuchet MS" w:hAnsi="Trebuchet MS"/>
                <w:szCs w:val="24"/>
              </w:rPr>
              <w:tab/>
            </w:r>
            <w:r w:rsidRPr="003429AD">
              <w:rPr>
                <w:rFonts w:ascii="Trebuchet MS" w:hAnsi="Trebuchet MS"/>
                <w:szCs w:val="24"/>
              </w:rPr>
              <w:tab/>
              <w:t>(</w:t>
            </w:r>
            <w:r w:rsidRPr="003429AD">
              <w:rPr>
                <w:rFonts w:ascii="Trebuchet MS" w:hAnsi="Trebuchet MS"/>
                <w:i/>
                <w:szCs w:val="24"/>
              </w:rPr>
              <w:t>b</w:t>
            </w:r>
            <w:r w:rsidRPr="003429AD">
              <w:rPr>
                <w:rFonts w:ascii="Trebuchet MS" w:hAnsi="Trebuchet MS"/>
                <w:szCs w:val="24"/>
              </w:rPr>
              <w:t>)</w:t>
            </w:r>
            <w:r w:rsidRPr="003429AD">
              <w:rPr>
                <w:rFonts w:ascii="Trebuchet MS" w:hAnsi="Trebuchet MS"/>
                <w:szCs w:val="24"/>
              </w:rPr>
              <w:tab/>
              <w:t>the distance</w:t>
            </w:r>
            <w:r>
              <w:t xml:space="preserve"> travelled by the train in 90 seconds.</w:t>
            </w:r>
          </w:p>
          <w:p w:rsidR="00E93BE5" w:rsidRPr="00F35333" w:rsidRDefault="00E93BE5" w:rsidP="00F35333">
            <w:pPr>
              <w:jc w:val="left"/>
              <w:rPr>
                <w:sz w:val="24"/>
                <w:szCs w:val="24"/>
              </w:rPr>
            </w:pPr>
          </w:p>
        </w:tc>
      </w:tr>
      <w:tr w:rsidR="00E93BE5" w:rsidRPr="001F1787" w:rsidTr="001F2EAC">
        <w:trPr>
          <w:cantSplit/>
          <w:trHeight w:val="660"/>
        </w:trPr>
        <w:tc>
          <w:tcPr>
            <w:tcW w:w="959" w:type="dxa"/>
            <w:shd w:val="clear" w:color="auto" w:fill="auto"/>
          </w:tcPr>
          <w:p w:rsidR="00E93BE5" w:rsidRPr="003429AD"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6.4.3</w:t>
            </w:r>
          </w:p>
        </w:tc>
        <w:tc>
          <w:tcPr>
            <w:tcW w:w="9214" w:type="dxa"/>
            <w:gridSpan w:val="2"/>
            <w:shd w:val="clear" w:color="auto" w:fill="auto"/>
          </w:tcPr>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E93BE5" w:rsidRPr="00F35333" w:rsidTr="00BE4423">
              <w:tc>
                <w:tcPr>
                  <w:tcW w:w="9242" w:type="dxa"/>
                </w:tcPr>
                <w:p w:rsidR="00E93BE5" w:rsidRPr="00F35333" w:rsidRDefault="00E93BE5" w:rsidP="00F35333">
                  <w:pPr>
                    <w:jc w:val="left"/>
                    <w:rPr>
                      <w:sz w:val="24"/>
                      <w:szCs w:val="24"/>
                    </w:rPr>
                  </w:pPr>
                  <w:r w:rsidRPr="00F35333">
                    <w:rPr>
                      <w:sz w:val="24"/>
                      <w:szCs w:val="24"/>
                    </w:rPr>
                    <w:t>While driving along a motorway a driver spots an accident and brakes. The speed time graph below represents the motion of the car from the instant the driver sees the accident.</w:t>
                  </w:r>
                </w:p>
                <w:p w:rsidR="00E93BE5" w:rsidRPr="00F35333" w:rsidRDefault="00E93BE5" w:rsidP="00F35333">
                  <w:pPr>
                    <w:spacing w:line="360" w:lineRule="auto"/>
                    <w:ind w:left="431" w:hanging="431"/>
                    <w:rPr>
                      <w:sz w:val="24"/>
                      <w:szCs w:val="24"/>
                    </w:rPr>
                  </w:pPr>
                  <w:r w:rsidRPr="00F35333">
                    <w:rPr>
                      <w:noProof/>
                      <w:sz w:val="24"/>
                      <w:szCs w:val="24"/>
                      <w:lang w:eastAsia="en-GB"/>
                    </w:rPr>
                    <mc:AlternateContent>
                      <mc:Choice Requires="wpg">
                        <w:drawing>
                          <wp:anchor distT="0" distB="0" distL="114300" distR="114300" simplePos="0" relativeHeight="253020160" behindDoc="0" locked="0" layoutInCell="1" allowOverlap="1" wp14:anchorId="24628948" wp14:editId="2E6ACF43">
                            <wp:simplePos x="0" y="0"/>
                            <wp:positionH relativeFrom="column">
                              <wp:posOffset>1159510</wp:posOffset>
                            </wp:positionH>
                            <wp:positionV relativeFrom="paragraph">
                              <wp:posOffset>45085</wp:posOffset>
                            </wp:positionV>
                            <wp:extent cx="3658235" cy="1181735"/>
                            <wp:effectExtent l="0" t="0" r="18415" b="18415"/>
                            <wp:wrapNone/>
                            <wp:docPr id="671" name="Group 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8235" cy="1181735"/>
                                      <a:chOff x="3266" y="2746"/>
                                      <a:chExt cx="5761" cy="1861"/>
                                    </a:xfrm>
                                  </wpg:grpSpPr>
                                  <wps:wsp>
                                    <wps:cNvPr id="736" name="Line 274"/>
                                    <wps:cNvCnPr/>
                                    <wps:spPr bwMode="auto">
                                      <a:xfrm>
                                        <a:off x="3266" y="4562"/>
                                        <a:ext cx="5761"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37" name="Line 278"/>
                                    <wps:cNvCnPr/>
                                    <wps:spPr bwMode="auto">
                                      <a:xfrm>
                                        <a:off x="3278" y="2746"/>
                                        <a:ext cx="1" cy="1823"/>
                                      </a:xfrm>
                                      <a:prstGeom prst="line">
                                        <a:avLst/>
                                      </a:prstGeom>
                                      <a:noFill/>
                                      <a:ln w="12700">
                                        <a:solidFill>
                                          <a:srgbClr val="000000"/>
                                        </a:solidFill>
                                        <a:round/>
                                        <a:headEnd type="none" w="lg" len="lg"/>
                                        <a:tailEnd type="none" w="lg" len="lg"/>
                                      </a:ln>
                                      <a:extLst>
                                        <a:ext uri="{909E8E84-426E-40DD-AFC4-6F175D3DCCD1}">
                                          <a14:hiddenFill xmlns:a14="http://schemas.microsoft.com/office/drawing/2010/main">
                                            <a:noFill/>
                                          </a14:hiddenFill>
                                        </a:ext>
                                      </a:extLst>
                                    </wps:spPr>
                                    <wps:bodyPr/>
                                  </wps:wsp>
                                  <wps:wsp>
                                    <wps:cNvPr id="738" name="Line 275"/>
                                    <wps:cNvCnPr/>
                                    <wps:spPr bwMode="auto">
                                      <a:xfrm>
                                        <a:off x="4274" y="2808"/>
                                        <a:ext cx="4161" cy="170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39" name="Line 276"/>
                                    <wps:cNvCnPr/>
                                    <wps:spPr bwMode="auto">
                                      <a:xfrm>
                                        <a:off x="4294" y="2805"/>
                                        <a:ext cx="1" cy="1802"/>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740" name="Line 277"/>
                                    <wps:cNvCnPr/>
                                    <wps:spPr bwMode="auto">
                                      <a:xfrm>
                                        <a:off x="3294" y="2794"/>
                                        <a:ext cx="994" cy="1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71" o:spid="_x0000_s1026" style="position:absolute;margin-left:91.3pt;margin-top:3.55pt;width:288.05pt;height:93.05pt;z-index:253020160" coordorigin="3266,2746" coordsize="5761,1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u8WgMAAEgQAAAOAAAAZHJzL2Uyb0RvYy54bWzsWFlv2zAMfh+w/yDoPfURx06MJsOQoy/d&#10;VqDbD1Bs+cBsyZDcJsGw/z6KPtak27qmx/aQPNi0SVM8PpFUzt9ty4LccqVzKabUObMp4SKScS7S&#10;Kf3yeTUYU6JrJmJWSMGndMc1fTd7++Z8U4XclZksYq4IKBE63FRTmtV1FVqWjjJeMn0mKy6AmUhV&#10;shoeVWrFim1Ae1lYrm371kaquFIy4lrD20XDpDPUnyQ8qj8lieY1KaYUbKvxqvC6Nldrds7CVLEq&#10;y6PWDHaEFSXLBSzaq1qwmpEbld9TVeaRklom9VkkS0smSR5x9AG8cewDby6UvKnQlzTcpFUfJgjt&#10;QZyOVht9vL1SJI+n1A8cSgQrIUm4LjEvIDybKg1B6kJV19WVanwE8lJGXzWwrUO+eU4bYbLefJAx&#10;KGQ3tcTwbBNVGhXgONliFnZ9Fvi2JhG8HPqjsTscURIBz3HGTgAPmKcog2Sa74au71MCbDfw/I63&#10;bL8fBT54gh+PgTI2srBZGI1tjTOeAeb0z7Dqp4X1OmMVx2xpE7A2rMEQLG3CepkLTsDiJqooNBdX&#10;CmOsQw3RfTBgvePeyHcbx7uw3XF7z2cWVkrXF1yWxBBTWoAZmAx2e6nrJjydiMmNkKu8KDDghSCb&#10;KZ2M3BF+oGWRx4ZpxLRK1/NCkVtmthb+2nX3xADCIkZlGWfxUsSk3lUACQHlgBrtuqSk4FA8gEC5&#10;muXFw3KQ00IYO8B/cKOlmj33bWJPluPl2Bt4rr8cePZiMXi/mnsDf+UEo8VwMZ8vnO/GJccLszyO&#10;uTBedfvf8f4OCG0lanZuXwH68Fn72hGGYGx3R6MBkE3mGzSuZbxDQOB7wOargTQ4AOnY5MIYB0h+&#10;PEgDqPp7u7MDab8x3eEzg9RxA9t+OZQWaYtSIP6E0gO5E0q7Tv6oDvW7Ugqw2iul2BeORKlnKjGi&#10;dGwj2rGUYAfynL6DBDau0XeQp1fTFwbqqZyaRvqvy+nkAKg4pBwN1EkP1HYQuldObRwGnhGl/nB0&#10;fDU108SC6ayZDWKgmpp5mgXaSaObAbr7fzULeHBO2quywZNmgQ68ARDYOTvwTgwHx3RkPCN4TyVW&#10;n/2y377KxIqHLDiuIrjbo7U5D999BvruHwCzHwAAAP//AwBQSwMEFAAGAAgAAAAhAIJrNnjfAAAA&#10;CQEAAA8AAABkcnMvZG93bnJldi54bWxMj0Frg0AQhe+F/odlCr01q4ZEY1xDCG1PodCkUHrb6EQl&#10;7qy4GzX/vtNTc3x8jzffZJvJtGLA3jWWFISzAARSYcuGKgVfx7eXBITzmkrdWkIFN3SwyR8fMp2W&#10;dqRPHA6+EjxCLtUKau+7VEpX1Gi0m9kOidnZ9kZ7jn0ly16PPG5aGQXBUhrdEF+odYe7GovL4WoU&#10;vI963M7D12F/Oe9uP8fFx/c+RKWen6btGoTHyf+X4U+f1SFnp5O9UulEyzmJllxVEIcgmMeLJAZx&#10;YrCaRyDzTN5/kP8CAAD//wMAUEsBAi0AFAAGAAgAAAAhALaDOJL+AAAA4QEAABMAAAAAAAAAAAAA&#10;AAAAAAAAAFtDb250ZW50X1R5cGVzXS54bWxQSwECLQAUAAYACAAAACEAOP0h/9YAAACUAQAACwAA&#10;AAAAAAAAAAAAAAAvAQAAX3JlbHMvLnJlbHNQSwECLQAUAAYACAAAACEAnlabvFoDAABIEAAADgAA&#10;AAAAAAAAAAAAAAAuAgAAZHJzL2Uyb0RvYy54bWxQSwECLQAUAAYACAAAACEAgms2eN8AAAAJAQAA&#10;DwAAAAAAAAAAAAAAAAC0BQAAZHJzL2Rvd25yZXYueG1sUEsFBgAAAAAEAAQA8wAAAMAGAAAAAA==&#10;">
                            <v:line id="Line 274" o:spid="_x0000_s1027" style="position:absolute;visibility:visible;mso-wrap-style:square" from="3266,4562" to="9027,4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ln0MQAAADcAAAADwAAAGRycy9kb3ducmV2LnhtbESPQYvCMBSE74L/ITzBm6YqdLVrFBEE&#10;D162Crq3R/O27dq8tE3U7r83woLHYWa+YZbrzlTiTq0rLSuYjCMQxJnVJecKTsfdaA7CeWSNlWVS&#10;8EcO1qt+b4mJtg/+onvqcxEg7BJUUHhfJ1K6rCCDbmxr4uD92NagD7LNpW7xEeCmktMoiqXBksNC&#10;gTVtC8qu6c0Eyile7Bbnprz9Tpr08l03l+MBlRoOus0nCE+df4f/23ut4GMWw+tMOAJy9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WWfQxAAAANwAAAAPAAAAAAAAAAAA&#10;AAAAAKECAABkcnMvZG93bnJldi54bWxQSwUGAAAAAAQABAD5AAAAkgMAAAAA&#10;">
                              <v:stroke startarrowwidth="narrow" startarrowlength="short" endarrowwidth="narrow" endarrowlength="short"/>
                            </v:line>
                            <v:line id="Line 278" o:spid="_x0000_s1028" style="position:absolute;visibility:visible;mso-wrap-style:square" from="3278,2746" to="3279,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608YAAADcAAAADwAAAGRycy9kb3ducmV2LnhtbESPQWvCQBSE74X+h+UVvNWNFRqJriJK&#10;sceatoTentlnkjb7NuyuMfn3XaHQ4zAz3zCrzWBa0ZPzjWUFs2kCgri0uuFKwcf7y+MChA/IGlvL&#10;pGAkD5v1/d0KM22vfKQ+D5WIEPYZKqhD6DIpfVmTQT+1HXH0ztYZDFG6SmqH1wg3rXxKkmdpsOG4&#10;UGNHu5rKn/xiFJzG3VvxvT+ni31fuLH4kvnhs1dq8jBslyACDeE//Nd+1QrSeQq3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utPGAAAA3AAAAA8AAAAAAAAA&#10;AAAAAAAAoQIAAGRycy9kb3ducmV2LnhtbFBLBQYAAAAABAAEAPkAAACUAwAAAAA=&#10;" strokeweight="1pt">
                              <v:stroke startarrowwidth="wide" startarrowlength="long" endarrowwidth="wide" endarrowlength="long"/>
                            </v:line>
                            <v:line id="Line 275" o:spid="_x0000_s1029" style="position:absolute;visibility:visible;mso-wrap-style:square" from="4274,2808" to="8435,4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sGAb8AAADcAAAADwAAAGRycy9kb3ducmV2LnhtbERPS2vCQBC+F/wPywje6kbFNkRXEUEQ&#10;epBaweuQHZNgdjZkJw//ffdQ6PHje2/3o6tVT22oPBtYzBNQxLm3FRcGbj+n9xRUEGSLtWcy8KIA&#10;+93kbYuZ9QN/U3+VQsUQDhkaKEWaTOuQl+QwzH1DHLmHbx1KhG2hbYtDDHe1XibJh3ZYcWwosaFj&#10;Sfnz2jkDnTy+aLx16Z1SXsuQXtauvxgzm46HDSihUf7Ff+6zNfC5imvjmXgE9O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osGAb8AAADcAAAADwAAAAAAAAAAAAAAAACh&#10;AgAAZHJzL2Rvd25yZXYueG1sUEsFBgAAAAAEAAQA+QAAAI0DAAAAAA==&#10;" strokeweight="1pt">
                              <v:stroke startarrowwidth="narrow" startarrowlength="short" endarrowwidth="narrow" endarrowlength="short"/>
                            </v:line>
                            <v:line id="Line 276" o:spid="_x0000_s1030" style="position:absolute;visibility:visible;mso-wrap-style:square" from="4294,2805" to="4295,4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NzIMQAAADcAAAADwAAAGRycy9kb3ducmV2LnhtbESP3YrCMBSE7xd8h3AE7zRVwdVqFBHE&#10;n5vdVR/g2BzbanNSkqj17TcLwl4OM/MNM1s0phIPcr60rKDfS0AQZ1aXnCs4HdfdMQgfkDVWlknB&#10;izws5q2PGabaPvmHHoeQiwhhn6KCIoQ6ldJnBRn0PVsTR+9incEQpculdviMcFPJQZKMpMGS40KB&#10;Na0Kym6Hu1Gwv16G2+/xcTOodfW1uwd3vu2dUp12s5yCCNSE//C7vdUKPocT+DsTj4C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83MgxAAAANwAAAAPAAAAAAAAAAAA&#10;AAAAAKECAABkcnMvZG93bnJldi54bWxQSwUGAAAAAAQABAD5AAAAkgMAAAAA&#10;" strokeweight=".5pt">
                              <v:stroke dashstyle="dash" startarrowwidth="narrow" startarrowlength="short" endarrowwidth="narrow" endarrowlength="short"/>
                            </v:line>
                            <v:line id="Line 277" o:spid="_x0000_s1031" style="position:absolute;visibility:visible;mso-wrap-style:square" from="3294,2794" to="4288,2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t5er8AAADcAAAADwAAAGRycy9kb3ducmV2LnhtbERPS2vCQBC+F/wPywje6kbRNkRXEUEQ&#10;epBaweuQHZNgdjZkJw//ffdQ6PHje2/3o6tVT22oPBtYzBNQxLm3FRcGbj+n9xRUEGSLtWcy8KIA&#10;+93kbYuZ9QN/U3+VQsUQDhkaKEWaTOuQl+QwzH1DHLmHbx1KhG2hbYtDDHe1XibJh3ZYcWwosaFj&#10;Sfnz2jkDnTy+aLx16Z1SXsuQXtauvxgzm46HDSihUf7Ff+6zNfC5ivPjmXgE9O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Pt5er8AAADcAAAADwAAAAAAAAAAAAAAAACh&#10;AgAAZHJzL2Rvd25yZXYueG1sUEsFBgAAAAAEAAQA+QAAAI0DAAAAAA==&#10;" strokeweight="1pt">
                              <v:stroke startarrowwidth="narrow" startarrowlength="short" endarrowwidth="narrow" endarrowlength="short"/>
                            </v:line>
                          </v:group>
                        </w:pict>
                      </mc:Fallback>
                    </mc:AlternateContent>
                  </w:r>
                  <w:r w:rsidRPr="00F35333">
                    <w:rPr>
                      <w:sz w:val="24"/>
                      <w:szCs w:val="24"/>
                    </w:rPr>
                    <w:tab/>
                  </w:r>
                  <w:r w:rsidRPr="00F35333">
                    <w:rPr>
                      <w:sz w:val="24"/>
                      <w:szCs w:val="24"/>
                    </w:rPr>
                    <w:tab/>
                  </w:r>
                  <w:r w:rsidRPr="00F35333">
                    <w:rPr>
                      <w:sz w:val="24"/>
                      <w:szCs w:val="24"/>
                    </w:rPr>
                    <w:tab/>
                  </w:r>
                  <w:r>
                    <w:rPr>
                      <w:sz w:val="24"/>
                      <w:szCs w:val="24"/>
                    </w:rPr>
                    <w:t xml:space="preserve"> </w:t>
                  </w:r>
                  <w:r w:rsidRPr="00F35333">
                    <w:rPr>
                      <w:sz w:val="24"/>
                      <w:szCs w:val="24"/>
                    </w:rPr>
                    <w:t>25</w:t>
                  </w:r>
                </w:p>
                <w:p w:rsidR="00E93BE5" w:rsidRPr="00F35333" w:rsidRDefault="00E93BE5" w:rsidP="00F35333">
                  <w:pPr>
                    <w:spacing w:line="360" w:lineRule="auto"/>
                    <w:ind w:left="431" w:hanging="431"/>
                    <w:rPr>
                      <w:sz w:val="24"/>
                      <w:szCs w:val="24"/>
                    </w:rPr>
                  </w:pPr>
                  <w:r w:rsidRPr="00F35333">
                    <w:rPr>
                      <w:sz w:val="24"/>
                      <w:szCs w:val="24"/>
                    </w:rPr>
                    <w:tab/>
                  </w:r>
                  <w:r w:rsidRPr="00F35333">
                    <w:rPr>
                      <w:sz w:val="24"/>
                      <w:szCs w:val="24"/>
                    </w:rPr>
                    <w:tab/>
                  </w:r>
                  <w:r>
                    <w:rPr>
                      <w:sz w:val="24"/>
                      <w:szCs w:val="24"/>
                    </w:rPr>
                    <w:t>v/m</w:t>
                  </w:r>
                  <w:r w:rsidRPr="00F35333">
                    <w:rPr>
                      <w:sz w:val="24"/>
                      <w:szCs w:val="24"/>
                    </w:rPr>
                    <w:t>s</w:t>
                  </w:r>
                  <w:r>
                    <w:rPr>
                      <w:sz w:val="24"/>
                      <w:szCs w:val="24"/>
                      <w:vertAlign w:val="superscript"/>
                    </w:rPr>
                    <w:t>-1</w:t>
                  </w:r>
                  <w:r>
                    <w:rPr>
                      <w:sz w:val="24"/>
                      <w:szCs w:val="24"/>
                    </w:rPr>
                    <w:t xml:space="preserve"> </w:t>
                  </w:r>
                  <w:r w:rsidRPr="00F35333">
                    <w:rPr>
                      <w:sz w:val="24"/>
                      <w:szCs w:val="24"/>
                    </w:rPr>
                    <w:t>15</w:t>
                  </w:r>
                </w:p>
                <w:p w:rsidR="00E93BE5" w:rsidRPr="00F35333" w:rsidRDefault="00E93BE5" w:rsidP="007B3079">
                  <w:pPr>
                    <w:spacing w:line="360" w:lineRule="auto"/>
                    <w:ind w:left="431" w:hanging="431"/>
                    <w:rPr>
                      <w:sz w:val="24"/>
                      <w:szCs w:val="24"/>
                    </w:rPr>
                  </w:pPr>
                  <w:r w:rsidRPr="00F35333">
                    <w:rPr>
                      <w:sz w:val="24"/>
                      <w:szCs w:val="24"/>
                    </w:rPr>
                    <w:tab/>
                  </w:r>
                  <w:r w:rsidRPr="00F35333">
                    <w:rPr>
                      <w:sz w:val="24"/>
                      <w:szCs w:val="24"/>
                    </w:rPr>
                    <w:tab/>
                  </w:r>
                  <w:r w:rsidRPr="00F35333">
                    <w:rPr>
                      <w:sz w:val="24"/>
                      <w:szCs w:val="24"/>
                    </w:rPr>
                    <w:tab/>
                  </w:r>
                  <w:r>
                    <w:rPr>
                      <w:sz w:val="24"/>
                      <w:szCs w:val="24"/>
                    </w:rPr>
                    <w:t xml:space="preserve"> </w:t>
                  </w:r>
                  <w:r w:rsidRPr="00F35333">
                    <w:rPr>
                      <w:sz w:val="24"/>
                      <w:szCs w:val="24"/>
                    </w:rPr>
                    <w:t>10</w:t>
                  </w:r>
                </w:p>
                <w:p w:rsidR="00E93BE5" w:rsidRDefault="00E93BE5" w:rsidP="007B3079">
                  <w:pPr>
                    <w:spacing w:line="600" w:lineRule="auto"/>
                    <w:ind w:left="431" w:hanging="431"/>
                    <w:rPr>
                      <w:sz w:val="24"/>
                      <w:szCs w:val="24"/>
                    </w:rPr>
                  </w:pPr>
                  <w:r w:rsidRPr="00F35333">
                    <w:rPr>
                      <w:sz w:val="24"/>
                      <w:szCs w:val="24"/>
                    </w:rPr>
                    <w:tab/>
                  </w:r>
                  <w:r w:rsidRPr="00F35333">
                    <w:rPr>
                      <w:sz w:val="24"/>
                      <w:szCs w:val="24"/>
                    </w:rPr>
                    <w:tab/>
                  </w:r>
                  <w:r w:rsidRPr="00F35333">
                    <w:rPr>
                      <w:sz w:val="24"/>
                      <w:szCs w:val="24"/>
                    </w:rPr>
                    <w:tab/>
                  </w:r>
                  <w:r>
                    <w:rPr>
                      <w:sz w:val="24"/>
                      <w:szCs w:val="24"/>
                    </w:rPr>
                    <w:t xml:space="preserve">  </w:t>
                  </w:r>
                  <w:r w:rsidRPr="00F35333">
                    <w:rPr>
                      <w:sz w:val="24"/>
                      <w:szCs w:val="24"/>
                    </w:rPr>
                    <w:t xml:space="preserve"> 5</w:t>
                  </w:r>
                </w:p>
                <w:p w:rsidR="00E93BE5" w:rsidRPr="00F35333" w:rsidRDefault="00E93BE5" w:rsidP="001468D9">
                  <w:pPr>
                    <w:ind w:left="431" w:hanging="431"/>
                    <w:rPr>
                      <w:sz w:val="24"/>
                      <w:szCs w:val="24"/>
                    </w:rPr>
                  </w:pPr>
                  <w:r>
                    <w:rPr>
                      <w:sz w:val="24"/>
                      <w:szCs w:val="24"/>
                    </w:rPr>
                    <w:t xml:space="preserve">                        </w:t>
                  </w:r>
                  <w:r w:rsidRPr="00F35333">
                    <w:rPr>
                      <w:sz w:val="24"/>
                      <w:szCs w:val="24"/>
                    </w:rPr>
                    <w:t>0   2  4  6  8  10  12  14  16  18  20  22  24  26   28  30  time in s</w:t>
                  </w:r>
                </w:p>
                <w:p w:rsidR="00E93BE5" w:rsidRPr="00F35333" w:rsidRDefault="00E93BE5" w:rsidP="001468D9">
                  <w:pPr>
                    <w:ind w:left="432" w:hanging="432"/>
                    <w:rPr>
                      <w:sz w:val="24"/>
                      <w:szCs w:val="24"/>
                    </w:rPr>
                  </w:pPr>
                  <w:r w:rsidRPr="00F35333">
                    <w:rPr>
                      <w:sz w:val="24"/>
                      <w:szCs w:val="24"/>
                    </w:rPr>
                    <w:tab/>
                  </w:r>
                  <w:r w:rsidRPr="00F35333">
                    <w:rPr>
                      <w:sz w:val="24"/>
                      <w:szCs w:val="24"/>
                    </w:rPr>
                    <w:tab/>
                    <w:t>(</w:t>
                  </w:r>
                  <w:r w:rsidRPr="00F35333">
                    <w:rPr>
                      <w:i/>
                      <w:sz w:val="24"/>
                      <w:szCs w:val="24"/>
                    </w:rPr>
                    <w:t>a</w:t>
                  </w:r>
                  <w:r w:rsidRPr="00F35333">
                    <w:rPr>
                      <w:sz w:val="24"/>
                      <w:szCs w:val="24"/>
                    </w:rPr>
                    <w:t>)</w:t>
                  </w:r>
                  <w:r w:rsidRPr="00F35333">
                    <w:rPr>
                      <w:sz w:val="24"/>
                      <w:szCs w:val="24"/>
                    </w:rPr>
                    <w:tab/>
                    <w:t>When did the driver brake?</w:t>
                  </w:r>
                </w:p>
                <w:p w:rsidR="00E93BE5" w:rsidRPr="00F35333" w:rsidRDefault="00E93BE5" w:rsidP="00F35333">
                  <w:pPr>
                    <w:ind w:left="432" w:hanging="432"/>
                    <w:rPr>
                      <w:sz w:val="24"/>
                      <w:szCs w:val="24"/>
                    </w:rPr>
                  </w:pPr>
                  <w:r w:rsidRPr="00F35333">
                    <w:rPr>
                      <w:sz w:val="24"/>
                      <w:szCs w:val="24"/>
                    </w:rPr>
                    <w:tab/>
                  </w:r>
                  <w:r w:rsidRPr="00F35333">
                    <w:rPr>
                      <w:sz w:val="24"/>
                      <w:szCs w:val="24"/>
                    </w:rPr>
                    <w:tab/>
                    <w:t>(</w:t>
                  </w:r>
                  <w:r w:rsidRPr="00F35333">
                    <w:rPr>
                      <w:i/>
                      <w:sz w:val="24"/>
                      <w:szCs w:val="24"/>
                    </w:rPr>
                    <w:t>b</w:t>
                  </w:r>
                  <w:r w:rsidRPr="00F35333">
                    <w:rPr>
                      <w:sz w:val="24"/>
                      <w:szCs w:val="24"/>
                    </w:rPr>
                    <w:t>)</w:t>
                  </w:r>
                  <w:r w:rsidRPr="00F35333">
                    <w:rPr>
                      <w:sz w:val="24"/>
                      <w:szCs w:val="24"/>
                    </w:rPr>
                    <w:tab/>
                    <w:t>Calculate how far the car travelled before braking.</w:t>
                  </w:r>
                </w:p>
                <w:p w:rsidR="00E93BE5" w:rsidRPr="00F35333" w:rsidRDefault="00E93BE5" w:rsidP="00F35333">
                  <w:pPr>
                    <w:ind w:left="432" w:hanging="432"/>
                    <w:rPr>
                      <w:sz w:val="24"/>
                      <w:szCs w:val="24"/>
                    </w:rPr>
                  </w:pPr>
                  <w:r w:rsidRPr="00F35333">
                    <w:rPr>
                      <w:sz w:val="24"/>
                      <w:szCs w:val="24"/>
                    </w:rPr>
                    <w:tab/>
                  </w:r>
                  <w:r w:rsidRPr="00F35333">
                    <w:rPr>
                      <w:sz w:val="24"/>
                      <w:szCs w:val="24"/>
                    </w:rPr>
                    <w:tab/>
                    <w:t>(c)</w:t>
                  </w:r>
                  <w:r w:rsidRPr="00F35333">
                    <w:rPr>
                      <w:sz w:val="24"/>
                      <w:szCs w:val="24"/>
                    </w:rPr>
                    <w:tab/>
                    <w:t>Calculate how far the car tr</w:t>
                  </w:r>
                  <w:r>
                    <w:rPr>
                      <w:sz w:val="24"/>
                      <w:szCs w:val="24"/>
                    </w:rPr>
                    <w:t>avelled after the driver braked</w:t>
                  </w:r>
                </w:p>
              </w:tc>
            </w:tr>
            <w:tr w:rsidR="00E93BE5" w:rsidRPr="00F35333" w:rsidTr="00BE4423">
              <w:tc>
                <w:tcPr>
                  <w:tcW w:w="9242" w:type="dxa"/>
                </w:tcPr>
                <w:p w:rsidR="00E93BE5" w:rsidRPr="00F35333" w:rsidRDefault="00E93BE5" w:rsidP="00F35333">
                  <w:pPr>
                    <w:jc w:val="left"/>
                    <w:rPr>
                      <w:sz w:val="24"/>
                      <w:szCs w:val="24"/>
                    </w:rPr>
                  </w:pPr>
                </w:p>
              </w:tc>
            </w:tr>
          </w:tbl>
          <w:p w:rsidR="00E93BE5" w:rsidRPr="001F1787" w:rsidRDefault="00E93BE5" w:rsidP="00BE4423">
            <w:pPr>
              <w:spacing w:before="120" w:after="120"/>
              <w:jc w:val="left"/>
              <w:rPr>
                <w:sz w:val="24"/>
                <w:szCs w:val="24"/>
              </w:rPr>
            </w:pPr>
          </w:p>
        </w:tc>
      </w:tr>
      <w:tr w:rsidR="00E93BE5" w:rsidRPr="001F1787" w:rsidTr="00AF4DA8">
        <w:trPr>
          <w:trHeight w:val="3679"/>
        </w:trPr>
        <w:tc>
          <w:tcPr>
            <w:tcW w:w="959" w:type="dxa"/>
            <w:shd w:val="clear" w:color="auto" w:fill="auto"/>
          </w:tcPr>
          <w:p w:rsidR="00E93BE5" w:rsidRPr="00411858" w:rsidRDefault="00E93BE5" w:rsidP="00DC26F3">
            <w:pPr>
              <w:spacing w:before="120"/>
              <w:jc w:val="left"/>
              <w:rPr>
                <w:rFonts w:eastAsia="Times New Roman" w:cs="Times New Roman"/>
                <w:sz w:val="24"/>
                <w:szCs w:val="24"/>
                <w:lang w:eastAsia="en-GB"/>
              </w:rPr>
            </w:pPr>
            <w:r w:rsidRPr="00411858">
              <w:rPr>
                <w:rFonts w:eastAsia="Times New Roman" w:cs="Times New Roman"/>
                <w:sz w:val="24"/>
                <w:szCs w:val="24"/>
                <w:lang w:eastAsia="en-GB"/>
              </w:rPr>
              <w:t>6.4.4</w:t>
            </w:r>
          </w:p>
        </w:tc>
        <w:tc>
          <w:tcPr>
            <w:tcW w:w="9214" w:type="dxa"/>
            <w:gridSpan w:val="2"/>
            <w:shd w:val="clear" w:color="auto" w:fill="auto"/>
          </w:tcPr>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E93BE5" w:rsidTr="00AF4DA8">
              <w:tc>
                <w:tcPr>
                  <w:tcW w:w="9242" w:type="dxa"/>
                  <w:hideMark/>
                </w:tcPr>
                <w:tbl>
                  <w:tblPr>
                    <w:tblStyle w:val="LightList-Accent2"/>
                    <w:tblpPr w:leftFromText="180" w:rightFromText="180" w:vertAnchor="page" w:horzAnchor="margin" w:tblpXSpec="right" w:tblpY="2"/>
                    <w:tblOverlap w:val="never"/>
                    <w:tblW w:w="0" w:type="auto"/>
                    <w:tblLayout w:type="fixed"/>
                    <w:tblLook w:val="04A0" w:firstRow="1" w:lastRow="0" w:firstColumn="1" w:lastColumn="0" w:noHBand="0" w:noVBand="1"/>
                  </w:tblPr>
                  <w:tblGrid>
                    <w:gridCol w:w="1708"/>
                    <w:gridCol w:w="2120"/>
                  </w:tblGrid>
                  <w:tr w:rsidR="00AF4DA8" w:rsidTr="00AF4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rPr>
                            <w:sz w:val="24"/>
                          </w:rPr>
                        </w:pPr>
                        <w:r>
                          <w:t>Time (s)</w:t>
                        </w:r>
                      </w:p>
                    </w:tc>
                    <w:tc>
                      <w:tcPr>
                        <w:tcW w:w="2120" w:type="dxa"/>
                        <w:hideMark/>
                      </w:tcPr>
                      <w:p w:rsidR="00AF4DA8" w:rsidRDefault="00AF4DA8" w:rsidP="00AF4DA8">
                        <w:pPr>
                          <w:spacing w:before="60" w:after="60"/>
                          <w:ind w:right="312"/>
                          <w:cnfStyle w:val="100000000000" w:firstRow="1" w:lastRow="0" w:firstColumn="0" w:lastColumn="0" w:oddVBand="0" w:evenVBand="0" w:oddHBand="0" w:evenHBand="0" w:firstRowFirstColumn="0" w:firstRowLastColumn="0" w:lastRowFirstColumn="0" w:lastRowLastColumn="0"/>
                          <w:rPr>
                            <w:sz w:val="24"/>
                          </w:rPr>
                        </w:pPr>
                        <w:r>
                          <w:t>Speed (ms</w:t>
                        </w:r>
                        <w:r>
                          <w:rPr>
                            <w:vertAlign w:val="superscript"/>
                          </w:rPr>
                          <w:t>-1</w:t>
                        </w:r>
                        <w:r>
                          <w:t>)</w:t>
                        </w:r>
                      </w:p>
                    </w:tc>
                  </w:tr>
                  <w:tr w:rsidR="00AF4DA8" w:rsidTr="00AF4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0</w:t>
                        </w:r>
                      </w:p>
                    </w:tc>
                    <w:tc>
                      <w:tcPr>
                        <w:tcW w:w="2120" w:type="dxa"/>
                        <w:hideMark/>
                      </w:tcPr>
                      <w:p w:rsidR="00AF4DA8" w:rsidRDefault="00AF4DA8" w:rsidP="00AF4DA8">
                        <w:pPr>
                          <w:spacing w:before="60" w:after="60"/>
                          <w:ind w:right="312"/>
                          <w:jc w:val="center"/>
                          <w:cnfStyle w:val="000000100000" w:firstRow="0" w:lastRow="0" w:firstColumn="0" w:lastColumn="0" w:oddVBand="0" w:evenVBand="0" w:oddHBand="1" w:evenHBand="0" w:firstRowFirstColumn="0" w:firstRowLastColumn="0" w:lastRowFirstColumn="0" w:lastRowLastColumn="0"/>
                          <w:rPr>
                            <w:sz w:val="24"/>
                          </w:rPr>
                        </w:pPr>
                        <w:r>
                          <w:t>0</w:t>
                        </w:r>
                      </w:p>
                    </w:tc>
                  </w:tr>
                  <w:tr w:rsidR="00AF4DA8" w:rsidTr="00AF4DA8">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20</w:t>
                        </w:r>
                      </w:p>
                    </w:tc>
                    <w:tc>
                      <w:tcPr>
                        <w:tcW w:w="2120" w:type="dxa"/>
                        <w:hideMark/>
                      </w:tcPr>
                      <w:p w:rsidR="00AF4DA8" w:rsidRDefault="00AF4DA8" w:rsidP="00AF4DA8">
                        <w:pPr>
                          <w:spacing w:before="60" w:after="60"/>
                          <w:ind w:right="312"/>
                          <w:jc w:val="center"/>
                          <w:cnfStyle w:val="000000000000" w:firstRow="0" w:lastRow="0" w:firstColumn="0" w:lastColumn="0" w:oddVBand="0" w:evenVBand="0" w:oddHBand="0" w:evenHBand="0" w:firstRowFirstColumn="0" w:firstRowLastColumn="0" w:lastRowFirstColumn="0" w:lastRowLastColumn="0"/>
                          <w:rPr>
                            <w:sz w:val="24"/>
                          </w:rPr>
                        </w:pPr>
                        <w:r>
                          <w:t>10</w:t>
                        </w:r>
                      </w:p>
                    </w:tc>
                  </w:tr>
                  <w:tr w:rsidR="00AF4DA8" w:rsidTr="00AF4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40</w:t>
                        </w:r>
                      </w:p>
                    </w:tc>
                    <w:tc>
                      <w:tcPr>
                        <w:tcW w:w="2120" w:type="dxa"/>
                        <w:hideMark/>
                      </w:tcPr>
                      <w:p w:rsidR="00AF4DA8" w:rsidRDefault="00AF4DA8" w:rsidP="00AF4DA8">
                        <w:pPr>
                          <w:spacing w:before="60" w:after="60"/>
                          <w:ind w:right="312"/>
                          <w:jc w:val="center"/>
                          <w:cnfStyle w:val="000000100000" w:firstRow="0" w:lastRow="0" w:firstColumn="0" w:lastColumn="0" w:oddVBand="0" w:evenVBand="0" w:oddHBand="1" w:evenHBand="0" w:firstRowFirstColumn="0" w:firstRowLastColumn="0" w:lastRowFirstColumn="0" w:lastRowLastColumn="0"/>
                          <w:rPr>
                            <w:sz w:val="24"/>
                          </w:rPr>
                        </w:pPr>
                        <w:r>
                          <w:t>40</w:t>
                        </w:r>
                      </w:p>
                    </w:tc>
                  </w:tr>
                  <w:tr w:rsidR="00AF4DA8" w:rsidTr="00AF4DA8">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60</w:t>
                        </w:r>
                      </w:p>
                    </w:tc>
                    <w:tc>
                      <w:tcPr>
                        <w:tcW w:w="2120" w:type="dxa"/>
                        <w:hideMark/>
                      </w:tcPr>
                      <w:p w:rsidR="00AF4DA8" w:rsidRDefault="00AF4DA8" w:rsidP="00AF4DA8">
                        <w:pPr>
                          <w:spacing w:before="60" w:after="60"/>
                          <w:ind w:right="312"/>
                          <w:jc w:val="center"/>
                          <w:cnfStyle w:val="000000000000" w:firstRow="0" w:lastRow="0" w:firstColumn="0" w:lastColumn="0" w:oddVBand="0" w:evenVBand="0" w:oddHBand="0" w:evenHBand="0" w:firstRowFirstColumn="0" w:firstRowLastColumn="0" w:lastRowFirstColumn="0" w:lastRowLastColumn="0"/>
                          <w:rPr>
                            <w:sz w:val="24"/>
                          </w:rPr>
                        </w:pPr>
                        <w:r>
                          <w:t>70</w:t>
                        </w:r>
                      </w:p>
                    </w:tc>
                  </w:tr>
                  <w:tr w:rsidR="00AF4DA8" w:rsidTr="00AF4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80</w:t>
                        </w:r>
                      </w:p>
                    </w:tc>
                    <w:tc>
                      <w:tcPr>
                        <w:tcW w:w="2120" w:type="dxa"/>
                        <w:hideMark/>
                      </w:tcPr>
                      <w:p w:rsidR="00AF4DA8" w:rsidRDefault="00AF4DA8" w:rsidP="00AF4DA8">
                        <w:pPr>
                          <w:spacing w:before="60" w:after="60"/>
                          <w:ind w:right="312"/>
                          <w:jc w:val="center"/>
                          <w:cnfStyle w:val="000000100000" w:firstRow="0" w:lastRow="0" w:firstColumn="0" w:lastColumn="0" w:oddVBand="0" w:evenVBand="0" w:oddHBand="1" w:evenHBand="0" w:firstRowFirstColumn="0" w:firstRowLastColumn="0" w:lastRowFirstColumn="0" w:lastRowLastColumn="0"/>
                          <w:rPr>
                            <w:sz w:val="24"/>
                          </w:rPr>
                        </w:pPr>
                        <w:r>
                          <w:t>100</w:t>
                        </w:r>
                      </w:p>
                    </w:tc>
                  </w:tr>
                  <w:tr w:rsidR="00AF4DA8" w:rsidTr="00AF4DA8">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100</w:t>
                        </w:r>
                      </w:p>
                    </w:tc>
                    <w:tc>
                      <w:tcPr>
                        <w:tcW w:w="2120" w:type="dxa"/>
                        <w:hideMark/>
                      </w:tcPr>
                      <w:p w:rsidR="00AF4DA8" w:rsidRDefault="00AF4DA8" w:rsidP="00AF4DA8">
                        <w:pPr>
                          <w:spacing w:before="60" w:after="60"/>
                          <w:ind w:right="312"/>
                          <w:jc w:val="center"/>
                          <w:cnfStyle w:val="000000000000" w:firstRow="0" w:lastRow="0" w:firstColumn="0" w:lastColumn="0" w:oddVBand="0" w:evenVBand="0" w:oddHBand="0" w:evenHBand="0" w:firstRowFirstColumn="0" w:firstRowLastColumn="0" w:lastRowFirstColumn="0" w:lastRowLastColumn="0"/>
                          <w:rPr>
                            <w:sz w:val="24"/>
                          </w:rPr>
                        </w:pPr>
                        <w:r>
                          <w:t>100</w:t>
                        </w:r>
                      </w:p>
                    </w:tc>
                  </w:tr>
                  <w:tr w:rsidR="00AF4DA8" w:rsidTr="00AF4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120</w:t>
                        </w:r>
                      </w:p>
                    </w:tc>
                    <w:tc>
                      <w:tcPr>
                        <w:tcW w:w="2120" w:type="dxa"/>
                        <w:hideMark/>
                      </w:tcPr>
                      <w:p w:rsidR="00AF4DA8" w:rsidRDefault="00AF4DA8" w:rsidP="00AF4DA8">
                        <w:pPr>
                          <w:spacing w:before="60" w:after="60"/>
                          <w:ind w:right="312"/>
                          <w:jc w:val="center"/>
                          <w:cnfStyle w:val="000000100000" w:firstRow="0" w:lastRow="0" w:firstColumn="0" w:lastColumn="0" w:oddVBand="0" w:evenVBand="0" w:oddHBand="1" w:evenHBand="0" w:firstRowFirstColumn="0" w:firstRowLastColumn="0" w:lastRowFirstColumn="0" w:lastRowLastColumn="0"/>
                          <w:rPr>
                            <w:sz w:val="24"/>
                          </w:rPr>
                        </w:pPr>
                        <w:r>
                          <w:t>50</w:t>
                        </w:r>
                      </w:p>
                    </w:tc>
                  </w:tr>
                  <w:tr w:rsidR="00AF4DA8" w:rsidTr="00AF4DA8">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140</w:t>
                        </w:r>
                      </w:p>
                    </w:tc>
                    <w:tc>
                      <w:tcPr>
                        <w:tcW w:w="2120" w:type="dxa"/>
                        <w:hideMark/>
                      </w:tcPr>
                      <w:p w:rsidR="00AF4DA8" w:rsidRDefault="00AF4DA8" w:rsidP="00AF4DA8">
                        <w:pPr>
                          <w:spacing w:before="60" w:after="60"/>
                          <w:ind w:right="312"/>
                          <w:jc w:val="center"/>
                          <w:cnfStyle w:val="000000000000" w:firstRow="0" w:lastRow="0" w:firstColumn="0" w:lastColumn="0" w:oddVBand="0" w:evenVBand="0" w:oddHBand="0" w:evenHBand="0" w:firstRowFirstColumn="0" w:firstRowLastColumn="0" w:lastRowFirstColumn="0" w:lastRowLastColumn="0"/>
                          <w:rPr>
                            <w:sz w:val="24"/>
                          </w:rPr>
                        </w:pPr>
                        <w:r>
                          <w:t>0</w:t>
                        </w:r>
                      </w:p>
                    </w:tc>
                  </w:tr>
                </w:tbl>
                <w:p w:rsidR="00AF4DA8" w:rsidRDefault="00AF4DA8" w:rsidP="00BE4423">
                  <w:pPr>
                    <w:spacing w:before="120" w:after="120"/>
                    <w:ind w:right="312"/>
                    <w:rPr>
                      <w:sz w:val="24"/>
                      <w:szCs w:val="24"/>
                      <w:lang w:eastAsia="en-GB"/>
                    </w:rPr>
                  </w:pPr>
                </w:p>
                <w:p w:rsidR="00E93BE5" w:rsidRPr="00BE4423" w:rsidRDefault="00E93BE5" w:rsidP="00BE4423">
                  <w:pPr>
                    <w:spacing w:before="120" w:after="120"/>
                    <w:ind w:right="312"/>
                    <w:rPr>
                      <w:sz w:val="24"/>
                      <w:szCs w:val="24"/>
                      <w:lang w:eastAsia="en-GB"/>
                    </w:rPr>
                  </w:pPr>
                  <w:r w:rsidRPr="00BE4423">
                    <w:rPr>
                      <w:sz w:val="24"/>
                      <w:szCs w:val="24"/>
                      <w:lang w:eastAsia="en-GB"/>
                    </w:rPr>
                    <w:t>During a test run of a TACV (tracked air-cushioned vehicle or hovertain), its speed along a straight level track was recorded as shown in the table below.</w:t>
                  </w:r>
                </w:p>
                <w:p w:rsidR="00E93BE5" w:rsidRPr="00BE4423" w:rsidRDefault="00E93BE5" w:rsidP="00AF4DA8">
                  <w:pPr>
                    <w:pStyle w:val="ListParagraph"/>
                    <w:numPr>
                      <w:ilvl w:val="2"/>
                      <w:numId w:val="57"/>
                    </w:numPr>
                    <w:spacing w:before="120" w:after="120"/>
                    <w:ind w:left="351" w:right="312"/>
                    <w:contextualSpacing w:val="0"/>
                    <w:rPr>
                      <w:sz w:val="24"/>
                      <w:szCs w:val="24"/>
                      <w:lang w:eastAsia="en-GB"/>
                    </w:rPr>
                  </w:pPr>
                  <w:r w:rsidRPr="00BE4423">
                    <w:rPr>
                      <w:sz w:val="24"/>
                      <w:szCs w:val="24"/>
                      <w:lang w:eastAsia="en-GB"/>
                    </w:rPr>
                    <w:t>Draw a graph of the train’s motion during the test run.</w:t>
                  </w:r>
                </w:p>
                <w:p w:rsidR="00E93BE5" w:rsidRPr="00BE4423" w:rsidRDefault="00E93BE5" w:rsidP="00AF4DA8">
                  <w:pPr>
                    <w:pStyle w:val="ListParagraph"/>
                    <w:numPr>
                      <w:ilvl w:val="2"/>
                      <w:numId w:val="57"/>
                    </w:numPr>
                    <w:spacing w:before="120" w:after="120"/>
                    <w:ind w:left="351" w:right="312"/>
                    <w:contextualSpacing w:val="0"/>
                    <w:rPr>
                      <w:sz w:val="24"/>
                      <w:szCs w:val="24"/>
                      <w:lang w:eastAsia="en-GB"/>
                    </w:rPr>
                  </w:pPr>
                  <w:r w:rsidRPr="00BE4423">
                    <w:rPr>
                      <w:sz w:val="24"/>
                      <w:szCs w:val="24"/>
                      <w:lang w:eastAsia="en-GB"/>
                    </w:rPr>
                    <w:t>Calculate the distance travelled during the test run.</w:t>
                  </w:r>
                </w:p>
              </w:tc>
            </w:tr>
          </w:tbl>
          <w:p w:rsidR="00E93BE5" w:rsidRPr="001F1787" w:rsidRDefault="00E93BE5" w:rsidP="00BE4423">
            <w:pPr>
              <w:spacing w:before="120" w:after="120"/>
              <w:jc w:val="left"/>
              <w:rPr>
                <w:sz w:val="24"/>
                <w:szCs w:val="24"/>
              </w:rPr>
            </w:pPr>
          </w:p>
        </w:tc>
      </w:tr>
      <w:tr w:rsidR="00E93BE5" w:rsidRPr="001F1787" w:rsidTr="001F2EAC">
        <w:trPr>
          <w:cantSplit/>
          <w:trHeight w:val="660"/>
        </w:trPr>
        <w:tc>
          <w:tcPr>
            <w:tcW w:w="959" w:type="dxa"/>
            <w:shd w:val="clear" w:color="auto" w:fill="auto"/>
          </w:tcPr>
          <w:p w:rsidR="00E93BE5" w:rsidRPr="00411858"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6.4.5</w:t>
            </w:r>
          </w:p>
        </w:tc>
        <w:tc>
          <w:tcPr>
            <w:tcW w:w="9214" w:type="dxa"/>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E93BE5" w:rsidRPr="00BE4423" w:rsidTr="00321FCD">
              <w:tc>
                <w:tcPr>
                  <w:tcW w:w="9242" w:type="dxa"/>
                  <w:hideMark/>
                </w:tcPr>
                <w:p w:rsidR="00E93BE5" w:rsidRPr="00BE4423" w:rsidRDefault="00E93BE5" w:rsidP="00BE4423">
                  <w:pPr>
                    <w:spacing w:before="120" w:after="120"/>
                    <w:rPr>
                      <w:sz w:val="24"/>
                      <w:szCs w:val="24"/>
                      <w:lang w:eastAsia="en-GB"/>
                    </w:rPr>
                  </w:pPr>
                  <w:r w:rsidRPr="00BE4423">
                    <w:rPr>
                      <w:noProof/>
                      <w:sz w:val="24"/>
                      <w:szCs w:val="24"/>
                      <w:lang w:eastAsia="en-GB"/>
                    </w:rPr>
                    <w:drawing>
                      <wp:anchor distT="0" distB="0" distL="114300" distR="114300" simplePos="0" relativeHeight="253026304" behindDoc="1" locked="0" layoutInCell="1" allowOverlap="1" wp14:anchorId="2462894A" wp14:editId="529E09D7">
                        <wp:simplePos x="0" y="0"/>
                        <wp:positionH relativeFrom="column">
                          <wp:align>left</wp:align>
                        </wp:positionH>
                        <wp:positionV relativeFrom="topMargin">
                          <wp:align>top</wp:align>
                        </wp:positionV>
                        <wp:extent cx="3481200" cy="2286085"/>
                        <wp:effectExtent l="0" t="0" r="5080" b="0"/>
                        <wp:wrapTight wrapText="right">
                          <wp:wrapPolygon edited="0">
                            <wp:start x="0" y="0"/>
                            <wp:lineTo x="0" y="21420"/>
                            <wp:lineTo x="21513" y="21420"/>
                            <wp:lineTo x="21513" y="0"/>
                            <wp:lineTo x="0" y="0"/>
                          </wp:wrapPolygon>
                        </wp:wrapTight>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9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481200" cy="2286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4423">
                    <w:rPr>
                      <w:sz w:val="24"/>
                      <w:szCs w:val="24"/>
                      <w:lang w:eastAsia="en-GB"/>
                    </w:rPr>
                    <w:t>The graph shows the speed of a runner during a race.</w:t>
                  </w:r>
                </w:p>
              </w:tc>
            </w:tr>
            <w:tr w:rsidR="00E93BE5" w:rsidRPr="00BE4423" w:rsidTr="00321FCD">
              <w:tc>
                <w:tcPr>
                  <w:tcW w:w="9242" w:type="dxa"/>
                  <w:hideMark/>
                </w:tcPr>
                <w:p w:rsidR="00E93BE5" w:rsidRPr="00BE4423" w:rsidRDefault="00E93BE5" w:rsidP="00452011">
                  <w:pPr>
                    <w:pStyle w:val="ListParagraph"/>
                    <w:numPr>
                      <w:ilvl w:val="0"/>
                      <w:numId w:val="56"/>
                    </w:numPr>
                    <w:spacing w:before="120"/>
                    <w:ind w:left="714" w:hanging="357"/>
                    <w:contextualSpacing w:val="0"/>
                    <w:jc w:val="left"/>
                    <w:rPr>
                      <w:sz w:val="24"/>
                      <w:szCs w:val="24"/>
                      <w:lang w:eastAsia="en-GB"/>
                    </w:rPr>
                  </w:pPr>
                  <w:r>
                    <w:rPr>
                      <w:sz w:val="24"/>
                      <w:szCs w:val="24"/>
                      <w:lang w:eastAsia="en-GB"/>
                    </w:rPr>
                    <w:t xml:space="preserve"> </w:t>
                  </w:r>
                  <w:r w:rsidRPr="00BE4423">
                    <w:rPr>
                      <w:sz w:val="24"/>
                      <w:szCs w:val="24"/>
                      <w:lang w:eastAsia="en-GB"/>
                    </w:rPr>
                    <w:t>Describe the motion of the runner.</w:t>
                  </w:r>
                </w:p>
                <w:p w:rsidR="00E93BE5" w:rsidRPr="00BE4423" w:rsidRDefault="00E93BE5" w:rsidP="00452011">
                  <w:pPr>
                    <w:pStyle w:val="ListParagraph"/>
                    <w:numPr>
                      <w:ilvl w:val="0"/>
                      <w:numId w:val="56"/>
                    </w:numPr>
                    <w:spacing w:before="120"/>
                    <w:ind w:left="714" w:hanging="357"/>
                    <w:contextualSpacing w:val="0"/>
                    <w:jc w:val="left"/>
                    <w:rPr>
                      <w:sz w:val="24"/>
                      <w:szCs w:val="24"/>
                      <w:lang w:eastAsia="en-GB"/>
                    </w:rPr>
                  </w:pPr>
                  <w:r>
                    <w:rPr>
                      <w:sz w:val="24"/>
                      <w:szCs w:val="24"/>
                      <w:lang w:eastAsia="en-GB"/>
                    </w:rPr>
                    <w:t xml:space="preserve"> </w:t>
                  </w:r>
                  <w:r w:rsidRPr="00BE4423">
                    <w:rPr>
                      <w:sz w:val="24"/>
                      <w:szCs w:val="24"/>
                      <w:lang w:eastAsia="en-GB"/>
                    </w:rPr>
                    <w:t>Calculate the distance covered by the runner in the first eight seconds of the race.</w:t>
                  </w:r>
                </w:p>
                <w:p w:rsidR="00E93BE5" w:rsidRPr="00BE4423" w:rsidRDefault="00E93BE5" w:rsidP="00452011">
                  <w:pPr>
                    <w:pStyle w:val="ListParagraph"/>
                    <w:numPr>
                      <w:ilvl w:val="0"/>
                      <w:numId w:val="56"/>
                    </w:numPr>
                    <w:spacing w:before="120"/>
                    <w:ind w:left="714" w:hanging="357"/>
                    <w:contextualSpacing w:val="0"/>
                    <w:jc w:val="left"/>
                    <w:rPr>
                      <w:sz w:val="24"/>
                      <w:szCs w:val="24"/>
                      <w:lang w:eastAsia="en-GB"/>
                    </w:rPr>
                  </w:pPr>
                  <w:r>
                    <w:rPr>
                      <w:sz w:val="24"/>
                      <w:szCs w:val="24"/>
                      <w:lang w:eastAsia="en-GB"/>
                    </w:rPr>
                    <w:t xml:space="preserve"> </w:t>
                  </w:r>
                  <w:r w:rsidRPr="00BE4423">
                    <w:rPr>
                      <w:sz w:val="24"/>
                      <w:szCs w:val="24"/>
                      <w:lang w:eastAsia="en-GB"/>
                    </w:rPr>
                    <w:t>Calculate the distance she ran in the last four seconds.</w:t>
                  </w:r>
                </w:p>
                <w:p w:rsidR="00E93BE5" w:rsidRPr="00BE4423" w:rsidRDefault="00E93BE5" w:rsidP="00452011">
                  <w:pPr>
                    <w:pStyle w:val="ListParagraph"/>
                    <w:numPr>
                      <w:ilvl w:val="0"/>
                      <w:numId w:val="56"/>
                    </w:numPr>
                    <w:spacing w:before="120"/>
                    <w:ind w:left="714" w:hanging="357"/>
                    <w:contextualSpacing w:val="0"/>
                    <w:jc w:val="left"/>
                    <w:rPr>
                      <w:sz w:val="24"/>
                      <w:szCs w:val="24"/>
                      <w:lang w:eastAsia="en-GB"/>
                    </w:rPr>
                  </w:pPr>
                  <w:r>
                    <w:rPr>
                      <w:sz w:val="24"/>
                      <w:szCs w:val="24"/>
                      <w:lang w:eastAsia="en-GB"/>
                    </w:rPr>
                    <w:t xml:space="preserve"> </w:t>
                  </w:r>
                  <w:r w:rsidRPr="00BE4423">
                    <w:rPr>
                      <w:sz w:val="24"/>
                      <w:szCs w:val="24"/>
                      <w:lang w:eastAsia="en-GB"/>
                    </w:rPr>
                    <w:t>Calculate the length of the race.</w:t>
                  </w:r>
                </w:p>
              </w:tc>
            </w:tr>
          </w:tbl>
          <w:p w:rsidR="00E93BE5" w:rsidRPr="001F1787" w:rsidRDefault="00E93BE5" w:rsidP="00DC26F3">
            <w:pPr>
              <w:spacing w:before="120"/>
              <w:jc w:val="left"/>
              <w:rPr>
                <w:sz w:val="24"/>
                <w:szCs w:val="24"/>
              </w:rPr>
            </w:pPr>
          </w:p>
        </w:tc>
      </w:tr>
      <w:tr w:rsidR="00E93BE5" w:rsidRPr="001F1787" w:rsidTr="002F35F6">
        <w:trPr>
          <w:cantSplit/>
          <w:trHeight w:val="660"/>
        </w:trPr>
        <w:tc>
          <w:tcPr>
            <w:tcW w:w="959" w:type="dxa"/>
            <w:shd w:val="clear" w:color="auto" w:fill="D9D9D9" w:themeFill="background1" w:themeFillShade="D9"/>
          </w:tcPr>
          <w:p w:rsidR="00E93BE5" w:rsidRPr="00411858" w:rsidRDefault="00E93BE5" w:rsidP="00DC26F3">
            <w:pPr>
              <w:spacing w:before="120"/>
              <w:jc w:val="left"/>
              <w:rPr>
                <w:rFonts w:eastAsia="Times New Roman" w:cs="Times New Roman"/>
                <w:b/>
                <w:sz w:val="24"/>
                <w:szCs w:val="24"/>
                <w:lang w:eastAsia="en-GB"/>
              </w:rPr>
            </w:pPr>
            <w:r w:rsidRPr="00411858">
              <w:rPr>
                <w:rFonts w:eastAsia="Times New Roman" w:cs="Times New Roman"/>
                <w:b/>
                <w:sz w:val="24"/>
                <w:szCs w:val="24"/>
                <w:lang w:eastAsia="en-GB"/>
              </w:rPr>
              <w:t>6.5</w:t>
            </w:r>
          </w:p>
        </w:tc>
        <w:tc>
          <w:tcPr>
            <w:tcW w:w="9214" w:type="dxa"/>
            <w:gridSpan w:val="2"/>
            <w:shd w:val="clear" w:color="auto" w:fill="D9D9D9" w:themeFill="background1" w:themeFillShade="D9"/>
          </w:tcPr>
          <w:p w:rsidR="00E93BE5" w:rsidRPr="001F1787" w:rsidRDefault="00E93BE5" w:rsidP="00DC26F3">
            <w:pPr>
              <w:spacing w:before="120"/>
              <w:jc w:val="left"/>
              <w:rPr>
                <w:sz w:val="24"/>
                <w:szCs w:val="24"/>
              </w:rPr>
            </w:pPr>
            <w:r w:rsidRPr="001F1787">
              <w:rPr>
                <w:sz w:val="24"/>
                <w:szCs w:val="24"/>
              </w:rPr>
              <w:t xml:space="preserve">I can state what </w:t>
            </w:r>
            <w:r>
              <w:rPr>
                <w:sz w:val="24"/>
                <w:szCs w:val="24"/>
              </w:rPr>
              <w:t xml:space="preserve">can be found from </w:t>
            </w:r>
            <w:r w:rsidRPr="001F1787">
              <w:rPr>
                <w:sz w:val="24"/>
                <w:szCs w:val="24"/>
              </w:rPr>
              <w:t>the area under v</w:t>
            </w:r>
            <w:r w:rsidRPr="001F1787">
              <w:rPr>
                <w:sz w:val="24"/>
                <w:szCs w:val="24"/>
                <w:vertAlign w:val="subscript"/>
              </w:rPr>
              <w:t>v</w:t>
            </w:r>
            <w:r>
              <w:rPr>
                <w:sz w:val="24"/>
                <w:szCs w:val="24"/>
              </w:rPr>
              <w:t>-t graph</w:t>
            </w:r>
            <w:r w:rsidRPr="001F1787">
              <w:rPr>
                <w:sz w:val="24"/>
                <w:szCs w:val="24"/>
              </w:rPr>
              <w:t xml:space="preserve">. </w:t>
            </w:r>
          </w:p>
        </w:tc>
      </w:tr>
      <w:tr w:rsidR="00E93BE5" w:rsidRPr="001F1787" w:rsidTr="001F2EAC">
        <w:trPr>
          <w:cantSplit/>
          <w:trHeight w:val="660"/>
        </w:trPr>
        <w:tc>
          <w:tcPr>
            <w:tcW w:w="959" w:type="dxa"/>
            <w:shd w:val="clear" w:color="auto" w:fill="auto"/>
          </w:tcPr>
          <w:p w:rsidR="00E93BE5" w:rsidRPr="00411858" w:rsidRDefault="00E93BE5" w:rsidP="00DC26F3">
            <w:pPr>
              <w:spacing w:before="120"/>
              <w:jc w:val="left"/>
              <w:rPr>
                <w:rFonts w:eastAsia="Times New Roman" w:cs="Times New Roman"/>
                <w:sz w:val="24"/>
                <w:szCs w:val="24"/>
                <w:lang w:eastAsia="en-GB"/>
              </w:rPr>
            </w:pPr>
            <w:r w:rsidRPr="00411858">
              <w:rPr>
                <w:sz w:val="24"/>
                <w:szCs w:val="24"/>
              </w:rPr>
              <w:t>6.5.1</w:t>
            </w:r>
          </w:p>
        </w:tc>
        <w:tc>
          <w:tcPr>
            <w:tcW w:w="9214" w:type="dxa"/>
            <w:gridSpan w:val="2"/>
            <w:shd w:val="clear" w:color="auto" w:fill="auto"/>
          </w:tcPr>
          <w:p w:rsidR="00E93BE5" w:rsidRPr="001F1787" w:rsidRDefault="00E93BE5" w:rsidP="00DC26F3">
            <w:pPr>
              <w:spacing w:before="120"/>
              <w:jc w:val="left"/>
              <w:rPr>
                <w:sz w:val="24"/>
                <w:szCs w:val="24"/>
              </w:rPr>
            </w:pPr>
            <w:r>
              <w:rPr>
                <w:sz w:val="24"/>
                <w:szCs w:val="24"/>
              </w:rPr>
              <w:t>S</w:t>
            </w:r>
            <w:r w:rsidRPr="00C418CE">
              <w:rPr>
                <w:sz w:val="24"/>
                <w:szCs w:val="24"/>
              </w:rPr>
              <w:t>tate what can be found from the area under v</w:t>
            </w:r>
            <w:r w:rsidRPr="00C418CE">
              <w:rPr>
                <w:sz w:val="24"/>
                <w:szCs w:val="24"/>
                <w:vertAlign w:val="subscript"/>
              </w:rPr>
              <w:t>v</w:t>
            </w:r>
            <w:r w:rsidRPr="00C418CE">
              <w:rPr>
                <w:sz w:val="24"/>
                <w:szCs w:val="24"/>
              </w:rPr>
              <w:t>-t graph.</w:t>
            </w:r>
          </w:p>
        </w:tc>
      </w:tr>
      <w:tr w:rsidR="00E93BE5" w:rsidRPr="001F1787" w:rsidTr="002F35F6">
        <w:trPr>
          <w:cantSplit/>
          <w:trHeight w:val="660"/>
        </w:trPr>
        <w:tc>
          <w:tcPr>
            <w:tcW w:w="959" w:type="dxa"/>
            <w:shd w:val="clear" w:color="auto" w:fill="D9D9D9" w:themeFill="background1" w:themeFillShade="D9"/>
          </w:tcPr>
          <w:p w:rsidR="00E93BE5" w:rsidRPr="00126A3C" w:rsidRDefault="00E93BE5" w:rsidP="00DC26F3">
            <w:pPr>
              <w:spacing w:before="120"/>
              <w:jc w:val="left"/>
              <w:rPr>
                <w:rFonts w:eastAsia="Times New Roman" w:cs="Times New Roman"/>
                <w:b/>
                <w:sz w:val="24"/>
                <w:szCs w:val="24"/>
                <w:lang w:eastAsia="en-GB"/>
              </w:rPr>
            </w:pPr>
            <w:r w:rsidRPr="00126A3C">
              <w:rPr>
                <w:rFonts w:eastAsia="Times New Roman" w:cs="Times New Roman"/>
                <w:b/>
                <w:sz w:val="24"/>
                <w:szCs w:val="24"/>
                <w:lang w:eastAsia="en-GB"/>
              </w:rPr>
              <w:t>6.6</w:t>
            </w:r>
          </w:p>
        </w:tc>
        <w:tc>
          <w:tcPr>
            <w:tcW w:w="9214" w:type="dxa"/>
            <w:gridSpan w:val="2"/>
            <w:shd w:val="clear" w:color="auto" w:fill="D9D9D9" w:themeFill="background1" w:themeFillShade="D9"/>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 xml:space="preserve">I can calculate the height, and acceleration from </w:t>
            </w:r>
            <w:r w:rsidRPr="001F1787">
              <w:rPr>
                <w:sz w:val="24"/>
                <w:szCs w:val="24"/>
              </w:rPr>
              <w:t>v</w:t>
            </w:r>
            <w:r w:rsidRPr="001F1787">
              <w:rPr>
                <w:sz w:val="24"/>
                <w:szCs w:val="24"/>
                <w:vertAlign w:val="subscript"/>
              </w:rPr>
              <w:t>v</w:t>
            </w:r>
            <w:r w:rsidRPr="001F1787">
              <w:rPr>
                <w:sz w:val="24"/>
                <w:szCs w:val="24"/>
              </w:rPr>
              <w:t>-t graphs</w:t>
            </w:r>
          </w:p>
        </w:tc>
      </w:tr>
      <w:tr w:rsidR="00E93BE5" w:rsidRPr="001F1787" w:rsidTr="002F35F6">
        <w:trPr>
          <w:cantSplit/>
          <w:trHeight w:val="660"/>
        </w:trPr>
        <w:tc>
          <w:tcPr>
            <w:tcW w:w="959" w:type="dxa"/>
            <w:shd w:val="clear" w:color="auto" w:fill="auto"/>
          </w:tcPr>
          <w:p w:rsidR="00E93BE5" w:rsidRPr="00CD67B9" w:rsidRDefault="00E93BE5" w:rsidP="00DC26F3">
            <w:pPr>
              <w:spacing w:before="120"/>
              <w:jc w:val="left"/>
              <w:rPr>
                <w:rFonts w:eastAsia="Times New Roman" w:cs="Times New Roman"/>
                <w:sz w:val="24"/>
                <w:szCs w:val="24"/>
                <w:lang w:eastAsia="en-GB"/>
              </w:rPr>
            </w:pPr>
            <w:r w:rsidRPr="00CD67B9">
              <w:rPr>
                <w:rFonts w:eastAsia="Times New Roman" w:cs="Times New Roman"/>
                <w:sz w:val="24"/>
                <w:szCs w:val="24"/>
                <w:lang w:eastAsia="en-GB"/>
              </w:rPr>
              <w:t>6.6.1</w:t>
            </w:r>
          </w:p>
        </w:tc>
        <w:tc>
          <w:tcPr>
            <w:tcW w:w="9214" w:type="dxa"/>
            <w:gridSpan w:val="2"/>
            <w:shd w:val="clear" w:color="auto" w:fill="auto"/>
          </w:tcPr>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E93BE5" w:rsidRPr="00BE4423" w:rsidTr="00AA1CBA">
              <w:tc>
                <w:tcPr>
                  <w:tcW w:w="9242" w:type="dxa"/>
                  <w:hideMark/>
                </w:tcPr>
                <w:p w:rsidR="00E93BE5" w:rsidRPr="00753624" w:rsidRDefault="00E93BE5" w:rsidP="00AA1CBA">
                  <w:pPr>
                    <w:spacing w:before="120" w:after="120"/>
                    <w:rPr>
                      <w:sz w:val="24"/>
                      <w:szCs w:val="24"/>
                      <w:lang w:eastAsia="en-GB"/>
                    </w:rPr>
                  </w:pPr>
                  <w:r w:rsidRPr="00753624">
                    <w:rPr>
                      <w:sz w:val="24"/>
                      <w:szCs w:val="24"/>
                      <w:lang w:eastAsia="en-GB"/>
                    </w:rPr>
                    <w:t>A hot air balloon is released and accelerates upwards. During the lift, some sand bags are released, and the acceleration increases. The graph shows the vertical motion of the balloon during the first 50s of its flight.</w:t>
                  </w:r>
                </w:p>
              </w:tc>
            </w:tr>
            <w:tr w:rsidR="00E93BE5" w:rsidRPr="00BE4423" w:rsidTr="00AA1CBA">
              <w:tc>
                <w:tcPr>
                  <w:tcW w:w="9242" w:type="dxa"/>
                  <w:hideMark/>
                </w:tcPr>
                <w:p w:rsidR="00E93BE5" w:rsidRPr="00753624" w:rsidRDefault="00E93BE5" w:rsidP="00AA1CBA">
                  <w:pPr>
                    <w:spacing w:before="120" w:after="120"/>
                    <w:rPr>
                      <w:sz w:val="24"/>
                      <w:szCs w:val="24"/>
                      <w:lang w:eastAsia="en-GB"/>
                    </w:rPr>
                  </w:pPr>
                  <w:r w:rsidRPr="00753624">
                    <w:rPr>
                      <w:noProof/>
                      <w:sz w:val="24"/>
                      <w:szCs w:val="24"/>
                      <w:lang w:eastAsia="en-GB"/>
                    </w:rPr>
                    <w:drawing>
                      <wp:anchor distT="0" distB="0" distL="114300" distR="114300" simplePos="0" relativeHeight="253025280" behindDoc="1" locked="0" layoutInCell="1" allowOverlap="1" wp14:anchorId="2462894C" wp14:editId="13EC6868">
                        <wp:simplePos x="0" y="0"/>
                        <wp:positionH relativeFrom="column">
                          <wp:posOffset>3810</wp:posOffset>
                        </wp:positionH>
                        <wp:positionV relativeFrom="paragraph">
                          <wp:posOffset>80645</wp:posOffset>
                        </wp:positionV>
                        <wp:extent cx="3193200" cy="2048400"/>
                        <wp:effectExtent l="0" t="0" r="7620" b="9525"/>
                        <wp:wrapTight wrapText="right">
                          <wp:wrapPolygon edited="0">
                            <wp:start x="0" y="0"/>
                            <wp:lineTo x="0" y="21500"/>
                            <wp:lineTo x="21523" y="21500"/>
                            <wp:lineTo x="21523" y="0"/>
                            <wp:lineTo x="0" y="0"/>
                          </wp:wrapPolygon>
                        </wp:wrapTight>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9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193200" cy="2048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93BE5" w:rsidRPr="00BE4423" w:rsidTr="00AA1CBA">
              <w:tc>
                <w:tcPr>
                  <w:tcW w:w="9242" w:type="dxa"/>
                  <w:hideMark/>
                </w:tcPr>
                <w:p w:rsidR="00E93BE5" w:rsidRPr="00753624" w:rsidRDefault="00E93BE5" w:rsidP="00AA1CBA">
                  <w:pPr>
                    <w:spacing w:before="120" w:after="120"/>
                    <w:rPr>
                      <w:sz w:val="24"/>
                      <w:szCs w:val="24"/>
                      <w:lang w:eastAsia="en-GB"/>
                    </w:rPr>
                  </w:pPr>
                  <w:r w:rsidRPr="00753624">
                    <w:rPr>
                      <w:sz w:val="24"/>
                      <w:szCs w:val="24"/>
                      <w:lang w:eastAsia="en-GB"/>
                    </w:rPr>
                    <w:t>(a)</w:t>
                  </w:r>
                  <w:r w:rsidRPr="00753624">
                    <w:rPr>
                      <w:sz w:val="24"/>
                      <w:szCs w:val="24"/>
                      <w:lang w:eastAsia="en-GB"/>
                    </w:rPr>
                    <w:tab/>
                    <w:t>Calculate the height of the balloon when the sandbags are released.</w:t>
                  </w:r>
                </w:p>
                <w:p w:rsidR="00E93BE5" w:rsidRPr="00753624" w:rsidRDefault="00E93BE5" w:rsidP="00AA1CBA">
                  <w:pPr>
                    <w:spacing w:before="120" w:after="120" w:line="276" w:lineRule="auto"/>
                    <w:rPr>
                      <w:sz w:val="24"/>
                      <w:szCs w:val="24"/>
                      <w:lang w:eastAsia="en-GB"/>
                    </w:rPr>
                  </w:pPr>
                  <w:r w:rsidRPr="00753624">
                    <w:rPr>
                      <w:sz w:val="24"/>
                      <w:szCs w:val="24"/>
                      <w:lang w:eastAsia="en-GB"/>
                    </w:rPr>
                    <w:t>(b)</w:t>
                  </w:r>
                  <w:r w:rsidRPr="00753624">
                    <w:rPr>
                      <w:sz w:val="24"/>
                      <w:szCs w:val="24"/>
                      <w:lang w:eastAsia="en-GB"/>
                    </w:rPr>
                    <w:tab/>
                    <w:t>Calculate the height of the balloon after 50 s.</w:t>
                  </w:r>
                </w:p>
              </w:tc>
            </w:tr>
          </w:tbl>
          <w:p w:rsidR="00E93BE5" w:rsidRPr="001F1787" w:rsidRDefault="00E93BE5" w:rsidP="00DC26F3">
            <w:pPr>
              <w:spacing w:before="120"/>
              <w:jc w:val="left"/>
              <w:rPr>
                <w:rFonts w:eastAsia="Times New Roman" w:cs="Times New Roman"/>
                <w:sz w:val="24"/>
                <w:szCs w:val="24"/>
                <w:lang w:eastAsia="en-GB"/>
              </w:rPr>
            </w:pPr>
          </w:p>
        </w:tc>
      </w:tr>
      <w:tr w:rsidR="00E93BE5" w:rsidRPr="001F1787" w:rsidTr="002F35F6">
        <w:trPr>
          <w:cantSplit/>
          <w:trHeight w:val="660"/>
        </w:trPr>
        <w:tc>
          <w:tcPr>
            <w:tcW w:w="959" w:type="dxa"/>
            <w:shd w:val="clear" w:color="auto" w:fill="auto"/>
          </w:tcPr>
          <w:p w:rsidR="00E93BE5" w:rsidRPr="00CD67B9"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6.6.2</w:t>
            </w:r>
          </w:p>
        </w:tc>
        <w:tc>
          <w:tcPr>
            <w:tcW w:w="9214" w:type="dxa"/>
            <w:gridSpan w:val="2"/>
            <w:shd w:val="clear" w:color="auto" w:fill="auto"/>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The graph below shows the motion of an object dropped just above the surface of a celestrial body.</w:t>
            </w:r>
          </w:p>
          <w:p w:rsidR="00E93BE5" w:rsidRDefault="00E93BE5" w:rsidP="00DC26F3">
            <w:pPr>
              <w:spacing w:before="120"/>
              <w:jc w:val="left"/>
              <w:rPr>
                <w:rFonts w:eastAsia="Times New Roman" w:cs="Times New Roman"/>
                <w:sz w:val="24"/>
                <w:szCs w:val="24"/>
                <w:lang w:eastAsia="en-GB"/>
              </w:rPr>
            </w:pPr>
            <w:r>
              <w:rPr>
                <w:noProof/>
                <w:lang w:eastAsia="en-GB"/>
              </w:rPr>
              <w:drawing>
                <wp:inline distT="0" distB="0" distL="0" distR="0" wp14:anchorId="2462894E" wp14:editId="6F6E1573">
                  <wp:extent cx="4572000" cy="2743200"/>
                  <wp:effectExtent l="0" t="0" r="19050" b="19050"/>
                  <wp:docPr id="5541" name="Chart 55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E93BE5" w:rsidRDefault="00E93BE5" w:rsidP="00156B08">
            <w:pPr>
              <w:pStyle w:val="ListParagraph"/>
              <w:numPr>
                <w:ilvl w:val="0"/>
                <w:numId w:val="88"/>
              </w:numPr>
              <w:spacing w:before="120"/>
              <w:jc w:val="left"/>
              <w:rPr>
                <w:rFonts w:eastAsia="Times New Roman" w:cs="Times New Roman"/>
                <w:sz w:val="24"/>
                <w:szCs w:val="24"/>
                <w:lang w:eastAsia="en-GB"/>
              </w:rPr>
            </w:pPr>
            <w:r>
              <w:rPr>
                <w:rFonts w:eastAsia="Times New Roman" w:cs="Times New Roman"/>
                <w:sz w:val="24"/>
                <w:szCs w:val="24"/>
                <w:lang w:eastAsia="en-GB"/>
              </w:rPr>
              <w:t>Calculate the acceleration due to gravity of the object.</w:t>
            </w:r>
          </w:p>
          <w:p w:rsidR="00E93BE5" w:rsidRDefault="00E93BE5" w:rsidP="00156B08">
            <w:pPr>
              <w:pStyle w:val="ListParagraph"/>
              <w:numPr>
                <w:ilvl w:val="0"/>
                <w:numId w:val="88"/>
              </w:numPr>
              <w:spacing w:before="120"/>
              <w:jc w:val="left"/>
              <w:rPr>
                <w:rFonts w:eastAsia="Times New Roman" w:cs="Times New Roman"/>
                <w:sz w:val="24"/>
                <w:szCs w:val="24"/>
                <w:lang w:eastAsia="en-GB"/>
              </w:rPr>
            </w:pPr>
            <w:r>
              <w:rPr>
                <w:rFonts w:eastAsia="Times New Roman" w:cs="Times New Roman"/>
                <w:sz w:val="24"/>
                <w:szCs w:val="24"/>
                <w:lang w:eastAsia="en-GB"/>
              </w:rPr>
              <w:t xml:space="preserve">Using the data sheet find from which </w:t>
            </w:r>
            <w:r w:rsidR="00753624">
              <w:rPr>
                <w:rFonts w:eastAsia="Times New Roman" w:cs="Times New Roman"/>
                <w:sz w:val="24"/>
                <w:szCs w:val="24"/>
                <w:lang w:eastAsia="en-GB"/>
              </w:rPr>
              <w:t>celestial</w:t>
            </w:r>
            <w:r>
              <w:rPr>
                <w:rFonts w:eastAsia="Times New Roman" w:cs="Times New Roman"/>
                <w:sz w:val="24"/>
                <w:szCs w:val="24"/>
                <w:lang w:eastAsia="en-GB"/>
              </w:rPr>
              <w:t xml:space="preserve"> body the object was dropped.</w:t>
            </w:r>
          </w:p>
          <w:p w:rsidR="00E93BE5" w:rsidRPr="005D1446" w:rsidRDefault="00E93BE5" w:rsidP="00156B08">
            <w:pPr>
              <w:pStyle w:val="ListParagraph"/>
              <w:numPr>
                <w:ilvl w:val="0"/>
                <w:numId w:val="88"/>
              </w:numPr>
              <w:spacing w:before="120"/>
              <w:jc w:val="left"/>
              <w:rPr>
                <w:rFonts w:eastAsia="Times New Roman" w:cs="Times New Roman"/>
                <w:sz w:val="24"/>
                <w:szCs w:val="24"/>
                <w:lang w:eastAsia="en-GB"/>
              </w:rPr>
            </w:pPr>
            <w:r>
              <w:rPr>
                <w:rFonts w:eastAsia="Times New Roman" w:cs="Times New Roman"/>
                <w:sz w:val="24"/>
                <w:szCs w:val="24"/>
                <w:lang w:eastAsia="en-GB"/>
              </w:rPr>
              <w:t xml:space="preserve">Calculate the height above the surface from which the object was dropped </w:t>
            </w:r>
          </w:p>
        </w:tc>
      </w:tr>
      <w:tr w:rsidR="00E93BE5" w:rsidRPr="001F1787" w:rsidTr="002F35F6">
        <w:trPr>
          <w:cantSplit/>
          <w:trHeight w:val="660"/>
        </w:trPr>
        <w:tc>
          <w:tcPr>
            <w:tcW w:w="959" w:type="dxa"/>
            <w:shd w:val="clear" w:color="auto" w:fill="D9D9D9" w:themeFill="background1" w:themeFillShade="D9"/>
          </w:tcPr>
          <w:p w:rsidR="00E93BE5" w:rsidRPr="009D4731" w:rsidRDefault="00E93BE5" w:rsidP="00DC26F3">
            <w:pPr>
              <w:spacing w:before="120"/>
              <w:jc w:val="left"/>
              <w:rPr>
                <w:rFonts w:eastAsia="Times New Roman" w:cs="Times New Roman"/>
                <w:b/>
                <w:sz w:val="24"/>
                <w:szCs w:val="24"/>
                <w:lang w:eastAsia="en-GB"/>
              </w:rPr>
            </w:pPr>
            <w:r w:rsidRPr="009D4731">
              <w:rPr>
                <w:rFonts w:eastAsia="Times New Roman" w:cs="Times New Roman"/>
                <w:b/>
                <w:sz w:val="24"/>
                <w:szCs w:val="24"/>
                <w:lang w:eastAsia="en-GB"/>
              </w:rPr>
              <w:t>6.7</w:t>
            </w:r>
          </w:p>
        </w:tc>
        <w:tc>
          <w:tcPr>
            <w:tcW w:w="9214" w:type="dxa"/>
            <w:gridSpan w:val="2"/>
            <w:shd w:val="clear" w:color="auto" w:fill="D9D9D9" w:themeFill="background1" w:themeFillShade="D9"/>
          </w:tcPr>
          <w:p w:rsidR="00E93BE5" w:rsidRPr="001F1787" w:rsidRDefault="00E93BE5" w:rsidP="00DC26F3">
            <w:pPr>
              <w:spacing w:before="120"/>
              <w:jc w:val="left"/>
              <w:rPr>
                <w:sz w:val="24"/>
                <w:szCs w:val="24"/>
              </w:rPr>
            </w:pPr>
            <w:r w:rsidRPr="001F1787">
              <w:rPr>
                <w:rFonts w:eastAsia="Times New Roman" w:cs="Times New Roman"/>
                <w:sz w:val="24"/>
                <w:szCs w:val="24"/>
                <w:lang w:eastAsia="en-GB"/>
              </w:rPr>
              <w:t xml:space="preserve">I can state and use the relationships </w:t>
            </w:r>
            <w:r>
              <w:rPr>
                <w:rFonts w:eastAsia="Times New Roman" w:cs="Times New Roman"/>
                <w:sz w:val="24"/>
                <w:szCs w:val="24"/>
                <w:lang w:eastAsia="en-GB"/>
              </w:rPr>
              <w:t xml:space="preserve">from </w:t>
            </w:r>
            <w:r w:rsidRPr="001F1787">
              <w:rPr>
                <w:rFonts w:eastAsia="Times New Roman" w:cs="Times New Roman"/>
                <w:sz w:val="24"/>
                <w:szCs w:val="24"/>
                <w:lang w:eastAsia="en-GB"/>
              </w:rPr>
              <w:t xml:space="preserve"> </w:t>
            </w:r>
            <w:r w:rsidRPr="001F1787">
              <w:rPr>
                <w:sz w:val="24"/>
                <w:szCs w:val="24"/>
              </w:rPr>
              <w:t>v</w:t>
            </w:r>
            <w:r w:rsidRPr="001F1787">
              <w:rPr>
                <w:sz w:val="24"/>
                <w:szCs w:val="24"/>
                <w:vertAlign w:val="subscript"/>
              </w:rPr>
              <w:t>h</w:t>
            </w:r>
            <w:r w:rsidRPr="001F1787">
              <w:rPr>
                <w:sz w:val="24"/>
                <w:szCs w:val="24"/>
              </w:rPr>
              <w:t xml:space="preserve">-t graphs </w:t>
            </w:r>
            <w:r>
              <w:rPr>
                <w:sz w:val="24"/>
                <w:szCs w:val="24"/>
              </w:rPr>
              <w:t xml:space="preserve">and </w:t>
            </w:r>
            <w:r w:rsidRPr="001F1787">
              <w:rPr>
                <w:sz w:val="24"/>
                <w:szCs w:val="24"/>
              </w:rPr>
              <w:t xml:space="preserve"> v</w:t>
            </w:r>
            <w:r w:rsidRPr="001F1787">
              <w:rPr>
                <w:sz w:val="24"/>
                <w:szCs w:val="24"/>
                <w:vertAlign w:val="subscript"/>
              </w:rPr>
              <w:t>v</w:t>
            </w:r>
            <w:r>
              <w:rPr>
                <w:sz w:val="24"/>
                <w:szCs w:val="24"/>
              </w:rPr>
              <w:t xml:space="preserve">-t graphs </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t>6.7.1</w:t>
            </w:r>
          </w:p>
        </w:tc>
        <w:tc>
          <w:tcPr>
            <w:tcW w:w="9214" w:type="dxa"/>
            <w:gridSpan w:val="2"/>
            <w:shd w:val="clear" w:color="auto" w:fill="auto"/>
          </w:tcPr>
          <w:p w:rsidR="00E93BE5" w:rsidRPr="00854414" w:rsidRDefault="00E93BE5" w:rsidP="008D7A54">
            <w:pPr>
              <w:pStyle w:val="StudyParts"/>
              <w:tabs>
                <w:tab w:val="clear" w:pos="1078"/>
                <w:tab w:val="clear" w:pos="1700"/>
                <w:tab w:val="left" w:pos="34"/>
                <w:tab w:val="left" w:pos="317"/>
                <w:tab w:val="left" w:pos="709"/>
                <w:tab w:val="left" w:pos="1985"/>
              </w:tabs>
              <w:spacing w:before="120" w:after="120" w:line="24" w:lineRule="atLeast"/>
              <w:ind w:left="34" w:hanging="34"/>
              <w:rPr>
                <w:rFonts w:ascii="Trebuchet MS" w:hAnsi="Trebuchet MS"/>
                <w:szCs w:val="24"/>
              </w:rPr>
            </w:pPr>
            <w:r>
              <w:rPr>
                <w:rFonts w:ascii="Trebuchet MS" w:hAnsi="Trebuchet MS"/>
                <w:szCs w:val="24"/>
              </w:rPr>
              <w:t>State the equations required to find out range, speed and time for the horizontal component of projectiles.</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t>6.7.2</w:t>
            </w:r>
          </w:p>
        </w:tc>
        <w:tc>
          <w:tcPr>
            <w:tcW w:w="9214" w:type="dxa"/>
            <w:gridSpan w:val="2"/>
            <w:shd w:val="clear" w:color="auto" w:fill="auto"/>
          </w:tcPr>
          <w:p w:rsidR="00E93BE5" w:rsidRPr="00854414" w:rsidRDefault="00E93BE5" w:rsidP="00CA5FEE">
            <w:pPr>
              <w:pStyle w:val="StudyParts"/>
              <w:tabs>
                <w:tab w:val="clear" w:pos="1078"/>
                <w:tab w:val="clear" w:pos="1700"/>
                <w:tab w:val="left" w:pos="34"/>
                <w:tab w:val="left" w:pos="317"/>
                <w:tab w:val="left" w:pos="709"/>
                <w:tab w:val="left" w:pos="1985"/>
              </w:tabs>
              <w:spacing w:before="120" w:after="120" w:line="24" w:lineRule="atLeast"/>
              <w:ind w:left="34" w:hanging="34"/>
              <w:rPr>
                <w:rFonts w:ascii="Trebuchet MS" w:hAnsi="Trebuchet MS"/>
                <w:szCs w:val="24"/>
              </w:rPr>
            </w:pPr>
            <w:r>
              <w:rPr>
                <w:rFonts w:ascii="Trebuchet MS" w:hAnsi="Trebuchet MS"/>
                <w:szCs w:val="24"/>
              </w:rPr>
              <w:t>State the equations required to calculate information for the vertical component of projectiles.</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t>6.7.3</w:t>
            </w:r>
          </w:p>
        </w:tc>
        <w:tc>
          <w:tcPr>
            <w:tcW w:w="9214" w:type="dxa"/>
            <w:gridSpan w:val="2"/>
            <w:shd w:val="clear" w:color="auto" w:fill="auto"/>
          </w:tcPr>
          <w:p w:rsidR="00E93BE5" w:rsidRPr="00854414" w:rsidRDefault="00E93BE5" w:rsidP="003B5914">
            <w:pPr>
              <w:pStyle w:val="StudyParts"/>
              <w:tabs>
                <w:tab w:val="clear" w:pos="1078"/>
                <w:tab w:val="clear" w:pos="1700"/>
                <w:tab w:val="left" w:pos="709"/>
                <w:tab w:val="left" w:pos="993"/>
                <w:tab w:val="left" w:pos="1134"/>
                <w:tab w:val="left" w:pos="1985"/>
              </w:tabs>
              <w:spacing w:before="120" w:after="120" w:line="24" w:lineRule="atLeast"/>
              <w:rPr>
                <w:rFonts w:ascii="Trebuchet MS" w:hAnsi="Trebuchet MS"/>
                <w:szCs w:val="24"/>
              </w:rPr>
            </w:pPr>
            <w:r w:rsidRPr="00854414">
              <w:rPr>
                <w:rFonts w:ascii="Trebuchet MS" w:hAnsi="Trebuchet MS"/>
                <w:szCs w:val="24"/>
              </w:rPr>
              <w:t>A projectile is fired horizontally at 100 ms</w:t>
            </w:r>
            <w:r w:rsidRPr="00854414">
              <w:rPr>
                <w:rFonts w:ascii="Trebuchet MS" w:hAnsi="Trebuchet MS"/>
                <w:szCs w:val="24"/>
                <w:vertAlign w:val="superscript"/>
              </w:rPr>
              <w:t>-1</w:t>
            </w:r>
            <w:r w:rsidRPr="00854414">
              <w:rPr>
                <w:rFonts w:ascii="Trebuchet MS" w:hAnsi="Trebuchet MS"/>
                <w:szCs w:val="24"/>
              </w:rPr>
              <w:t xml:space="preserve">. </w:t>
            </w:r>
          </w:p>
          <w:p w:rsidR="00E93BE5" w:rsidRPr="00854414" w:rsidRDefault="00E93BE5" w:rsidP="00D86451">
            <w:pPr>
              <w:pStyle w:val="StudyParts"/>
              <w:numPr>
                <w:ilvl w:val="1"/>
                <w:numId w:val="125"/>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Pr>
                <w:rFonts w:ascii="Trebuchet MS" w:hAnsi="Trebuchet MS"/>
                <w:szCs w:val="24"/>
              </w:rPr>
              <w:t>Determine the time it</w:t>
            </w:r>
            <w:r w:rsidRPr="00854414">
              <w:rPr>
                <w:rFonts w:ascii="Trebuchet MS" w:hAnsi="Trebuchet MS"/>
                <w:szCs w:val="24"/>
              </w:rPr>
              <w:t xml:space="preserve"> take</w:t>
            </w:r>
            <w:r>
              <w:rPr>
                <w:rFonts w:ascii="Trebuchet MS" w:hAnsi="Trebuchet MS"/>
                <w:szCs w:val="24"/>
              </w:rPr>
              <w:t>s</w:t>
            </w:r>
            <w:r w:rsidRPr="00854414">
              <w:rPr>
                <w:rFonts w:ascii="Trebuchet MS" w:hAnsi="Trebuchet MS"/>
                <w:szCs w:val="24"/>
              </w:rPr>
              <w:t xml:space="preserve"> to travel a horizontal distance of 50</w:t>
            </w:r>
            <w:r>
              <w:rPr>
                <w:rFonts w:ascii="Trebuchet MS" w:hAnsi="Trebuchet MS"/>
                <w:szCs w:val="24"/>
              </w:rPr>
              <w:t> m.</w:t>
            </w:r>
          </w:p>
          <w:p w:rsidR="00E93BE5" w:rsidRPr="00854414" w:rsidRDefault="00E93BE5" w:rsidP="00D86451">
            <w:pPr>
              <w:pStyle w:val="StudyParts"/>
              <w:numPr>
                <w:ilvl w:val="1"/>
                <w:numId w:val="125"/>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Pr>
                <w:rFonts w:ascii="Trebuchet MS" w:hAnsi="Trebuchet MS"/>
                <w:szCs w:val="24"/>
              </w:rPr>
              <w:t>Calculate the</w:t>
            </w:r>
            <w:r w:rsidRPr="00854414">
              <w:rPr>
                <w:rFonts w:ascii="Trebuchet MS" w:hAnsi="Trebuchet MS"/>
                <w:szCs w:val="24"/>
              </w:rPr>
              <w:t xml:space="preserve"> vertical velocity when it h</w:t>
            </w:r>
            <w:r>
              <w:rPr>
                <w:rFonts w:ascii="Trebuchet MS" w:hAnsi="Trebuchet MS"/>
                <w:szCs w:val="24"/>
              </w:rPr>
              <w:t>its the ground.</w:t>
            </w:r>
          </w:p>
          <w:p w:rsidR="00E93BE5" w:rsidRPr="00854414" w:rsidRDefault="00E93BE5" w:rsidP="00D86451">
            <w:pPr>
              <w:pStyle w:val="StudyParts"/>
              <w:numPr>
                <w:ilvl w:val="1"/>
                <w:numId w:val="125"/>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Pr>
                <w:rFonts w:ascii="Trebuchet MS" w:hAnsi="Trebuchet MS"/>
                <w:szCs w:val="24"/>
              </w:rPr>
              <w:t>Calculate its average vertical speed during the journey.</w:t>
            </w:r>
          </w:p>
          <w:p w:rsidR="00E93BE5" w:rsidRPr="008D7A54" w:rsidRDefault="00E93BE5" w:rsidP="00D86451">
            <w:pPr>
              <w:pStyle w:val="StudyParts"/>
              <w:numPr>
                <w:ilvl w:val="1"/>
                <w:numId w:val="125"/>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Pr>
                <w:rFonts w:ascii="Trebuchet MS" w:hAnsi="Trebuchet MS"/>
                <w:szCs w:val="24"/>
              </w:rPr>
              <w:t>Calculate the height it</w:t>
            </w:r>
            <w:r w:rsidRPr="00854414">
              <w:rPr>
                <w:rFonts w:ascii="Trebuchet MS" w:hAnsi="Trebuchet MS"/>
                <w:szCs w:val="24"/>
              </w:rPr>
              <w:t xml:space="preserve"> fall</w:t>
            </w:r>
            <w:r>
              <w:rPr>
                <w:rFonts w:ascii="Trebuchet MS" w:hAnsi="Trebuchet MS"/>
                <w:szCs w:val="24"/>
              </w:rPr>
              <w:t>s</w:t>
            </w:r>
            <w:r w:rsidRPr="00854414">
              <w:rPr>
                <w:rFonts w:ascii="Trebuchet MS" w:hAnsi="Trebuchet MS"/>
                <w:szCs w:val="24"/>
              </w:rPr>
              <w:t xml:space="preserve"> in the 50</w:t>
            </w:r>
            <w:r>
              <w:rPr>
                <w:rFonts w:ascii="Trebuchet MS" w:hAnsi="Trebuchet MS"/>
                <w:szCs w:val="24"/>
              </w:rPr>
              <w:t> </w:t>
            </w:r>
            <w:r w:rsidRPr="00854414">
              <w:rPr>
                <w:rFonts w:ascii="Trebuchet MS" w:hAnsi="Trebuchet MS"/>
                <w:szCs w:val="24"/>
              </w:rPr>
              <w:t>m</w:t>
            </w:r>
            <w:r>
              <w:rPr>
                <w:rFonts w:ascii="Trebuchet MS" w:hAnsi="Trebuchet MS"/>
                <w:szCs w:val="24"/>
              </w:rPr>
              <w:t>.</w:t>
            </w:r>
            <w:r w:rsidRPr="00854414">
              <w:rPr>
                <w:rFonts w:ascii="Trebuchet MS" w:hAnsi="Trebuchet MS"/>
                <w:szCs w:val="24"/>
              </w:rPr>
              <w:t xml:space="preserve"> </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t>6.7.4</w:t>
            </w:r>
          </w:p>
        </w:tc>
        <w:tc>
          <w:tcPr>
            <w:tcW w:w="9214" w:type="dxa"/>
            <w:gridSpan w:val="2"/>
            <w:shd w:val="clear" w:color="auto" w:fill="auto"/>
          </w:tcPr>
          <w:p w:rsidR="00E93BE5" w:rsidRPr="00854414" w:rsidRDefault="00E93BE5" w:rsidP="003B5914">
            <w:pPr>
              <w:pStyle w:val="StudyParts"/>
              <w:tabs>
                <w:tab w:val="clear" w:pos="1078"/>
                <w:tab w:val="clear" w:pos="1700"/>
                <w:tab w:val="left" w:pos="709"/>
                <w:tab w:val="left" w:pos="993"/>
                <w:tab w:val="left" w:pos="1134"/>
                <w:tab w:val="left" w:pos="1985"/>
              </w:tabs>
              <w:spacing w:before="120" w:after="120" w:line="24" w:lineRule="atLeast"/>
              <w:rPr>
                <w:rFonts w:ascii="Trebuchet MS" w:hAnsi="Trebuchet MS"/>
                <w:szCs w:val="24"/>
              </w:rPr>
            </w:pPr>
            <w:r w:rsidRPr="00854414">
              <w:rPr>
                <w:rFonts w:ascii="Trebuchet MS" w:hAnsi="Trebuchet MS"/>
                <w:szCs w:val="24"/>
              </w:rPr>
              <w:t>A ball rolls along a flat roof at 2ms</w:t>
            </w:r>
            <w:r w:rsidRPr="00854414">
              <w:rPr>
                <w:rFonts w:ascii="Trebuchet MS" w:hAnsi="Trebuchet MS"/>
                <w:szCs w:val="24"/>
                <w:vertAlign w:val="superscript"/>
              </w:rPr>
              <w:t>-1</w:t>
            </w:r>
            <w:r w:rsidRPr="00854414">
              <w:rPr>
                <w:rFonts w:ascii="Trebuchet MS" w:hAnsi="Trebuchet MS"/>
                <w:szCs w:val="24"/>
              </w:rPr>
              <w:t xml:space="preserve"> and rolls off the edge. </w:t>
            </w:r>
          </w:p>
          <w:p w:rsidR="00E93BE5" w:rsidRDefault="00E93BE5" w:rsidP="00D86451">
            <w:pPr>
              <w:pStyle w:val="StudyParts"/>
              <w:numPr>
                <w:ilvl w:val="0"/>
                <w:numId w:val="126"/>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sidRPr="00854414">
              <w:rPr>
                <w:rFonts w:ascii="Trebuchet MS" w:hAnsi="Trebuchet MS"/>
                <w:szCs w:val="24"/>
              </w:rPr>
              <w:t>If it takes 1.5</w:t>
            </w:r>
            <w:r>
              <w:rPr>
                <w:rFonts w:ascii="Trebuchet MS" w:hAnsi="Trebuchet MS"/>
                <w:szCs w:val="24"/>
              </w:rPr>
              <w:t xml:space="preserve"> </w:t>
            </w:r>
            <w:r w:rsidRPr="00854414">
              <w:rPr>
                <w:rFonts w:ascii="Trebuchet MS" w:hAnsi="Trebuchet MS"/>
                <w:szCs w:val="24"/>
              </w:rPr>
              <w:t xml:space="preserve">s to fall to the ground </w:t>
            </w:r>
            <w:r>
              <w:rPr>
                <w:rFonts w:ascii="Trebuchet MS" w:hAnsi="Trebuchet MS"/>
                <w:szCs w:val="24"/>
              </w:rPr>
              <w:t>determine</w:t>
            </w:r>
            <w:r w:rsidRPr="00854414">
              <w:rPr>
                <w:rFonts w:ascii="Trebuchet MS" w:hAnsi="Trebuchet MS"/>
                <w:szCs w:val="24"/>
              </w:rPr>
              <w:t xml:space="preserve"> i</w:t>
            </w:r>
            <w:r>
              <w:rPr>
                <w:rFonts w:ascii="Trebuchet MS" w:hAnsi="Trebuchet MS"/>
                <w:szCs w:val="24"/>
              </w:rPr>
              <w:t xml:space="preserve">ts </w:t>
            </w:r>
            <w:r w:rsidRPr="00854414">
              <w:rPr>
                <w:rFonts w:ascii="Trebuchet MS" w:hAnsi="Trebuchet MS"/>
                <w:szCs w:val="24"/>
              </w:rPr>
              <w:t>speed on landing</w:t>
            </w:r>
            <w:r>
              <w:rPr>
                <w:rFonts w:ascii="Trebuchet MS" w:hAnsi="Trebuchet MS"/>
                <w:szCs w:val="24"/>
              </w:rPr>
              <w:t>.</w:t>
            </w:r>
          </w:p>
          <w:p w:rsidR="00753624" w:rsidRDefault="00E93BE5" w:rsidP="00D86451">
            <w:pPr>
              <w:pStyle w:val="StudyParts"/>
              <w:numPr>
                <w:ilvl w:val="0"/>
                <w:numId w:val="126"/>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sidRPr="003B5914">
              <w:rPr>
                <w:rFonts w:ascii="Trebuchet MS" w:hAnsi="Trebuchet MS"/>
                <w:szCs w:val="24"/>
              </w:rPr>
              <w:t xml:space="preserve">Determine the height of the roof. </w:t>
            </w:r>
          </w:p>
          <w:p w:rsidR="00E93BE5" w:rsidRPr="00753624" w:rsidRDefault="00E93BE5" w:rsidP="00D86451">
            <w:pPr>
              <w:pStyle w:val="StudyParts"/>
              <w:numPr>
                <w:ilvl w:val="0"/>
                <w:numId w:val="126"/>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sidRPr="00753624">
              <w:rPr>
                <w:rFonts w:ascii="Trebuchet MS" w:hAnsi="Trebuchet MS"/>
                <w:szCs w:val="24"/>
              </w:rPr>
              <w:t>Calculate the distance from the base of the building to where it lands.</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lastRenderedPageBreak/>
              <w:t>6.7.5</w:t>
            </w:r>
          </w:p>
        </w:tc>
        <w:tc>
          <w:tcPr>
            <w:tcW w:w="9214" w:type="dxa"/>
            <w:gridSpan w:val="2"/>
            <w:shd w:val="clear" w:color="auto" w:fill="auto"/>
          </w:tcPr>
          <w:p w:rsidR="00E93BE5" w:rsidRPr="007869DC" w:rsidRDefault="00753624" w:rsidP="003B5914">
            <w:pPr>
              <w:tabs>
                <w:tab w:val="left" w:pos="142"/>
              </w:tabs>
              <w:autoSpaceDE w:val="0"/>
              <w:autoSpaceDN w:val="0"/>
              <w:adjustRightInd w:val="0"/>
              <w:spacing w:before="120" w:after="120" w:line="24" w:lineRule="atLeast"/>
              <w:rPr>
                <w:rFonts w:cs="Helvetica"/>
                <w:sz w:val="24"/>
                <w:szCs w:val="24"/>
              </w:rPr>
            </w:pPr>
            <w:r w:rsidRPr="007869DC">
              <w:rPr>
                <w:noProof/>
                <w:sz w:val="24"/>
                <w:szCs w:val="24"/>
                <w:lang w:eastAsia="en-GB"/>
              </w:rPr>
              <w:drawing>
                <wp:anchor distT="0" distB="0" distL="114300" distR="114300" simplePos="0" relativeHeight="253024256" behindDoc="1" locked="0" layoutInCell="1" allowOverlap="1" wp14:anchorId="24628950" wp14:editId="325C2382">
                  <wp:simplePos x="0" y="0"/>
                  <wp:positionH relativeFrom="column">
                    <wp:posOffset>2713355</wp:posOffset>
                  </wp:positionH>
                  <wp:positionV relativeFrom="paragraph">
                    <wp:posOffset>121920</wp:posOffset>
                  </wp:positionV>
                  <wp:extent cx="2998800" cy="1756800"/>
                  <wp:effectExtent l="0" t="0" r="0" b="0"/>
                  <wp:wrapTight wrapText="left">
                    <wp:wrapPolygon edited="0">
                      <wp:start x="0" y="0"/>
                      <wp:lineTo x="0" y="21319"/>
                      <wp:lineTo x="21408" y="21319"/>
                      <wp:lineTo x="21408" y="0"/>
                      <wp:lineTo x="0" y="0"/>
                    </wp:wrapPolygon>
                  </wp:wrapT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98800" cy="175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E5" w:rsidRPr="007869DC">
              <w:rPr>
                <w:rFonts w:cs="Helvetica"/>
                <w:sz w:val="24"/>
                <w:szCs w:val="24"/>
              </w:rPr>
              <w:t>Jordan the goalkeeper punches a football which has been kicked across his goal mouth. The football leaves his glove with a horizontal velocity of 11.5 </w:t>
            </w:r>
            <w:r w:rsidR="00E93BE5" w:rsidRPr="007869DC">
              <w:rPr>
                <w:sz w:val="24"/>
                <w:szCs w:val="24"/>
              </w:rPr>
              <w:t>ms</w:t>
            </w:r>
            <w:r w:rsidR="00E93BE5" w:rsidRPr="007869DC">
              <w:rPr>
                <w:sz w:val="24"/>
                <w:szCs w:val="24"/>
                <w:vertAlign w:val="superscript"/>
              </w:rPr>
              <w:t xml:space="preserve">-1 </w:t>
            </w:r>
            <w:r w:rsidR="00E93BE5" w:rsidRPr="007869DC">
              <w:rPr>
                <w:rFonts w:cs="Helvetica"/>
                <w:sz w:val="24"/>
                <w:szCs w:val="24"/>
              </w:rPr>
              <w:t>to the right and takes 0.80 s to land on the pitch.</w:t>
            </w:r>
          </w:p>
          <w:p w:rsidR="00E93BE5" w:rsidRPr="007869DC" w:rsidRDefault="00E93BE5" w:rsidP="00D86451">
            <w:pPr>
              <w:pStyle w:val="ListParagraph"/>
              <w:numPr>
                <w:ilvl w:val="7"/>
                <w:numId w:val="127"/>
              </w:numPr>
              <w:autoSpaceDE w:val="0"/>
              <w:autoSpaceDN w:val="0"/>
              <w:adjustRightInd w:val="0"/>
              <w:spacing w:before="120" w:after="120" w:line="24" w:lineRule="atLeast"/>
              <w:ind w:left="459"/>
              <w:rPr>
                <w:rFonts w:cs="Helvetica"/>
                <w:sz w:val="24"/>
                <w:szCs w:val="24"/>
              </w:rPr>
            </w:pPr>
            <w:r w:rsidRPr="007869DC">
              <w:rPr>
                <w:rFonts w:cs="Helvetica"/>
                <w:sz w:val="24"/>
                <w:szCs w:val="24"/>
              </w:rPr>
              <w:t xml:space="preserve">Describe the </w:t>
            </w:r>
            <w:r w:rsidRPr="007869DC">
              <w:rPr>
                <w:rFonts w:cs="Helvetica-Bold"/>
                <w:bCs/>
                <w:sz w:val="24"/>
                <w:szCs w:val="24"/>
              </w:rPr>
              <w:t xml:space="preserve">horizontal velocity </w:t>
            </w:r>
            <w:r w:rsidRPr="007869DC">
              <w:rPr>
                <w:rFonts w:cs="Helvetica"/>
                <w:sz w:val="24"/>
                <w:szCs w:val="24"/>
              </w:rPr>
              <w:t>of the football from the instant it is punched to the instant it lands.</w:t>
            </w:r>
          </w:p>
          <w:p w:rsidR="00E93BE5" w:rsidRPr="007869DC" w:rsidRDefault="00E93BE5" w:rsidP="00D86451">
            <w:pPr>
              <w:pStyle w:val="ListParagraph"/>
              <w:numPr>
                <w:ilvl w:val="7"/>
                <w:numId w:val="127"/>
              </w:numPr>
              <w:autoSpaceDE w:val="0"/>
              <w:autoSpaceDN w:val="0"/>
              <w:adjustRightInd w:val="0"/>
              <w:spacing w:before="120" w:after="240" w:line="24" w:lineRule="atLeast"/>
              <w:ind w:left="459"/>
              <w:rPr>
                <w:rFonts w:cs="Helvetica"/>
                <w:sz w:val="24"/>
                <w:szCs w:val="24"/>
              </w:rPr>
            </w:pPr>
            <w:r w:rsidRPr="007869DC">
              <w:rPr>
                <w:rFonts w:cs="Helvetica"/>
                <w:sz w:val="24"/>
                <w:szCs w:val="24"/>
              </w:rPr>
              <w:t xml:space="preserve">Show, by calculation involving horizontal motion, that the </w:t>
            </w:r>
            <w:r w:rsidRPr="007869DC">
              <w:rPr>
                <w:rFonts w:cs="Helvetica-Bold"/>
                <w:bCs/>
                <w:sz w:val="24"/>
                <w:szCs w:val="24"/>
              </w:rPr>
              <w:t xml:space="preserve">horizontal displacement </w:t>
            </w:r>
            <w:r w:rsidRPr="007869DC">
              <w:rPr>
                <w:rFonts w:cs="Helvetica"/>
                <w:sz w:val="24"/>
                <w:szCs w:val="24"/>
              </w:rPr>
              <w:t>travelled by the football during the 0.8 s is 9.2 m to the right.</w:t>
            </w:r>
          </w:p>
          <w:p w:rsidR="00E93BE5" w:rsidRPr="007869DC" w:rsidRDefault="00E93BE5" w:rsidP="00D86451">
            <w:pPr>
              <w:pStyle w:val="ListParagraph"/>
              <w:numPr>
                <w:ilvl w:val="7"/>
                <w:numId w:val="127"/>
              </w:numPr>
              <w:autoSpaceDE w:val="0"/>
              <w:autoSpaceDN w:val="0"/>
              <w:adjustRightInd w:val="0"/>
              <w:spacing w:before="120" w:after="240" w:line="24" w:lineRule="atLeast"/>
              <w:ind w:left="459"/>
              <w:rPr>
                <w:rFonts w:cs="Helvetica"/>
                <w:sz w:val="24"/>
                <w:szCs w:val="24"/>
              </w:rPr>
            </w:pPr>
            <w:r w:rsidRPr="007869DC">
              <w:rPr>
                <w:rFonts w:cs="Helvetica"/>
                <w:sz w:val="24"/>
                <w:szCs w:val="24"/>
              </w:rPr>
              <w:t xml:space="preserve">At the instant the football leaves Jordan's hand, the downward vertical velocity of the football is 0 </w:t>
            </w:r>
            <w:r w:rsidRPr="007869DC">
              <w:rPr>
                <w:sz w:val="24"/>
                <w:szCs w:val="24"/>
              </w:rPr>
              <w:t>ms</w:t>
            </w:r>
            <w:r w:rsidRPr="007869DC">
              <w:rPr>
                <w:sz w:val="24"/>
                <w:szCs w:val="24"/>
                <w:vertAlign w:val="superscript"/>
              </w:rPr>
              <w:t>-1</w:t>
            </w:r>
            <w:r w:rsidRPr="007869DC">
              <w:rPr>
                <w:rFonts w:cs="Helvetica"/>
                <w:sz w:val="24"/>
                <w:szCs w:val="24"/>
              </w:rPr>
              <w:t xml:space="preserve">. Calculate the </w:t>
            </w:r>
            <w:r w:rsidRPr="007869DC">
              <w:rPr>
                <w:rFonts w:cs="Helvetica-Bold"/>
                <w:bCs/>
                <w:sz w:val="24"/>
                <w:szCs w:val="24"/>
              </w:rPr>
              <w:t xml:space="preserve">downward vertical velocity </w:t>
            </w:r>
            <w:r w:rsidRPr="007869DC">
              <w:rPr>
                <w:rFonts w:cs="Helvetica"/>
                <w:sz w:val="24"/>
                <w:szCs w:val="24"/>
              </w:rPr>
              <w:t>of the football as it lands.</w:t>
            </w:r>
          </w:p>
          <w:p w:rsidR="00E93BE5" w:rsidRPr="003B5914" w:rsidRDefault="00E93BE5" w:rsidP="00D86451">
            <w:pPr>
              <w:pStyle w:val="ListParagraph"/>
              <w:numPr>
                <w:ilvl w:val="7"/>
                <w:numId w:val="127"/>
              </w:numPr>
              <w:autoSpaceDE w:val="0"/>
              <w:autoSpaceDN w:val="0"/>
              <w:adjustRightInd w:val="0"/>
              <w:spacing w:before="120" w:after="240" w:line="24" w:lineRule="atLeast"/>
              <w:ind w:left="459"/>
              <w:rPr>
                <w:rFonts w:cs="Helvetica"/>
                <w:szCs w:val="24"/>
              </w:rPr>
            </w:pPr>
            <w:r w:rsidRPr="007869DC">
              <w:rPr>
                <w:rFonts w:cs="Helvetica"/>
                <w:sz w:val="24"/>
                <w:szCs w:val="24"/>
              </w:rPr>
              <w:t>Calculate the height from which the ball was pitched.</w:t>
            </w:r>
          </w:p>
        </w:tc>
      </w:tr>
      <w:tr w:rsidR="00E93BE5" w:rsidRPr="001F1787" w:rsidTr="002F35F6">
        <w:trPr>
          <w:cantSplit/>
          <w:trHeight w:val="660"/>
        </w:trPr>
        <w:tc>
          <w:tcPr>
            <w:tcW w:w="959" w:type="dxa"/>
            <w:shd w:val="clear" w:color="auto" w:fill="auto"/>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6.7.6</w:t>
            </w:r>
          </w:p>
        </w:tc>
        <w:tc>
          <w:tcPr>
            <w:tcW w:w="9214" w:type="dxa"/>
            <w:gridSpan w:val="2"/>
            <w:shd w:val="clear" w:color="auto" w:fill="auto"/>
          </w:tcPr>
          <w:p w:rsidR="00E93BE5" w:rsidRPr="007869DC" w:rsidRDefault="00E93BE5" w:rsidP="007F4168">
            <w:pPr>
              <w:autoSpaceDE w:val="0"/>
              <w:autoSpaceDN w:val="0"/>
              <w:adjustRightInd w:val="0"/>
              <w:spacing w:before="120" w:after="120" w:line="24" w:lineRule="atLeast"/>
              <w:rPr>
                <w:rFonts w:cs="Helvetica"/>
                <w:sz w:val="24"/>
                <w:szCs w:val="24"/>
              </w:rPr>
            </w:pPr>
            <w:r w:rsidRPr="007869DC">
              <w:rPr>
                <w:rFonts w:cs="Helvetica"/>
                <w:sz w:val="24"/>
                <w:szCs w:val="24"/>
              </w:rPr>
              <w:t xml:space="preserve">A rocket is fired horizontally from a cliff top at 40 </w:t>
            </w:r>
            <w:r w:rsidRPr="007869DC">
              <w:rPr>
                <w:sz w:val="24"/>
                <w:szCs w:val="24"/>
              </w:rPr>
              <w:t>ms</w:t>
            </w:r>
            <w:r w:rsidRPr="007869DC">
              <w:rPr>
                <w:sz w:val="24"/>
                <w:szCs w:val="24"/>
                <w:vertAlign w:val="superscript"/>
              </w:rPr>
              <w:t xml:space="preserve">-1 </w:t>
            </w:r>
            <w:r w:rsidRPr="007869DC">
              <w:rPr>
                <w:rFonts w:cs="Helvetica"/>
                <w:sz w:val="24"/>
                <w:szCs w:val="24"/>
              </w:rPr>
              <w:t>to the right. The rocket hits the sea below after 4 s.</w:t>
            </w:r>
          </w:p>
          <w:p w:rsidR="00E93BE5" w:rsidRPr="007869DC"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State the rocket's </w:t>
            </w:r>
            <w:r w:rsidRPr="007869DC">
              <w:rPr>
                <w:rFonts w:cs="Helvetica-Bold"/>
                <w:bCs/>
                <w:sz w:val="24"/>
                <w:szCs w:val="24"/>
              </w:rPr>
              <w:t xml:space="preserve">horizontal component of velocity </w:t>
            </w:r>
            <w:r w:rsidRPr="007869DC">
              <w:rPr>
                <w:rFonts w:cs="Helvetica"/>
                <w:sz w:val="24"/>
                <w:szCs w:val="24"/>
              </w:rPr>
              <w:t>just before it hits the sea.</w:t>
            </w:r>
          </w:p>
          <w:p w:rsidR="00E93BE5" w:rsidRPr="007869DC"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Calculate the rocket's </w:t>
            </w:r>
            <w:r w:rsidRPr="007869DC">
              <w:rPr>
                <w:rFonts w:cs="Helvetica-Bold"/>
                <w:bCs/>
                <w:sz w:val="24"/>
                <w:szCs w:val="24"/>
              </w:rPr>
              <w:t xml:space="preserve">range </w:t>
            </w:r>
            <w:r w:rsidRPr="007869DC">
              <w:rPr>
                <w:rFonts w:cs="Helvetica"/>
                <w:sz w:val="24"/>
                <w:szCs w:val="24"/>
              </w:rPr>
              <w:t>(</w:t>
            </w:r>
            <w:r w:rsidRPr="007869DC">
              <w:rPr>
                <w:rFonts w:cs="Helvetica-Bold"/>
                <w:bCs/>
                <w:sz w:val="24"/>
                <w:szCs w:val="24"/>
              </w:rPr>
              <w:t>horizontal displacement</w:t>
            </w:r>
            <w:r w:rsidRPr="007869DC">
              <w:rPr>
                <w:rFonts w:cs="Helvetica"/>
                <w:sz w:val="24"/>
                <w:szCs w:val="24"/>
              </w:rPr>
              <w:t>).</w:t>
            </w:r>
          </w:p>
          <w:p w:rsidR="00E93BE5"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Calculate the rocket's </w:t>
            </w:r>
            <w:r w:rsidRPr="007869DC">
              <w:rPr>
                <w:rFonts w:cs="Helvetica-Bold"/>
                <w:bCs/>
                <w:sz w:val="24"/>
                <w:szCs w:val="24"/>
              </w:rPr>
              <w:t xml:space="preserve">vertical component of velocity </w:t>
            </w:r>
            <w:r w:rsidRPr="007869DC">
              <w:rPr>
                <w:rFonts w:cs="Helvetica"/>
                <w:sz w:val="24"/>
                <w:szCs w:val="24"/>
              </w:rPr>
              <w:t>just before it hits the sea.</w:t>
            </w:r>
          </w:p>
          <w:p w:rsidR="00E93BE5"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Sketch the </w:t>
            </w:r>
            <w:r w:rsidRPr="007869DC">
              <w:rPr>
                <w:rFonts w:cs="Helvetica-Bold"/>
                <w:bCs/>
                <w:sz w:val="24"/>
                <w:szCs w:val="24"/>
              </w:rPr>
              <w:t xml:space="preserve">velocity-time graph </w:t>
            </w:r>
            <w:r w:rsidRPr="007869DC">
              <w:rPr>
                <w:rFonts w:cs="Helvetica"/>
                <w:sz w:val="24"/>
                <w:szCs w:val="24"/>
              </w:rPr>
              <w:t xml:space="preserve">for the rocket's </w:t>
            </w:r>
            <w:r w:rsidRPr="007869DC">
              <w:rPr>
                <w:rFonts w:cs="Helvetica-Bold"/>
                <w:bCs/>
                <w:sz w:val="24"/>
                <w:szCs w:val="24"/>
              </w:rPr>
              <w:t>vertical motion</w:t>
            </w:r>
            <w:r w:rsidRPr="007869DC">
              <w:rPr>
                <w:rFonts w:cs="Helvetica"/>
                <w:sz w:val="24"/>
                <w:szCs w:val="24"/>
              </w:rPr>
              <w:t>.</w:t>
            </w:r>
          </w:p>
          <w:p w:rsidR="00E93BE5" w:rsidRPr="007869DC"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Use the graph to determine the rocket's </w:t>
            </w:r>
            <w:r w:rsidRPr="007869DC">
              <w:rPr>
                <w:rFonts w:cs="Helvetica-Bold"/>
                <w:bCs/>
                <w:sz w:val="24"/>
                <w:szCs w:val="24"/>
              </w:rPr>
              <w:t xml:space="preserve">vertical displacement </w:t>
            </w:r>
            <w:r w:rsidRPr="007869DC">
              <w:rPr>
                <w:rFonts w:cs="Helvetica"/>
                <w:sz w:val="24"/>
                <w:szCs w:val="24"/>
              </w:rPr>
              <w:t xml:space="preserve">(the </w:t>
            </w:r>
            <w:r w:rsidRPr="007869DC">
              <w:rPr>
                <w:rFonts w:cs="Helvetica-Bold"/>
                <w:bCs/>
                <w:sz w:val="24"/>
                <w:szCs w:val="24"/>
              </w:rPr>
              <w:t>height of the cliff</w:t>
            </w:r>
            <w:r w:rsidRPr="007869DC">
              <w:rPr>
                <w:rFonts w:cs="Helvetica"/>
                <w:sz w:val="24"/>
                <w:szCs w:val="24"/>
              </w:rPr>
              <w:t>).</w:t>
            </w:r>
          </w:p>
        </w:tc>
      </w:tr>
      <w:tr w:rsidR="00E93BE5" w:rsidRPr="001F1787" w:rsidTr="002F35F6">
        <w:trPr>
          <w:cantSplit/>
          <w:trHeight w:val="660"/>
        </w:trPr>
        <w:tc>
          <w:tcPr>
            <w:tcW w:w="959" w:type="dxa"/>
            <w:shd w:val="clear" w:color="auto" w:fill="auto"/>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6.7.7</w:t>
            </w:r>
          </w:p>
        </w:tc>
        <w:tc>
          <w:tcPr>
            <w:tcW w:w="9214" w:type="dxa"/>
            <w:gridSpan w:val="2"/>
            <w:shd w:val="clear" w:color="auto" w:fill="auto"/>
          </w:tcPr>
          <w:p w:rsidR="00E93BE5" w:rsidRPr="007869DC" w:rsidRDefault="00E93BE5" w:rsidP="007F4168">
            <w:pPr>
              <w:autoSpaceDE w:val="0"/>
              <w:autoSpaceDN w:val="0"/>
              <w:adjustRightInd w:val="0"/>
              <w:spacing w:before="120" w:after="120" w:line="24" w:lineRule="atLeast"/>
              <w:rPr>
                <w:rFonts w:cs="Helvetica"/>
                <w:sz w:val="24"/>
                <w:szCs w:val="24"/>
              </w:rPr>
            </w:pPr>
            <w:r w:rsidRPr="007869DC">
              <w:rPr>
                <w:rFonts w:cs="Helvetica"/>
                <w:sz w:val="24"/>
                <w:szCs w:val="24"/>
              </w:rPr>
              <w:t xml:space="preserve">Ellis kicks a football off a cliff with a horizontal velocity of 5 </w:t>
            </w:r>
            <w:r w:rsidRPr="007869DC">
              <w:rPr>
                <w:sz w:val="24"/>
                <w:szCs w:val="24"/>
              </w:rPr>
              <w:t>ms</w:t>
            </w:r>
            <w:r w:rsidRPr="007869DC">
              <w:rPr>
                <w:sz w:val="24"/>
                <w:szCs w:val="24"/>
                <w:vertAlign w:val="superscript"/>
              </w:rPr>
              <w:t>-1</w:t>
            </w:r>
            <w:r w:rsidRPr="007869DC">
              <w:rPr>
                <w:rFonts w:cs="Helvetica"/>
                <w:sz w:val="24"/>
                <w:szCs w:val="24"/>
              </w:rPr>
              <w:t xml:space="preserve"> to the right. The football lands on ground below the cliff 2.5 s later.</w:t>
            </w:r>
          </w:p>
          <w:p w:rsidR="00E93BE5" w:rsidRPr="007869DC" w:rsidRDefault="00E93BE5" w:rsidP="00D86451">
            <w:pPr>
              <w:pStyle w:val="ListParagraph"/>
              <w:numPr>
                <w:ilvl w:val="0"/>
                <w:numId w:val="95"/>
              </w:numPr>
              <w:autoSpaceDE w:val="0"/>
              <w:autoSpaceDN w:val="0"/>
              <w:adjustRightInd w:val="0"/>
              <w:spacing w:before="120" w:after="120" w:line="24" w:lineRule="atLeast"/>
              <w:ind w:left="459" w:hanging="284"/>
              <w:rPr>
                <w:rFonts w:cs="Helvetica"/>
                <w:sz w:val="24"/>
                <w:szCs w:val="24"/>
              </w:rPr>
            </w:pPr>
            <w:r w:rsidRPr="007869DC">
              <w:rPr>
                <w:rFonts w:cs="Helvetica"/>
                <w:sz w:val="24"/>
                <w:szCs w:val="24"/>
              </w:rPr>
              <w:t xml:space="preserve">Calculate the ball's </w:t>
            </w:r>
            <w:r w:rsidRPr="007869DC">
              <w:rPr>
                <w:rFonts w:cs="Helvetica-Bold"/>
                <w:bCs/>
                <w:sz w:val="24"/>
                <w:szCs w:val="24"/>
              </w:rPr>
              <w:t xml:space="preserve">horizontal component of velocity </w:t>
            </w:r>
            <w:r w:rsidRPr="007869DC">
              <w:rPr>
                <w:rFonts w:cs="Helvetica"/>
                <w:sz w:val="24"/>
                <w:szCs w:val="24"/>
              </w:rPr>
              <w:t>just before it hits the ground.</w:t>
            </w:r>
          </w:p>
          <w:p w:rsidR="00E93BE5" w:rsidRPr="007869DC" w:rsidRDefault="00E93BE5" w:rsidP="00D86451">
            <w:pPr>
              <w:pStyle w:val="ListParagraph"/>
              <w:numPr>
                <w:ilvl w:val="0"/>
                <w:numId w:val="95"/>
              </w:numPr>
              <w:autoSpaceDE w:val="0"/>
              <w:autoSpaceDN w:val="0"/>
              <w:adjustRightInd w:val="0"/>
              <w:spacing w:before="120" w:after="120" w:line="24" w:lineRule="atLeast"/>
              <w:ind w:left="459" w:hanging="284"/>
              <w:rPr>
                <w:rFonts w:cs="Helvetica"/>
                <w:sz w:val="24"/>
                <w:szCs w:val="24"/>
              </w:rPr>
            </w:pPr>
            <w:r w:rsidRPr="007869DC">
              <w:rPr>
                <w:rFonts w:cs="Helvetica"/>
                <w:sz w:val="24"/>
                <w:szCs w:val="24"/>
              </w:rPr>
              <w:t>Calculate the range of the ball</w:t>
            </w:r>
            <w:r w:rsidRPr="007869DC">
              <w:rPr>
                <w:rFonts w:cs="Helvetica-Bold"/>
                <w:bCs/>
                <w:sz w:val="24"/>
                <w:szCs w:val="24"/>
              </w:rPr>
              <w:t xml:space="preserve"> </w:t>
            </w:r>
            <w:r w:rsidRPr="007869DC">
              <w:rPr>
                <w:rFonts w:cs="Helvetica"/>
                <w:sz w:val="24"/>
                <w:szCs w:val="24"/>
              </w:rPr>
              <w:t>(</w:t>
            </w:r>
            <w:r w:rsidRPr="007869DC">
              <w:rPr>
                <w:rFonts w:cs="Helvetica-Bold"/>
                <w:bCs/>
                <w:sz w:val="24"/>
                <w:szCs w:val="24"/>
              </w:rPr>
              <w:t>horizontal displacement</w:t>
            </w:r>
            <w:r w:rsidRPr="007869DC">
              <w:rPr>
                <w:rFonts w:cs="Helvetica"/>
                <w:sz w:val="24"/>
                <w:szCs w:val="24"/>
              </w:rPr>
              <w:t>).</w:t>
            </w:r>
          </w:p>
          <w:p w:rsidR="00E93BE5" w:rsidRPr="007869DC" w:rsidRDefault="00E93BE5" w:rsidP="00D86451">
            <w:pPr>
              <w:pStyle w:val="ListParagraph"/>
              <w:numPr>
                <w:ilvl w:val="0"/>
                <w:numId w:val="95"/>
              </w:numPr>
              <w:autoSpaceDE w:val="0"/>
              <w:autoSpaceDN w:val="0"/>
              <w:adjustRightInd w:val="0"/>
              <w:spacing w:before="120" w:after="120" w:line="24" w:lineRule="atLeast"/>
              <w:ind w:left="459" w:hanging="284"/>
              <w:rPr>
                <w:rFonts w:cs="Helvetica"/>
                <w:sz w:val="24"/>
                <w:szCs w:val="24"/>
              </w:rPr>
            </w:pPr>
            <w:r w:rsidRPr="007869DC">
              <w:rPr>
                <w:rFonts w:cs="Helvetica"/>
                <w:sz w:val="24"/>
                <w:szCs w:val="24"/>
              </w:rPr>
              <w:t xml:space="preserve">Calculate the </w:t>
            </w:r>
            <w:r w:rsidRPr="007869DC">
              <w:rPr>
                <w:rFonts w:cs="Helvetica-Bold"/>
                <w:bCs/>
                <w:sz w:val="24"/>
                <w:szCs w:val="24"/>
              </w:rPr>
              <w:t xml:space="preserve">vertical component of the </w:t>
            </w:r>
            <w:r w:rsidRPr="007869DC">
              <w:rPr>
                <w:rFonts w:cs="Helvetica"/>
                <w:sz w:val="24"/>
                <w:szCs w:val="24"/>
              </w:rPr>
              <w:t xml:space="preserve">ball's </w:t>
            </w:r>
            <w:r w:rsidRPr="007869DC">
              <w:rPr>
                <w:rFonts w:cs="Helvetica-Bold"/>
                <w:bCs/>
                <w:sz w:val="24"/>
                <w:szCs w:val="24"/>
              </w:rPr>
              <w:t xml:space="preserve">velocity </w:t>
            </w:r>
            <w:r w:rsidRPr="007869DC">
              <w:rPr>
                <w:rFonts w:cs="Helvetica"/>
                <w:sz w:val="24"/>
                <w:szCs w:val="24"/>
              </w:rPr>
              <w:t>just before it hits the ground.</w:t>
            </w:r>
          </w:p>
          <w:p w:rsidR="00E93BE5" w:rsidRPr="007869DC" w:rsidRDefault="00E93BE5" w:rsidP="00D86451">
            <w:pPr>
              <w:pStyle w:val="ListParagraph"/>
              <w:numPr>
                <w:ilvl w:val="0"/>
                <w:numId w:val="95"/>
              </w:numPr>
              <w:autoSpaceDE w:val="0"/>
              <w:autoSpaceDN w:val="0"/>
              <w:adjustRightInd w:val="0"/>
              <w:spacing w:before="120" w:after="120" w:line="24" w:lineRule="atLeast"/>
              <w:ind w:left="459" w:hanging="284"/>
              <w:rPr>
                <w:rFonts w:cs="Helvetica"/>
                <w:sz w:val="24"/>
                <w:szCs w:val="24"/>
              </w:rPr>
            </w:pPr>
            <w:r w:rsidRPr="007869DC">
              <w:rPr>
                <w:rFonts w:cs="Helvetica"/>
                <w:sz w:val="24"/>
                <w:szCs w:val="24"/>
              </w:rPr>
              <w:t xml:space="preserve">Sketch the </w:t>
            </w:r>
            <w:r w:rsidRPr="007869DC">
              <w:rPr>
                <w:rFonts w:cs="Helvetica-Bold"/>
                <w:bCs/>
                <w:sz w:val="24"/>
                <w:szCs w:val="24"/>
              </w:rPr>
              <w:t xml:space="preserve">velocity-time graph </w:t>
            </w:r>
            <w:r w:rsidRPr="007869DC">
              <w:rPr>
                <w:rFonts w:cs="Helvetica"/>
                <w:sz w:val="24"/>
                <w:szCs w:val="24"/>
              </w:rPr>
              <w:t xml:space="preserve">for the ball's </w:t>
            </w:r>
            <w:r w:rsidRPr="007869DC">
              <w:rPr>
                <w:rFonts w:cs="Helvetica-Bold"/>
                <w:bCs/>
                <w:sz w:val="24"/>
                <w:szCs w:val="24"/>
              </w:rPr>
              <w:t>vertical motion</w:t>
            </w:r>
            <w:r w:rsidRPr="007869DC">
              <w:rPr>
                <w:rFonts w:cs="Helvetica"/>
                <w:sz w:val="24"/>
                <w:szCs w:val="24"/>
              </w:rPr>
              <w:t>.</w:t>
            </w:r>
          </w:p>
          <w:p w:rsidR="00E93BE5" w:rsidRPr="007F4168" w:rsidRDefault="00E93BE5" w:rsidP="00D86451">
            <w:pPr>
              <w:pStyle w:val="ListParagraph"/>
              <w:numPr>
                <w:ilvl w:val="0"/>
                <w:numId w:val="95"/>
              </w:numPr>
              <w:autoSpaceDE w:val="0"/>
              <w:autoSpaceDN w:val="0"/>
              <w:adjustRightInd w:val="0"/>
              <w:spacing w:before="120" w:after="120" w:line="24" w:lineRule="atLeast"/>
              <w:ind w:left="459" w:hanging="284"/>
              <w:rPr>
                <w:rFonts w:cs="Helvetica"/>
                <w:szCs w:val="24"/>
              </w:rPr>
            </w:pPr>
            <w:r w:rsidRPr="007869DC">
              <w:rPr>
                <w:rFonts w:cs="Helvetica"/>
                <w:sz w:val="24"/>
                <w:szCs w:val="24"/>
              </w:rPr>
              <w:t xml:space="preserve">Use the graph to determine the ball's </w:t>
            </w:r>
            <w:r w:rsidRPr="007869DC">
              <w:rPr>
                <w:rFonts w:cs="Helvetica-Bold"/>
                <w:bCs/>
                <w:sz w:val="24"/>
                <w:szCs w:val="24"/>
              </w:rPr>
              <w:t xml:space="preserve">vertical displacement </w:t>
            </w:r>
            <w:r w:rsidRPr="007869DC">
              <w:rPr>
                <w:rFonts w:cs="Helvetica"/>
                <w:sz w:val="24"/>
                <w:szCs w:val="24"/>
              </w:rPr>
              <w:t xml:space="preserve">(the </w:t>
            </w:r>
            <w:r w:rsidRPr="007869DC">
              <w:rPr>
                <w:rFonts w:cs="Helvetica-Bold"/>
                <w:bCs/>
                <w:sz w:val="24"/>
                <w:szCs w:val="24"/>
              </w:rPr>
              <w:t>height of the cliff</w:t>
            </w:r>
            <w:r w:rsidRPr="007869DC">
              <w:rPr>
                <w:rFonts w:cs="Helvetica"/>
                <w:sz w:val="24"/>
                <w:szCs w:val="24"/>
              </w:rPr>
              <w:t>).</w:t>
            </w:r>
          </w:p>
        </w:tc>
      </w:tr>
      <w:tr w:rsidR="00E93BE5" w:rsidRPr="001F1787" w:rsidTr="001F2EAC">
        <w:trPr>
          <w:cantSplit/>
          <w:trHeight w:val="660"/>
        </w:trPr>
        <w:tc>
          <w:tcPr>
            <w:tcW w:w="959" w:type="dxa"/>
            <w:shd w:val="pct12" w:color="auto" w:fill="auto"/>
          </w:tcPr>
          <w:p w:rsidR="00E93BE5" w:rsidRPr="005D1446" w:rsidRDefault="00E93BE5" w:rsidP="00DC26F3">
            <w:pPr>
              <w:spacing w:before="120"/>
              <w:jc w:val="left"/>
              <w:rPr>
                <w:rFonts w:eastAsia="Times New Roman" w:cs="Times New Roman"/>
                <w:b/>
                <w:sz w:val="24"/>
                <w:szCs w:val="24"/>
                <w:lang w:eastAsia="en-GB"/>
              </w:rPr>
            </w:pPr>
            <w:r w:rsidRPr="005D1446">
              <w:rPr>
                <w:rFonts w:eastAsia="Times New Roman" w:cs="Times New Roman"/>
                <w:b/>
                <w:sz w:val="24"/>
                <w:szCs w:val="24"/>
                <w:lang w:eastAsia="en-GB"/>
              </w:rPr>
              <w:t>6.8</w:t>
            </w:r>
          </w:p>
        </w:tc>
        <w:tc>
          <w:tcPr>
            <w:tcW w:w="9214" w:type="dxa"/>
            <w:gridSpan w:val="2"/>
            <w:shd w:val="pct12" w:color="auto" w:fill="auto"/>
          </w:tcPr>
          <w:p w:rsidR="00E93BE5" w:rsidRPr="001F1787" w:rsidRDefault="00E93BE5" w:rsidP="00DC26F3">
            <w:pPr>
              <w:spacing w:before="120"/>
              <w:jc w:val="left"/>
              <w:rPr>
                <w:rFonts w:eastAsia="Times New Roman" w:cs="Times New Roman"/>
                <w:sz w:val="24"/>
                <w:szCs w:val="24"/>
                <w:lang w:eastAsia="en-GB"/>
              </w:rPr>
            </w:pPr>
            <w:r w:rsidRPr="001F1787">
              <w:rPr>
                <w:sz w:val="24"/>
                <w:szCs w:val="24"/>
              </w:rPr>
              <w:t>I can explain satellite orbits in terms of projectile motion, horizontal velocity and weight.</w:t>
            </w:r>
          </w:p>
        </w:tc>
      </w:tr>
      <w:tr w:rsidR="00E93BE5" w:rsidRPr="001F1787" w:rsidTr="001F2EAC">
        <w:trPr>
          <w:cantSplit/>
          <w:trHeight w:val="660"/>
        </w:trPr>
        <w:tc>
          <w:tcPr>
            <w:tcW w:w="959" w:type="dxa"/>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6.8.1</w:t>
            </w:r>
          </w:p>
        </w:tc>
        <w:tc>
          <w:tcPr>
            <w:tcW w:w="9214" w:type="dxa"/>
            <w:gridSpan w:val="2"/>
          </w:tcPr>
          <w:p w:rsidR="00E93BE5" w:rsidRPr="001F1787" w:rsidRDefault="00E93BE5" w:rsidP="00DC26F3">
            <w:pPr>
              <w:spacing w:before="120"/>
              <w:jc w:val="left"/>
              <w:rPr>
                <w:sz w:val="24"/>
                <w:szCs w:val="24"/>
              </w:rPr>
            </w:pPr>
            <w:r w:rsidRPr="00AD5DEB">
              <w:rPr>
                <w:rFonts w:cs="Times New Roman"/>
                <w:sz w:val="24"/>
                <w:szCs w:val="24"/>
              </w:rPr>
              <w:t>Explain how gravity keeps a satellite in orbit.</w:t>
            </w:r>
          </w:p>
        </w:tc>
      </w:tr>
      <w:tr w:rsidR="00E93BE5" w:rsidRPr="001F1787" w:rsidTr="001F2EAC">
        <w:trPr>
          <w:cantSplit/>
          <w:trHeight w:val="660"/>
        </w:trPr>
        <w:tc>
          <w:tcPr>
            <w:tcW w:w="959" w:type="dxa"/>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6.8.2</w:t>
            </w:r>
          </w:p>
        </w:tc>
        <w:tc>
          <w:tcPr>
            <w:tcW w:w="9214" w:type="dxa"/>
            <w:gridSpan w:val="2"/>
          </w:tcPr>
          <w:p w:rsidR="00E93BE5" w:rsidRPr="001F1787" w:rsidRDefault="00E93BE5" w:rsidP="00DC26F3">
            <w:pPr>
              <w:spacing w:before="120"/>
              <w:jc w:val="left"/>
              <w:rPr>
                <w:sz w:val="24"/>
                <w:szCs w:val="24"/>
              </w:rPr>
            </w:pPr>
            <w:r>
              <w:rPr>
                <w:sz w:val="24"/>
                <w:szCs w:val="24"/>
              </w:rPr>
              <w:t>Explain why a satellite needs a horizontal motion and a vertical motion to stay in orbit.</w:t>
            </w:r>
          </w:p>
        </w:tc>
      </w:tr>
      <w:tr w:rsidR="00E93BE5" w:rsidRPr="001F1787" w:rsidTr="001F2EAC">
        <w:trPr>
          <w:cantSplit/>
          <w:trHeight w:val="660"/>
        </w:trPr>
        <w:tc>
          <w:tcPr>
            <w:tcW w:w="959" w:type="dxa"/>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lastRenderedPageBreak/>
              <w:t>6.8.3</w:t>
            </w:r>
          </w:p>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OEQ</w:t>
            </w:r>
          </w:p>
        </w:tc>
        <w:tc>
          <w:tcPr>
            <w:tcW w:w="9214" w:type="dxa"/>
            <w:gridSpan w:val="2"/>
          </w:tcPr>
          <w:p w:rsidR="00E93BE5" w:rsidRPr="000E69CF" w:rsidRDefault="00E93BE5" w:rsidP="000E69CF">
            <w:pPr>
              <w:autoSpaceDE w:val="0"/>
              <w:autoSpaceDN w:val="0"/>
              <w:adjustRightInd w:val="0"/>
              <w:jc w:val="left"/>
              <w:rPr>
                <w:rFonts w:cs="Trebuchet2010"/>
                <w:sz w:val="24"/>
                <w:szCs w:val="24"/>
              </w:rPr>
            </w:pPr>
            <w:r w:rsidRPr="000E69CF">
              <w:rPr>
                <w:rFonts w:cs="Trebuchet2010"/>
                <w:sz w:val="24"/>
                <w:szCs w:val="24"/>
              </w:rPr>
              <w:t>A group of students are watching a video clip of astronauts on board the</w:t>
            </w:r>
          </w:p>
          <w:p w:rsidR="00E93BE5" w:rsidRDefault="00E93BE5" w:rsidP="000E69CF">
            <w:pPr>
              <w:autoSpaceDE w:val="0"/>
              <w:autoSpaceDN w:val="0"/>
              <w:adjustRightInd w:val="0"/>
              <w:jc w:val="left"/>
              <w:rPr>
                <w:rFonts w:cs="Trebuchet2010"/>
                <w:sz w:val="24"/>
                <w:szCs w:val="24"/>
              </w:rPr>
            </w:pPr>
            <w:r w:rsidRPr="000E69CF">
              <w:rPr>
                <w:rFonts w:cs="Trebuchet2010"/>
                <w:sz w:val="24"/>
                <w:szCs w:val="24"/>
              </w:rPr>
              <w:t>International Space Station (ISS) as it orbits the Earth.</w:t>
            </w:r>
          </w:p>
          <w:p w:rsidR="00E93BE5" w:rsidRPr="000E69CF" w:rsidRDefault="00E93BE5" w:rsidP="000E69CF">
            <w:pPr>
              <w:autoSpaceDE w:val="0"/>
              <w:autoSpaceDN w:val="0"/>
              <w:adjustRightInd w:val="0"/>
              <w:jc w:val="left"/>
              <w:rPr>
                <w:rFonts w:cs="Trebuchet2010"/>
                <w:sz w:val="24"/>
                <w:szCs w:val="24"/>
              </w:rPr>
            </w:pPr>
            <w:r>
              <w:rPr>
                <w:rFonts w:cs="Trebuchet2010"/>
                <w:noProof/>
                <w:sz w:val="24"/>
                <w:szCs w:val="24"/>
                <w:lang w:eastAsia="en-GB"/>
              </w:rPr>
              <w:drawing>
                <wp:inline distT="0" distB="0" distL="0" distR="0" wp14:anchorId="24628952" wp14:editId="5FA2FDB8">
                  <wp:extent cx="3845497" cy="2514600"/>
                  <wp:effectExtent l="0" t="0" r="3175"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52852" cy="2519410"/>
                          </a:xfrm>
                          <a:prstGeom prst="rect">
                            <a:avLst/>
                          </a:prstGeom>
                          <a:noFill/>
                          <a:ln>
                            <a:noFill/>
                          </a:ln>
                        </pic:spPr>
                      </pic:pic>
                    </a:graphicData>
                  </a:graphic>
                </wp:inline>
              </w:drawing>
            </w:r>
          </w:p>
          <w:p w:rsidR="00E93BE5" w:rsidRDefault="00E93BE5" w:rsidP="000E69CF">
            <w:pPr>
              <w:autoSpaceDE w:val="0"/>
              <w:autoSpaceDN w:val="0"/>
              <w:adjustRightInd w:val="0"/>
              <w:jc w:val="left"/>
              <w:rPr>
                <w:rFonts w:cs="Trebuchet2010"/>
                <w:sz w:val="24"/>
                <w:szCs w:val="24"/>
              </w:rPr>
            </w:pPr>
            <w:r w:rsidRPr="000E69CF">
              <w:rPr>
                <w:rFonts w:cs="Trebuchet2010"/>
                <w:sz w:val="24"/>
                <w:szCs w:val="24"/>
              </w:rPr>
              <w:t>One student states, ‘I would love to be weightles</w:t>
            </w:r>
            <w:r>
              <w:rPr>
                <w:rFonts w:cs="Trebuchet2010"/>
                <w:sz w:val="24"/>
                <w:szCs w:val="24"/>
              </w:rPr>
              <w:t xml:space="preserve">s and float like the astronauts </w:t>
            </w:r>
            <w:r w:rsidRPr="000E69CF">
              <w:rPr>
                <w:rFonts w:cs="Trebuchet2010"/>
                <w:sz w:val="24"/>
                <w:szCs w:val="24"/>
              </w:rPr>
              <w:t>do on the ISS.’</w:t>
            </w:r>
          </w:p>
          <w:p w:rsidR="00E93BE5" w:rsidRPr="000E69CF" w:rsidRDefault="00E93BE5" w:rsidP="000E69CF">
            <w:pPr>
              <w:autoSpaceDE w:val="0"/>
              <w:autoSpaceDN w:val="0"/>
              <w:adjustRightInd w:val="0"/>
              <w:jc w:val="left"/>
              <w:rPr>
                <w:rFonts w:cs="Trebuchet2010"/>
                <w:sz w:val="24"/>
                <w:szCs w:val="24"/>
              </w:rPr>
            </w:pPr>
          </w:p>
          <w:p w:rsidR="00E93BE5" w:rsidRPr="00505994" w:rsidRDefault="00E93BE5" w:rsidP="00505994">
            <w:pPr>
              <w:autoSpaceDE w:val="0"/>
              <w:autoSpaceDN w:val="0"/>
              <w:adjustRightInd w:val="0"/>
              <w:jc w:val="left"/>
              <w:rPr>
                <w:rFonts w:cs="Trebuchet2010"/>
                <w:sz w:val="24"/>
                <w:szCs w:val="24"/>
              </w:rPr>
            </w:pPr>
            <w:r w:rsidRPr="000E69CF">
              <w:rPr>
                <w:rFonts w:cs="Trebuchet2010"/>
                <w:sz w:val="24"/>
                <w:szCs w:val="24"/>
              </w:rPr>
              <w:t>Using your knowledge of physics, comme</w:t>
            </w:r>
            <w:r>
              <w:rPr>
                <w:rFonts w:cs="Trebuchet2010"/>
                <w:sz w:val="24"/>
                <w:szCs w:val="24"/>
              </w:rPr>
              <w:t xml:space="preserve">nt on the statement made by the </w:t>
            </w:r>
            <w:r w:rsidRPr="000E69CF">
              <w:rPr>
                <w:rFonts w:cs="Trebuchet2010"/>
                <w:sz w:val="24"/>
                <w:szCs w:val="24"/>
              </w:rPr>
              <w:t>student.</w:t>
            </w:r>
          </w:p>
        </w:tc>
      </w:tr>
    </w:tbl>
    <w:p w:rsidR="007869DC" w:rsidRDefault="007869DC" w:rsidP="00DC26F3">
      <w:pPr>
        <w:spacing w:before="120"/>
        <w:rPr>
          <w:rFonts w:cs="Lucida Grande"/>
          <w:b/>
          <w:color w:val="808080" w:themeColor="background1" w:themeShade="80"/>
          <w:sz w:val="24"/>
          <w:szCs w:val="24"/>
        </w:rPr>
      </w:pPr>
    </w:p>
    <w:p w:rsidR="007869DC" w:rsidRDefault="007869DC">
      <w:pPr>
        <w:rPr>
          <w:rFonts w:cs="Lucida Grande"/>
          <w:b/>
          <w:color w:val="808080" w:themeColor="background1" w:themeShade="80"/>
          <w:sz w:val="24"/>
          <w:szCs w:val="24"/>
        </w:rPr>
      </w:pPr>
    </w:p>
    <w:p w:rsidR="00E01785" w:rsidRDefault="00F60445" w:rsidP="00E01785">
      <w:pPr>
        <w:pStyle w:val="Title"/>
      </w:pPr>
      <w:r w:rsidRPr="001F1787">
        <w:t>SPACE</w:t>
      </w:r>
    </w:p>
    <w:p w:rsidR="00156495" w:rsidRPr="00CF7C87" w:rsidRDefault="00156495" w:rsidP="00156495">
      <w:pPr>
        <w:pStyle w:val="Heading1"/>
      </w:pPr>
      <w:r w:rsidRPr="00CF7C87">
        <w:t xml:space="preserve">Quantities for the </w:t>
      </w:r>
      <w:r>
        <w:t>SPACE</w:t>
      </w:r>
      <w:r w:rsidRPr="00CF7C87">
        <w:t xml:space="preserve"> Unit</w:t>
      </w:r>
    </w:p>
    <w:p w:rsidR="00156495" w:rsidRPr="001F1787" w:rsidRDefault="00156495" w:rsidP="00156495">
      <w:pPr>
        <w:spacing w:before="120"/>
        <w:rPr>
          <w:sz w:val="24"/>
          <w:szCs w:val="24"/>
        </w:rPr>
      </w:pPr>
      <w:r w:rsidRPr="001F1787">
        <w:rPr>
          <w:sz w:val="24"/>
          <w:szCs w:val="24"/>
        </w:rPr>
        <w:t>For this unit copy and complete the table.</w:t>
      </w:r>
    </w:p>
    <w:tbl>
      <w:tblPr>
        <w:tblStyle w:val="LightList-Accent1"/>
        <w:tblW w:w="0" w:type="auto"/>
        <w:tblBorders>
          <w:insideH w:val="single" w:sz="8" w:space="0" w:color="4F81BD" w:themeColor="accent1"/>
          <w:insideV w:val="single" w:sz="8" w:space="0" w:color="4F81BD" w:themeColor="accent1"/>
        </w:tblBorders>
        <w:tblLayout w:type="fixed"/>
        <w:tblLook w:val="04A0" w:firstRow="1" w:lastRow="0" w:firstColumn="1" w:lastColumn="0" w:noHBand="0" w:noVBand="1"/>
      </w:tblPr>
      <w:tblGrid>
        <w:gridCol w:w="2943"/>
        <w:gridCol w:w="993"/>
        <w:gridCol w:w="3543"/>
        <w:gridCol w:w="1276"/>
        <w:gridCol w:w="1383"/>
      </w:tblGrid>
      <w:tr w:rsidR="00156495" w:rsidRPr="001F1787" w:rsidTr="005D144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943" w:type="dxa"/>
          </w:tcPr>
          <w:p w:rsidR="00156495" w:rsidRPr="00A63382" w:rsidRDefault="00156495" w:rsidP="00156495">
            <w:pPr>
              <w:spacing w:before="120"/>
              <w:jc w:val="center"/>
              <w:rPr>
                <w:b w:val="0"/>
                <w:sz w:val="24"/>
                <w:szCs w:val="24"/>
              </w:rPr>
            </w:pPr>
            <w:r w:rsidRPr="00A63382">
              <w:rPr>
                <w:b w:val="0"/>
                <w:sz w:val="24"/>
                <w:szCs w:val="24"/>
              </w:rPr>
              <w:t>Quantity</w:t>
            </w:r>
          </w:p>
        </w:tc>
        <w:tc>
          <w:tcPr>
            <w:tcW w:w="993" w:type="dxa"/>
          </w:tcPr>
          <w:p w:rsidR="00156495" w:rsidRPr="00A63382" w:rsidRDefault="00156495" w:rsidP="00156495">
            <w:pPr>
              <w:spacing w:before="120"/>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63382">
              <w:rPr>
                <w:b w:val="0"/>
                <w:sz w:val="24"/>
                <w:szCs w:val="24"/>
              </w:rPr>
              <w:t>Symbol</w:t>
            </w:r>
          </w:p>
        </w:tc>
        <w:tc>
          <w:tcPr>
            <w:tcW w:w="3543" w:type="dxa"/>
          </w:tcPr>
          <w:p w:rsidR="00156495" w:rsidRPr="00A63382" w:rsidRDefault="00156495" w:rsidP="00156495">
            <w:pPr>
              <w:spacing w:before="120"/>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63382">
              <w:rPr>
                <w:b w:val="0"/>
                <w:sz w:val="24"/>
                <w:szCs w:val="24"/>
              </w:rPr>
              <w:t>Unit</w:t>
            </w:r>
          </w:p>
        </w:tc>
        <w:tc>
          <w:tcPr>
            <w:tcW w:w="1276" w:type="dxa"/>
          </w:tcPr>
          <w:p w:rsidR="00156495" w:rsidRPr="00A63382" w:rsidRDefault="00156495" w:rsidP="00156495">
            <w:pPr>
              <w:spacing w:before="120"/>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63382">
              <w:rPr>
                <w:b w:val="0"/>
                <w:sz w:val="24"/>
                <w:szCs w:val="24"/>
              </w:rPr>
              <w:t>Unit Symbol</w:t>
            </w:r>
          </w:p>
        </w:tc>
        <w:tc>
          <w:tcPr>
            <w:tcW w:w="1383" w:type="dxa"/>
          </w:tcPr>
          <w:p w:rsidR="00156495" w:rsidRPr="00A63382" w:rsidRDefault="00156495" w:rsidP="00156495">
            <w:pPr>
              <w:spacing w:before="120"/>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63382">
              <w:rPr>
                <w:b w:val="0"/>
                <w:sz w:val="24"/>
                <w:szCs w:val="24"/>
              </w:rPr>
              <w:t>Scalar / Vector</w:t>
            </w:r>
          </w:p>
        </w:tc>
      </w:tr>
      <w:tr w:rsidR="00156495" w:rsidRPr="001F1787" w:rsidTr="003B32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156495" w:rsidRPr="00A63382" w:rsidRDefault="00156495" w:rsidP="00156495">
            <w:pPr>
              <w:spacing w:before="120"/>
              <w:rPr>
                <w:b w:val="0"/>
                <w:sz w:val="24"/>
                <w:szCs w:val="24"/>
              </w:rPr>
            </w:pPr>
            <w:r>
              <w:rPr>
                <w:b w:val="0"/>
                <w:sz w:val="24"/>
                <w:szCs w:val="24"/>
              </w:rPr>
              <w:t>Period</w:t>
            </w:r>
          </w:p>
        </w:tc>
        <w:tc>
          <w:tcPr>
            <w:tcW w:w="99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3B322D">
        <w:tc>
          <w:tcPr>
            <w:cnfStyle w:val="001000000000" w:firstRow="0" w:lastRow="0" w:firstColumn="1" w:lastColumn="0" w:oddVBand="0" w:evenVBand="0" w:oddHBand="0" w:evenHBand="0" w:firstRowFirstColumn="0" w:firstRowLastColumn="0" w:lastRowFirstColumn="0" w:lastRowLastColumn="0"/>
            <w:tcW w:w="2943" w:type="dxa"/>
          </w:tcPr>
          <w:p w:rsidR="00156495" w:rsidRPr="00A63382" w:rsidRDefault="00156495" w:rsidP="00156495">
            <w:pPr>
              <w:spacing w:before="120"/>
              <w:rPr>
                <w:b w:val="0"/>
                <w:sz w:val="24"/>
                <w:szCs w:val="24"/>
              </w:rPr>
            </w:pPr>
            <w:r>
              <w:rPr>
                <w:b w:val="0"/>
                <w:sz w:val="24"/>
                <w:szCs w:val="24"/>
              </w:rPr>
              <w:t>Distance</w:t>
            </w:r>
          </w:p>
        </w:tc>
        <w:tc>
          <w:tcPr>
            <w:tcW w:w="99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3B32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156495" w:rsidRPr="00A63382" w:rsidRDefault="00156495" w:rsidP="00156495">
            <w:pPr>
              <w:spacing w:before="120"/>
              <w:rPr>
                <w:b w:val="0"/>
                <w:sz w:val="24"/>
                <w:szCs w:val="24"/>
              </w:rPr>
            </w:pPr>
            <w:r>
              <w:rPr>
                <w:b w:val="0"/>
                <w:sz w:val="24"/>
                <w:szCs w:val="24"/>
              </w:rPr>
              <w:t>Time</w:t>
            </w:r>
          </w:p>
        </w:tc>
        <w:tc>
          <w:tcPr>
            <w:tcW w:w="99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3B322D">
        <w:tc>
          <w:tcPr>
            <w:cnfStyle w:val="001000000000" w:firstRow="0" w:lastRow="0" w:firstColumn="1" w:lastColumn="0" w:oddVBand="0" w:evenVBand="0" w:oddHBand="0" w:evenHBand="0" w:firstRowFirstColumn="0" w:firstRowLastColumn="0" w:lastRowFirstColumn="0" w:lastRowLastColumn="0"/>
            <w:tcW w:w="2943" w:type="dxa"/>
          </w:tcPr>
          <w:p w:rsidR="00156495" w:rsidRPr="00A63382" w:rsidRDefault="00156495" w:rsidP="00156495">
            <w:pPr>
              <w:spacing w:before="120"/>
              <w:rPr>
                <w:b w:val="0"/>
                <w:sz w:val="24"/>
                <w:szCs w:val="24"/>
              </w:rPr>
            </w:pPr>
            <w:r>
              <w:rPr>
                <w:b w:val="0"/>
                <w:sz w:val="24"/>
                <w:szCs w:val="24"/>
              </w:rPr>
              <w:t>Speed</w:t>
            </w:r>
          </w:p>
        </w:tc>
        <w:tc>
          <w:tcPr>
            <w:tcW w:w="99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3B32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156495" w:rsidRPr="00A63382" w:rsidRDefault="008F154B" w:rsidP="00156495">
            <w:pPr>
              <w:spacing w:before="120"/>
              <w:rPr>
                <w:b w:val="0"/>
                <w:sz w:val="24"/>
                <w:szCs w:val="24"/>
              </w:rPr>
            </w:pPr>
            <w:r>
              <w:rPr>
                <w:b w:val="0"/>
                <w:sz w:val="24"/>
                <w:szCs w:val="24"/>
              </w:rPr>
              <w:t>Light-year</w:t>
            </w:r>
          </w:p>
        </w:tc>
        <w:tc>
          <w:tcPr>
            <w:tcW w:w="99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3B322D">
        <w:tc>
          <w:tcPr>
            <w:cnfStyle w:val="001000000000" w:firstRow="0" w:lastRow="0" w:firstColumn="1" w:lastColumn="0" w:oddVBand="0" w:evenVBand="0" w:oddHBand="0" w:evenHBand="0" w:firstRowFirstColumn="0" w:firstRowLastColumn="0" w:lastRowFirstColumn="0" w:lastRowLastColumn="0"/>
            <w:tcW w:w="2943" w:type="dxa"/>
          </w:tcPr>
          <w:p w:rsidR="00156495" w:rsidRPr="00A63382" w:rsidRDefault="00156495" w:rsidP="00156495">
            <w:pPr>
              <w:spacing w:before="120"/>
              <w:rPr>
                <w:b w:val="0"/>
                <w:sz w:val="24"/>
                <w:szCs w:val="24"/>
              </w:rPr>
            </w:pPr>
            <w:r>
              <w:rPr>
                <w:b w:val="0"/>
                <w:sz w:val="24"/>
                <w:szCs w:val="24"/>
              </w:rPr>
              <w:t>Force</w:t>
            </w:r>
          </w:p>
        </w:tc>
        <w:tc>
          <w:tcPr>
            <w:tcW w:w="99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3B32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156495" w:rsidRPr="00A63382" w:rsidRDefault="00156495" w:rsidP="00156495">
            <w:pPr>
              <w:spacing w:before="120"/>
              <w:rPr>
                <w:b w:val="0"/>
                <w:sz w:val="24"/>
                <w:szCs w:val="24"/>
              </w:rPr>
            </w:pPr>
            <w:r>
              <w:rPr>
                <w:b w:val="0"/>
                <w:sz w:val="24"/>
                <w:szCs w:val="24"/>
              </w:rPr>
              <w:t>Mass</w:t>
            </w:r>
          </w:p>
        </w:tc>
        <w:tc>
          <w:tcPr>
            <w:tcW w:w="99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3B322D">
        <w:tc>
          <w:tcPr>
            <w:cnfStyle w:val="001000000000" w:firstRow="0" w:lastRow="0" w:firstColumn="1" w:lastColumn="0" w:oddVBand="0" w:evenVBand="0" w:oddHBand="0" w:evenHBand="0" w:firstRowFirstColumn="0" w:firstRowLastColumn="0" w:lastRowFirstColumn="0" w:lastRowLastColumn="0"/>
            <w:tcW w:w="2943" w:type="dxa"/>
          </w:tcPr>
          <w:p w:rsidR="00156495" w:rsidRPr="00A63382" w:rsidRDefault="00156495" w:rsidP="00156495">
            <w:pPr>
              <w:spacing w:before="120"/>
              <w:rPr>
                <w:b w:val="0"/>
                <w:sz w:val="24"/>
                <w:szCs w:val="24"/>
              </w:rPr>
            </w:pPr>
            <w:r>
              <w:rPr>
                <w:b w:val="0"/>
                <w:sz w:val="24"/>
                <w:szCs w:val="24"/>
              </w:rPr>
              <w:t>Weight</w:t>
            </w:r>
          </w:p>
        </w:tc>
        <w:tc>
          <w:tcPr>
            <w:tcW w:w="99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3B32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156495" w:rsidRDefault="00156495" w:rsidP="00156495">
            <w:pPr>
              <w:spacing w:before="120"/>
              <w:rPr>
                <w:b w:val="0"/>
                <w:sz w:val="24"/>
                <w:szCs w:val="24"/>
              </w:rPr>
            </w:pPr>
            <w:r>
              <w:rPr>
                <w:b w:val="0"/>
                <w:sz w:val="24"/>
                <w:szCs w:val="24"/>
              </w:rPr>
              <w:t>Acceleration</w:t>
            </w:r>
          </w:p>
        </w:tc>
        <w:tc>
          <w:tcPr>
            <w:tcW w:w="99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3B322D">
        <w:trPr>
          <w:trHeight w:val="745"/>
        </w:trPr>
        <w:tc>
          <w:tcPr>
            <w:cnfStyle w:val="001000000000" w:firstRow="0" w:lastRow="0" w:firstColumn="1" w:lastColumn="0" w:oddVBand="0" w:evenVBand="0" w:oddHBand="0" w:evenHBand="0" w:firstRowFirstColumn="0" w:firstRowLastColumn="0" w:lastRowFirstColumn="0" w:lastRowLastColumn="0"/>
            <w:tcW w:w="2943" w:type="dxa"/>
          </w:tcPr>
          <w:p w:rsidR="00156495" w:rsidRDefault="00156495" w:rsidP="003B322D">
            <w:pPr>
              <w:spacing w:before="120"/>
              <w:jc w:val="left"/>
              <w:rPr>
                <w:b w:val="0"/>
                <w:sz w:val="24"/>
                <w:szCs w:val="24"/>
              </w:rPr>
            </w:pPr>
            <w:r>
              <w:rPr>
                <w:b w:val="0"/>
                <w:sz w:val="24"/>
                <w:szCs w:val="24"/>
              </w:rPr>
              <w:t>Gravitational field strength</w:t>
            </w:r>
          </w:p>
        </w:tc>
        <w:tc>
          <w:tcPr>
            <w:tcW w:w="99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bl>
    <w:p w:rsidR="00AF4DA8" w:rsidRDefault="00AF4DA8" w:rsidP="00156495">
      <w:pPr>
        <w:pStyle w:val="Heading1"/>
      </w:pPr>
    </w:p>
    <w:p w:rsidR="00156495" w:rsidRPr="00CF7C87" w:rsidRDefault="00156495" w:rsidP="00156495">
      <w:pPr>
        <w:pStyle w:val="Heading1"/>
      </w:pPr>
      <w:r w:rsidRPr="00CF7C87">
        <w:lastRenderedPageBreak/>
        <w:t xml:space="preserve">The </w:t>
      </w:r>
      <w:r>
        <w:t>SPACE</w:t>
      </w:r>
      <w:r w:rsidRPr="00CF7C87">
        <w:t xml:space="preserve"> unit in numbers</w:t>
      </w:r>
    </w:p>
    <w:tbl>
      <w:tblPr>
        <w:tblStyle w:val="LightList-Accent1"/>
        <w:tblW w:w="9890" w:type="dxa"/>
        <w:tblBorders>
          <w:insideH w:val="single" w:sz="8" w:space="0" w:color="4F81BD" w:themeColor="accent1"/>
          <w:insideV w:val="single" w:sz="8" w:space="0" w:color="4F81BD" w:themeColor="accent1"/>
        </w:tblBorders>
        <w:tblLook w:val="04A0" w:firstRow="1" w:lastRow="0" w:firstColumn="1" w:lastColumn="0" w:noHBand="0" w:noVBand="1"/>
      </w:tblPr>
      <w:tblGrid>
        <w:gridCol w:w="7763"/>
        <w:gridCol w:w="2127"/>
      </w:tblGrid>
      <w:tr w:rsidR="00156495" w:rsidRPr="001F1787" w:rsidTr="006C49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rsidR="00156495" w:rsidRPr="001F1787" w:rsidRDefault="00156495" w:rsidP="00156495">
            <w:pPr>
              <w:spacing w:before="120" w:after="120"/>
              <w:rPr>
                <w:sz w:val="24"/>
                <w:szCs w:val="24"/>
              </w:rPr>
            </w:pPr>
            <w:r w:rsidRPr="001F1787">
              <w:rPr>
                <w:sz w:val="24"/>
                <w:szCs w:val="24"/>
              </w:rPr>
              <w:t>Quantity</w:t>
            </w:r>
          </w:p>
        </w:tc>
        <w:tc>
          <w:tcPr>
            <w:tcW w:w="2127" w:type="dxa"/>
          </w:tcPr>
          <w:p w:rsidR="00156495" w:rsidRPr="001F1787" w:rsidRDefault="00156495" w:rsidP="00156495">
            <w:pPr>
              <w:spacing w:before="120" w:after="120"/>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Value</w:t>
            </w:r>
          </w:p>
        </w:tc>
      </w:tr>
      <w:tr w:rsidR="00156495" w:rsidRPr="001F1787" w:rsidTr="006C4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age of the universe.</w:t>
            </w:r>
          </w:p>
        </w:tc>
        <w:tc>
          <w:tcPr>
            <w:tcW w:w="2127" w:type="dxa"/>
            <w:tcBorders>
              <w:top w:val="none" w:sz="0" w:space="0" w:color="auto"/>
              <w:bottom w:val="none" w:sz="0" w:space="0" w:color="auto"/>
              <w:right w:val="none" w:sz="0" w:space="0" w:color="auto"/>
            </w:tcBorders>
          </w:tcPr>
          <w:p w:rsidR="00156495" w:rsidRPr="001F1787"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6C49EB">
        <w:tc>
          <w:tcPr>
            <w:cnfStyle w:val="001000000000" w:firstRow="0" w:lastRow="0" w:firstColumn="1" w:lastColumn="0" w:oddVBand="0" w:evenVBand="0" w:oddHBand="0" w:evenHBand="0" w:firstRowFirstColumn="0" w:firstRowLastColumn="0" w:lastRowFirstColumn="0" w:lastRowLastColumn="0"/>
            <w:tcW w:w="7763" w:type="dxa"/>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distance represented by one </w:t>
            </w:r>
            <w:r w:rsidR="008F154B">
              <w:rPr>
                <w:rFonts w:cs="Arial"/>
                <w:b w:val="0"/>
                <w:sz w:val="24"/>
                <w:szCs w:val="24"/>
              </w:rPr>
              <w:t>light-year</w:t>
            </w:r>
            <w:r>
              <w:rPr>
                <w:rFonts w:cs="Arial"/>
                <w:b w:val="0"/>
                <w:sz w:val="24"/>
                <w:szCs w:val="24"/>
              </w:rPr>
              <w:t>.</w:t>
            </w:r>
          </w:p>
        </w:tc>
        <w:tc>
          <w:tcPr>
            <w:tcW w:w="2127" w:type="dxa"/>
          </w:tcPr>
          <w:p w:rsidR="00156495" w:rsidRPr="001F1787"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6C4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gravitational field strength on Earth.</w:t>
            </w:r>
          </w:p>
        </w:tc>
        <w:tc>
          <w:tcPr>
            <w:tcW w:w="2127" w:type="dxa"/>
            <w:tcBorders>
              <w:top w:val="none" w:sz="0" w:space="0" w:color="auto"/>
              <w:bottom w:val="none" w:sz="0" w:space="0" w:color="auto"/>
              <w:right w:val="none" w:sz="0" w:space="0" w:color="auto"/>
            </w:tcBorders>
          </w:tcPr>
          <w:p w:rsidR="00156495" w:rsidRPr="001F1787"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6C49EB">
        <w:tc>
          <w:tcPr>
            <w:cnfStyle w:val="001000000000" w:firstRow="0" w:lastRow="0" w:firstColumn="1" w:lastColumn="0" w:oddVBand="0" w:evenVBand="0" w:oddHBand="0" w:evenHBand="0" w:firstRowFirstColumn="0" w:firstRowLastColumn="0" w:lastRowFirstColumn="0" w:lastRowLastColumn="0"/>
            <w:tcW w:w="7763" w:type="dxa"/>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height of a geostationary satellite above the Earth’s surface.</w:t>
            </w:r>
          </w:p>
        </w:tc>
        <w:tc>
          <w:tcPr>
            <w:tcW w:w="2127" w:type="dxa"/>
          </w:tcPr>
          <w:p w:rsidR="00156495" w:rsidRPr="001F1787"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6C4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time for the Earth to spin once on its axis.</w:t>
            </w:r>
          </w:p>
        </w:tc>
        <w:tc>
          <w:tcPr>
            <w:tcW w:w="2127" w:type="dxa"/>
            <w:tcBorders>
              <w:top w:val="none" w:sz="0" w:space="0" w:color="auto"/>
              <w:bottom w:val="none" w:sz="0" w:space="0" w:color="auto"/>
              <w:right w:val="none" w:sz="0" w:space="0" w:color="auto"/>
            </w:tcBorders>
          </w:tcPr>
          <w:p w:rsidR="00156495" w:rsidRPr="001F1787"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6C49EB">
        <w:tc>
          <w:tcPr>
            <w:cnfStyle w:val="001000000000" w:firstRow="0" w:lastRow="0" w:firstColumn="1" w:lastColumn="0" w:oddVBand="0" w:evenVBand="0" w:oddHBand="0" w:evenHBand="0" w:firstRowFirstColumn="0" w:firstRowLastColumn="0" w:lastRowFirstColumn="0" w:lastRowLastColumn="0"/>
            <w:tcW w:w="7763" w:type="dxa"/>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time taken for the Earth to orbit the Sun</w:t>
            </w:r>
          </w:p>
        </w:tc>
        <w:tc>
          <w:tcPr>
            <w:tcW w:w="2127" w:type="dxa"/>
          </w:tcPr>
          <w:p w:rsidR="00156495" w:rsidRPr="001F1787"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6C4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speed of light in air.</w:t>
            </w:r>
          </w:p>
        </w:tc>
        <w:tc>
          <w:tcPr>
            <w:tcW w:w="2127" w:type="dxa"/>
            <w:tcBorders>
              <w:top w:val="none" w:sz="0" w:space="0" w:color="auto"/>
              <w:bottom w:val="none" w:sz="0" w:space="0" w:color="auto"/>
              <w:right w:val="none" w:sz="0" w:space="0" w:color="auto"/>
            </w:tcBorders>
          </w:tcPr>
          <w:p w:rsidR="00156495" w:rsidRPr="001F1787"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6C49EB">
        <w:tc>
          <w:tcPr>
            <w:cnfStyle w:val="001000000000" w:firstRow="0" w:lastRow="0" w:firstColumn="1" w:lastColumn="0" w:oddVBand="0" w:evenVBand="0" w:oddHBand="0" w:evenHBand="0" w:firstRowFirstColumn="0" w:firstRowLastColumn="0" w:lastRowFirstColumn="0" w:lastRowLastColumn="0"/>
            <w:tcW w:w="7763" w:type="dxa"/>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speed of light across the vacuum of space.</w:t>
            </w:r>
          </w:p>
        </w:tc>
        <w:tc>
          <w:tcPr>
            <w:tcW w:w="2127" w:type="dxa"/>
          </w:tcPr>
          <w:p w:rsidR="00156495" w:rsidRPr="001F1787"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6C4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initial acceleration of an object when dropped close to the Earth’s surface.</w:t>
            </w:r>
          </w:p>
        </w:tc>
        <w:tc>
          <w:tcPr>
            <w:tcW w:w="2127" w:type="dxa"/>
            <w:tcBorders>
              <w:top w:val="none" w:sz="0" w:space="0" w:color="auto"/>
              <w:bottom w:val="none" w:sz="0" w:space="0" w:color="auto"/>
              <w:right w:val="none" w:sz="0" w:space="0" w:color="auto"/>
            </w:tcBorders>
          </w:tcPr>
          <w:p w:rsidR="00156495" w:rsidRPr="001F1787"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6C49EB">
        <w:tc>
          <w:tcPr>
            <w:cnfStyle w:val="001000000000" w:firstRow="0" w:lastRow="0" w:firstColumn="1" w:lastColumn="0" w:oddVBand="0" w:evenVBand="0" w:oddHBand="0" w:evenHBand="0" w:firstRowFirstColumn="0" w:firstRowLastColumn="0" w:lastRowFirstColumn="0" w:lastRowLastColumn="0"/>
            <w:tcW w:w="7763" w:type="dxa"/>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wavelength of red light</w:t>
            </w:r>
          </w:p>
        </w:tc>
        <w:tc>
          <w:tcPr>
            <w:tcW w:w="2127" w:type="dxa"/>
          </w:tcPr>
          <w:p w:rsidR="00156495" w:rsidRPr="001F1787"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6C4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wavelength of violet light.</w:t>
            </w:r>
          </w:p>
        </w:tc>
        <w:tc>
          <w:tcPr>
            <w:tcW w:w="2127" w:type="dxa"/>
            <w:tcBorders>
              <w:top w:val="none" w:sz="0" w:space="0" w:color="auto"/>
              <w:bottom w:val="none" w:sz="0" w:space="0" w:color="auto"/>
              <w:right w:val="none" w:sz="0" w:space="0" w:color="auto"/>
            </w:tcBorders>
          </w:tcPr>
          <w:p w:rsidR="00156495" w:rsidRPr="001F1787"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bl>
    <w:p w:rsidR="00156495" w:rsidRDefault="00156495" w:rsidP="00156495"/>
    <w:p w:rsidR="00AF4DA8" w:rsidRDefault="00AF4DA8" w:rsidP="00156495"/>
    <w:tbl>
      <w:tblPr>
        <w:tblStyle w:val="TableGrid"/>
        <w:tblW w:w="10141" w:type="dxa"/>
        <w:tblLayout w:type="fixed"/>
        <w:tblLook w:val="04A0" w:firstRow="1" w:lastRow="0" w:firstColumn="1" w:lastColumn="0" w:noHBand="0" w:noVBand="1"/>
      </w:tblPr>
      <w:tblGrid>
        <w:gridCol w:w="1101"/>
        <w:gridCol w:w="9040"/>
      </w:tblGrid>
      <w:tr w:rsidR="00995575" w:rsidRPr="001F1787" w:rsidTr="001F23F9">
        <w:trPr>
          <w:tblHeader/>
        </w:trPr>
        <w:tc>
          <w:tcPr>
            <w:tcW w:w="1101" w:type="dxa"/>
            <w:shd w:val="clear" w:color="auto" w:fill="DDD9C3" w:themeFill="background2" w:themeFillShade="E6"/>
          </w:tcPr>
          <w:p w:rsidR="00995575" w:rsidRPr="001F1787" w:rsidRDefault="00995575" w:rsidP="001F23F9">
            <w:pPr>
              <w:spacing w:before="120" w:after="120"/>
              <w:rPr>
                <w:rFonts w:eastAsia="Times New Roman" w:cs="Times New Roman"/>
                <w:b/>
                <w:sz w:val="24"/>
                <w:szCs w:val="24"/>
                <w:lang w:eastAsia="en-GB"/>
              </w:rPr>
            </w:pPr>
            <w:r w:rsidRPr="001F1787">
              <w:rPr>
                <w:rFonts w:eastAsia="Times New Roman" w:cs="Times New Roman"/>
                <w:b/>
                <w:sz w:val="24"/>
                <w:szCs w:val="24"/>
                <w:lang w:eastAsia="en-GB"/>
              </w:rPr>
              <w:t>No.</w:t>
            </w:r>
          </w:p>
        </w:tc>
        <w:tc>
          <w:tcPr>
            <w:tcW w:w="9040" w:type="dxa"/>
            <w:shd w:val="clear" w:color="auto" w:fill="DDD9C3" w:themeFill="background2" w:themeFillShade="E6"/>
            <w:vAlign w:val="center"/>
          </w:tcPr>
          <w:p w:rsidR="00995575" w:rsidRPr="001F1787" w:rsidRDefault="00995575" w:rsidP="001F23F9">
            <w:pPr>
              <w:spacing w:before="120" w:after="120"/>
              <w:rPr>
                <w:rFonts w:eastAsia="Times New Roman" w:cs="Times New Roman"/>
                <w:b/>
                <w:sz w:val="24"/>
                <w:szCs w:val="24"/>
                <w:lang w:eastAsia="en-GB"/>
              </w:rPr>
            </w:pPr>
            <w:r w:rsidRPr="001F1787">
              <w:rPr>
                <w:rFonts w:eastAsia="Times New Roman" w:cs="Times New Roman"/>
                <w:b/>
                <w:sz w:val="24"/>
                <w:szCs w:val="24"/>
                <w:lang w:eastAsia="en-GB"/>
              </w:rPr>
              <w:t xml:space="preserve">Content </w:t>
            </w:r>
          </w:p>
        </w:tc>
      </w:tr>
      <w:tr w:rsidR="003F709F" w:rsidRPr="001F1787" w:rsidTr="002B2BCB">
        <w:tc>
          <w:tcPr>
            <w:tcW w:w="10141" w:type="dxa"/>
            <w:gridSpan w:val="2"/>
            <w:tcBorders>
              <w:bottom w:val="single" w:sz="4" w:space="0" w:color="000000" w:themeColor="text1"/>
            </w:tcBorders>
            <w:shd w:val="clear" w:color="auto" w:fill="8DB3E2" w:themeFill="text2" w:themeFillTint="66"/>
            <w:vAlign w:val="center"/>
          </w:tcPr>
          <w:p w:rsidR="003F709F" w:rsidRPr="00E01785" w:rsidRDefault="00E31846" w:rsidP="001F23F9">
            <w:pPr>
              <w:spacing w:before="120"/>
              <w:jc w:val="left"/>
              <w:rPr>
                <w:sz w:val="36"/>
                <w:szCs w:val="36"/>
              </w:rPr>
            </w:pPr>
            <w:r w:rsidRPr="00E50560">
              <w:rPr>
                <w:rFonts w:eastAsia="Times New Roman" w:cs="Times New Roman"/>
                <w:b/>
                <w:color w:val="FFFFFF" w:themeColor="background1"/>
                <w:sz w:val="36"/>
                <w:szCs w:val="36"/>
                <w:lang w:eastAsia="en-GB"/>
              </w:rPr>
              <w:t>Space Exploration</w:t>
            </w:r>
          </w:p>
        </w:tc>
      </w:tr>
      <w:tr w:rsidR="00995575" w:rsidRPr="001F1787" w:rsidTr="002B2BCB">
        <w:tc>
          <w:tcPr>
            <w:tcW w:w="1101" w:type="dxa"/>
            <w:shd w:val="pct12" w:color="auto" w:fill="auto"/>
            <w:vAlign w:val="center"/>
          </w:tcPr>
          <w:p w:rsidR="00995575" w:rsidRPr="001F1787" w:rsidRDefault="00995575" w:rsidP="001F23F9">
            <w:pPr>
              <w:spacing w:before="120" w:line="276" w:lineRule="auto"/>
              <w:jc w:val="left"/>
              <w:rPr>
                <w:rFonts w:cs="Lucida Grande"/>
                <w:b/>
                <w:sz w:val="24"/>
                <w:szCs w:val="24"/>
              </w:rPr>
            </w:pPr>
            <w:r w:rsidRPr="001F1787">
              <w:rPr>
                <w:rFonts w:cs="Lucida Grande"/>
                <w:b/>
                <w:sz w:val="24"/>
                <w:szCs w:val="24"/>
              </w:rPr>
              <w:t>7.1</w:t>
            </w:r>
          </w:p>
        </w:tc>
        <w:tc>
          <w:tcPr>
            <w:tcW w:w="9040" w:type="dxa"/>
            <w:shd w:val="pct12" w:color="auto" w:fill="auto"/>
            <w:vAlign w:val="center"/>
          </w:tcPr>
          <w:p w:rsidR="00995575" w:rsidRPr="001F1787" w:rsidRDefault="00995575" w:rsidP="001F23F9">
            <w:pPr>
              <w:spacing w:before="120" w:line="276" w:lineRule="auto"/>
              <w:jc w:val="left"/>
              <w:rPr>
                <w:sz w:val="24"/>
                <w:szCs w:val="24"/>
              </w:rPr>
            </w:pPr>
            <w:r w:rsidRPr="001F1787">
              <w:rPr>
                <w:sz w:val="24"/>
                <w:szCs w:val="24"/>
              </w:rPr>
              <w:t xml:space="preserve">I have a basic understanding  of the Universe </w:t>
            </w:r>
            <w:hyperlink r:id="rId104" w:history="1">
              <w:r w:rsidRPr="001F1787">
                <w:rPr>
                  <w:rStyle w:val="Hyperlink"/>
                  <w:rFonts w:cs="Arial"/>
                  <w:sz w:val="24"/>
                  <w:szCs w:val="24"/>
                </w:rPr>
                <w:t>https://map.gsfc.nasa.gov/universe/uni_life.html</w:t>
              </w:r>
            </w:hyperlink>
          </w:p>
        </w:tc>
      </w:tr>
      <w:tr w:rsidR="002B2BCB" w:rsidRPr="001F1787" w:rsidTr="001F23F9">
        <w:tc>
          <w:tcPr>
            <w:tcW w:w="1101" w:type="dxa"/>
            <w:vAlign w:val="center"/>
          </w:tcPr>
          <w:p w:rsidR="002B2BCB" w:rsidRPr="002B2BCB" w:rsidRDefault="002B2BCB" w:rsidP="001F23F9">
            <w:pPr>
              <w:spacing w:before="120"/>
              <w:jc w:val="left"/>
              <w:rPr>
                <w:rFonts w:cs="Lucida Grande"/>
                <w:sz w:val="24"/>
                <w:szCs w:val="24"/>
              </w:rPr>
            </w:pPr>
            <w:r w:rsidRPr="002B2BCB">
              <w:rPr>
                <w:rFonts w:cs="Lucida Grande"/>
                <w:sz w:val="24"/>
                <w:szCs w:val="24"/>
              </w:rPr>
              <w:t>7.1.1</w:t>
            </w:r>
          </w:p>
        </w:tc>
        <w:tc>
          <w:tcPr>
            <w:tcW w:w="9040" w:type="dxa"/>
            <w:vAlign w:val="center"/>
          </w:tcPr>
          <w:p w:rsidR="002B2BCB" w:rsidRPr="001F1787" w:rsidRDefault="002B2BCB" w:rsidP="00CF0A45">
            <w:pPr>
              <w:spacing w:before="120"/>
              <w:jc w:val="left"/>
              <w:rPr>
                <w:sz w:val="24"/>
                <w:szCs w:val="24"/>
              </w:rPr>
            </w:pPr>
            <w:r>
              <w:rPr>
                <w:sz w:val="24"/>
                <w:szCs w:val="24"/>
              </w:rPr>
              <w:t xml:space="preserve">Write a paragraph explaining our current understanding of the Universe. </w:t>
            </w:r>
            <w:r w:rsidRPr="007B0E90">
              <w:rPr>
                <w:i/>
                <w:sz w:val="24"/>
                <w:szCs w:val="24"/>
              </w:rPr>
              <w:t>Reference correctly any source used</w:t>
            </w:r>
            <w:r w:rsidR="004B6F7B">
              <w:rPr>
                <w:i/>
                <w:sz w:val="24"/>
                <w:szCs w:val="24"/>
              </w:rPr>
              <w:t xml:space="preserve">- </w:t>
            </w:r>
            <w:r w:rsidR="004B6F7B">
              <w:rPr>
                <w:b/>
                <w:i/>
                <w:sz w:val="24"/>
                <w:szCs w:val="24"/>
              </w:rPr>
              <w:t xml:space="preserve">DO NOT COPY, practice </w:t>
            </w:r>
            <w:r w:rsidR="00CF0A45">
              <w:rPr>
                <w:b/>
                <w:i/>
                <w:sz w:val="24"/>
                <w:szCs w:val="24"/>
              </w:rPr>
              <w:t>referencing and using sources</w:t>
            </w:r>
            <w:r w:rsidR="004B6F7B">
              <w:rPr>
                <w:b/>
                <w:i/>
                <w:sz w:val="24"/>
                <w:szCs w:val="24"/>
              </w:rPr>
              <w:t xml:space="preserve"> for your assignment</w:t>
            </w:r>
            <w:r>
              <w:rPr>
                <w:sz w:val="24"/>
                <w:szCs w:val="24"/>
              </w:rPr>
              <w:t>.</w:t>
            </w:r>
          </w:p>
        </w:tc>
      </w:tr>
      <w:tr w:rsidR="00995575" w:rsidRPr="001F1787" w:rsidTr="001F23F9">
        <w:tc>
          <w:tcPr>
            <w:tcW w:w="1101" w:type="dxa"/>
            <w:shd w:val="clear" w:color="auto" w:fill="D9D9D9" w:themeFill="background1" w:themeFillShade="D9"/>
            <w:vAlign w:val="center"/>
          </w:tcPr>
          <w:p w:rsidR="00995575" w:rsidRPr="001F1787" w:rsidRDefault="00995575" w:rsidP="001F23F9">
            <w:pPr>
              <w:spacing w:before="120" w:line="276" w:lineRule="auto"/>
              <w:jc w:val="left"/>
              <w:rPr>
                <w:rFonts w:cs="Lucida Grande"/>
                <w:b/>
                <w:sz w:val="24"/>
                <w:szCs w:val="24"/>
              </w:rPr>
            </w:pPr>
            <w:r w:rsidRPr="001F1787">
              <w:rPr>
                <w:rFonts w:cs="Lucida Grande"/>
                <w:b/>
                <w:sz w:val="24"/>
                <w:szCs w:val="24"/>
              </w:rPr>
              <w:t>7.2</w:t>
            </w:r>
          </w:p>
        </w:tc>
        <w:tc>
          <w:tcPr>
            <w:tcW w:w="9040" w:type="dxa"/>
            <w:shd w:val="clear" w:color="auto" w:fill="D9D9D9" w:themeFill="background1" w:themeFillShade="D9"/>
            <w:vAlign w:val="center"/>
          </w:tcPr>
          <w:p w:rsidR="00995575" w:rsidRPr="001F1787" w:rsidRDefault="00995575" w:rsidP="001F23F9">
            <w:pPr>
              <w:spacing w:before="120" w:line="276" w:lineRule="auto"/>
              <w:rPr>
                <w:rFonts w:eastAsia="Times New Roman"/>
                <w:sz w:val="24"/>
                <w:szCs w:val="24"/>
                <w:lang w:eastAsia="en-GB"/>
              </w:rPr>
            </w:pPr>
            <w:r w:rsidRPr="001F1787">
              <w:rPr>
                <w:rFonts w:eastAsia="Times New Roman"/>
                <w:sz w:val="24"/>
                <w:szCs w:val="24"/>
                <w:lang w:eastAsia="en-GB"/>
              </w:rPr>
              <w:t xml:space="preserve">I can use the following terms </w:t>
            </w:r>
            <w:r w:rsidRPr="001F1787">
              <w:rPr>
                <w:sz w:val="24"/>
                <w:szCs w:val="24"/>
              </w:rPr>
              <w:t xml:space="preserve">correctly and in context: planet, dwarf planet, moon, Sun, asteroid, solar system, star, exoplanet, galaxy, </w:t>
            </w:r>
            <w:r w:rsidR="00C9129C" w:rsidRPr="001F1787">
              <w:rPr>
                <w:sz w:val="24"/>
                <w:szCs w:val="24"/>
              </w:rPr>
              <w:t>and universe</w:t>
            </w:r>
            <w:r w:rsidRPr="001F1787">
              <w:rPr>
                <w:sz w:val="24"/>
                <w:szCs w:val="24"/>
              </w:rPr>
              <w:t xml:space="preserve">. </w:t>
            </w:r>
          </w:p>
        </w:tc>
      </w:tr>
      <w:tr w:rsidR="006019F6" w:rsidRPr="001F1787" w:rsidTr="001F23F9">
        <w:tc>
          <w:tcPr>
            <w:tcW w:w="1101" w:type="dxa"/>
            <w:vAlign w:val="center"/>
          </w:tcPr>
          <w:p w:rsidR="006019F6" w:rsidRPr="00C9129C" w:rsidRDefault="00BC46D8" w:rsidP="001F23F9">
            <w:pPr>
              <w:spacing w:before="120"/>
              <w:jc w:val="left"/>
              <w:rPr>
                <w:rFonts w:cs="Lucida Grande"/>
                <w:sz w:val="24"/>
                <w:szCs w:val="24"/>
              </w:rPr>
            </w:pPr>
            <w:r w:rsidRPr="00C9129C">
              <w:rPr>
                <w:rFonts w:cs="Lucida Grande"/>
                <w:sz w:val="24"/>
                <w:szCs w:val="24"/>
              </w:rPr>
              <w:t>7.2.1</w:t>
            </w:r>
          </w:p>
        </w:tc>
        <w:tc>
          <w:tcPr>
            <w:tcW w:w="9040" w:type="dxa"/>
            <w:vAlign w:val="center"/>
          </w:tcPr>
          <w:p w:rsidR="006019F6" w:rsidRPr="001F1787" w:rsidRDefault="006019F6" w:rsidP="001F23F9">
            <w:pPr>
              <w:spacing w:before="120"/>
              <w:rPr>
                <w:sz w:val="24"/>
                <w:szCs w:val="24"/>
              </w:rPr>
            </w:pPr>
            <w:r w:rsidRPr="001F1787">
              <w:rPr>
                <w:sz w:val="24"/>
                <w:szCs w:val="24"/>
              </w:rPr>
              <w:t>List the following in order of decreasing size:</w:t>
            </w:r>
          </w:p>
          <w:p w:rsidR="006019F6" w:rsidRPr="001F1787" w:rsidRDefault="006019F6" w:rsidP="001F23F9">
            <w:pPr>
              <w:spacing w:before="120"/>
              <w:rPr>
                <w:sz w:val="24"/>
                <w:szCs w:val="24"/>
              </w:rPr>
            </w:pPr>
            <w:r w:rsidRPr="001D2EF6">
              <w:rPr>
                <w:i/>
                <w:sz w:val="24"/>
                <w:szCs w:val="24"/>
              </w:rPr>
              <w:t>planet, dwarf planet, moon, sun, asteroid, solar system, star, exoplanet, galaxy, universe</w:t>
            </w:r>
            <w:r w:rsidRPr="001F1787">
              <w:rPr>
                <w:sz w:val="24"/>
                <w:szCs w:val="24"/>
              </w:rPr>
              <w:t>.</w:t>
            </w:r>
          </w:p>
        </w:tc>
      </w:tr>
      <w:tr w:rsidR="006019F6" w:rsidRPr="001F1787" w:rsidTr="00875C47">
        <w:trPr>
          <w:cantSplit/>
        </w:trPr>
        <w:tc>
          <w:tcPr>
            <w:tcW w:w="1101" w:type="dxa"/>
            <w:vAlign w:val="center"/>
          </w:tcPr>
          <w:p w:rsidR="006019F6" w:rsidRPr="00C9129C" w:rsidRDefault="00BC46D8" w:rsidP="001F23F9">
            <w:pPr>
              <w:spacing w:before="120"/>
              <w:jc w:val="left"/>
              <w:rPr>
                <w:rFonts w:cs="Lucida Grande"/>
                <w:sz w:val="24"/>
                <w:szCs w:val="24"/>
              </w:rPr>
            </w:pPr>
            <w:r w:rsidRPr="00C9129C">
              <w:rPr>
                <w:rFonts w:cs="Lucida Grande"/>
                <w:sz w:val="24"/>
                <w:szCs w:val="24"/>
              </w:rPr>
              <w:t>7.2.2</w:t>
            </w:r>
          </w:p>
        </w:tc>
        <w:tc>
          <w:tcPr>
            <w:tcW w:w="9040" w:type="dxa"/>
            <w:vAlign w:val="center"/>
          </w:tcPr>
          <w:p w:rsidR="006019F6" w:rsidRPr="001F1787" w:rsidRDefault="006019F6" w:rsidP="001F23F9">
            <w:pPr>
              <w:spacing w:before="120"/>
              <w:rPr>
                <w:sz w:val="24"/>
                <w:szCs w:val="24"/>
              </w:rPr>
            </w:pPr>
            <w:r w:rsidRPr="001F1787">
              <w:rPr>
                <w:sz w:val="24"/>
                <w:szCs w:val="24"/>
              </w:rPr>
              <w:t>Define each of the following terms:</w:t>
            </w:r>
          </w:p>
          <w:p w:rsidR="006019F6" w:rsidRPr="001F1787" w:rsidRDefault="006019F6" w:rsidP="001F23F9">
            <w:pPr>
              <w:spacing w:before="120"/>
              <w:rPr>
                <w:sz w:val="24"/>
                <w:szCs w:val="24"/>
              </w:rPr>
            </w:pPr>
            <w:r w:rsidRPr="001D2EF6">
              <w:rPr>
                <w:i/>
                <w:sz w:val="24"/>
                <w:szCs w:val="24"/>
              </w:rPr>
              <w:t>planet, dwarf planet, moon, sun, asteroid, solar system, star, exoplanet, galaxy, universe</w:t>
            </w:r>
            <w:r w:rsidRPr="001F1787">
              <w:rPr>
                <w:sz w:val="24"/>
                <w:szCs w:val="24"/>
              </w:rPr>
              <w:t>.</w:t>
            </w:r>
          </w:p>
        </w:tc>
      </w:tr>
      <w:tr w:rsidR="00A475D3" w:rsidRPr="001F1787" w:rsidTr="00875C47">
        <w:trPr>
          <w:cantSplit/>
        </w:trPr>
        <w:tc>
          <w:tcPr>
            <w:tcW w:w="1101" w:type="dxa"/>
            <w:shd w:val="clear" w:color="auto" w:fill="D9D9D9" w:themeFill="background1" w:themeFillShade="D9"/>
            <w:vAlign w:val="center"/>
          </w:tcPr>
          <w:p w:rsidR="00A475D3" w:rsidRPr="001F1787" w:rsidRDefault="00A475D3" w:rsidP="001F23F9">
            <w:pPr>
              <w:spacing w:before="120" w:line="276" w:lineRule="auto"/>
              <w:jc w:val="left"/>
              <w:rPr>
                <w:rFonts w:cs="Lucida Grande"/>
                <w:b/>
                <w:sz w:val="24"/>
                <w:szCs w:val="24"/>
              </w:rPr>
            </w:pPr>
            <w:r w:rsidRPr="001F1787">
              <w:rPr>
                <w:rFonts w:cs="Lucida Grande"/>
                <w:b/>
                <w:sz w:val="24"/>
                <w:szCs w:val="24"/>
              </w:rPr>
              <w:t>7.3</w:t>
            </w:r>
          </w:p>
        </w:tc>
        <w:tc>
          <w:tcPr>
            <w:tcW w:w="9040" w:type="dxa"/>
            <w:shd w:val="clear" w:color="auto" w:fill="D9D9D9" w:themeFill="background1" w:themeFillShade="D9"/>
            <w:vAlign w:val="center"/>
          </w:tcPr>
          <w:p w:rsidR="00A475D3" w:rsidRPr="001F1787" w:rsidRDefault="00A475D3" w:rsidP="00740479">
            <w:pPr>
              <w:spacing w:before="120" w:line="276" w:lineRule="auto"/>
              <w:rPr>
                <w:sz w:val="24"/>
                <w:szCs w:val="24"/>
              </w:rPr>
            </w:pPr>
            <w:r w:rsidRPr="001F1787">
              <w:rPr>
                <w:sz w:val="24"/>
                <w:szCs w:val="24"/>
              </w:rPr>
              <w:t>I am aware</w:t>
            </w:r>
            <w:r w:rsidR="00740479">
              <w:rPr>
                <w:sz w:val="24"/>
                <w:szCs w:val="24"/>
              </w:rPr>
              <w:t xml:space="preserve"> of the benefits of satellites.</w:t>
            </w:r>
          </w:p>
        </w:tc>
      </w:tr>
      <w:tr w:rsidR="00A475D3" w:rsidRPr="001F1787" w:rsidTr="00875C47">
        <w:trPr>
          <w:cantSplit/>
        </w:trPr>
        <w:tc>
          <w:tcPr>
            <w:tcW w:w="1101" w:type="dxa"/>
            <w:vAlign w:val="center"/>
          </w:tcPr>
          <w:p w:rsidR="00A475D3" w:rsidRPr="001F1787" w:rsidRDefault="00BC46D8" w:rsidP="001F23F9">
            <w:pPr>
              <w:spacing w:before="120"/>
              <w:jc w:val="left"/>
              <w:rPr>
                <w:rFonts w:cs="Lucida Grande"/>
                <w:sz w:val="24"/>
                <w:szCs w:val="24"/>
              </w:rPr>
            </w:pPr>
            <w:r w:rsidRPr="001F1787">
              <w:rPr>
                <w:rFonts w:cs="Lucida Grande"/>
                <w:sz w:val="24"/>
                <w:szCs w:val="24"/>
              </w:rPr>
              <w:t>7.3.1</w:t>
            </w:r>
          </w:p>
        </w:tc>
        <w:tc>
          <w:tcPr>
            <w:tcW w:w="9040" w:type="dxa"/>
            <w:vAlign w:val="center"/>
          </w:tcPr>
          <w:p w:rsidR="00A475D3" w:rsidRPr="001F1787" w:rsidRDefault="00DF018F" w:rsidP="001F23F9">
            <w:pPr>
              <w:spacing w:before="120"/>
              <w:rPr>
                <w:sz w:val="24"/>
                <w:szCs w:val="24"/>
              </w:rPr>
            </w:pPr>
            <w:r>
              <w:rPr>
                <w:sz w:val="24"/>
                <w:szCs w:val="24"/>
              </w:rPr>
              <w:t>Give some</w:t>
            </w:r>
            <w:r w:rsidR="009F309A" w:rsidRPr="001F1787">
              <w:rPr>
                <w:sz w:val="24"/>
                <w:szCs w:val="24"/>
              </w:rPr>
              <w:t xml:space="preserve"> uses of satellites placed in orbit above the Earth.</w:t>
            </w:r>
          </w:p>
        </w:tc>
      </w:tr>
      <w:tr w:rsidR="00180F1D" w:rsidRPr="001F1787" w:rsidTr="00875C47">
        <w:trPr>
          <w:cantSplit/>
        </w:trPr>
        <w:tc>
          <w:tcPr>
            <w:tcW w:w="1101" w:type="dxa"/>
          </w:tcPr>
          <w:p w:rsidR="00180F1D" w:rsidRPr="001F1787" w:rsidRDefault="00180F1D" w:rsidP="001F23F9">
            <w:pPr>
              <w:spacing w:before="120"/>
              <w:jc w:val="left"/>
              <w:rPr>
                <w:rFonts w:cs="Lucida Grande"/>
                <w:sz w:val="24"/>
                <w:szCs w:val="24"/>
              </w:rPr>
            </w:pPr>
            <w:r w:rsidRPr="001F1787">
              <w:rPr>
                <w:rFonts w:cs="Lucida Grande"/>
                <w:sz w:val="24"/>
                <w:szCs w:val="24"/>
              </w:rPr>
              <w:lastRenderedPageBreak/>
              <w:t>7.3.2</w:t>
            </w:r>
          </w:p>
        </w:tc>
        <w:tc>
          <w:tcPr>
            <w:tcW w:w="9040" w:type="dxa"/>
            <w:vAlign w:val="center"/>
          </w:tcPr>
          <w:p w:rsidR="00180F1D" w:rsidRPr="001F1787" w:rsidRDefault="00180F1D" w:rsidP="001F23F9">
            <w:pPr>
              <w:spacing w:before="120"/>
              <w:rPr>
                <w:sz w:val="24"/>
                <w:szCs w:val="24"/>
              </w:rPr>
            </w:pPr>
            <w:r w:rsidRPr="00180F1D">
              <w:rPr>
                <w:sz w:val="24"/>
                <w:szCs w:val="24"/>
              </w:rPr>
              <w:t xml:space="preserve">Explain how </w:t>
            </w:r>
            <w:r>
              <w:rPr>
                <w:sz w:val="24"/>
                <w:szCs w:val="24"/>
              </w:rPr>
              <w:t xml:space="preserve">the force of </w:t>
            </w:r>
            <w:r w:rsidRPr="00180F1D">
              <w:rPr>
                <w:sz w:val="24"/>
                <w:szCs w:val="24"/>
              </w:rPr>
              <w:t>gravity keeps a satellite in orbit</w:t>
            </w:r>
            <w:r>
              <w:rPr>
                <w:sz w:val="24"/>
                <w:szCs w:val="24"/>
              </w:rPr>
              <w:t>.</w:t>
            </w:r>
          </w:p>
        </w:tc>
      </w:tr>
      <w:tr w:rsidR="009F309A" w:rsidRPr="001F1787" w:rsidTr="00875C47">
        <w:trPr>
          <w:cantSplit/>
        </w:trPr>
        <w:tc>
          <w:tcPr>
            <w:tcW w:w="1101" w:type="dxa"/>
          </w:tcPr>
          <w:p w:rsidR="009F309A" w:rsidRPr="001F1787" w:rsidRDefault="00180F1D" w:rsidP="001F23F9">
            <w:pPr>
              <w:spacing w:before="120"/>
              <w:jc w:val="left"/>
              <w:rPr>
                <w:rFonts w:cs="Lucida Grande"/>
                <w:sz w:val="24"/>
                <w:szCs w:val="24"/>
              </w:rPr>
            </w:pPr>
            <w:r>
              <w:rPr>
                <w:rFonts w:cs="Lucida Grande"/>
                <w:sz w:val="24"/>
                <w:szCs w:val="24"/>
              </w:rPr>
              <w:t>7.3.3</w:t>
            </w:r>
          </w:p>
        </w:tc>
        <w:tc>
          <w:tcPr>
            <w:tcW w:w="9040" w:type="dxa"/>
            <w:vAlign w:val="center"/>
          </w:tcPr>
          <w:p w:rsidR="009F309A" w:rsidRPr="001F1787" w:rsidRDefault="009F309A" w:rsidP="001F23F9">
            <w:pPr>
              <w:spacing w:before="120"/>
              <w:rPr>
                <w:sz w:val="24"/>
                <w:szCs w:val="24"/>
              </w:rPr>
            </w:pPr>
            <w:r w:rsidRPr="001F1787">
              <w:rPr>
                <w:sz w:val="24"/>
                <w:szCs w:val="24"/>
              </w:rPr>
              <w:t xml:space="preserve">Two examples of satellites placed in space are the ISS and the Hubble Telescope. </w:t>
            </w:r>
          </w:p>
          <w:p w:rsidR="00AD419F" w:rsidRPr="001F1787" w:rsidRDefault="00AD419F" w:rsidP="001F23F9">
            <w:pPr>
              <w:spacing w:before="120"/>
              <w:rPr>
                <w:sz w:val="24"/>
                <w:szCs w:val="24"/>
              </w:rPr>
            </w:pPr>
            <w:r w:rsidRPr="001F1787">
              <w:rPr>
                <w:sz w:val="24"/>
                <w:szCs w:val="24"/>
              </w:rPr>
              <w:t xml:space="preserve">For </w:t>
            </w:r>
            <w:r w:rsidRPr="001F1787">
              <w:rPr>
                <w:b/>
                <w:sz w:val="24"/>
                <w:szCs w:val="24"/>
              </w:rPr>
              <w:t>each</w:t>
            </w:r>
            <w:r w:rsidRPr="001F1787">
              <w:rPr>
                <w:sz w:val="24"/>
                <w:szCs w:val="24"/>
              </w:rPr>
              <w:t xml:space="preserve"> of these satellites:</w:t>
            </w:r>
          </w:p>
          <w:p w:rsidR="009F309A" w:rsidRPr="001F1787" w:rsidRDefault="00AD419F" w:rsidP="00506CFA">
            <w:pPr>
              <w:pStyle w:val="ListParagraph"/>
              <w:numPr>
                <w:ilvl w:val="0"/>
                <w:numId w:val="4"/>
              </w:numPr>
              <w:spacing w:before="120"/>
              <w:rPr>
                <w:sz w:val="24"/>
                <w:szCs w:val="24"/>
              </w:rPr>
            </w:pPr>
            <w:r w:rsidRPr="001F1787">
              <w:rPr>
                <w:sz w:val="24"/>
                <w:szCs w:val="24"/>
              </w:rPr>
              <w:t>State the purpose for it being placed in orbit.</w:t>
            </w:r>
          </w:p>
          <w:p w:rsidR="009F309A" w:rsidRPr="001F1787" w:rsidRDefault="009F309A" w:rsidP="00506CFA">
            <w:pPr>
              <w:pStyle w:val="ListParagraph"/>
              <w:numPr>
                <w:ilvl w:val="0"/>
                <w:numId w:val="4"/>
              </w:numPr>
              <w:spacing w:before="120"/>
              <w:rPr>
                <w:sz w:val="24"/>
                <w:szCs w:val="24"/>
              </w:rPr>
            </w:pPr>
            <w:r w:rsidRPr="001F1787">
              <w:rPr>
                <w:sz w:val="24"/>
                <w:szCs w:val="24"/>
              </w:rPr>
              <w:t xml:space="preserve">Describe when </w:t>
            </w:r>
            <w:r w:rsidR="00AD419F" w:rsidRPr="001F1787">
              <w:rPr>
                <w:sz w:val="24"/>
                <w:szCs w:val="24"/>
              </w:rPr>
              <w:t>the satellite</w:t>
            </w:r>
            <w:r w:rsidRPr="001F1787">
              <w:rPr>
                <w:sz w:val="24"/>
                <w:szCs w:val="24"/>
              </w:rPr>
              <w:t xml:space="preserve"> w</w:t>
            </w:r>
            <w:r w:rsidR="00AD419F" w:rsidRPr="001F1787">
              <w:rPr>
                <w:sz w:val="24"/>
                <w:szCs w:val="24"/>
              </w:rPr>
              <w:t>as</w:t>
            </w:r>
            <w:r w:rsidRPr="001F1787">
              <w:rPr>
                <w:sz w:val="24"/>
                <w:szCs w:val="24"/>
              </w:rPr>
              <w:t xml:space="preserve"> placed in orbit</w:t>
            </w:r>
          </w:p>
          <w:p w:rsidR="009F309A" w:rsidRPr="001F1787" w:rsidRDefault="00AD419F" w:rsidP="00506CFA">
            <w:pPr>
              <w:pStyle w:val="ListParagraph"/>
              <w:numPr>
                <w:ilvl w:val="0"/>
                <w:numId w:val="4"/>
              </w:numPr>
              <w:spacing w:before="120"/>
              <w:rPr>
                <w:sz w:val="24"/>
                <w:szCs w:val="24"/>
              </w:rPr>
            </w:pPr>
            <w:r w:rsidRPr="001F1787">
              <w:rPr>
                <w:sz w:val="24"/>
                <w:szCs w:val="24"/>
              </w:rPr>
              <w:t>How has our understanding of our Universe altered due to research from the satellite?</w:t>
            </w:r>
          </w:p>
        </w:tc>
      </w:tr>
      <w:tr w:rsidR="00A475D3" w:rsidRPr="001F1787" w:rsidTr="00875C47">
        <w:trPr>
          <w:cantSplit/>
        </w:trPr>
        <w:tc>
          <w:tcPr>
            <w:tcW w:w="1101" w:type="dxa"/>
            <w:shd w:val="clear" w:color="auto" w:fill="D9D9D9" w:themeFill="background1" w:themeFillShade="D9"/>
            <w:vAlign w:val="center"/>
          </w:tcPr>
          <w:p w:rsidR="00A475D3" w:rsidRPr="001F1787" w:rsidRDefault="00A475D3" w:rsidP="001F23F9">
            <w:pPr>
              <w:spacing w:before="120" w:line="276" w:lineRule="auto"/>
              <w:jc w:val="left"/>
              <w:rPr>
                <w:rFonts w:cs="Lucida Grande"/>
                <w:b/>
                <w:sz w:val="24"/>
                <w:szCs w:val="24"/>
              </w:rPr>
            </w:pPr>
            <w:r w:rsidRPr="001F1787">
              <w:rPr>
                <w:rFonts w:cs="Lucida Grande"/>
                <w:b/>
                <w:sz w:val="24"/>
                <w:szCs w:val="24"/>
              </w:rPr>
              <w:t>7.4</w:t>
            </w:r>
          </w:p>
        </w:tc>
        <w:tc>
          <w:tcPr>
            <w:tcW w:w="9040" w:type="dxa"/>
            <w:shd w:val="clear" w:color="auto" w:fill="D9D9D9" w:themeFill="background1" w:themeFillShade="D9"/>
            <w:vAlign w:val="center"/>
          </w:tcPr>
          <w:p w:rsidR="00A475D3" w:rsidRPr="008F154B" w:rsidRDefault="00A475D3" w:rsidP="005A4045">
            <w:pPr>
              <w:spacing w:before="120" w:line="276" w:lineRule="auto"/>
              <w:rPr>
                <w:b/>
                <w:sz w:val="24"/>
                <w:szCs w:val="24"/>
              </w:rPr>
            </w:pPr>
            <w:r w:rsidRPr="008F154B">
              <w:rPr>
                <w:b/>
                <w:sz w:val="24"/>
                <w:szCs w:val="24"/>
              </w:rPr>
              <w:t>I know t</w:t>
            </w:r>
            <w:r w:rsidR="005A4045" w:rsidRPr="008F154B">
              <w:rPr>
                <w:b/>
                <w:sz w:val="24"/>
                <w:szCs w:val="24"/>
              </w:rPr>
              <w:t>he period and orbital height of a</w:t>
            </w:r>
            <w:r w:rsidRPr="008F154B">
              <w:rPr>
                <w:b/>
                <w:sz w:val="24"/>
                <w:szCs w:val="24"/>
              </w:rPr>
              <w:t xml:space="preserve"> geostationary satellite</w:t>
            </w:r>
            <w:r w:rsidR="00DF018F" w:rsidRPr="008F154B">
              <w:rPr>
                <w:b/>
                <w:sz w:val="24"/>
                <w:szCs w:val="24"/>
              </w:rPr>
              <w:t>.</w:t>
            </w:r>
            <w:r w:rsidR="005A4045" w:rsidRPr="008F154B">
              <w:rPr>
                <w:b/>
                <w:sz w:val="24"/>
                <w:szCs w:val="24"/>
              </w:rPr>
              <w:t xml:space="preserve"> </w:t>
            </w:r>
          </w:p>
        </w:tc>
      </w:tr>
      <w:tr w:rsidR="00A475D3" w:rsidRPr="001F1787" w:rsidTr="00875C47">
        <w:trPr>
          <w:cantSplit/>
        </w:trPr>
        <w:tc>
          <w:tcPr>
            <w:tcW w:w="1101" w:type="dxa"/>
            <w:vAlign w:val="center"/>
          </w:tcPr>
          <w:p w:rsidR="00A475D3" w:rsidRPr="001F1787" w:rsidRDefault="00BC46D8" w:rsidP="001F23F9">
            <w:pPr>
              <w:spacing w:before="120"/>
              <w:jc w:val="left"/>
              <w:rPr>
                <w:rFonts w:cs="Lucida Grande"/>
                <w:sz w:val="24"/>
                <w:szCs w:val="24"/>
              </w:rPr>
            </w:pPr>
            <w:r w:rsidRPr="001F1787">
              <w:rPr>
                <w:rFonts w:cs="Lucida Grande"/>
                <w:sz w:val="24"/>
                <w:szCs w:val="24"/>
              </w:rPr>
              <w:t>7.4.1</w:t>
            </w:r>
          </w:p>
        </w:tc>
        <w:tc>
          <w:tcPr>
            <w:tcW w:w="9040" w:type="dxa"/>
            <w:vAlign w:val="center"/>
          </w:tcPr>
          <w:p w:rsidR="00A475D3" w:rsidRPr="001F1787" w:rsidRDefault="00A475D3" w:rsidP="001F23F9">
            <w:pPr>
              <w:spacing w:before="120"/>
              <w:rPr>
                <w:sz w:val="24"/>
                <w:szCs w:val="24"/>
              </w:rPr>
            </w:pPr>
            <w:r w:rsidRPr="001F1787">
              <w:rPr>
                <w:sz w:val="24"/>
                <w:szCs w:val="24"/>
              </w:rPr>
              <w:t>Define the term geosta</w:t>
            </w:r>
            <w:r w:rsidR="00DF018F">
              <w:rPr>
                <w:sz w:val="24"/>
                <w:szCs w:val="24"/>
              </w:rPr>
              <w:t>tionary or geosynchronous orbit.</w:t>
            </w:r>
          </w:p>
        </w:tc>
      </w:tr>
      <w:tr w:rsidR="00A475D3" w:rsidRPr="001F1787" w:rsidTr="00875C47">
        <w:trPr>
          <w:cantSplit/>
        </w:trPr>
        <w:tc>
          <w:tcPr>
            <w:tcW w:w="1101" w:type="dxa"/>
            <w:vAlign w:val="center"/>
          </w:tcPr>
          <w:p w:rsidR="00A475D3" w:rsidRPr="001F1787" w:rsidRDefault="00BC46D8" w:rsidP="001F23F9">
            <w:pPr>
              <w:spacing w:before="120"/>
              <w:jc w:val="left"/>
              <w:rPr>
                <w:rFonts w:cs="Lucida Grande"/>
                <w:sz w:val="24"/>
                <w:szCs w:val="24"/>
              </w:rPr>
            </w:pPr>
            <w:r w:rsidRPr="001F1787">
              <w:rPr>
                <w:rFonts w:cs="Lucida Grande"/>
                <w:sz w:val="24"/>
                <w:szCs w:val="24"/>
              </w:rPr>
              <w:t>7.4.2</w:t>
            </w:r>
          </w:p>
        </w:tc>
        <w:tc>
          <w:tcPr>
            <w:tcW w:w="9040" w:type="dxa"/>
            <w:vAlign w:val="center"/>
          </w:tcPr>
          <w:p w:rsidR="00A475D3" w:rsidRPr="001F1787" w:rsidRDefault="004B6F7B" w:rsidP="001F23F9">
            <w:pPr>
              <w:spacing w:before="120"/>
              <w:rPr>
                <w:sz w:val="24"/>
                <w:szCs w:val="24"/>
              </w:rPr>
            </w:pPr>
            <w:r>
              <w:rPr>
                <w:sz w:val="24"/>
                <w:szCs w:val="24"/>
              </w:rPr>
              <w:t>State</w:t>
            </w:r>
            <w:r w:rsidR="00A475D3" w:rsidRPr="001F1787">
              <w:rPr>
                <w:sz w:val="24"/>
                <w:szCs w:val="24"/>
              </w:rPr>
              <w:t xml:space="preserve"> the height, above the Earth’s surface of a satellit</w:t>
            </w:r>
            <w:r>
              <w:rPr>
                <w:sz w:val="24"/>
                <w:szCs w:val="24"/>
              </w:rPr>
              <w:t>e placed in geostationary orbit.</w:t>
            </w:r>
          </w:p>
        </w:tc>
      </w:tr>
      <w:tr w:rsidR="00BE333F" w:rsidRPr="001F1787" w:rsidTr="00875C47">
        <w:trPr>
          <w:cantSplit/>
        </w:trPr>
        <w:tc>
          <w:tcPr>
            <w:tcW w:w="1101" w:type="dxa"/>
            <w:vAlign w:val="center"/>
          </w:tcPr>
          <w:p w:rsidR="00BE333F" w:rsidRPr="001F1787" w:rsidRDefault="00BE333F" w:rsidP="001F23F9">
            <w:pPr>
              <w:spacing w:before="120"/>
              <w:jc w:val="left"/>
              <w:rPr>
                <w:rFonts w:cs="Lucida Grande"/>
                <w:sz w:val="24"/>
                <w:szCs w:val="24"/>
              </w:rPr>
            </w:pPr>
            <w:r>
              <w:rPr>
                <w:rFonts w:cs="Lucida Grande"/>
                <w:sz w:val="24"/>
                <w:szCs w:val="24"/>
              </w:rPr>
              <w:t>7.4.3</w:t>
            </w:r>
          </w:p>
        </w:tc>
        <w:tc>
          <w:tcPr>
            <w:tcW w:w="9040" w:type="dxa"/>
            <w:vAlign w:val="center"/>
          </w:tcPr>
          <w:p w:rsidR="00BE333F" w:rsidRPr="001F1787" w:rsidRDefault="004B6F7B" w:rsidP="004B6F7B">
            <w:pPr>
              <w:spacing w:before="120"/>
              <w:rPr>
                <w:sz w:val="24"/>
                <w:szCs w:val="24"/>
              </w:rPr>
            </w:pPr>
            <w:r>
              <w:rPr>
                <w:sz w:val="24"/>
                <w:szCs w:val="24"/>
              </w:rPr>
              <w:t>State the time taken for a geostationary satellite to orbit the Earth.</w:t>
            </w:r>
          </w:p>
        </w:tc>
      </w:tr>
      <w:tr w:rsidR="00A475D3" w:rsidRPr="001F1787" w:rsidTr="00875C47">
        <w:trPr>
          <w:cantSplit/>
        </w:trPr>
        <w:tc>
          <w:tcPr>
            <w:tcW w:w="1101" w:type="dxa"/>
            <w:vAlign w:val="center"/>
          </w:tcPr>
          <w:p w:rsidR="00A475D3" w:rsidRPr="001F1787" w:rsidRDefault="00BE333F" w:rsidP="001F23F9">
            <w:pPr>
              <w:spacing w:before="120"/>
              <w:jc w:val="left"/>
              <w:rPr>
                <w:rFonts w:cs="Lucida Grande"/>
                <w:sz w:val="24"/>
                <w:szCs w:val="24"/>
              </w:rPr>
            </w:pPr>
            <w:r>
              <w:rPr>
                <w:rFonts w:cs="Lucida Grande"/>
                <w:sz w:val="24"/>
                <w:szCs w:val="24"/>
              </w:rPr>
              <w:t>7.4.4</w:t>
            </w:r>
          </w:p>
        </w:tc>
        <w:tc>
          <w:tcPr>
            <w:tcW w:w="9040" w:type="dxa"/>
            <w:vAlign w:val="center"/>
          </w:tcPr>
          <w:p w:rsidR="00A475D3" w:rsidRPr="001F1787" w:rsidRDefault="00DF018F" w:rsidP="001F23F9">
            <w:pPr>
              <w:spacing w:before="120"/>
              <w:rPr>
                <w:sz w:val="24"/>
                <w:szCs w:val="24"/>
              </w:rPr>
            </w:pPr>
            <w:r>
              <w:rPr>
                <w:sz w:val="24"/>
                <w:szCs w:val="24"/>
              </w:rPr>
              <w:t>State</w:t>
            </w:r>
            <w:r w:rsidR="009F309A" w:rsidRPr="001F1787">
              <w:rPr>
                <w:sz w:val="24"/>
                <w:szCs w:val="24"/>
              </w:rPr>
              <w:t xml:space="preserve"> the peri</w:t>
            </w:r>
            <w:r>
              <w:rPr>
                <w:sz w:val="24"/>
                <w:szCs w:val="24"/>
              </w:rPr>
              <w:t>od of a geostationary satellite.</w:t>
            </w:r>
          </w:p>
        </w:tc>
      </w:tr>
      <w:tr w:rsidR="005A4045" w:rsidRPr="001F1787" w:rsidTr="00875C47">
        <w:trPr>
          <w:cantSplit/>
        </w:trPr>
        <w:tc>
          <w:tcPr>
            <w:tcW w:w="1101" w:type="dxa"/>
            <w:vAlign w:val="center"/>
          </w:tcPr>
          <w:p w:rsidR="005A4045" w:rsidRDefault="005A4045" w:rsidP="001F23F9">
            <w:pPr>
              <w:spacing w:before="120"/>
              <w:jc w:val="left"/>
              <w:rPr>
                <w:rFonts w:cs="Lucida Grande"/>
                <w:sz w:val="24"/>
                <w:szCs w:val="24"/>
              </w:rPr>
            </w:pPr>
            <w:r>
              <w:rPr>
                <w:rFonts w:cs="Lucida Grande"/>
                <w:sz w:val="24"/>
                <w:szCs w:val="24"/>
              </w:rPr>
              <w:t>7.4.5</w:t>
            </w:r>
          </w:p>
        </w:tc>
        <w:tc>
          <w:tcPr>
            <w:tcW w:w="9040" w:type="dxa"/>
            <w:vAlign w:val="center"/>
          </w:tcPr>
          <w:p w:rsidR="005A4045" w:rsidRPr="001F1787" w:rsidRDefault="00DF018F" w:rsidP="00DF018F">
            <w:pPr>
              <w:spacing w:before="120"/>
              <w:rPr>
                <w:sz w:val="24"/>
                <w:szCs w:val="24"/>
              </w:rPr>
            </w:pPr>
            <w:r>
              <w:rPr>
                <w:sz w:val="24"/>
                <w:szCs w:val="24"/>
              </w:rPr>
              <w:t>State a</w:t>
            </w:r>
            <w:r w:rsidR="005A4045">
              <w:rPr>
                <w:sz w:val="24"/>
                <w:szCs w:val="24"/>
              </w:rPr>
              <w:t xml:space="preserve">bove which part of the Earth’s surface </w:t>
            </w:r>
            <w:r>
              <w:rPr>
                <w:sz w:val="24"/>
                <w:szCs w:val="24"/>
              </w:rPr>
              <w:t>geostationary satellites are placed.</w:t>
            </w:r>
          </w:p>
        </w:tc>
      </w:tr>
      <w:tr w:rsidR="00BC46D8" w:rsidRPr="008F154B" w:rsidTr="00875C47">
        <w:trPr>
          <w:cantSplit/>
        </w:trPr>
        <w:tc>
          <w:tcPr>
            <w:tcW w:w="1101" w:type="dxa"/>
            <w:shd w:val="clear" w:color="auto" w:fill="D9D9D9" w:themeFill="background1" w:themeFillShade="D9"/>
            <w:vAlign w:val="center"/>
          </w:tcPr>
          <w:p w:rsidR="00BC46D8" w:rsidRPr="008F154B" w:rsidRDefault="00BC46D8" w:rsidP="001F23F9">
            <w:pPr>
              <w:spacing w:before="120" w:line="276" w:lineRule="auto"/>
              <w:jc w:val="left"/>
              <w:rPr>
                <w:rFonts w:cs="Lucida Grande"/>
                <w:b/>
                <w:sz w:val="24"/>
                <w:szCs w:val="24"/>
              </w:rPr>
            </w:pPr>
            <w:r w:rsidRPr="008F154B">
              <w:rPr>
                <w:rFonts w:cs="Lucida Grande"/>
                <w:b/>
                <w:sz w:val="24"/>
                <w:szCs w:val="24"/>
              </w:rPr>
              <w:t>7.5</w:t>
            </w:r>
          </w:p>
        </w:tc>
        <w:tc>
          <w:tcPr>
            <w:tcW w:w="9040" w:type="dxa"/>
            <w:shd w:val="clear" w:color="auto" w:fill="D9D9D9" w:themeFill="background1" w:themeFillShade="D9"/>
            <w:vAlign w:val="center"/>
          </w:tcPr>
          <w:p w:rsidR="00BC46D8" w:rsidRPr="008F154B" w:rsidRDefault="00BC46D8" w:rsidP="00031503">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 xml:space="preserve">I know that </w:t>
            </w:r>
            <w:r w:rsidRPr="008F154B">
              <w:rPr>
                <w:b/>
                <w:sz w:val="24"/>
                <w:szCs w:val="24"/>
              </w:rPr>
              <w:t xml:space="preserve">the period of a satellite </w:t>
            </w:r>
            <w:r w:rsidR="00031503" w:rsidRPr="008F154B">
              <w:rPr>
                <w:b/>
                <w:sz w:val="24"/>
                <w:szCs w:val="24"/>
              </w:rPr>
              <w:t>changes with altitude.</w:t>
            </w:r>
          </w:p>
        </w:tc>
      </w:tr>
      <w:tr w:rsidR="00BC46D8" w:rsidRPr="001F1787" w:rsidTr="00875C47">
        <w:trPr>
          <w:cantSplit/>
        </w:trPr>
        <w:tc>
          <w:tcPr>
            <w:tcW w:w="1101" w:type="dxa"/>
            <w:vAlign w:val="center"/>
          </w:tcPr>
          <w:p w:rsidR="00BC46D8" w:rsidRPr="001F1787" w:rsidRDefault="003358D4" w:rsidP="001F23F9">
            <w:pPr>
              <w:spacing w:before="120" w:line="276" w:lineRule="auto"/>
              <w:jc w:val="left"/>
              <w:rPr>
                <w:rFonts w:cs="Lucida Grande"/>
                <w:sz w:val="24"/>
                <w:szCs w:val="24"/>
              </w:rPr>
            </w:pPr>
            <w:r w:rsidRPr="001F1787">
              <w:rPr>
                <w:rFonts w:cs="Lucida Grande"/>
                <w:sz w:val="24"/>
                <w:szCs w:val="24"/>
              </w:rPr>
              <w:t>7.5.1</w:t>
            </w:r>
          </w:p>
        </w:tc>
        <w:tc>
          <w:tcPr>
            <w:tcW w:w="9040" w:type="dxa"/>
            <w:vAlign w:val="center"/>
          </w:tcPr>
          <w:p w:rsidR="00BC46D8" w:rsidRPr="001F1787" w:rsidRDefault="00BC46D8" w:rsidP="001F23F9">
            <w:pPr>
              <w:spacing w:before="120" w:line="276" w:lineRule="auto"/>
              <w:rPr>
                <w:sz w:val="24"/>
                <w:szCs w:val="24"/>
              </w:rPr>
            </w:pPr>
            <w:r w:rsidRPr="001F1787">
              <w:rPr>
                <w:sz w:val="24"/>
                <w:szCs w:val="24"/>
              </w:rPr>
              <w:t>Explain the term period of a satellite</w:t>
            </w:r>
            <w:r w:rsidR="00DF018F">
              <w:rPr>
                <w:sz w:val="24"/>
                <w:szCs w:val="24"/>
              </w:rPr>
              <w:t>.</w:t>
            </w:r>
          </w:p>
        </w:tc>
      </w:tr>
      <w:tr w:rsidR="00BC46D8" w:rsidRPr="001F1787" w:rsidTr="00875C47">
        <w:trPr>
          <w:cantSplit/>
        </w:trPr>
        <w:tc>
          <w:tcPr>
            <w:tcW w:w="1101" w:type="dxa"/>
            <w:vAlign w:val="center"/>
          </w:tcPr>
          <w:p w:rsidR="00BC46D8" w:rsidRPr="001F1787" w:rsidRDefault="003358D4" w:rsidP="001F23F9">
            <w:pPr>
              <w:spacing w:before="120" w:line="276" w:lineRule="auto"/>
              <w:jc w:val="left"/>
              <w:rPr>
                <w:rFonts w:cs="Lucida Grande"/>
                <w:sz w:val="24"/>
                <w:szCs w:val="24"/>
              </w:rPr>
            </w:pPr>
            <w:r w:rsidRPr="001F1787">
              <w:rPr>
                <w:rFonts w:cs="Lucida Grande"/>
                <w:sz w:val="24"/>
                <w:szCs w:val="24"/>
              </w:rPr>
              <w:t>7.5.2</w:t>
            </w:r>
          </w:p>
        </w:tc>
        <w:tc>
          <w:tcPr>
            <w:tcW w:w="9040" w:type="dxa"/>
            <w:vAlign w:val="center"/>
          </w:tcPr>
          <w:p w:rsidR="00BC46D8" w:rsidRPr="001F1787" w:rsidRDefault="00DF018F" w:rsidP="00DF018F">
            <w:pPr>
              <w:spacing w:before="120" w:line="276" w:lineRule="auto"/>
              <w:rPr>
                <w:sz w:val="24"/>
                <w:szCs w:val="24"/>
              </w:rPr>
            </w:pPr>
            <w:r>
              <w:rPr>
                <w:sz w:val="24"/>
                <w:szCs w:val="24"/>
              </w:rPr>
              <w:t xml:space="preserve">Explain how </w:t>
            </w:r>
            <w:r w:rsidR="00BC46D8" w:rsidRPr="001F1787">
              <w:rPr>
                <w:sz w:val="24"/>
                <w:szCs w:val="24"/>
              </w:rPr>
              <w:t>the period of a satellite change</w:t>
            </w:r>
            <w:r>
              <w:rPr>
                <w:sz w:val="24"/>
                <w:szCs w:val="24"/>
              </w:rPr>
              <w:t>s</w:t>
            </w:r>
            <w:r w:rsidR="00BC46D8" w:rsidRPr="001F1787">
              <w:rPr>
                <w:sz w:val="24"/>
                <w:szCs w:val="24"/>
              </w:rPr>
              <w:t xml:space="preserve"> with the h</w:t>
            </w:r>
            <w:r>
              <w:rPr>
                <w:sz w:val="24"/>
                <w:szCs w:val="24"/>
              </w:rPr>
              <w:t>eight above the Earth’s surface.</w:t>
            </w:r>
          </w:p>
        </w:tc>
      </w:tr>
      <w:tr w:rsidR="00BC46D8" w:rsidRPr="001F1787" w:rsidTr="00875C47">
        <w:trPr>
          <w:cantSplit/>
        </w:trPr>
        <w:tc>
          <w:tcPr>
            <w:tcW w:w="1101" w:type="dxa"/>
            <w:shd w:val="clear" w:color="auto" w:fill="D9D9D9" w:themeFill="background1" w:themeFillShade="D9"/>
            <w:vAlign w:val="center"/>
          </w:tcPr>
          <w:p w:rsidR="00BC46D8" w:rsidRPr="001F1787" w:rsidRDefault="00BC46D8" w:rsidP="001F23F9">
            <w:pPr>
              <w:spacing w:before="120" w:line="276" w:lineRule="auto"/>
              <w:jc w:val="left"/>
              <w:rPr>
                <w:rFonts w:cs="Lucida Grande"/>
                <w:b/>
                <w:sz w:val="24"/>
                <w:szCs w:val="24"/>
              </w:rPr>
            </w:pPr>
            <w:r w:rsidRPr="001F1787">
              <w:rPr>
                <w:rFonts w:cs="Lucida Grande"/>
                <w:b/>
                <w:sz w:val="24"/>
                <w:szCs w:val="24"/>
              </w:rPr>
              <w:t>7.6</w:t>
            </w:r>
          </w:p>
        </w:tc>
        <w:tc>
          <w:tcPr>
            <w:tcW w:w="9040" w:type="dxa"/>
            <w:shd w:val="clear" w:color="auto" w:fill="D9D9D9" w:themeFill="background1" w:themeFillShade="D9"/>
            <w:vAlign w:val="center"/>
          </w:tcPr>
          <w:p w:rsidR="00BC46D8" w:rsidRPr="008F154B" w:rsidRDefault="00BC46D8"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am aware of the challenges of space travel.</w:t>
            </w:r>
          </w:p>
        </w:tc>
      </w:tr>
      <w:tr w:rsidR="0010527C" w:rsidRPr="001F1787" w:rsidTr="00875C47">
        <w:trPr>
          <w:cantSplit/>
        </w:trPr>
        <w:tc>
          <w:tcPr>
            <w:tcW w:w="1101" w:type="dxa"/>
            <w:vAlign w:val="center"/>
          </w:tcPr>
          <w:p w:rsidR="0010527C" w:rsidRPr="007B0E90" w:rsidRDefault="007B0E90" w:rsidP="001F23F9">
            <w:pPr>
              <w:spacing w:before="120"/>
              <w:jc w:val="left"/>
              <w:rPr>
                <w:rFonts w:cs="Lucida Grande"/>
                <w:sz w:val="24"/>
                <w:szCs w:val="24"/>
              </w:rPr>
            </w:pPr>
            <w:r w:rsidRPr="007B0E90">
              <w:rPr>
                <w:rFonts w:cs="Lucida Grande"/>
                <w:sz w:val="24"/>
                <w:szCs w:val="24"/>
              </w:rPr>
              <w:t>7.6.1</w:t>
            </w:r>
          </w:p>
        </w:tc>
        <w:tc>
          <w:tcPr>
            <w:tcW w:w="9040" w:type="dxa"/>
            <w:vAlign w:val="center"/>
          </w:tcPr>
          <w:p w:rsidR="0010527C" w:rsidRDefault="007B0E90" w:rsidP="001F23F9">
            <w:pPr>
              <w:spacing w:before="120"/>
              <w:rPr>
                <w:rFonts w:eastAsia="Times New Roman" w:cs="Times New Roman"/>
                <w:sz w:val="24"/>
                <w:szCs w:val="24"/>
                <w:lang w:eastAsia="en-GB"/>
              </w:rPr>
            </w:pPr>
            <w:r>
              <w:rPr>
                <w:rFonts w:eastAsia="Times New Roman" w:cs="Times New Roman"/>
                <w:sz w:val="24"/>
                <w:szCs w:val="24"/>
                <w:lang w:eastAsia="en-GB"/>
              </w:rPr>
              <w:t>Describe some of the challenges on space travel, including the following</w:t>
            </w:r>
          </w:p>
          <w:p w:rsidR="007B0E90" w:rsidRDefault="007B0E90" w:rsidP="00452011">
            <w:pPr>
              <w:pStyle w:val="ListParagraph"/>
              <w:numPr>
                <w:ilvl w:val="0"/>
                <w:numId w:val="23"/>
              </w:numPr>
              <w:spacing w:before="120"/>
              <w:rPr>
                <w:rFonts w:eastAsia="Times New Roman" w:cs="Times New Roman"/>
                <w:sz w:val="24"/>
                <w:szCs w:val="24"/>
                <w:lang w:eastAsia="en-GB"/>
              </w:rPr>
            </w:pPr>
            <w:r>
              <w:rPr>
                <w:rFonts w:eastAsia="Times New Roman" w:cs="Times New Roman"/>
                <w:sz w:val="24"/>
                <w:szCs w:val="24"/>
                <w:lang w:eastAsia="en-GB"/>
              </w:rPr>
              <w:t>take off</w:t>
            </w:r>
          </w:p>
          <w:p w:rsidR="007B0E90" w:rsidRDefault="007B0E90" w:rsidP="00452011">
            <w:pPr>
              <w:pStyle w:val="ListParagraph"/>
              <w:numPr>
                <w:ilvl w:val="0"/>
                <w:numId w:val="23"/>
              </w:numPr>
              <w:spacing w:before="120"/>
              <w:rPr>
                <w:rFonts w:eastAsia="Times New Roman" w:cs="Times New Roman"/>
                <w:sz w:val="24"/>
                <w:szCs w:val="24"/>
                <w:lang w:eastAsia="en-GB"/>
              </w:rPr>
            </w:pPr>
            <w:r>
              <w:rPr>
                <w:rFonts w:eastAsia="Times New Roman" w:cs="Times New Roman"/>
                <w:sz w:val="24"/>
                <w:szCs w:val="24"/>
                <w:lang w:eastAsia="en-GB"/>
              </w:rPr>
              <w:t>during flight</w:t>
            </w:r>
          </w:p>
          <w:p w:rsidR="007B0E90" w:rsidRDefault="007B0E90" w:rsidP="00452011">
            <w:pPr>
              <w:pStyle w:val="ListParagraph"/>
              <w:numPr>
                <w:ilvl w:val="0"/>
                <w:numId w:val="23"/>
              </w:numPr>
              <w:spacing w:before="120"/>
              <w:rPr>
                <w:rFonts w:eastAsia="Times New Roman" w:cs="Times New Roman"/>
                <w:sz w:val="24"/>
                <w:szCs w:val="24"/>
                <w:lang w:eastAsia="en-GB"/>
              </w:rPr>
            </w:pPr>
            <w:r>
              <w:rPr>
                <w:rFonts w:eastAsia="Times New Roman" w:cs="Times New Roman"/>
                <w:sz w:val="24"/>
                <w:szCs w:val="24"/>
                <w:lang w:eastAsia="en-GB"/>
              </w:rPr>
              <w:t>being in “zero gravity”</w:t>
            </w:r>
          </w:p>
          <w:p w:rsidR="007B0E90" w:rsidRDefault="007B0E90" w:rsidP="00452011">
            <w:pPr>
              <w:pStyle w:val="ListParagraph"/>
              <w:numPr>
                <w:ilvl w:val="0"/>
                <w:numId w:val="23"/>
              </w:numPr>
              <w:spacing w:before="120"/>
              <w:rPr>
                <w:rFonts w:eastAsia="Times New Roman" w:cs="Times New Roman"/>
                <w:sz w:val="24"/>
                <w:szCs w:val="24"/>
                <w:lang w:eastAsia="en-GB"/>
              </w:rPr>
            </w:pPr>
            <w:r>
              <w:rPr>
                <w:rFonts w:eastAsia="Times New Roman" w:cs="Times New Roman"/>
                <w:sz w:val="24"/>
                <w:szCs w:val="24"/>
                <w:lang w:eastAsia="en-GB"/>
              </w:rPr>
              <w:t xml:space="preserve">during </w:t>
            </w:r>
            <w:r w:rsidR="00CF0A45">
              <w:rPr>
                <w:rFonts w:eastAsia="Times New Roman" w:cs="Times New Roman"/>
                <w:sz w:val="24"/>
                <w:szCs w:val="24"/>
                <w:lang w:eastAsia="en-GB"/>
              </w:rPr>
              <w:t>re-entry</w:t>
            </w:r>
          </w:p>
          <w:p w:rsidR="00CF0A45" w:rsidRPr="00CF0A45" w:rsidRDefault="00CF0A45" w:rsidP="00CF0A45">
            <w:pPr>
              <w:spacing w:before="120"/>
              <w:ind w:left="360"/>
              <w:rPr>
                <w:rFonts w:eastAsia="Times New Roman" w:cs="Times New Roman"/>
                <w:i/>
                <w:sz w:val="24"/>
                <w:szCs w:val="24"/>
                <w:lang w:eastAsia="en-GB"/>
              </w:rPr>
            </w:pPr>
            <w:r>
              <w:rPr>
                <w:rFonts w:eastAsia="Times New Roman" w:cs="Times New Roman"/>
                <w:i/>
                <w:sz w:val="24"/>
                <w:szCs w:val="24"/>
                <w:lang w:eastAsia="en-GB"/>
              </w:rPr>
              <w:t>make sure you answer in terms of PHYSICS</w:t>
            </w:r>
          </w:p>
        </w:tc>
      </w:tr>
      <w:tr w:rsidR="005761A8" w:rsidRPr="001F1787" w:rsidTr="00875C47">
        <w:trPr>
          <w:cantSplit/>
        </w:trPr>
        <w:tc>
          <w:tcPr>
            <w:tcW w:w="1101" w:type="dxa"/>
            <w:vAlign w:val="center"/>
          </w:tcPr>
          <w:p w:rsidR="005761A8" w:rsidRPr="007B0E90" w:rsidRDefault="005761A8" w:rsidP="001F23F9">
            <w:pPr>
              <w:spacing w:before="120"/>
              <w:jc w:val="left"/>
              <w:rPr>
                <w:rFonts w:cs="Lucida Grande"/>
                <w:sz w:val="24"/>
                <w:szCs w:val="24"/>
              </w:rPr>
            </w:pPr>
            <w:r>
              <w:rPr>
                <w:rFonts w:cs="Lucida Grande"/>
                <w:sz w:val="24"/>
                <w:szCs w:val="24"/>
              </w:rPr>
              <w:t>7.6.2</w:t>
            </w:r>
          </w:p>
        </w:tc>
        <w:tc>
          <w:tcPr>
            <w:tcW w:w="9040" w:type="dxa"/>
            <w:vAlign w:val="center"/>
          </w:tcPr>
          <w:p w:rsidR="005761A8" w:rsidRPr="005761A8" w:rsidRDefault="005761A8" w:rsidP="005761A8">
            <w:pPr>
              <w:spacing w:before="120"/>
              <w:rPr>
                <w:rFonts w:eastAsia="Times New Roman" w:cs="Times New Roman"/>
                <w:sz w:val="24"/>
                <w:szCs w:val="24"/>
                <w:lang w:eastAsia="en-GB"/>
              </w:rPr>
            </w:pPr>
            <w:r w:rsidRPr="005761A8">
              <w:rPr>
                <w:rFonts w:eastAsia="Times New Roman" w:cs="Times New Roman"/>
                <w:sz w:val="24"/>
                <w:szCs w:val="24"/>
                <w:lang w:eastAsia="en-GB"/>
              </w:rPr>
              <w:t xml:space="preserve">A meteorite has a mass of 1.45kg and enters the Earth’s </w:t>
            </w:r>
            <w:r w:rsidR="001F167C">
              <w:rPr>
                <w:rFonts w:eastAsia="Times New Roman" w:cs="Times New Roman"/>
                <w:sz w:val="24"/>
                <w:szCs w:val="24"/>
                <w:lang w:eastAsia="en-GB"/>
              </w:rPr>
              <w:t>atmosphere with a speed of 10km</w:t>
            </w:r>
            <w:r w:rsidRPr="005761A8">
              <w:rPr>
                <w:rFonts w:eastAsia="Times New Roman" w:cs="Times New Roman"/>
                <w:sz w:val="24"/>
                <w:szCs w:val="24"/>
                <w:lang w:eastAsia="en-GB"/>
              </w:rPr>
              <w:t>s</w:t>
            </w:r>
            <w:r w:rsidR="001F167C" w:rsidRPr="001F167C">
              <w:rPr>
                <w:rFonts w:eastAsia="Times New Roman" w:cs="Times New Roman"/>
                <w:sz w:val="24"/>
                <w:szCs w:val="24"/>
                <w:vertAlign w:val="superscript"/>
                <w:lang w:eastAsia="en-GB"/>
              </w:rPr>
              <w:t>-1</w:t>
            </w:r>
            <w:r w:rsidRPr="005761A8">
              <w:rPr>
                <w:rFonts w:eastAsia="Times New Roman" w:cs="Times New Roman"/>
                <w:sz w:val="24"/>
                <w:szCs w:val="24"/>
                <w:lang w:eastAsia="en-GB"/>
              </w:rPr>
              <w:t xml:space="preserve">. </w:t>
            </w:r>
          </w:p>
          <w:p w:rsidR="005761A8" w:rsidRPr="005761A8" w:rsidRDefault="005761A8" w:rsidP="005761A8">
            <w:pPr>
              <w:spacing w:before="120"/>
              <w:rPr>
                <w:rFonts w:eastAsia="Times New Roman" w:cs="Times New Roman"/>
                <w:sz w:val="24"/>
                <w:szCs w:val="24"/>
                <w:lang w:eastAsia="en-GB"/>
              </w:rPr>
            </w:pPr>
            <w:r w:rsidRPr="005761A8">
              <w:rPr>
                <w:rFonts w:eastAsia="Times New Roman" w:cs="Times New Roman"/>
                <w:sz w:val="24"/>
                <w:szCs w:val="24"/>
                <w:lang w:eastAsia="en-GB"/>
              </w:rPr>
              <w:t xml:space="preserve">(i) </w:t>
            </w:r>
            <w:r>
              <w:rPr>
                <w:rFonts w:eastAsia="Times New Roman" w:cs="Times New Roman"/>
                <w:sz w:val="24"/>
                <w:szCs w:val="24"/>
                <w:lang w:eastAsia="en-GB"/>
              </w:rPr>
              <w:t>Calculate the initial kinetic energy of the meteorite</w:t>
            </w:r>
            <w:r w:rsidRPr="005761A8">
              <w:rPr>
                <w:rFonts w:eastAsia="Times New Roman" w:cs="Times New Roman"/>
                <w:sz w:val="24"/>
                <w:szCs w:val="24"/>
                <w:lang w:eastAsia="en-GB"/>
              </w:rPr>
              <w:t xml:space="preserve"> </w:t>
            </w:r>
          </w:p>
          <w:p w:rsidR="005761A8" w:rsidRPr="005761A8" w:rsidRDefault="005761A8" w:rsidP="005761A8">
            <w:pPr>
              <w:spacing w:before="120"/>
              <w:rPr>
                <w:rFonts w:eastAsia="Times New Roman" w:cs="Times New Roman"/>
                <w:sz w:val="24"/>
                <w:szCs w:val="24"/>
                <w:lang w:eastAsia="en-GB"/>
              </w:rPr>
            </w:pPr>
            <w:r w:rsidRPr="005761A8">
              <w:rPr>
                <w:rFonts w:eastAsia="Times New Roman" w:cs="Times New Roman"/>
                <w:sz w:val="24"/>
                <w:szCs w:val="24"/>
                <w:lang w:eastAsia="en-GB"/>
              </w:rPr>
              <w:t xml:space="preserve">(ii) A few seconds </w:t>
            </w:r>
            <w:r w:rsidR="001F167C">
              <w:rPr>
                <w:rFonts w:eastAsia="Times New Roman" w:cs="Times New Roman"/>
                <w:sz w:val="24"/>
                <w:szCs w:val="24"/>
                <w:lang w:eastAsia="en-GB"/>
              </w:rPr>
              <w:t>later its velocity is only 200 m</w:t>
            </w:r>
            <w:r w:rsidRPr="005761A8">
              <w:rPr>
                <w:rFonts w:eastAsia="Times New Roman" w:cs="Times New Roman"/>
                <w:sz w:val="24"/>
                <w:szCs w:val="24"/>
                <w:lang w:eastAsia="en-GB"/>
              </w:rPr>
              <w:t>s</w:t>
            </w:r>
            <w:r w:rsidR="001F167C">
              <w:rPr>
                <w:rFonts w:eastAsia="Times New Roman" w:cs="Times New Roman"/>
                <w:sz w:val="24"/>
                <w:szCs w:val="24"/>
                <w:vertAlign w:val="superscript"/>
                <w:lang w:eastAsia="en-GB"/>
              </w:rPr>
              <w:t>-1</w:t>
            </w:r>
            <w:r w:rsidRPr="005761A8">
              <w:rPr>
                <w:rFonts w:eastAsia="Times New Roman" w:cs="Times New Roman"/>
                <w:sz w:val="24"/>
                <w:szCs w:val="24"/>
                <w:lang w:eastAsia="en-GB"/>
              </w:rPr>
              <w:t xml:space="preserve">. </w:t>
            </w:r>
            <w:r>
              <w:rPr>
                <w:rFonts w:eastAsia="Times New Roman" w:cs="Times New Roman"/>
                <w:sz w:val="24"/>
                <w:szCs w:val="24"/>
                <w:lang w:eastAsia="en-GB"/>
              </w:rPr>
              <w:t>State what causes it to slow down.</w:t>
            </w:r>
            <w:r w:rsidRPr="005761A8">
              <w:rPr>
                <w:rFonts w:eastAsia="Times New Roman" w:cs="Times New Roman"/>
                <w:sz w:val="24"/>
                <w:szCs w:val="24"/>
                <w:lang w:eastAsia="en-GB"/>
              </w:rPr>
              <w:t xml:space="preserve"> </w:t>
            </w:r>
          </w:p>
          <w:p w:rsidR="005761A8" w:rsidRPr="005761A8" w:rsidRDefault="005761A8" w:rsidP="005761A8">
            <w:pPr>
              <w:spacing w:before="120"/>
              <w:rPr>
                <w:rFonts w:eastAsia="Times New Roman" w:cs="Times New Roman"/>
                <w:sz w:val="24"/>
                <w:szCs w:val="24"/>
                <w:lang w:eastAsia="en-GB"/>
              </w:rPr>
            </w:pPr>
            <w:r w:rsidRPr="005761A8">
              <w:rPr>
                <w:rFonts w:eastAsia="Times New Roman" w:cs="Times New Roman"/>
                <w:sz w:val="24"/>
                <w:szCs w:val="24"/>
                <w:lang w:eastAsia="en-GB"/>
              </w:rPr>
              <w:t xml:space="preserve">(iii) </w:t>
            </w:r>
            <w:r>
              <w:rPr>
                <w:rFonts w:eastAsia="Times New Roman" w:cs="Times New Roman"/>
                <w:sz w:val="24"/>
                <w:szCs w:val="24"/>
                <w:lang w:eastAsia="en-GB"/>
              </w:rPr>
              <w:t>Determine the new kinetic energy of the meteorite</w:t>
            </w:r>
          </w:p>
          <w:p w:rsidR="005761A8" w:rsidRPr="005761A8" w:rsidRDefault="005761A8" w:rsidP="005761A8">
            <w:pPr>
              <w:spacing w:before="120"/>
              <w:rPr>
                <w:rFonts w:eastAsia="Times New Roman" w:cs="Times New Roman"/>
                <w:sz w:val="24"/>
                <w:szCs w:val="24"/>
                <w:lang w:eastAsia="en-GB"/>
              </w:rPr>
            </w:pPr>
            <w:r w:rsidRPr="005761A8">
              <w:rPr>
                <w:rFonts w:eastAsia="Times New Roman" w:cs="Times New Roman"/>
                <w:sz w:val="24"/>
                <w:szCs w:val="24"/>
                <w:lang w:eastAsia="en-GB"/>
              </w:rPr>
              <w:t>(iv) The meteorite heats up from ­220°C to 3550°C in the process. If it has a</w:t>
            </w:r>
            <w:r w:rsidR="001F167C">
              <w:rPr>
                <w:rFonts w:eastAsia="Times New Roman" w:cs="Times New Roman"/>
                <w:sz w:val="24"/>
                <w:szCs w:val="24"/>
                <w:lang w:eastAsia="en-GB"/>
              </w:rPr>
              <w:t xml:space="preserve"> specific heat capacity of 800J</w:t>
            </w:r>
            <w:r w:rsidRPr="005761A8">
              <w:rPr>
                <w:rFonts w:eastAsia="Times New Roman" w:cs="Times New Roman"/>
                <w:sz w:val="24"/>
                <w:szCs w:val="24"/>
                <w:lang w:eastAsia="en-GB"/>
              </w:rPr>
              <w:t>kg</w:t>
            </w:r>
            <w:r w:rsidR="001F167C">
              <w:rPr>
                <w:rFonts w:eastAsia="Times New Roman" w:cs="Times New Roman"/>
                <w:sz w:val="24"/>
                <w:szCs w:val="24"/>
                <w:vertAlign w:val="superscript"/>
                <w:lang w:eastAsia="en-GB"/>
              </w:rPr>
              <w:t>-1</w:t>
            </w:r>
            <w:r w:rsidRPr="005761A8">
              <w:rPr>
                <w:rFonts w:eastAsia="Times New Roman" w:cs="Times New Roman"/>
                <w:sz w:val="24"/>
                <w:szCs w:val="24"/>
                <w:lang w:eastAsia="en-GB"/>
              </w:rPr>
              <w:t>°C</w:t>
            </w:r>
            <w:r w:rsidR="001F167C">
              <w:rPr>
                <w:rFonts w:eastAsia="Times New Roman" w:cs="Times New Roman"/>
                <w:sz w:val="24"/>
                <w:szCs w:val="24"/>
                <w:vertAlign w:val="superscript"/>
                <w:lang w:eastAsia="en-GB"/>
              </w:rPr>
              <w:t>-1</w:t>
            </w:r>
            <w:r w:rsidRPr="005761A8">
              <w:rPr>
                <w:rFonts w:eastAsia="Times New Roman" w:cs="Times New Roman"/>
                <w:sz w:val="24"/>
                <w:szCs w:val="24"/>
                <w:lang w:eastAsia="en-GB"/>
              </w:rPr>
              <w:t xml:space="preserve">, </w:t>
            </w:r>
            <w:r>
              <w:rPr>
                <w:rFonts w:eastAsia="Times New Roman" w:cs="Times New Roman"/>
                <w:sz w:val="24"/>
                <w:szCs w:val="24"/>
                <w:lang w:eastAsia="en-GB"/>
              </w:rPr>
              <w:t>Calculate the heat energy produced</w:t>
            </w:r>
            <w:r w:rsidRPr="005761A8">
              <w:rPr>
                <w:rFonts w:eastAsia="Times New Roman" w:cs="Times New Roman"/>
                <w:sz w:val="24"/>
                <w:szCs w:val="24"/>
                <w:lang w:eastAsia="en-GB"/>
              </w:rPr>
              <w:t xml:space="preserve"> </w:t>
            </w:r>
          </w:p>
          <w:p w:rsidR="005761A8" w:rsidRDefault="005761A8" w:rsidP="005761A8">
            <w:pPr>
              <w:spacing w:before="120"/>
              <w:rPr>
                <w:rFonts w:eastAsia="Times New Roman" w:cs="Times New Roman"/>
                <w:sz w:val="24"/>
                <w:szCs w:val="24"/>
                <w:lang w:eastAsia="en-GB"/>
              </w:rPr>
            </w:pPr>
            <w:r>
              <w:rPr>
                <w:rFonts w:eastAsia="Times New Roman" w:cs="Times New Roman"/>
                <w:sz w:val="24"/>
                <w:szCs w:val="24"/>
                <w:lang w:eastAsia="en-GB"/>
              </w:rPr>
              <w:t>(v) State w</w:t>
            </w:r>
            <w:r w:rsidRPr="005761A8">
              <w:rPr>
                <w:rFonts w:eastAsia="Times New Roman" w:cs="Times New Roman"/>
                <w:sz w:val="24"/>
                <w:szCs w:val="24"/>
                <w:lang w:eastAsia="en-GB"/>
              </w:rPr>
              <w:t>hat happens to</w:t>
            </w:r>
            <w:r>
              <w:rPr>
                <w:rFonts w:eastAsia="Times New Roman" w:cs="Times New Roman"/>
                <w:sz w:val="24"/>
                <w:szCs w:val="24"/>
                <w:lang w:eastAsia="en-GB"/>
              </w:rPr>
              <w:t xml:space="preserve"> the rest of the kinetic energy as the meteorite passes through the atmosphere.</w:t>
            </w:r>
          </w:p>
        </w:tc>
      </w:tr>
      <w:tr w:rsidR="005761A8" w:rsidRPr="001F1787" w:rsidTr="00875C47">
        <w:trPr>
          <w:cantSplit/>
        </w:trPr>
        <w:tc>
          <w:tcPr>
            <w:tcW w:w="1101" w:type="dxa"/>
            <w:vAlign w:val="center"/>
          </w:tcPr>
          <w:p w:rsidR="005761A8" w:rsidRPr="007B0E90" w:rsidRDefault="005761A8" w:rsidP="001F23F9">
            <w:pPr>
              <w:spacing w:before="120"/>
              <w:jc w:val="left"/>
              <w:rPr>
                <w:rFonts w:cs="Lucida Grande"/>
                <w:sz w:val="24"/>
                <w:szCs w:val="24"/>
              </w:rPr>
            </w:pPr>
            <w:r>
              <w:rPr>
                <w:rFonts w:cs="Lucida Grande"/>
                <w:sz w:val="24"/>
                <w:szCs w:val="24"/>
              </w:rPr>
              <w:lastRenderedPageBreak/>
              <w:t>7.6.3</w:t>
            </w:r>
          </w:p>
        </w:tc>
        <w:tc>
          <w:tcPr>
            <w:tcW w:w="9040" w:type="dxa"/>
            <w:vAlign w:val="center"/>
          </w:tcPr>
          <w:p w:rsidR="005761A8" w:rsidRPr="005761A8" w:rsidRDefault="005761A8" w:rsidP="005761A8">
            <w:pPr>
              <w:spacing w:before="120"/>
              <w:rPr>
                <w:rFonts w:eastAsia="Times New Roman" w:cs="Times New Roman"/>
                <w:sz w:val="24"/>
                <w:szCs w:val="24"/>
                <w:lang w:eastAsia="en-GB"/>
              </w:rPr>
            </w:pPr>
            <w:r w:rsidRPr="005761A8">
              <w:rPr>
                <w:rFonts w:eastAsia="Times New Roman" w:cs="Times New Roman"/>
                <w:sz w:val="24"/>
                <w:szCs w:val="24"/>
                <w:lang w:eastAsia="en-GB"/>
              </w:rPr>
              <w:t>During splashdown, the 350</w:t>
            </w:r>
            <w:r w:rsidR="001F167C">
              <w:rPr>
                <w:rFonts w:eastAsia="Times New Roman" w:cs="Times New Roman"/>
                <w:sz w:val="24"/>
                <w:szCs w:val="24"/>
                <w:lang w:eastAsia="en-GB"/>
              </w:rPr>
              <w:t xml:space="preserve"> </w:t>
            </w:r>
            <w:r w:rsidRPr="005761A8">
              <w:rPr>
                <w:rFonts w:eastAsia="Times New Roman" w:cs="Times New Roman"/>
                <w:sz w:val="24"/>
                <w:szCs w:val="24"/>
                <w:lang w:eastAsia="en-GB"/>
              </w:rPr>
              <w:t>kg Apollo space craft fell 500</w:t>
            </w:r>
            <w:r w:rsidR="001F167C">
              <w:rPr>
                <w:rFonts w:eastAsia="Times New Roman" w:cs="Times New Roman"/>
                <w:sz w:val="24"/>
                <w:szCs w:val="24"/>
                <w:lang w:eastAsia="en-GB"/>
              </w:rPr>
              <w:t xml:space="preserve"> </w:t>
            </w:r>
            <w:r w:rsidRPr="005761A8">
              <w:rPr>
                <w:rFonts w:eastAsia="Times New Roman" w:cs="Times New Roman"/>
                <w:sz w:val="24"/>
                <w:szCs w:val="24"/>
                <w:lang w:eastAsia="en-GB"/>
              </w:rPr>
              <w:t xml:space="preserve">m at a steady speed, supported by its parachute. Calculate </w:t>
            </w:r>
          </w:p>
          <w:p w:rsidR="005761A8" w:rsidRPr="005761A8" w:rsidRDefault="005761A8" w:rsidP="005761A8">
            <w:pPr>
              <w:spacing w:before="120"/>
              <w:rPr>
                <w:rFonts w:eastAsia="Times New Roman" w:cs="Times New Roman"/>
                <w:sz w:val="24"/>
                <w:szCs w:val="24"/>
                <w:lang w:eastAsia="en-GB"/>
              </w:rPr>
            </w:pPr>
            <w:r>
              <w:rPr>
                <w:rFonts w:eastAsia="Times New Roman" w:cs="Times New Roman"/>
                <w:sz w:val="24"/>
                <w:szCs w:val="24"/>
                <w:lang w:eastAsia="en-GB"/>
              </w:rPr>
              <w:tab/>
            </w:r>
            <w:r w:rsidRPr="005761A8">
              <w:rPr>
                <w:rFonts w:eastAsia="Times New Roman" w:cs="Times New Roman"/>
                <w:sz w:val="24"/>
                <w:szCs w:val="24"/>
                <w:lang w:eastAsia="en-GB"/>
              </w:rPr>
              <w:t xml:space="preserve">(i) the loss of gravitational potential energy, </w:t>
            </w:r>
          </w:p>
          <w:p w:rsidR="005761A8" w:rsidRPr="005761A8" w:rsidRDefault="005761A8" w:rsidP="005761A8">
            <w:pPr>
              <w:spacing w:before="120"/>
              <w:rPr>
                <w:rFonts w:eastAsia="Times New Roman" w:cs="Times New Roman"/>
                <w:sz w:val="24"/>
                <w:szCs w:val="24"/>
                <w:lang w:eastAsia="en-GB"/>
              </w:rPr>
            </w:pPr>
            <w:r w:rsidRPr="005761A8">
              <w:rPr>
                <w:rFonts w:eastAsia="Times New Roman" w:cs="Times New Roman"/>
                <w:sz w:val="24"/>
                <w:szCs w:val="24"/>
                <w:lang w:eastAsia="en-GB"/>
              </w:rPr>
              <w:tab/>
              <w:t xml:space="preserve">(ii) the work done by the parachute, and  </w:t>
            </w:r>
          </w:p>
          <w:p w:rsidR="005761A8" w:rsidRDefault="005761A8" w:rsidP="001F23F9">
            <w:pPr>
              <w:spacing w:before="120"/>
              <w:rPr>
                <w:rFonts w:eastAsia="Times New Roman" w:cs="Times New Roman"/>
                <w:sz w:val="24"/>
                <w:szCs w:val="24"/>
                <w:lang w:eastAsia="en-GB"/>
              </w:rPr>
            </w:pPr>
            <w:r w:rsidRPr="005761A8">
              <w:rPr>
                <w:rFonts w:eastAsia="Times New Roman" w:cs="Times New Roman"/>
                <w:sz w:val="24"/>
                <w:szCs w:val="24"/>
                <w:lang w:eastAsia="en-GB"/>
              </w:rPr>
              <w:tab/>
              <w:t>(iii) the f</w:t>
            </w:r>
            <w:r>
              <w:rPr>
                <w:rFonts w:eastAsia="Times New Roman" w:cs="Times New Roman"/>
                <w:sz w:val="24"/>
                <w:szCs w:val="24"/>
                <w:lang w:eastAsia="en-GB"/>
              </w:rPr>
              <w:t>orce produced by the parachute.</w:t>
            </w:r>
          </w:p>
        </w:tc>
      </w:tr>
      <w:tr w:rsidR="00875C47" w:rsidRPr="001F1787" w:rsidTr="00875C47">
        <w:trPr>
          <w:cantSplit/>
        </w:trPr>
        <w:tc>
          <w:tcPr>
            <w:tcW w:w="1101" w:type="dxa"/>
            <w:vAlign w:val="center"/>
          </w:tcPr>
          <w:p w:rsidR="00875C47" w:rsidRDefault="00875C47" w:rsidP="001F23F9">
            <w:pPr>
              <w:spacing w:before="120"/>
              <w:jc w:val="left"/>
              <w:rPr>
                <w:rFonts w:cs="Lucida Grande"/>
                <w:sz w:val="24"/>
                <w:szCs w:val="24"/>
              </w:rPr>
            </w:pPr>
            <w:r>
              <w:rPr>
                <w:rFonts w:cs="Lucida Grande"/>
                <w:sz w:val="24"/>
                <w:szCs w:val="24"/>
              </w:rPr>
              <w:t>7.6.4</w:t>
            </w:r>
          </w:p>
        </w:tc>
        <w:tc>
          <w:tcPr>
            <w:tcW w:w="9040" w:type="dxa"/>
            <w:vAlign w:val="center"/>
          </w:tcPr>
          <w:p w:rsidR="00875C47" w:rsidRPr="00875C47" w:rsidRDefault="00875C47" w:rsidP="00875C47">
            <w:pPr>
              <w:pStyle w:val="StudyParts"/>
              <w:spacing w:before="120"/>
              <w:rPr>
                <w:rFonts w:ascii="Trebuchet MS" w:hAnsi="Trebuchet MS"/>
              </w:rPr>
            </w:pPr>
            <w:r>
              <w:t>(</w:t>
            </w:r>
            <w:r w:rsidRPr="00875C47">
              <w:rPr>
                <w:rFonts w:ascii="Trebuchet MS" w:hAnsi="Trebuchet MS"/>
              </w:rPr>
              <w:t>a) Why do spacecraft heat up on re-entry?</w:t>
            </w:r>
          </w:p>
          <w:p w:rsidR="00875C47" w:rsidRPr="004C6BBC" w:rsidRDefault="00875C47" w:rsidP="004C6BBC">
            <w:pPr>
              <w:pStyle w:val="studytab"/>
              <w:rPr>
                <w:rFonts w:ascii="Trebuchet MS" w:hAnsi="Trebuchet MS"/>
              </w:rPr>
            </w:pPr>
            <w:r w:rsidRPr="00875C47">
              <w:rPr>
                <w:rFonts w:ascii="Trebuchet MS" w:hAnsi="Trebuchet MS"/>
              </w:rPr>
              <w:t>(b) Where does the energy come from which causes this heating?</w:t>
            </w:r>
          </w:p>
        </w:tc>
      </w:tr>
      <w:tr w:rsidR="005F5F44" w:rsidRPr="001F1787" w:rsidTr="00875C47">
        <w:trPr>
          <w:cantSplit/>
        </w:trPr>
        <w:tc>
          <w:tcPr>
            <w:tcW w:w="1101" w:type="dxa"/>
            <w:vAlign w:val="center"/>
          </w:tcPr>
          <w:p w:rsidR="005F5F44" w:rsidRDefault="005F5F44" w:rsidP="001F23F9">
            <w:pPr>
              <w:spacing w:before="120"/>
              <w:jc w:val="left"/>
              <w:rPr>
                <w:rFonts w:cs="Lucida Grande"/>
                <w:sz w:val="24"/>
                <w:szCs w:val="24"/>
              </w:rPr>
            </w:pPr>
            <w:r>
              <w:rPr>
                <w:rFonts w:cs="Lucida Grande"/>
                <w:sz w:val="24"/>
                <w:szCs w:val="24"/>
              </w:rPr>
              <w:t>7.6.5</w:t>
            </w:r>
          </w:p>
          <w:p w:rsidR="00E45215" w:rsidRDefault="00E45215" w:rsidP="001F23F9">
            <w:pPr>
              <w:spacing w:before="120"/>
              <w:jc w:val="left"/>
              <w:rPr>
                <w:rFonts w:cs="Lucida Grande"/>
                <w:sz w:val="24"/>
                <w:szCs w:val="24"/>
              </w:rPr>
            </w:pPr>
            <w:r>
              <w:rPr>
                <w:rFonts w:cs="Lucida Grande"/>
                <w:sz w:val="24"/>
                <w:szCs w:val="24"/>
              </w:rPr>
              <w:t>OEQ</w:t>
            </w:r>
          </w:p>
          <w:p w:rsidR="00E45215" w:rsidRDefault="00E45215" w:rsidP="001F23F9">
            <w:pPr>
              <w:spacing w:before="120"/>
              <w:jc w:val="left"/>
              <w:rPr>
                <w:rFonts w:cs="Lucida Grande"/>
                <w:sz w:val="24"/>
                <w:szCs w:val="24"/>
              </w:rPr>
            </w:pPr>
          </w:p>
        </w:tc>
        <w:tc>
          <w:tcPr>
            <w:tcW w:w="9040" w:type="dxa"/>
            <w:vAlign w:val="center"/>
          </w:tcPr>
          <w:p w:rsidR="005F5F44" w:rsidRPr="005F5F44" w:rsidRDefault="005F5F44" w:rsidP="005F5F44">
            <w:pPr>
              <w:autoSpaceDE w:val="0"/>
              <w:autoSpaceDN w:val="0"/>
              <w:adjustRightInd w:val="0"/>
              <w:spacing w:before="120"/>
              <w:jc w:val="left"/>
              <w:rPr>
                <w:rFonts w:cs="TrebuchetMS"/>
                <w:sz w:val="24"/>
                <w:szCs w:val="24"/>
              </w:rPr>
            </w:pPr>
            <w:r w:rsidRPr="005F5F44">
              <w:rPr>
                <w:noProof/>
                <w:sz w:val="24"/>
                <w:szCs w:val="24"/>
                <w:lang w:eastAsia="en-GB"/>
              </w:rPr>
              <w:drawing>
                <wp:anchor distT="0" distB="0" distL="114300" distR="114300" simplePos="0" relativeHeight="251974656" behindDoc="1" locked="0" layoutInCell="1" allowOverlap="1" wp14:anchorId="24628954" wp14:editId="0AEC6D10">
                  <wp:simplePos x="0" y="0"/>
                  <wp:positionH relativeFrom="column">
                    <wp:posOffset>0</wp:posOffset>
                  </wp:positionH>
                  <wp:positionV relativeFrom="paragraph">
                    <wp:posOffset>-5715</wp:posOffset>
                  </wp:positionV>
                  <wp:extent cx="2386330" cy="2346325"/>
                  <wp:effectExtent l="0" t="0" r="0" b="0"/>
                  <wp:wrapTight wrapText="bothSides">
                    <wp:wrapPolygon edited="0">
                      <wp:start x="0" y="0"/>
                      <wp:lineTo x="0" y="21395"/>
                      <wp:lineTo x="21382" y="21395"/>
                      <wp:lineTo x="21382" y="0"/>
                      <wp:lineTo x="0" y="0"/>
                    </wp:wrapPolygon>
                  </wp:wrapTight>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386330" cy="234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5F44">
              <w:rPr>
                <w:rFonts w:cs="TrebuchetMS"/>
                <w:sz w:val="24"/>
                <w:szCs w:val="24"/>
              </w:rPr>
              <w:t>Space exploration involves placing astronauts in difficult environments.</w:t>
            </w:r>
          </w:p>
          <w:p w:rsidR="005F5F44" w:rsidRPr="005F5F44" w:rsidRDefault="005F5F44" w:rsidP="005F5F44">
            <w:pPr>
              <w:autoSpaceDE w:val="0"/>
              <w:autoSpaceDN w:val="0"/>
              <w:adjustRightInd w:val="0"/>
              <w:spacing w:before="120"/>
              <w:jc w:val="left"/>
              <w:rPr>
                <w:rFonts w:cs="TrebuchetMS"/>
                <w:sz w:val="24"/>
                <w:szCs w:val="24"/>
              </w:rPr>
            </w:pPr>
            <w:r w:rsidRPr="005F5F44">
              <w:rPr>
                <w:rFonts w:cs="TrebuchetMS"/>
                <w:sz w:val="24"/>
                <w:szCs w:val="24"/>
              </w:rPr>
              <w:t>Despite this, many people believe the benefits of space exploration outweigh the risks.</w:t>
            </w:r>
          </w:p>
          <w:p w:rsidR="005F5F44" w:rsidRDefault="005F5F44" w:rsidP="005F5F44">
            <w:pPr>
              <w:autoSpaceDE w:val="0"/>
              <w:autoSpaceDN w:val="0"/>
              <w:adjustRightInd w:val="0"/>
              <w:spacing w:before="120"/>
              <w:jc w:val="left"/>
            </w:pPr>
            <w:r w:rsidRPr="005F5F44">
              <w:rPr>
                <w:sz w:val="24"/>
                <w:szCs w:val="24"/>
              </w:rPr>
              <w:t>Using your knowledge of physics, comment on the benefits and/or risks of space exploration.</w:t>
            </w:r>
          </w:p>
        </w:tc>
      </w:tr>
      <w:tr w:rsidR="00BC46D8" w:rsidRPr="001F1787" w:rsidTr="00875C47">
        <w:trPr>
          <w:cantSplit/>
        </w:trPr>
        <w:tc>
          <w:tcPr>
            <w:tcW w:w="1101" w:type="dxa"/>
            <w:shd w:val="pct12" w:color="auto" w:fill="auto"/>
            <w:vAlign w:val="center"/>
          </w:tcPr>
          <w:p w:rsidR="00BC46D8" w:rsidRPr="001F1787" w:rsidRDefault="00BC46D8" w:rsidP="001F23F9">
            <w:pPr>
              <w:spacing w:before="120" w:line="276" w:lineRule="auto"/>
              <w:jc w:val="left"/>
              <w:rPr>
                <w:rFonts w:cs="Lucida Grande"/>
                <w:b/>
                <w:sz w:val="24"/>
                <w:szCs w:val="24"/>
              </w:rPr>
            </w:pPr>
            <w:r w:rsidRPr="001F1787">
              <w:rPr>
                <w:rFonts w:cs="Lucida Grande"/>
                <w:b/>
                <w:sz w:val="24"/>
                <w:szCs w:val="24"/>
              </w:rPr>
              <w:t>7.7</w:t>
            </w:r>
          </w:p>
        </w:tc>
        <w:tc>
          <w:tcPr>
            <w:tcW w:w="9040" w:type="dxa"/>
            <w:shd w:val="pct12" w:color="auto" w:fill="auto"/>
            <w:vAlign w:val="center"/>
          </w:tcPr>
          <w:p w:rsidR="00BC46D8" w:rsidRPr="008F154B" w:rsidRDefault="00BC46D8" w:rsidP="0052228E">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 xml:space="preserve">I am aware of potential space travel across large distances </w:t>
            </w:r>
            <w:r w:rsidR="0052228E" w:rsidRPr="008F154B">
              <w:rPr>
                <w:rFonts w:eastAsia="Times New Roman" w:cs="Times New Roman"/>
                <w:b/>
                <w:sz w:val="24"/>
                <w:szCs w:val="24"/>
                <w:lang w:eastAsia="en-GB"/>
              </w:rPr>
              <w:t>using ion drive.</w:t>
            </w:r>
          </w:p>
        </w:tc>
      </w:tr>
      <w:tr w:rsidR="001F23F9" w:rsidRPr="001F1787" w:rsidTr="00875C47">
        <w:trPr>
          <w:cantSplit/>
        </w:trPr>
        <w:tc>
          <w:tcPr>
            <w:tcW w:w="1101" w:type="dxa"/>
            <w:vAlign w:val="center"/>
          </w:tcPr>
          <w:p w:rsidR="001F23F9" w:rsidRPr="00875C47" w:rsidRDefault="00875C47" w:rsidP="001F23F9">
            <w:pPr>
              <w:spacing w:before="120"/>
              <w:jc w:val="left"/>
              <w:rPr>
                <w:rFonts w:cs="Lucida Grande"/>
                <w:sz w:val="24"/>
                <w:szCs w:val="24"/>
              </w:rPr>
            </w:pPr>
            <w:r>
              <w:rPr>
                <w:rFonts w:cs="Lucida Grande"/>
                <w:sz w:val="24"/>
                <w:szCs w:val="24"/>
              </w:rPr>
              <w:t>7.</w:t>
            </w:r>
            <w:r w:rsidRPr="00875C47">
              <w:rPr>
                <w:rFonts w:cs="Lucida Grande"/>
                <w:sz w:val="24"/>
                <w:szCs w:val="24"/>
              </w:rPr>
              <w:t>7.1</w:t>
            </w:r>
          </w:p>
        </w:tc>
        <w:tc>
          <w:tcPr>
            <w:tcW w:w="9040" w:type="dxa"/>
            <w:vAlign w:val="center"/>
          </w:tcPr>
          <w:p w:rsidR="00F822B0" w:rsidRPr="001F1787" w:rsidRDefault="00875C47" w:rsidP="001F23F9">
            <w:pPr>
              <w:spacing w:before="120"/>
              <w:rPr>
                <w:rFonts w:eastAsia="Times New Roman" w:cs="Times New Roman"/>
                <w:sz w:val="24"/>
                <w:szCs w:val="24"/>
                <w:lang w:eastAsia="en-GB"/>
              </w:rPr>
            </w:pPr>
            <w:r>
              <w:rPr>
                <w:rFonts w:eastAsia="Times New Roman" w:cs="Times New Roman"/>
                <w:sz w:val="24"/>
                <w:szCs w:val="24"/>
                <w:lang w:eastAsia="en-GB"/>
              </w:rPr>
              <w:t>Explain the term “ion drive” in attaining high velocities in space craft</w:t>
            </w:r>
          </w:p>
        </w:tc>
      </w:tr>
      <w:tr w:rsidR="001F23F9" w:rsidRPr="001F1787" w:rsidTr="00875C47">
        <w:trPr>
          <w:cantSplit/>
        </w:trPr>
        <w:tc>
          <w:tcPr>
            <w:tcW w:w="1101" w:type="dxa"/>
            <w:vAlign w:val="center"/>
          </w:tcPr>
          <w:p w:rsidR="001F23F9" w:rsidRPr="00875C47" w:rsidRDefault="00875C47" w:rsidP="001F23F9">
            <w:pPr>
              <w:spacing w:before="120"/>
              <w:jc w:val="left"/>
              <w:rPr>
                <w:rFonts w:cs="Lucida Grande"/>
                <w:sz w:val="24"/>
                <w:szCs w:val="24"/>
              </w:rPr>
            </w:pPr>
            <w:r>
              <w:rPr>
                <w:rFonts w:cs="Lucida Grande"/>
                <w:sz w:val="24"/>
                <w:szCs w:val="24"/>
              </w:rPr>
              <w:t>7.7.2</w:t>
            </w:r>
          </w:p>
        </w:tc>
        <w:tc>
          <w:tcPr>
            <w:tcW w:w="9040" w:type="dxa"/>
            <w:vAlign w:val="center"/>
          </w:tcPr>
          <w:p w:rsidR="001F23F9" w:rsidRPr="001F1787" w:rsidRDefault="00875C47" w:rsidP="001D2EF6">
            <w:pPr>
              <w:spacing w:before="120"/>
              <w:rPr>
                <w:rFonts w:eastAsia="Times New Roman" w:cs="Times New Roman"/>
                <w:sz w:val="24"/>
                <w:szCs w:val="24"/>
                <w:lang w:eastAsia="en-GB"/>
              </w:rPr>
            </w:pPr>
            <w:r>
              <w:rPr>
                <w:rFonts w:eastAsia="Times New Roman" w:cs="Times New Roman"/>
                <w:sz w:val="24"/>
                <w:szCs w:val="24"/>
                <w:lang w:eastAsia="en-GB"/>
              </w:rPr>
              <w:t>Draw a labelled diagram to show an ion drive used to propel spacecraft over long distances.</w:t>
            </w:r>
          </w:p>
        </w:tc>
      </w:tr>
      <w:tr w:rsidR="00875C47" w:rsidRPr="001F1787" w:rsidTr="00875C47">
        <w:trPr>
          <w:cantSplit/>
        </w:trPr>
        <w:tc>
          <w:tcPr>
            <w:tcW w:w="1101" w:type="dxa"/>
            <w:vAlign w:val="center"/>
          </w:tcPr>
          <w:p w:rsidR="00875C47" w:rsidRPr="00875C47" w:rsidRDefault="00875C47" w:rsidP="001F23F9">
            <w:pPr>
              <w:spacing w:before="120"/>
              <w:jc w:val="left"/>
              <w:rPr>
                <w:rFonts w:cs="Lucida Grande"/>
                <w:sz w:val="24"/>
                <w:szCs w:val="24"/>
              </w:rPr>
            </w:pPr>
            <w:r>
              <w:rPr>
                <w:rFonts w:cs="Lucida Grande"/>
                <w:sz w:val="24"/>
                <w:szCs w:val="24"/>
              </w:rPr>
              <w:t>7.7.3</w:t>
            </w:r>
          </w:p>
        </w:tc>
        <w:tc>
          <w:tcPr>
            <w:tcW w:w="9040" w:type="dxa"/>
            <w:vAlign w:val="center"/>
          </w:tcPr>
          <w:p w:rsidR="00875C47" w:rsidRDefault="00875C47" w:rsidP="001D2EF6">
            <w:pPr>
              <w:spacing w:before="120"/>
              <w:rPr>
                <w:rFonts w:eastAsia="Times New Roman" w:cs="Times New Roman"/>
                <w:sz w:val="24"/>
                <w:szCs w:val="24"/>
                <w:lang w:eastAsia="en-GB"/>
              </w:rPr>
            </w:pPr>
            <w:r>
              <w:rPr>
                <w:rFonts w:eastAsia="Times New Roman" w:cs="Times New Roman"/>
                <w:sz w:val="24"/>
                <w:szCs w:val="24"/>
                <w:lang w:eastAsia="en-GB"/>
              </w:rPr>
              <w:t>State which of Newton’s three laws of motion suggests that ion drive would work.</w:t>
            </w:r>
          </w:p>
        </w:tc>
      </w:tr>
      <w:tr w:rsidR="001F23F9" w:rsidRPr="001F1787" w:rsidTr="00875C47">
        <w:trPr>
          <w:cantSplit/>
        </w:trPr>
        <w:tc>
          <w:tcPr>
            <w:tcW w:w="1101" w:type="dxa"/>
            <w:tcBorders>
              <w:bottom w:val="single" w:sz="4" w:space="0" w:color="000000" w:themeColor="text1"/>
            </w:tcBorders>
            <w:vAlign w:val="center"/>
          </w:tcPr>
          <w:p w:rsidR="001F23F9" w:rsidRPr="00875C47" w:rsidRDefault="00875C47" w:rsidP="001F23F9">
            <w:pPr>
              <w:spacing w:before="120"/>
              <w:jc w:val="left"/>
              <w:rPr>
                <w:rFonts w:cs="Lucida Grande"/>
                <w:sz w:val="24"/>
                <w:szCs w:val="24"/>
              </w:rPr>
            </w:pPr>
            <w:r>
              <w:rPr>
                <w:rFonts w:cs="Lucida Grande"/>
                <w:sz w:val="24"/>
                <w:szCs w:val="24"/>
              </w:rPr>
              <w:t>7.7.4</w:t>
            </w:r>
          </w:p>
        </w:tc>
        <w:tc>
          <w:tcPr>
            <w:tcW w:w="9040" w:type="dxa"/>
            <w:tcBorders>
              <w:bottom w:val="single" w:sz="4" w:space="0" w:color="000000" w:themeColor="text1"/>
            </w:tcBorders>
            <w:vAlign w:val="center"/>
          </w:tcPr>
          <w:p w:rsidR="00875C47" w:rsidRDefault="00875C47" w:rsidP="00875C47">
            <w:pPr>
              <w:spacing w:before="120"/>
            </w:pPr>
            <w:r>
              <w:t>Summarise the video clip</w:t>
            </w:r>
          </w:p>
          <w:p w:rsidR="001F23F9" w:rsidRPr="001F1787" w:rsidRDefault="007731C1" w:rsidP="00875C47">
            <w:pPr>
              <w:spacing w:before="120"/>
              <w:rPr>
                <w:rFonts w:eastAsia="Times New Roman" w:cs="Times New Roman"/>
                <w:sz w:val="24"/>
                <w:szCs w:val="24"/>
                <w:lang w:eastAsia="en-GB"/>
              </w:rPr>
            </w:pPr>
            <w:hyperlink r:id="rId106" w:history="1">
              <w:r w:rsidR="00875C47">
                <w:rPr>
                  <w:rStyle w:val="Hyperlink"/>
                </w:rPr>
                <w:t>https://www.youtube.com/watch?v=6H0qsqZjLW0</w:t>
              </w:r>
            </w:hyperlink>
          </w:p>
        </w:tc>
      </w:tr>
      <w:tr w:rsidR="00BC46D8" w:rsidRPr="001F1787" w:rsidTr="00875C47">
        <w:trPr>
          <w:cantSplit/>
        </w:trPr>
        <w:tc>
          <w:tcPr>
            <w:tcW w:w="1101" w:type="dxa"/>
            <w:shd w:val="pct12" w:color="auto" w:fill="auto"/>
            <w:vAlign w:val="center"/>
          </w:tcPr>
          <w:p w:rsidR="00BC46D8" w:rsidRPr="001F1787" w:rsidRDefault="00BC46D8" w:rsidP="001F23F9">
            <w:pPr>
              <w:spacing w:before="120" w:line="276" w:lineRule="auto"/>
              <w:jc w:val="left"/>
              <w:rPr>
                <w:rFonts w:cs="Lucida Grande"/>
                <w:b/>
                <w:sz w:val="24"/>
                <w:szCs w:val="24"/>
              </w:rPr>
            </w:pPr>
            <w:r w:rsidRPr="001F1787">
              <w:rPr>
                <w:rFonts w:cs="Lucida Grande"/>
                <w:b/>
                <w:sz w:val="24"/>
                <w:szCs w:val="24"/>
              </w:rPr>
              <w:t>7.8</w:t>
            </w:r>
          </w:p>
        </w:tc>
        <w:tc>
          <w:tcPr>
            <w:tcW w:w="9040" w:type="dxa"/>
            <w:shd w:val="pct12" w:color="auto" w:fill="auto"/>
            <w:vAlign w:val="center"/>
          </w:tcPr>
          <w:p w:rsidR="00BC46D8" w:rsidRPr="008F154B" w:rsidRDefault="00BC46D8" w:rsidP="0052228E">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 xml:space="preserve">I have a basic awareness that travelling large distances through space using a ‘catapult’ </w:t>
            </w:r>
            <w:r w:rsidR="0052228E" w:rsidRPr="008F154B">
              <w:rPr>
                <w:rFonts w:eastAsia="Times New Roman" w:cs="Times New Roman"/>
                <w:b/>
                <w:sz w:val="24"/>
                <w:szCs w:val="24"/>
                <w:lang w:eastAsia="en-GB"/>
              </w:rPr>
              <w:t>method.</w:t>
            </w:r>
          </w:p>
        </w:tc>
      </w:tr>
      <w:tr w:rsidR="00181FA2" w:rsidRPr="001F1787" w:rsidTr="00875C47">
        <w:trPr>
          <w:cantSplit/>
        </w:trPr>
        <w:tc>
          <w:tcPr>
            <w:tcW w:w="1101" w:type="dxa"/>
            <w:vAlign w:val="center"/>
          </w:tcPr>
          <w:p w:rsidR="00181FA2" w:rsidRPr="00875C47" w:rsidRDefault="00875C47" w:rsidP="001F23F9">
            <w:pPr>
              <w:spacing w:before="120"/>
              <w:jc w:val="left"/>
              <w:rPr>
                <w:rFonts w:cs="Lucida Grande"/>
                <w:sz w:val="24"/>
                <w:szCs w:val="24"/>
              </w:rPr>
            </w:pPr>
            <w:r w:rsidRPr="00875C47">
              <w:rPr>
                <w:rFonts w:cs="Lucida Grande"/>
                <w:sz w:val="24"/>
                <w:szCs w:val="24"/>
              </w:rPr>
              <w:t>7.8.1</w:t>
            </w:r>
          </w:p>
        </w:tc>
        <w:tc>
          <w:tcPr>
            <w:tcW w:w="9040" w:type="dxa"/>
            <w:vAlign w:val="center"/>
          </w:tcPr>
          <w:p w:rsidR="00181FA2" w:rsidRPr="001F1787" w:rsidRDefault="00875C47" w:rsidP="00875C47">
            <w:pPr>
              <w:spacing w:before="120"/>
              <w:rPr>
                <w:rFonts w:eastAsia="Times New Roman" w:cs="Times New Roman"/>
                <w:sz w:val="24"/>
                <w:szCs w:val="24"/>
                <w:lang w:eastAsia="en-GB"/>
              </w:rPr>
            </w:pPr>
            <w:r>
              <w:rPr>
                <w:rFonts w:eastAsia="Times New Roman" w:cs="Times New Roman"/>
                <w:sz w:val="24"/>
                <w:szCs w:val="24"/>
                <w:lang w:eastAsia="en-GB"/>
              </w:rPr>
              <w:t>Explain the term “catapult” method in terms of spacecraft</w:t>
            </w:r>
            <w:r w:rsidR="0052228E" w:rsidRPr="001F1787">
              <w:rPr>
                <w:rFonts w:eastAsia="Times New Roman" w:cs="Times New Roman"/>
                <w:sz w:val="24"/>
                <w:szCs w:val="24"/>
                <w:lang w:eastAsia="en-GB"/>
              </w:rPr>
              <w:t>.</w:t>
            </w:r>
            <w:r>
              <w:rPr>
                <w:rFonts w:eastAsia="Times New Roman" w:cs="Times New Roman"/>
                <w:sz w:val="24"/>
                <w:szCs w:val="24"/>
                <w:lang w:eastAsia="en-GB"/>
              </w:rPr>
              <w:t xml:space="preserve"> (watch the following to help you </w:t>
            </w:r>
            <w:hyperlink r:id="rId107" w:history="1">
              <w:r>
                <w:rPr>
                  <w:rStyle w:val="Hyperlink"/>
                </w:rPr>
                <w:t>https://www.youtube.com/watch?v=xJmD_1kSa3I</w:t>
              </w:r>
            </w:hyperlink>
            <w:r>
              <w:t xml:space="preserve"> )</w:t>
            </w:r>
          </w:p>
        </w:tc>
      </w:tr>
      <w:tr w:rsidR="00181FA2" w:rsidRPr="001F1787" w:rsidTr="00875C47">
        <w:trPr>
          <w:cantSplit/>
        </w:trPr>
        <w:tc>
          <w:tcPr>
            <w:tcW w:w="1101" w:type="dxa"/>
            <w:vAlign w:val="center"/>
          </w:tcPr>
          <w:p w:rsidR="00181FA2" w:rsidRPr="00875C47" w:rsidRDefault="00875C47" w:rsidP="001F23F9">
            <w:pPr>
              <w:spacing w:before="120"/>
              <w:jc w:val="left"/>
              <w:rPr>
                <w:rFonts w:cs="Lucida Grande"/>
                <w:sz w:val="24"/>
                <w:szCs w:val="24"/>
              </w:rPr>
            </w:pPr>
            <w:r w:rsidRPr="00875C47">
              <w:rPr>
                <w:rFonts w:cs="Lucida Grande"/>
                <w:sz w:val="24"/>
                <w:szCs w:val="24"/>
              </w:rPr>
              <w:t>7.8.2</w:t>
            </w:r>
          </w:p>
        </w:tc>
        <w:tc>
          <w:tcPr>
            <w:tcW w:w="9040" w:type="dxa"/>
            <w:vAlign w:val="center"/>
          </w:tcPr>
          <w:p w:rsidR="00181FA2" w:rsidRPr="001F1787" w:rsidRDefault="00875C47" w:rsidP="001F23F9">
            <w:pPr>
              <w:spacing w:before="120"/>
              <w:rPr>
                <w:rFonts w:eastAsia="Times New Roman" w:cs="Times New Roman"/>
                <w:sz w:val="24"/>
                <w:szCs w:val="24"/>
                <w:lang w:eastAsia="en-GB"/>
              </w:rPr>
            </w:pPr>
            <w:r>
              <w:rPr>
                <w:rFonts w:eastAsia="Times New Roman" w:cs="Times New Roman"/>
                <w:sz w:val="24"/>
                <w:szCs w:val="24"/>
                <w:lang w:eastAsia="en-GB"/>
              </w:rPr>
              <w:t>Explain how the catapult method reduced the fuel requirements for the Voyager spacecraft as it left the Earth’s surface.</w:t>
            </w:r>
          </w:p>
        </w:tc>
      </w:tr>
      <w:tr w:rsidR="00181FA2" w:rsidRPr="001F1787" w:rsidTr="00875C47">
        <w:trPr>
          <w:cantSplit/>
        </w:trPr>
        <w:tc>
          <w:tcPr>
            <w:tcW w:w="1101" w:type="dxa"/>
            <w:tcBorders>
              <w:bottom w:val="single" w:sz="4" w:space="0" w:color="000000" w:themeColor="text1"/>
            </w:tcBorders>
            <w:vAlign w:val="center"/>
          </w:tcPr>
          <w:p w:rsidR="00181FA2" w:rsidRPr="00875C47" w:rsidRDefault="00875C47" w:rsidP="001F23F9">
            <w:pPr>
              <w:spacing w:before="120"/>
              <w:jc w:val="left"/>
              <w:rPr>
                <w:rFonts w:cs="Lucida Grande"/>
                <w:sz w:val="24"/>
                <w:szCs w:val="24"/>
              </w:rPr>
            </w:pPr>
            <w:r w:rsidRPr="00875C47">
              <w:rPr>
                <w:rFonts w:cs="Lucida Grande"/>
                <w:sz w:val="24"/>
                <w:szCs w:val="24"/>
              </w:rPr>
              <w:t>7.8.3</w:t>
            </w:r>
          </w:p>
        </w:tc>
        <w:tc>
          <w:tcPr>
            <w:tcW w:w="9040" w:type="dxa"/>
            <w:tcBorders>
              <w:bottom w:val="single" w:sz="4" w:space="0" w:color="000000" w:themeColor="text1"/>
            </w:tcBorders>
            <w:vAlign w:val="center"/>
          </w:tcPr>
          <w:p w:rsidR="00181FA2" w:rsidRPr="001F1787" w:rsidRDefault="00875C47" w:rsidP="001F23F9">
            <w:pPr>
              <w:spacing w:before="120"/>
              <w:rPr>
                <w:rFonts w:eastAsia="Times New Roman" w:cs="Times New Roman"/>
                <w:sz w:val="24"/>
                <w:szCs w:val="24"/>
                <w:lang w:eastAsia="en-GB"/>
              </w:rPr>
            </w:pPr>
            <w:r>
              <w:rPr>
                <w:rFonts w:eastAsia="Times New Roman" w:cs="Times New Roman"/>
                <w:sz w:val="24"/>
                <w:szCs w:val="24"/>
                <w:lang w:eastAsia="en-GB"/>
              </w:rPr>
              <w:t xml:space="preserve">Draw a diagram to show a spacecraft using the catapult method to increase velocity. </w:t>
            </w:r>
          </w:p>
        </w:tc>
      </w:tr>
      <w:tr w:rsidR="00BC46D8" w:rsidRPr="001F1787" w:rsidTr="00875C47">
        <w:trPr>
          <w:cantSplit/>
        </w:trPr>
        <w:tc>
          <w:tcPr>
            <w:tcW w:w="1101" w:type="dxa"/>
            <w:shd w:val="pct12" w:color="auto" w:fill="auto"/>
            <w:vAlign w:val="center"/>
          </w:tcPr>
          <w:p w:rsidR="00BC46D8" w:rsidRPr="001F1787" w:rsidRDefault="00BC46D8" w:rsidP="001F23F9">
            <w:pPr>
              <w:spacing w:before="120" w:line="276" w:lineRule="auto"/>
              <w:jc w:val="left"/>
              <w:rPr>
                <w:rFonts w:cs="Lucida Grande"/>
                <w:b/>
                <w:sz w:val="24"/>
                <w:szCs w:val="24"/>
              </w:rPr>
            </w:pPr>
            <w:r w:rsidRPr="001F1787">
              <w:rPr>
                <w:rFonts w:cs="Lucida Grande"/>
                <w:b/>
                <w:sz w:val="24"/>
                <w:szCs w:val="24"/>
              </w:rPr>
              <w:t>7.9</w:t>
            </w:r>
          </w:p>
        </w:tc>
        <w:tc>
          <w:tcPr>
            <w:tcW w:w="9040" w:type="dxa"/>
            <w:shd w:val="pct12" w:color="auto" w:fill="auto"/>
            <w:vAlign w:val="center"/>
          </w:tcPr>
          <w:p w:rsidR="00BC46D8" w:rsidRPr="008F154B" w:rsidRDefault="00BC46D8"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have a basic awareness of how astronauts manoeuvre a spacecraft in a zero friction environment, possibly to dock with the ISS</w:t>
            </w:r>
          </w:p>
        </w:tc>
      </w:tr>
      <w:tr w:rsidR="00181FA2" w:rsidRPr="001F1787" w:rsidTr="00875C47">
        <w:trPr>
          <w:cantSplit/>
        </w:trPr>
        <w:tc>
          <w:tcPr>
            <w:tcW w:w="1101" w:type="dxa"/>
            <w:vAlign w:val="center"/>
          </w:tcPr>
          <w:p w:rsidR="00181FA2" w:rsidRPr="007E04A8" w:rsidRDefault="007E04A8" w:rsidP="001F23F9">
            <w:pPr>
              <w:spacing w:before="120"/>
              <w:jc w:val="left"/>
              <w:rPr>
                <w:rFonts w:cs="Lucida Grande"/>
                <w:sz w:val="24"/>
                <w:szCs w:val="24"/>
              </w:rPr>
            </w:pPr>
            <w:r w:rsidRPr="007E04A8">
              <w:rPr>
                <w:rFonts w:cs="Lucida Grande"/>
                <w:sz w:val="24"/>
                <w:szCs w:val="24"/>
              </w:rPr>
              <w:t>7.9.1</w:t>
            </w:r>
          </w:p>
        </w:tc>
        <w:tc>
          <w:tcPr>
            <w:tcW w:w="9040" w:type="dxa"/>
            <w:vAlign w:val="center"/>
          </w:tcPr>
          <w:p w:rsidR="00181FA2" w:rsidRPr="001F1787" w:rsidRDefault="007E04A8" w:rsidP="001F23F9">
            <w:pPr>
              <w:spacing w:before="120"/>
              <w:rPr>
                <w:rFonts w:eastAsia="Times New Roman" w:cs="Times New Roman"/>
                <w:sz w:val="24"/>
                <w:szCs w:val="24"/>
                <w:lang w:eastAsia="en-GB"/>
              </w:rPr>
            </w:pPr>
            <w:r>
              <w:rPr>
                <w:rFonts w:eastAsia="Times New Roman" w:cs="Times New Roman"/>
                <w:sz w:val="24"/>
                <w:szCs w:val="24"/>
                <w:lang w:eastAsia="en-GB"/>
              </w:rPr>
              <w:t>Explain why a rocket motor does not necessarily need to be kept on during an interplanetary flight.</w:t>
            </w:r>
          </w:p>
        </w:tc>
      </w:tr>
      <w:tr w:rsidR="00181FA2" w:rsidRPr="001F1787" w:rsidTr="00875C47">
        <w:trPr>
          <w:cantSplit/>
        </w:trPr>
        <w:tc>
          <w:tcPr>
            <w:tcW w:w="1101" w:type="dxa"/>
            <w:vAlign w:val="center"/>
          </w:tcPr>
          <w:p w:rsidR="00181FA2" w:rsidRPr="007E04A8" w:rsidRDefault="007E04A8" w:rsidP="001F23F9">
            <w:pPr>
              <w:spacing w:before="120"/>
              <w:jc w:val="left"/>
              <w:rPr>
                <w:rFonts w:cs="Lucida Grande"/>
                <w:sz w:val="24"/>
                <w:szCs w:val="24"/>
              </w:rPr>
            </w:pPr>
            <w:r w:rsidRPr="007E04A8">
              <w:rPr>
                <w:rFonts w:cs="Lucida Grande"/>
                <w:sz w:val="24"/>
                <w:szCs w:val="24"/>
              </w:rPr>
              <w:lastRenderedPageBreak/>
              <w:t>7.9.2</w:t>
            </w:r>
          </w:p>
        </w:tc>
        <w:tc>
          <w:tcPr>
            <w:tcW w:w="9040" w:type="dxa"/>
            <w:vAlign w:val="center"/>
          </w:tcPr>
          <w:p w:rsidR="00181FA2" w:rsidRDefault="007E04A8" w:rsidP="007E04A8">
            <w:pPr>
              <w:spacing w:before="120"/>
              <w:rPr>
                <w:rFonts w:eastAsia="Times New Roman" w:cs="Times New Roman"/>
                <w:sz w:val="24"/>
                <w:szCs w:val="24"/>
                <w:lang w:eastAsia="en-GB"/>
              </w:rPr>
            </w:pPr>
            <w:r>
              <w:rPr>
                <w:rFonts w:eastAsia="Times New Roman" w:cs="Times New Roman"/>
                <w:sz w:val="24"/>
                <w:szCs w:val="24"/>
                <w:lang w:eastAsia="en-GB"/>
              </w:rPr>
              <w:t>OEQ: A student stated “</w:t>
            </w:r>
            <w:r w:rsidRPr="007E04A8">
              <w:rPr>
                <w:rFonts w:eastAsia="Times New Roman" w:cs="Times New Roman"/>
                <w:sz w:val="24"/>
                <w:szCs w:val="24"/>
                <w:lang w:eastAsia="en-GB"/>
              </w:rPr>
              <w:t>If there is no friction in space, how do the thrusters work on space shuttle?</w:t>
            </w:r>
            <w:r>
              <w:rPr>
                <w:rFonts w:eastAsia="Times New Roman" w:cs="Times New Roman"/>
                <w:sz w:val="24"/>
                <w:szCs w:val="24"/>
                <w:lang w:eastAsia="en-GB"/>
              </w:rPr>
              <w:t xml:space="preserve"> </w:t>
            </w:r>
            <w:r w:rsidRPr="007E04A8">
              <w:rPr>
                <w:rFonts w:eastAsia="Times New Roman" w:cs="Times New Roman"/>
                <w:sz w:val="24"/>
                <w:szCs w:val="24"/>
                <w:lang w:eastAsia="en-GB"/>
              </w:rPr>
              <w:t>Don't they have to push against something to move, like air</w:t>
            </w:r>
            <w:r>
              <w:rPr>
                <w:rFonts w:eastAsia="Times New Roman" w:cs="Times New Roman"/>
                <w:sz w:val="24"/>
                <w:szCs w:val="24"/>
                <w:lang w:eastAsia="en-GB"/>
              </w:rPr>
              <w:t>?”</w:t>
            </w:r>
          </w:p>
          <w:p w:rsidR="007E04A8" w:rsidRPr="001F1787" w:rsidRDefault="007E04A8" w:rsidP="007E04A8">
            <w:pPr>
              <w:spacing w:before="120"/>
              <w:rPr>
                <w:rFonts w:eastAsia="Times New Roman" w:cs="Times New Roman"/>
                <w:sz w:val="24"/>
                <w:szCs w:val="24"/>
                <w:lang w:eastAsia="en-GB"/>
              </w:rPr>
            </w:pPr>
            <w:r>
              <w:rPr>
                <w:rFonts w:eastAsia="Times New Roman" w:cs="Times New Roman"/>
                <w:sz w:val="24"/>
                <w:szCs w:val="24"/>
                <w:lang w:eastAsia="en-GB"/>
              </w:rPr>
              <w:t>Use your knowledge of Physics comment on this statement.</w:t>
            </w:r>
          </w:p>
        </w:tc>
      </w:tr>
      <w:tr w:rsidR="00181FA2" w:rsidRPr="001F1787" w:rsidTr="00875C47">
        <w:trPr>
          <w:cantSplit/>
        </w:trPr>
        <w:tc>
          <w:tcPr>
            <w:tcW w:w="1101" w:type="dxa"/>
            <w:tcBorders>
              <w:bottom w:val="single" w:sz="4" w:space="0" w:color="000000" w:themeColor="text1"/>
            </w:tcBorders>
            <w:vAlign w:val="center"/>
          </w:tcPr>
          <w:p w:rsidR="00181FA2" w:rsidRPr="00875C47" w:rsidRDefault="00875C47" w:rsidP="001F23F9">
            <w:pPr>
              <w:spacing w:before="120"/>
              <w:jc w:val="left"/>
              <w:rPr>
                <w:rFonts w:cs="Lucida Grande"/>
                <w:sz w:val="24"/>
                <w:szCs w:val="24"/>
              </w:rPr>
            </w:pPr>
            <w:r w:rsidRPr="00875C47">
              <w:rPr>
                <w:rFonts w:cs="Lucida Grande"/>
                <w:sz w:val="24"/>
                <w:szCs w:val="24"/>
              </w:rPr>
              <w:t>7.9.3</w:t>
            </w:r>
          </w:p>
        </w:tc>
        <w:tc>
          <w:tcPr>
            <w:tcW w:w="9040" w:type="dxa"/>
            <w:tcBorders>
              <w:bottom w:val="single" w:sz="4" w:space="0" w:color="000000" w:themeColor="text1"/>
            </w:tcBorders>
            <w:vAlign w:val="center"/>
          </w:tcPr>
          <w:p w:rsidR="00181FA2" w:rsidRPr="001F1787" w:rsidRDefault="00875C47" w:rsidP="00875C47">
            <w:pPr>
              <w:spacing w:before="120"/>
              <w:rPr>
                <w:rFonts w:eastAsia="Times New Roman" w:cs="Times New Roman"/>
                <w:sz w:val="24"/>
                <w:szCs w:val="24"/>
                <w:lang w:eastAsia="en-GB"/>
              </w:rPr>
            </w:pPr>
            <w:r>
              <w:rPr>
                <w:rFonts w:eastAsia="Times New Roman" w:cs="Times New Roman"/>
                <w:sz w:val="24"/>
                <w:szCs w:val="24"/>
                <w:lang w:eastAsia="en-GB"/>
              </w:rPr>
              <w:t>Explain the manoeuvres required by a supply craft docking with the ISS.</w:t>
            </w:r>
          </w:p>
        </w:tc>
      </w:tr>
      <w:tr w:rsidR="00BC46D8" w:rsidRPr="001F1787" w:rsidTr="00875C47">
        <w:trPr>
          <w:cantSplit/>
        </w:trPr>
        <w:tc>
          <w:tcPr>
            <w:tcW w:w="1101" w:type="dxa"/>
            <w:tcBorders>
              <w:bottom w:val="single" w:sz="4" w:space="0" w:color="000000" w:themeColor="text1"/>
            </w:tcBorders>
            <w:shd w:val="pct12" w:color="auto" w:fill="auto"/>
            <w:vAlign w:val="center"/>
          </w:tcPr>
          <w:p w:rsidR="00BC46D8" w:rsidRPr="001F1787" w:rsidRDefault="00BC46D8" w:rsidP="001F23F9">
            <w:pPr>
              <w:spacing w:before="120" w:line="276" w:lineRule="auto"/>
              <w:jc w:val="left"/>
              <w:rPr>
                <w:rFonts w:cs="Lucida Grande"/>
                <w:b/>
                <w:sz w:val="24"/>
                <w:szCs w:val="24"/>
              </w:rPr>
            </w:pPr>
            <w:r w:rsidRPr="001F1787">
              <w:rPr>
                <w:rFonts w:cs="Lucida Grande"/>
                <w:b/>
                <w:sz w:val="24"/>
                <w:szCs w:val="24"/>
              </w:rPr>
              <w:t>7.10</w:t>
            </w:r>
          </w:p>
        </w:tc>
        <w:tc>
          <w:tcPr>
            <w:tcW w:w="9040" w:type="dxa"/>
            <w:tcBorders>
              <w:bottom w:val="single" w:sz="4" w:space="0" w:color="000000" w:themeColor="text1"/>
            </w:tcBorders>
            <w:shd w:val="pct12" w:color="auto" w:fill="auto"/>
            <w:vAlign w:val="center"/>
          </w:tcPr>
          <w:p w:rsidR="00BC46D8" w:rsidRPr="008F154B" w:rsidRDefault="00BC46D8" w:rsidP="007E04A8">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have a basic awareness of maintaining sufficient energy to operate life s</w:t>
            </w:r>
            <w:r w:rsidR="007E04A8" w:rsidRPr="008F154B">
              <w:rPr>
                <w:rFonts w:eastAsia="Times New Roman" w:cs="Times New Roman"/>
                <w:b/>
                <w:sz w:val="24"/>
                <w:szCs w:val="24"/>
                <w:lang w:eastAsia="en-GB"/>
              </w:rPr>
              <w:t>upport systems in a spacecraft.</w:t>
            </w:r>
          </w:p>
        </w:tc>
      </w:tr>
      <w:tr w:rsidR="001D2EF6" w:rsidRPr="001F1787" w:rsidTr="00875C47">
        <w:trPr>
          <w:cantSplit/>
        </w:trPr>
        <w:tc>
          <w:tcPr>
            <w:tcW w:w="1101" w:type="dxa"/>
            <w:shd w:val="clear" w:color="auto" w:fill="auto"/>
            <w:vAlign w:val="center"/>
          </w:tcPr>
          <w:p w:rsidR="001D2EF6" w:rsidRPr="001D2EF6" w:rsidRDefault="001D2EF6" w:rsidP="001F23F9">
            <w:pPr>
              <w:spacing w:before="120"/>
              <w:jc w:val="left"/>
              <w:rPr>
                <w:rFonts w:cs="Lucida Grande"/>
                <w:sz w:val="24"/>
                <w:szCs w:val="24"/>
              </w:rPr>
            </w:pPr>
            <w:r>
              <w:rPr>
                <w:rFonts w:cs="Lucida Grande"/>
                <w:sz w:val="24"/>
                <w:szCs w:val="24"/>
              </w:rPr>
              <w:t>7.10.1</w:t>
            </w:r>
          </w:p>
        </w:tc>
        <w:tc>
          <w:tcPr>
            <w:tcW w:w="9040" w:type="dxa"/>
            <w:shd w:val="clear" w:color="auto" w:fill="auto"/>
            <w:vAlign w:val="center"/>
          </w:tcPr>
          <w:p w:rsidR="001D2EF6" w:rsidRPr="001F1787" w:rsidRDefault="00AC7045" w:rsidP="00AC7045">
            <w:pPr>
              <w:spacing w:before="120"/>
              <w:rPr>
                <w:rFonts w:eastAsia="Times New Roman" w:cs="Times New Roman"/>
                <w:sz w:val="24"/>
                <w:szCs w:val="24"/>
                <w:lang w:eastAsia="en-GB"/>
              </w:rPr>
            </w:pPr>
            <w:r>
              <w:rPr>
                <w:rFonts w:eastAsia="Times New Roman" w:cs="Times New Roman"/>
                <w:sz w:val="24"/>
                <w:szCs w:val="24"/>
                <w:lang w:eastAsia="en-GB"/>
              </w:rPr>
              <w:t>List uses of</w:t>
            </w:r>
            <w:r w:rsidR="007E04A8">
              <w:rPr>
                <w:rFonts w:eastAsia="Times New Roman" w:cs="Times New Roman"/>
                <w:sz w:val="24"/>
                <w:szCs w:val="24"/>
                <w:lang w:eastAsia="en-GB"/>
              </w:rPr>
              <w:t xml:space="preserve"> energy to operate life with a human crew on a trip to Mars.</w:t>
            </w:r>
          </w:p>
        </w:tc>
      </w:tr>
      <w:tr w:rsidR="001D2EF6" w:rsidRPr="001F1787" w:rsidTr="00875C47">
        <w:trPr>
          <w:cantSplit/>
        </w:trPr>
        <w:tc>
          <w:tcPr>
            <w:tcW w:w="1101" w:type="dxa"/>
            <w:shd w:val="clear" w:color="auto" w:fill="auto"/>
            <w:vAlign w:val="center"/>
          </w:tcPr>
          <w:p w:rsidR="001D2EF6" w:rsidRPr="007E04A8" w:rsidRDefault="007E04A8" w:rsidP="001F23F9">
            <w:pPr>
              <w:spacing w:before="120"/>
              <w:jc w:val="left"/>
              <w:rPr>
                <w:rFonts w:cs="Lucida Grande"/>
                <w:sz w:val="24"/>
                <w:szCs w:val="24"/>
              </w:rPr>
            </w:pPr>
            <w:r w:rsidRPr="007E04A8">
              <w:rPr>
                <w:rFonts w:cs="Lucida Grande"/>
                <w:sz w:val="24"/>
                <w:szCs w:val="24"/>
              </w:rPr>
              <w:t>7.10.2</w:t>
            </w:r>
          </w:p>
        </w:tc>
        <w:tc>
          <w:tcPr>
            <w:tcW w:w="9040" w:type="dxa"/>
            <w:shd w:val="clear" w:color="auto" w:fill="auto"/>
            <w:vAlign w:val="center"/>
          </w:tcPr>
          <w:p w:rsidR="007E04A8" w:rsidRPr="001D2EF6" w:rsidRDefault="007E04A8" w:rsidP="007E04A8">
            <w:pPr>
              <w:spacing w:before="120"/>
              <w:rPr>
                <w:rFonts w:eastAsia="Times New Roman" w:cs="Times New Roman"/>
                <w:sz w:val="24"/>
                <w:szCs w:val="24"/>
                <w:lang w:eastAsia="en-GB"/>
              </w:rPr>
            </w:pPr>
            <w:r>
              <w:rPr>
                <w:rFonts w:eastAsia="Times New Roman" w:cs="Times New Roman"/>
                <w:sz w:val="24"/>
                <w:szCs w:val="24"/>
                <w:lang w:eastAsia="en-GB"/>
              </w:rPr>
              <w:t xml:space="preserve">In the future </w:t>
            </w:r>
            <w:r w:rsidRPr="001D2EF6">
              <w:rPr>
                <w:rFonts w:eastAsia="Times New Roman" w:cs="Times New Roman"/>
                <w:sz w:val="24"/>
                <w:szCs w:val="24"/>
                <w:lang w:eastAsia="en-GB"/>
              </w:rPr>
              <w:t>it is hoped that humans will</w:t>
            </w:r>
            <w:r>
              <w:rPr>
                <w:rFonts w:eastAsia="Times New Roman" w:cs="Times New Roman"/>
                <w:sz w:val="24"/>
                <w:szCs w:val="24"/>
                <w:lang w:eastAsia="en-GB"/>
              </w:rPr>
              <w:t xml:space="preserve"> be able to travel to Mars. One </w:t>
            </w:r>
            <w:r w:rsidRPr="001D2EF6">
              <w:rPr>
                <w:rFonts w:eastAsia="Times New Roman" w:cs="Times New Roman"/>
                <w:sz w:val="24"/>
                <w:szCs w:val="24"/>
                <w:lang w:eastAsia="en-GB"/>
              </w:rPr>
              <w:t>challenge of space travel to Mars is maintaining sufficient energy to</w:t>
            </w:r>
            <w:r>
              <w:rPr>
                <w:rFonts w:eastAsia="Times New Roman" w:cs="Times New Roman"/>
                <w:sz w:val="24"/>
                <w:szCs w:val="24"/>
                <w:lang w:eastAsia="en-GB"/>
              </w:rPr>
              <w:t xml:space="preserve"> </w:t>
            </w:r>
            <w:r w:rsidRPr="001D2EF6">
              <w:rPr>
                <w:rFonts w:eastAsia="Times New Roman" w:cs="Times New Roman"/>
                <w:sz w:val="24"/>
                <w:szCs w:val="24"/>
                <w:lang w:eastAsia="en-GB"/>
              </w:rPr>
              <w:t>operate life support systems.</w:t>
            </w:r>
          </w:p>
          <w:p w:rsidR="001D2EF6" w:rsidRPr="001F1787" w:rsidRDefault="007E04A8" w:rsidP="007E04A8">
            <w:pPr>
              <w:spacing w:before="120"/>
              <w:rPr>
                <w:rFonts w:eastAsia="Times New Roman" w:cs="Times New Roman"/>
                <w:sz w:val="24"/>
                <w:szCs w:val="24"/>
                <w:lang w:eastAsia="en-GB"/>
              </w:rPr>
            </w:pPr>
            <w:r w:rsidRPr="001D2EF6">
              <w:rPr>
                <w:rFonts w:eastAsia="Times New Roman" w:cs="Times New Roman"/>
                <w:sz w:val="24"/>
                <w:szCs w:val="24"/>
                <w:lang w:eastAsia="en-GB"/>
              </w:rPr>
              <w:t>Suggest one solution to this challenge.</w:t>
            </w:r>
          </w:p>
        </w:tc>
      </w:tr>
      <w:tr w:rsidR="001D2EF6" w:rsidRPr="001F1787" w:rsidTr="00875C47">
        <w:trPr>
          <w:cantSplit/>
        </w:trPr>
        <w:tc>
          <w:tcPr>
            <w:tcW w:w="1101" w:type="dxa"/>
            <w:shd w:val="clear" w:color="auto" w:fill="auto"/>
            <w:vAlign w:val="center"/>
          </w:tcPr>
          <w:p w:rsidR="001D2EF6" w:rsidRPr="007E04A8" w:rsidRDefault="007E04A8" w:rsidP="001F23F9">
            <w:pPr>
              <w:spacing w:before="120"/>
              <w:jc w:val="left"/>
              <w:rPr>
                <w:rFonts w:cs="Lucida Grande"/>
                <w:sz w:val="24"/>
                <w:szCs w:val="24"/>
              </w:rPr>
            </w:pPr>
            <w:r w:rsidRPr="007E04A8">
              <w:rPr>
                <w:rFonts w:cs="Lucida Grande"/>
                <w:sz w:val="24"/>
                <w:szCs w:val="24"/>
              </w:rPr>
              <w:t>7.10.3</w:t>
            </w:r>
          </w:p>
        </w:tc>
        <w:tc>
          <w:tcPr>
            <w:tcW w:w="9040" w:type="dxa"/>
            <w:shd w:val="clear" w:color="auto" w:fill="auto"/>
            <w:vAlign w:val="center"/>
          </w:tcPr>
          <w:p w:rsidR="001D2EF6" w:rsidRPr="001F1787" w:rsidRDefault="007E04A8" w:rsidP="001F23F9">
            <w:pPr>
              <w:spacing w:before="120"/>
              <w:rPr>
                <w:rFonts w:eastAsia="Times New Roman" w:cs="Times New Roman"/>
                <w:sz w:val="24"/>
                <w:szCs w:val="24"/>
                <w:lang w:eastAsia="en-GB"/>
              </w:rPr>
            </w:pPr>
            <w:r>
              <w:rPr>
                <w:rFonts w:eastAsia="Times New Roman" w:cs="Times New Roman"/>
                <w:sz w:val="24"/>
                <w:szCs w:val="24"/>
                <w:lang w:eastAsia="en-GB"/>
              </w:rPr>
              <w:t>Explain the potential difficulties of supporting a crew on a trip to visit Pluto or other astronomical objects further out in our solar system.</w:t>
            </w:r>
          </w:p>
        </w:tc>
      </w:tr>
      <w:tr w:rsidR="001D2EF6" w:rsidRPr="001F1787" w:rsidTr="00875C47">
        <w:trPr>
          <w:cantSplit/>
        </w:trPr>
        <w:tc>
          <w:tcPr>
            <w:tcW w:w="1101" w:type="dxa"/>
            <w:shd w:val="pct12" w:color="auto" w:fill="auto"/>
            <w:vAlign w:val="center"/>
          </w:tcPr>
          <w:p w:rsidR="001D2EF6" w:rsidRPr="001F1787" w:rsidRDefault="001D2EF6" w:rsidP="007A218A">
            <w:pPr>
              <w:spacing w:before="120" w:line="276" w:lineRule="auto"/>
              <w:jc w:val="left"/>
              <w:rPr>
                <w:rFonts w:cs="Lucida Grande"/>
                <w:b/>
                <w:sz w:val="24"/>
                <w:szCs w:val="24"/>
              </w:rPr>
            </w:pPr>
            <w:r w:rsidRPr="001F1787">
              <w:rPr>
                <w:rFonts w:cs="Lucida Grande"/>
                <w:b/>
                <w:sz w:val="24"/>
                <w:szCs w:val="24"/>
              </w:rPr>
              <w:t>7.11</w:t>
            </w:r>
          </w:p>
        </w:tc>
        <w:tc>
          <w:tcPr>
            <w:tcW w:w="9040" w:type="dxa"/>
            <w:shd w:val="pct12" w:color="auto" w:fill="auto"/>
            <w:vAlign w:val="center"/>
          </w:tcPr>
          <w:p w:rsidR="001D2EF6" w:rsidRPr="008F154B" w:rsidRDefault="001D2EF6" w:rsidP="001D2EF6">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can describe the risks associated with manned space exploration.</w:t>
            </w:r>
          </w:p>
        </w:tc>
      </w:tr>
      <w:tr w:rsidR="001D2EF6" w:rsidRPr="001F1787" w:rsidTr="00875C47">
        <w:trPr>
          <w:cantSplit/>
        </w:trPr>
        <w:tc>
          <w:tcPr>
            <w:tcW w:w="1101" w:type="dxa"/>
            <w:vAlign w:val="center"/>
          </w:tcPr>
          <w:p w:rsidR="001D2EF6" w:rsidRPr="001D2EF6" w:rsidRDefault="001D2EF6" w:rsidP="001F23F9">
            <w:pPr>
              <w:spacing w:before="120" w:line="276" w:lineRule="auto"/>
              <w:jc w:val="left"/>
              <w:rPr>
                <w:rFonts w:cs="Lucida Grande"/>
                <w:sz w:val="24"/>
                <w:szCs w:val="24"/>
              </w:rPr>
            </w:pPr>
            <w:r>
              <w:rPr>
                <w:rFonts w:cs="Lucida Grande"/>
                <w:sz w:val="24"/>
                <w:szCs w:val="24"/>
              </w:rPr>
              <w:t>7.11.1</w:t>
            </w:r>
          </w:p>
        </w:tc>
        <w:tc>
          <w:tcPr>
            <w:tcW w:w="9040" w:type="dxa"/>
            <w:vAlign w:val="center"/>
          </w:tcPr>
          <w:p w:rsidR="001D2EF6" w:rsidRPr="001F1787" w:rsidRDefault="001D2EF6" w:rsidP="001D2EF6">
            <w:pPr>
              <w:spacing w:before="120" w:line="276" w:lineRule="auto"/>
              <w:rPr>
                <w:rFonts w:eastAsia="Times New Roman" w:cs="Times New Roman"/>
                <w:sz w:val="24"/>
                <w:szCs w:val="24"/>
                <w:lang w:eastAsia="en-GB"/>
              </w:rPr>
            </w:pPr>
            <w:r w:rsidRPr="001D2EF6">
              <w:rPr>
                <w:rFonts w:eastAsia="Times New Roman" w:cs="Times New Roman"/>
                <w:sz w:val="24"/>
                <w:szCs w:val="24"/>
                <w:lang w:eastAsia="en-GB"/>
              </w:rPr>
              <w:t xml:space="preserve">State </w:t>
            </w:r>
            <w:r>
              <w:rPr>
                <w:rFonts w:eastAsia="Times New Roman" w:cs="Times New Roman"/>
                <w:sz w:val="24"/>
                <w:szCs w:val="24"/>
                <w:lang w:eastAsia="en-GB"/>
              </w:rPr>
              <w:t xml:space="preserve">the </w:t>
            </w:r>
            <w:r w:rsidRPr="001D2EF6">
              <w:rPr>
                <w:rFonts w:eastAsia="Times New Roman" w:cs="Times New Roman"/>
                <w:sz w:val="24"/>
                <w:szCs w:val="24"/>
                <w:lang w:eastAsia="en-GB"/>
              </w:rPr>
              <w:t>challenge</w:t>
            </w:r>
            <w:r>
              <w:rPr>
                <w:rFonts w:eastAsia="Times New Roman" w:cs="Times New Roman"/>
                <w:sz w:val="24"/>
                <w:szCs w:val="24"/>
                <w:lang w:eastAsia="en-GB"/>
              </w:rPr>
              <w:t>s</w:t>
            </w:r>
            <w:r w:rsidRPr="001D2EF6">
              <w:rPr>
                <w:rFonts w:eastAsia="Times New Roman" w:cs="Times New Roman"/>
                <w:sz w:val="24"/>
                <w:szCs w:val="24"/>
                <w:lang w:eastAsia="en-GB"/>
              </w:rPr>
              <w:t xml:space="preserve"> of space travel to Mars.</w:t>
            </w:r>
          </w:p>
        </w:tc>
      </w:tr>
      <w:tr w:rsidR="001D2EF6" w:rsidRPr="001F1787" w:rsidTr="00875C47">
        <w:trPr>
          <w:cantSplit/>
        </w:trPr>
        <w:tc>
          <w:tcPr>
            <w:tcW w:w="1101" w:type="dxa"/>
            <w:vAlign w:val="center"/>
          </w:tcPr>
          <w:p w:rsidR="001D2EF6" w:rsidRPr="007E04A8" w:rsidRDefault="007E04A8" w:rsidP="001F23F9">
            <w:pPr>
              <w:spacing w:before="120"/>
              <w:jc w:val="left"/>
              <w:rPr>
                <w:rFonts w:cs="Lucida Grande"/>
                <w:sz w:val="24"/>
                <w:szCs w:val="24"/>
              </w:rPr>
            </w:pPr>
            <w:r w:rsidRPr="007E04A8">
              <w:rPr>
                <w:rFonts w:cs="Lucida Grande"/>
                <w:sz w:val="24"/>
                <w:szCs w:val="24"/>
              </w:rPr>
              <w:t>7.11.2</w:t>
            </w:r>
          </w:p>
        </w:tc>
        <w:tc>
          <w:tcPr>
            <w:tcW w:w="9040" w:type="dxa"/>
            <w:vAlign w:val="center"/>
          </w:tcPr>
          <w:p w:rsidR="001D2EF6" w:rsidRPr="001F1787" w:rsidRDefault="007E04A8" w:rsidP="001F23F9">
            <w:pPr>
              <w:spacing w:before="120"/>
              <w:rPr>
                <w:rFonts w:eastAsia="Times New Roman" w:cs="Times New Roman"/>
                <w:sz w:val="24"/>
                <w:szCs w:val="24"/>
                <w:lang w:eastAsia="en-GB"/>
              </w:rPr>
            </w:pPr>
            <w:r>
              <w:rPr>
                <w:rFonts w:eastAsia="Times New Roman" w:cs="Times New Roman"/>
                <w:sz w:val="24"/>
                <w:szCs w:val="24"/>
                <w:lang w:eastAsia="en-GB"/>
              </w:rPr>
              <w:t>Explain some potential solutions to the challenges listed above.</w:t>
            </w:r>
          </w:p>
        </w:tc>
      </w:tr>
      <w:tr w:rsidR="001D2EF6" w:rsidRPr="001F1787" w:rsidTr="00875C47">
        <w:trPr>
          <w:cantSplit/>
        </w:trPr>
        <w:tc>
          <w:tcPr>
            <w:tcW w:w="1101" w:type="dxa"/>
            <w:shd w:val="pct12" w:color="auto" w:fill="auto"/>
            <w:vAlign w:val="center"/>
          </w:tcPr>
          <w:p w:rsidR="001D2EF6" w:rsidRPr="001F1787" w:rsidRDefault="001D2EF6" w:rsidP="001F23F9">
            <w:pPr>
              <w:spacing w:before="120" w:line="276" w:lineRule="auto"/>
              <w:jc w:val="left"/>
              <w:rPr>
                <w:rFonts w:cs="Lucida Grande"/>
                <w:b/>
                <w:sz w:val="24"/>
                <w:szCs w:val="24"/>
              </w:rPr>
            </w:pPr>
            <w:r w:rsidRPr="001F1787">
              <w:rPr>
                <w:rFonts w:cs="Lucida Grande"/>
                <w:b/>
                <w:sz w:val="24"/>
                <w:szCs w:val="24"/>
              </w:rPr>
              <w:t>7.12</w:t>
            </w:r>
          </w:p>
        </w:tc>
        <w:tc>
          <w:tcPr>
            <w:tcW w:w="9040" w:type="dxa"/>
            <w:shd w:val="pct12" w:color="auto" w:fill="auto"/>
            <w:vAlign w:val="center"/>
          </w:tcPr>
          <w:p w:rsidR="001D2EF6" w:rsidRPr="008F154B" w:rsidRDefault="001D2EF6"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have knowledge of Newton’s second and third laws and their application to space travel, rocket launch and landing.</w:t>
            </w:r>
          </w:p>
        </w:tc>
      </w:tr>
      <w:tr w:rsidR="001D2EF6" w:rsidRPr="001F1787" w:rsidTr="00875C47">
        <w:trPr>
          <w:cantSplit/>
        </w:trPr>
        <w:tc>
          <w:tcPr>
            <w:tcW w:w="1101" w:type="dxa"/>
            <w:vAlign w:val="center"/>
          </w:tcPr>
          <w:p w:rsidR="001D2EF6" w:rsidRPr="007E04A8" w:rsidRDefault="007E04A8" w:rsidP="001F23F9">
            <w:pPr>
              <w:spacing w:before="120"/>
              <w:jc w:val="left"/>
              <w:rPr>
                <w:rFonts w:cs="Lucida Grande"/>
                <w:sz w:val="24"/>
                <w:szCs w:val="24"/>
              </w:rPr>
            </w:pPr>
            <w:r w:rsidRPr="007E04A8">
              <w:rPr>
                <w:rFonts w:cs="Lucida Grande"/>
                <w:sz w:val="24"/>
                <w:szCs w:val="24"/>
              </w:rPr>
              <w:t>7.12.1</w:t>
            </w:r>
          </w:p>
        </w:tc>
        <w:tc>
          <w:tcPr>
            <w:tcW w:w="9040" w:type="dxa"/>
            <w:vAlign w:val="center"/>
          </w:tcPr>
          <w:p w:rsidR="001D2EF6" w:rsidRDefault="007E04A8" w:rsidP="001F23F9">
            <w:pPr>
              <w:spacing w:before="120"/>
              <w:rPr>
                <w:rFonts w:eastAsia="Times New Roman" w:cs="Times New Roman"/>
                <w:sz w:val="24"/>
                <w:szCs w:val="24"/>
                <w:lang w:eastAsia="en-GB"/>
              </w:rPr>
            </w:pPr>
            <w:r>
              <w:rPr>
                <w:rFonts w:eastAsia="Times New Roman" w:cs="Times New Roman"/>
                <w:sz w:val="24"/>
                <w:szCs w:val="24"/>
                <w:lang w:eastAsia="en-GB"/>
              </w:rPr>
              <w:t>a) State Newton’s second law of motion.</w:t>
            </w:r>
          </w:p>
          <w:p w:rsidR="007E04A8" w:rsidRPr="001F1787" w:rsidRDefault="007E04A8" w:rsidP="001F23F9">
            <w:pPr>
              <w:spacing w:before="120"/>
              <w:rPr>
                <w:rFonts w:eastAsia="Times New Roman" w:cs="Times New Roman"/>
                <w:sz w:val="24"/>
                <w:szCs w:val="24"/>
                <w:lang w:eastAsia="en-GB"/>
              </w:rPr>
            </w:pPr>
            <w:r>
              <w:rPr>
                <w:rFonts w:eastAsia="Times New Roman" w:cs="Times New Roman"/>
                <w:sz w:val="24"/>
                <w:szCs w:val="24"/>
                <w:lang w:eastAsia="en-GB"/>
              </w:rPr>
              <w:t>b) State Newton’s third law of motion.</w:t>
            </w:r>
          </w:p>
        </w:tc>
      </w:tr>
      <w:tr w:rsidR="001D2EF6" w:rsidRPr="001F1787" w:rsidTr="00875C47">
        <w:trPr>
          <w:cantSplit/>
        </w:trPr>
        <w:tc>
          <w:tcPr>
            <w:tcW w:w="1101" w:type="dxa"/>
            <w:vAlign w:val="center"/>
          </w:tcPr>
          <w:p w:rsidR="001D2EF6" w:rsidRPr="007E04A8" w:rsidRDefault="00EF48B0" w:rsidP="001F23F9">
            <w:pPr>
              <w:spacing w:before="120"/>
              <w:jc w:val="left"/>
              <w:rPr>
                <w:rFonts w:cs="Lucida Grande"/>
                <w:sz w:val="24"/>
                <w:szCs w:val="24"/>
              </w:rPr>
            </w:pPr>
            <w:r>
              <w:rPr>
                <w:rFonts w:cs="Lucida Grande"/>
                <w:sz w:val="24"/>
                <w:szCs w:val="24"/>
              </w:rPr>
              <w:t>7.12.2</w:t>
            </w:r>
          </w:p>
        </w:tc>
        <w:tc>
          <w:tcPr>
            <w:tcW w:w="9040" w:type="dxa"/>
            <w:vAlign w:val="center"/>
          </w:tcPr>
          <w:p w:rsidR="001D2EF6" w:rsidRPr="001F1787" w:rsidRDefault="00EF48B0" w:rsidP="001F23F9">
            <w:pPr>
              <w:spacing w:before="120"/>
              <w:rPr>
                <w:rFonts w:eastAsia="Times New Roman" w:cs="Times New Roman"/>
                <w:sz w:val="24"/>
                <w:szCs w:val="24"/>
                <w:lang w:eastAsia="en-GB"/>
              </w:rPr>
            </w:pPr>
            <w:r w:rsidRPr="00EF48B0">
              <w:rPr>
                <w:rFonts w:eastAsia="Times New Roman" w:cs="Times New Roman"/>
                <w:sz w:val="24"/>
                <w:szCs w:val="24"/>
                <w:lang w:eastAsia="en-GB"/>
              </w:rPr>
              <w:t>Explain, in terms of forces, how a rocket works.</w:t>
            </w:r>
          </w:p>
        </w:tc>
      </w:tr>
      <w:tr w:rsidR="001D2EF6" w:rsidRPr="001F1787" w:rsidTr="00875C47">
        <w:trPr>
          <w:cantSplit/>
        </w:trPr>
        <w:tc>
          <w:tcPr>
            <w:tcW w:w="1101" w:type="dxa"/>
            <w:vAlign w:val="center"/>
          </w:tcPr>
          <w:p w:rsidR="001D2EF6" w:rsidRPr="007E04A8" w:rsidRDefault="00EF48B0" w:rsidP="001F23F9">
            <w:pPr>
              <w:spacing w:before="120"/>
              <w:jc w:val="left"/>
              <w:rPr>
                <w:rFonts w:cs="Lucida Grande"/>
                <w:sz w:val="24"/>
                <w:szCs w:val="24"/>
              </w:rPr>
            </w:pPr>
            <w:r>
              <w:rPr>
                <w:rFonts w:cs="Lucida Grande"/>
                <w:sz w:val="24"/>
                <w:szCs w:val="24"/>
              </w:rPr>
              <w:t>7.12.3</w:t>
            </w:r>
          </w:p>
        </w:tc>
        <w:tc>
          <w:tcPr>
            <w:tcW w:w="9040" w:type="dxa"/>
            <w:vAlign w:val="center"/>
          </w:tcPr>
          <w:p w:rsidR="00EF48B0" w:rsidRPr="00EF48B0" w:rsidRDefault="00EF48B0" w:rsidP="00EF48B0">
            <w:pPr>
              <w:spacing w:before="120"/>
              <w:rPr>
                <w:rFonts w:eastAsia="Times New Roman" w:cs="Times New Roman"/>
                <w:sz w:val="24"/>
                <w:szCs w:val="24"/>
                <w:lang w:eastAsia="en-GB"/>
              </w:rPr>
            </w:pPr>
            <w:r w:rsidRPr="00EF48B0">
              <w:rPr>
                <w:rFonts w:eastAsia="Times New Roman" w:cs="Times New Roman"/>
                <w:sz w:val="24"/>
                <w:szCs w:val="24"/>
                <w:lang w:eastAsia="en-GB"/>
              </w:rPr>
              <w:t xml:space="preserve">In terms of Newton's third law, what is the 'equal and opposite force' in each of these situations:- </w:t>
            </w:r>
          </w:p>
          <w:p w:rsidR="00EF48B0" w:rsidRPr="00EF48B0" w:rsidRDefault="00EF48B0" w:rsidP="00EF48B0">
            <w:pPr>
              <w:spacing w:before="120"/>
              <w:rPr>
                <w:rFonts w:eastAsia="Times New Roman" w:cs="Times New Roman"/>
                <w:sz w:val="24"/>
                <w:szCs w:val="24"/>
                <w:lang w:eastAsia="en-GB"/>
              </w:rPr>
            </w:pPr>
            <w:r w:rsidRPr="00EF48B0">
              <w:rPr>
                <w:rFonts w:eastAsia="Times New Roman" w:cs="Times New Roman"/>
                <w:sz w:val="24"/>
                <w:szCs w:val="24"/>
                <w:lang w:eastAsia="en-GB"/>
              </w:rPr>
              <w:t>(i) A ship</w:t>
            </w:r>
            <w:r>
              <w:rPr>
                <w:rFonts w:eastAsia="Times New Roman" w:cs="Times New Roman"/>
                <w:sz w:val="24"/>
                <w:szCs w:val="24"/>
                <w:lang w:eastAsia="en-GB"/>
              </w:rPr>
              <w:t>’</w:t>
            </w:r>
            <w:r w:rsidRPr="00EF48B0">
              <w:rPr>
                <w:rFonts w:eastAsia="Times New Roman" w:cs="Times New Roman"/>
                <w:sz w:val="24"/>
                <w:szCs w:val="24"/>
                <w:lang w:eastAsia="en-GB"/>
              </w:rPr>
              <w:t xml:space="preserve">s propeller pushes on the water, </w:t>
            </w:r>
          </w:p>
          <w:p w:rsidR="00EF48B0" w:rsidRPr="00EF48B0" w:rsidRDefault="00EF48B0" w:rsidP="00EF48B0">
            <w:pPr>
              <w:spacing w:before="120"/>
              <w:rPr>
                <w:rFonts w:eastAsia="Times New Roman" w:cs="Times New Roman"/>
                <w:sz w:val="24"/>
                <w:szCs w:val="24"/>
                <w:lang w:eastAsia="en-GB"/>
              </w:rPr>
            </w:pPr>
            <w:r w:rsidRPr="00EF48B0">
              <w:rPr>
                <w:rFonts w:eastAsia="Times New Roman" w:cs="Times New Roman"/>
                <w:sz w:val="24"/>
                <w:szCs w:val="24"/>
                <w:lang w:eastAsia="en-GB"/>
              </w:rPr>
              <w:t>(ii) A rocket pu</w:t>
            </w:r>
            <w:r w:rsidR="00C24137">
              <w:rPr>
                <w:rFonts w:eastAsia="Times New Roman" w:cs="Times New Roman"/>
                <w:sz w:val="24"/>
                <w:szCs w:val="24"/>
                <w:lang w:eastAsia="en-GB"/>
              </w:rPr>
              <w:t>shes on the exhaust gas</w:t>
            </w:r>
            <w:r w:rsidRPr="00EF48B0">
              <w:rPr>
                <w:rFonts w:eastAsia="Times New Roman" w:cs="Times New Roman"/>
                <w:sz w:val="24"/>
                <w:szCs w:val="24"/>
                <w:lang w:eastAsia="en-GB"/>
              </w:rPr>
              <w:t xml:space="preserve">es, </w:t>
            </w:r>
          </w:p>
          <w:p w:rsidR="00EF48B0" w:rsidRPr="00EF48B0" w:rsidRDefault="00EF48B0" w:rsidP="00EF48B0">
            <w:pPr>
              <w:spacing w:before="120"/>
              <w:rPr>
                <w:rFonts w:eastAsia="Times New Roman" w:cs="Times New Roman"/>
                <w:sz w:val="24"/>
                <w:szCs w:val="24"/>
                <w:lang w:eastAsia="en-GB"/>
              </w:rPr>
            </w:pPr>
            <w:r>
              <w:rPr>
                <w:rFonts w:eastAsia="Times New Roman" w:cs="Times New Roman"/>
                <w:sz w:val="24"/>
                <w:szCs w:val="24"/>
                <w:lang w:eastAsia="en-GB"/>
              </w:rPr>
              <w:t>(iii) The E</w:t>
            </w:r>
            <w:r w:rsidRPr="00EF48B0">
              <w:rPr>
                <w:rFonts w:eastAsia="Times New Roman" w:cs="Times New Roman"/>
                <w:sz w:val="24"/>
                <w:szCs w:val="24"/>
                <w:lang w:eastAsia="en-GB"/>
              </w:rPr>
              <w:t xml:space="preserve">arth's gravity pulls on the moon, </w:t>
            </w:r>
          </w:p>
          <w:p w:rsidR="001D2EF6" w:rsidRPr="001F1787" w:rsidRDefault="00EF48B0" w:rsidP="00EF48B0">
            <w:pPr>
              <w:spacing w:before="120"/>
              <w:rPr>
                <w:rFonts w:eastAsia="Times New Roman" w:cs="Times New Roman"/>
                <w:sz w:val="24"/>
                <w:szCs w:val="24"/>
                <w:lang w:eastAsia="en-GB"/>
              </w:rPr>
            </w:pPr>
            <w:r>
              <w:rPr>
                <w:rFonts w:eastAsia="Times New Roman" w:cs="Times New Roman"/>
                <w:sz w:val="24"/>
                <w:szCs w:val="24"/>
                <w:lang w:eastAsia="en-GB"/>
              </w:rPr>
              <w:t>(iv) The E</w:t>
            </w:r>
            <w:r w:rsidRPr="00EF48B0">
              <w:rPr>
                <w:rFonts w:eastAsia="Times New Roman" w:cs="Times New Roman"/>
                <w:sz w:val="24"/>
                <w:szCs w:val="24"/>
                <w:lang w:eastAsia="en-GB"/>
              </w:rPr>
              <w:t>arth</w:t>
            </w:r>
            <w:r>
              <w:rPr>
                <w:rFonts w:eastAsia="Times New Roman" w:cs="Times New Roman"/>
                <w:sz w:val="24"/>
                <w:szCs w:val="24"/>
                <w:lang w:eastAsia="en-GB"/>
              </w:rPr>
              <w:t>’</w:t>
            </w:r>
            <w:r w:rsidR="00AF1252">
              <w:rPr>
                <w:rFonts w:eastAsia="Times New Roman" w:cs="Times New Roman"/>
                <w:sz w:val="24"/>
                <w:szCs w:val="24"/>
                <w:lang w:eastAsia="en-GB"/>
              </w:rPr>
              <w:t>s</w:t>
            </w:r>
            <w:r>
              <w:rPr>
                <w:rFonts w:eastAsia="Times New Roman" w:cs="Times New Roman"/>
                <w:sz w:val="24"/>
                <w:szCs w:val="24"/>
                <w:lang w:eastAsia="en-GB"/>
              </w:rPr>
              <w:t xml:space="preserve"> </w:t>
            </w:r>
            <w:r w:rsidRPr="00EF48B0">
              <w:rPr>
                <w:rFonts w:eastAsia="Times New Roman" w:cs="Times New Roman"/>
                <w:sz w:val="24"/>
                <w:szCs w:val="24"/>
                <w:lang w:eastAsia="en-GB"/>
              </w:rPr>
              <w:t>gravity pulls on a box sitting on the floor.</w:t>
            </w:r>
          </w:p>
        </w:tc>
      </w:tr>
      <w:tr w:rsidR="001D2EF6" w:rsidRPr="001F1787" w:rsidTr="00875C47">
        <w:trPr>
          <w:cantSplit/>
        </w:trPr>
        <w:tc>
          <w:tcPr>
            <w:tcW w:w="1101" w:type="dxa"/>
            <w:vAlign w:val="center"/>
          </w:tcPr>
          <w:p w:rsidR="001D2EF6" w:rsidRPr="007E04A8" w:rsidRDefault="00D91D1A" w:rsidP="001F23F9">
            <w:pPr>
              <w:spacing w:before="120"/>
              <w:jc w:val="left"/>
              <w:rPr>
                <w:rFonts w:cs="Lucida Grande"/>
                <w:sz w:val="24"/>
                <w:szCs w:val="24"/>
              </w:rPr>
            </w:pPr>
            <w:r>
              <w:rPr>
                <w:rFonts w:cs="Lucida Grande"/>
                <w:sz w:val="24"/>
                <w:szCs w:val="24"/>
              </w:rPr>
              <w:t>7.12.4</w:t>
            </w:r>
          </w:p>
        </w:tc>
        <w:tc>
          <w:tcPr>
            <w:tcW w:w="9040" w:type="dxa"/>
            <w:vAlign w:val="center"/>
          </w:tcPr>
          <w:p w:rsidR="00D91D1A" w:rsidRPr="00D91D1A" w:rsidRDefault="00D91D1A" w:rsidP="00D91D1A">
            <w:pPr>
              <w:pStyle w:val="StudyParts"/>
              <w:rPr>
                <w:rFonts w:ascii="Trebuchet MS" w:hAnsi="Trebuchet MS"/>
              </w:rPr>
            </w:pPr>
            <w:r w:rsidRPr="00D91D1A">
              <w:rPr>
                <w:rFonts w:ascii="Trebuchet MS" w:hAnsi="Trebuchet MS"/>
              </w:rPr>
              <w:t xml:space="preserve">A rocket has a total mass of 500kg and produces a thrust of 10000N. </w:t>
            </w:r>
          </w:p>
          <w:p w:rsidR="00D91D1A" w:rsidRPr="00D91D1A" w:rsidRDefault="00D91D1A" w:rsidP="00452011">
            <w:pPr>
              <w:pStyle w:val="StudyParts"/>
              <w:numPr>
                <w:ilvl w:val="1"/>
                <w:numId w:val="29"/>
              </w:numPr>
              <w:spacing w:before="60" w:after="60"/>
              <w:ind w:left="459" w:hanging="425"/>
              <w:rPr>
                <w:rFonts w:ascii="Trebuchet MS" w:hAnsi="Trebuchet MS"/>
              </w:rPr>
            </w:pPr>
            <w:r>
              <w:rPr>
                <w:rFonts w:ascii="Trebuchet MS" w:hAnsi="Trebuchet MS"/>
              </w:rPr>
              <w:t>Calculate the initial acceleration of the rocket</w:t>
            </w:r>
            <w:r w:rsidRPr="00D91D1A">
              <w:rPr>
                <w:rFonts w:ascii="Trebuchet MS" w:hAnsi="Trebuchet MS"/>
              </w:rPr>
              <w:t xml:space="preserve"> </w:t>
            </w:r>
          </w:p>
          <w:p w:rsidR="00D91D1A" w:rsidRPr="00D91D1A" w:rsidRDefault="00D91D1A" w:rsidP="00452011">
            <w:pPr>
              <w:pStyle w:val="StudyParts"/>
              <w:numPr>
                <w:ilvl w:val="1"/>
                <w:numId w:val="29"/>
              </w:numPr>
              <w:tabs>
                <w:tab w:val="clear" w:pos="1078"/>
              </w:tabs>
              <w:spacing w:before="60" w:after="60"/>
              <w:ind w:left="459" w:hanging="425"/>
              <w:rPr>
                <w:rFonts w:ascii="Trebuchet MS" w:hAnsi="Trebuchet MS"/>
              </w:rPr>
            </w:pPr>
            <w:r>
              <w:rPr>
                <w:rFonts w:ascii="Trebuchet MS" w:hAnsi="Trebuchet MS"/>
              </w:rPr>
              <w:t>State w</w:t>
            </w:r>
            <w:r w:rsidRPr="00D91D1A">
              <w:rPr>
                <w:rFonts w:ascii="Trebuchet MS" w:hAnsi="Trebuchet MS"/>
              </w:rPr>
              <w:t>hat happens to the mass of t</w:t>
            </w:r>
            <w:r>
              <w:rPr>
                <w:rFonts w:ascii="Trebuchet MS" w:hAnsi="Trebuchet MS"/>
              </w:rPr>
              <w:t>he rocket as it burns its fuel.</w:t>
            </w:r>
          </w:p>
          <w:p w:rsidR="001D2EF6" w:rsidRPr="00D91D1A" w:rsidRDefault="00D91D1A" w:rsidP="00452011">
            <w:pPr>
              <w:pStyle w:val="studytab"/>
              <w:numPr>
                <w:ilvl w:val="1"/>
                <w:numId w:val="29"/>
              </w:numPr>
              <w:tabs>
                <w:tab w:val="clear" w:pos="1078"/>
              </w:tabs>
              <w:spacing w:before="60" w:after="60"/>
              <w:ind w:left="459" w:hanging="425"/>
              <w:rPr>
                <w:rFonts w:ascii="Trebuchet MS" w:hAnsi="Trebuchet MS"/>
              </w:rPr>
            </w:pPr>
            <w:r w:rsidRPr="00D91D1A">
              <w:rPr>
                <w:rFonts w:ascii="Trebuchet MS" w:hAnsi="Trebuchet MS"/>
              </w:rPr>
              <w:t>I</w:t>
            </w:r>
            <w:r>
              <w:rPr>
                <w:rFonts w:ascii="Trebuchet MS" w:hAnsi="Trebuchet MS"/>
              </w:rPr>
              <w:t>f the thrust remains constant, state w</w:t>
            </w:r>
            <w:r w:rsidRPr="00D91D1A">
              <w:rPr>
                <w:rFonts w:ascii="Trebuchet MS" w:hAnsi="Trebuchet MS"/>
              </w:rPr>
              <w:t>hat happens to</w:t>
            </w:r>
            <w:r>
              <w:rPr>
                <w:rFonts w:ascii="Trebuchet MS" w:hAnsi="Trebuchet MS"/>
              </w:rPr>
              <w:t xml:space="preserve"> the acceleration of the rocket.</w:t>
            </w:r>
          </w:p>
        </w:tc>
      </w:tr>
      <w:tr w:rsidR="00EF48B0" w:rsidRPr="001F1787" w:rsidTr="00875C47">
        <w:trPr>
          <w:cantSplit/>
        </w:trPr>
        <w:tc>
          <w:tcPr>
            <w:tcW w:w="1101" w:type="dxa"/>
            <w:vAlign w:val="center"/>
          </w:tcPr>
          <w:p w:rsidR="00EF48B0" w:rsidRPr="007E04A8" w:rsidRDefault="00D91D1A" w:rsidP="001F23F9">
            <w:pPr>
              <w:spacing w:before="120"/>
              <w:jc w:val="left"/>
              <w:rPr>
                <w:rFonts w:cs="Lucida Grande"/>
                <w:sz w:val="24"/>
                <w:szCs w:val="24"/>
              </w:rPr>
            </w:pPr>
            <w:r>
              <w:rPr>
                <w:rFonts w:cs="Lucida Grande"/>
                <w:sz w:val="24"/>
                <w:szCs w:val="24"/>
              </w:rPr>
              <w:t>7.12.5</w:t>
            </w:r>
          </w:p>
        </w:tc>
        <w:tc>
          <w:tcPr>
            <w:tcW w:w="9040" w:type="dxa"/>
            <w:vAlign w:val="center"/>
          </w:tcPr>
          <w:p w:rsidR="00D91D1A" w:rsidRPr="00D91D1A" w:rsidRDefault="00D91D1A" w:rsidP="00D91D1A">
            <w:pPr>
              <w:spacing w:before="120"/>
              <w:rPr>
                <w:rFonts w:eastAsia="Times New Roman" w:cs="Times New Roman"/>
                <w:sz w:val="24"/>
                <w:szCs w:val="24"/>
                <w:lang w:eastAsia="en-GB"/>
              </w:rPr>
            </w:pPr>
            <w:r w:rsidRPr="00D91D1A">
              <w:rPr>
                <w:rFonts w:eastAsia="Times New Roman" w:cs="Times New Roman"/>
                <w:sz w:val="24"/>
                <w:szCs w:val="24"/>
                <w:lang w:eastAsia="en-GB"/>
              </w:rPr>
              <w:t>An astronaut uses a backpack called a Man Manoeuvring Unit, or MMU, to move her around when in space. This produces a thrust of 2</w:t>
            </w:r>
            <w:r>
              <w:rPr>
                <w:rFonts w:eastAsia="Times New Roman" w:cs="Times New Roman"/>
                <w:sz w:val="24"/>
                <w:szCs w:val="24"/>
                <w:lang w:eastAsia="en-GB"/>
              </w:rPr>
              <w:t xml:space="preserve">.0 </w:t>
            </w:r>
            <w:r w:rsidRPr="00D91D1A">
              <w:rPr>
                <w:rFonts w:eastAsia="Times New Roman" w:cs="Times New Roman"/>
                <w:sz w:val="24"/>
                <w:szCs w:val="24"/>
                <w:lang w:eastAsia="en-GB"/>
              </w:rPr>
              <w:t xml:space="preserve">N in any direction. If the astronaut and her suit has a mass of 180kg, </w:t>
            </w:r>
          </w:p>
          <w:p w:rsidR="00D91D1A" w:rsidRPr="00D91D1A" w:rsidRDefault="00D91D1A" w:rsidP="00D91D1A">
            <w:pPr>
              <w:spacing w:before="120"/>
              <w:rPr>
                <w:rFonts w:eastAsia="Times New Roman" w:cs="Times New Roman"/>
                <w:sz w:val="24"/>
                <w:szCs w:val="24"/>
                <w:lang w:eastAsia="en-GB"/>
              </w:rPr>
            </w:pPr>
            <w:r w:rsidRPr="00D91D1A">
              <w:rPr>
                <w:rFonts w:eastAsia="Times New Roman" w:cs="Times New Roman"/>
                <w:sz w:val="24"/>
                <w:szCs w:val="24"/>
                <w:lang w:eastAsia="en-GB"/>
              </w:rPr>
              <w:t xml:space="preserve">(i) </w:t>
            </w:r>
            <w:r>
              <w:rPr>
                <w:rFonts w:eastAsia="Times New Roman" w:cs="Times New Roman"/>
                <w:sz w:val="24"/>
                <w:szCs w:val="24"/>
                <w:lang w:eastAsia="en-GB"/>
              </w:rPr>
              <w:t>Calculate the initial</w:t>
            </w:r>
            <w:r w:rsidRPr="00D91D1A">
              <w:rPr>
                <w:rFonts w:eastAsia="Times New Roman" w:cs="Times New Roman"/>
                <w:sz w:val="24"/>
                <w:szCs w:val="24"/>
                <w:lang w:eastAsia="en-GB"/>
              </w:rPr>
              <w:t xml:space="preserve"> acceleration </w:t>
            </w:r>
            <w:r>
              <w:rPr>
                <w:rFonts w:eastAsia="Times New Roman" w:cs="Times New Roman"/>
                <w:sz w:val="24"/>
                <w:szCs w:val="24"/>
                <w:lang w:eastAsia="en-GB"/>
              </w:rPr>
              <w:t xml:space="preserve">the astronaut using this MMU. </w:t>
            </w:r>
          </w:p>
          <w:p w:rsidR="00EF48B0" w:rsidRPr="001F1787" w:rsidRDefault="00D91D1A" w:rsidP="00D91D1A">
            <w:pPr>
              <w:spacing w:before="120"/>
              <w:rPr>
                <w:rFonts w:eastAsia="Times New Roman" w:cs="Times New Roman"/>
                <w:sz w:val="24"/>
                <w:szCs w:val="24"/>
                <w:lang w:eastAsia="en-GB"/>
              </w:rPr>
            </w:pPr>
            <w:r w:rsidRPr="00D91D1A">
              <w:rPr>
                <w:rFonts w:eastAsia="Times New Roman" w:cs="Times New Roman"/>
                <w:sz w:val="24"/>
                <w:szCs w:val="24"/>
                <w:lang w:eastAsia="en-GB"/>
              </w:rPr>
              <w:t xml:space="preserve">(ii) </w:t>
            </w:r>
            <w:r>
              <w:rPr>
                <w:rFonts w:eastAsia="Times New Roman" w:cs="Times New Roman"/>
                <w:sz w:val="24"/>
                <w:szCs w:val="24"/>
                <w:lang w:eastAsia="en-GB"/>
              </w:rPr>
              <w:t>The astronaut is i</w:t>
            </w:r>
            <w:r w:rsidRPr="00D91D1A">
              <w:rPr>
                <w:rFonts w:eastAsia="Times New Roman" w:cs="Times New Roman"/>
                <w:sz w:val="24"/>
                <w:szCs w:val="24"/>
                <w:lang w:eastAsia="en-GB"/>
              </w:rPr>
              <w:t>nitially at rest</w:t>
            </w:r>
            <w:r>
              <w:rPr>
                <w:rFonts w:eastAsia="Times New Roman" w:cs="Times New Roman"/>
                <w:sz w:val="24"/>
                <w:szCs w:val="24"/>
                <w:lang w:eastAsia="en-GB"/>
              </w:rPr>
              <w:t>, calculate the astronaut’s final speed after firing the thruster for 10s.</w:t>
            </w:r>
          </w:p>
        </w:tc>
      </w:tr>
      <w:tr w:rsidR="001D2EF6" w:rsidRPr="001F1787" w:rsidTr="00875C47">
        <w:trPr>
          <w:cantSplit/>
        </w:trPr>
        <w:tc>
          <w:tcPr>
            <w:tcW w:w="1101" w:type="dxa"/>
            <w:shd w:val="clear" w:color="auto" w:fill="D9D9D9" w:themeFill="background1" w:themeFillShade="D9"/>
            <w:vAlign w:val="center"/>
          </w:tcPr>
          <w:p w:rsidR="001D2EF6" w:rsidRPr="001F1787" w:rsidRDefault="001D2EF6" w:rsidP="001F23F9">
            <w:pPr>
              <w:spacing w:before="120" w:line="276" w:lineRule="auto"/>
              <w:jc w:val="left"/>
              <w:rPr>
                <w:rFonts w:cs="Lucida Grande"/>
                <w:b/>
                <w:sz w:val="24"/>
                <w:szCs w:val="24"/>
              </w:rPr>
            </w:pPr>
            <w:r w:rsidRPr="001F1787">
              <w:rPr>
                <w:rFonts w:cs="Lucida Grande"/>
                <w:b/>
                <w:sz w:val="24"/>
                <w:szCs w:val="24"/>
              </w:rPr>
              <w:t>7.13</w:t>
            </w:r>
          </w:p>
        </w:tc>
        <w:tc>
          <w:tcPr>
            <w:tcW w:w="9040" w:type="dxa"/>
            <w:shd w:val="clear" w:color="auto" w:fill="D9D9D9" w:themeFill="background1" w:themeFillShade="D9"/>
            <w:vAlign w:val="center"/>
          </w:tcPr>
          <w:p w:rsidR="001D2EF6" w:rsidRPr="001F1787" w:rsidRDefault="001D2EF6" w:rsidP="001F23F9">
            <w:pPr>
              <w:spacing w:before="120" w:line="276" w:lineRule="auto"/>
              <w:rPr>
                <w:rFonts w:eastAsia="Times New Roman" w:cs="Times New Roman"/>
                <w:sz w:val="24"/>
                <w:szCs w:val="24"/>
                <w:lang w:eastAsia="en-GB"/>
              </w:rPr>
            </w:pPr>
            <w:r w:rsidRPr="008F154B">
              <w:rPr>
                <w:rFonts w:eastAsia="Times New Roman" w:cs="Times New Roman"/>
                <w:b/>
                <w:sz w:val="24"/>
                <w:szCs w:val="24"/>
                <w:lang w:eastAsia="en-GB"/>
              </w:rPr>
              <w:t>I can use W=mg to solve problems involving weight, mass and gravitational field strength, in different locations in the universe</w:t>
            </w:r>
            <w:r w:rsidRPr="001F1787">
              <w:rPr>
                <w:rFonts w:eastAsia="Times New Roman" w:cs="Times New Roman"/>
                <w:sz w:val="24"/>
                <w:szCs w:val="24"/>
                <w:lang w:eastAsia="en-GB"/>
              </w:rPr>
              <w:t>.</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lastRenderedPageBreak/>
              <w:t>7.13.1</w:t>
            </w:r>
          </w:p>
        </w:tc>
        <w:tc>
          <w:tcPr>
            <w:tcW w:w="9040" w:type="dxa"/>
            <w:vAlign w:val="center"/>
          </w:tcPr>
          <w:p w:rsidR="001D2EF6" w:rsidRPr="001F1787" w:rsidRDefault="003655FF" w:rsidP="00EF48B0">
            <w:pPr>
              <w:pStyle w:val="StudyParts"/>
              <w:spacing w:before="120"/>
              <w:rPr>
                <w:rFonts w:ascii="Trebuchet MS" w:hAnsi="Trebuchet MS"/>
                <w:szCs w:val="24"/>
              </w:rPr>
            </w:pPr>
            <w:r>
              <w:rPr>
                <w:rFonts w:ascii="Trebuchet MS" w:hAnsi="Trebuchet MS"/>
                <w:szCs w:val="24"/>
              </w:rPr>
              <w:t>State the weight of each 1kg</w:t>
            </w:r>
            <w:r w:rsidRPr="001F1787">
              <w:rPr>
                <w:rFonts w:ascii="Trebuchet MS" w:hAnsi="Trebuchet MS"/>
                <w:szCs w:val="24"/>
              </w:rPr>
              <w:t xml:space="preserve"> </w:t>
            </w:r>
            <w:r>
              <w:rPr>
                <w:rFonts w:ascii="Trebuchet MS" w:hAnsi="Trebuchet MS"/>
                <w:szCs w:val="24"/>
              </w:rPr>
              <w:t>n</w:t>
            </w:r>
            <w:r w:rsidRPr="001F1787">
              <w:rPr>
                <w:rFonts w:ascii="Trebuchet MS" w:hAnsi="Trebuchet MS"/>
                <w:szCs w:val="24"/>
              </w:rPr>
              <w:t>ear the earth</w:t>
            </w:r>
            <w:r>
              <w:rPr>
                <w:rFonts w:ascii="Trebuchet MS" w:hAnsi="Trebuchet MS"/>
                <w:szCs w:val="24"/>
              </w:rPr>
              <w:t>.</w:t>
            </w:r>
          </w:p>
        </w:tc>
      </w:tr>
      <w:tr w:rsidR="001D2EF6" w:rsidRPr="001F1787" w:rsidTr="00875C47">
        <w:trPr>
          <w:cantSplit/>
        </w:trPr>
        <w:tc>
          <w:tcPr>
            <w:tcW w:w="1101" w:type="dxa"/>
          </w:tcPr>
          <w:p w:rsidR="001D2EF6" w:rsidRPr="001F1787" w:rsidRDefault="001D2EF6" w:rsidP="001F23F9">
            <w:pPr>
              <w:spacing w:before="120"/>
              <w:jc w:val="left"/>
              <w:rPr>
                <w:rFonts w:cs="Lucida Grande"/>
                <w:sz w:val="24"/>
                <w:szCs w:val="24"/>
              </w:rPr>
            </w:pPr>
            <w:r w:rsidRPr="001F1787">
              <w:rPr>
                <w:rFonts w:cs="Lucida Grande"/>
                <w:sz w:val="24"/>
                <w:szCs w:val="24"/>
              </w:rPr>
              <w:t>7.13.2</w:t>
            </w:r>
          </w:p>
        </w:tc>
        <w:tc>
          <w:tcPr>
            <w:tcW w:w="9040" w:type="dxa"/>
            <w:vAlign w:val="center"/>
          </w:tcPr>
          <w:p w:rsidR="003655FF" w:rsidRPr="001F1787" w:rsidRDefault="003655FF" w:rsidP="003655FF">
            <w:pPr>
              <w:pStyle w:val="StudyParts"/>
              <w:spacing w:before="120"/>
              <w:rPr>
                <w:rFonts w:ascii="Trebuchet MS" w:hAnsi="Trebuchet MS"/>
                <w:szCs w:val="24"/>
              </w:rPr>
            </w:pPr>
            <w:r>
              <w:rPr>
                <w:rFonts w:ascii="Trebuchet MS" w:hAnsi="Trebuchet MS"/>
                <w:szCs w:val="24"/>
              </w:rPr>
              <w:t>Calculate the weight on E</w:t>
            </w:r>
            <w:r w:rsidRPr="001F1787">
              <w:rPr>
                <w:rFonts w:ascii="Trebuchet MS" w:hAnsi="Trebuchet MS"/>
                <w:szCs w:val="24"/>
              </w:rPr>
              <w:t xml:space="preserve">arth of </w:t>
            </w:r>
          </w:p>
          <w:p w:rsidR="001D2EF6" w:rsidRPr="001F1787" w:rsidRDefault="003655FF" w:rsidP="003655FF">
            <w:pPr>
              <w:pStyle w:val="StudyParts"/>
              <w:spacing w:before="120"/>
              <w:rPr>
                <w:rFonts w:ascii="Trebuchet MS" w:hAnsi="Trebuchet MS"/>
                <w:szCs w:val="24"/>
              </w:rPr>
            </w:pPr>
            <w:r w:rsidRPr="001F1787">
              <w:rPr>
                <w:rFonts w:ascii="Trebuchet MS" w:hAnsi="Trebuchet MS"/>
                <w:szCs w:val="24"/>
              </w:rPr>
              <w:t xml:space="preserve"> </w:t>
            </w:r>
            <w:r w:rsidR="001D2EF6" w:rsidRPr="001F1787">
              <w:rPr>
                <w:rFonts w:ascii="Trebuchet MS" w:hAnsi="Trebuchet MS"/>
                <w:szCs w:val="24"/>
              </w:rPr>
              <w:t xml:space="preserve">(i) a 30kg dog, </w:t>
            </w:r>
          </w:p>
          <w:p w:rsidR="001D2EF6" w:rsidRPr="001F1787" w:rsidRDefault="001D2EF6" w:rsidP="001F23F9">
            <w:pPr>
              <w:pStyle w:val="StudyParts"/>
              <w:spacing w:before="120"/>
              <w:rPr>
                <w:rFonts w:ascii="Trebuchet MS" w:hAnsi="Trebuchet MS"/>
                <w:szCs w:val="24"/>
              </w:rPr>
            </w:pPr>
            <w:r w:rsidRPr="001F1787">
              <w:rPr>
                <w:rFonts w:ascii="Trebuchet MS" w:hAnsi="Trebuchet MS"/>
                <w:szCs w:val="24"/>
              </w:rPr>
              <w:t xml:space="preserve">(ii) a ½kg book, </w:t>
            </w:r>
          </w:p>
          <w:p w:rsidR="001D2EF6" w:rsidRPr="001F1787" w:rsidRDefault="001D2EF6" w:rsidP="001F23F9">
            <w:pPr>
              <w:pStyle w:val="StudyParts"/>
              <w:spacing w:before="120"/>
              <w:rPr>
                <w:rFonts w:ascii="Trebuchet MS" w:hAnsi="Trebuchet MS"/>
                <w:szCs w:val="24"/>
              </w:rPr>
            </w:pPr>
            <w:r w:rsidRPr="001F1787">
              <w:rPr>
                <w:rFonts w:ascii="Trebuchet MS" w:hAnsi="Trebuchet MS"/>
                <w:szCs w:val="24"/>
              </w:rPr>
              <w:t xml:space="preserve">(iii) a 23g bag of crisps, </w:t>
            </w:r>
          </w:p>
          <w:p w:rsidR="001D2EF6" w:rsidRPr="001F1787" w:rsidRDefault="001D2EF6" w:rsidP="001F23F9">
            <w:pPr>
              <w:pStyle w:val="studytab"/>
              <w:spacing w:before="120"/>
              <w:rPr>
                <w:rFonts w:ascii="Trebuchet MS" w:hAnsi="Trebuchet MS"/>
                <w:szCs w:val="24"/>
              </w:rPr>
            </w:pPr>
            <w:r w:rsidRPr="001F1787">
              <w:rPr>
                <w:rFonts w:ascii="Trebuchet MS" w:hAnsi="Trebuchet MS"/>
                <w:szCs w:val="24"/>
              </w:rPr>
              <w:t>(iv) a 2 tonne lorry? (1 tonne = 1000kg )</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7.13.3</w:t>
            </w:r>
          </w:p>
        </w:tc>
        <w:tc>
          <w:tcPr>
            <w:tcW w:w="9040" w:type="dxa"/>
            <w:vAlign w:val="center"/>
          </w:tcPr>
          <w:p w:rsidR="001D2EF6" w:rsidRPr="001F1787" w:rsidRDefault="00EF48B0" w:rsidP="001F23F9">
            <w:pPr>
              <w:autoSpaceDE w:val="0"/>
              <w:autoSpaceDN w:val="0"/>
              <w:adjustRightInd w:val="0"/>
              <w:spacing w:before="120"/>
              <w:jc w:val="left"/>
              <w:rPr>
                <w:rFonts w:cs="Times New Roman"/>
                <w:sz w:val="24"/>
                <w:szCs w:val="24"/>
              </w:rPr>
            </w:pPr>
            <w:r>
              <w:rPr>
                <w:rFonts w:cs="Times New Roman"/>
                <w:sz w:val="24"/>
                <w:szCs w:val="24"/>
              </w:rPr>
              <w:t>Calculate t</w:t>
            </w:r>
            <w:r w:rsidR="001D2EF6" w:rsidRPr="001F1787">
              <w:rPr>
                <w:rFonts w:cs="Times New Roman"/>
                <w:sz w:val="24"/>
                <w:szCs w:val="24"/>
              </w:rPr>
              <w:t>he weight of a</w:t>
            </w:r>
            <w:r>
              <w:rPr>
                <w:rFonts w:cs="Times New Roman"/>
                <w:sz w:val="24"/>
                <w:szCs w:val="24"/>
              </w:rPr>
              <w:t xml:space="preserve"> 10 kg bag of potatoes on Earth.</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7.13.4</w:t>
            </w:r>
          </w:p>
        </w:tc>
        <w:tc>
          <w:tcPr>
            <w:tcW w:w="9040" w:type="dxa"/>
            <w:vAlign w:val="center"/>
          </w:tcPr>
          <w:p w:rsidR="001D2EF6" w:rsidRPr="001F1787" w:rsidRDefault="00EF48B0" w:rsidP="001F23F9">
            <w:pPr>
              <w:autoSpaceDE w:val="0"/>
              <w:autoSpaceDN w:val="0"/>
              <w:adjustRightInd w:val="0"/>
              <w:spacing w:before="120"/>
              <w:jc w:val="left"/>
              <w:rPr>
                <w:rFonts w:cs="Times New Roman"/>
                <w:sz w:val="24"/>
                <w:szCs w:val="24"/>
              </w:rPr>
            </w:pPr>
            <w:r>
              <w:rPr>
                <w:rFonts w:cs="Times New Roman"/>
                <w:sz w:val="24"/>
                <w:szCs w:val="24"/>
              </w:rPr>
              <w:t>Calculate</w:t>
            </w:r>
            <w:r w:rsidR="001D2EF6" w:rsidRPr="001F1787">
              <w:rPr>
                <w:rFonts w:cs="Times New Roman"/>
                <w:sz w:val="24"/>
                <w:szCs w:val="24"/>
              </w:rPr>
              <w:t xml:space="preserve"> the </w:t>
            </w:r>
            <w:r>
              <w:rPr>
                <w:rFonts w:cs="Times New Roman"/>
                <w:sz w:val="24"/>
                <w:szCs w:val="24"/>
              </w:rPr>
              <w:t>weight of a 250 g bag of sweets.</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7.13.5</w:t>
            </w:r>
          </w:p>
        </w:tc>
        <w:tc>
          <w:tcPr>
            <w:tcW w:w="9040" w:type="dxa"/>
            <w:vAlign w:val="center"/>
          </w:tcPr>
          <w:p w:rsidR="001D2EF6" w:rsidRPr="001F1787" w:rsidRDefault="00EF48B0" w:rsidP="00EF48B0">
            <w:pPr>
              <w:autoSpaceDE w:val="0"/>
              <w:autoSpaceDN w:val="0"/>
              <w:adjustRightInd w:val="0"/>
              <w:spacing w:before="120"/>
              <w:jc w:val="left"/>
              <w:rPr>
                <w:rFonts w:cs="Times New Roman"/>
                <w:sz w:val="24"/>
                <w:szCs w:val="24"/>
              </w:rPr>
            </w:pPr>
            <w:r>
              <w:rPr>
                <w:rFonts w:cs="Times New Roman"/>
                <w:sz w:val="24"/>
                <w:szCs w:val="24"/>
              </w:rPr>
              <w:t xml:space="preserve">A girl has a weight of </w:t>
            </w:r>
            <w:r w:rsidRPr="001F1787">
              <w:rPr>
                <w:rFonts w:cs="Times New Roman"/>
                <w:sz w:val="24"/>
                <w:szCs w:val="24"/>
              </w:rPr>
              <w:t>450 N</w:t>
            </w:r>
            <w:r>
              <w:rPr>
                <w:rFonts w:cs="Times New Roman"/>
                <w:sz w:val="24"/>
                <w:szCs w:val="24"/>
              </w:rPr>
              <w:t xml:space="preserve"> on Earth, calculate the mass of the</w:t>
            </w:r>
            <w:r w:rsidR="001D2EF6" w:rsidRPr="001F1787">
              <w:rPr>
                <w:rFonts w:cs="Times New Roman"/>
                <w:sz w:val="24"/>
                <w:szCs w:val="24"/>
              </w:rPr>
              <w:t xml:space="preserve"> </w:t>
            </w:r>
            <w:r>
              <w:rPr>
                <w:rFonts w:cs="Times New Roman"/>
                <w:sz w:val="24"/>
                <w:szCs w:val="24"/>
              </w:rPr>
              <w:t>girl.</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7.13.6</w:t>
            </w:r>
          </w:p>
        </w:tc>
        <w:tc>
          <w:tcPr>
            <w:tcW w:w="9040" w:type="dxa"/>
            <w:vAlign w:val="center"/>
          </w:tcPr>
          <w:p w:rsidR="001D2EF6" w:rsidRPr="001F1787" w:rsidRDefault="00EF48B0" w:rsidP="001F23F9">
            <w:pPr>
              <w:autoSpaceDE w:val="0"/>
              <w:autoSpaceDN w:val="0"/>
              <w:adjustRightInd w:val="0"/>
              <w:spacing w:before="120"/>
              <w:jc w:val="left"/>
              <w:rPr>
                <w:rFonts w:cs="Times New Roman"/>
                <w:sz w:val="24"/>
                <w:szCs w:val="24"/>
              </w:rPr>
            </w:pPr>
            <w:r>
              <w:rPr>
                <w:rFonts w:cs="Times New Roman"/>
                <w:sz w:val="24"/>
                <w:szCs w:val="24"/>
              </w:rPr>
              <w:t>Calculate</w:t>
            </w:r>
            <w:r w:rsidR="001D2EF6" w:rsidRPr="001F1787">
              <w:rPr>
                <w:rFonts w:cs="Times New Roman"/>
                <w:sz w:val="24"/>
                <w:szCs w:val="24"/>
              </w:rPr>
              <w:t xml:space="preserve"> the weight of a 10,000 kg spacecraft on</w:t>
            </w:r>
          </w:p>
          <w:p w:rsidR="001D2EF6" w:rsidRPr="001F1787" w:rsidRDefault="00EF48B0" w:rsidP="001F23F9">
            <w:pPr>
              <w:autoSpaceDE w:val="0"/>
              <w:autoSpaceDN w:val="0"/>
              <w:adjustRightInd w:val="0"/>
              <w:spacing w:before="120"/>
              <w:jc w:val="left"/>
              <w:rPr>
                <w:rFonts w:cs="Times New Roman"/>
                <w:sz w:val="24"/>
                <w:szCs w:val="24"/>
              </w:rPr>
            </w:pPr>
            <w:r>
              <w:rPr>
                <w:rFonts w:cs="Times New Roman"/>
                <w:sz w:val="24"/>
                <w:szCs w:val="24"/>
              </w:rPr>
              <w:t>a) Earth           b) Mars                 c) Venus.</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7.13.7</w:t>
            </w:r>
          </w:p>
        </w:tc>
        <w:tc>
          <w:tcPr>
            <w:tcW w:w="9040" w:type="dxa"/>
            <w:vAlign w:val="center"/>
          </w:tcPr>
          <w:p w:rsidR="001D2EF6" w:rsidRPr="001F1787" w:rsidRDefault="00C24137" w:rsidP="001F23F9">
            <w:pPr>
              <w:autoSpaceDE w:val="0"/>
              <w:autoSpaceDN w:val="0"/>
              <w:adjustRightInd w:val="0"/>
              <w:spacing w:before="120"/>
              <w:jc w:val="left"/>
              <w:rPr>
                <w:rFonts w:cs="Times New Roman"/>
                <w:sz w:val="24"/>
                <w:szCs w:val="24"/>
              </w:rPr>
            </w:pPr>
            <w:r>
              <w:rPr>
                <w:rFonts w:cs="Times New Roman"/>
                <w:sz w:val="24"/>
                <w:szCs w:val="24"/>
              </w:rPr>
              <w:t>Calculate the weight of a 60 kg man on Jupiter.</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7.13.8</w:t>
            </w:r>
          </w:p>
        </w:tc>
        <w:tc>
          <w:tcPr>
            <w:tcW w:w="9040" w:type="dxa"/>
            <w:vAlign w:val="center"/>
          </w:tcPr>
          <w:p w:rsidR="001D2EF6" w:rsidRPr="001F1787" w:rsidRDefault="00007617" w:rsidP="00007617">
            <w:pPr>
              <w:autoSpaceDE w:val="0"/>
              <w:autoSpaceDN w:val="0"/>
              <w:adjustRightInd w:val="0"/>
              <w:spacing w:before="120"/>
              <w:jc w:val="left"/>
              <w:rPr>
                <w:rFonts w:cs="Times New Roman"/>
                <w:sz w:val="24"/>
                <w:szCs w:val="24"/>
              </w:rPr>
            </w:pPr>
            <w:r>
              <w:rPr>
                <w:rFonts w:cs="Times New Roman"/>
                <w:sz w:val="24"/>
                <w:szCs w:val="24"/>
              </w:rPr>
              <w:t xml:space="preserve">State the </w:t>
            </w:r>
            <w:r w:rsidR="001D2EF6" w:rsidRPr="001F1787">
              <w:rPr>
                <w:rFonts w:cs="Times New Roman"/>
                <w:sz w:val="24"/>
                <w:szCs w:val="24"/>
              </w:rPr>
              <w:t xml:space="preserve">planet’s gravitational field strength </w:t>
            </w:r>
            <w:r>
              <w:rPr>
                <w:rFonts w:cs="Times New Roman"/>
                <w:sz w:val="24"/>
                <w:szCs w:val="24"/>
              </w:rPr>
              <w:t>most similar</w:t>
            </w:r>
            <w:r w:rsidR="001D2EF6" w:rsidRPr="001F1787">
              <w:rPr>
                <w:rFonts w:cs="Times New Roman"/>
                <w:sz w:val="24"/>
                <w:szCs w:val="24"/>
              </w:rPr>
              <w:t xml:space="preserve"> to our own</w:t>
            </w:r>
            <w:r>
              <w:rPr>
                <w:rFonts w:cs="Times New Roman"/>
                <w:sz w:val="24"/>
                <w:szCs w:val="24"/>
              </w:rPr>
              <w:t>.</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7.13.9</w:t>
            </w:r>
          </w:p>
        </w:tc>
        <w:tc>
          <w:tcPr>
            <w:tcW w:w="9040" w:type="dxa"/>
            <w:vAlign w:val="center"/>
          </w:tcPr>
          <w:p w:rsidR="001D2EF6" w:rsidRPr="001F1787" w:rsidRDefault="001D2EF6" w:rsidP="001F23F9">
            <w:pPr>
              <w:autoSpaceDE w:val="0"/>
              <w:autoSpaceDN w:val="0"/>
              <w:adjustRightInd w:val="0"/>
              <w:spacing w:before="120"/>
              <w:jc w:val="left"/>
              <w:rPr>
                <w:rFonts w:cs="Times New Roman"/>
                <w:sz w:val="24"/>
                <w:szCs w:val="24"/>
              </w:rPr>
            </w:pPr>
            <w:r w:rsidRPr="001F1787">
              <w:rPr>
                <w:rFonts w:cs="Times New Roman"/>
                <w:sz w:val="24"/>
                <w:szCs w:val="24"/>
              </w:rPr>
              <w:t>An astronaut who weighs 700 N on Earth goes to a planet where he weighs 266 N.</w:t>
            </w:r>
          </w:p>
          <w:p w:rsidR="001D2EF6" w:rsidRPr="001F1787" w:rsidRDefault="001D2EF6" w:rsidP="001F23F9">
            <w:pPr>
              <w:spacing w:before="120"/>
              <w:rPr>
                <w:rFonts w:eastAsia="Times New Roman" w:cs="Times New Roman"/>
                <w:sz w:val="24"/>
                <w:szCs w:val="24"/>
                <w:lang w:eastAsia="en-GB"/>
              </w:rPr>
            </w:pPr>
            <w:r w:rsidRPr="001F1787">
              <w:rPr>
                <w:rFonts w:cs="Times New Roman"/>
                <w:sz w:val="24"/>
                <w:szCs w:val="24"/>
              </w:rPr>
              <w:t>Calculate his mass and state which planet he was on</w:t>
            </w:r>
            <w:r w:rsidR="00007617">
              <w:rPr>
                <w:rFonts w:cs="Times New Roman"/>
                <w:sz w:val="24"/>
                <w:szCs w:val="24"/>
              </w:rPr>
              <w:t>.</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7.13.10</w:t>
            </w:r>
          </w:p>
        </w:tc>
        <w:tc>
          <w:tcPr>
            <w:tcW w:w="9040" w:type="dxa"/>
            <w:vAlign w:val="center"/>
          </w:tcPr>
          <w:p w:rsidR="001D2EF6" w:rsidRPr="001F1787" w:rsidRDefault="00007617" w:rsidP="00875C47">
            <w:pPr>
              <w:autoSpaceDE w:val="0"/>
              <w:autoSpaceDN w:val="0"/>
              <w:adjustRightInd w:val="0"/>
              <w:spacing w:before="120"/>
              <w:jc w:val="left"/>
              <w:rPr>
                <w:rFonts w:cs="Times New Roman"/>
                <w:sz w:val="24"/>
                <w:szCs w:val="24"/>
              </w:rPr>
            </w:pPr>
            <w:r>
              <w:rPr>
                <w:rFonts w:cs="Times New Roman"/>
                <w:sz w:val="24"/>
                <w:szCs w:val="24"/>
              </w:rPr>
              <w:t>A</w:t>
            </w:r>
            <w:r w:rsidR="001D2EF6" w:rsidRPr="001F1787">
              <w:rPr>
                <w:rFonts w:cs="Times New Roman"/>
                <w:sz w:val="24"/>
                <w:szCs w:val="24"/>
              </w:rPr>
              <w:t xml:space="preserve">n astronaut </w:t>
            </w:r>
            <w:r>
              <w:rPr>
                <w:rFonts w:cs="Times New Roman"/>
                <w:sz w:val="24"/>
                <w:szCs w:val="24"/>
              </w:rPr>
              <w:t>on Venus weighs</w:t>
            </w:r>
            <w:r w:rsidR="00875C47">
              <w:rPr>
                <w:rFonts w:cs="Times New Roman"/>
                <w:sz w:val="24"/>
                <w:szCs w:val="24"/>
              </w:rPr>
              <w:t xml:space="preserve"> 528 N. C</w:t>
            </w:r>
            <w:r>
              <w:rPr>
                <w:rFonts w:cs="Times New Roman"/>
                <w:sz w:val="24"/>
                <w:szCs w:val="24"/>
              </w:rPr>
              <w:t>alculate the weight of this astronaut on Earth.</w:t>
            </w:r>
          </w:p>
        </w:tc>
      </w:tr>
      <w:tr w:rsidR="000D4B73" w:rsidRPr="001F1787" w:rsidTr="00875C47">
        <w:trPr>
          <w:cantSplit/>
        </w:trPr>
        <w:tc>
          <w:tcPr>
            <w:tcW w:w="1101" w:type="dxa"/>
            <w:vAlign w:val="center"/>
          </w:tcPr>
          <w:p w:rsidR="000D4B73" w:rsidRPr="001F1787" w:rsidRDefault="00007617" w:rsidP="001F23F9">
            <w:pPr>
              <w:spacing w:before="120"/>
              <w:jc w:val="left"/>
              <w:rPr>
                <w:rFonts w:cs="Lucida Grande"/>
                <w:sz w:val="24"/>
                <w:szCs w:val="24"/>
              </w:rPr>
            </w:pPr>
            <w:r>
              <w:rPr>
                <w:rFonts w:cs="Lucida Grande"/>
                <w:sz w:val="24"/>
                <w:szCs w:val="24"/>
              </w:rPr>
              <w:t>7.13.11</w:t>
            </w:r>
          </w:p>
        </w:tc>
        <w:tc>
          <w:tcPr>
            <w:tcW w:w="9040" w:type="dxa"/>
            <w:vAlign w:val="center"/>
          </w:tcPr>
          <w:p w:rsidR="00007617" w:rsidRDefault="000D4B73" w:rsidP="00452011">
            <w:pPr>
              <w:pStyle w:val="StudyParts"/>
              <w:numPr>
                <w:ilvl w:val="0"/>
                <w:numId w:val="28"/>
              </w:numPr>
              <w:tabs>
                <w:tab w:val="clear" w:pos="1078"/>
                <w:tab w:val="left" w:pos="1560"/>
              </w:tabs>
              <w:rPr>
                <w:rFonts w:ascii="Trebuchet MS" w:hAnsi="Trebuchet MS"/>
              </w:rPr>
            </w:pPr>
            <w:r w:rsidRPr="000D4B73">
              <w:rPr>
                <w:rFonts w:ascii="Trebuchet MS" w:hAnsi="Trebuchet MS"/>
              </w:rPr>
              <w:t xml:space="preserve">Draw a table showing the </w:t>
            </w:r>
            <w:r w:rsidR="00007617" w:rsidRPr="000D4B73">
              <w:rPr>
                <w:rFonts w:ascii="Trebuchet MS" w:hAnsi="Trebuchet MS"/>
              </w:rPr>
              <w:t xml:space="preserve">mass </w:t>
            </w:r>
            <w:r w:rsidRPr="000D4B73">
              <w:rPr>
                <w:rFonts w:ascii="Trebuchet MS" w:hAnsi="Trebuchet MS"/>
              </w:rPr>
              <w:t xml:space="preserve">and </w:t>
            </w:r>
            <w:r w:rsidR="00007617" w:rsidRPr="000D4B73">
              <w:rPr>
                <w:rFonts w:ascii="Trebuchet MS" w:hAnsi="Trebuchet MS"/>
              </w:rPr>
              <w:t>weight</w:t>
            </w:r>
            <w:r w:rsidRPr="000D4B73">
              <w:rPr>
                <w:rFonts w:ascii="Trebuchet MS" w:hAnsi="Trebuchet MS"/>
              </w:rPr>
              <w:t xml:space="preserve"> of a 5.4</w:t>
            </w:r>
            <w:r w:rsidR="00007617">
              <w:rPr>
                <w:rFonts w:ascii="Trebuchet MS" w:hAnsi="Trebuchet MS"/>
              </w:rPr>
              <w:t xml:space="preserve"> </w:t>
            </w:r>
            <w:r w:rsidRPr="000D4B73">
              <w:rPr>
                <w:rFonts w:ascii="Trebuchet MS" w:hAnsi="Trebuchet MS"/>
              </w:rPr>
              <w:t xml:space="preserve">kg rock on Earth and Mars. </w:t>
            </w:r>
          </w:p>
          <w:p w:rsidR="000D4B73" w:rsidRPr="00007617" w:rsidRDefault="000D4B73" w:rsidP="00452011">
            <w:pPr>
              <w:pStyle w:val="StudyParts"/>
              <w:numPr>
                <w:ilvl w:val="0"/>
                <w:numId w:val="28"/>
              </w:numPr>
              <w:tabs>
                <w:tab w:val="clear" w:pos="1078"/>
                <w:tab w:val="left" w:pos="1560"/>
              </w:tabs>
              <w:rPr>
                <w:rFonts w:ascii="Trebuchet MS" w:hAnsi="Trebuchet MS"/>
              </w:rPr>
            </w:pPr>
            <w:r w:rsidRPr="00007617">
              <w:rPr>
                <w:rFonts w:ascii="Trebuchet MS" w:hAnsi="Trebuchet MS"/>
              </w:rPr>
              <w:t xml:space="preserve">If the rock was allowed to fall freely on Mars, </w:t>
            </w:r>
            <w:r w:rsidR="00007617">
              <w:rPr>
                <w:rFonts w:ascii="Trebuchet MS" w:hAnsi="Trebuchet MS"/>
              </w:rPr>
              <w:t>state</w:t>
            </w:r>
            <w:r w:rsidRPr="00007617">
              <w:rPr>
                <w:rFonts w:ascii="Trebuchet MS" w:hAnsi="Trebuchet MS"/>
              </w:rPr>
              <w:t xml:space="preserve"> its </w:t>
            </w:r>
            <w:r w:rsidR="00007617">
              <w:rPr>
                <w:rFonts w:ascii="Trebuchet MS" w:hAnsi="Trebuchet MS"/>
              </w:rPr>
              <w:t>initial acceleration close to the surface.</w:t>
            </w:r>
          </w:p>
        </w:tc>
      </w:tr>
      <w:tr w:rsidR="000D4B73" w:rsidRPr="001F1787" w:rsidTr="00875C47">
        <w:trPr>
          <w:cantSplit/>
        </w:trPr>
        <w:tc>
          <w:tcPr>
            <w:tcW w:w="1101" w:type="dxa"/>
            <w:vAlign w:val="center"/>
          </w:tcPr>
          <w:p w:rsidR="000D4B73" w:rsidRPr="001F1787" w:rsidRDefault="00007617" w:rsidP="001F23F9">
            <w:pPr>
              <w:spacing w:before="120"/>
              <w:jc w:val="left"/>
              <w:rPr>
                <w:rFonts w:cs="Lucida Grande"/>
                <w:sz w:val="24"/>
                <w:szCs w:val="24"/>
              </w:rPr>
            </w:pPr>
            <w:r>
              <w:rPr>
                <w:rFonts w:cs="Lucida Grande"/>
                <w:sz w:val="24"/>
                <w:szCs w:val="24"/>
              </w:rPr>
              <w:t>7.13.12</w:t>
            </w:r>
          </w:p>
        </w:tc>
        <w:tc>
          <w:tcPr>
            <w:tcW w:w="9040" w:type="dxa"/>
            <w:vAlign w:val="center"/>
          </w:tcPr>
          <w:p w:rsidR="000D4B73" w:rsidRPr="000D4B73" w:rsidRDefault="000D4B73" w:rsidP="00007617">
            <w:pPr>
              <w:pStyle w:val="StudyParts"/>
              <w:tabs>
                <w:tab w:val="clear" w:pos="1078"/>
                <w:tab w:val="left" w:pos="1560"/>
              </w:tabs>
              <w:rPr>
                <w:rFonts w:ascii="Trebuchet MS" w:hAnsi="Trebuchet MS"/>
              </w:rPr>
            </w:pPr>
            <w:r w:rsidRPr="000D4B73">
              <w:rPr>
                <w:rFonts w:ascii="Trebuchet MS" w:hAnsi="Trebuchet MS"/>
              </w:rPr>
              <w:t xml:space="preserve">A lunar rover has a weight of 240N when on the moon   </w:t>
            </w:r>
          </w:p>
          <w:p w:rsidR="000D4B73" w:rsidRPr="000D4B73" w:rsidRDefault="00007617" w:rsidP="00007617">
            <w:pPr>
              <w:pStyle w:val="studytab"/>
              <w:tabs>
                <w:tab w:val="left" w:pos="1560"/>
              </w:tabs>
              <w:rPr>
                <w:rFonts w:ascii="Trebuchet MS" w:hAnsi="Trebuchet MS"/>
              </w:rPr>
            </w:pPr>
            <w:r>
              <w:rPr>
                <w:rFonts w:ascii="Trebuchet MS" w:hAnsi="Trebuchet MS"/>
              </w:rPr>
              <w:t>Calculate</w:t>
            </w:r>
            <w:r w:rsidR="000D4B73" w:rsidRPr="000D4B73">
              <w:rPr>
                <w:rFonts w:ascii="Trebuchet MS" w:hAnsi="Trebuchet MS"/>
              </w:rPr>
              <w:t xml:space="preserve"> is its mass and weight on the </w:t>
            </w:r>
            <w:r>
              <w:rPr>
                <w:rFonts w:ascii="Trebuchet MS" w:hAnsi="Trebuchet MS"/>
              </w:rPr>
              <w:t>Earth.</w:t>
            </w:r>
          </w:p>
        </w:tc>
      </w:tr>
      <w:tr w:rsidR="0096040D" w:rsidRPr="001F1787" w:rsidTr="00875C47">
        <w:trPr>
          <w:cantSplit/>
        </w:trPr>
        <w:tc>
          <w:tcPr>
            <w:tcW w:w="1101" w:type="dxa"/>
            <w:vAlign w:val="center"/>
          </w:tcPr>
          <w:p w:rsidR="0096040D" w:rsidRPr="0096040D" w:rsidRDefault="0096040D" w:rsidP="00895402">
            <w:pPr>
              <w:spacing w:before="120"/>
              <w:jc w:val="left"/>
              <w:rPr>
                <w:rFonts w:cs="Lucida Grande"/>
                <w:sz w:val="24"/>
                <w:szCs w:val="24"/>
              </w:rPr>
            </w:pPr>
            <w:r w:rsidRPr="0096040D">
              <w:rPr>
                <w:rFonts w:cs="Lucida Grande"/>
                <w:sz w:val="24"/>
                <w:szCs w:val="24"/>
              </w:rPr>
              <w:t>7.13.13</w:t>
            </w:r>
          </w:p>
        </w:tc>
        <w:tc>
          <w:tcPr>
            <w:tcW w:w="9040" w:type="dxa"/>
            <w:vAlign w:val="center"/>
          </w:tcPr>
          <w:p w:rsidR="0096040D" w:rsidRPr="0096040D" w:rsidRDefault="0096040D" w:rsidP="00895402">
            <w:pPr>
              <w:tabs>
                <w:tab w:val="left" w:pos="851"/>
              </w:tabs>
              <w:jc w:val="left"/>
              <w:rPr>
                <w:sz w:val="24"/>
                <w:szCs w:val="24"/>
              </w:rPr>
            </w:pPr>
            <w:r w:rsidRPr="0096040D">
              <w:rPr>
                <w:sz w:val="24"/>
                <w:szCs w:val="24"/>
              </w:rPr>
              <w:t xml:space="preserve">The weight of a 20 kg mass on Europa, a moon of Jupiter, is 26.4 N.  </w:t>
            </w:r>
          </w:p>
          <w:p w:rsidR="0096040D" w:rsidRPr="0096040D" w:rsidRDefault="0096040D" w:rsidP="00895402">
            <w:pPr>
              <w:pStyle w:val="StudyParts"/>
              <w:spacing w:before="120"/>
              <w:ind w:left="0" w:firstLine="0"/>
              <w:rPr>
                <w:szCs w:val="24"/>
              </w:rPr>
            </w:pPr>
            <w:r w:rsidRPr="0096040D">
              <w:rPr>
                <w:rFonts w:ascii="Trebuchet MS" w:hAnsi="Trebuchet MS"/>
                <w:szCs w:val="24"/>
              </w:rPr>
              <w:t>Calculate the gravitational field strength on Europa</w:t>
            </w:r>
          </w:p>
        </w:tc>
      </w:tr>
      <w:tr w:rsidR="0096040D" w:rsidRPr="001F1787" w:rsidTr="00875C47">
        <w:trPr>
          <w:cantSplit/>
        </w:trPr>
        <w:tc>
          <w:tcPr>
            <w:tcW w:w="1101" w:type="dxa"/>
            <w:vAlign w:val="center"/>
          </w:tcPr>
          <w:p w:rsidR="0096040D" w:rsidRPr="001F1787" w:rsidRDefault="0096040D" w:rsidP="001F23F9">
            <w:pPr>
              <w:spacing w:before="120"/>
              <w:jc w:val="left"/>
              <w:rPr>
                <w:rFonts w:cs="Lucida Grande"/>
                <w:sz w:val="24"/>
                <w:szCs w:val="24"/>
              </w:rPr>
            </w:pPr>
            <w:r>
              <w:rPr>
                <w:rFonts w:cs="Lucida Grande"/>
                <w:sz w:val="24"/>
                <w:szCs w:val="24"/>
              </w:rPr>
              <w:t>7.13.14</w:t>
            </w:r>
          </w:p>
        </w:tc>
        <w:tc>
          <w:tcPr>
            <w:tcW w:w="9040" w:type="dxa"/>
            <w:vAlign w:val="center"/>
          </w:tcPr>
          <w:p w:rsidR="0096040D" w:rsidRPr="001F1787" w:rsidRDefault="0096040D" w:rsidP="001F23F9">
            <w:pPr>
              <w:autoSpaceDE w:val="0"/>
              <w:autoSpaceDN w:val="0"/>
              <w:adjustRightInd w:val="0"/>
              <w:spacing w:before="120"/>
              <w:jc w:val="left"/>
              <w:rPr>
                <w:rFonts w:cs="Times New Roman"/>
                <w:sz w:val="24"/>
                <w:szCs w:val="24"/>
              </w:rPr>
            </w:pPr>
            <w:r>
              <w:t xml:space="preserve">State what happens to the weight of a spacecraft as it moves further away from the Earth. </w:t>
            </w:r>
            <w:r w:rsidRPr="00007617">
              <w:rPr>
                <w:i/>
              </w:rPr>
              <w:t>You must justify your answer.</w:t>
            </w:r>
          </w:p>
        </w:tc>
      </w:tr>
      <w:tr w:rsidR="0096040D" w:rsidRPr="001F1787" w:rsidTr="008F154B">
        <w:trPr>
          <w:cantSplit/>
        </w:trPr>
        <w:tc>
          <w:tcPr>
            <w:tcW w:w="10141" w:type="dxa"/>
            <w:gridSpan w:val="2"/>
            <w:tcBorders>
              <w:bottom w:val="single" w:sz="4" w:space="0" w:color="000000" w:themeColor="text1"/>
            </w:tcBorders>
            <w:shd w:val="clear" w:color="auto" w:fill="548DD4" w:themeFill="text2" w:themeFillTint="99"/>
            <w:vAlign w:val="center"/>
          </w:tcPr>
          <w:p w:rsidR="0096040D" w:rsidRPr="00260486" w:rsidRDefault="0096040D" w:rsidP="001F23F9">
            <w:pPr>
              <w:spacing w:before="120"/>
              <w:rPr>
                <w:rFonts w:eastAsia="Times New Roman" w:cs="Times New Roman"/>
                <w:sz w:val="36"/>
                <w:szCs w:val="36"/>
                <w:lang w:eastAsia="en-GB"/>
              </w:rPr>
            </w:pPr>
            <w:r w:rsidRPr="00E50560">
              <w:rPr>
                <w:rFonts w:eastAsia="Times New Roman" w:cs="Times New Roman"/>
                <w:b/>
                <w:bCs/>
                <w:color w:val="FFFFFF" w:themeColor="background1"/>
                <w:sz w:val="36"/>
                <w:szCs w:val="36"/>
                <w:lang w:eastAsia="en-GB"/>
              </w:rPr>
              <w:t>Cosmology</w:t>
            </w:r>
          </w:p>
        </w:tc>
      </w:tr>
      <w:tr w:rsidR="0096040D" w:rsidRPr="001F1787" w:rsidTr="008F154B">
        <w:trPr>
          <w:cantSplit/>
        </w:trPr>
        <w:tc>
          <w:tcPr>
            <w:tcW w:w="1101" w:type="dxa"/>
            <w:shd w:val="clear" w:color="auto" w:fill="DDD9C3" w:themeFill="background2" w:themeFillShade="E6"/>
            <w:vAlign w:val="center"/>
          </w:tcPr>
          <w:p w:rsidR="0096040D" w:rsidRPr="001F1787" w:rsidRDefault="0096040D" w:rsidP="001F23F9">
            <w:pPr>
              <w:spacing w:before="120" w:line="276" w:lineRule="auto"/>
              <w:jc w:val="left"/>
              <w:rPr>
                <w:rFonts w:cs="Lucida Grande"/>
                <w:b/>
                <w:sz w:val="24"/>
                <w:szCs w:val="24"/>
              </w:rPr>
            </w:pPr>
            <w:r w:rsidRPr="001F1787">
              <w:rPr>
                <w:rFonts w:cs="Lucida Grande"/>
                <w:b/>
                <w:sz w:val="24"/>
                <w:szCs w:val="24"/>
              </w:rPr>
              <w:t>8.1</w:t>
            </w:r>
          </w:p>
        </w:tc>
        <w:tc>
          <w:tcPr>
            <w:tcW w:w="9040" w:type="dxa"/>
            <w:shd w:val="clear" w:color="auto" w:fill="DDD9C3" w:themeFill="background2" w:themeFillShade="E6"/>
            <w:vAlign w:val="center"/>
          </w:tcPr>
          <w:p w:rsidR="0096040D" w:rsidRPr="008F154B" w:rsidRDefault="0096040D"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c</w:t>
            </w:r>
            <w:r w:rsidR="008F154B">
              <w:rPr>
                <w:rFonts w:eastAsia="Times New Roman" w:cs="Times New Roman"/>
                <w:b/>
                <w:sz w:val="24"/>
                <w:szCs w:val="24"/>
                <w:lang w:eastAsia="en-GB"/>
              </w:rPr>
              <w:t>an correctly use the term light-</w:t>
            </w:r>
            <w:r w:rsidRPr="008F154B">
              <w:rPr>
                <w:rFonts w:eastAsia="Times New Roman" w:cs="Times New Roman"/>
                <w:b/>
                <w:sz w:val="24"/>
                <w:szCs w:val="24"/>
                <w:lang w:eastAsia="en-GB"/>
              </w:rPr>
              <w:t>year</w:t>
            </w:r>
            <w:r w:rsidR="008F154B">
              <w:rPr>
                <w:rFonts w:eastAsia="Times New Roman" w:cs="Times New Roman"/>
                <w:b/>
                <w:sz w:val="24"/>
                <w:szCs w:val="24"/>
                <w:lang w:eastAsia="en-GB"/>
              </w:rPr>
              <w:t>.</w:t>
            </w:r>
          </w:p>
        </w:tc>
      </w:tr>
      <w:tr w:rsidR="0096040D" w:rsidRPr="001F1787" w:rsidTr="00875C47">
        <w:trPr>
          <w:cantSplit/>
        </w:trPr>
        <w:tc>
          <w:tcPr>
            <w:tcW w:w="1101" w:type="dxa"/>
            <w:vAlign w:val="center"/>
          </w:tcPr>
          <w:p w:rsidR="0096040D" w:rsidRPr="006117C3" w:rsidRDefault="0096040D" w:rsidP="001F23F9">
            <w:pPr>
              <w:spacing w:before="120"/>
              <w:jc w:val="left"/>
              <w:rPr>
                <w:rFonts w:cs="Lucida Grande"/>
                <w:sz w:val="24"/>
                <w:szCs w:val="24"/>
              </w:rPr>
            </w:pPr>
            <w:r w:rsidRPr="006117C3">
              <w:rPr>
                <w:rFonts w:cs="Lucida Grande"/>
                <w:sz w:val="24"/>
                <w:szCs w:val="24"/>
              </w:rPr>
              <w:t>8.1.1</w:t>
            </w:r>
          </w:p>
        </w:tc>
        <w:tc>
          <w:tcPr>
            <w:tcW w:w="9040" w:type="dxa"/>
            <w:vAlign w:val="center"/>
          </w:tcPr>
          <w:p w:rsidR="0096040D" w:rsidRPr="001F1787" w:rsidRDefault="0096040D" w:rsidP="001F23F9">
            <w:pPr>
              <w:spacing w:before="120"/>
              <w:rPr>
                <w:rFonts w:eastAsia="Times New Roman" w:cs="Times New Roman"/>
                <w:sz w:val="24"/>
                <w:szCs w:val="24"/>
                <w:lang w:eastAsia="en-GB"/>
              </w:rPr>
            </w:pPr>
            <w:r>
              <w:rPr>
                <w:rFonts w:eastAsia="Times New Roman" w:cs="Times New Roman"/>
                <w:sz w:val="24"/>
                <w:szCs w:val="24"/>
                <w:lang w:eastAsia="en-GB"/>
              </w:rPr>
              <w:t xml:space="preserve">Describe the term </w:t>
            </w:r>
            <w:r w:rsidR="008F154B">
              <w:rPr>
                <w:rFonts w:eastAsia="Times New Roman" w:cs="Times New Roman"/>
                <w:sz w:val="24"/>
                <w:szCs w:val="24"/>
                <w:lang w:eastAsia="en-GB"/>
              </w:rPr>
              <w:t>light-year</w:t>
            </w:r>
            <w:r>
              <w:rPr>
                <w:rFonts w:eastAsia="Times New Roman" w:cs="Times New Roman"/>
                <w:sz w:val="24"/>
                <w:szCs w:val="24"/>
                <w:lang w:eastAsia="en-GB"/>
              </w:rPr>
              <w:t>.</w:t>
            </w:r>
          </w:p>
        </w:tc>
      </w:tr>
      <w:tr w:rsidR="0096040D" w:rsidRPr="001F1787" w:rsidTr="00875C47">
        <w:trPr>
          <w:cantSplit/>
        </w:trPr>
        <w:tc>
          <w:tcPr>
            <w:tcW w:w="1101" w:type="dxa"/>
            <w:vAlign w:val="center"/>
          </w:tcPr>
          <w:p w:rsidR="0096040D" w:rsidRPr="006117C3" w:rsidRDefault="0096040D" w:rsidP="001F23F9">
            <w:pPr>
              <w:spacing w:before="120"/>
              <w:jc w:val="left"/>
              <w:rPr>
                <w:rFonts w:cs="Lucida Grande"/>
                <w:sz w:val="24"/>
                <w:szCs w:val="24"/>
              </w:rPr>
            </w:pPr>
            <w:r w:rsidRPr="006117C3">
              <w:rPr>
                <w:rFonts w:cs="Lucida Grande"/>
                <w:sz w:val="24"/>
                <w:szCs w:val="24"/>
              </w:rPr>
              <w:t>8.1.2</w:t>
            </w:r>
          </w:p>
        </w:tc>
        <w:tc>
          <w:tcPr>
            <w:tcW w:w="9040" w:type="dxa"/>
            <w:vAlign w:val="center"/>
          </w:tcPr>
          <w:p w:rsidR="0096040D" w:rsidRPr="001F1787" w:rsidRDefault="0096040D" w:rsidP="006E34B6">
            <w:pPr>
              <w:spacing w:before="120"/>
              <w:rPr>
                <w:rFonts w:eastAsia="Times New Roman" w:cs="Times New Roman"/>
                <w:sz w:val="24"/>
                <w:szCs w:val="24"/>
                <w:lang w:eastAsia="en-GB"/>
              </w:rPr>
            </w:pPr>
            <w:r>
              <w:rPr>
                <w:rFonts w:eastAsia="Times New Roman" w:cs="Times New Roman"/>
                <w:sz w:val="24"/>
                <w:szCs w:val="24"/>
                <w:lang w:eastAsia="en-GB"/>
              </w:rPr>
              <w:t xml:space="preserve">State the symbol and the unit of a </w:t>
            </w:r>
            <w:r w:rsidR="008F154B">
              <w:rPr>
                <w:rFonts w:eastAsia="Times New Roman" w:cs="Times New Roman"/>
                <w:sz w:val="24"/>
                <w:szCs w:val="24"/>
                <w:lang w:eastAsia="en-GB"/>
              </w:rPr>
              <w:t>light-year</w:t>
            </w:r>
            <w:r>
              <w:rPr>
                <w:rFonts w:eastAsia="Times New Roman" w:cs="Times New Roman"/>
                <w:sz w:val="24"/>
                <w:szCs w:val="24"/>
                <w:lang w:eastAsia="en-GB"/>
              </w:rPr>
              <w:t>.</w:t>
            </w:r>
          </w:p>
        </w:tc>
      </w:tr>
      <w:tr w:rsidR="0096040D" w:rsidRPr="001F1787" w:rsidTr="008F154B">
        <w:trPr>
          <w:cantSplit/>
        </w:trPr>
        <w:tc>
          <w:tcPr>
            <w:tcW w:w="1101" w:type="dxa"/>
            <w:tcBorders>
              <w:bottom w:val="single" w:sz="4" w:space="0" w:color="000000" w:themeColor="text1"/>
            </w:tcBorders>
            <w:vAlign w:val="center"/>
          </w:tcPr>
          <w:p w:rsidR="0096040D" w:rsidRPr="006117C3" w:rsidRDefault="0096040D" w:rsidP="001F23F9">
            <w:pPr>
              <w:spacing w:before="120"/>
              <w:jc w:val="left"/>
              <w:rPr>
                <w:rFonts w:cs="Lucida Grande"/>
                <w:sz w:val="24"/>
                <w:szCs w:val="24"/>
              </w:rPr>
            </w:pPr>
            <w:r>
              <w:rPr>
                <w:rFonts w:cs="Lucida Grande"/>
                <w:sz w:val="24"/>
                <w:szCs w:val="24"/>
              </w:rPr>
              <w:t>8.1.3</w:t>
            </w:r>
          </w:p>
        </w:tc>
        <w:tc>
          <w:tcPr>
            <w:tcW w:w="9040" w:type="dxa"/>
            <w:tcBorders>
              <w:bottom w:val="single" w:sz="4" w:space="0" w:color="000000" w:themeColor="text1"/>
            </w:tcBorders>
            <w:vAlign w:val="center"/>
          </w:tcPr>
          <w:p w:rsidR="0096040D" w:rsidRPr="001F1787" w:rsidRDefault="00440BC7" w:rsidP="003B2586">
            <w:pPr>
              <w:spacing w:before="120"/>
              <w:rPr>
                <w:rFonts w:eastAsia="Times New Roman" w:cs="Times New Roman"/>
                <w:sz w:val="24"/>
                <w:szCs w:val="24"/>
                <w:lang w:eastAsia="en-GB"/>
              </w:rPr>
            </w:pPr>
            <w:r>
              <w:rPr>
                <w:rFonts w:eastAsia="Times New Roman" w:cs="Times New Roman"/>
                <w:sz w:val="24"/>
                <w:szCs w:val="24"/>
                <w:lang w:eastAsia="en-GB"/>
              </w:rPr>
              <w:t>Betelgeuse is 64</w:t>
            </w:r>
            <w:r w:rsidR="003B2586">
              <w:rPr>
                <w:rFonts w:eastAsia="Times New Roman" w:cs="Times New Roman"/>
                <w:sz w:val="24"/>
                <w:szCs w:val="24"/>
                <w:lang w:eastAsia="en-GB"/>
              </w:rPr>
              <w:t>0</w:t>
            </w:r>
            <w:r w:rsidR="0096040D">
              <w:rPr>
                <w:rFonts w:eastAsia="Times New Roman" w:cs="Times New Roman"/>
                <w:sz w:val="24"/>
                <w:szCs w:val="24"/>
                <w:lang w:eastAsia="en-GB"/>
              </w:rPr>
              <w:t xml:space="preserve"> </w:t>
            </w:r>
            <w:r w:rsidR="008F154B">
              <w:rPr>
                <w:rFonts w:eastAsia="Times New Roman" w:cs="Times New Roman"/>
                <w:sz w:val="24"/>
                <w:szCs w:val="24"/>
                <w:lang w:eastAsia="en-GB"/>
              </w:rPr>
              <w:t>light-year</w:t>
            </w:r>
            <w:r w:rsidR="0096040D">
              <w:rPr>
                <w:rFonts w:eastAsia="Times New Roman" w:cs="Times New Roman"/>
                <w:sz w:val="24"/>
                <w:szCs w:val="24"/>
                <w:lang w:eastAsia="en-GB"/>
              </w:rPr>
              <w:t>s away, explain what this means.</w:t>
            </w:r>
          </w:p>
        </w:tc>
      </w:tr>
      <w:tr w:rsidR="0096040D" w:rsidRPr="001F1787" w:rsidTr="008F154B">
        <w:trPr>
          <w:cantSplit/>
        </w:trPr>
        <w:tc>
          <w:tcPr>
            <w:tcW w:w="1101" w:type="dxa"/>
            <w:shd w:val="clear" w:color="auto" w:fill="DDD9C3" w:themeFill="background2" w:themeFillShade="E6"/>
            <w:vAlign w:val="center"/>
          </w:tcPr>
          <w:p w:rsidR="0096040D" w:rsidRPr="001F1787" w:rsidRDefault="0096040D" w:rsidP="001F23F9">
            <w:pPr>
              <w:spacing w:before="120" w:line="276" w:lineRule="auto"/>
              <w:jc w:val="left"/>
              <w:rPr>
                <w:rFonts w:cs="Lucida Grande"/>
                <w:b/>
                <w:sz w:val="24"/>
                <w:szCs w:val="24"/>
              </w:rPr>
            </w:pPr>
            <w:r w:rsidRPr="001F1787">
              <w:rPr>
                <w:rFonts w:cs="Lucida Grande"/>
                <w:b/>
                <w:sz w:val="24"/>
                <w:szCs w:val="24"/>
              </w:rPr>
              <w:t>8.2</w:t>
            </w:r>
          </w:p>
        </w:tc>
        <w:tc>
          <w:tcPr>
            <w:tcW w:w="9040" w:type="dxa"/>
            <w:shd w:val="clear" w:color="auto" w:fill="DDD9C3" w:themeFill="background2" w:themeFillShade="E6"/>
            <w:vAlign w:val="center"/>
          </w:tcPr>
          <w:p w:rsidR="0096040D" w:rsidRPr="008F154B" w:rsidRDefault="0096040D"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 xml:space="preserve">I can convert between </w:t>
            </w:r>
            <w:r w:rsidR="008F154B" w:rsidRPr="008F154B">
              <w:rPr>
                <w:rFonts w:eastAsia="Times New Roman" w:cs="Times New Roman"/>
                <w:b/>
                <w:sz w:val="24"/>
                <w:szCs w:val="24"/>
                <w:lang w:eastAsia="en-GB"/>
              </w:rPr>
              <w:t>light-year</w:t>
            </w:r>
            <w:r w:rsidRPr="008F154B">
              <w:rPr>
                <w:rFonts w:eastAsia="Times New Roman" w:cs="Times New Roman"/>
                <w:b/>
                <w:sz w:val="24"/>
                <w:szCs w:val="24"/>
                <w:lang w:eastAsia="en-GB"/>
              </w:rPr>
              <w:t>s and metres</w:t>
            </w:r>
          </w:p>
        </w:tc>
      </w:tr>
      <w:tr w:rsidR="0096040D" w:rsidRPr="001F1787" w:rsidTr="00875C47">
        <w:trPr>
          <w:cantSplit/>
        </w:trPr>
        <w:tc>
          <w:tcPr>
            <w:tcW w:w="1101" w:type="dxa"/>
          </w:tcPr>
          <w:p w:rsidR="0096040D" w:rsidRPr="001F1787" w:rsidRDefault="0096040D" w:rsidP="001F23F9">
            <w:pPr>
              <w:spacing w:before="120"/>
              <w:jc w:val="left"/>
              <w:rPr>
                <w:rFonts w:cs="Lucida Grande"/>
                <w:sz w:val="24"/>
                <w:szCs w:val="24"/>
              </w:rPr>
            </w:pPr>
            <w:r w:rsidRPr="001F1787">
              <w:rPr>
                <w:rFonts w:cs="Lucida Grande"/>
                <w:sz w:val="24"/>
                <w:szCs w:val="24"/>
              </w:rPr>
              <w:t>8.2.1</w:t>
            </w:r>
          </w:p>
        </w:tc>
        <w:tc>
          <w:tcPr>
            <w:tcW w:w="9040" w:type="dxa"/>
            <w:vAlign w:val="center"/>
          </w:tcPr>
          <w:p w:rsidR="0096040D" w:rsidRPr="001F1787" w:rsidRDefault="0096040D" w:rsidP="006E34B6">
            <w:pPr>
              <w:pStyle w:val="studytab"/>
              <w:tabs>
                <w:tab w:val="clear" w:pos="1078"/>
                <w:tab w:val="clear" w:pos="2268"/>
                <w:tab w:val="clear" w:pos="8640"/>
                <w:tab w:val="left" w:pos="176"/>
                <w:tab w:val="left" w:pos="459"/>
                <w:tab w:val="left" w:pos="7830"/>
              </w:tabs>
              <w:spacing w:before="120"/>
              <w:ind w:left="34" w:firstLine="0"/>
              <w:rPr>
                <w:szCs w:val="24"/>
              </w:rPr>
            </w:pPr>
            <w:r>
              <w:rPr>
                <w:rFonts w:ascii="Trebuchet MS" w:hAnsi="Trebuchet MS"/>
                <w:szCs w:val="24"/>
              </w:rPr>
              <w:t>The star P</w:t>
            </w:r>
            <w:r w:rsidRPr="001F1787">
              <w:rPr>
                <w:rFonts w:ascii="Trebuchet MS" w:hAnsi="Trebuchet MS"/>
                <w:szCs w:val="24"/>
              </w:rPr>
              <w:t xml:space="preserve">roxima Centauri is about 4.5 </w:t>
            </w:r>
            <w:r w:rsidR="008F154B">
              <w:rPr>
                <w:rFonts w:ascii="Trebuchet MS" w:hAnsi="Trebuchet MS"/>
                <w:szCs w:val="24"/>
              </w:rPr>
              <w:t>light-year</w:t>
            </w:r>
            <w:r w:rsidRPr="001F1787">
              <w:rPr>
                <w:rFonts w:ascii="Trebuchet MS" w:hAnsi="Trebuchet MS"/>
                <w:szCs w:val="24"/>
              </w:rPr>
              <w:t xml:space="preserve">s from the sun. </w:t>
            </w:r>
            <w:r>
              <w:rPr>
                <w:rFonts w:ascii="Trebuchet MS" w:hAnsi="Trebuchet MS"/>
                <w:szCs w:val="24"/>
              </w:rPr>
              <w:t>Calculate</w:t>
            </w:r>
            <w:r w:rsidRPr="001F1787">
              <w:rPr>
                <w:rFonts w:ascii="Trebuchet MS" w:hAnsi="Trebuchet MS"/>
                <w:szCs w:val="24"/>
              </w:rPr>
              <w:t xml:space="preserve"> this distance in metres</w:t>
            </w:r>
            <w:r>
              <w:rPr>
                <w:szCs w:val="24"/>
              </w:rPr>
              <w:t>.</w:t>
            </w:r>
          </w:p>
        </w:tc>
      </w:tr>
      <w:tr w:rsidR="0096040D" w:rsidRPr="001F1787" w:rsidTr="00875C47">
        <w:trPr>
          <w:cantSplit/>
        </w:trPr>
        <w:tc>
          <w:tcPr>
            <w:tcW w:w="1101" w:type="dxa"/>
          </w:tcPr>
          <w:p w:rsidR="0096040D" w:rsidRPr="006E34B6" w:rsidRDefault="0096040D" w:rsidP="001F23F9">
            <w:pPr>
              <w:spacing w:before="120"/>
              <w:jc w:val="left"/>
              <w:rPr>
                <w:rFonts w:cs="Lucida Grande"/>
                <w:sz w:val="24"/>
                <w:szCs w:val="24"/>
              </w:rPr>
            </w:pPr>
            <w:r w:rsidRPr="006E34B6">
              <w:rPr>
                <w:rFonts w:cs="Lucida Grande"/>
                <w:sz w:val="24"/>
                <w:szCs w:val="24"/>
              </w:rPr>
              <w:t>8.2.2</w:t>
            </w:r>
          </w:p>
        </w:tc>
        <w:tc>
          <w:tcPr>
            <w:tcW w:w="9040" w:type="dxa"/>
            <w:vAlign w:val="center"/>
          </w:tcPr>
          <w:p w:rsidR="0096040D" w:rsidRPr="001F1787" w:rsidRDefault="0096040D" w:rsidP="001E7C7C">
            <w:pPr>
              <w:pStyle w:val="studytab"/>
              <w:tabs>
                <w:tab w:val="clear" w:pos="1078"/>
                <w:tab w:val="clear" w:pos="2268"/>
                <w:tab w:val="left" w:pos="176"/>
                <w:tab w:val="left" w:pos="459"/>
              </w:tabs>
              <w:spacing w:before="120"/>
              <w:ind w:left="34" w:firstLine="0"/>
              <w:rPr>
                <w:rFonts w:ascii="Trebuchet MS" w:hAnsi="Trebuchet MS"/>
                <w:szCs w:val="24"/>
              </w:rPr>
            </w:pPr>
            <w:r w:rsidRPr="006E34B6">
              <w:rPr>
                <w:rFonts w:ascii="Trebuchet MS" w:hAnsi="Trebuchet MS"/>
                <w:szCs w:val="24"/>
              </w:rPr>
              <w:t xml:space="preserve">The Milky Way (our galaxy) is 105,700 </w:t>
            </w:r>
            <w:r w:rsidR="008F154B">
              <w:rPr>
                <w:rFonts w:ascii="Trebuchet MS" w:hAnsi="Trebuchet MS"/>
                <w:szCs w:val="24"/>
              </w:rPr>
              <w:t>light-year</w:t>
            </w:r>
            <w:r w:rsidRPr="006E34B6">
              <w:rPr>
                <w:rFonts w:ascii="Trebuchet MS" w:hAnsi="Trebuchet MS"/>
                <w:szCs w:val="24"/>
              </w:rPr>
              <w:t>s in diameter</w:t>
            </w:r>
            <w:r>
              <w:rPr>
                <w:rFonts w:ascii="Trebuchet MS" w:hAnsi="Trebuchet MS"/>
                <w:szCs w:val="24"/>
              </w:rPr>
              <w:t>, calculate this distance in metres.</w:t>
            </w:r>
          </w:p>
        </w:tc>
      </w:tr>
      <w:tr w:rsidR="0096040D" w:rsidRPr="001F1787" w:rsidTr="00875C47">
        <w:trPr>
          <w:cantSplit/>
        </w:trPr>
        <w:tc>
          <w:tcPr>
            <w:tcW w:w="1101" w:type="dxa"/>
          </w:tcPr>
          <w:p w:rsidR="0096040D" w:rsidRPr="001F1787" w:rsidRDefault="0096040D" w:rsidP="001F23F9">
            <w:pPr>
              <w:spacing w:before="120"/>
              <w:jc w:val="left"/>
              <w:rPr>
                <w:rFonts w:cs="Lucida Grande"/>
                <w:b/>
                <w:sz w:val="24"/>
                <w:szCs w:val="24"/>
              </w:rPr>
            </w:pPr>
            <w:r>
              <w:rPr>
                <w:rFonts w:cs="Lucida Grande"/>
                <w:sz w:val="24"/>
                <w:szCs w:val="24"/>
              </w:rPr>
              <w:lastRenderedPageBreak/>
              <w:t>8.2.3</w:t>
            </w:r>
          </w:p>
        </w:tc>
        <w:tc>
          <w:tcPr>
            <w:tcW w:w="9040" w:type="dxa"/>
            <w:vAlign w:val="center"/>
          </w:tcPr>
          <w:p w:rsidR="0096040D" w:rsidRPr="001F1787" w:rsidRDefault="0096040D" w:rsidP="008B10B7">
            <w:pPr>
              <w:pStyle w:val="studytab"/>
              <w:tabs>
                <w:tab w:val="clear" w:pos="1078"/>
                <w:tab w:val="clear" w:pos="2268"/>
                <w:tab w:val="left" w:pos="176"/>
                <w:tab w:val="left" w:pos="459"/>
              </w:tabs>
              <w:spacing w:before="120"/>
              <w:ind w:left="34" w:firstLine="0"/>
              <w:rPr>
                <w:rFonts w:ascii="Trebuchet MS" w:hAnsi="Trebuchet MS"/>
                <w:szCs w:val="24"/>
              </w:rPr>
            </w:pPr>
            <w:r w:rsidRPr="006E34B6">
              <w:rPr>
                <w:rFonts w:ascii="Trebuchet MS" w:hAnsi="Trebuchet MS"/>
                <w:szCs w:val="24"/>
              </w:rPr>
              <w:t xml:space="preserve">The Canis Major Dwarf Galaxy is only </w:t>
            </w:r>
            <w:r>
              <w:rPr>
                <w:rFonts w:ascii="Trebuchet MS" w:hAnsi="Trebuchet MS"/>
                <w:szCs w:val="24"/>
              </w:rPr>
              <w:t>2.36</w:t>
            </w:r>
            <w:r>
              <w:rPr>
                <w:rFonts w:ascii="Trebuchet MS" w:hAnsi="Trebuchet MS"/>
                <w:szCs w:val="24"/>
              </w:rPr>
              <w:sym w:font="Symbol" w:char="F0B4"/>
            </w:r>
            <w:r>
              <w:rPr>
                <w:rFonts w:ascii="Trebuchet MS" w:hAnsi="Trebuchet MS"/>
                <w:szCs w:val="24"/>
              </w:rPr>
              <w:t xml:space="preserve"> 10</w:t>
            </w:r>
            <w:r>
              <w:rPr>
                <w:rFonts w:ascii="Trebuchet MS" w:hAnsi="Trebuchet MS"/>
                <w:szCs w:val="24"/>
                <w:vertAlign w:val="superscript"/>
              </w:rPr>
              <w:t>20</w:t>
            </w:r>
            <w:r w:rsidRPr="006E34B6">
              <w:rPr>
                <w:rFonts w:ascii="Trebuchet MS" w:hAnsi="Trebuchet MS"/>
                <w:szCs w:val="24"/>
              </w:rPr>
              <w:t xml:space="preserve"> </w:t>
            </w:r>
            <w:r>
              <w:rPr>
                <w:rFonts w:ascii="Trebuchet MS" w:hAnsi="Trebuchet MS"/>
                <w:szCs w:val="24"/>
              </w:rPr>
              <w:t>m</w:t>
            </w:r>
            <w:r w:rsidRPr="006E34B6">
              <w:rPr>
                <w:rFonts w:ascii="Trebuchet MS" w:hAnsi="Trebuchet MS"/>
                <w:szCs w:val="24"/>
              </w:rPr>
              <w:t xml:space="preserve"> from the Sun</w:t>
            </w:r>
            <w:r>
              <w:rPr>
                <w:rFonts w:ascii="Trebuchet MS" w:hAnsi="Trebuchet MS"/>
                <w:szCs w:val="24"/>
              </w:rPr>
              <w:t xml:space="preserve">, determine this distance in </w:t>
            </w:r>
            <w:r w:rsidR="008F154B">
              <w:rPr>
                <w:rFonts w:ascii="Trebuchet MS" w:hAnsi="Trebuchet MS"/>
                <w:szCs w:val="24"/>
              </w:rPr>
              <w:t>light-year</w:t>
            </w:r>
            <w:r>
              <w:rPr>
                <w:rFonts w:ascii="Trebuchet MS" w:hAnsi="Trebuchet MS"/>
                <w:szCs w:val="24"/>
              </w:rPr>
              <w:t>s.</w:t>
            </w:r>
          </w:p>
        </w:tc>
      </w:tr>
      <w:tr w:rsidR="0096040D" w:rsidRPr="001F1787" w:rsidTr="00875C47">
        <w:trPr>
          <w:cantSplit/>
        </w:trPr>
        <w:tc>
          <w:tcPr>
            <w:tcW w:w="1101" w:type="dxa"/>
          </w:tcPr>
          <w:p w:rsidR="0096040D" w:rsidRPr="001F1787" w:rsidRDefault="0096040D" w:rsidP="001F23F9">
            <w:pPr>
              <w:spacing w:before="120"/>
              <w:jc w:val="left"/>
              <w:rPr>
                <w:rFonts w:cs="Lucida Grande"/>
                <w:b/>
                <w:sz w:val="24"/>
                <w:szCs w:val="24"/>
              </w:rPr>
            </w:pPr>
            <w:r>
              <w:rPr>
                <w:rFonts w:cs="Lucida Grande"/>
                <w:sz w:val="24"/>
                <w:szCs w:val="24"/>
              </w:rPr>
              <w:t>8.2.4</w:t>
            </w:r>
          </w:p>
        </w:tc>
        <w:tc>
          <w:tcPr>
            <w:tcW w:w="9040" w:type="dxa"/>
            <w:vAlign w:val="center"/>
          </w:tcPr>
          <w:p w:rsidR="0096040D" w:rsidRPr="006E34B6" w:rsidRDefault="0096040D" w:rsidP="001E7C7C">
            <w:pPr>
              <w:pStyle w:val="studytab"/>
              <w:tabs>
                <w:tab w:val="clear" w:pos="1078"/>
                <w:tab w:val="clear" w:pos="2268"/>
                <w:tab w:val="left" w:pos="176"/>
                <w:tab w:val="left" w:pos="459"/>
              </w:tabs>
              <w:spacing w:before="120"/>
              <w:ind w:left="34" w:firstLine="0"/>
              <w:rPr>
                <w:rFonts w:ascii="Trebuchet MS" w:hAnsi="Trebuchet MS"/>
                <w:szCs w:val="24"/>
              </w:rPr>
            </w:pPr>
            <w:r w:rsidRPr="001E7C7C">
              <w:rPr>
                <w:rFonts w:ascii="Trebuchet MS" w:hAnsi="Trebuchet MS"/>
                <w:szCs w:val="24"/>
              </w:rPr>
              <w:t xml:space="preserve">Betelgeuse </w:t>
            </w:r>
            <w:r>
              <w:rPr>
                <w:rFonts w:ascii="Trebuchet MS" w:hAnsi="Trebuchet MS"/>
                <w:szCs w:val="24"/>
              </w:rPr>
              <w:t xml:space="preserve">is approximately </w:t>
            </w:r>
            <w:r w:rsidRPr="001E7C7C">
              <w:rPr>
                <w:rFonts w:ascii="Trebuchet MS" w:hAnsi="Trebuchet MS"/>
                <w:szCs w:val="24"/>
              </w:rPr>
              <w:t>640 light-years from the sun</w:t>
            </w:r>
            <w:r>
              <w:rPr>
                <w:rFonts w:ascii="Trebuchet MS" w:hAnsi="Trebuchet MS"/>
                <w:szCs w:val="24"/>
              </w:rPr>
              <w:t xml:space="preserve">. Determine this distance in metres. </w:t>
            </w:r>
          </w:p>
        </w:tc>
      </w:tr>
      <w:tr w:rsidR="0096040D" w:rsidRPr="001F1787" w:rsidTr="008F154B">
        <w:trPr>
          <w:cantSplit/>
        </w:trPr>
        <w:tc>
          <w:tcPr>
            <w:tcW w:w="1101" w:type="dxa"/>
            <w:tcBorders>
              <w:bottom w:val="single" w:sz="4" w:space="0" w:color="000000" w:themeColor="text1"/>
            </w:tcBorders>
          </w:tcPr>
          <w:p w:rsidR="0096040D" w:rsidRPr="001E7C7C" w:rsidRDefault="0096040D" w:rsidP="001F23F9">
            <w:pPr>
              <w:spacing w:before="120"/>
              <w:jc w:val="left"/>
              <w:rPr>
                <w:rFonts w:cs="Lucida Grande"/>
                <w:sz w:val="24"/>
                <w:szCs w:val="24"/>
              </w:rPr>
            </w:pPr>
            <w:r w:rsidRPr="001E7C7C">
              <w:rPr>
                <w:rFonts w:cs="Lucida Grande"/>
                <w:sz w:val="24"/>
                <w:szCs w:val="24"/>
              </w:rPr>
              <w:t>8.2.5</w:t>
            </w:r>
          </w:p>
        </w:tc>
        <w:tc>
          <w:tcPr>
            <w:tcW w:w="9040" w:type="dxa"/>
            <w:tcBorders>
              <w:bottom w:val="single" w:sz="4" w:space="0" w:color="000000" w:themeColor="text1"/>
            </w:tcBorders>
            <w:vAlign w:val="center"/>
          </w:tcPr>
          <w:p w:rsidR="0096040D" w:rsidRPr="001E7C7C" w:rsidRDefault="0096040D" w:rsidP="001E7C7C">
            <w:pPr>
              <w:pStyle w:val="studytab"/>
              <w:tabs>
                <w:tab w:val="left" w:pos="176"/>
                <w:tab w:val="left" w:pos="459"/>
              </w:tabs>
              <w:spacing w:before="120"/>
              <w:ind w:left="34" w:hanging="1"/>
              <w:rPr>
                <w:rFonts w:ascii="Trebuchet MS" w:hAnsi="Trebuchet MS"/>
                <w:szCs w:val="24"/>
              </w:rPr>
            </w:pPr>
            <w:r w:rsidRPr="001E7C7C">
              <w:rPr>
                <w:rFonts w:ascii="Trebuchet MS" w:hAnsi="Trebuchet MS"/>
                <w:szCs w:val="24"/>
              </w:rPr>
              <w:t>Within our solar system distances are often measured in astronomical units</w:t>
            </w:r>
          </w:p>
          <w:p w:rsidR="0096040D" w:rsidRPr="001E7C7C" w:rsidRDefault="0096040D" w:rsidP="001E7C7C">
            <w:pPr>
              <w:pStyle w:val="studytab"/>
              <w:tabs>
                <w:tab w:val="left" w:pos="176"/>
                <w:tab w:val="left" w:pos="459"/>
              </w:tabs>
              <w:spacing w:before="120"/>
              <w:ind w:left="34" w:hanging="1"/>
              <w:rPr>
                <w:rFonts w:ascii="Trebuchet MS" w:hAnsi="Trebuchet MS"/>
                <w:szCs w:val="24"/>
              </w:rPr>
            </w:pPr>
            <w:r w:rsidRPr="001E7C7C">
              <w:rPr>
                <w:rFonts w:ascii="Trebuchet MS" w:hAnsi="Trebuchet MS"/>
                <w:szCs w:val="24"/>
              </w:rPr>
              <w:t>(AU).1 AU = 1·50 × 10</w:t>
            </w:r>
            <w:r w:rsidRPr="001E7C7C">
              <w:rPr>
                <w:rFonts w:ascii="Trebuchet MS" w:hAnsi="Trebuchet MS"/>
                <w:szCs w:val="24"/>
                <w:vertAlign w:val="superscript"/>
              </w:rPr>
              <w:t>11</w:t>
            </w:r>
            <w:r w:rsidRPr="001E7C7C">
              <w:rPr>
                <w:rFonts w:ascii="Trebuchet MS" w:hAnsi="Trebuchet MS"/>
                <w:szCs w:val="24"/>
              </w:rPr>
              <w:t xml:space="preserve"> m.</w:t>
            </w:r>
          </w:p>
          <w:p w:rsidR="0096040D" w:rsidRPr="001E7C7C" w:rsidRDefault="0096040D" w:rsidP="001E7C7C">
            <w:pPr>
              <w:pStyle w:val="studytab"/>
              <w:tabs>
                <w:tab w:val="left" w:pos="176"/>
                <w:tab w:val="left" w:pos="459"/>
              </w:tabs>
              <w:spacing w:before="120"/>
              <w:ind w:left="34" w:hanging="1"/>
              <w:rPr>
                <w:rFonts w:ascii="Trebuchet MS" w:hAnsi="Trebuchet MS"/>
                <w:szCs w:val="24"/>
              </w:rPr>
            </w:pPr>
            <w:r w:rsidRPr="001E7C7C">
              <w:rPr>
                <w:rFonts w:ascii="Trebuchet MS" w:hAnsi="Trebuchet MS"/>
                <w:szCs w:val="24"/>
              </w:rPr>
              <w:t>Mars orbits the Sun at an average distance of 1·52 AU.</w:t>
            </w:r>
          </w:p>
          <w:p w:rsidR="0096040D" w:rsidRPr="006E34B6" w:rsidRDefault="0096040D" w:rsidP="001E7C7C">
            <w:pPr>
              <w:pStyle w:val="studytab"/>
              <w:tabs>
                <w:tab w:val="left" w:pos="176"/>
                <w:tab w:val="left" w:pos="459"/>
              </w:tabs>
              <w:spacing w:before="120"/>
              <w:ind w:left="34" w:hanging="1"/>
              <w:rPr>
                <w:rFonts w:ascii="Trebuchet MS" w:hAnsi="Trebuchet MS"/>
                <w:szCs w:val="24"/>
              </w:rPr>
            </w:pPr>
            <w:r w:rsidRPr="001E7C7C">
              <w:rPr>
                <w:rFonts w:ascii="Trebuchet MS" w:hAnsi="Trebuchet MS"/>
                <w:szCs w:val="24"/>
              </w:rPr>
              <w:t xml:space="preserve">Determine the average distance, </w:t>
            </w:r>
            <w:r>
              <w:rPr>
                <w:rFonts w:ascii="Trebuchet MS" w:hAnsi="Trebuchet MS"/>
                <w:szCs w:val="24"/>
              </w:rPr>
              <w:t xml:space="preserve">in metres, at which Mars orbits </w:t>
            </w:r>
            <w:r w:rsidRPr="001E7C7C">
              <w:rPr>
                <w:rFonts w:ascii="Trebuchet MS" w:hAnsi="Trebuchet MS"/>
                <w:szCs w:val="24"/>
              </w:rPr>
              <w:t>the Sun.</w:t>
            </w:r>
          </w:p>
        </w:tc>
      </w:tr>
      <w:tr w:rsidR="0096040D" w:rsidRPr="001F1787" w:rsidTr="008F154B">
        <w:trPr>
          <w:cantSplit/>
        </w:trPr>
        <w:tc>
          <w:tcPr>
            <w:tcW w:w="1101" w:type="dxa"/>
            <w:shd w:val="clear" w:color="auto" w:fill="DDD9C3" w:themeFill="background2" w:themeFillShade="E6"/>
            <w:vAlign w:val="center"/>
          </w:tcPr>
          <w:p w:rsidR="0096040D" w:rsidRPr="001F1787" w:rsidRDefault="0096040D" w:rsidP="001F23F9">
            <w:pPr>
              <w:spacing w:before="120" w:line="276" w:lineRule="auto"/>
              <w:jc w:val="left"/>
              <w:rPr>
                <w:rFonts w:cs="Lucida Grande"/>
                <w:b/>
                <w:sz w:val="24"/>
                <w:szCs w:val="24"/>
              </w:rPr>
            </w:pPr>
            <w:r w:rsidRPr="001F1787">
              <w:rPr>
                <w:rFonts w:cs="Lucida Grande"/>
                <w:b/>
                <w:sz w:val="24"/>
                <w:szCs w:val="24"/>
              </w:rPr>
              <w:t>8.3</w:t>
            </w:r>
          </w:p>
        </w:tc>
        <w:tc>
          <w:tcPr>
            <w:tcW w:w="9040" w:type="dxa"/>
            <w:shd w:val="clear" w:color="auto" w:fill="DDD9C3" w:themeFill="background2" w:themeFillShade="E6"/>
            <w:vAlign w:val="center"/>
          </w:tcPr>
          <w:p w:rsidR="0096040D" w:rsidRPr="008F154B" w:rsidRDefault="0096040D"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can give a basic description of the Big Bang theory of the origin of the Universe.</w:t>
            </w:r>
          </w:p>
        </w:tc>
      </w:tr>
      <w:tr w:rsidR="0096040D" w:rsidRPr="001F1787" w:rsidTr="00875C47">
        <w:trPr>
          <w:cantSplit/>
        </w:trPr>
        <w:tc>
          <w:tcPr>
            <w:tcW w:w="1101" w:type="dxa"/>
            <w:vAlign w:val="center"/>
          </w:tcPr>
          <w:p w:rsidR="0096040D" w:rsidRPr="001F1787" w:rsidRDefault="0096040D" w:rsidP="001F23F9">
            <w:pPr>
              <w:spacing w:before="120" w:line="276" w:lineRule="auto"/>
              <w:jc w:val="left"/>
              <w:rPr>
                <w:rFonts w:cs="Lucida Grande"/>
                <w:sz w:val="24"/>
                <w:szCs w:val="24"/>
              </w:rPr>
            </w:pPr>
            <w:r w:rsidRPr="001F1787">
              <w:rPr>
                <w:rFonts w:cs="Lucida Grande"/>
                <w:sz w:val="24"/>
                <w:szCs w:val="24"/>
              </w:rPr>
              <w:t>8.3.1</w:t>
            </w:r>
          </w:p>
        </w:tc>
        <w:tc>
          <w:tcPr>
            <w:tcW w:w="9040" w:type="dxa"/>
            <w:vAlign w:val="center"/>
          </w:tcPr>
          <w:p w:rsidR="0096040D" w:rsidRPr="001F1787" w:rsidRDefault="0096040D" w:rsidP="001F23F9">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The term Big Bang has been use to described the origin of the Universe. Explain why this term appears appropriate.</w:t>
            </w:r>
          </w:p>
        </w:tc>
      </w:tr>
      <w:tr w:rsidR="0096040D" w:rsidRPr="001F1787" w:rsidTr="008F154B">
        <w:trPr>
          <w:cantSplit/>
        </w:trPr>
        <w:tc>
          <w:tcPr>
            <w:tcW w:w="1101" w:type="dxa"/>
            <w:tcBorders>
              <w:bottom w:val="single" w:sz="6" w:space="0" w:color="auto"/>
            </w:tcBorders>
            <w:vAlign w:val="center"/>
          </w:tcPr>
          <w:p w:rsidR="0096040D" w:rsidRPr="0013245D" w:rsidRDefault="0013245D" w:rsidP="001F23F9">
            <w:pPr>
              <w:spacing w:before="120" w:line="276" w:lineRule="auto"/>
              <w:jc w:val="left"/>
              <w:rPr>
                <w:rFonts w:cs="Lucida Grande"/>
                <w:sz w:val="24"/>
                <w:szCs w:val="24"/>
              </w:rPr>
            </w:pPr>
            <w:r w:rsidRPr="0013245D">
              <w:rPr>
                <w:rFonts w:cs="Lucida Grande"/>
                <w:sz w:val="24"/>
                <w:szCs w:val="24"/>
              </w:rPr>
              <w:t>8.3.2</w:t>
            </w:r>
          </w:p>
        </w:tc>
        <w:tc>
          <w:tcPr>
            <w:tcW w:w="9040" w:type="dxa"/>
            <w:tcBorders>
              <w:bottom w:val="single" w:sz="6" w:space="0" w:color="auto"/>
            </w:tcBorders>
            <w:vAlign w:val="center"/>
          </w:tcPr>
          <w:p w:rsidR="0013245D" w:rsidRPr="0013245D" w:rsidRDefault="0013245D" w:rsidP="0013245D">
            <w:pPr>
              <w:spacing w:before="120" w:line="276" w:lineRule="auto"/>
              <w:jc w:val="left"/>
            </w:pPr>
            <w:r>
              <w:rPr>
                <w:rFonts w:eastAsia="Times New Roman" w:cs="Times New Roman"/>
                <w:sz w:val="24"/>
                <w:szCs w:val="24"/>
                <w:lang w:eastAsia="en-GB"/>
              </w:rPr>
              <w:t xml:space="preserve">Summarise the following video clip. </w:t>
            </w:r>
            <w:hyperlink r:id="rId108" w:history="1">
              <w:r>
                <w:rPr>
                  <w:rStyle w:val="Hyperlink"/>
                </w:rPr>
                <w:t>https://www.youtube.com/watch?v=wNDGgL73ihY</w:t>
              </w:r>
            </w:hyperlink>
          </w:p>
        </w:tc>
      </w:tr>
      <w:tr w:rsidR="0096040D" w:rsidRPr="001F1787" w:rsidTr="008F154B">
        <w:trPr>
          <w:cantSplit/>
        </w:trPr>
        <w:tc>
          <w:tcPr>
            <w:tcW w:w="1101"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jc w:val="left"/>
              <w:rPr>
                <w:rFonts w:cs="Lucida Grande"/>
                <w:b/>
                <w:sz w:val="24"/>
                <w:szCs w:val="24"/>
              </w:rPr>
            </w:pPr>
            <w:r w:rsidRPr="008F154B">
              <w:rPr>
                <w:rFonts w:cs="Lucida Grande"/>
                <w:b/>
                <w:sz w:val="24"/>
                <w:szCs w:val="24"/>
              </w:rPr>
              <w:t>8.4</w:t>
            </w:r>
          </w:p>
        </w:tc>
        <w:tc>
          <w:tcPr>
            <w:tcW w:w="904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know the estimated age of the Universe.</w:t>
            </w:r>
          </w:p>
        </w:tc>
      </w:tr>
      <w:tr w:rsidR="0096040D" w:rsidRPr="001F1787" w:rsidTr="008F154B">
        <w:trPr>
          <w:cantSplit/>
        </w:trPr>
        <w:tc>
          <w:tcPr>
            <w:tcW w:w="1101" w:type="dxa"/>
            <w:tcBorders>
              <w:top w:val="single" w:sz="6" w:space="0" w:color="auto"/>
            </w:tcBorders>
            <w:vAlign w:val="center"/>
          </w:tcPr>
          <w:p w:rsidR="0096040D" w:rsidRPr="001F1787" w:rsidRDefault="0096040D" w:rsidP="001F23F9">
            <w:pPr>
              <w:spacing w:before="120"/>
              <w:jc w:val="left"/>
              <w:rPr>
                <w:rFonts w:cs="Lucida Grande"/>
                <w:sz w:val="24"/>
                <w:szCs w:val="24"/>
              </w:rPr>
            </w:pPr>
            <w:r w:rsidRPr="001F1787">
              <w:rPr>
                <w:rFonts w:cs="Lucida Grande"/>
                <w:sz w:val="24"/>
                <w:szCs w:val="24"/>
              </w:rPr>
              <w:t>8.4.1</w:t>
            </w:r>
          </w:p>
        </w:tc>
        <w:tc>
          <w:tcPr>
            <w:tcW w:w="9040" w:type="dxa"/>
            <w:tcBorders>
              <w:top w:val="single" w:sz="6" w:space="0" w:color="auto"/>
            </w:tcBorders>
            <w:vAlign w:val="center"/>
          </w:tcPr>
          <w:p w:rsidR="0096040D" w:rsidRPr="001F1787" w:rsidRDefault="0096040D" w:rsidP="001F23F9">
            <w:pPr>
              <w:spacing w:before="120"/>
              <w:rPr>
                <w:rFonts w:eastAsia="Times New Roman" w:cs="Times New Roman"/>
                <w:sz w:val="24"/>
                <w:szCs w:val="24"/>
              </w:rPr>
            </w:pPr>
            <w:r w:rsidRPr="001F1787">
              <w:rPr>
                <w:rFonts w:eastAsia="Times New Roman" w:cs="Times New Roman"/>
                <w:sz w:val="24"/>
                <w:szCs w:val="24"/>
              </w:rPr>
              <w:t>State the approximate age of the Universe.</w:t>
            </w:r>
          </w:p>
        </w:tc>
      </w:tr>
      <w:tr w:rsidR="0096040D" w:rsidRPr="001F1787" w:rsidTr="008F154B">
        <w:trPr>
          <w:cantSplit/>
        </w:trPr>
        <w:tc>
          <w:tcPr>
            <w:tcW w:w="1101" w:type="dxa"/>
            <w:tcBorders>
              <w:bottom w:val="single" w:sz="6" w:space="0" w:color="auto"/>
            </w:tcBorders>
            <w:vAlign w:val="center"/>
          </w:tcPr>
          <w:p w:rsidR="0096040D" w:rsidRPr="001F1787" w:rsidRDefault="0096040D" w:rsidP="001F23F9">
            <w:pPr>
              <w:spacing w:before="120"/>
              <w:jc w:val="left"/>
              <w:rPr>
                <w:rFonts w:cs="Lucida Grande"/>
                <w:sz w:val="24"/>
                <w:szCs w:val="24"/>
              </w:rPr>
            </w:pPr>
            <w:r w:rsidRPr="001F1787">
              <w:rPr>
                <w:rFonts w:cs="Lucida Grande"/>
                <w:sz w:val="24"/>
                <w:szCs w:val="24"/>
              </w:rPr>
              <w:t>8.4.2</w:t>
            </w:r>
          </w:p>
        </w:tc>
        <w:tc>
          <w:tcPr>
            <w:tcW w:w="9040" w:type="dxa"/>
            <w:tcBorders>
              <w:bottom w:val="single" w:sz="6" w:space="0" w:color="auto"/>
            </w:tcBorders>
            <w:vAlign w:val="center"/>
          </w:tcPr>
          <w:p w:rsidR="0096040D" w:rsidRPr="001F1787" w:rsidRDefault="0096040D" w:rsidP="00875C47">
            <w:pPr>
              <w:spacing w:before="120"/>
              <w:rPr>
                <w:rFonts w:eastAsia="Times New Roman" w:cs="Times New Roman"/>
                <w:sz w:val="24"/>
                <w:szCs w:val="24"/>
              </w:rPr>
            </w:pPr>
            <w:r>
              <w:rPr>
                <w:rFonts w:eastAsia="Times New Roman" w:cs="Times New Roman"/>
                <w:sz w:val="24"/>
                <w:szCs w:val="24"/>
              </w:rPr>
              <w:t>List and explain the evidence</w:t>
            </w:r>
            <w:r w:rsidRPr="001F1787">
              <w:rPr>
                <w:rFonts w:eastAsia="Times New Roman" w:cs="Times New Roman"/>
                <w:sz w:val="24"/>
                <w:szCs w:val="24"/>
              </w:rPr>
              <w:t xml:space="preserve"> to support the age of the Universe?</w:t>
            </w:r>
          </w:p>
        </w:tc>
      </w:tr>
      <w:tr w:rsidR="0096040D" w:rsidRPr="001F1787" w:rsidTr="008F154B">
        <w:trPr>
          <w:cantSplit/>
        </w:trPr>
        <w:tc>
          <w:tcPr>
            <w:tcW w:w="1101"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jc w:val="left"/>
              <w:rPr>
                <w:rFonts w:cs="Lucida Grande"/>
                <w:b/>
                <w:sz w:val="24"/>
                <w:szCs w:val="24"/>
              </w:rPr>
            </w:pPr>
            <w:r w:rsidRPr="008F154B">
              <w:rPr>
                <w:rFonts w:cs="Lucida Grande"/>
                <w:b/>
                <w:sz w:val="24"/>
                <w:szCs w:val="24"/>
              </w:rPr>
              <w:t>8.5</w:t>
            </w:r>
          </w:p>
        </w:tc>
        <w:tc>
          <w:tcPr>
            <w:tcW w:w="904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rPr>
              <w:t>I can describe how different parts of the electromagnetic spectrum are used to obtain information about astronomical objects.</w:t>
            </w:r>
          </w:p>
        </w:tc>
      </w:tr>
      <w:tr w:rsidR="0096040D" w:rsidRPr="001F1787" w:rsidTr="008F154B">
        <w:trPr>
          <w:cantSplit/>
        </w:trPr>
        <w:tc>
          <w:tcPr>
            <w:tcW w:w="1101" w:type="dxa"/>
            <w:tcBorders>
              <w:top w:val="single" w:sz="6" w:space="0" w:color="auto"/>
            </w:tcBorders>
            <w:shd w:val="clear" w:color="auto" w:fill="auto"/>
            <w:vAlign w:val="center"/>
          </w:tcPr>
          <w:p w:rsidR="0096040D" w:rsidRPr="00875C47" w:rsidRDefault="0096040D" w:rsidP="001F23F9">
            <w:pPr>
              <w:spacing w:before="120"/>
              <w:jc w:val="left"/>
              <w:rPr>
                <w:rFonts w:cs="Lucida Grande"/>
                <w:sz w:val="24"/>
                <w:szCs w:val="24"/>
              </w:rPr>
            </w:pPr>
            <w:r w:rsidRPr="00875C47">
              <w:rPr>
                <w:rFonts w:cs="Lucida Grande"/>
                <w:sz w:val="24"/>
                <w:szCs w:val="24"/>
              </w:rPr>
              <w:t>8.5.1</w:t>
            </w:r>
          </w:p>
        </w:tc>
        <w:tc>
          <w:tcPr>
            <w:tcW w:w="9040" w:type="dxa"/>
            <w:tcBorders>
              <w:top w:val="single" w:sz="6" w:space="0" w:color="auto"/>
            </w:tcBorders>
            <w:shd w:val="clear" w:color="auto" w:fill="auto"/>
            <w:vAlign w:val="center"/>
          </w:tcPr>
          <w:p w:rsidR="0096040D" w:rsidRPr="001F1787" w:rsidRDefault="0096040D" w:rsidP="001F23F9">
            <w:pPr>
              <w:spacing w:before="120"/>
              <w:rPr>
                <w:rFonts w:eastAsia="Times New Roman" w:cs="Times New Roman"/>
                <w:sz w:val="24"/>
                <w:szCs w:val="24"/>
              </w:rPr>
            </w:pPr>
            <w:r>
              <w:rPr>
                <w:rFonts w:eastAsia="Times New Roman" w:cs="Times New Roman"/>
                <w:sz w:val="24"/>
                <w:szCs w:val="24"/>
              </w:rPr>
              <w:t>List the parts of the electromagnetic spectrum in order of increasing wavelength</w:t>
            </w:r>
          </w:p>
        </w:tc>
      </w:tr>
      <w:tr w:rsidR="0096040D" w:rsidRPr="001F1787" w:rsidTr="00875C47">
        <w:trPr>
          <w:cantSplit/>
        </w:trPr>
        <w:tc>
          <w:tcPr>
            <w:tcW w:w="1101" w:type="dxa"/>
            <w:shd w:val="clear" w:color="auto" w:fill="auto"/>
            <w:vAlign w:val="center"/>
          </w:tcPr>
          <w:p w:rsidR="0096040D" w:rsidRPr="00875C47" w:rsidRDefault="0096040D" w:rsidP="001F23F9">
            <w:pPr>
              <w:spacing w:before="120"/>
              <w:jc w:val="left"/>
              <w:rPr>
                <w:rFonts w:cs="Lucida Grande"/>
                <w:sz w:val="24"/>
                <w:szCs w:val="24"/>
              </w:rPr>
            </w:pPr>
            <w:r>
              <w:rPr>
                <w:rFonts w:cs="Lucida Grande"/>
                <w:sz w:val="24"/>
                <w:szCs w:val="24"/>
              </w:rPr>
              <w:t>8.5.2</w:t>
            </w:r>
          </w:p>
        </w:tc>
        <w:tc>
          <w:tcPr>
            <w:tcW w:w="9040" w:type="dxa"/>
            <w:shd w:val="clear" w:color="auto" w:fill="auto"/>
            <w:vAlign w:val="center"/>
          </w:tcPr>
          <w:p w:rsidR="0096040D" w:rsidRPr="001F1787" w:rsidRDefault="0096040D" w:rsidP="001F23F9">
            <w:pPr>
              <w:spacing w:before="120"/>
              <w:rPr>
                <w:rFonts w:eastAsia="Times New Roman" w:cs="Times New Roman"/>
                <w:sz w:val="24"/>
                <w:szCs w:val="24"/>
              </w:rPr>
            </w:pPr>
            <w:r>
              <w:rPr>
                <w:rFonts w:eastAsia="Times New Roman" w:cs="Times New Roman"/>
                <w:sz w:val="24"/>
                <w:szCs w:val="24"/>
              </w:rPr>
              <w:t>State a detector for each part of the electromagnetic spectrum</w:t>
            </w:r>
          </w:p>
        </w:tc>
      </w:tr>
      <w:tr w:rsidR="0096040D" w:rsidRPr="001F1787" w:rsidTr="00875C47">
        <w:trPr>
          <w:cantSplit/>
        </w:trPr>
        <w:tc>
          <w:tcPr>
            <w:tcW w:w="1101" w:type="dxa"/>
            <w:shd w:val="clear" w:color="auto" w:fill="auto"/>
            <w:vAlign w:val="center"/>
          </w:tcPr>
          <w:p w:rsidR="0096040D" w:rsidRPr="00875C47" w:rsidRDefault="0096040D" w:rsidP="001F23F9">
            <w:pPr>
              <w:spacing w:before="120"/>
              <w:jc w:val="left"/>
              <w:rPr>
                <w:rFonts w:cs="Lucida Grande"/>
                <w:sz w:val="24"/>
                <w:szCs w:val="24"/>
              </w:rPr>
            </w:pPr>
            <w:r>
              <w:rPr>
                <w:rFonts w:cs="Lucida Grande"/>
                <w:sz w:val="24"/>
                <w:szCs w:val="24"/>
              </w:rPr>
              <w:t>8.5.3</w:t>
            </w:r>
          </w:p>
        </w:tc>
        <w:tc>
          <w:tcPr>
            <w:tcW w:w="9040" w:type="dxa"/>
            <w:shd w:val="clear" w:color="auto" w:fill="auto"/>
            <w:vAlign w:val="center"/>
          </w:tcPr>
          <w:p w:rsidR="0096040D" w:rsidRPr="001F1787" w:rsidRDefault="0096040D" w:rsidP="00286F75">
            <w:pPr>
              <w:spacing w:before="120"/>
              <w:rPr>
                <w:rFonts w:eastAsia="Times New Roman" w:cs="Times New Roman"/>
                <w:sz w:val="24"/>
                <w:szCs w:val="24"/>
              </w:rPr>
            </w:pPr>
            <w:r>
              <w:rPr>
                <w:rFonts w:eastAsia="Times New Roman" w:cs="Times New Roman"/>
                <w:sz w:val="24"/>
                <w:szCs w:val="24"/>
              </w:rPr>
              <w:t xml:space="preserve">State what happens to the </w:t>
            </w:r>
            <w:r w:rsidRPr="003655CF">
              <w:rPr>
                <w:rFonts w:eastAsia="Times New Roman" w:cs="Times New Roman"/>
                <w:sz w:val="24"/>
                <w:szCs w:val="24"/>
              </w:rPr>
              <w:t xml:space="preserve">frequency of the radiation </w:t>
            </w:r>
            <w:r>
              <w:rPr>
                <w:rFonts w:eastAsia="Times New Roman" w:cs="Times New Roman"/>
                <w:sz w:val="24"/>
                <w:szCs w:val="24"/>
              </w:rPr>
              <w:t>a</w:t>
            </w:r>
            <w:r w:rsidRPr="003655CF">
              <w:rPr>
                <w:rFonts w:eastAsia="Times New Roman" w:cs="Times New Roman"/>
                <w:sz w:val="24"/>
                <w:szCs w:val="24"/>
              </w:rPr>
              <w:t xml:space="preserve">s the wavelength </w:t>
            </w:r>
            <w:r>
              <w:rPr>
                <w:rFonts w:eastAsia="Times New Roman" w:cs="Times New Roman"/>
                <w:sz w:val="24"/>
                <w:szCs w:val="24"/>
              </w:rPr>
              <w:t>increases.</w:t>
            </w:r>
          </w:p>
        </w:tc>
      </w:tr>
      <w:tr w:rsidR="0096040D" w:rsidRPr="001F1787" w:rsidTr="008F154B">
        <w:trPr>
          <w:cantSplit/>
        </w:trPr>
        <w:tc>
          <w:tcPr>
            <w:tcW w:w="1101" w:type="dxa"/>
            <w:tcBorders>
              <w:bottom w:val="single" w:sz="6" w:space="0" w:color="auto"/>
            </w:tcBorders>
            <w:shd w:val="clear" w:color="auto" w:fill="auto"/>
            <w:vAlign w:val="center"/>
          </w:tcPr>
          <w:p w:rsidR="0096040D" w:rsidRPr="00875C47" w:rsidRDefault="003655FF" w:rsidP="001F23F9">
            <w:pPr>
              <w:spacing w:before="120"/>
              <w:jc w:val="left"/>
              <w:rPr>
                <w:rFonts w:cs="Lucida Grande"/>
                <w:sz w:val="24"/>
                <w:szCs w:val="24"/>
              </w:rPr>
            </w:pPr>
            <w:r>
              <w:rPr>
                <w:rFonts w:cs="Lucida Grande"/>
                <w:sz w:val="24"/>
                <w:szCs w:val="24"/>
              </w:rPr>
              <w:t>8.5.4</w:t>
            </w:r>
          </w:p>
        </w:tc>
        <w:tc>
          <w:tcPr>
            <w:tcW w:w="9040" w:type="dxa"/>
            <w:tcBorders>
              <w:bottom w:val="single" w:sz="6" w:space="0" w:color="auto"/>
            </w:tcBorders>
            <w:shd w:val="clear" w:color="auto" w:fill="auto"/>
            <w:vAlign w:val="center"/>
          </w:tcPr>
          <w:p w:rsidR="0096040D" w:rsidRDefault="0096040D" w:rsidP="001F23F9">
            <w:pPr>
              <w:spacing w:before="120"/>
              <w:rPr>
                <w:rFonts w:eastAsia="Times New Roman" w:cs="Times New Roman"/>
                <w:sz w:val="24"/>
                <w:szCs w:val="24"/>
              </w:rPr>
            </w:pPr>
            <w:r>
              <w:rPr>
                <w:rFonts w:eastAsia="Times New Roman" w:cs="Times New Roman"/>
                <w:sz w:val="24"/>
                <w:szCs w:val="24"/>
              </w:rPr>
              <w:t>State how each part of the electromagnetic spectrum can be used to learn about space, complete the following table</w:t>
            </w:r>
          </w:p>
          <w:p w:rsidR="0096040D" w:rsidRDefault="0096040D" w:rsidP="001F23F9">
            <w:pPr>
              <w:spacing w:before="120"/>
              <w:rPr>
                <w:rFonts w:eastAsia="Times New Roman" w:cs="Times New Roman"/>
                <w:sz w:val="24"/>
                <w:szCs w:val="24"/>
              </w:rPr>
            </w:pPr>
          </w:p>
          <w:tbl>
            <w:tblPr>
              <w:tblStyle w:val="TableGrid"/>
              <w:tblW w:w="0" w:type="auto"/>
              <w:tblLayout w:type="fixed"/>
              <w:tblLook w:val="04A0" w:firstRow="1" w:lastRow="0" w:firstColumn="1" w:lastColumn="0" w:noHBand="0" w:noVBand="1"/>
            </w:tblPr>
            <w:tblGrid>
              <w:gridCol w:w="1588"/>
              <w:gridCol w:w="1701"/>
              <w:gridCol w:w="5520"/>
            </w:tblGrid>
            <w:tr w:rsidR="0096040D" w:rsidTr="00501475">
              <w:tc>
                <w:tcPr>
                  <w:tcW w:w="1588" w:type="dxa"/>
                </w:tcPr>
                <w:p w:rsidR="0096040D" w:rsidRPr="00501475" w:rsidRDefault="0096040D" w:rsidP="00501475">
                  <w:pPr>
                    <w:spacing w:before="120"/>
                    <w:jc w:val="center"/>
                    <w:rPr>
                      <w:rFonts w:eastAsia="Times New Roman" w:cs="Times New Roman"/>
                      <w:b/>
                      <w:sz w:val="24"/>
                      <w:szCs w:val="24"/>
                    </w:rPr>
                  </w:pPr>
                  <w:r w:rsidRPr="00501475">
                    <w:rPr>
                      <w:rFonts w:eastAsia="Times New Roman" w:cs="Times New Roman"/>
                      <w:b/>
                      <w:sz w:val="24"/>
                      <w:szCs w:val="24"/>
                    </w:rPr>
                    <w:t>Type of Radiation</w:t>
                  </w:r>
                </w:p>
              </w:tc>
              <w:tc>
                <w:tcPr>
                  <w:tcW w:w="1701" w:type="dxa"/>
                </w:tcPr>
                <w:p w:rsidR="0096040D" w:rsidRPr="00501475" w:rsidRDefault="0096040D" w:rsidP="00501475">
                  <w:pPr>
                    <w:spacing w:before="120"/>
                    <w:jc w:val="center"/>
                    <w:rPr>
                      <w:rFonts w:eastAsia="Times New Roman" w:cs="Times New Roman"/>
                      <w:b/>
                      <w:sz w:val="24"/>
                      <w:szCs w:val="24"/>
                    </w:rPr>
                  </w:pPr>
                  <w:r w:rsidRPr="00501475">
                    <w:rPr>
                      <w:rFonts w:eastAsia="Times New Roman" w:cs="Times New Roman"/>
                      <w:b/>
                      <w:sz w:val="24"/>
                      <w:szCs w:val="24"/>
                    </w:rPr>
                    <w:t>Detector</w:t>
                  </w:r>
                </w:p>
              </w:tc>
              <w:tc>
                <w:tcPr>
                  <w:tcW w:w="5520" w:type="dxa"/>
                </w:tcPr>
                <w:p w:rsidR="0096040D" w:rsidRPr="00501475" w:rsidRDefault="0096040D" w:rsidP="00501475">
                  <w:pPr>
                    <w:spacing w:before="120"/>
                    <w:jc w:val="center"/>
                    <w:rPr>
                      <w:rFonts w:eastAsia="Times New Roman" w:cs="Times New Roman"/>
                      <w:b/>
                      <w:sz w:val="24"/>
                      <w:szCs w:val="24"/>
                    </w:rPr>
                  </w:pPr>
                  <w:r w:rsidRPr="00501475">
                    <w:rPr>
                      <w:rFonts w:eastAsia="Times New Roman" w:cs="Times New Roman"/>
                      <w:b/>
                      <w:sz w:val="24"/>
                      <w:szCs w:val="24"/>
                    </w:rPr>
                    <w:t>Use</w:t>
                  </w:r>
                </w:p>
              </w:tc>
            </w:tr>
            <w:tr w:rsidR="0096040D" w:rsidTr="00501475">
              <w:tc>
                <w:tcPr>
                  <w:tcW w:w="1588" w:type="dxa"/>
                </w:tcPr>
                <w:p w:rsidR="0096040D" w:rsidRDefault="0096040D" w:rsidP="00501475">
                  <w:pPr>
                    <w:spacing w:before="120"/>
                    <w:jc w:val="center"/>
                    <w:rPr>
                      <w:rFonts w:eastAsia="Times New Roman" w:cs="Times New Roman"/>
                      <w:sz w:val="24"/>
                      <w:szCs w:val="24"/>
                    </w:rPr>
                  </w:pPr>
                  <w:r>
                    <w:rPr>
                      <w:rFonts w:eastAsia="Times New Roman" w:cs="Times New Roman"/>
                      <w:sz w:val="24"/>
                      <w:szCs w:val="24"/>
                    </w:rPr>
                    <w:t>Radio</w:t>
                  </w:r>
                </w:p>
              </w:tc>
              <w:tc>
                <w:tcPr>
                  <w:tcW w:w="1701" w:type="dxa"/>
                </w:tcPr>
                <w:p w:rsidR="0096040D" w:rsidRDefault="0096040D" w:rsidP="00501475">
                  <w:pPr>
                    <w:spacing w:before="120"/>
                    <w:jc w:val="center"/>
                    <w:rPr>
                      <w:rFonts w:eastAsia="Times New Roman" w:cs="Times New Roman"/>
                      <w:sz w:val="24"/>
                      <w:szCs w:val="24"/>
                    </w:rPr>
                  </w:pPr>
                  <w:r>
                    <w:rPr>
                      <w:rFonts w:eastAsia="Times New Roman" w:cs="Times New Roman"/>
                      <w:sz w:val="24"/>
                      <w:szCs w:val="24"/>
                    </w:rPr>
                    <w:t>Radio Telescope</w:t>
                  </w:r>
                </w:p>
              </w:tc>
              <w:tc>
                <w:tcPr>
                  <w:tcW w:w="5520" w:type="dxa"/>
                </w:tcPr>
                <w:p w:rsidR="0096040D" w:rsidRDefault="0096040D" w:rsidP="00501475">
                  <w:pPr>
                    <w:spacing w:before="120"/>
                    <w:jc w:val="center"/>
                    <w:rPr>
                      <w:rFonts w:eastAsia="Times New Roman" w:cs="Times New Roman"/>
                      <w:sz w:val="24"/>
                      <w:szCs w:val="24"/>
                    </w:rPr>
                  </w:pPr>
                  <w:r>
                    <w:rPr>
                      <w:rFonts w:eastAsia="Times New Roman" w:cs="Times New Roman"/>
                      <w:sz w:val="24"/>
                      <w:szCs w:val="24"/>
                    </w:rPr>
                    <w:t xml:space="preserve">Used to </w:t>
                  </w:r>
                  <w:r w:rsidRPr="00501475">
                    <w:rPr>
                      <w:rFonts w:eastAsia="Times New Roman" w:cs="Times New Roman"/>
                      <w:sz w:val="24"/>
                      <w:szCs w:val="24"/>
                    </w:rPr>
                    <w:t xml:space="preserve">study naturally occurring radio light from stars, galaxies, black holes, and other astronomical objects. </w:t>
                  </w:r>
                  <w:r>
                    <w:rPr>
                      <w:rFonts w:eastAsia="Times New Roman" w:cs="Times New Roman"/>
                      <w:sz w:val="24"/>
                      <w:szCs w:val="24"/>
                    </w:rPr>
                    <w:t>They</w:t>
                  </w:r>
                  <w:r w:rsidRPr="00501475">
                    <w:rPr>
                      <w:rFonts w:eastAsia="Times New Roman" w:cs="Times New Roman"/>
                      <w:sz w:val="24"/>
                      <w:szCs w:val="24"/>
                    </w:rPr>
                    <w:t xml:space="preserve"> can also </w:t>
                  </w:r>
                  <w:r>
                    <w:rPr>
                      <w:rFonts w:eastAsia="Times New Roman" w:cs="Times New Roman"/>
                      <w:sz w:val="24"/>
                      <w:szCs w:val="24"/>
                    </w:rPr>
                    <w:t xml:space="preserve">be used </w:t>
                  </w:r>
                  <w:r w:rsidRPr="00501475">
                    <w:rPr>
                      <w:rFonts w:eastAsia="Times New Roman" w:cs="Times New Roman"/>
                      <w:sz w:val="24"/>
                      <w:szCs w:val="24"/>
                    </w:rPr>
                    <w:t>to transmit and reflect radio light off of planetary bodies in our solar system.</w:t>
                  </w:r>
                </w:p>
              </w:tc>
            </w:tr>
            <w:tr w:rsidR="0096040D" w:rsidTr="00501475">
              <w:tc>
                <w:tcPr>
                  <w:tcW w:w="1588" w:type="dxa"/>
                </w:tcPr>
                <w:p w:rsidR="0096040D" w:rsidRDefault="0096040D" w:rsidP="001F23F9">
                  <w:pPr>
                    <w:spacing w:before="120"/>
                    <w:rPr>
                      <w:rFonts w:eastAsia="Times New Roman" w:cs="Times New Roman"/>
                      <w:sz w:val="24"/>
                      <w:szCs w:val="24"/>
                    </w:rPr>
                  </w:pPr>
                </w:p>
              </w:tc>
              <w:tc>
                <w:tcPr>
                  <w:tcW w:w="1701" w:type="dxa"/>
                </w:tcPr>
                <w:p w:rsidR="0096040D" w:rsidRDefault="0096040D" w:rsidP="001F23F9">
                  <w:pPr>
                    <w:spacing w:before="120"/>
                    <w:rPr>
                      <w:rFonts w:eastAsia="Times New Roman" w:cs="Times New Roman"/>
                      <w:sz w:val="24"/>
                      <w:szCs w:val="24"/>
                    </w:rPr>
                  </w:pPr>
                </w:p>
              </w:tc>
              <w:tc>
                <w:tcPr>
                  <w:tcW w:w="5520" w:type="dxa"/>
                </w:tcPr>
                <w:p w:rsidR="0096040D" w:rsidRDefault="0096040D" w:rsidP="001F23F9">
                  <w:pPr>
                    <w:spacing w:before="120"/>
                    <w:rPr>
                      <w:rFonts w:eastAsia="Times New Roman" w:cs="Times New Roman"/>
                      <w:sz w:val="24"/>
                      <w:szCs w:val="24"/>
                    </w:rPr>
                  </w:pPr>
                </w:p>
              </w:tc>
            </w:tr>
            <w:tr w:rsidR="0096040D" w:rsidTr="00501475">
              <w:tc>
                <w:tcPr>
                  <w:tcW w:w="1588" w:type="dxa"/>
                </w:tcPr>
                <w:p w:rsidR="0096040D" w:rsidRDefault="0096040D" w:rsidP="001F23F9">
                  <w:pPr>
                    <w:spacing w:before="120"/>
                    <w:rPr>
                      <w:rFonts w:eastAsia="Times New Roman" w:cs="Times New Roman"/>
                      <w:sz w:val="24"/>
                      <w:szCs w:val="24"/>
                    </w:rPr>
                  </w:pPr>
                </w:p>
              </w:tc>
              <w:tc>
                <w:tcPr>
                  <w:tcW w:w="1701" w:type="dxa"/>
                </w:tcPr>
                <w:p w:rsidR="0096040D" w:rsidRDefault="0096040D" w:rsidP="001F23F9">
                  <w:pPr>
                    <w:spacing w:before="120"/>
                    <w:rPr>
                      <w:rFonts w:eastAsia="Times New Roman" w:cs="Times New Roman"/>
                      <w:sz w:val="24"/>
                      <w:szCs w:val="24"/>
                    </w:rPr>
                  </w:pPr>
                </w:p>
              </w:tc>
              <w:tc>
                <w:tcPr>
                  <w:tcW w:w="5520" w:type="dxa"/>
                </w:tcPr>
                <w:p w:rsidR="0096040D" w:rsidRDefault="0096040D" w:rsidP="001F23F9">
                  <w:pPr>
                    <w:spacing w:before="120"/>
                    <w:rPr>
                      <w:rFonts w:eastAsia="Times New Roman" w:cs="Times New Roman"/>
                      <w:sz w:val="24"/>
                      <w:szCs w:val="24"/>
                    </w:rPr>
                  </w:pPr>
                </w:p>
              </w:tc>
            </w:tr>
          </w:tbl>
          <w:p w:rsidR="0096040D" w:rsidRPr="001F1787" w:rsidRDefault="0096040D" w:rsidP="001F23F9">
            <w:pPr>
              <w:spacing w:before="120"/>
              <w:rPr>
                <w:rFonts w:eastAsia="Times New Roman" w:cs="Times New Roman"/>
                <w:sz w:val="24"/>
                <w:szCs w:val="24"/>
              </w:rPr>
            </w:pPr>
          </w:p>
        </w:tc>
      </w:tr>
      <w:tr w:rsidR="0096040D" w:rsidRPr="001F1787" w:rsidTr="008F154B">
        <w:trPr>
          <w:cantSplit/>
        </w:trPr>
        <w:tc>
          <w:tcPr>
            <w:tcW w:w="1101"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jc w:val="left"/>
              <w:rPr>
                <w:rFonts w:cs="Lucida Grande"/>
                <w:b/>
                <w:sz w:val="24"/>
                <w:szCs w:val="24"/>
              </w:rPr>
            </w:pPr>
            <w:r w:rsidRPr="008F154B">
              <w:rPr>
                <w:rFonts w:cs="Lucida Grande"/>
                <w:b/>
                <w:sz w:val="24"/>
                <w:szCs w:val="24"/>
              </w:rPr>
              <w:t>8.6</w:t>
            </w:r>
          </w:p>
        </w:tc>
        <w:tc>
          <w:tcPr>
            <w:tcW w:w="904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rPr>
              <w:t>I can identify continuous and line spectra.</w:t>
            </w:r>
          </w:p>
        </w:tc>
      </w:tr>
      <w:tr w:rsidR="0096040D" w:rsidRPr="001F1787" w:rsidTr="008F154B">
        <w:trPr>
          <w:cantSplit/>
        </w:trPr>
        <w:tc>
          <w:tcPr>
            <w:tcW w:w="1101" w:type="dxa"/>
            <w:tcBorders>
              <w:top w:val="single" w:sz="6" w:space="0" w:color="auto"/>
            </w:tcBorders>
            <w:vAlign w:val="center"/>
          </w:tcPr>
          <w:p w:rsidR="0096040D" w:rsidRPr="006B5D2A" w:rsidRDefault="0096040D" w:rsidP="001F23F9">
            <w:pPr>
              <w:spacing w:before="120"/>
              <w:jc w:val="left"/>
              <w:rPr>
                <w:rFonts w:cs="Lucida Grande"/>
                <w:sz w:val="24"/>
                <w:szCs w:val="24"/>
              </w:rPr>
            </w:pPr>
            <w:r w:rsidRPr="006B5D2A">
              <w:rPr>
                <w:rFonts w:cs="Lucida Grande"/>
                <w:sz w:val="24"/>
                <w:szCs w:val="24"/>
              </w:rPr>
              <w:lastRenderedPageBreak/>
              <w:t>8.6.1</w:t>
            </w:r>
          </w:p>
        </w:tc>
        <w:tc>
          <w:tcPr>
            <w:tcW w:w="9040" w:type="dxa"/>
            <w:tcBorders>
              <w:top w:val="single" w:sz="6" w:space="0" w:color="auto"/>
            </w:tcBorders>
            <w:vAlign w:val="center"/>
          </w:tcPr>
          <w:p w:rsidR="0096040D" w:rsidRPr="001F1787" w:rsidRDefault="0096040D" w:rsidP="001F23F9">
            <w:pPr>
              <w:spacing w:before="120"/>
              <w:rPr>
                <w:rFonts w:eastAsia="Times New Roman" w:cs="Times New Roman"/>
                <w:sz w:val="24"/>
                <w:szCs w:val="24"/>
              </w:rPr>
            </w:pPr>
            <w:r w:rsidRPr="001F1787">
              <w:rPr>
                <w:rFonts w:eastAsia="Times New Roman" w:cs="Times New Roman"/>
                <w:sz w:val="24"/>
                <w:szCs w:val="24"/>
              </w:rPr>
              <w:t>State the type of spectrum shown in diagram below</w:t>
            </w:r>
          </w:p>
          <w:p w:rsidR="0096040D" w:rsidRPr="001F1787" w:rsidRDefault="0096040D" w:rsidP="001F23F9">
            <w:pPr>
              <w:spacing w:before="120"/>
              <w:rPr>
                <w:rFonts w:eastAsia="Times New Roman" w:cs="Times New Roman"/>
                <w:sz w:val="24"/>
                <w:szCs w:val="24"/>
              </w:rPr>
            </w:pPr>
            <w:r w:rsidRPr="001F1787">
              <w:rPr>
                <w:rFonts w:eastAsia="Times New Roman" w:cs="Times New Roman"/>
                <w:noProof/>
                <w:sz w:val="24"/>
                <w:szCs w:val="24"/>
                <w:lang w:eastAsia="en-GB"/>
              </w:rPr>
              <mc:AlternateContent>
                <mc:Choice Requires="wpg">
                  <w:drawing>
                    <wp:anchor distT="0" distB="0" distL="114300" distR="114300" simplePos="0" relativeHeight="251923456" behindDoc="0" locked="0" layoutInCell="1" allowOverlap="1" wp14:anchorId="24628956" wp14:editId="2B20C3E6">
                      <wp:simplePos x="0" y="0"/>
                      <wp:positionH relativeFrom="column">
                        <wp:posOffset>397510</wp:posOffset>
                      </wp:positionH>
                      <wp:positionV relativeFrom="paragraph">
                        <wp:posOffset>68580</wp:posOffset>
                      </wp:positionV>
                      <wp:extent cx="3840480" cy="650240"/>
                      <wp:effectExtent l="0" t="0" r="26670" b="16510"/>
                      <wp:wrapNone/>
                      <wp:docPr id="310" name="Group 310"/>
                      <wp:cNvGraphicFramePr/>
                      <a:graphic xmlns:a="http://schemas.openxmlformats.org/drawingml/2006/main">
                        <a:graphicData uri="http://schemas.microsoft.com/office/word/2010/wordprocessingGroup">
                          <wpg:wgp>
                            <wpg:cNvGrpSpPr/>
                            <wpg:grpSpPr>
                              <a:xfrm>
                                <a:off x="0" y="0"/>
                                <a:ext cx="3840480" cy="650240"/>
                                <a:chOff x="0" y="0"/>
                                <a:chExt cx="3840480" cy="650240"/>
                              </a:xfrm>
                            </wpg:grpSpPr>
                            <wps:wsp>
                              <wps:cNvPr id="308" name="Rectangle 308"/>
                              <wps:cNvSpPr>
                                <a:spLocks/>
                              </wps:cNvSpPr>
                              <wps:spPr>
                                <a:xfrm>
                                  <a:off x="284480" y="142240"/>
                                  <a:ext cx="3257550" cy="323850"/>
                                </a:xfrm>
                                <a:prstGeom prst="rect">
                                  <a:avLst/>
                                </a:prstGeom>
                                <a:gradFill flip="none" rotWithShape="1">
                                  <a:gsLst>
                                    <a:gs pos="0">
                                      <a:srgbClr val="FF3399"/>
                                    </a:gs>
                                    <a:gs pos="25000">
                                      <a:srgbClr val="FF6633"/>
                                    </a:gs>
                                    <a:gs pos="50000">
                                      <a:srgbClr val="FFFF00"/>
                                    </a:gs>
                                    <a:gs pos="75000">
                                      <a:srgbClr val="01A78F"/>
                                    </a:gs>
                                    <a:gs pos="100000">
                                      <a:srgbClr val="3366FF"/>
                                    </a:gs>
                                  </a:gsLst>
                                  <a:lin ang="0" scaled="1"/>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Rectangle 309"/>
                              <wps:cNvSpPr/>
                              <wps:spPr>
                                <a:xfrm>
                                  <a:off x="0" y="0"/>
                                  <a:ext cx="3840480" cy="650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D0F1147" id="Group 310" o:spid="_x0000_s1026" style="position:absolute;margin-left:31.3pt;margin-top:5.4pt;width:302.4pt;height:51.2pt;z-index:251923456" coordsize="38404,6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iABzQMAAPYKAAAOAAAAZHJzL2Uyb0RvYy54bWzsVstuGzcU3RfIPxCzjzWakWRZsBwIdmQU&#10;MBIjTuE1zeE8EA7JkpQl9+tz+NBIddSgcNGuupnh4z4P7z3k5YddL8gzN7ZTcpmNz/KMcMlU1clm&#10;mf32df1+nhHrqKyoUJIvsxdusw9X73653OoFL1SrRMUNgRFpF1u9zFrn9GI0sqzlPbVnSnOJzVqZ&#10;njpMTTOqDN3Cei9GRZ7PRltlKm0U49Zi9SZuZlfBfl1z5j7XteWOiGWG2Fz4mvB98t/R1SVdNIbq&#10;tmMpDPqGKHraSTgdTN1QR8nGdD+Y6jtmlFW1O2OqH6m67hgPOSCbcf4qm1ujNjrk0iy2jR5gArSv&#10;cHqzWfbp+d6Qrlpm5Rj4SNrjkIJf4hcAz1Y3C0jdGv2g701aaOLMZ7yrTe//yIXsArAvA7B85wjD&#10;Yjmf5JM57DPszaZ5MUnIsxbH84Maaz/+XHG0dzvy0Q3BbDWKyB5wsv8Mp4eWah7gtx6BPU45Sjri&#10;9AXlRWUjOCmxGKAJkh4oD4nVd4p9s9hAnEc7fmKTzCv4ivkkAAWcxpNiwGkAspieT6cJyLIo5xh7&#10;83s86EIb62656okfLDODEENh0uc766LoXiTVa7XuhCC16NB+Ek2aEaPcY+fakD/iCPqNhX7QsEQr&#10;IJuHZWuap2thyDNFg63XZXlxkQJq7LF0Mc3zkxqzWVme1PAKJzXWa6zHTP7s4/y0j3y8Op+vT2qM&#10;vY8TTspyNlsfqwDgAQDRSYJTD6VuGRUczTP25unCdYL7okjRGRqw9TtCku0yK6YTuCOMAupaUIdh&#10;r6FuZZMRKhpQKHMmACuVP5Zg1Z/XDbVtBNkq0VUpGyG9bR54Lh3vobb86ElVL6hbHGgMV7N1B2t3&#10;1Lp7asB0iAbs7T7jUwuFEFUaZaRV5o9T614ejYXdjGzBnAj/9w01qBvxq0RhXIwnaG/iwmQyPS8w&#10;Mcc7T8c7ctNfK9TOGPeEZmHo5Z3YD2uj+keQ/Mp7xRaVDL4jUGly7SKj45pgfLUKYqBXTd2dfNBs&#10;X8Iex6+7R2p0ag6Htvqk9m1OF696JMp6hKVabZyqu3CwB1xTX4NyPE3+J9xzcYp7Qsv5AMBSA0n/&#10;JcUAw7/N0G8nlqF+A/VFtvMhWvcieOyIL7zGzYProYhU4u98PpAJZYxLF8nHtrTisfwjLcQGC68E&#10;rxEYUEgY9JZrNM5gOxk4bTuaSfKHVhqUEzX8TDk2396zkm5Q7jupYi8PccYUBLJKnqN8qqMEzaG+&#10;/u/bUBj/at+GFwQeV6GE0kPQv96O5+F8Ds/Vq+8AAAD//wMAUEsDBBQABgAIAAAAIQD6JFMs3wAA&#10;AAkBAAAPAAAAZHJzL2Rvd25yZXYueG1sTI/BTsMwEETvSPyDtUjcqJMUDApxqqoCThUSLRLi5sbb&#10;JGq8jmI3Sf+e5QTHnRnNvilWs+vEiENoPWlIFwkIpMrblmoNn/vXuycQIRqypvOEGi4YYFVeXxUm&#10;t36iDxx3sRZcQiE3GpoY+1zKUDXoTFj4Hom9ox+ciXwOtbSDmbjcdTJLEiWdaYk/NKbHTYPVaXd2&#10;Gt4mM62X6cu4PR03l+/9w/vXNkWtb2/m9TOIiHP8C8MvPqNDyUwHfyYbRKdBZYqTrCe8gH2lHu9B&#10;HFhIlxnIspD/F5Q/AAAA//8DAFBLAQItABQABgAIAAAAIQC2gziS/gAAAOEBAAATAAAAAAAAAAAA&#10;AAAAAAAAAABbQ29udGVudF9UeXBlc10ueG1sUEsBAi0AFAAGAAgAAAAhADj9If/WAAAAlAEAAAsA&#10;AAAAAAAAAAAAAAAALwEAAF9yZWxzLy5yZWxzUEsBAi0AFAAGAAgAAAAhADaKIAHNAwAA9goAAA4A&#10;AAAAAAAAAAAAAAAALgIAAGRycy9lMm9Eb2MueG1sUEsBAi0AFAAGAAgAAAAhAPokUyzfAAAACQEA&#10;AA8AAAAAAAAAAAAAAAAAJwYAAGRycy9kb3ducmV2LnhtbFBLBQYAAAAABAAEAPMAAAAzBwAAAAA=&#10;">
                      <v:rect id="Rectangle 308" o:spid="_x0000_s1027" style="position:absolute;left:2844;top:1422;width:3257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7NJwAAAANwAAAAPAAAAZHJzL2Rvd25yZXYueG1sRE/Pa8Iw&#10;FL4P/B/CE7zNpAoi1SgiCrvssCpjx2fzbIvNS0mibf/75TDY8eP7vd0PthUv8qFxrCGbKxDEpTMN&#10;Vxqul/P7GkSIyAZbx6RhpAD73eRti7lxPX/Rq4iVSCEcctRQx9jlUoayJoth7jrixN2dtxgT9JU0&#10;HvsUblu5UGolLTacGmrs6FhT+SieVsOxv2Xu+SnVd1nw9bTKxtH/NFrPpsNhAyLSEP/Ff+4Po2Gp&#10;0tp0Jh0BufsFAAD//wMAUEsBAi0AFAAGAAgAAAAhANvh9svuAAAAhQEAABMAAAAAAAAAAAAAAAAA&#10;AAAAAFtDb250ZW50X1R5cGVzXS54bWxQSwECLQAUAAYACAAAACEAWvQsW78AAAAVAQAACwAAAAAA&#10;AAAAAAAAAAAfAQAAX3JlbHMvLnJlbHNQSwECLQAUAAYACAAAACEAZ7uzScAAAADcAAAADwAAAAAA&#10;AAAAAAAAAAAHAgAAZHJzL2Rvd25yZXYueG1sUEsFBgAAAAADAAMAtwAAAPQCAAAAAA==&#10;" fillcolor="#f39" stroked="f" strokeweight="2pt">
                        <v:fill color2="#36f" rotate="t" angle="90" colors="0 #f39;.25 #f63;.5 yellow;.75 #01a78f;1 #36f" focus="100%" type="gradient"/>
                        <v:path arrowok="t"/>
                      </v:rect>
                      <v:rect id="Rectangle 309" o:spid="_x0000_s1028" style="position:absolute;width:38404;height:6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9/xgAAANwAAAAPAAAAZHJzL2Rvd25yZXYueG1sRI9Ba8JA&#10;FITvBf/D8gRvdWOFUlNXUaEgtBZi2oK3x+4ziWbfhuyqqb++KxQ8DjPzDTOdd7YWZ2p95VjBaJiA&#10;INbOVFwo+MrfHl9A+IBssHZMCn7Jw3zWe5hiatyFMzpvQyEihH2KCsoQmlRKr0uy6IeuIY7e3rUW&#10;Q5RtIU2Llwi3tXxKkmdpseK4UGJDq5L0cXuyCuj755Bdd+/680MvXMarkC/zjVKDfrd4BRGoC/fw&#10;f3ttFIyTCdzOxCMgZ38AAAD//wMAUEsBAi0AFAAGAAgAAAAhANvh9svuAAAAhQEAABMAAAAAAAAA&#10;AAAAAAAAAAAAAFtDb250ZW50X1R5cGVzXS54bWxQSwECLQAUAAYACAAAACEAWvQsW78AAAAVAQAA&#10;CwAAAAAAAAAAAAAAAAAfAQAAX3JlbHMvLnJlbHNQSwECLQAUAAYACAAAACEAlxXff8YAAADcAAAA&#10;DwAAAAAAAAAAAAAAAAAHAgAAZHJzL2Rvd25yZXYueG1sUEsFBgAAAAADAAMAtwAAAPoCAAAAAA==&#10;" filled="f" strokecolor="#243f60 [1604]" strokeweight="2pt"/>
                    </v:group>
                  </w:pict>
                </mc:Fallback>
              </mc:AlternateContent>
            </w:r>
          </w:p>
          <w:p w:rsidR="0096040D" w:rsidRPr="001F1787" w:rsidRDefault="0096040D" w:rsidP="001F23F9">
            <w:pPr>
              <w:spacing w:before="120"/>
              <w:rPr>
                <w:rFonts w:eastAsia="Times New Roman" w:cs="Times New Roman"/>
                <w:sz w:val="24"/>
                <w:szCs w:val="24"/>
              </w:rPr>
            </w:pPr>
          </w:p>
          <w:p w:rsidR="0096040D" w:rsidRPr="001F1787" w:rsidRDefault="0096040D" w:rsidP="001F23F9">
            <w:pPr>
              <w:spacing w:before="120"/>
              <w:rPr>
                <w:rFonts w:eastAsia="Times New Roman" w:cs="Times New Roman"/>
                <w:sz w:val="24"/>
                <w:szCs w:val="24"/>
              </w:rPr>
            </w:pPr>
          </w:p>
          <w:p w:rsidR="0096040D" w:rsidRPr="001F1787" w:rsidRDefault="0096040D" w:rsidP="001F23F9">
            <w:pPr>
              <w:spacing w:before="120"/>
              <w:rPr>
                <w:rFonts w:eastAsia="Times New Roman" w:cs="Times New Roman"/>
                <w:sz w:val="24"/>
                <w:szCs w:val="24"/>
              </w:rPr>
            </w:pPr>
          </w:p>
        </w:tc>
      </w:tr>
      <w:tr w:rsidR="003655FF" w:rsidRPr="001F1787" w:rsidTr="00875C47">
        <w:trPr>
          <w:cantSplit/>
        </w:trPr>
        <w:tc>
          <w:tcPr>
            <w:tcW w:w="1101" w:type="dxa"/>
            <w:vAlign w:val="center"/>
          </w:tcPr>
          <w:p w:rsidR="003655FF" w:rsidRPr="006B5D2A" w:rsidRDefault="003655FF" w:rsidP="001F23F9">
            <w:pPr>
              <w:spacing w:before="120"/>
              <w:jc w:val="left"/>
              <w:rPr>
                <w:rFonts w:cs="Lucida Grande"/>
                <w:sz w:val="24"/>
                <w:szCs w:val="24"/>
              </w:rPr>
            </w:pPr>
            <w:r w:rsidRPr="006B5D2A">
              <w:rPr>
                <w:rFonts w:cs="Lucida Grande"/>
                <w:sz w:val="24"/>
                <w:szCs w:val="24"/>
              </w:rPr>
              <w:t>8.6.2</w:t>
            </w:r>
          </w:p>
        </w:tc>
        <w:tc>
          <w:tcPr>
            <w:tcW w:w="9040" w:type="dxa"/>
            <w:vAlign w:val="center"/>
          </w:tcPr>
          <w:p w:rsidR="003655FF" w:rsidRPr="00853C45" w:rsidRDefault="003655FF" w:rsidP="00933AF4">
            <w:pPr>
              <w:spacing w:before="120"/>
              <w:rPr>
                <w:rFonts w:eastAsia="Times New Roman" w:cs="Times New Roman"/>
                <w:sz w:val="24"/>
                <w:szCs w:val="24"/>
              </w:rPr>
            </w:pPr>
            <w:r>
              <w:rPr>
                <w:sz w:val="24"/>
                <w:szCs w:val="24"/>
              </w:rPr>
              <w:t>State the type of spectra</w:t>
            </w:r>
            <w:r w:rsidRPr="00853C45">
              <w:rPr>
                <w:sz w:val="24"/>
                <w:szCs w:val="24"/>
              </w:rPr>
              <w:t xml:space="preserve"> shown in diagram</w:t>
            </w:r>
            <w:r>
              <w:rPr>
                <w:sz w:val="24"/>
                <w:szCs w:val="24"/>
              </w:rPr>
              <w:t>s</w:t>
            </w:r>
            <w:r w:rsidRPr="00853C45">
              <w:rPr>
                <w:sz w:val="24"/>
                <w:szCs w:val="24"/>
              </w:rPr>
              <w:t xml:space="preserve"> below</w:t>
            </w:r>
            <w:r>
              <w:rPr>
                <w:sz w:val="24"/>
                <w:szCs w:val="24"/>
              </w:rPr>
              <w:t>.</w:t>
            </w:r>
          </w:p>
          <w:p w:rsidR="003655FF" w:rsidRPr="001F1787" w:rsidRDefault="003655FF" w:rsidP="00933AF4">
            <w:pPr>
              <w:spacing w:before="120"/>
              <w:rPr>
                <w:rFonts w:eastAsia="Times New Roman" w:cs="Times New Roman"/>
                <w:sz w:val="24"/>
                <w:szCs w:val="24"/>
              </w:rPr>
            </w:pPr>
            <w:r w:rsidRPr="001F1787">
              <w:rPr>
                <w:rFonts w:ascii="Times New Roman" w:hAnsi="Times New Roman"/>
                <w:noProof/>
                <w:sz w:val="24"/>
                <w:szCs w:val="24"/>
                <w:lang w:eastAsia="en-GB"/>
              </w:rPr>
              <mc:AlternateContent>
                <mc:Choice Requires="wpg">
                  <w:drawing>
                    <wp:anchor distT="0" distB="0" distL="114300" distR="114300" simplePos="0" relativeHeight="251951104" behindDoc="0" locked="0" layoutInCell="1" allowOverlap="1" wp14:anchorId="24628958" wp14:editId="2308142A">
                      <wp:simplePos x="0" y="0"/>
                      <wp:positionH relativeFrom="column">
                        <wp:posOffset>395605</wp:posOffset>
                      </wp:positionH>
                      <wp:positionV relativeFrom="paragraph">
                        <wp:posOffset>115570</wp:posOffset>
                      </wp:positionV>
                      <wp:extent cx="4572000" cy="476250"/>
                      <wp:effectExtent l="0" t="0" r="19050" b="1905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476250"/>
                                <a:chOff x="3017" y="6560"/>
                                <a:chExt cx="7200" cy="750"/>
                              </a:xfrm>
                            </wpg:grpSpPr>
                            <wps:wsp>
                              <wps:cNvPr id="312" name="Rectangle 681"/>
                              <wps:cNvSpPr>
                                <a:spLocks/>
                              </wps:cNvSpPr>
                              <wps:spPr bwMode="auto">
                                <a:xfrm>
                                  <a:off x="3017" y="6560"/>
                                  <a:ext cx="7200" cy="750"/>
                                </a:xfrm>
                                <a:prstGeom prst="rect">
                                  <a:avLst/>
                                </a:prstGeom>
                                <a:solidFill>
                                  <a:srgbClr val="FFFFFF"/>
                                </a:solidFill>
                                <a:ln w="19050">
                                  <a:solidFill>
                                    <a:srgbClr val="000000"/>
                                  </a:solidFill>
                                  <a:miter lim="800000"/>
                                  <a:headEnd/>
                                  <a:tailEnd/>
                                </a:ln>
                              </wps:spPr>
                              <wps:bodyPr rot="0" vert="horz" wrap="square" lIns="91440" tIns="45720" rIns="91440" bIns="45720" anchor="ctr" anchorCtr="0" upright="1">
                                <a:noAutofit/>
                              </wps:bodyPr>
                            </wps:wsp>
                            <wps:wsp>
                              <wps:cNvPr id="313" name="Straight Connector 18"/>
                              <wps:cNvCnPr/>
                              <wps:spPr bwMode="auto">
                                <a:xfrm>
                                  <a:off x="4355" y="6680"/>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Straight Connector 680"/>
                              <wps:cNvCnPr/>
                              <wps:spPr bwMode="auto">
                                <a:xfrm>
                                  <a:off x="4970" y="6665"/>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Straight Connector 682"/>
                              <wps:cNvCnPr/>
                              <wps:spPr bwMode="auto">
                                <a:xfrm>
                                  <a:off x="5090" y="6665"/>
                                  <a:ext cx="0" cy="55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7" name="Straight Connector 683"/>
                              <wps:cNvCnPr/>
                              <wps:spPr bwMode="auto">
                                <a:xfrm>
                                  <a:off x="5870" y="6665"/>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Straight Connector 684"/>
                              <wps:cNvCnPr/>
                              <wps:spPr bwMode="auto">
                                <a:xfrm>
                                  <a:off x="8240" y="6650"/>
                                  <a:ext cx="0" cy="55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2BC21AC" id="Group 311" o:spid="_x0000_s1026" style="position:absolute;margin-left:31.15pt;margin-top:9.1pt;width:5in;height:37.5pt;z-index:251951104" coordorigin="3017,6560" coordsize="720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Ne5twMAAOsRAAAOAAAAZHJzL2Uyb0RvYy54bWzsWF9zozYQf+9Mv4NG7w5gA8ZMyM2N/2Q6&#10;c20zTfsBZBCgKUhUkkPSm373riRwnJzPvcbTvNR+wIiVlt3f/nZX4vrDY9ugByoVEzzDwZWPEeW5&#10;KBivMvzbr5tJgpHShBekEZxm+Ikq/OHm+++u+y6lU1GLpqASgRKu0r7LcK11l3qeymvaEnUlOspB&#10;WArZEg1DWXmFJD1obxtv6vux1wtZdFLkVCl4unJCfGP1lyXN9c9lqahGTYbBNm2v0l635urdXJO0&#10;kqSrWT6YQd5gRUsYh5fuVa2IJmgn2ReqWpZLoUSpr3LReqIsWU6tD+BN4L/y5laKXWd9qdK+6vYw&#10;AbSvcHqz2vynhzuJWJHhWRBgxEkLQbLvReYBwNN3VQqzbmV3391J5yPcfhL57wrE3mu5GVduMtr2&#10;P4oCFJKdFhaex1K2RgU4jh5tFJ72UaCPGuXwMIzmEFkIVg6ycB5PoyFMeQ2xNMtmfjDHCKRxFO9l&#10;62G5WezWzt1Cj6TutdbUwTTjFzBOPYOqzgP1viYdtbFSBq49qNMR1F+Ai4RXDUVxMgBrZ46oqkNI&#10;DyTGTgXI/yOYR1AZIf06JiTtpNK3VLTI3GRYgpk2VOThk9ImwM9TTOSUaFixYU1jB7LaLhuJHgik&#10;18b+DGVgyYtpDUc9FIeFDwE5rQPibkJ/REfLNBSKhrUZTvaTSFpTUqx5AQtIqglr3D0Y0HDLTYed&#10;i/ZWFE+AoxSuCkDVgptayD8x6qECZFj9sSOSYtT8wIENiyAMTcmwA0tKjOShZHsoITwHVRnOtcTI&#10;DZbaFZpdJ1lVw7sC6z0XHyEdSmbBNdF1dg3mAiXfjZuzkZv3WhJjIloKzoEAQqIgcclvmbjkdxIg&#10;/mYqhrMocgkaJ0OCjlQccjOCCS7KY0l4xcOGcZNOJP0KD7kwJLRxd/RaRNPozeyCQjuQ6CShSApu&#10;QFoYu4xDtsJ/XviLdbJOwkk4jdeT0F+tJh83y3ASb4J5tJqtlstV8JcxLQjTmhUF5cb0sdsE4bcV&#10;nqHvuT6x7zd7GLyX2m0SgonjvzUaCuCX+WCiYJ6/J/EWJ4g3MMaYBHX0XzNvMQeGmdYQx5ZhLlCm&#10;r1yY979nXhyfJN70jJIX+Yt3J94sCaBZmmL0ot2qw65se+XRjnqpee9Y82LYsLrN9ZFeGyezc5iX&#10;XErepdny6vgJJIYD+AnihWcQL5ma/bHtteMR7T/f5UXz4IxDxKXkuZJnT8LwRcHuDoevH+aTxeHY&#10;bgufv9Hc/A0AAP//AwBQSwMEFAAGAAgAAAAhAEXDcVbeAAAACAEAAA8AAABkcnMvZG93bnJldi54&#10;bWxMj81OwzAQhO9IvIO1SNyo8yNKCHGqqgJOFRItEuK2jbdJ1HgdxW6Svj3uCY47M5r9pljNphMj&#10;Da61rCBeRCCIK6tbrhV87d8eMhDOI2vsLJOCCzlYlbc3BebaTvxJ487XIpSwy1FB432fS+mqhgy6&#10;he2Jg3e0g0EfzqGWesAplJtOJlG0lAZbDh8a7GnTUHXanY2C9wmndRq/jtvTcXP52T9+fG9jUur+&#10;bl6/gPA0+78wXPEDOpSB6WDPrJ3oFCyTNCSDniUggv+UXYWDguc0AVkW8v+A8hcAAP//AwBQSwEC&#10;LQAUAAYACAAAACEAtoM4kv4AAADhAQAAEwAAAAAAAAAAAAAAAAAAAAAAW0NvbnRlbnRfVHlwZXNd&#10;LnhtbFBLAQItABQABgAIAAAAIQA4/SH/1gAAAJQBAAALAAAAAAAAAAAAAAAAAC8BAABfcmVscy8u&#10;cmVsc1BLAQItABQABgAIAAAAIQC3cNe5twMAAOsRAAAOAAAAAAAAAAAAAAAAAC4CAABkcnMvZTJv&#10;RG9jLnhtbFBLAQItABQABgAIAAAAIQBFw3FW3gAAAAgBAAAPAAAAAAAAAAAAAAAAABEGAABkcnMv&#10;ZG93bnJldi54bWxQSwUGAAAAAAQABADzAAAAHAcAAAAA&#10;">
                      <v:rect id="Rectangle 681" o:spid="_x0000_s1027" style="position:absolute;left:3017;top:6560;width:7200;height: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MClxgAAANwAAAAPAAAAZHJzL2Rvd25yZXYueG1sRI9Ba8JA&#10;FITvBf/D8gre6sakFImuIkKDUkpRe6i3x+5rEsy+DdltEv99t1DwOMzMN8xqM9pG9NT52rGC+SwB&#10;QaydqblU8Hl+fVqA8AHZYOOYFNzIw2Y9eVhhbtzAR+pPoRQRwj5HBVUIbS6l1xVZ9DPXEkfv23UW&#10;Q5RdKU2HQ4TbRqZJ8iIt1hwXKmxpV5G+nn6sgnbbP6eHj/fkmH0Vb3QZUn2VhVLTx3G7BBFoDPfw&#10;f3tvFGTzFP7OxCMg178AAAD//wMAUEsBAi0AFAAGAAgAAAAhANvh9svuAAAAhQEAABMAAAAAAAAA&#10;AAAAAAAAAAAAAFtDb250ZW50X1R5cGVzXS54bWxQSwECLQAUAAYACAAAACEAWvQsW78AAAAVAQAA&#10;CwAAAAAAAAAAAAAAAAAfAQAAX3JlbHMvLnJlbHNQSwECLQAUAAYACAAAACEAkijApcYAAADcAAAA&#10;DwAAAAAAAAAAAAAAAAAHAgAAZHJzL2Rvd25yZXYueG1sUEsFBgAAAAADAAMAtwAAAPoCAAAAAA==&#10;" strokeweight="1.5pt">
                        <v:path arrowok="t"/>
                      </v:rect>
                      <v:line id="Straight Connector 18" o:spid="_x0000_s1028" style="position:absolute;visibility:visible;mso-wrap-style:square" from="4355,6680" to="4355,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aVxgAAANwAAAAPAAAAZHJzL2Rvd25yZXYueG1sRI/NasMw&#10;EITvgb6D2EJviZwaTHGjhNBSSHoo+YPmuLE2tltrZSTVdt4+ChRyHGbmG2a2GEwjOnK+tqxgOklA&#10;EBdW11wqOOw/xi8gfEDW2FgmBRfysJg/jGaYa9vzlrpdKEWEsM9RQRVCm0vpi4oM+oltiaN3ts5g&#10;iNKVUjvsI9w08jlJMmmw5rhQYUtvFRW/uz+j4CvdZN1y/bkavtfZqXjfno4/vVPq6XFYvoIINIR7&#10;+L+90grSaQq3M/EIyPkVAAD//wMAUEsBAi0AFAAGAAgAAAAhANvh9svuAAAAhQEAABMAAAAAAAAA&#10;AAAAAAAAAAAAAFtDb250ZW50X1R5cGVzXS54bWxQSwECLQAUAAYACAAAACEAWvQsW78AAAAVAQAA&#10;CwAAAAAAAAAAAAAAAAAfAQAAX3JlbHMvLnJlbHNQSwECLQAUAAYACAAAACEATjZmlcYAAADcAAAA&#10;DwAAAAAAAAAAAAAAAAAHAgAAZHJzL2Rvd25yZXYueG1sUEsFBgAAAAADAAMAtwAAAPoCAAAAAA==&#10;"/>
                      <v:line id="Straight Connector 680" o:spid="_x0000_s1029" style="position:absolute;visibility:visible;mso-wrap-style:square" from="4970,6665" to="4970,7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lF/xgAAANwAAAAPAAAAZHJzL2Rvd25yZXYueG1sRI9Ba8JA&#10;FITvgv9heYI33Vgh1NRVxCJoD6VqoT0+s88kmn0bdrdJ+u+7hUKPw8x8wyzXvalFS85XlhXMpgkI&#10;4tzqigsF7+fd5BGED8gaa8uk4Js8rFfDwRIzbTs+UnsKhYgQ9hkqKENoMil9XpJBP7UNcfSu1hkM&#10;UbpCaoddhJtaPiRJKg1WHBdKbGhbUn4/fRkFr/O3tN0cXvb9xyG95M/Hy+etc0qNR/3mCUSgPvyH&#10;/9p7rWA+W8DvmXgE5OoHAAD//wMAUEsBAi0AFAAGAAgAAAAhANvh9svuAAAAhQEAABMAAAAAAAAA&#10;AAAAAAAAAAAAAFtDb250ZW50X1R5cGVzXS54bWxQSwECLQAUAAYACAAAACEAWvQsW78AAAAVAQAA&#10;CwAAAAAAAAAAAAAAAAAfAQAAX3JlbHMvLnJlbHNQSwECLQAUAAYACAAAACEAL95Rf8YAAADcAAAA&#10;DwAAAAAAAAAAAAAAAAAHAgAAZHJzL2Rvd25yZXYueG1sUEsFBgAAAAADAAMAtwAAAPoCAAAAAA==&#10;"/>
                      <v:line id="Straight Connector 682" o:spid="_x0000_s1030" style="position:absolute;visibility:visible;mso-wrap-style:square" from="5090,6665" to="5090,7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03nwwAAANsAAAAPAAAAZHJzL2Rvd25yZXYueG1sRI/BasMw&#10;EETvhfyD2EBvjZwWTHGihDZg8CGXuCXkuEgb28RaGUm1nX59VSj0OMzMG2a7n20vRvKhc6xgvcpA&#10;EGtnOm4UfH6UT68gQkQ22DsmBXcKsN8tHrZYGDfxicY6NiJBOBSooI1xKKQMuiWLYeUG4uRdnbcY&#10;k/SNNB6nBLe9fM6yXFrsOC20ONChJX2rv6yCutJX9/3ib+fL+1HrEv0JO6/U43J+24CINMf/8F+7&#10;MgryHH6/pB8gdz8AAAD//wMAUEsBAi0AFAAGAAgAAAAhANvh9svuAAAAhQEAABMAAAAAAAAAAAAA&#10;AAAAAAAAAFtDb250ZW50X1R5cGVzXS54bWxQSwECLQAUAAYACAAAACEAWvQsW78AAAAVAQAACwAA&#10;AAAAAAAAAAAAAAAfAQAAX3JlbHMvLnJlbHNQSwECLQAUAAYACAAAACEAQutN58MAAADbAAAADwAA&#10;AAAAAAAAAAAAAAAHAgAAZHJzL2Rvd25yZXYueG1sUEsFBgAAAAADAAMAtwAAAPcCAAAAAA==&#10;" strokeweight="3pt"/>
                      <v:line id="Straight Connector 683" o:spid="_x0000_s1031" style="position:absolute;visibility:visible;mso-wrap-style:square" from="5870,6665" to="5870,7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line id="Straight Connector 684" o:spid="_x0000_s1032" style="position:absolute;visibility:visible;mso-wrap-style:square" from="8240,6650" to="8240,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q5owgAAANsAAAAPAAAAZHJzL2Rvd25yZXYueG1sRE9Na4NA&#10;EL0H+h+WKeSWrE1Ais0qJaWlkVDQhJ4Hd6ISd9a6WzX/Pnso9Ph437tsNp0YaXCtZQVP6wgEcWV1&#10;y7WC8+l99QzCeWSNnWVScCMHWfqw2GGi7cQFjaWvRQhhl6CCxvs+kdJVDRl0a9sTB+5iB4M+wKGW&#10;esAphJtObqIolgZbDg0N9rRvqLqWv0ZB/ZPbeHvY5Mcu/86L6W3/8TWWSi0f59cXEJ5m/y/+c39q&#10;BXEYG76EHyDTOwAAAP//AwBQSwECLQAUAAYACAAAACEA2+H2y+4AAACFAQAAEwAAAAAAAAAAAAAA&#10;AAAAAAAAW0NvbnRlbnRfVHlwZXNdLnhtbFBLAQItABQABgAIAAAAIQBa9CxbvwAAABUBAAALAAAA&#10;AAAAAAAAAAAAAB8BAABfcmVscy8ucmVsc1BLAQItABQABgAIAAAAIQDOwq5owgAAANsAAAAPAAAA&#10;AAAAAAAAAAAAAAcCAABkcnMvZG93bnJldi54bWxQSwUGAAAAAAMAAwC3AAAA9gIAAAAA&#10;" strokeweight="4.5pt"/>
                    </v:group>
                  </w:pict>
                </mc:Fallback>
              </mc:AlternateContent>
            </w:r>
          </w:p>
          <w:p w:rsidR="003655FF" w:rsidRPr="001F1787" w:rsidRDefault="003655FF" w:rsidP="00933AF4">
            <w:pPr>
              <w:spacing w:before="120"/>
              <w:rPr>
                <w:rFonts w:eastAsia="Times New Roman" w:cs="Times New Roman"/>
                <w:sz w:val="24"/>
                <w:szCs w:val="24"/>
              </w:rPr>
            </w:pPr>
            <w:r>
              <w:rPr>
                <w:rFonts w:eastAsia="Times New Roman" w:cs="Times New Roman"/>
                <w:sz w:val="24"/>
                <w:szCs w:val="24"/>
              </w:rPr>
              <w:t>(A)</w:t>
            </w:r>
          </w:p>
          <w:p w:rsidR="003655FF" w:rsidRPr="001F1787" w:rsidRDefault="003655FF" w:rsidP="00933AF4">
            <w:pPr>
              <w:spacing w:before="120"/>
              <w:rPr>
                <w:rFonts w:eastAsia="Times New Roman" w:cs="Times New Roman"/>
                <w:sz w:val="24"/>
                <w:szCs w:val="24"/>
              </w:rPr>
            </w:pPr>
          </w:p>
        </w:tc>
      </w:tr>
      <w:tr w:rsidR="003655FF" w:rsidRPr="001F1787" w:rsidTr="00933AF4">
        <w:trPr>
          <w:cantSplit/>
        </w:trPr>
        <w:tc>
          <w:tcPr>
            <w:tcW w:w="1101" w:type="dxa"/>
            <w:vAlign w:val="center"/>
          </w:tcPr>
          <w:p w:rsidR="003655FF" w:rsidRPr="006B5D2A" w:rsidRDefault="003655FF" w:rsidP="001F23F9">
            <w:pPr>
              <w:spacing w:before="120"/>
              <w:jc w:val="left"/>
              <w:rPr>
                <w:rFonts w:cs="Lucida Grande"/>
                <w:sz w:val="24"/>
                <w:szCs w:val="24"/>
              </w:rPr>
            </w:pPr>
            <w:r w:rsidRPr="006B5D2A">
              <w:rPr>
                <w:rFonts w:cs="Lucida Grande"/>
                <w:sz w:val="24"/>
                <w:szCs w:val="24"/>
              </w:rPr>
              <w:t>8.6.3</w:t>
            </w:r>
          </w:p>
        </w:tc>
        <w:tc>
          <w:tcPr>
            <w:tcW w:w="9040" w:type="dxa"/>
          </w:tcPr>
          <w:p w:rsidR="003655FF" w:rsidRPr="001F1787" w:rsidRDefault="003655FF" w:rsidP="00933AF4">
            <w:pPr>
              <w:spacing w:before="120"/>
              <w:jc w:val="left"/>
              <w:rPr>
                <w:rFonts w:eastAsia="Times New Roman" w:cs="Times New Roman"/>
                <w:sz w:val="24"/>
                <w:szCs w:val="24"/>
              </w:rPr>
            </w:pPr>
            <w:r>
              <w:rPr>
                <w:rFonts w:eastAsia="Times New Roman" w:cs="Times New Roman"/>
                <w:sz w:val="24"/>
                <w:szCs w:val="24"/>
              </w:rPr>
              <w:t xml:space="preserve">(B) </w:t>
            </w:r>
            <w:r w:rsidRPr="001F1787">
              <w:rPr>
                <w:rFonts w:eastAsia="Times New Roman" w:cs="Times New Roman"/>
                <w:noProof/>
                <w:sz w:val="24"/>
                <w:szCs w:val="24"/>
                <w:lang w:eastAsia="en-GB"/>
              </w:rPr>
              <w:drawing>
                <wp:inline distT="0" distB="0" distL="0" distR="0" wp14:anchorId="2462895A" wp14:editId="07FA5F49">
                  <wp:extent cx="4715533" cy="685896"/>
                  <wp:effectExtent l="0" t="0" r="0" b="0"/>
                  <wp:docPr id="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9">
                            <a:extLst>
                              <a:ext uri="{28A0092B-C50C-407E-A947-70E740481C1C}">
                                <a14:useLocalDpi xmlns:a14="http://schemas.microsoft.com/office/drawing/2010/main" val="0"/>
                              </a:ext>
                            </a:extLst>
                          </a:blip>
                          <a:stretch>
                            <a:fillRect/>
                          </a:stretch>
                        </pic:blipFill>
                        <pic:spPr>
                          <a:xfrm>
                            <a:off x="0" y="0"/>
                            <a:ext cx="4715533" cy="685896"/>
                          </a:xfrm>
                          <a:prstGeom prst="rect">
                            <a:avLst/>
                          </a:prstGeom>
                        </pic:spPr>
                      </pic:pic>
                    </a:graphicData>
                  </a:graphic>
                </wp:inline>
              </w:drawing>
            </w:r>
          </w:p>
        </w:tc>
      </w:tr>
      <w:tr w:rsidR="003655FF" w:rsidRPr="001F1787" w:rsidTr="00933AF4">
        <w:trPr>
          <w:cantSplit/>
        </w:trPr>
        <w:tc>
          <w:tcPr>
            <w:tcW w:w="1101" w:type="dxa"/>
            <w:vAlign w:val="center"/>
          </w:tcPr>
          <w:p w:rsidR="003655FF" w:rsidRPr="006B5D2A" w:rsidRDefault="003655FF" w:rsidP="001F23F9">
            <w:pPr>
              <w:spacing w:before="120"/>
              <w:jc w:val="left"/>
              <w:rPr>
                <w:rFonts w:cs="Lucida Grande"/>
                <w:sz w:val="24"/>
                <w:szCs w:val="24"/>
              </w:rPr>
            </w:pPr>
            <w:r w:rsidRPr="006B5D2A">
              <w:rPr>
                <w:rFonts w:cs="Lucida Grande"/>
                <w:sz w:val="24"/>
                <w:szCs w:val="24"/>
              </w:rPr>
              <w:t>8.6.4</w:t>
            </w:r>
          </w:p>
        </w:tc>
        <w:tc>
          <w:tcPr>
            <w:tcW w:w="9040" w:type="dxa"/>
          </w:tcPr>
          <w:p w:rsidR="003655FF" w:rsidRPr="001F1787" w:rsidRDefault="003655FF" w:rsidP="00933AF4">
            <w:pPr>
              <w:spacing w:before="120"/>
              <w:jc w:val="left"/>
              <w:rPr>
                <w:rFonts w:eastAsia="Times New Roman" w:cs="Times New Roman"/>
                <w:sz w:val="24"/>
                <w:szCs w:val="24"/>
              </w:rPr>
            </w:pPr>
            <w:r>
              <w:rPr>
                <w:rFonts w:eastAsia="Times New Roman" w:cs="Times New Roman"/>
                <w:noProof/>
                <w:sz w:val="24"/>
                <w:szCs w:val="24"/>
                <w:lang w:eastAsia="en-GB"/>
              </w:rPr>
              <w:t>(C)</w:t>
            </w:r>
            <w:r w:rsidRPr="001F1787">
              <w:rPr>
                <w:rFonts w:eastAsia="Times New Roman" w:cs="Times New Roman"/>
                <w:noProof/>
                <w:sz w:val="24"/>
                <w:szCs w:val="24"/>
                <w:lang w:eastAsia="en-GB"/>
              </w:rPr>
              <w:drawing>
                <wp:inline distT="0" distB="0" distL="0" distR="0" wp14:anchorId="2462895C" wp14:editId="2B2626B2">
                  <wp:extent cx="4753639" cy="638264"/>
                  <wp:effectExtent l="0" t="0" r="8890" b="9525"/>
                  <wp:docPr id="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0">
                            <a:extLst>
                              <a:ext uri="{28A0092B-C50C-407E-A947-70E740481C1C}">
                                <a14:useLocalDpi xmlns:a14="http://schemas.microsoft.com/office/drawing/2010/main" val="0"/>
                              </a:ext>
                            </a:extLst>
                          </a:blip>
                          <a:stretch>
                            <a:fillRect/>
                          </a:stretch>
                        </pic:blipFill>
                        <pic:spPr>
                          <a:xfrm>
                            <a:off x="0" y="0"/>
                            <a:ext cx="4753639" cy="638264"/>
                          </a:xfrm>
                          <a:prstGeom prst="rect">
                            <a:avLst/>
                          </a:prstGeom>
                        </pic:spPr>
                      </pic:pic>
                    </a:graphicData>
                  </a:graphic>
                </wp:inline>
              </w:drawing>
            </w:r>
          </w:p>
        </w:tc>
      </w:tr>
      <w:tr w:rsidR="003655FF" w:rsidRPr="001F1787" w:rsidTr="008F154B">
        <w:trPr>
          <w:cantSplit/>
        </w:trPr>
        <w:tc>
          <w:tcPr>
            <w:tcW w:w="1101" w:type="dxa"/>
            <w:tcBorders>
              <w:bottom w:val="single" w:sz="6" w:space="0" w:color="auto"/>
            </w:tcBorders>
            <w:vAlign w:val="center"/>
          </w:tcPr>
          <w:p w:rsidR="003655FF" w:rsidRPr="001F1787" w:rsidRDefault="003655FF" w:rsidP="001F23F9">
            <w:pPr>
              <w:spacing w:before="120"/>
              <w:jc w:val="left"/>
              <w:rPr>
                <w:rFonts w:cs="Lucida Grande"/>
                <w:b/>
                <w:sz w:val="24"/>
                <w:szCs w:val="24"/>
              </w:rPr>
            </w:pPr>
            <w:r>
              <w:rPr>
                <w:rFonts w:cs="Lucida Grande"/>
                <w:sz w:val="24"/>
                <w:szCs w:val="24"/>
              </w:rPr>
              <w:t>8.6.5</w:t>
            </w:r>
          </w:p>
        </w:tc>
        <w:tc>
          <w:tcPr>
            <w:tcW w:w="9040" w:type="dxa"/>
            <w:tcBorders>
              <w:bottom w:val="single" w:sz="6" w:space="0" w:color="auto"/>
            </w:tcBorders>
          </w:tcPr>
          <w:p w:rsidR="003655FF" w:rsidRPr="001F1787" w:rsidRDefault="003655FF" w:rsidP="00933AF4">
            <w:pPr>
              <w:spacing w:before="120"/>
              <w:jc w:val="left"/>
              <w:rPr>
                <w:rFonts w:eastAsia="Times New Roman" w:cs="Times New Roman"/>
                <w:sz w:val="24"/>
                <w:szCs w:val="24"/>
              </w:rPr>
            </w:pPr>
            <w:r>
              <w:rPr>
                <w:rFonts w:eastAsia="Times New Roman" w:cs="Times New Roman"/>
                <w:sz w:val="24"/>
                <w:szCs w:val="24"/>
              </w:rPr>
              <w:t xml:space="preserve">(D) </w:t>
            </w:r>
            <w:r w:rsidRPr="001F1787">
              <w:rPr>
                <w:rFonts w:eastAsia="Times New Roman" w:cs="Times New Roman"/>
                <w:noProof/>
                <w:sz w:val="24"/>
                <w:szCs w:val="24"/>
                <w:lang w:eastAsia="en-GB"/>
              </w:rPr>
              <w:drawing>
                <wp:inline distT="0" distB="0" distL="0" distR="0" wp14:anchorId="2462895E" wp14:editId="71A756D3">
                  <wp:extent cx="4734586" cy="638264"/>
                  <wp:effectExtent l="0" t="0" r="8890" b="9525"/>
                  <wp:docPr id="7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11">
                            <a:extLst>
                              <a:ext uri="{28A0092B-C50C-407E-A947-70E740481C1C}">
                                <a14:useLocalDpi xmlns:a14="http://schemas.microsoft.com/office/drawing/2010/main" val="0"/>
                              </a:ext>
                            </a:extLst>
                          </a:blip>
                          <a:stretch>
                            <a:fillRect/>
                          </a:stretch>
                        </pic:blipFill>
                        <pic:spPr>
                          <a:xfrm>
                            <a:off x="0" y="0"/>
                            <a:ext cx="4734586" cy="638264"/>
                          </a:xfrm>
                          <a:prstGeom prst="rect">
                            <a:avLst/>
                          </a:prstGeom>
                        </pic:spPr>
                      </pic:pic>
                    </a:graphicData>
                  </a:graphic>
                </wp:inline>
              </w:drawing>
            </w:r>
          </w:p>
        </w:tc>
      </w:tr>
      <w:tr w:rsidR="0096040D" w:rsidRPr="001F1787" w:rsidTr="008F154B">
        <w:trPr>
          <w:cantSplit/>
        </w:trPr>
        <w:tc>
          <w:tcPr>
            <w:tcW w:w="1101"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jc w:val="left"/>
              <w:rPr>
                <w:rFonts w:cs="Lucida Grande"/>
                <w:b/>
                <w:sz w:val="24"/>
                <w:szCs w:val="24"/>
              </w:rPr>
            </w:pPr>
            <w:r w:rsidRPr="008F154B">
              <w:rPr>
                <w:rFonts w:cs="Lucida Grande"/>
                <w:b/>
                <w:sz w:val="24"/>
                <w:szCs w:val="24"/>
              </w:rPr>
              <w:t>8.7</w:t>
            </w:r>
          </w:p>
        </w:tc>
        <w:tc>
          <w:tcPr>
            <w:tcW w:w="904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rPr>
              <w:t>I can use spectral data for known elements, to identify the elements present in stars.</w:t>
            </w:r>
          </w:p>
        </w:tc>
      </w:tr>
      <w:tr w:rsidR="0096040D" w:rsidRPr="001F1787" w:rsidTr="008F154B">
        <w:trPr>
          <w:cantSplit/>
        </w:trPr>
        <w:tc>
          <w:tcPr>
            <w:tcW w:w="1101" w:type="dxa"/>
            <w:tcBorders>
              <w:top w:val="single" w:sz="6" w:space="0" w:color="auto"/>
            </w:tcBorders>
          </w:tcPr>
          <w:p w:rsidR="0096040D" w:rsidRPr="006B5D2A" w:rsidRDefault="0096040D" w:rsidP="006B5D2A">
            <w:pPr>
              <w:spacing w:before="120"/>
              <w:jc w:val="left"/>
              <w:rPr>
                <w:rFonts w:cs="Lucida Grande"/>
                <w:sz w:val="24"/>
                <w:szCs w:val="24"/>
              </w:rPr>
            </w:pPr>
            <w:r w:rsidRPr="006B5D2A">
              <w:rPr>
                <w:rFonts w:cs="Lucida Grande"/>
                <w:sz w:val="24"/>
                <w:szCs w:val="24"/>
              </w:rPr>
              <w:t>8.7.1</w:t>
            </w:r>
          </w:p>
        </w:tc>
        <w:tc>
          <w:tcPr>
            <w:tcW w:w="9040" w:type="dxa"/>
            <w:tcBorders>
              <w:top w:val="single" w:sz="6" w:space="0" w:color="auto"/>
            </w:tcBorders>
            <w:vAlign w:val="center"/>
          </w:tcPr>
          <w:p w:rsidR="003655FF" w:rsidRDefault="003655FF" w:rsidP="003655FF">
            <w:pPr>
              <w:autoSpaceDE w:val="0"/>
              <w:autoSpaceDN w:val="0"/>
              <w:adjustRightInd w:val="0"/>
              <w:jc w:val="left"/>
              <w:rPr>
                <w:rFonts w:ascii="TrebuchetMS" w:hAnsi="TrebuchetMS" w:cs="TrebuchetMS"/>
                <w:sz w:val="24"/>
                <w:szCs w:val="24"/>
              </w:rPr>
            </w:pPr>
            <w:r w:rsidRPr="00AD0C9E">
              <w:rPr>
                <w:rFonts w:ascii="TrebuchetMS" w:hAnsi="TrebuchetMS" w:cs="TrebuchetMS"/>
                <w:sz w:val="24"/>
                <w:szCs w:val="24"/>
              </w:rPr>
              <w:t>Light from a star is split into a line spectrum of different colours. The line spectrum from the star is shown, along with the line spectra of the elements calcium, helium, hydrogen and sodium.</w:t>
            </w:r>
          </w:p>
          <w:p w:rsidR="003655FF" w:rsidRPr="00AD0C9E" w:rsidRDefault="003655FF" w:rsidP="003655FF">
            <w:pPr>
              <w:autoSpaceDE w:val="0"/>
              <w:autoSpaceDN w:val="0"/>
              <w:adjustRightInd w:val="0"/>
              <w:jc w:val="left"/>
              <w:rPr>
                <w:rFonts w:ascii="TrebuchetMS" w:hAnsi="TrebuchetMS" w:cs="TrebuchetMS"/>
                <w:sz w:val="24"/>
                <w:szCs w:val="24"/>
              </w:rPr>
            </w:pPr>
          </w:p>
          <w:p w:rsidR="003655FF" w:rsidRPr="00AD0C9E" w:rsidRDefault="003655FF" w:rsidP="003655FF">
            <w:pPr>
              <w:autoSpaceDE w:val="0"/>
              <w:autoSpaceDN w:val="0"/>
              <w:adjustRightInd w:val="0"/>
              <w:jc w:val="left"/>
              <w:rPr>
                <w:rFonts w:ascii="TrebuchetMS" w:hAnsi="TrebuchetMS" w:cs="TrebuchetMS"/>
                <w:sz w:val="24"/>
                <w:szCs w:val="24"/>
              </w:rPr>
            </w:pPr>
            <w:r w:rsidRPr="00AD0C9E">
              <w:rPr>
                <w:rFonts w:ascii="TrebuchetMS" w:hAnsi="TrebuchetMS" w:cs="TrebuchetMS"/>
                <w:sz w:val="24"/>
                <w:szCs w:val="24"/>
              </w:rPr>
              <w:t>State what elements are present in the star.</w:t>
            </w:r>
          </w:p>
          <w:p w:rsidR="0096040D" w:rsidRDefault="0096040D" w:rsidP="005A4045">
            <w:pPr>
              <w:autoSpaceDE w:val="0"/>
              <w:autoSpaceDN w:val="0"/>
              <w:adjustRightInd w:val="0"/>
              <w:jc w:val="left"/>
              <w:rPr>
                <w:rFonts w:ascii="TrebuchetMS" w:hAnsi="TrebuchetMS" w:cs="TrebuchetMS"/>
                <w:szCs w:val="22"/>
              </w:rPr>
            </w:pPr>
            <w:r>
              <w:rPr>
                <w:rFonts w:eastAsia="Times New Roman" w:cs="Times New Roman"/>
                <w:noProof/>
                <w:sz w:val="24"/>
                <w:szCs w:val="24"/>
                <w:lang w:eastAsia="en-GB"/>
              </w:rPr>
              <w:drawing>
                <wp:inline distT="0" distB="0" distL="0" distR="0" wp14:anchorId="24628960" wp14:editId="3BBAC687">
                  <wp:extent cx="5095875" cy="202882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095875" cy="2028825"/>
                          </a:xfrm>
                          <a:prstGeom prst="rect">
                            <a:avLst/>
                          </a:prstGeom>
                          <a:noFill/>
                          <a:ln>
                            <a:noFill/>
                          </a:ln>
                        </pic:spPr>
                      </pic:pic>
                    </a:graphicData>
                  </a:graphic>
                </wp:inline>
              </w:drawing>
            </w:r>
          </w:p>
          <w:p w:rsidR="0096040D" w:rsidRPr="004F5A28" w:rsidRDefault="0096040D" w:rsidP="005A4045">
            <w:pPr>
              <w:autoSpaceDE w:val="0"/>
              <w:autoSpaceDN w:val="0"/>
              <w:adjustRightInd w:val="0"/>
              <w:jc w:val="left"/>
              <w:rPr>
                <w:rFonts w:ascii="TrebuchetMS" w:hAnsi="TrebuchetMS" w:cs="TrebuchetMS"/>
                <w:szCs w:val="22"/>
              </w:rPr>
            </w:pPr>
          </w:p>
        </w:tc>
      </w:tr>
      <w:tr w:rsidR="0096040D" w:rsidRPr="001F1787" w:rsidTr="00875C47">
        <w:trPr>
          <w:cantSplit/>
        </w:trPr>
        <w:tc>
          <w:tcPr>
            <w:tcW w:w="1101" w:type="dxa"/>
          </w:tcPr>
          <w:p w:rsidR="0096040D" w:rsidRPr="006B5D2A" w:rsidRDefault="0096040D" w:rsidP="006B5D2A">
            <w:pPr>
              <w:spacing w:before="120"/>
              <w:jc w:val="left"/>
              <w:rPr>
                <w:rFonts w:cs="Lucida Grande"/>
                <w:sz w:val="24"/>
                <w:szCs w:val="24"/>
              </w:rPr>
            </w:pPr>
            <w:r w:rsidRPr="006B5D2A">
              <w:rPr>
                <w:rFonts w:cs="Lucida Grande"/>
                <w:sz w:val="24"/>
                <w:szCs w:val="24"/>
              </w:rPr>
              <w:lastRenderedPageBreak/>
              <w:t>8.7.2</w:t>
            </w:r>
          </w:p>
        </w:tc>
        <w:tc>
          <w:tcPr>
            <w:tcW w:w="9040" w:type="dxa"/>
            <w:vAlign w:val="center"/>
          </w:tcPr>
          <w:p w:rsidR="0096040D" w:rsidRDefault="0096040D" w:rsidP="005A4045">
            <w:pPr>
              <w:spacing w:before="120"/>
              <w:rPr>
                <w:rFonts w:eastAsia="Times New Roman" w:cs="Times New Roman"/>
                <w:sz w:val="24"/>
                <w:szCs w:val="24"/>
              </w:rPr>
            </w:pPr>
            <w:r>
              <w:rPr>
                <w:noProof/>
                <w:lang w:eastAsia="en-GB"/>
              </w:rPr>
              <w:drawing>
                <wp:inline distT="0" distB="0" distL="0" distR="0" wp14:anchorId="24628962" wp14:editId="075EF5D9">
                  <wp:extent cx="5261334" cy="35991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5261334" cy="3599180"/>
                          </a:xfrm>
                          <a:prstGeom prst="rect">
                            <a:avLst/>
                          </a:prstGeom>
                        </pic:spPr>
                      </pic:pic>
                    </a:graphicData>
                  </a:graphic>
                </wp:inline>
              </w:drawing>
            </w:r>
          </w:p>
          <w:p w:rsidR="0096040D" w:rsidRDefault="0096040D" w:rsidP="005A4045">
            <w:pPr>
              <w:spacing w:before="120"/>
              <w:rPr>
                <w:rFonts w:eastAsia="Times New Roman" w:cs="Times New Roman"/>
                <w:sz w:val="24"/>
                <w:szCs w:val="24"/>
              </w:rPr>
            </w:pPr>
            <w:r w:rsidRPr="005D3443">
              <w:rPr>
                <w:rFonts w:eastAsia="Times New Roman" w:cs="Times New Roman"/>
                <w:sz w:val="24"/>
                <w:szCs w:val="24"/>
              </w:rPr>
              <w:t xml:space="preserve">A distant star produced spectral lines, as shown </w:t>
            </w:r>
            <w:r>
              <w:rPr>
                <w:rFonts w:eastAsia="Times New Roman" w:cs="Times New Roman"/>
                <w:sz w:val="24"/>
                <w:szCs w:val="24"/>
              </w:rPr>
              <w:t>above</w:t>
            </w:r>
            <w:r w:rsidRPr="005D3443">
              <w:rPr>
                <w:rFonts w:eastAsia="Times New Roman" w:cs="Times New Roman"/>
                <w:sz w:val="24"/>
                <w:szCs w:val="24"/>
              </w:rPr>
              <w:t>, when viewed through a spectroscope.</w:t>
            </w:r>
          </w:p>
          <w:p w:rsidR="0096040D" w:rsidRPr="001F1787" w:rsidRDefault="0096040D" w:rsidP="005A4045">
            <w:pPr>
              <w:spacing w:before="120"/>
              <w:rPr>
                <w:rFonts w:eastAsia="Times New Roman" w:cs="Times New Roman"/>
                <w:sz w:val="24"/>
                <w:szCs w:val="24"/>
              </w:rPr>
            </w:pPr>
            <w:r w:rsidRPr="005D3443">
              <w:rPr>
                <w:rFonts w:eastAsia="Times New Roman" w:cs="Times New Roman"/>
                <w:sz w:val="24"/>
                <w:szCs w:val="24"/>
              </w:rPr>
              <w:t>Identify the elements present in the star.</w:t>
            </w:r>
          </w:p>
        </w:tc>
      </w:tr>
      <w:tr w:rsidR="0096040D" w:rsidRPr="001F1787" w:rsidTr="00875C47">
        <w:trPr>
          <w:cantSplit/>
        </w:trPr>
        <w:tc>
          <w:tcPr>
            <w:tcW w:w="1101" w:type="dxa"/>
          </w:tcPr>
          <w:p w:rsidR="0096040D" w:rsidRPr="006B5D2A" w:rsidRDefault="0096040D" w:rsidP="006B5D2A">
            <w:pPr>
              <w:spacing w:before="120"/>
              <w:jc w:val="left"/>
              <w:rPr>
                <w:rFonts w:cs="Lucida Grande"/>
                <w:sz w:val="24"/>
                <w:szCs w:val="24"/>
              </w:rPr>
            </w:pPr>
            <w:r>
              <w:rPr>
                <w:rFonts w:cs="Lucida Grande"/>
                <w:sz w:val="24"/>
                <w:szCs w:val="24"/>
              </w:rPr>
              <w:t>8.7.3</w:t>
            </w:r>
          </w:p>
        </w:tc>
        <w:tc>
          <w:tcPr>
            <w:tcW w:w="9040" w:type="dxa"/>
            <w:vAlign w:val="center"/>
          </w:tcPr>
          <w:p w:rsidR="003655FF" w:rsidRPr="00AD0C9E" w:rsidRDefault="003655FF" w:rsidP="003655FF">
            <w:pPr>
              <w:spacing w:before="120"/>
              <w:rPr>
                <w:noProof/>
                <w:sz w:val="24"/>
                <w:szCs w:val="24"/>
                <w:lang w:eastAsia="en-GB"/>
              </w:rPr>
            </w:pPr>
            <w:r w:rsidRPr="00AD0C9E">
              <w:rPr>
                <w:noProof/>
                <w:sz w:val="24"/>
                <w:szCs w:val="24"/>
                <w:lang w:eastAsia="en-GB"/>
              </w:rPr>
              <w:t>Light from stars can be split into line spectra of different colours.</w:t>
            </w:r>
          </w:p>
          <w:p w:rsidR="003655FF" w:rsidRPr="00AD0C9E" w:rsidRDefault="003655FF" w:rsidP="003655FF">
            <w:pPr>
              <w:spacing w:before="120"/>
              <w:rPr>
                <w:noProof/>
                <w:sz w:val="24"/>
                <w:szCs w:val="24"/>
                <w:lang w:eastAsia="en-GB"/>
              </w:rPr>
            </w:pPr>
            <w:r w:rsidRPr="00AD0C9E">
              <w:rPr>
                <w:noProof/>
                <w:sz w:val="24"/>
                <w:szCs w:val="24"/>
                <w:lang w:eastAsia="en-GB"/>
              </w:rPr>
              <w:t>The line spectra from three stars, X, Y and Z, are shown, along with the line spectra of the elements helium and hydrogen.</w:t>
            </w:r>
          </w:p>
          <w:p w:rsidR="0096040D" w:rsidRDefault="0096040D" w:rsidP="008B10B7">
            <w:pPr>
              <w:spacing w:before="120"/>
              <w:rPr>
                <w:noProof/>
                <w:lang w:eastAsia="en-GB"/>
              </w:rPr>
            </w:pPr>
            <w:r>
              <w:rPr>
                <w:noProof/>
                <w:lang w:eastAsia="en-GB"/>
              </w:rPr>
              <w:drawing>
                <wp:inline distT="0" distB="0" distL="0" distR="0" wp14:anchorId="24628964" wp14:editId="610A4046">
                  <wp:extent cx="5603240" cy="2913380"/>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 spectra.PNG"/>
                          <pic:cNvPicPr/>
                        </pic:nvPicPr>
                        <pic:blipFill>
                          <a:blip r:embed="rId114">
                            <a:extLst>
                              <a:ext uri="{28A0092B-C50C-407E-A947-70E740481C1C}">
                                <a14:useLocalDpi xmlns:a14="http://schemas.microsoft.com/office/drawing/2010/main" val="0"/>
                              </a:ext>
                            </a:extLst>
                          </a:blip>
                          <a:stretch>
                            <a:fillRect/>
                          </a:stretch>
                        </pic:blipFill>
                        <pic:spPr>
                          <a:xfrm>
                            <a:off x="0" y="0"/>
                            <a:ext cx="5603240" cy="2913380"/>
                          </a:xfrm>
                          <a:prstGeom prst="rect">
                            <a:avLst/>
                          </a:prstGeom>
                        </pic:spPr>
                      </pic:pic>
                    </a:graphicData>
                  </a:graphic>
                </wp:inline>
              </w:drawing>
            </w:r>
          </w:p>
          <w:p w:rsidR="0096040D" w:rsidRDefault="0096040D" w:rsidP="008B10B7">
            <w:pPr>
              <w:spacing w:before="120"/>
              <w:rPr>
                <w:noProof/>
                <w:lang w:eastAsia="en-GB"/>
              </w:rPr>
            </w:pPr>
            <w:r>
              <w:rPr>
                <w:noProof/>
                <w:lang w:eastAsia="en-GB"/>
              </w:rPr>
              <w:t>State the stars that contain both hydrogen and helium.</w:t>
            </w:r>
          </w:p>
        </w:tc>
      </w:tr>
    </w:tbl>
    <w:p w:rsidR="00FB754D" w:rsidRPr="001F1787" w:rsidRDefault="00FB754D" w:rsidP="00DC26F3">
      <w:pPr>
        <w:spacing w:before="120" w:after="0"/>
        <w:rPr>
          <w:rFonts w:cs="Lucida Grande"/>
          <w:b/>
          <w:color w:val="808080" w:themeColor="background1" w:themeShade="80"/>
          <w:sz w:val="24"/>
          <w:szCs w:val="24"/>
        </w:rPr>
      </w:pPr>
    </w:p>
    <w:p w:rsidR="00FC72BB" w:rsidRPr="001F1787" w:rsidRDefault="00FC72BB" w:rsidP="00DC26F3">
      <w:pPr>
        <w:pStyle w:val="Header"/>
        <w:spacing w:before="120" w:after="200"/>
        <w:rPr>
          <w:rFonts w:cs="Lucida Grande"/>
          <w:b/>
          <w:color w:val="808080" w:themeColor="background1" w:themeShade="80"/>
          <w:sz w:val="24"/>
          <w:szCs w:val="24"/>
        </w:rPr>
      </w:pPr>
    </w:p>
    <w:p w:rsidR="003C5B51" w:rsidRDefault="003C5B51">
      <w:pPr>
        <w:rPr>
          <w:rFonts w:cs="Lucida Grande"/>
          <w:b/>
          <w:color w:val="808080" w:themeColor="background1" w:themeShade="80"/>
          <w:sz w:val="24"/>
          <w:szCs w:val="24"/>
        </w:rPr>
      </w:pPr>
      <w:r>
        <w:rPr>
          <w:rFonts w:cs="Lucida Grande"/>
          <w:b/>
          <w:color w:val="808080" w:themeColor="background1" w:themeShade="80"/>
          <w:sz w:val="24"/>
          <w:szCs w:val="24"/>
        </w:rPr>
        <w:br w:type="page"/>
      </w:r>
    </w:p>
    <w:p w:rsidR="008317AA" w:rsidRDefault="00B62204" w:rsidP="00C9129C">
      <w:pPr>
        <w:pStyle w:val="Title"/>
      </w:pPr>
      <w:r w:rsidRPr="00C042FA">
        <w:lastRenderedPageBreak/>
        <w:t>ELECTRICITY</w:t>
      </w:r>
    </w:p>
    <w:p w:rsidR="002C076E" w:rsidRPr="001F1787" w:rsidRDefault="002C076E" w:rsidP="002C076E">
      <w:pPr>
        <w:pStyle w:val="Heading1"/>
      </w:pPr>
      <w:r w:rsidRPr="001F1787">
        <w:t xml:space="preserve">Quantities for the </w:t>
      </w:r>
      <w:r>
        <w:t>ELECTRICITY</w:t>
      </w:r>
      <w:r w:rsidRPr="001F1787">
        <w:t xml:space="preserve"> Unit</w:t>
      </w:r>
    </w:p>
    <w:p w:rsidR="002C076E" w:rsidRPr="001F1787" w:rsidRDefault="002C076E" w:rsidP="002C076E">
      <w:pPr>
        <w:spacing w:before="120"/>
        <w:rPr>
          <w:sz w:val="24"/>
          <w:szCs w:val="24"/>
        </w:rPr>
      </w:pPr>
      <w:r w:rsidRPr="001F1787">
        <w:rPr>
          <w:sz w:val="24"/>
          <w:szCs w:val="24"/>
        </w:rPr>
        <w:t>For this unit copy and complete the table.</w:t>
      </w:r>
    </w:p>
    <w:tbl>
      <w:tblPr>
        <w:tblStyle w:val="LightList-Accent2"/>
        <w:tblW w:w="0" w:type="auto"/>
        <w:tblBorders>
          <w:top w:val="single" w:sz="8" w:space="0" w:color="FFFF00"/>
          <w:left w:val="single" w:sz="8" w:space="0" w:color="FFFF00"/>
          <w:bottom w:val="single" w:sz="8" w:space="0" w:color="FFFF00"/>
          <w:right w:val="single" w:sz="8" w:space="0" w:color="FFFF00"/>
          <w:insideH w:val="single" w:sz="8" w:space="0" w:color="FFFF00"/>
          <w:insideV w:val="single" w:sz="8" w:space="0" w:color="FFFF00"/>
        </w:tblBorders>
        <w:shd w:val="clear" w:color="auto" w:fill="FFFF00"/>
        <w:tblLayout w:type="fixed"/>
        <w:tblLook w:val="04A0" w:firstRow="1" w:lastRow="0" w:firstColumn="1" w:lastColumn="0" w:noHBand="0" w:noVBand="1"/>
      </w:tblPr>
      <w:tblGrid>
        <w:gridCol w:w="2660"/>
        <w:gridCol w:w="1134"/>
        <w:gridCol w:w="3685"/>
        <w:gridCol w:w="1276"/>
        <w:gridCol w:w="1383"/>
      </w:tblGrid>
      <w:tr w:rsidR="002C076E" w:rsidRPr="001F1787" w:rsidTr="00465D4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660" w:type="dxa"/>
            <w:tcBorders>
              <w:bottom w:val="single" w:sz="8" w:space="0" w:color="FFFF00"/>
            </w:tcBorders>
            <w:shd w:val="clear" w:color="auto" w:fill="FFFF00"/>
            <w:vAlign w:val="center"/>
          </w:tcPr>
          <w:p w:rsidR="002C076E" w:rsidRPr="00465D4D" w:rsidRDefault="002C076E" w:rsidP="002C076E">
            <w:pPr>
              <w:spacing w:before="120"/>
              <w:jc w:val="center"/>
              <w:rPr>
                <w:color w:val="auto"/>
                <w:sz w:val="24"/>
                <w:szCs w:val="24"/>
              </w:rPr>
            </w:pPr>
            <w:r w:rsidRPr="00465D4D">
              <w:rPr>
                <w:color w:val="auto"/>
                <w:sz w:val="24"/>
                <w:szCs w:val="24"/>
              </w:rPr>
              <w:t>Quantity</w:t>
            </w:r>
          </w:p>
        </w:tc>
        <w:tc>
          <w:tcPr>
            <w:tcW w:w="1134"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Symbol</w:t>
            </w:r>
          </w:p>
        </w:tc>
        <w:tc>
          <w:tcPr>
            <w:tcW w:w="3685"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Unit</w:t>
            </w:r>
          </w:p>
        </w:tc>
        <w:tc>
          <w:tcPr>
            <w:tcW w:w="1276"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Unit Symbol</w:t>
            </w:r>
          </w:p>
        </w:tc>
        <w:tc>
          <w:tcPr>
            <w:tcW w:w="1383"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Scalar / Vector</w:t>
            </w: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Charge</w:t>
            </w:r>
          </w:p>
        </w:tc>
        <w:tc>
          <w:tcPr>
            <w:tcW w:w="1134"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Current</w:t>
            </w:r>
          </w:p>
        </w:tc>
        <w:tc>
          <w:tcPr>
            <w:tcW w:w="1134"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Voltage</w:t>
            </w:r>
          </w:p>
        </w:tc>
        <w:tc>
          <w:tcPr>
            <w:tcW w:w="1134"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Resistance</w:t>
            </w:r>
          </w:p>
        </w:tc>
        <w:tc>
          <w:tcPr>
            <w:tcW w:w="1134"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b/>
                <w:sz w:val="24"/>
                <w:szCs w:val="24"/>
              </w:rPr>
            </w:pPr>
          </w:p>
        </w:tc>
        <w:tc>
          <w:tcPr>
            <w:tcW w:w="1276"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Power</w:t>
            </w:r>
          </w:p>
        </w:tc>
        <w:tc>
          <w:tcPr>
            <w:tcW w:w="1134"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b/>
                <w:sz w:val="24"/>
                <w:szCs w:val="24"/>
              </w:rPr>
            </w:pPr>
          </w:p>
        </w:tc>
        <w:tc>
          <w:tcPr>
            <w:tcW w:w="1276"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Energy</w:t>
            </w:r>
          </w:p>
        </w:tc>
        <w:tc>
          <w:tcPr>
            <w:tcW w:w="1134"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Time</w:t>
            </w:r>
          </w:p>
        </w:tc>
        <w:tc>
          <w:tcPr>
            <w:tcW w:w="1134"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Frequency</w:t>
            </w:r>
          </w:p>
        </w:tc>
        <w:tc>
          <w:tcPr>
            <w:tcW w:w="1134"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bl>
    <w:p w:rsidR="002C076E" w:rsidRDefault="002C076E" w:rsidP="002C076E">
      <w:pPr>
        <w:pStyle w:val="Heading1"/>
        <w:spacing w:before="120"/>
        <w:rPr>
          <w:sz w:val="24"/>
          <w:szCs w:val="24"/>
        </w:rPr>
      </w:pPr>
    </w:p>
    <w:p w:rsidR="002C076E" w:rsidRPr="001F1787" w:rsidRDefault="002C076E" w:rsidP="002C076E">
      <w:pPr>
        <w:pStyle w:val="Heading1"/>
      </w:pPr>
      <w:r w:rsidRPr="001F1787">
        <w:t xml:space="preserve">The </w:t>
      </w:r>
      <w:r>
        <w:t>ELECTRICITY</w:t>
      </w:r>
      <w:r w:rsidRPr="001F1787">
        <w:t xml:space="preserve"> unit in numbers</w:t>
      </w:r>
    </w:p>
    <w:tbl>
      <w:tblPr>
        <w:tblStyle w:val="LightList-Accent2"/>
        <w:tblW w:w="9890" w:type="dxa"/>
        <w:tblBorders>
          <w:top w:val="single" w:sz="8" w:space="0" w:color="FFFF00"/>
          <w:left w:val="single" w:sz="8" w:space="0" w:color="FFFF00"/>
          <w:bottom w:val="single" w:sz="8" w:space="0" w:color="FFFF00"/>
          <w:right w:val="single" w:sz="8" w:space="0" w:color="FFFF00"/>
          <w:insideH w:val="single" w:sz="8" w:space="0" w:color="FFFF00"/>
          <w:insideV w:val="single" w:sz="8" w:space="0" w:color="FFFF00"/>
        </w:tblBorders>
        <w:tblLook w:val="04A0" w:firstRow="1" w:lastRow="0" w:firstColumn="1" w:lastColumn="0" w:noHBand="0" w:noVBand="1"/>
      </w:tblPr>
      <w:tblGrid>
        <w:gridCol w:w="7763"/>
        <w:gridCol w:w="2127"/>
      </w:tblGrid>
      <w:tr w:rsidR="00465D4D" w:rsidRPr="00465D4D" w:rsidTr="00465D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shd w:val="clear" w:color="auto" w:fill="FFFF00"/>
          </w:tcPr>
          <w:p w:rsidR="002C076E" w:rsidRPr="00465D4D" w:rsidRDefault="002C076E" w:rsidP="002C076E">
            <w:pPr>
              <w:spacing w:before="120" w:after="120"/>
              <w:rPr>
                <w:color w:val="auto"/>
                <w:sz w:val="24"/>
                <w:szCs w:val="24"/>
              </w:rPr>
            </w:pPr>
            <w:r w:rsidRPr="00465D4D">
              <w:rPr>
                <w:color w:val="auto"/>
                <w:sz w:val="24"/>
                <w:szCs w:val="24"/>
              </w:rPr>
              <w:t>Quantity</w:t>
            </w:r>
          </w:p>
        </w:tc>
        <w:tc>
          <w:tcPr>
            <w:tcW w:w="2127" w:type="dxa"/>
            <w:shd w:val="clear" w:color="auto" w:fill="FFFF00"/>
          </w:tcPr>
          <w:p w:rsidR="002C076E" w:rsidRPr="00465D4D" w:rsidRDefault="002C076E" w:rsidP="002C076E">
            <w:pPr>
              <w:spacing w:before="120" w:after="120"/>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Value</w:t>
            </w: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2C076E" w:rsidRPr="001F1787" w:rsidRDefault="002C076E" w:rsidP="00DB49C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w:t>
            </w:r>
            <w:r w:rsidR="00DB49C2">
              <w:rPr>
                <w:rFonts w:cs="Arial"/>
                <w:b w:val="0"/>
                <w:sz w:val="24"/>
                <w:szCs w:val="24"/>
              </w:rPr>
              <w:t>voltage of the mains supply</w:t>
            </w:r>
            <w:r>
              <w:rPr>
                <w:rFonts w:cs="Arial"/>
                <w:b w:val="0"/>
                <w:sz w:val="24"/>
                <w:szCs w:val="24"/>
              </w:rPr>
              <w:t>.</w:t>
            </w:r>
          </w:p>
        </w:tc>
        <w:tc>
          <w:tcPr>
            <w:tcW w:w="2127" w:type="dxa"/>
            <w:tcBorders>
              <w:top w:val="none" w:sz="0" w:space="0" w:color="auto"/>
              <w:bottom w:val="none" w:sz="0" w:space="0" w:color="auto"/>
              <w:right w:val="none" w:sz="0" w:space="0" w:color="auto"/>
            </w:tcBorders>
          </w:tcPr>
          <w:p w:rsidR="002C076E" w:rsidRPr="001F1787" w:rsidRDefault="002C076E" w:rsidP="002C076E">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7763" w:type="dxa"/>
            <w:vAlign w:val="center"/>
          </w:tcPr>
          <w:p w:rsidR="002C076E" w:rsidRPr="001F1787" w:rsidRDefault="002C076E" w:rsidP="00DB49C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w:t>
            </w:r>
            <w:r w:rsidR="00DB49C2">
              <w:rPr>
                <w:rFonts w:cs="Arial"/>
                <w:b w:val="0"/>
                <w:sz w:val="24"/>
                <w:szCs w:val="24"/>
              </w:rPr>
              <w:t>frequency of the mains</w:t>
            </w:r>
          </w:p>
        </w:tc>
        <w:tc>
          <w:tcPr>
            <w:tcW w:w="2127" w:type="dxa"/>
          </w:tcPr>
          <w:p w:rsidR="002C076E" w:rsidRPr="001F1787" w:rsidRDefault="002C076E" w:rsidP="002C076E">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2C076E" w:rsidRPr="001F1787" w:rsidRDefault="00DB49C2" w:rsidP="002C076E">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usual maximum power for an appliance that can be fitted with a 3A fuse. </w:t>
            </w:r>
          </w:p>
        </w:tc>
        <w:tc>
          <w:tcPr>
            <w:tcW w:w="2127" w:type="dxa"/>
            <w:tcBorders>
              <w:top w:val="none" w:sz="0" w:space="0" w:color="auto"/>
              <w:bottom w:val="none" w:sz="0" w:space="0" w:color="auto"/>
              <w:right w:val="none" w:sz="0" w:space="0" w:color="auto"/>
            </w:tcBorders>
          </w:tcPr>
          <w:p w:rsidR="002C076E" w:rsidRPr="001F1787" w:rsidRDefault="002C076E" w:rsidP="002C076E">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7763" w:type="dxa"/>
            <w:vAlign w:val="center"/>
          </w:tcPr>
          <w:p w:rsidR="002C076E" w:rsidRPr="001F1787" w:rsidRDefault="00DB49C2" w:rsidP="002C076E">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maximum power for an appliance that can be fitted with a 13A fuse.</w:t>
            </w:r>
          </w:p>
        </w:tc>
        <w:tc>
          <w:tcPr>
            <w:tcW w:w="2127" w:type="dxa"/>
          </w:tcPr>
          <w:p w:rsidR="002C076E" w:rsidRPr="001F1787" w:rsidRDefault="002C076E" w:rsidP="002C076E">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bl>
    <w:p w:rsidR="003F02DE" w:rsidRDefault="003F02DE" w:rsidP="003F02DE"/>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142"/>
        <w:gridCol w:w="142"/>
        <w:gridCol w:w="141"/>
        <w:gridCol w:w="8789"/>
      </w:tblGrid>
      <w:tr w:rsidR="00330498" w:rsidRPr="001F1787" w:rsidTr="007E3C76">
        <w:trPr>
          <w:cantSplit/>
          <w:trHeight w:val="315"/>
          <w:tblHeader/>
        </w:trPr>
        <w:tc>
          <w:tcPr>
            <w:tcW w:w="817" w:type="dxa"/>
            <w:shd w:val="clear" w:color="auto" w:fill="DDD9C3" w:themeFill="background2" w:themeFillShade="E6"/>
            <w:vAlign w:val="center"/>
          </w:tcPr>
          <w:p w:rsidR="00330498" w:rsidRPr="001F1787" w:rsidRDefault="00330498"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No.</w:t>
            </w:r>
          </w:p>
        </w:tc>
        <w:tc>
          <w:tcPr>
            <w:tcW w:w="9214" w:type="dxa"/>
            <w:gridSpan w:val="4"/>
            <w:shd w:val="clear" w:color="auto" w:fill="DDD9C3" w:themeFill="background2" w:themeFillShade="E6"/>
            <w:vAlign w:val="center"/>
          </w:tcPr>
          <w:p w:rsidR="00330498" w:rsidRPr="001F1787" w:rsidRDefault="00330498"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3F709F" w:rsidRPr="001F1787" w:rsidTr="008F154B">
        <w:trPr>
          <w:cantSplit/>
          <w:trHeight w:val="660"/>
        </w:trPr>
        <w:tc>
          <w:tcPr>
            <w:tcW w:w="10031" w:type="dxa"/>
            <w:gridSpan w:val="5"/>
            <w:tcBorders>
              <w:bottom w:val="single" w:sz="6" w:space="0" w:color="auto"/>
            </w:tcBorders>
            <w:shd w:val="clear" w:color="auto" w:fill="FFFF00"/>
            <w:vAlign w:val="center"/>
          </w:tcPr>
          <w:p w:rsidR="003F709F" w:rsidRPr="00C042FA" w:rsidRDefault="003F709F" w:rsidP="00DC26F3">
            <w:pPr>
              <w:spacing w:before="120" w:after="0"/>
              <w:rPr>
                <w:rFonts w:eastAsia="Times New Roman" w:cs="Times New Roman"/>
                <w:sz w:val="36"/>
                <w:szCs w:val="36"/>
                <w:lang w:eastAsia="en-GB"/>
              </w:rPr>
            </w:pPr>
            <w:r w:rsidRPr="00C042FA">
              <w:rPr>
                <w:rFonts w:eastAsia="Times New Roman" w:cs="Times New Roman"/>
                <w:b/>
                <w:bCs/>
                <w:sz w:val="36"/>
                <w:szCs w:val="36"/>
                <w:lang w:eastAsia="en-GB"/>
              </w:rPr>
              <w:t>Electrical Charge Carriers</w:t>
            </w:r>
          </w:p>
        </w:tc>
      </w:tr>
      <w:tr w:rsidR="00330498" w:rsidRPr="00A612BF" w:rsidTr="008F154B">
        <w:trPr>
          <w:cantSplit/>
          <w:trHeight w:val="660"/>
        </w:trPr>
        <w:tc>
          <w:tcPr>
            <w:tcW w:w="817" w:type="dxa"/>
            <w:shd w:val="clear" w:color="auto" w:fill="DDD9C3" w:themeFill="background2" w:themeFillShade="E6"/>
            <w:vAlign w:val="center"/>
          </w:tcPr>
          <w:p w:rsidR="00330498" w:rsidRPr="008F154B" w:rsidRDefault="00330498" w:rsidP="00DC26F3">
            <w:pPr>
              <w:spacing w:before="120" w:after="0"/>
              <w:jc w:val="center"/>
              <w:rPr>
                <w:rFonts w:eastAsia="Times New Roman" w:cs="Times New Roman"/>
                <w:b/>
                <w:sz w:val="24"/>
                <w:szCs w:val="24"/>
                <w:lang w:eastAsia="en-GB"/>
              </w:rPr>
            </w:pPr>
            <w:r w:rsidRPr="008F154B">
              <w:rPr>
                <w:rFonts w:eastAsia="Times New Roman" w:cs="Times New Roman"/>
                <w:b/>
                <w:sz w:val="24"/>
                <w:szCs w:val="24"/>
                <w:lang w:eastAsia="en-GB"/>
              </w:rPr>
              <w:t>9.1</w:t>
            </w:r>
          </w:p>
        </w:tc>
        <w:tc>
          <w:tcPr>
            <w:tcW w:w="9214" w:type="dxa"/>
            <w:gridSpan w:val="4"/>
            <w:shd w:val="clear" w:color="auto" w:fill="DDD9C3" w:themeFill="background2" w:themeFillShade="E6"/>
            <w:vAlign w:val="center"/>
            <w:hideMark/>
          </w:tcPr>
          <w:p w:rsidR="00330498" w:rsidRPr="008F154B" w:rsidRDefault="00330498" w:rsidP="005D438E">
            <w:pPr>
              <w:spacing w:before="120" w:after="0"/>
              <w:rPr>
                <w:rFonts w:eastAsia="Times New Roman" w:cs="Times New Roman"/>
                <w:b/>
                <w:sz w:val="24"/>
                <w:szCs w:val="24"/>
                <w:lang w:eastAsia="en-GB"/>
              </w:rPr>
            </w:pPr>
            <w:r w:rsidRPr="008F154B">
              <w:rPr>
                <w:rFonts w:eastAsia="Times New Roman" w:cs="Times New Roman"/>
                <w:b/>
                <w:sz w:val="24"/>
                <w:szCs w:val="24"/>
                <w:lang w:eastAsia="en-GB"/>
              </w:rPr>
              <w:t>I can define electrical current.</w:t>
            </w:r>
          </w:p>
        </w:tc>
      </w:tr>
      <w:tr w:rsidR="00330498" w:rsidRPr="001F1787" w:rsidTr="007E3C76">
        <w:trPr>
          <w:cantSplit/>
          <w:trHeight w:val="540"/>
        </w:trPr>
        <w:tc>
          <w:tcPr>
            <w:tcW w:w="817" w:type="dxa"/>
            <w:shd w:val="clear" w:color="auto" w:fill="auto"/>
            <w:vAlign w:val="center"/>
          </w:tcPr>
          <w:p w:rsidR="00330498" w:rsidRPr="001F1787" w:rsidRDefault="005D438E"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9.1.1</w:t>
            </w:r>
          </w:p>
        </w:tc>
        <w:tc>
          <w:tcPr>
            <w:tcW w:w="9214" w:type="dxa"/>
            <w:gridSpan w:val="4"/>
            <w:shd w:val="clear" w:color="auto" w:fill="auto"/>
            <w:vAlign w:val="center"/>
          </w:tcPr>
          <w:p w:rsidR="00330498" w:rsidRPr="001F1787" w:rsidRDefault="005D438E"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Define the term </w:t>
            </w:r>
            <w:r w:rsidRPr="00BC7572">
              <w:rPr>
                <w:rFonts w:eastAsia="Times New Roman" w:cs="Times New Roman"/>
                <w:i/>
                <w:sz w:val="24"/>
                <w:szCs w:val="24"/>
                <w:lang w:eastAsia="en-GB"/>
              </w:rPr>
              <w:t>electrical current</w:t>
            </w:r>
            <w:r w:rsidR="00BC7572">
              <w:rPr>
                <w:rFonts w:eastAsia="Times New Roman" w:cs="Times New Roman"/>
                <w:sz w:val="24"/>
                <w:szCs w:val="24"/>
                <w:lang w:eastAsia="en-GB"/>
              </w:rPr>
              <w:t>.</w:t>
            </w:r>
          </w:p>
        </w:tc>
      </w:tr>
      <w:tr w:rsidR="00330498" w:rsidRPr="001F1787" w:rsidTr="007E3C76">
        <w:trPr>
          <w:cantSplit/>
          <w:trHeight w:val="680"/>
        </w:trPr>
        <w:tc>
          <w:tcPr>
            <w:tcW w:w="817" w:type="dxa"/>
            <w:shd w:val="clear" w:color="auto" w:fill="auto"/>
            <w:vAlign w:val="center"/>
          </w:tcPr>
          <w:p w:rsidR="00330498" w:rsidRPr="001F1787" w:rsidRDefault="00A612BF"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9.1.2</w:t>
            </w:r>
          </w:p>
        </w:tc>
        <w:tc>
          <w:tcPr>
            <w:tcW w:w="9214" w:type="dxa"/>
            <w:gridSpan w:val="4"/>
            <w:shd w:val="clear" w:color="auto" w:fill="auto"/>
            <w:vAlign w:val="center"/>
          </w:tcPr>
          <w:p w:rsidR="00330498" w:rsidRPr="001F1787" w:rsidRDefault="00B60880" w:rsidP="00B60880">
            <w:pPr>
              <w:spacing w:before="120" w:after="0"/>
              <w:rPr>
                <w:rFonts w:eastAsia="Times New Roman" w:cs="Times New Roman"/>
                <w:sz w:val="24"/>
                <w:szCs w:val="24"/>
                <w:lang w:eastAsia="en-GB"/>
              </w:rPr>
            </w:pPr>
            <w:r>
              <w:rPr>
                <w:rFonts w:eastAsia="Times New Roman" w:cs="Times New Roman"/>
                <w:sz w:val="24"/>
                <w:szCs w:val="24"/>
                <w:lang w:eastAsia="en-GB"/>
              </w:rPr>
              <w:t>Define the term one ampere.</w:t>
            </w:r>
          </w:p>
        </w:tc>
      </w:tr>
      <w:tr w:rsidR="00C042FA" w:rsidRPr="001F1787" w:rsidTr="008F154B">
        <w:trPr>
          <w:cantSplit/>
          <w:trHeight w:val="540"/>
        </w:trPr>
        <w:tc>
          <w:tcPr>
            <w:tcW w:w="817" w:type="dxa"/>
            <w:tcBorders>
              <w:bottom w:val="single" w:sz="6" w:space="0" w:color="auto"/>
            </w:tcBorders>
            <w:shd w:val="clear" w:color="auto" w:fill="auto"/>
            <w:vAlign w:val="center"/>
          </w:tcPr>
          <w:p w:rsidR="00C042FA" w:rsidRPr="001F1787" w:rsidRDefault="00BA57FE"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lastRenderedPageBreak/>
              <w:t>9.1.3</w:t>
            </w:r>
          </w:p>
        </w:tc>
        <w:tc>
          <w:tcPr>
            <w:tcW w:w="9214" w:type="dxa"/>
            <w:gridSpan w:val="4"/>
            <w:tcBorders>
              <w:bottom w:val="single" w:sz="6" w:space="0" w:color="auto"/>
            </w:tcBorders>
            <w:shd w:val="clear" w:color="auto" w:fill="auto"/>
            <w:vAlign w:val="center"/>
          </w:tcPr>
          <w:p w:rsidR="00653FB0" w:rsidRDefault="0079333A" w:rsidP="00A81F42">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598336" behindDoc="0" locked="0" layoutInCell="1" allowOverlap="1" wp14:anchorId="24628966" wp14:editId="6150B158">
                  <wp:simplePos x="0" y="0"/>
                  <wp:positionH relativeFrom="column">
                    <wp:posOffset>-3175</wp:posOffset>
                  </wp:positionH>
                  <wp:positionV relativeFrom="paragraph">
                    <wp:posOffset>73025</wp:posOffset>
                  </wp:positionV>
                  <wp:extent cx="1446530" cy="2214245"/>
                  <wp:effectExtent l="0" t="0" r="1270" b="0"/>
                  <wp:wrapSquare wrapText="bothSides"/>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ning conductor.gif"/>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446530" cy="2214245"/>
                          </a:xfrm>
                          <a:prstGeom prst="rect">
                            <a:avLst/>
                          </a:prstGeom>
                        </pic:spPr>
                      </pic:pic>
                    </a:graphicData>
                  </a:graphic>
                  <wp14:sizeRelH relativeFrom="page">
                    <wp14:pctWidth>0</wp14:pctWidth>
                  </wp14:sizeRelH>
                  <wp14:sizeRelV relativeFrom="page">
                    <wp14:pctHeight>0</wp14:pctHeight>
                  </wp14:sizeRelV>
                </wp:anchor>
              </w:drawing>
            </w:r>
          </w:p>
          <w:p w:rsidR="00C042FA" w:rsidRDefault="00A81F42" w:rsidP="00A81F42">
            <w:pPr>
              <w:spacing w:before="120" w:after="0"/>
              <w:rPr>
                <w:rFonts w:eastAsia="Times New Roman" w:cs="Times New Roman"/>
                <w:sz w:val="24"/>
                <w:szCs w:val="24"/>
                <w:lang w:eastAsia="en-GB"/>
              </w:rPr>
            </w:pPr>
            <w:r w:rsidRPr="00A81F42">
              <w:rPr>
                <w:rFonts w:eastAsia="Times New Roman" w:cs="Times New Roman"/>
                <w:sz w:val="24"/>
                <w:szCs w:val="24"/>
                <w:lang w:eastAsia="en-GB"/>
              </w:rPr>
              <w:t>Many tall buildings have a thick strip of me</w:t>
            </w:r>
            <w:r>
              <w:rPr>
                <w:rFonts w:eastAsia="Times New Roman" w:cs="Times New Roman"/>
                <w:sz w:val="24"/>
                <w:szCs w:val="24"/>
                <w:lang w:eastAsia="en-GB"/>
              </w:rPr>
              <w:t xml:space="preserve">tal attached to the side of the </w:t>
            </w:r>
            <w:r w:rsidRPr="00A81F42">
              <w:rPr>
                <w:rFonts w:eastAsia="Times New Roman" w:cs="Times New Roman"/>
                <w:sz w:val="24"/>
                <w:szCs w:val="24"/>
                <w:lang w:eastAsia="en-GB"/>
              </w:rPr>
              <w:t>building.</w:t>
            </w:r>
            <w:r>
              <w:rPr>
                <w:rFonts w:eastAsia="Times New Roman" w:cs="Times New Roman"/>
                <w:sz w:val="24"/>
                <w:szCs w:val="24"/>
                <w:lang w:eastAsia="en-GB"/>
              </w:rPr>
              <w:t xml:space="preserve"> </w:t>
            </w:r>
            <w:r w:rsidRPr="00A81F42">
              <w:rPr>
                <w:rFonts w:eastAsia="Times New Roman" w:cs="Times New Roman"/>
                <w:sz w:val="24"/>
                <w:szCs w:val="24"/>
                <w:lang w:eastAsia="en-GB"/>
              </w:rPr>
              <w:t>This strip is used to protect the buildin</w:t>
            </w:r>
            <w:r>
              <w:rPr>
                <w:rFonts w:eastAsia="Times New Roman" w:cs="Times New Roman"/>
                <w:sz w:val="24"/>
                <w:szCs w:val="24"/>
                <w:lang w:eastAsia="en-GB"/>
              </w:rPr>
              <w:t xml:space="preserve">g from damage during electrical </w:t>
            </w:r>
            <w:r w:rsidRPr="00A81F42">
              <w:rPr>
                <w:rFonts w:eastAsia="Times New Roman" w:cs="Times New Roman"/>
                <w:sz w:val="24"/>
                <w:szCs w:val="24"/>
                <w:lang w:eastAsia="en-GB"/>
              </w:rPr>
              <w:t>storms.</w:t>
            </w:r>
            <w:r>
              <w:rPr>
                <w:rFonts w:eastAsia="Times New Roman" w:cs="Times New Roman"/>
                <w:sz w:val="24"/>
                <w:szCs w:val="24"/>
                <w:lang w:eastAsia="en-GB"/>
              </w:rPr>
              <w:t xml:space="preserve"> </w:t>
            </w:r>
            <w:r w:rsidRPr="00A81F42">
              <w:rPr>
                <w:rFonts w:eastAsia="Times New Roman" w:cs="Times New Roman"/>
                <w:sz w:val="24"/>
                <w:szCs w:val="24"/>
                <w:lang w:eastAsia="en-GB"/>
              </w:rPr>
              <w:t>Explain how this strip protects the building from damage.</w:t>
            </w:r>
          </w:p>
          <w:p w:rsidR="0079333A" w:rsidRDefault="0079333A" w:rsidP="00A81F42">
            <w:pPr>
              <w:spacing w:before="120" w:after="0"/>
              <w:rPr>
                <w:rFonts w:eastAsia="Times New Roman" w:cs="Times New Roman"/>
                <w:sz w:val="24"/>
                <w:szCs w:val="24"/>
                <w:lang w:eastAsia="en-GB"/>
              </w:rPr>
            </w:pPr>
          </w:p>
          <w:p w:rsidR="0079333A" w:rsidRPr="001F1787" w:rsidRDefault="0079333A" w:rsidP="00A81F42">
            <w:pPr>
              <w:spacing w:before="120" w:after="0"/>
              <w:rPr>
                <w:rFonts w:eastAsia="Times New Roman" w:cs="Times New Roman"/>
                <w:sz w:val="24"/>
                <w:szCs w:val="24"/>
                <w:lang w:eastAsia="en-GB"/>
              </w:rPr>
            </w:pPr>
          </w:p>
        </w:tc>
      </w:tr>
      <w:tr w:rsidR="00C042FA" w:rsidRPr="001F1787" w:rsidTr="008F154B">
        <w:trPr>
          <w:cantSplit/>
          <w:trHeight w:val="540"/>
        </w:trPr>
        <w:tc>
          <w:tcPr>
            <w:tcW w:w="817" w:type="dxa"/>
            <w:shd w:val="clear" w:color="auto" w:fill="DDD9C3" w:themeFill="background2" w:themeFillShade="E6"/>
            <w:vAlign w:val="center"/>
          </w:tcPr>
          <w:p w:rsidR="00C042FA" w:rsidRPr="008F154B" w:rsidRDefault="00C042FA" w:rsidP="00A63382">
            <w:pPr>
              <w:spacing w:before="120" w:after="0"/>
              <w:jc w:val="center"/>
              <w:rPr>
                <w:rFonts w:eastAsia="Times New Roman" w:cs="Times New Roman"/>
                <w:b/>
                <w:sz w:val="24"/>
                <w:szCs w:val="24"/>
                <w:lang w:eastAsia="en-GB"/>
              </w:rPr>
            </w:pPr>
            <w:r w:rsidRPr="008F154B">
              <w:rPr>
                <w:rFonts w:eastAsia="Times New Roman" w:cs="Times New Roman"/>
                <w:b/>
                <w:sz w:val="24"/>
                <w:szCs w:val="24"/>
                <w:lang w:eastAsia="en-GB"/>
              </w:rPr>
              <w:t>9.2</w:t>
            </w:r>
          </w:p>
        </w:tc>
        <w:tc>
          <w:tcPr>
            <w:tcW w:w="9214" w:type="dxa"/>
            <w:gridSpan w:val="4"/>
            <w:shd w:val="clear" w:color="auto" w:fill="DDD9C3" w:themeFill="background2" w:themeFillShade="E6"/>
            <w:vAlign w:val="center"/>
          </w:tcPr>
          <w:p w:rsidR="00C042FA" w:rsidRPr="008F154B" w:rsidRDefault="00C042FA" w:rsidP="008755A6">
            <w:pPr>
              <w:spacing w:before="120" w:after="0"/>
              <w:rPr>
                <w:rFonts w:eastAsia="Times New Roman" w:cs="Times New Roman"/>
                <w:b/>
                <w:sz w:val="24"/>
                <w:szCs w:val="24"/>
                <w:lang w:eastAsia="en-GB"/>
              </w:rPr>
            </w:pPr>
            <w:r w:rsidRPr="008F154B">
              <w:rPr>
                <w:rFonts w:eastAsia="Times New Roman" w:cs="Times New Roman"/>
                <w:b/>
                <w:sz w:val="24"/>
                <w:szCs w:val="24"/>
                <w:lang w:eastAsia="en-GB"/>
              </w:rPr>
              <w:t xml:space="preserve">I can carry out calculations using </w:t>
            </w:r>
            <w:r w:rsidR="008755A6" w:rsidRPr="008F154B">
              <w:rPr>
                <w:rFonts w:eastAsia="Times New Roman" w:cs="Times New Roman"/>
                <w:b/>
                <w:sz w:val="24"/>
                <w:szCs w:val="24"/>
                <w:lang w:eastAsia="en-GB"/>
              </w:rPr>
              <w:t xml:space="preserve">the equation with </w:t>
            </w:r>
            <w:r w:rsidR="008755A6" w:rsidRPr="008F154B">
              <w:rPr>
                <w:b/>
                <w:sz w:val="24"/>
                <w:szCs w:val="24"/>
              </w:rPr>
              <w:t>charge, electric current and time</w:t>
            </w:r>
            <w:r w:rsidRPr="008F154B">
              <w:rPr>
                <w:rFonts w:eastAsia="Times New Roman" w:cs="Times New Roman"/>
                <w:b/>
                <w:sz w:val="24"/>
                <w:szCs w:val="24"/>
                <w:lang w:eastAsia="en-GB"/>
              </w:rPr>
              <w:t>.</w:t>
            </w:r>
          </w:p>
        </w:tc>
      </w:tr>
      <w:tr w:rsidR="00C042FA" w:rsidRPr="001F1787" w:rsidTr="007E3C76">
        <w:trPr>
          <w:cantSplit/>
          <w:trHeight w:val="540"/>
        </w:trPr>
        <w:tc>
          <w:tcPr>
            <w:tcW w:w="817" w:type="dxa"/>
            <w:shd w:val="clear" w:color="auto" w:fill="auto"/>
            <w:vAlign w:val="center"/>
          </w:tcPr>
          <w:p w:rsidR="00C042FA" w:rsidRPr="00093BFA" w:rsidRDefault="00093BFA" w:rsidP="00DC26F3">
            <w:pPr>
              <w:spacing w:before="120" w:after="0"/>
              <w:jc w:val="center"/>
              <w:rPr>
                <w:rFonts w:eastAsia="Times New Roman" w:cs="Times New Roman"/>
                <w:sz w:val="24"/>
                <w:szCs w:val="24"/>
                <w:lang w:eastAsia="en-GB"/>
              </w:rPr>
            </w:pPr>
            <w:r w:rsidRPr="00093BFA">
              <w:rPr>
                <w:rFonts w:eastAsia="Times New Roman" w:cs="Times New Roman"/>
                <w:sz w:val="24"/>
                <w:szCs w:val="24"/>
                <w:lang w:eastAsia="en-GB"/>
              </w:rPr>
              <w:t>9.2.1</w:t>
            </w:r>
          </w:p>
        </w:tc>
        <w:tc>
          <w:tcPr>
            <w:tcW w:w="9214" w:type="dxa"/>
            <w:gridSpan w:val="4"/>
            <w:shd w:val="clear" w:color="auto" w:fill="auto"/>
            <w:vAlign w:val="center"/>
          </w:tcPr>
          <w:p w:rsidR="00BC7572" w:rsidRDefault="00A958CF" w:rsidP="00A958CF">
            <w:pPr>
              <w:spacing w:before="120" w:after="120" w:line="240" w:lineRule="auto"/>
              <w:jc w:val="left"/>
              <w:rPr>
                <w:sz w:val="24"/>
                <w:szCs w:val="24"/>
              </w:rPr>
            </w:pPr>
            <w:r w:rsidRPr="00A958CF">
              <w:rPr>
                <w:sz w:val="24"/>
                <w:szCs w:val="24"/>
              </w:rPr>
              <w:t xml:space="preserve">Write down the relationship between charge, electric current and time. </w:t>
            </w:r>
          </w:p>
          <w:p w:rsidR="00C042FA" w:rsidRPr="00A958CF" w:rsidRDefault="00A958CF" w:rsidP="00A958CF">
            <w:pPr>
              <w:spacing w:before="120" w:after="120" w:line="240" w:lineRule="auto"/>
              <w:jc w:val="left"/>
              <w:rPr>
                <w:sz w:val="24"/>
                <w:szCs w:val="24"/>
              </w:rPr>
            </w:pPr>
            <w:r w:rsidRPr="00A958CF">
              <w:rPr>
                <w:sz w:val="24"/>
                <w:szCs w:val="24"/>
              </w:rPr>
              <w:t>Write the symbols and units used for each.</w:t>
            </w:r>
          </w:p>
        </w:tc>
      </w:tr>
      <w:tr w:rsidR="00C042FA" w:rsidRPr="001F1787" w:rsidTr="007E3C76">
        <w:trPr>
          <w:cantSplit/>
          <w:trHeight w:val="540"/>
        </w:trPr>
        <w:tc>
          <w:tcPr>
            <w:tcW w:w="817" w:type="dxa"/>
            <w:shd w:val="clear" w:color="auto" w:fill="auto"/>
            <w:vAlign w:val="center"/>
          </w:tcPr>
          <w:p w:rsidR="00C042FA" w:rsidRPr="00093BFA" w:rsidRDefault="00093BFA"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9.2.2</w:t>
            </w:r>
          </w:p>
        </w:tc>
        <w:tc>
          <w:tcPr>
            <w:tcW w:w="9214" w:type="dxa"/>
            <w:gridSpan w:val="4"/>
            <w:shd w:val="clear" w:color="auto" w:fill="auto"/>
            <w:vAlign w:val="center"/>
          </w:tcPr>
          <w:p w:rsidR="00C042FA" w:rsidRPr="00A958CF" w:rsidRDefault="00A958CF" w:rsidP="00A958CF">
            <w:pPr>
              <w:spacing w:before="120" w:after="120" w:line="240" w:lineRule="auto"/>
              <w:jc w:val="left"/>
              <w:rPr>
                <w:sz w:val="24"/>
                <w:szCs w:val="24"/>
              </w:rPr>
            </w:pPr>
            <w:r w:rsidRPr="00A958CF">
              <w:rPr>
                <w:sz w:val="24"/>
                <w:szCs w:val="24"/>
              </w:rPr>
              <w:t>The current in a heater is 7</w:t>
            </w:r>
            <w:r w:rsidR="00BC7572">
              <w:rPr>
                <w:sz w:val="24"/>
                <w:szCs w:val="24"/>
              </w:rPr>
              <w:t>.0</w:t>
            </w:r>
            <w:r w:rsidRPr="00A958CF">
              <w:rPr>
                <w:sz w:val="24"/>
                <w:szCs w:val="24"/>
              </w:rPr>
              <w:t xml:space="preserve"> A, calculate the charge flowing through the heater in 30</w:t>
            </w:r>
            <w:r w:rsidR="00B60880">
              <w:rPr>
                <w:sz w:val="24"/>
                <w:szCs w:val="24"/>
              </w:rPr>
              <w:t>.0</w:t>
            </w:r>
            <w:r w:rsidRPr="00A958CF">
              <w:rPr>
                <w:sz w:val="24"/>
                <w:szCs w:val="24"/>
              </w:rPr>
              <w:t xml:space="preserve"> seconds.</w:t>
            </w:r>
          </w:p>
        </w:tc>
      </w:tr>
      <w:tr w:rsidR="00C042FA" w:rsidRPr="001F1787" w:rsidTr="007E3C76">
        <w:trPr>
          <w:cantSplit/>
          <w:trHeight w:val="540"/>
        </w:trPr>
        <w:tc>
          <w:tcPr>
            <w:tcW w:w="817" w:type="dxa"/>
            <w:shd w:val="clear" w:color="auto" w:fill="auto"/>
            <w:vAlign w:val="center"/>
          </w:tcPr>
          <w:p w:rsidR="00C042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9.2.3</w:t>
            </w:r>
          </w:p>
        </w:tc>
        <w:tc>
          <w:tcPr>
            <w:tcW w:w="9214" w:type="dxa"/>
            <w:gridSpan w:val="4"/>
            <w:shd w:val="clear" w:color="auto" w:fill="auto"/>
            <w:vAlign w:val="center"/>
          </w:tcPr>
          <w:p w:rsidR="00C042FA" w:rsidRPr="00A958CF" w:rsidRDefault="00A958CF" w:rsidP="00A958CF">
            <w:pPr>
              <w:spacing w:before="120" w:after="120" w:line="240" w:lineRule="auto"/>
              <w:jc w:val="left"/>
              <w:rPr>
                <w:sz w:val="24"/>
                <w:szCs w:val="24"/>
              </w:rPr>
            </w:pPr>
            <w:r w:rsidRPr="00A958CF">
              <w:rPr>
                <w:sz w:val="24"/>
                <w:szCs w:val="24"/>
              </w:rPr>
              <w:t>A car headlamp uses a current of 2</w:t>
            </w:r>
            <w:r w:rsidR="00BC7572">
              <w:rPr>
                <w:sz w:val="24"/>
                <w:szCs w:val="24"/>
              </w:rPr>
              <w:t>.0</w:t>
            </w:r>
            <w:r w:rsidRPr="00A958CF">
              <w:rPr>
                <w:sz w:val="24"/>
                <w:szCs w:val="24"/>
              </w:rPr>
              <w:t xml:space="preserve"> A. Calculate the time the lamp must be switched on if 10</w:t>
            </w:r>
            <w:r w:rsidR="00BC7572">
              <w:rPr>
                <w:sz w:val="24"/>
                <w:szCs w:val="24"/>
              </w:rPr>
              <w:t>.0</w:t>
            </w:r>
            <w:r w:rsidR="00B60880">
              <w:rPr>
                <w:sz w:val="24"/>
                <w:szCs w:val="24"/>
              </w:rPr>
              <w:t xml:space="preserve"> C</w:t>
            </w:r>
            <w:r w:rsidRPr="00A958CF">
              <w:rPr>
                <w:sz w:val="24"/>
                <w:szCs w:val="24"/>
              </w:rPr>
              <w:t xml:space="preserve"> of charge pass through it.</w:t>
            </w:r>
          </w:p>
        </w:tc>
      </w:tr>
      <w:tr w:rsidR="00C042FA" w:rsidRPr="001F1787" w:rsidTr="007E3C76">
        <w:trPr>
          <w:cantSplit/>
          <w:trHeight w:val="540"/>
        </w:trPr>
        <w:tc>
          <w:tcPr>
            <w:tcW w:w="817" w:type="dxa"/>
            <w:tcBorders>
              <w:bottom w:val="single" w:sz="6" w:space="0" w:color="auto"/>
            </w:tcBorders>
            <w:shd w:val="clear" w:color="auto" w:fill="auto"/>
            <w:vAlign w:val="center"/>
          </w:tcPr>
          <w:p w:rsidR="00C042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9.2.4</w:t>
            </w:r>
          </w:p>
        </w:tc>
        <w:tc>
          <w:tcPr>
            <w:tcW w:w="9214" w:type="dxa"/>
            <w:gridSpan w:val="4"/>
            <w:tcBorders>
              <w:bottom w:val="single" w:sz="6" w:space="0" w:color="auto"/>
            </w:tcBorders>
            <w:shd w:val="clear" w:color="auto" w:fill="auto"/>
            <w:vAlign w:val="center"/>
          </w:tcPr>
          <w:p w:rsidR="00C042FA" w:rsidRPr="00A958CF" w:rsidRDefault="00A958CF" w:rsidP="00A958CF">
            <w:pPr>
              <w:spacing w:before="120" w:after="120" w:line="240" w:lineRule="auto"/>
              <w:jc w:val="left"/>
              <w:rPr>
                <w:sz w:val="24"/>
                <w:szCs w:val="24"/>
              </w:rPr>
            </w:pPr>
            <w:r w:rsidRPr="00A958CF">
              <w:rPr>
                <w:sz w:val="24"/>
                <w:szCs w:val="24"/>
              </w:rPr>
              <w:t>Two Coulombs of charge pass through a lamp in 6</w:t>
            </w:r>
            <w:r w:rsidR="00BC7572">
              <w:rPr>
                <w:sz w:val="24"/>
                <w:szCs w:val="24"/>
              </w:rPr>
              <w:t>.0</w:t>
            </w:r>
            <w:r w:rsidRPr="00A958CF">
              <w:rPr>
                <w:sz w:val="24"/>
                <w:szCs w:val="24"/>
              </w:rPr>
              <w:t xml:space="preserve"> seconds, calculate the current in the lamp.</w:t>
            </w:r>
          </w:p>
        </w:tc>
      </w:tr>
      <w:tr w:rsidR="00A958CF" w:rsidRPr="001F1787" w:rsidTr="007E3C76">
        <w:trPr>
          <w:cantSplit/>
          <w:trHeight w:val="540"/>
        </w:trPr>
        <w:tc>
          <w:tcPr>
            <w:tcW w:w="817" w:type="dxa"/>
            <w:tcBorders>
              <w:bottom w:val="single" w:sz="6" w:space="0" w:color="auto"/>
            </w:tcBorders>
            <w:shd w:val="clear" w:color="auto" w:fill="auto"/>
            <w:vAlign w:val="center"/>
          </w:tcPr>
          <w:p w:rsidR="00A958CF"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9.2.5</w:t>
            </w:r>
          </w:p>
        </w:tc>
        <w:tc>
          <w:tcPr>
            <w:tcW w:w="9214" w:type="dxa"/>
            <w:gridSpan w:val="4"/>
            <w:tcBorders>
              <w:bottom w:val="single" w:sz="6" w:space="0" w:color="auto"/>
            </w:tcBorders>
            <w:shd w:val="clear" w:color="auto" w:fill="auto"/>
            <w:vAlign w:val="center"/>
          </w:tcPr>
          <w:p w:rsidR="00A958CF" w:rsidRPr="00A958CF" w:rsidRDefault="00A958CF" w:rsidP="00A958CF">
            <w:pPr>
              <w:spacing w:before="120" w:after="120" w:line="240" w:lineRule="auto"/>
              <w:rPr>
                <w:rFonts w:eastAsia="Times New Roman" w:cs="Times New Roman"/>
                <w:sz w:val="24"/>
                <w:szCs w:val="24"/>
                <w:lang w:eastAsia="en-GB"/>
              </w:rPr>
            </w:pPr>
            <w:r w:rsidRPr="00A958CF">
              <w:rPr>
                <w:rFonts w:eastAsia="Times New Roman" w:cs="Times New Roman"/>
                <w:sz w:val="24"/>
                <w:szCs w:val="24"/>
                <w:lang w:eastAsia="en-GB"/>
              </w:rPr>
              <w:t>A lightning strike lasts for 2.8</w:t>
            </w:r>
            <w:r w:rsidR="00BC7572">
              <w:rPr>
                <w:rFonts w:eastAsia="Times New Roman" w:cs="Times New Roman"/>
                <w:sz w:val="24"/>
                <w:szCs w:val="24"/>
                <w:lang w:eastAsia="en-GB"/>
              </w:rPr>
              <w:t xml:space="preserve"> </w:t>
            </w:r>
            <w:r w:rsidRPr="00A958CF">
              <w:rPr>
                <w:rFonts w:eastAsia="Times New Roman" w:cs="Times New Roman"/>
                <w:sz w:val="24"/>
                <w:szCs w:val="24"/>
                <w:lang w:eastAsia="en-GB"/>
              </w:rPr>
              <w:t>ms and delivers 50.4</w:t>
            </w:r>
            <w:r w:rsidR="00BC7572">
              <w:rPr>
                <w:rFonts w:eastAsia="Times New Roman" w:cs="Times New Roman"/>
                <w:sz w:val="24"/>
                <w:szCs w:val="24"/>
                <w:lang w:eastAsia="en-GB"/>
              </w:rPr>
              <w:t xml:space="preserve"> </w:t>
            </w:r>
            <w:r w:rsidRPr="00A958CF">
              <w:rPr>
                <w:rFonts w:eastAsia="Times New Roman" w:cs="Times New Roman"/>
                <w:sz w:val="24"/>
                <w:szCs w:val="24"/>
                <w:lang w:eastAsia="en-GB"/>
              </w:rPr>
              <w:t>C of charge. Calculate the current during the lightning strike.</w:t>
            </w:r>
          </w:p>
        </w:tc>
      </w:tr>
      <w:tr w:rsidR="00A958CF" w:rsidRPr="001F1787" w:rsidTr="007E3C76">
        <w:trPr>
          <w:cantSplit/>
          <w:trHeight w:val="540"/>
        </w:trPr>
        <w:tc>
          <w:tcPr>
            <w:tcW w:w="817" w:type="dxa"/>
            <w:tcBorders>
              <w:bottom w:val="single" w:sz="6" w:space="0" w:color="auto"/>
            </w:tcBorders>
            <w:shd w:val="clear" w:color="auto" w:fill="auto"/>
            <w:vAlign w:val="center"/>
          </w:tcPr>
          <w:p w:rsidR="00A958CF"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9.2.6</w:t>
            </w:r>
          </w:p>
        </w:tc>
        <w:tc>
          <w:tcPr>
            <w:tcW w:w="9214" w:type="dxa"/>
            <w:gridSpan w:val="4"/>
            <w:tcBorders>
              <w:bottom w:val="single" w:sz="6" w:space="0" w:color="auto"/>
            </w:tcBorders>
            <w:shd w:val="clear" w:color="auto" w:fill="auto"/>
            <w:vAlign w:val="center"/>
          </w:tcPr>
          <w:p w:rsidR="00A958CF" w:rsidRPr="00A958CF" w:rsidRDefault="00A958CF" w:rsidP="00A958CF">
            <w:pPr>
              <w:spacing w:before="120" w:after="120" w:line="240" w:lineRule="auto"/>
              <w:jc w:val="left"/>
              <w:rPr>
                <w:sz w:val="24"/>
                <w:szCs w:val="24"/>
              </w:rPr>
            </w:pPr>
            <w:r w:rsidRPr="00A958CF">
              <w:rPr>
                <w:sz w:val="24"/>
                <w:szCs w:val="24"/>
              </w:rPr>
              <w:t xml:space="preserve">A hair drier </w:t>
            </w:r>
            <w:r>
              <w:rPr>
                <w:sz w:val="24"/>
                <w:szCs w:val="24"/>
              </w:rPr>
              <w:t>is switched on for 5 minutes with a current of 3 A, calculate the</w:t>
            </w:r>
            <w:r w:rsidRPr="00A958CF">
              <w:rPr>
                <w:sz w:val="24"/>
                <w:szCs w:val="24"/>
              </w:rPr>
              <w:t xml:space="preserve"> char</w:t>
            </w:r>
            <w:r>
              <w:rPr>
                <w:sz w:val="24"/>
                <w:szCs w:val="24"/>
              </w:rPr>
              <w:t>ge flowing through the hair drier during this time.</w:t>
            </w:r>
          </w:p>
        </w:tc>
      </w:tr>
      <w:tr w:rsidR="00A958CF" w:rsidRPr="001F1787" w:rsidTr="007E3C76">
        <w:trPr>
          <w:cantSplit/>
          <w:trHeight w:val="540"/>
        </w:trPr>
        <w:tc>
          <w:tcPr>
            <w:tcW w:w="817" w:type="dxa"/>
            <w:tcBorders>
              <w:bottom w:val="single" w:sz="6" w:space="0" w:color="auto"/>
            </w:tcBorders>
            <w:shd w:val="clear" w:color="auto" w:fill="auto"/>
            <w:vAlign w:val="center"/>
          </w:tcPr>
          <w:p w:rsidR="00A958CF"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9.2.7</w:t>
            </w:r>
          </w:p>
        </w:tc>
        <w:tc>
          <w:tcPr>
            <w:tcW w:w="9214" w:type="dxa"/>
            <w:gridSpan w:val="4"/>
            <w:tcBorders>
              <w:bottom w:val="single" w:sz="6" w:space="0" w:color="auto"/>
            </w:tcBorders>
            <w:shd w:val="clear" w:color="auto" w:fill="auto"/>
            <w:vAlign w:val="center"/>
          </w:tcPr>
          <w:p w:rsidR="00A958CF" w:rsidRPr="00A958CF" w:rsidRDefault="00A958CF" w:rsidP="00BC7572">
            <w:pPr>
              <w:spacing w:before="120" w:after="120" w:line="240" w:lineRule="auto"/>
              <w:jc w:val="left"/>
              <w:rPr>
                <w:sz w:val="24"/>
                <w:szCs w:val="24"/>
              </w:rPr>
            </w:pPr>
            <w:r w:rsidRPr="00A958CF">
              <w:rPr>
                <w:sz w:val="24"/>
                <w:szCs w:val="24"/>
              </w:rPr>
              <w:t>A switch is closed for 10 minutes</w:t>
            </w:r>
            <w:r w:rsidR="00BC7572">
              <w:rPr>
                <w:sz w:val="24"/>
                <w:szCs w:val="24"/>
              </w:rPr>
              <w:t>.</w:t>
            </w:r>
            <w:r w:rsidRPr="00A958CF">
              <w:rPr>
                <w:sz w:val="24"/>
                <w:szCs w:val="24"/>
              </w:rPr>
              <w:t xml:space="preserve"> </w:t>
            </w:r>
            <w:r w:rsidR="00BC7572">
              <w:rPr>
                <w:sz w:val="24"/>
                <w:szCs w:val="24"/>
              </w:rPr>
              <w:t>I</w:t>
            </w:r>
            <w:r w:rsidRPr="00A958CF">
              <w:rPr>
                <w:sz w:val="24"/>
                <w:szCs w:val="24"/>
              </w:rPr>
              <w:t xml:space="preserve">f 3600 C of charge pass through the switch in this time, </w:t>
            </w:r>
            <w:r w:rsidR="00093BFA">
              <w:rPr>
                <w:sz w:val="24"/>
                <w:szCs w:val="24"/>
              </w:rPr>
              <w:t>calculate</w:t>
            </w:r>
            <w:r>
              <w:rPr>
                <w:sz w:val="24"/>
                <w:szCs w:val="24"/>
              </w:rPr>
              <w:t xml:space="preserve"> the current in the switch</w:t>
            </w:r>
            <w:r w:rsidR="00093BFA">
              <w:rPr>
                <w:sz w:val="24"/>
                <w:szCs w:val="24"/>
              </w:rPr>
              <w:t>.</w:t>
            </w:r>
          </w:p>
        </w:tc>
      </w:tr>
      <w:tr w:rsidR="00093BFA" w:rsidRPr="001F1787" w:rsidTr="007E3C76">
        <w:trPr>
          <w:cantSplit/>
          <w:trHeight w:val="540"/>
        </w:trPr>
        <w:tc>
          <w:tcPr>
            <w:tcW w:w="817" w:type="dxa"/>
            <w:tcBorders>
              <w:bottom w:val="single" w:sz="6" w:space="0" w:color="auto"/>
            </w:tcBorders>
            <w:shd w:val="clear" w:color="auto" w:fill="auto"/>
            <w:vAlign w:val="center"/>
          </w:tcPr>
          <w:p w:rsidR="00093B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9.2.8</w:t>
            </w:r>
          </w:p>
        </w:tc>
        <w:tc>
          <w:tcPr>
            <w:tcW w:w="9214" w:type="dxa"/>
            <w:gridSpan w:val="4"/>
            <w:tcBorders>
              <w:bottom w:val="single" w:sz="6" w:space="0" w:color="auto"/>
            </w:tcBorders>
            <w:shd w:val="clear" w:color="auto" w:fill="auto"/>
            <w:vAlign w:val="center"/>
          </w:tcPr>
          <w:p w:rsidR="00093BFA" w:rsidRPr="00A958CF" w:rsidRDefault="00093BFA" w:rsidP="005C71EA">
            <w:pPr>
              <w:spacing w:before="120" w:after="120" w:line="240" w:lineRule="auto"/>
              <w:rPr>
                <w:rFonts w:eastAsia="Times New Roman" w:cs="Times New Roman"/>
                <w:sz w:val="24"/>
                <w:szCs w:val="24"/>
                <w:lang w:eastAsia="en-GB"/>
              </w:rPr>
            </w:pPr>
            <w:r w:rsidRPr="00A958CF">
              <w:rPr>
                <w:rFonts w:eastAsia="Times New Roman" w:cs="Times New Roman"/>
                <w:sz w:val="24"/>
                <w:szCs w:val="24"/>
                <w:lang w:eastAsia="en-GB"/>
              </w:rPr>
              <w:t>Calculate the charge that flows along a wire when 25</w:t>
            </w:r>
            <w:r w:rsidR="00BC7572">
              <w:rPr>
                <w:rFonts w:eastAsia="Times New Roman" w:cs="Times New Roman"/>
                <w:sz w:val="24"/>
                <w:szCs w:val="24"/>
                <w:lang w:eastAsia="en-GB"/>
              </w:rPr>
              <w:t xml:space="preserve"> </w:t>
            </w:r>
            <w:r w:rsidRPr="00A958CF">
              <w:rPr>
                <w:rFonts w:eastAsia="Times New Roman" w:cs="Times New Roman"/>
                <w:sz w:val="24"/>
                <w:szCs w:val="24"/>
                <w:lang w:eastAsia="en-GB"/>
              </w:rPr>
              <w:sym w:font="Symbol" w:char="F06D"/>
            </w:r>
            <w:r w:rsidRPr="00A958CF">
              <w:rPr>
                <w:rFonts w:eastAsia="Times New Roman" w:cs="Times New Roman"/>
                <w:sz w:val="24"/>
                <w:szCs w:val="24"/>
                <w:lang w:eastAsia="en-GB"/>
              </w:rPr>
              <w:t>A passes for 2 hours.</w:t>
            </w:r>
          </w:p>
        </w:tc>
      </w:tr>
      <w:tr w:rsidR="00093BFA" w:rsidRPr="001F1787" w:rsidTr="007E3C76">
        <w:trPr>
          <w:cantSplit/>
          <w:trHeight w:val="540"/>
        </w:trPr>
        <w:tc>
          <w:tcPr>
            <w:tcW w:w="817" w:type="dxa"/>
            <w:tcBorders>
              <w:bottom w:val="single" w:sz="6" w:space="0" w:color="auto"/>
            </w:tcBorders>
            <w:shd w:val="clear" w:color="auto" w:fill="auto"/>
            <w:vAlign w:val="center"/>
          </w:tcPr>
          <w:p w:rsidR="00093B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9.2.9</w:t>
            </w:r>
          </w:p>
        </w:tc>
        <w:tc>
          <w:tcPr>
            <w:tcW w:w="9214" w:type="dxa"/>
            <w:gridSpan w:val="4"/>
            <w:tcBorders>
              <w:bottom w:val="single" w:sz="6" w:space="0" w:color="auto"/>
            </w:tcBorders>
            <w:shd w:val="clear" w:color="auto" w:fill="auto"/>
            <w:vAlign w:val="center"/>
          </w:tcPr>
          <w:p w:rsidR="00093BFA" w:rsidRPr="00A958CF" w:rsidRDefault="00093BFA" w:rsidP="005C71EA">
            <w:pPr>
              <w:spacing w:before="120" w:after="120" w:line="240" w:lineRule="auto"/>
              <w:rPr>
                <w:rFonts w:eastAsia="Times New Roman" w:cs="Times New Roman"/>
                <w:sz w:val="24"/>
                <w:szCs w:val="24"/>
                <w:lang w:eastAsia="en-GB"/>
              </w:rPr>
            </w:pPr>
            <w:r w:rsidRPr="00A958CF">
              <w:rPr>
                <w:rFonts w:eastAsia="Times New Roman" w:cs="Times New Roman"/>
                <w:sz w:val="24"/>
                <w:szCs w:val="24"/>
                <w:lang w:eastAsia="en-GB"/>
              </w:rPr>
              <w:t>If a capacitor stores 20</w:t>
            </w:r>
            <w:r w:rsidR="00BC7572">
              <w:rPr>
                <w:rFonts w:eastAsia="Times New Roman" w:cs="Times New Roman"/>
                <w:sz w:val="24"/>
                <w:szCs w:val="24"/>
                <w:lang w:eastAsia="en-GB"/>
              </w:rPr>
              <w:t xml:space="preserve"> </w:t>
            </w:r>
            <w:r w:rsidRPr="00A958CF">
              <w:rPr>
                <w:rFonts w:eastAsia="Times New Roman" w:cs="Times New Roman"/>
                <w:sz w:val="24"/>
                <w:szCs w:val="24"/>
                <w:lang w:eastAsia="en-GB"/>
              </w:rPr>
              <w:t>mC of charge , calculate the time taken to discharge the capacito</w:t>
            </w:r>
            <w:r w:rsidR="00BC7572">
              <w:rPr>
                <w:rFonts w:eastAsia="Times New Roman" w:cs="Times New Roman"/>
                <w:sz w:val="24"/>
                <w:szCs w:val="24"/>
                <w:lang w:eastAsia="en-GB"/>
              </w:rPr>
              <w:t>r if the average current in 0.4 </w:t>
            </w:r>
            <w:r w:rsidRPr="00A958CF">
              <w:rPr>
                <w:rFonts w:eastAsia="Times New Roman" w:cs="Times New Roman"/>
                <w:sz w:val="24"/>
                <w:szCs w:val="24"/>
                <w:lang w:eastAsia="en-GB"/>
              </w:rPr>
              <w:sym w:font="Symbol" w:char="F06D"/>
            </w:r>
            <w:r w:rsidRPr="00A958CF">
              <w:rPr>
                <w:rFonts w:eastAsia="Times New Roman" w:cs="Times New Roman"/>
                <w:sz w:val="24"/>
                <w:szCs w:val="24"/>
                <w:lang w:eastAsia="en-GB"/>
              </w:rPr>
              <w:t>A.</w:t>
            </w:r>
          </w:p>
        </w:tc>
      </w:tr>
      <w:tr w:rsidR="0079261B" w:rsidRPr="001F1787" w:rsidTr="006B019C">
        <w:trPr>
          <w:cantSplit/>
          <w:trHeight w:val="540"/>
        </w:trPr>
        <w:tc>
          <w:tcPr>
            <w:tcW w:w="959" w:type="dxa"/>
            <w:gridSpan w:val="2"/>
            <w:tcBorders>
              <w:bottom w:val="single" w:sz="6" w:space="0" w:color="auto"/>
            </w:tcBorders>
            <w:shd w:val="clear" w:color="auto" w:fill="auto"/>
            <w:vAlign w:val="center"/>
          </w:tcPr>
          <w:p w:rsidR="0079261B" w:rsidRDefault="008755A6"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9.2.10</w:t>
            </w:r>
          </w:p>
        </w:tc>
        <w:tc>
          <w:tcPr>
            <w:tcW w:w="9072" w:type="dxa"/>
            <w:gridSpan w:val="3"/>
            <w:tcBorders>
              <w:bottom w:val="single" w:sz="6" w:space="0" w:color="auto"/>
            </w:tcBorders>
            <w:shd w:val="clear" w:color="auto" w:fill="auto"/>
            <w:vAlign w:val="center"/>
          </w:tcPr>
          <w:p w:rsidR="0079261B" w:rsidRDefault="0079261B" w:rsidP="005C71EA">
            <w:pPr>
              <w:spacing w:before="120" w:after="120" w:line="240" w:lineRule="auto"/>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595264" behindDoc="1" locked="0" layoutInCell="1" allowOverlap="1" wp14:anchorId="24628968" wp14:editId="6FB056BB">
                  <wp:simplePos x="0" y="0"/>
                  <wp:positionH relativeFrom="column">
                    <wp:posOffset>2540</wp:posOffset>
                  </wp:positionH>
                  <wp:positionV relativeFrom="paragraph">
                    <wp:posOffset>-7947025</wp:posOffset>
                  </wp:positionV>
                  <wp:extent cx="2125345" cy="1811655"/>
                  <wp:effectExtent l="0" t="0" r="8255" b="0"/>
                  <wp:wrapTight wrapText="bothSides">
                    <wp:wrapPolygon edited="0">
                      <wp:start x="0" y="0"/>
                      <wp:lineTo x="0" y="21350"/>
                      <wp:lineTo x="21490" y="21350"/>
                      <wp:lineTo x="21490" y="0"/>
                      <wp:lineTo x="0" y="0"/>
                    </wp:wrapPolygon>
                  </wp:wrapTight>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125345" cy="1811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A circuit is set up as shown in the diagram. The reading on ammeter A1 is 5.0 A. The reading on ammeter A2 is 2.0 A. Calculate the charge passing through the lamp in 30 s</w:t>
            </w:r>
          </w:p>
          <w:p w:rsidR="0079261B" w:rsidRPr="00A958CF" w:rsidRDefault="0079261B" w:rsidP="005C71EA">
            <w:pPr>
              <w:spacing w:before="120" w:after="120" w:line="240" w:lineRule="auto"/>
              <w:rPr>
                <w:rFonts w:eastAsia="Times New Roman" w:cs="Times New Roman"/>
                <w:sz w:val="24"/>
                <w:szCs w:val="24"/>
                <w:lang w:eastAsia="en-GB"/>
              </w:rPr>
            </w:pPr>
          </w:p>
        </w:tc>
      </w:tr>
      <w:tr w:rsidR="00093BFA" w:rsidRPr="001F1787" w:rsidTr="008F154B">
        <w:trPr>
          <w:cantSplit/>
          <w:trHeight w:val="540"/>
        </w:trPr>
        <w:tc>
          <w:tcPr>
            <w:tcW w:w="817" w:type="dxa"/>
            <w:shd w:val="clear" w:color="auto" w:fill="DDD9C3" w:themeFill="background2" w:themeFillShade="E6"/>
            <w:vAlign w:val="center"/>
          </w:tcPr>
          <w:p w:rsidR="00093BFA" w:rsidRPr="006B019C" w:rsidRDefault="00093BFA"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9.3</w:t>
            </w:r>
          </w:p>
        </w:tc>
        <w:tc>
          <w:tcPr>
            <w:tcW w:w="9214" w:type="dxa"/>
            <w:gridSpan w:val="4"/>
            <w:shd w:val="clear" w:color="auto" w:fill="DDD9C3" w:themeFill="background2" w:themeFillShade="E6"/>
            <w:vAlign w:val="center"/>
          </w:tcPr>
          <w:p w:rsidR="00093BFA" w:rsidRPr="006B019C" w:rsidRDefault="00093BFA" w:rsidP="000809C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explain the difference between </w:t>
            </w:r>
            <w:r w:rsidR="000809CF" w:rsidRPr="006B019C">
              <w:rPr>
                <w:rFonts w:eastAsia="Times New Roman" w:cs="Times New Roman"/>
                <w:b/>
                <w:sz w:val="24"/>
                <w:szCs w:val="24"/>
                <w:lang w:eastAsia="en-GB"/>
              </w:rPr>
              <w:t>A.C.</w:t>
            </w:r>
            <w:r w:rsidRPr="006B019C">
              <w:rPr>
                <w:rFonts w:eastAsia="Times New Roman" w:cs="Times New Roman"/>
                <w:b/>
                <w:sz w:val="24"/>
                <w:szCs w:val="24"/>
                <w:lang w:eastAsia="en-GB"/>
              </w:rPr>
              <w:t xml:space="preserve"> and </w:t>
            </w:r>
            <w:r w:rsidR="000809CF" w:rsidRPr="006B019C">
              <w:rPr>
                <w:rFonts w:eastAsia="Times New Roman" w:cs="Times New Roman"/>
                <w:b/>
                <w:sz w:val="24"/>
                <w:szCs w:val="24"/>
                <w:lang w:eastAsia="en-GB"/>
              </w:rPr>
              <w:t>D.C.</w:t>
            </w:r>
          </w:p>
        </w:tc>
      </w:tr>
      <w:tr w:rsidR="00093BFA" w:rsidRPr="001F1787" w:rsidTr="007E3C76">
        <w:trPr>
          <w:cantSplit/>
          <w:trHeight w:val="540"/>
        </w:trPr>
        <w:tc>
          <w:tcPr>
            <w:tcW w:w="817" w:type="dxa"/>
            <w:tcBorders>
              <w:bottom w:val="single" w:sz="6" w:space="0" w:color="auto"/>
            </w:tcBorders>
            <w:shd w:val="clear" w:color="auto" w:fill="auto"/>
            <w:vAlign w:val="center"/>
          </w:tcPr>
          <w:p w:rsidR="00093BFA" w:rsidRPr="00F12F40" w:rsidRDefault="007D01DF" w:rsidP="00DC26F3">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9.3.1</w:t>
            </w:r>
          </w:p>
        </w:tc>
        <w:tc>
          <w:tcPr>
            <w:tcW w:w="9214" w:type="dxa"/>
            <w:gridSpan w:val="4"/>
            <w:tcBorders>
              <w:bottom w:val="single" w:sz="6" w:space="0" w:color="auto"/>
            </w:tcBorders>
            <w:shd w:val="clear" w:color="auto" w:fill="auto"/>
            <w:vAlign w:val="center"/>
          </w:tcPr>
          <w:p w:rsidR="00093BFA" w:rsidRPr="001F1787" w:rsidRDefault="007D01DF" w:rsidP="00BC7572">
            <w:pPr>
              <w:spacing w:before="120" w:after="0"/>
              <w:rPr>
                <w:rFonts w:eastAsia="Times New Roman" w:cs="Times New Roman"/>
                <w:sz w:val="24"/>
                <w:szCs w:val="24"/>
                <w:lang w:eastAsia="en-GB"/>
              </w:rPr>
            </w:pPr>
            <w:r>
              <w:rPr>
                <w:rFonts w:eastAsia="Times New Roman" w:cs="Times New Roman"/>
                <w:sz w:val="24"/>
                <w:szCs w:val="24"/>
                <w:lang w:eastAsia="en-GB"/>
              </w:rPr>
              <w:t>Explain</w:t>
            </w:r>
            <w:r w:rsidR="00BC7572">
              <w:rPr>
                <w:rFonts w:eastAsia="Times New Roman" w:cs="Times New Roman"/>
                <w:sz w:val="24"/>
                <w:szCs w:val="24"/>
                <w:lang w:eastAsia="en-GB"/>
              </w:rPr>
              <w:t>,</w:t>
            </w:r>
            <w:r>
              <w:rPr>
                <w:rFonts w:eastAsia="Times New Roman" w:cs="Times New Roman"/>
                <w:sz w:val="24"/>
                <w:szCs w:val="24"/>
                <w:lang w:eastAsia="en-GB"/>
              </w:rPr>
              <w:t xml:space="preserve"> in terms of electron flow</w:t>
            </w:r>
            <w:r w:rsidR="00BC7572">
              <w:rPr>
                <w:rFonts w:eastAsia="Times New Roman" w:cs="Times New Roman"/>
                <w:sz w:val="24"/>
                <w:szCs w:val="24"/>
                <w:lang w:eastAsia="en-GB"/>
              </w:rPr>
              <w:t>,</w:t>
            </w:r>
            <w:r>
              <w:rPr>
                <w:rFonts w:eastAsia="Times New Roman" w:cs="Times New Roman"/>
                <w:sz w:val="24"/>
                <w:szCs w:val="24"/>
                <w:lang w:eastAsia="en-GB"/>
              </w:rPr>
              <w:t xml:space="preserve"> </w:t>
            </w:r>
            <w:r w:rsidR="00BC7572">
              <w:rPr>
                <w:rFonts w:eastAsia="Times New Roman" w:cs="Times New Roman"/>
                <w:sz w:val="24"/>
                <w:szCs w:val="24"/>
                <w:lang w:eastAsia="en-GB"/>
              </w:rPr>
              <w:t>the term</w:t>
            </w:r>
            <w:r>
              <w:rPr>
                <w:rFonts w:eastAsia="Times New Roman" w:cs="Times New Roman"/>
                <w:sz w:val="24"/>
                <w:szCs w:val="24"/>
                <w:lang w:eastAsia="en-GB"/>
              </w:rPr>
              <w:t xml:space="preserve"> </w:t>
            </w:r>
            <w:r w:rsidRPr="00BC7572">
              <w:rPr>
                <w:rFonts w:eastAsia="Times New Roman" w:cs="Times New Roman"/>
                <w:i/>
                <w:sz w:val="24"/>
                <w:szCs w:val="24"/>
                <w:lang w:eastAsia="en-GB"/>
              </w:rPr>
              <w:t>alternating current</w:t>
            </w:r>
            <w:r>
              <w:rPr>
                <w:rFonts w:eastAsia="Times New Roman" w:cs="Times New Roman"/>
                <w:sz w:val="24"/>
                <w:szCs w:val="24"/>
                <w:lang w:eastAsia="en-GB"/>
              </w:rPr>
              <w:t>.</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9.3.2</w:t>
            </w:r>
          </w:p>
        </w:tc>
        <w:tc>
          <w:tcPr>
            <w:tcW w:w="9214" w:type="dxa"/>
            <w:gridSpan w:val="4"/>
            <w:tcBorders>
              <w:bottom w:val="single" w:sz="6" w:space="0" w:color="auto"/>
            </w:tcBorders>
            <w:shd w:val="clear" w:color="auto" w:fill="auto"/>
            <w:vAlign w:val="center"/>
          </w:tcPr>
          <w:p w:rsidR="007D01DF" w:rsidRPr="001F1787" w:rsidRDefault="007D01DF"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State if </w:t>
            </w:r>
            <w:r w:rsidRPr="007D2FAC">
              <w:rPr>
                <w:rFonts w:eastAsia="Times New Roman" w:cs="Times New Roman"/>
                <w:sz w:val="24"/>
                <w:szCs w:val="24"/>
                <w:lang w:eastAsia="en-GB"/>
              </w:rPr>
              <w:t xml:space="preserve">the mains supply </w:t>
            </w:r>
            <w:r>
              <w:rPr>
                <w:rFonts w:eastAsia="Times New Roman" w:cs="Times New Roman"/>
                <w:sz w:val="24"/>
                <w:szCs w:val="24"/>
                <w:lang w:eastAsia="en-GB"/>
              </w:rPr>
              <w:t xml:space="preserve">is </w:t>
            </w:r>
            <w:r w:rsidR="000809CF">
              <w:rPr>
                <w:rFonts w:eastAsia="Times New Roman" w:cs="Times New Roman"/>
                <w:sz w:val="24"/>
                <w:szCs w:val="24"/>
                <w:lang w:eastAsia="en-GB"/>
              </w:rPr>
              <w:t>A.C.</w:t>
            </w:r>
            <w:r w:rsidRPr="007D2FAC">
              <w:rPr>
                <w:rFonts w:eastAsia="Times New Roman" w:cs="Times New Roman"/>
                <w:sz w:val="24"/>
                <w:szCs w:val="24"/>
                <w:lang w:eastAsia="en-GB"/>
              </w:rPr>
              <w:t xml:space="preserve"> or </w:t>
            </w:r>
            <w:r w:rsidR="000809CF">
              <w:rPr>
                <w:rFonts w:eastAsia="Times New Roman" w:cs="Times New Roman"/>
                <w:sz w:val="24"/>
                <w:szCs w:val="24"/>
                <w:lang w:eastAsia="en-GB"/>
              </w:rPr>
              <w:t>D.C.</w:t>
            </w:r>
            <w:r>
              <w:rPr>
                <w:rFonts w:eastAsia="Times New Roman" w:cs="Times New Roman"/>
                <w:sz w:val="24"/>
                <w:szCs w:val="24"/>
                <w:lang w:eastAsia="en-GB"/>
              </w:rPr>
              <w:t>.</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9.3.3</w:t>
            </w:r>
          </w:p>
        </w:tc>
        <w:tc>
          <w:tcPr>
            <w:tcW w:w="9214" w:type="dxa"/>
            <w:gridSpan w:val="4"/>
            <w:tcBorders>
              <w:bottom w:val="single" w:sz="6" w:space="0" w:color="auto"/>
            </w:tcBorders>
            <w:shd w:val="clear" w:color="auto" w:fill="auto"/>
            <w:vAlign w:val="center"/>
          </w:tcPr>
          <w:p w:rsidR="007D01DF" w:rsidRDefault="007D01DF" w:rsidP="007D2FAC">
            <w:pPr>
              <w:spacing w:before="120" w:after="0"/>
              <w:rPr>
                <w:rFonts w:eastAsia="Times New Roman" w:cs="Times New Roman"/>
                <w:sz w:val="24"/>
                <w:szCs w:val="24"/>
                <w:lang w:eastAsia="en-GB"/>
              </w:rPr>
            </w:pPr>
            <w:r>
              <w:rPr>
                <w:rFonts w:eastAsia="Times New Roman" w:cs="Times New Roman"/>
                <w:sz w:val="24"/>
                <w:szCs w:val="24"/>
                <w:lang w:eastAsia="en-GB"/>
              </w:rPr>
              <w:t>State</w:t>
            </w:r>
            <w:r w:rsidRPr="007D2FAC">
              <w:rPr>
                <w:rFonts w:eastAsia="Times New Roman" w:cs="Times New Roman"/>
                <w:sz w:val="24"/>
                <w:szCs w:val="24"/>
                <w:lang w:eastAsia="en-GB"/>
              </w:rPr>
              <w:t xml:space="preserve"> th</w:t>
            </w:r>
            <w:r>
              <w:rPr>
                <w:rFonts w:eastAsia="Times New Roman" w:cs="Times New Roman"/>
                <w:sz w:val="24"/>
                <w:szCs w:val="24"/>
                <w:lang w:eastAsia="en-GB"/>
              </w:rPr>
              <w:t>e frequency of the mains supply.</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9.3.4</w:t>
            </w:r>
          </w:p>
        </w:tc>
        <w:tc>
          <w:tcPr>
            <w:tcW w:w="9214" w:type="dxa"/>
            <w:gridSpan w:val="4"/>
            <w:tcBorders>
              <w:bottom w:val="single" w:sz="6" w:space="0" w:color="auto"/>
            </w:tcBorders>
            <w:shd w:val="clear" w:color="auto" w:fill="auto"/>
            <w:vAlign w:val="center"/>
          </w:tcPr>
          <w:p w:rsidR="007D01DF" w:rsidRPr="00BD5533" w:rsidRDefault="007D01DF" w:rsidP="00BD5533">
            <w:pPr>
              <w:spacing w:before="120" w:after="0"/>
              <w:rPr>
                <w:rFonts w:eastAsia="Times New Roman" w:cs="Times New Roman"/>
                <w:sz w:val="24"/>
                <w:szCs w:val="24"/>
                <w:lang w:eastAsia="en-GB"/>
              </w:rPr>
            </w:pPr>
            <w:r w:rsidRPr="00BD5533">
              <w:rPr>
                <w:rFonts w:eastAsia="Times New Roman" w:cs="Times New Roman"/>
                <w:sz w:val="24"/>
                <w:szCs w:val="24"/>
                <w:lang w:eastAsia="en-GB"/>
              </w:rPr>
              <w:t xml:space="preserve">(a) </w:t>
            </w:r>
            <w:r w:rsidR="00BC7572">
              <w:rPr>
                <w:rFonts w:eastAsia="Times New Roman" w:cs="Times New Roman"/>
                <w:sz w:val="24"/>
                <w:szCs w:val="24"/>
                <w:lang w:eastAsia="en-GB"/>
              </w:rPr>
              <w:t>State the meaning of the term</w:t>
            </w:r>
            <w:r w:rsidRPr="00BD5533">
              <w:rPr>
                <w:rFonts w:eastAsia="Times New Roman" w:cs="Times New Roman"/>
                <w:sz w:val="24"/>
                <w:szCs w:val="24"/>
                <w:lang w:eastAsia="en-GB"/>
              </w:rPr>
              <w:t xml:space="preserve"> </w:t>
            </w:r>
            <w:r w:rsidRPr="00BC7572">
              <w:rPr>
                <w:rFonts w:eastAsia="Times New Roman" w:cs="Times New Roman"/>
                <w:i/>
                <w:sz w:val="24"/>
                <w:szCs w:val="24"/>
                <w:lang w:eastAsia="en-GB"/>
              </w:rPr>
              <w:t>peak voltage</w:t>
            </w:r>
            <w:r w:rsidR="00BC7572">
              <w:rPr>
                <w:rFonts w:eastAsia="Times New Roman" w:cs="Times New Roman"/>
                <w:sz w:val="24"/>
                <w:szCs w:val="24"/>
                <w:lang w:eastAsia="en-GB"/>
              </w:rPr>
              <w:t>.</w:t>
            </w:r>
            <w:r w:rsidRPr="00BD5533">
              <w:rPr>
                <w:rFonts w:eastAsia="Times New Roman" w:cs="Times New Roman"/>
                <w:sz w:val="24"/>
                <w:szCs w:val="24"/>
                <w:lang w:eastAsia="en-GB"/>
              </w:rPr>
              <w:t xml:space="preserve"> </w:t>
            </w:r>
          </w:p>
          <w:p w:rsidR="007D01DF" w:rsidRPr="001F1787" w:rsidRDefault="007D01DF" w:rsidP="00BC7572">
            <w:pPr>
              <w:spacing w:before="120" w:after="0"/>
              <w:rPr>
                <w:rFonts w:eastAsia="Times New Roman" w:cs="Times New Roman"/>
                <w:sz w:val="24"/>
                <w:szCs w:val="24"/>
                <w:lang w:eastAsia="en-GB"/>
              </w:rPr>
            </w:pPr>
            <w:r w:rsidRPr="00BD5533">
              <w:rPr>
                <w:rFonts w:eastAsia="Times New Roman" w:cs="Times New Roman"/>
                <w:sz w:val="24"/>
                <w:szCs w:val="24"/>
                <w:lang w:eastAsia="en-GB"/>
              </w:rPr>
              <w:t xml:space="preserve">(b) </w:t>
            </w:r>
            <w:r w:rsidR="00BC7572">
              <w:rPr>
                <w:rFonts w:eastAsia="Times New Roman" w:cs="Times New Roman"/>
                <w:sz w:val="24"/>
                <w:szCs w:val="24"/>
                <w:lang w:eastAsia="en-GB"/>
              </w:rPr>
              <w:t>State h</w:t>
            </w:r>
            <w:r w:rsidRPr="00BD5533">
              <w:rPr>
                <w:rFonts w:eastAsia="Times New Roman" w:cs="Times New Roman"/>
                <w:sz w:val="24"/>
                <w:szCs w:val="24"/>
                <w:lang w:eastAsia="en-GB"/>
              </w:rPr>
              <w:t>ow the peak voltage of the mains compare</w:t>
            </w:r>
            <w:r w:rsidR="00BC7572">
              <w:rPr>
                <w:rFonts w:eastAsia="Times New Roman" w:cs="Times New Roman"/>
                <w:sz w:val="24"/>
                <w:szCs w:val="24"/>
                <w:lang w:eastAsia="en-GB"/>
              </w:rPr>
              <w:t>s</w:t>
            </w:r>
            <w:r w:rsidRPr="00BD5533">
              <w:rPr>
                <w:rFonts w:eastAsia="Times New Roman" w:cs="Times New Roman"/>
                <w:sz w:val="24"/>
                <w:szCs w:val="24"/>
                <w:lang w:eastAsia="en-GB"/>
              </w:rPr>
              <w:t xml:space="preserve"> with the voltage you would read on a voltmeter. Draw a diagram to help you.</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9.3.5</w:t>
            </w:r>
          </w:p>
        </w:tc>
        <w:tc>
          <w:tcPr>
            <w:tcW w:w="9214" w:type="dxa"/>
            <w:gridSpan w:val="4"/>
            <w:tcBorders>
              <w:bottom w:val="single" w:sz="6" w:space="0" w:color="auto"/>
            </w:tcBorders>
            <w:shd w:val="clear" w:color="auto" w:fill="auto"/>
            <w:vAlign w:val="center"/>
          </w:tcPr>
          <w:p w:rsidR="007D01DF" w:rsidRPr="007D01DF" w:rsidRDefault="007D01DF" w:rsidP="007D01DF">
            <w:pPr>
              <w:spacing w:before="120" w:after="0"/>
              <w:rPr>
                <w:rFonts w:eastAsia="Times New Roman" w:cs="Times New Roman"/>
                <w:sz w:val="24"/>
                <w:szCs w:val="24"/>
                <w:lang w:eastAsia="en-GB"/>
              </w:rPr>
            </w:pPr>
            <w:r w:rsidRPr="007D01DF">
              <w:rPr>
                <w:rFonts w:eastAsia="Times New Roman" w:cs="Times New Roman"/>
                <w:sz w:val="24"/>
                <w:szCs w:val="24"/>
                <w:lang w:eastAsia="en-GB"/>
              </w:rPr>
              <w:t xml:space="preserve">A student makes the following statements about </w:t>
            </w:r>
            <w:r w:rsidR="000809CF">
              <w:rPr>
                <w:rFonts w:eastAsia="Times New Roman" w:cs="Times New Roman"/>
                <w:sz w:val="24"/>
                <w:szCs w:val="24"/>
                <w:lang w:eastAsia="en-GB"/>
              </w:rPr>
              <w:t>A.C.</w:t>
            </w:r>
            <w:r w:rsidRPr="007D01DF">
              <w:rPr>
                <w:rFonts w:eastAsia="Times New Roman" w:cs="Times New Roman"/>
                <w:sz w:val="24"/>
                <w:szCs w:val="24"/>
                <w:lang w:eastAsia="en-GB"/>
              </w:rPr>
              <w:t xml:space="preserve"> and </w:t>
            </w:r>
            <w:r w:rsidR="000809CF">
              <w:rPr>
                <w:rFonts w:eastAsia="Times New Roman" w:cs="Times New Roman"/>
                <w:sz w:val="24"/>
                <w:szCs w:val="24"/>
                <w:lang w:eastAsia="en-GB"/>
              </w:rPr>
              <w:t>D.C.</w:t>
            </w:r>
            <w:r w:rsidRPr="007D01DF">
              <w:rPr>
                <w:rFonts w:eastAsia="Times New Roman" w:cs="Times New Roman"/>
                <w:sz w:val="24"/>
                <w:szCs w:val="24"/>
                <w:lang w:eastAsia="en-GB"/>
              </w:rPr>
              <w:t xml:space="preserve"> circuits.</w:t>
            </w:r>
          </w:p>
          <w:p w:rsidR="007D01DF" w:rsidRPr="007D01DF" w:rsidRDefault="007D01DF" w:rsidP="007D01DF">
            <w:pPr>
              <w:spacing w:before="120" w:after="0"/>
              <w:ind w:firstLine="459"/>
              <w:rPr>
                <w:rFonts w:eastAsia="Times New Roman" w:cs="Times New Roman"/>
                <w:sz w:val="24"/>
                <w:szCs w:val="24"/>
                <w:lang w:eastAsia="en-GB"/>
              </w:rPr>
            </w:pPr>
            <w:r w:rsidRPr="007D01DF">
              <w:rPr>
                <w:rFonts w:eastAsia="Times New Roman" w:cs="Times New Roman"/>
                <w:sz w:val="24"/>
                <w:szCs w:val="24"/>
                <w:lang w:eastAsia="en-GB"/>
              </w:rPr>
              <w:t>I</w:t>
            </w:r>
            <w:r w:rsidR="00BC7572">
              <w:rPr>
                <w:rFonts w:eastAsia="Times New Roman" w:cs="Times New Roman"/>
                <w:sz w:val="24"/>
                <w:szCs w:val="24"/>
                <w:lang w:eastAsia="en-GB"/>
              </w:rPr>
              <w:t>.</w:t>
            </w:r>
            <w:r w:rsidRPr="007D01DF">
              <w:rPr>
                <w:rFonts w:eastAsia="Times New Roman" w:cs="Times New Roman"/>
                <w:sz w:val="24"/>
                <w:szCs w:val="24"/>
                <w:lang w:eastAsia="en-GB"/>
              </w:rPr>
              <w:t xml:space="preserve"> In an </w:t>
            </w:r>
            <w:r w:rsidR="000809CF">
              <w:rPr>
                <w:rFonts w:eastAsia="Times New Roman" w:cs="Times New Roman"/>
                <w:sz w:val="24"/>
                <w:szCs w:val="24"/>
                <w:lang w:eastAsia="en-GB"/>
              </w:rPr>
              <w:t>A.C.</w:t>
            </w:r>
            <w:r w:rsidRPr="007D01DF">
              <w:rPr>
                <w:rFonts w:eastAsia="Times New Roman" w:cs="Times New Roman"/>
                <w:sz w:val="24"/>
                <w:szCs w:val="24"/>
                <w:lang w:eastAsia="en-GB"/>
              </w:rPr>
              <w:t xml:space="preserve"> circuit the direction of the current changes regularly.</w:t>
            </w:r>
          </w:p>
          <w:p w:rsidR="007D01DF" w:rsidRPr="007D01DF" w:rsidRDefault="007D01DF" w:rsidP="007D01DF">
            <w:pPr>
              <w:spacing w:before="120" w:after="0"/>
              <w:ind w:firstLine="459"/>
              <w:rPr>
                <w:rFonts w:eastAsia="Times New Roman" w:cs="Times New Roman"/>
                <w:sz w:val="24"/>
                <w:szCs w:val="24"/>
                <w:lang w:eastAsia="en-GB"/>
              </w:rPr>
            </w:pPr>
            <w:r w:rsidRPr="007D01DF">
              <w:rPr>
                <w:rFonts w:eastAsia="Times New Roman" w:cs="Times New Roman"/>
                <w:sz w:val="24"/>
                <w:szCs w:val="24"/>
                <w:lang w:eastAsia="en-GB"/>
              </w:rPr>
              <w:t>II</w:t>
            </w:r>
            <w:r w:rsidR="00BC7572">
              <w:rPr>
                <w:rFonts w:eastAsia="Times New Roman" w:cs="Times New Roman"/>
                <w:sz w:val="24"/>
                <w:szCs w:val="24"/>
                <w:lang w:eastAsia="en-GB"/>
              </w:rPr>
              <w:t>.</w:t>
            </w:r>
            <w:r w:rsidRPr="007D01DF">
              <w:rPr>
                <w:rFonts w:eastAsia="Times New Roman" w:cs="Times New Roman"/>
                <w:sz w:val="24"/>
                <w:szCs w:val="24"/>
                <w:lang w:eastAsia="en-GB"/>
              </w:rPr>
              <w:t xml:space="preserve"> In a </w:t>
            </w:r>
            <w:r w:rsidR="000809CF">
              <w:rPr>
                <w:rFonts w:eastAsia="Times New Roman" w:cs="Times New Roman"/>
                <w:sz w:val="24"/>
                <w:szCs w:val="24"/>
                <w:lang w:eastAsia="en-GB"/>
              </w:rPr>
              <w:t>D.C.</w:t>
            </w:r>
            <w:r w:rsidRPr="007D01DF">
              <w:rPr>
                <w:rFonts w:eastAsia="Times New Roman" w:cs="Times New Roman"/>
                <w:sz w:val="24"/>
                <w:szCs w:val="24"/>
                <w:lang w:eastAsia="en-GB"/>
              </w:rPr>
              <w:t xml:space="preserve"> circuit negative charges flow in one direction only.</w:t>
            </w:r>
          </w:p>
          <w:p w:rsidR="007D01DF" w:rsidRDefault="007D01DF" w:rsidP="007D01DF">
            <w:pPr>
              <w:spacing w:before="120" w:after="0"/>
              <w:ind w:firstLine="459"/>
              <w:rPr>
                <w:rFonts w:eastAsia="Times New Roman" w:cs="Times New Roman"/>
                <w:sz w:val="24"/>
                <w:szCs w:val="24"/>
                <w:lang w:eastAsia="en-GB"/>
              </w:rPr>
            </w:pPr>
            <w:r w:rsidRPr="007D01DF">
              <w:rPr>
                <w:rFonts w:eastAsia="Times New Roman" w:cs="Times New Roman"/>
                <w:sz w:val="24"/>
                <w:szCs w:val="24"/>
                <w:lang w:eastAsia="en-GB"/>
              </w:rPr>
              <w:t>III</w:t>
            </w:r>
            <w:r w:rsidR="00BC7572">
              <w:rPr>
                <w:rFonts w:eastAsia="Times New Roman" w:cs="Times New Roman"/>
                <w:sz w:val="24"/>
                <w:szCs w:val="24"/>
                <w:lang w:eastAsia="en-GB"/>
              </w:rPr>
              <w:t>.</w:t>
            </w:r>
            <w:r w:rsidRPr="007D01DF">
              <w:rPr>
                <w:rFonts w:eastAsia="Times New Roman" w:cs="Times New Roman"/>
                <w:sz w:val="24"/>
                <w:szCs w:val="24"/>
                <w:lang w:eastAsia="en-GB"/>
              </w:rPr>
              <w:t xml:space="preserve"> In an </w:t>
            </w:r>
            <w:r w:rsidR="000809CF">
              <w:rPr>
                <w:rFonts w:eastAsia="Times New Roman" w:cs="Times New Roman"/>
                <w:sz w:val="24"/>
                <w:szCs w:val="24"/>
                <w:lang w:eastAsia="en-GB"/>
              </w:rPr>
              <w:t>A.C.</w:t>
            </w:r>
            <w:r w:rsidRPr="007D01DF">
              <w:rPr>
                <w:rFonts w:eastAsia="Times New Roman" w:cs="Times New Roman"/>
                <w:sz w:val="24"/>
                <w:szCs w:val="24"/>
                <w:lang w:eastAsia="en-GB"/>
              </w:rPr>
              <w:t xml:space="preserve"> circuit the size of the current varies with time.</w:t>
            </w:r>
          </w:p>
          <w:p w:rsidR="007D01DF" w:rsidRPr="001F1787" w:rsidRDefault="007D01DF" w:rsidP="007D01DF">
            <w:pPr>
              <w:spacing w:before="120" w:after="0"/>
              <w:rPr>
                <w:rFonts w:eastAsia="Times New Roman" w:cs="Times New Roman"/>
                <w:sz w:val="24"/>
                <w:szCs w:val="24"/>
                <w:lang w:eastAsia="en-GB"/>
              </w:rPr>
            </w:pPr>
            <w:r>
              <w:rPr>
                <w:rFonts w:eastAsia="Times New Roman" w:cs="Times New Roman"/>
                <w:sz w:val="24"/>
                <w:szCs w:val="24"/>
                <w:lang w:eastAsia="en-GB"/>
              </w:rPr>
              <w:t>Copy out the correct statements.</w:t>
            </w:r>
          </w:p>
        </w:tc>
      </w:tr>
      <w:tr w:rsidR="007D01DF" w:rsidRPr="001F1787" w:rsidTr="006B019C">
        <w:trPr>
          <w:cantSplit/>
          <w:trHeight w:val="540"/>
        </w:trPr>
        <w:tc>
          <w:tcPr>
            <w:tcW w:w="817" w:type="dxa"/>
            <w:tcBorders>
              <w:bottom w:val="single" w:sz="6" w:space="0" w:color="auto"/>
            </w:tcBorders>
            <w:shd w:val="clear" w:color="auto" w:fill="auto"/>
            <w:vAlign w:val="center"/>
          </w:tcPr>
          <w:p w:rsidR="007D01DF" w:rsidRPr="00F12F40" w:rsidRDefault="00F12F40" w:rsidP="00DC26F3">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9.3.6</w:t>
            </w:r>
          </w:p>
        </w:tc>
        <w:tc>
          <w:tcPr>
            <w:tcW w:w="9214" w:type="dxa"/>
            <w:gridSpan w:val="4"/>
            <w:tcBorders>
              <w:bottom w:val="single" w:sz="6" w:space="0" w:color="auto"/>
            </w:tcBorders>
            <w:shd w:val="clear" w:color="auto" w:fill="auto"/>
            <w:vAlign w:val="center"/>
          </w:tcPr>
          <w:p w:rsidR="00F12F40" w:rsidRDefault="00F12F40"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w:t>
            </w:r>
            <w:r w:rsidRPr="00F12F40">
              <w:rPr>
                <w:rFonts w:eastAsia="Times New Roman" w:cs="Times New Roman"/>
                <w:sz w:val="24"/>
                <w:szCs w:val="24"/>
                <w:lang w:eastAsia="en-GB"/>
              </w:rPr>
              <w:t xml:space="preserve">type of current do you get from </w:t>
            </w:r>
          </w:p>
          <w:p w:rsidR="00F12F40" w:rsidRPr="00F12F40" w:rsidRDefault="00F12F40" w:rsidP="00452011">
            <w:pPr>
              <w:pStyle w:val="ListParagraph"/>
              <w:numPr>
                <w:ilvl w:val="5"/>
                <w:numId w:val="57"/>
              </w:numPr>
              <w:spacing w:before="120" w:after="0"/>
              <w:rPr>
                <w:rFonts w:eastAsia="Times New Roman" w:cs="Times New Roman"/>
                <w:sz w:val="24"/>
                <w:szCs w:val="24"/>
                <w:lang w:eastAsia="en-GB"/>
              </w:rPr>
            </w:pPr>
            <w:r w:rsidRPr="00F12F40">
              <w:rPr>
                <w:rFonts w:eastAsia="Times New Roman" w:cs="Times New Roman"/>
                <w:sz w:val="24"/>
                <w:szCs w:val="24"/>
                <w:lang w:eastAsia="en-GB"/>
              </w:rPr>
              <w:t xml:space="preserve">batteries, and </w:t>
            </w:r>
          </w:p>
          <w:p w:rsidR="007D01DF" w:rsidRPr="00F12F40" w:rsidRDefault="00BC7572" w:rsidP="00452011">
            <w:pPr>
              <w:pStyle w:val="ListParagraph"/>
              <w:numPr>
                <w:ilvl w:val="5"/>
                <w:numId w:val="57"/>
              </w:numPr>
              <w:spacing w:before="120" w:after="0"/>
              <w:rPr>
                <w:rFonts w:eastAsia="Times New Roman" w:cs="Times New Roman"/>
                <w:sz w:val="24"/>
                <w:szCs w:val="24"/>
                <w:lang w:eastAsia="en-GB"/>
              </w:rPr>
            </w:pPr>
            <w:r>
              <w:rPr>
                <w:rFonts w:eastAsia="Times New Roman" w:cs="Times New Roman"/>
                <w:sz w:val="24"/>
                <w:szCs w:val="24"/>
                <w:lang w:eastAsia="en-GB"/>
              </w:rPr>
              <w:t>from the mains.</w:t>
            </w:r>
          </w:p>
        </w:tc>
      </w:tr>
      <w:tr w:rsidR="007D01DF" w:rsidRPr="001F1787" w:rsidTr="008F154B">
        <w:trPr>
          <w:cantSplit/>
          <w:trHeight w:val="540"/>
        </w:trPr>
        <w:tc>
          <w:tcPr>
            <w:tcW w:w="817" w:type="dxa"/>
            <w:shd w:val="clear" w:color="auto" w:fill="DDD9C3" w:themeFill="background2" w:themeFillShade="E6"/>
            <w:vAlign w:val="center"/>
          </w:tcPr>
          <w:p w:rsidR="007D01DF" w:rsidRPr="006B019C" w:rsidRDefault="007D01DF"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9.4</w:t>
            </w:r>
          </w:p>
        </w:tc>
        <w:tc>
          <w:tcPr>
            <w:tcW w:w="9214" w:type="dxa"/>
            <w:gridSpan w:val="4"/>
            <w:shd w:val="clear" w:color="auto" w:fill="DDD9C3" w:themeFill="background2" w:themeFillShade="E6"/>
            <w:vAlign w:val="center"/>
          </w:tcPr>
          <w:p w:rsidR="007D01DF" w:rsidRPr="006B019C" w:rsidRDefault="007D01DF" w:rsidP="000809C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compare the traces of </w:t>
            </w:r>
            <w:r w:rsidR="000809CF" w:rsidRPr="006B019C">
              <w:rPr>
                <w:rFonts w:eastAsia="Times New Roman" w:cs="Times New Roman"/>
                <w:b/>
                <w:sz w:val="24"/>
                <w:szCs w:val="24"/>
                <w:lang w:eastAsia="en-GB"/>
              </w:rPr>
              <w:t>A.C.</w:t>
            </w:r>
            <w:r w:rsidRPr="006B019C">
              <w:rPr>
                <w:rFonts w:eastAsia="Times New Roman" w:cs="Times New Roman"/>
                <w:b/>
                <w:sz w:val="24"/>
                <w:szCs w:val="24"/>
                <w:lang w:eastAsia="en-GB"/>
              </w:rPr>
              <w:t xml:space="preserve"> with </w:t>
            </w:r>
            <w:r w:rsidR="000809CF" w:rsidRPr="006B019C">
              <w:rPr>
                <w:rFonts w:eastAsia="Times New Roman" w:cs="Times New Roman"/>
                <w:b/>
                <w:sz w:val="24"/>
                <w:szCs w:val="24"/>
                <w:lang w:eastAsia="en-GB"/>
              </w:rPr>
              <w:t>D.C.</w:t>
            </w:r>
            <w:r w:rsidRPr="006B019C">
              <w:rPr>
                <w:rFonts w:eastAsia="Times New Roman" w:cs="Times New Roman"/>
                <w:b/>
                <w:sz w:val="24"/>
                <w:szCs w:val="24"/>
                <w:lang w:eastAsia="en-GB"/>
              </w:rPr>
              <w:t xml:space="preserve"> when viewed on an oscilloscope or data logging software.</w:t>
            </w:r>
          </w:p>
        </w:tc>
      </w:tr>
      <w:tr w:rsidR="007D01DF" w:rsidRPr="001F1787" w:rsidTr="007E3C76">
        <w:trPr>
          <w:cantSplit/>
          <w:trHeight w:val="540"/>
        </w:trPr>
        <w:tc>
          <w:tcPr>
            <w:tcW w:w="817" w:type="dxa"/>
            <w:shd w:val="clear" w:color="auto" w:fill="auto"/>
            <w:vAlign w:val="center"/>
          </w:tcPr>
          <w:p w:rsidR="007D01DF" w:rsidRPr="008755A6" w:rsidRDefault="00A612BF" w:rsidP="00DC26F3">
            <w:pPr>
              <w:spacing w:before="120" w:after="0"/>
              <w:jc w:val="center"/>
              <w:rPr>
                <w:rFonts w:eastAsia="Times New Roman" w:cs="Times New Roman"/>
                <w:sz w:val="24"/>
                <w:szCs w:val="24"/>
                <w:lang w:eastAsia="en-GB"/>
              </w:rPr>
            </w:pPr>
            <w:r w:rsidRPr="008755A6">
              <w:rPr>
                <w:rFonts w:eastAsia="Times New Roman" w:cs="Times New Roman"/>
                <w:sz w:val="24"/>
                <w:szCs w:val="24"/>
                <w:lang w:eastAsia="en-GB"/>
              </w:rPr>
              <w:t>9.4.1</w:t>
            </w:r>
          </w:p>
        </w:tc>
        <w:tc>
          <w:tcPr>
            <w:tcW w:w="9214" w:type="dxa"/>
            <w:gridSpan w:val="4"/>
            <w:shd w:val="clear" w:color="auto" w:fill="auto"/>
            <w:vAlign w:val="center"/>
          </w:tcPr>
          <w:p w:rsidR="007D01DF" w:rsidRPr="007D2FAC" w:rsidRDefault="007D01DF" w:rsidP="00AF4DA8">
            <w:pPr>
              <w:spacing w:before="120" w:after="0" w:line="240" w:lineRule="auto"/>
              <w:jc w:val="left"/>
              <w:rPr>
                <w:sz w:val="24"/>
                <w:szCs w:val="24"/>
              </w:rPr>
            </w:pPr>
            <w:r w:rsidRPr="007D2FAC">
              <w:rPr>
                <w:sz w:val="24"/>
                <w:szCs w:val="24"/>
              </w:rPr>
              <w:t xml:space="preserve">Copy these traces and determine if they show </w:t>
            </w:r>
            <w:r w:rsidR="000809CF">
              <w:rPr>
                <w:sz w:val="24"/>
                <w:szCs w:val="24"/>
              </w:rPr>
              <w:t>A.C.</w:t>
            </w:r>
            <w:r w:rsidRPr="007D2FAC">
              <w:rPr>
                <w:sz w:val="24"/>
                <w:szCs w:val="24"/>
              </w:rPr>
              <w:t xml:space="preserve"> or </w:t>
            </w:r>
            <w:r w:rsidR="000809CF">
              <w:rPr>
                <w:sz w:val="24"/>
                <w:szCs w:val="24"/>
              </w:rPr>
              <w:t>D.C.</w:t>
            </w:r>
            <w:r>
              <w:rPr>
                <w:sz w:val="24"/>
                <w:szCs w:val="24"/>
              </w:rPr>
              <w:t>.</w:t>
            </w:r>
          </w:p>
          <w:p w:rsidR="007D01DF" w:rsidRPr="00134228" w:rsidRDefault="007D01DF" w:rsidP="00134228">
            <w:r w:rsidRPr="00D63BBE">
              <w:rPr>
                <w:noProof/>
                <w:lang w:eastAsia="en-GB"/>
              </w:rPr>
              <w:drawing>
                <wp:anchor distT="0" distB="0" distL="114300" distR="114300" simplePos="0" relativeHeight="251596288" behindDoc="0" locked="0" layoutInCell="1" allowOverlap="1" wp14:anchorId="2462896A" wp14:editId="5AFC3500">
                  <wp:simplePos x="0" y="0"/>
                  <wp:positionH relativeFrom="column">
                    <wp:posOffset>358775</wp:posOffset>
                  </wp:positionH>
                  <wp:positionV relativeFrom="paragraph">
                    <wp:posOffset>76200</wp:posOffset>
                  </wp:positionV>
                  <wp:extent cx="5273040" cy="1704975"/>
                  <wp:effectExtent l="0" t="0" r="3810" b="9525"/>
                  <wp:wrapSquare wrapText="bothSides"/>
                  <wp:docPr id="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7304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D01DF" w:rsidRPr="001F1787" w:rsidTr="007E3C76">
        <w:trPr>
          <w:cantSplit/>
          <w:trHeight w:val="540"/>
        </w:trPr>
        <w:tc>
          <w:tcPr>
            <w:tcW w:w="817" w:type="dxa"/>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9.4.2</w:t>
            </w:r>
          </w:p>
        </w:tc>
        <w:tc>
          <w:tcPr>
            <w:tcW w:w="9214" w:type="dxa"/>
            <w:gridSpan w:val="4"/>
            <w:shd w:val="clear" w:color="auto" w:fill="auto"/>
            <w:vAlign w:val="center"/>
          </w:tcPr>
          <w:p w:rsidR="007D01DF" w:rsidRPr="00BD5533" w:rsidRDefault="007D01DF" w:rsidP="00BD5533">
            <w:pPr>
              <w:spacing w:before="120" w:after="0"/>
              <w:rPr>
                <w:rFonts w:eastAsia="Times New Roman" w:cs="Times New Roman"/>
                <w:sz w:val="24"/>
                <w:szCs w:val="24"/>
                <w:lang w:eastAsia="en-GB"/>
              </w:rPr>
            </w:pPr>
            <w:r w:rsidRPr="00BD5533">
              <w:rPr>
                <w:rFonts w:eastAsia="Times New Roman" w:cs="Times New Roman"/>
                <w:sz w:val="24"/>
                <w:szCs w:val="24"/>
                <w:lang w:eastAsia="en-GB"/>
              </w:rPr>
              <w:t xml:space="preserve">An </w:t>
            </w:r>
            <w:r w:rsidR="000809CF">
              <w:rPr>
                <w:rFonts w:eastAsia="Times New Roman" w:cs="Times New Roman"/>
                <w:sz w:val="24"/>
                <w:szCs w:val="24"/>
                <w:lang w:eastAsia="en-GB"/>
              </w:rPr>
              <w:t>A.C.</w:t>
            </w:r>
            <w:r w:rsidRPr="00BD5533">
              <w:rPr>
                <w:rFonts w:eastAsia="Times New Roman" w:cs="Times New Roman"/>
                <w:sz w:val="24"/>
                <w:szCs w:val="24"/>
                <w:lang w:eastAsia="en-GB"/>
              </w:rPr>
              <w:t xml:space="preserve"> supply is labelled 12 V. The peak voltage is measured using an oscilloscope.</w:t>
            </w:r>
          </w:p>
          <w:p w:rsidR="007D01DF" w:rsidRPr="00BD5533" w:rsidRDefault="007D01DF" w:rsidP="00BD5533">
            <w:pPr>
              <w:spacing w:before="120" w:after="0"/>
              <w:rPr>
                <w:rFonts w:eastAsia="Times New Roman" w:cs="Times New Roman"/>
                <w:sz w:val="24"/>
                <w:szCs w:val="24"/>
                <w:lang w:eastAsia="en-GB"/>
              </w:rPr>
            </w:pPr>
            <w:r>
              <w:rPr>
                <w:rFonts w:eastAsia="Times New Roman" w:cs="Times New Roman"/>
                <w:sz w:val="24"/>
                <w:szCs w:val="24"/>
                <w:lang w:eastAsia="en-GB"/>
              </w:rPr>
              <w:t>State w</w:t>
            </w:r>
            <w:r w:rsidRPr="00BD5533">
              <w:rPr>
                <w:rFonts w:eastAsia="Times New Roman" w:cs="Times New Roman"/>
                <w:sz w:val="24"/>
                <w:szCs w:val="24"/>
                <w:lang w:eastAsia="en-GB"/>
              </w:rPr>
              <w:t>hich of the following is likely to be the measured peak voltage:</w:t>
            </w:r>
          </w:p>
          <w:p w:rsidR="007D01DF" w:rsidRPr="006F6DD0" w:rsidRDefault="007D01DF" w:rsidP="006F6DD0">
            <w:pPr>
              <w:spacing w:before="120" w:after="0"/>
              <w:jc w:val="center"/>
              <w:rPr>
                <w:rFonts w:eastAsia="Times New Roman" w:cs="Times New Roman"/>
                <w:i/>
                <w:sz w:val="24"/>
                <w:szCs w:val="24"/>
                <w:lang w:eastAsia="en-GB"/>
              </w:rPr>
            </w:pPr>
            <w:r w:rsidRPr="006F6DD0">
              <w:rPr>
                <w:rFonts w:eastAsia="Times New Roman" w:cs="Times New Roman"/>
                <w:i/>
                <w:sz w:val="24"/>
                <w:szCs w:val="24"/>
                <w:lang w:eastAsia="en-GB"/>
              </w:rPr>
              <w:t>17 V, 12 V, 8.5 V, 6 V</w:t>
            </w:r>
          </w:p>
          <w:p w:rsidR="007D01DF" w:rsidRPr="001F1787" w:rsidRDefault="007D01DF" w:rsidP="00BD5533">
            <w:pPr>
              <w:spacing w:before="120" w:after="0"/>
              <w:rPr>
                <w:rFonts w:eastAsia="Times New Roman" w:cs="Times New Roman"/>
                <w:sz w:val="24"/>
                <w:szCs w:val="24"/>
                <w:lang w:eastAsia="en-GB"/>
              </w:rPr>
            </w:pPr>
            <w:r>
              <w:rPr>
                <w:rFonts w:eastAsia="Times New Roman" w:cs="Times New Roman"/>
                <w:sz w:val="24"/>
                <w:szCs w:val="24"/>
                <w:lang w:eastAsia="en-GB"/>
              </w:rPr>
              <w:t>Explain your answer.</w:t>
            </w:r>
          </w:p>
        </w:tc>
      </w:tr>
      <w:tr w:rsidR="007D01DF" w:rsidRPr="001F1787" w:rsidTr="007E3C76">
        <w:trPr>
          <w:cantSplit/>
          <w:trHeight w:val="540"/>
        </w:trPr>
        <w:tc>
          <w:tcPr>
            <w:tcW w:w="817" w:type="dxa"/>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lastRenderedPageBreak/>
              <w:t>9.4.3</w:t>
            </w:r>
          </w:p>
        </w:tc>
        <w:tc>
          <w:tcPr>
            <w:tcW w:w="9214" w:type="dxa"/>
            <w:gridSpan w:val="4"/>
            <w:shd w:val="clear" w:color="auto" w:fill="auto"/>
            <w:vAlign w:val="center"/>
          </w:tcPr>
          <w:p w:rsidR="007D01DF" w:rsidRPr="006F6DD0" w:rsidRDefault="007D01DF" w:rsidP="00AF4DA8">
            <w:pPr>
              <w:spacing w:before="120" w:after="120"/>
              <w:rPr>
                <w:rFonts w:eastAsia="Times New Roman" w:cs="Times New Roman"/>
                <w:sz w:val="24"/>
                <w:szCs w:val="24"/>
                <w:lang w:eastAsia="en-GB"/>
              </w:rPr>
            </w:pPr>
            <w:r w:rsidRPr="006F6DD0">
              <w:rPr>
                <w:rFonts w:eastAsia="Times New Roman" w:cs="Times New Roman"/>
                <w:sz w:val="24"/>
                <w:szCs w:val="24"/>
                <w:lang w:eastAsia="en-GB"/>
              </w:rPr>
              <w:t>Calculate the peak voltages of the traces below using the Y-gain settings shown.</w:t>
            </w:r>
          </w:p>
          <w:p w:rsidR="007D01DF" w:rsidRPr="00BD5533" w:rsidRDefault="007D01DF" w:rsidP="00BD5533">
            <w:pPr>
              <w:spacing w:before="120" w:after="0"/>
              <w:rPr>
                <w:rFonts w:eastAsia="Times New Roman" w:cs="Times New Roman"/>
                <w:sz w:val="24"/>
                <w:szCs w:val="24"/>
                <w:lang w:eastAsia="en-GB"/>
              </w:rPr>
            </w:pPr>
            <w:r>
              <w:rPr>
                <w:rFonts w:cs="Times New Roman"/>
                <w:noProof/>
                <w:szCs w:val="24"/>
                <w:lang w:eastAsia="en-GB"/>
              </w:rPr>
              <w:drawing>
                <wp:inline distT="0" distB="0" distL="0" distR="0" wp14:anchorId="2462896C" wp14:editId="188A1E97">
                  <wp:extent cx="5510151" cy="1672725"/>
                  <wp:effectExtent l="0" t="0" r="0" b="381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511080" cy="1673007"/>
                          </a:xfrm>
                          <a:prstGeom prst="rect">
                            <a:avLst/>
                          </a:prstGeom>
                          <a:noFill/>
                          <a:ln>
                            <a:noFill/>
                          </a:ln>
                        </pic:spPr>
                      </pic:pic>
                    </a:graphicData>
                  </a:graphic>
                </wp:inline>
              </w:drawing>
            </w:r>
          </w:p>
        </w:tc>
      </w:tr>
      <w:tr w:rsidR="007D01DF" w:rsidRPr="001F1787" w:rsidTr="007E3C76">
        <w:trPr>
          <w:cantSplit/>
          <w:trHeight w:val="540"/>
        </w:trPr>
        <w:tc>
          <w:tcPr>
            <w:tcW w:w="817" w:type="dxa"/>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9.4.4</w:t>
            </w:r>
          </w:p>
        </w:tc>
        <w:tc>
          <w:tcPr>
            <w:tcW w:w="9214" w:type="dxa"/>
            <w:gridSpan w:val="4"/>
            <w:shd w:val="clear" w:color="auto" w:fill="auto"/>
            <w:vAlign w:val="center"/>
          </w:tcPr>
          <w:p w:rsidR="007D01DF" w:rsidRPr="006F6DD0" w:rsidRDefault="00A612BF" w:rsidP="006F6DD0">
            <w:pPr>
              <w:spacing w:before="120" w:after="0"/>
              <w:rPr>
                <w:rFonts w:eastAsia="Times New Roman" w:cs="Times New Roman"/>
                <w:sz w:val="24"/>
                <w:szCs w:val="24"/>
                <w:lang w:eastAsia="en-GB"/>
              </w:rPr>
            </w:pPr>
            <w:r>
              <w:rPr>
                <w:rFonts w:cs="Times New Roman"/>
                <w:noProof/>
                <w:szCs w:val="24"/>
                <w:lang w:eastAsia="en-GB"/>
              </w:rPr>
              <w:drawing>
                <wp:anchor distT="0" distB="0" distL="114300" distR="114300" simplePos="0" relativeHeight="251597312" behindDoc="0" locked="0" layoutInCell="1" allowOverlap="1" wp14:anchorId="2462896E" wp14:editId="12096C3F">
                  <wp:simplePos x="0" y="0"/>
                  <wp:positionH relativeFrom="column">
                    <wp:posOffset>4261485</wp:posOffset>
                  </wp:positionH>
                  <wp:positionV relativeFrom="paragraph">
                    <wp:posOffset>19050</wp:posOffset>
                  </wp:positionV>
                  <wp:extent cx="1460500" cy="1672590"/>
                  <wp:effectExtent l="0" t="0" r="6350" b="3810"/>
                  <wp:wrapSquare wrapText="bothSides"/>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rotWithShape="1">
                          <a:blip r:embed="rId118">
                            <a:extLst>
                              <a:ext uri="{28A0092B-C50C-407E-A947-70E740481C1C}">
                                <a14:useLocalDpi xmlns:a14="http://schemas.microsoft.com/office/drawing/2010/main" val="0"/>
                              </a:ext>
                            </a:extLst>
                          </a:blip>
                          <a:srcRect l="4741" r="68750"/>
                          <a:stretch/>
                        </pic:blipFill>
                        <pic:spPr bwMode="auto">
                          <a:xfrm>
                            <a:off x="0" y="0"/>
                            <a:ext cx="1460500" cy="1672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01DF">
              <w:rPr>
                <w:rFonts w:eastAsia="Times New Roman" w:cs="Times New Roman"/>
                <w:sz w:val="24"/>
                <w:szCs w:val="24"/>
                <w:lang w:eastAsia="en-GB"/>
              </w:rPr>
              <w:t xml:space="preserve">The trace is </w:t>
            </w:r>
            <w:r w:rsidR="007D01DF" w:rsidRPr="006F6DD0">
              <w:rPr>
                <w:rFonts w:eastAsia="Times New Roman" w:cs="Times New Roman"/>
                <w:sz w:val="24"/>
                <w:szCs w:val="24"/>
                <w:lang w:eastAsia="en-GB"/>
              </w:rPr>
              <w:t xml:space="preserve">produced from the mains supply. If the settings on the oscilloscope are </w:t>
            </w:r>
            <w:r w:rsidR="007D01DF" w:rsidRPr="006F6DD0">
              <w:rPr>
                <w:rFonts w:eastAsia="Times New Roman" w:cs="Times New Roman"/>
                <w:b/>
                <w:sz w:val="24"/>
                <w:szCs w:val="24"/>
                <w:lang w:eastAsia="en-GB"/>
              </w:rPr>
              <w:t>not</w:t>
            </w:r>
            <w:r w:rsidR="007D01DF" w:rsidRPr="006F6DD0">
              <w:rPr>
                <w:rFonts w:eastAsia="Times New Roman" w:cs="Times New Roman"/>
                <w:sz w:val="24"/>
                <w:szCs w:val="24"/>
                <w:lang w:eastAsia="en-GB"/>
              </w:rPr>
              <w:t xml:space="preserve"> changed, sketch the trace that would be produced by the following  </w:t>
            </w:r>
            <w:r w:rsidR="000809CF">
              <w:rPr>
                <w:rFonts w:eastAsia="Times New Roman" w:cs="Times New Roman"/>
                <w:sz w:val="24"/>
                <w:szCs w:val="24"/>
                <w:lang w:eastAsia="en-GB"/>
              </w:rPr>
              <w:t>A.C.</w:t>
            </w:r>
            <w:r w:rsidR="007D01DF" w:rsidRPr="006F6DD0">
              <w:rPr>
                <w:rFonts w:eastAsia="Times New Roman" w:cs="Times New Roman"/>
                <w:sz w:val="24"/>
                <w:szCs w:val="24"/>
                <w:lang w:eastAsia="en-GB"/>
              </w:rPr>
              <w:t xml:space="preserve"> supplies</w:t>
            </w:r>
          </w:p>
          <w:p w:rsidR="007D01DF" w:rsidRDefault="007D01DF" w:rsidP="00156B08">
            <w:pPr>
              <w:pStyle w:val="ListParagraph"/>
              <w:numPr>
                <w:ilvl w:val="5"/>
                <w:numId w:val="75"/>
              </w:numPr>
              <w:spacing w:before="120" w:after="0"/>
              <w:ind w:left="884" w:hanging="425"/>
              <w:rPr>
                <w:rFonts w:eastAsia="Times New Roman" w:cs="Times New Roman"/>
                <w:sz w:val="24"/>
                <w:szCs w:val="24"/>
                <w:lang w:eastAsia="en-GB"/>
              </w:rPr>
            </w:pPr>
            <w:r w:rsidRPr="006F6DD0">
              <w:rPr>
                <w:rFonts w:eastAsia="Times New Roman" w:cs="Times New Roman"/>
                <w:sz w:val="24"/>
                <w:szCs w:val="24"/>
                <w:lang w:eastAsia="en-GB"/>
              </w:rPr>
              <w:t>Peak voltage 5 V at a frequency of 25 Hz</w:t>
            </w:r>
          </w:p>
          <w:p w:rsidR="007D01DF" w:rsidRPr="006F6DD0" w:rsidRDefault="007D01DF" w:rsidP="00156B08">
            <w:pPr>
              <w:pStyle w:val="ListParagraph"/>
              <w:numPr>
                <w:ilvl w:val="5"/>
                <w:numId w:val="75"/>
              </w:numPr>
              <w:spacing w:before="120" w:after="0"/>
              <w:ind w:left="884" w:hanging="425"/>
              <w:rPr>
                <w:rFonts w:eastAsia="Times New Roman" w:cs="Times New Roman"/>
                <w:sz w:val="24"/>
                <w:szCs w:val="24"/>
                <w:lang w:eastAsia="en-GB"/>
              </w:rPr>
            </w:pPr>
            <w:r w:rsidRPr="006F6DD0">
              <w:rPr>
                <w:rFonts w:eastAsia="Times New Roman" w:cs="Times New Roman"/>
                <w:sz w:val="24"/>
                <w:szCs w:val="24"/>
                <w:lang w:eastAsia="en-GB"/>
              </w:rPr>
              <w:t>Peak voltage 20 V at a frequency of 75 Hz.</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9.4.5</w:t>
            </w:r>
          </w:p>
        </w:tc>
        <w:tc>
          <w:tcPr>
            <w:tcW w:w="9214" w:type="dxa"/>
            <w:gridSpan w:val="4"/>
            <w:tcBorders>
              <w:bottom w:val="single" w:sz="6" w:space="0" w:color="auto"/>
            </w:tcBorders>
            <w:shd w:val="clear" w:color="auto" w:fill="auto"/>
            <w:vAlign w:val="center"/>
          </w:tcPr>
          <w:p w:rsidR="007D01DF" w:rsidRPr="00BD5533" w:rsidRDefault="007D01DF" w:rsidP="00BD5533">
            <w:pPr>
              <w:spacing w:before="120" w:after="0"/>
              <w:rPr>
                <w:rFonts w:eastAsia="Times New Roman" w:cs="Times New Roman"/>
                <w:sz w:val="24"/>
                <w:szCs w:val="24"/>
                <w:lang w:eastAsia="en-GB"/>
              </w:rPr>
            </w:pPr>
            <w:r w:rsidRPr="00BD5533">
              <w:rPr>
                <w:rFonts w:eastAsia="Times New Roman" w:cs="Times New Roman"/>
                <w:sz w:val="24"/>
                <w:szCs w:val="24"/>
                <w:lang w:eastAsia="en-GB"/>
              </w:rPr>
              <w:t xml:space="preserve">The mains supply is quoted as 230 V. If connected to the mains supply, </w:t>
            </w:r>
            <w:r w:rsidR="00BC7572">
              <w:rPr>
                <w:rFonts w:eastAsia="Times New Roman" w:cs="Times New Roman"/>
                <w:sz w:val="24"/>
                <w:szCs w:val="24"/>
                <w:lang w:eastAsia="en-GB"/>
              </w:rPr>
              <w:t xml:space="preserve">state </w:t>
            </w:r>
            <w:r w:rsidRPr="00BD5533">
              <w:rPr>
                <w:rFonts w:eastAsia="Times New Roman" w:cs="Times New Roman"/>
                <w:sz w:val="24"/>
                <w:szCs w:val="24"/>
                <w:lang w:eastAsia="en-GB"/>
              </w:rPr>
              <w:t>which of the following devices would display a value of 230 V:</w:t>
            </w:r>
          </w:p>
          <w:p w:rsidR="00BC7572" w:rsidRDefault="007D01DF" w:rsidP="00156B08">
            <w:pPr>
              <w:pStyle w:val="ListParagraph"/>
              <w:numPr>
                <w:ilvl w:val="0"/>
                <w:numId w:val="76"/>
              </w:numPr>
              <w:spacing w:before="120" w:after="0"/>
              <w:rPr>
                <w:rFonts w:eastAsia="Times New Roman" w:cs="Times New Roman"/>
                <w:sz w:val="24"/>
                <w:szCs w:val="24"/>
                <w:lang w:eastAsia="en-GB"/>
              </w:rPr>
            </w:pPr>
            <w:r w:rsidRPr="00A612BF">
              <w:rPr>
                <w:rFonts w:eastAsia="Times New Roman" w:cs="Times New Roman"/>
                <w:sz w:val="24"/>
                <w:szCs w:val="24"/>
                <w:lang w:eastAsia="en-GB"/>
              </w:rPr>
              <w:t>an oscilloscope</w:t>
            </w:r>
          </w:p>
          <w:p w:rsidR="007D01DF" w:rsidRPr="00BC7572" w:rsidRDefault="000809CF" w:rsidP="00156B08">
            <w:pPr>
              <w:pStyle w:val="ListParagraph"/>
              <w:numPr>
                <w:ilvl w:val="0"/>
                <w:numId w:val="76"/>
              </w:numPr>
              <w:spacing w:before="120" w:after="0"/>
              <w:rPr>
                <w:rFonts w:eastAsia="Times New Roman" w:cs="Times New Roman"/>
                <w:sz w:val="24"/>
                <w:szCs w:val="24"/>
                <w:lang w:eastAsia="en-GB"/>
              </w:rPr>
            </w:pPr>
            <w:r>
              <w:rPr>
                <w:rFonts w:eastAsia="Times New Roman" w:cs="Times New Roman"/>
                <w:sz w:val="24"/>
                <w:szCs w:val="24"/>
                <w:lang w:eastAsia="en-GB"/>
              </w:rPr>
              <w:t xml:space="preserve"> </w:t>
            </w:r>
            <w:r w:rsidR="00BC7572" w:rsidRPr="00BC7572">
              <w:rPr>
                <w:rFonts w:eastAsia="Times New Roman" w:cs="Times New Roman"/>
                <w:sz w:val="24"/>
                <w:szCs w:val="24"/>
                <w:lang w:eastAsia="en-GB"/>
              </w:rPr>
              <w:t xml:space="preserve">an </w:t>
            </w:r>
            <w:r>
              <w:rPr>
                <w:rFonts w:eastAsia="Times New Roman" w:cs="Times New Roman"/>
                <w:sz w:val="24"/>
                <w:szCs w:val="24"/>
                <w:lang w:eastAsia="en-GB"/>
              </w:rPr>
              <w:t>A.C.</w:t>
            </w:r>
            <w:r w:rsidR="00BC7572" w:rsidRPr="00BC7572">
              <w:rPr>
                <w:rFonts w:eastAsia="Times New Roman" w:cs="Times New Roman"/>
                <w:sz w:val="24"/>
                <w:szCs w:val="24"/>
                <w:lang w:eastAsia="en-GB"/>
              </w:rPr>
              <w:t xml:space="preserve"> voltmeter.</w:t>
            </w:r>
          </w:p>
        </w:tc>
      </w:tr>
      <w:tr w:rsidR="007D01DF" w:rsidRPr="001F1787" w:rsidTr="005C71EA">
        <w:trPr>
          <w:cantSplit/>
          <w:trHeight w:val="540"/>
        </w:trPr>
        <w:tc>
          <w:tcPr>
            <w:tcW w:w="817" w:type="dxa"/>
            <w:tcBorders>
              <w:bottom w:val="single" w:sz="6" w:space="0" w:color="auto"/>
            </w:tcBorders>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9.4.6</w:t>
            </w:r>
          </w:p>
        </w:tc>
        <w:tc>
          <w:tcPr>
            <w:tcW w:w="9214" w:type="dxa"/>
            <w:gridSpan w:val="4"/>
            <w:tcBorders>
              <w:bottom w:val="single" w:sz="6" w:space="0" w:color="auto"/>
            </w:tcBorders>
            <w:shd w:val="clear" w:color="auto" w:fill="auto"/>
          </w:tcPr>
          <w:p w:rsidR="007D01DF" w:rsidRDefault="007D01DF" w:rsidP="004A0E87">
            <w:pPr>
              <w:autoSpaceDE w:val="0"/>
              <w:autoSpaceDN w:val="0"/>
              <w:adjustRightInd w:val="0"/>
              <w:spacing w:before="120" w:after="120" w:line="240" w:lineRule="auto"/>
              <w:rPr>
                <w:rFonts w:cs="Times New Roman"/>
                <w:szCs w:val="24"/>
              </w:rPr>
            </w:pPr>
            <w:r w:rsidRPr="007D57B2">
              <w:rPr>
                <w:rFonts w:cs="Times New Roman"/>
                <w:szCs w:val="24"/>
              </w:rPr>
              <w:t>Two identical bulbs are lit by the supplies shown below.</w:t>
            </w:r>
          </w:p>
          <w:p w:rsidR="007D01DF" w:rsidRDefault="007D01DF" w:rsidP="004A0E87">
            <w:pPr>
              <w:autoSpaceDE w:val="0"/>
              <w:autoSpaceDN w:val="0"/>
              <w:adjustRightInd w:val="0"/>
              <w:spacing w:before="120" w:after="120" w:line="240" w:lineRule="auto"/>
              <w:rPr>
                <w:rFonts w:cs="Times New Roman"/>
                <w:szCs w:val="24"/>
              </w:rPr>
            </w:pPr>
            <w:r>
              <w:rPr>
                <w:rFonts w:cs="Times New Roman"/>
                <w:noProof/>
                <w:szCs w:val="24"/>
                <w:lang w:eastAsia="en-GB"/>
              </w:rPr>
              <w:t xml:space="preserve"> </w:t>
            </w:r>
            <w:r>
              <w:rPr>
                <w:rFonts w:cs="Times New Roman"/>
                <w:szCs w:val="24"/>
              </w:rPr>
              <w:t>Explain</w:t>
            </w:r>
            <w:r w:rsidRPr="007D57B2">
              <w:rPr>
                <w:rFonts w:cs="Times New Roman"/>
                <w:szCs w:val="24"/>
              </w:rPr>
              <w:t xml:space="preserve"> </w:t>
            </w:r>
            <w:r>
              <w:rPr>
                <w:rFonts w:cs="Times New Roman"/>
                <w:szCs w:val="24"/>
              </w:rPr>
              <w:t>w</w:t>
            </w:r>
            <w:r w:rsidRPr="007D57B2">
              <w:rPr>
                <w:rFonts w:cs="Times New Roman"/>
                <w:szCs w:val="24"/>
              </w:rPr>
              <w:t>hich bulb will be the</w:t>
            </w:r>
            <w:r>
              <w:rPr>
                <w:rFonts w:cs="Times New Roman"/>
                <w:szCs w:val="24"/>
              </w:rPr>
              <w:t xml:space="preserve"> brighter.</w:t>
            </w:r>
          </w:p>
          <w:p w:rsidR="007D01DF" w:rsidRPr="007D57B2" w:rsidRDefault="007D01DF" w:rsidP="004A0E87">
            <w:pPr>
              <w:autoSpaceDE w:val="0"/>
              <w:autoSpaceDN w:val="0"/>
              <w:adjustRightInd w:val="0"/>
              <w:spacing w:before="120" w:after="120" w:line="240" w:lineRule="auto"/>
              <w:rPr>
                <w:rFonts w:cs="Times New Roman"/>
                <w:szCs w:val="24"/>
              </w:rPr>
            </w:pPr>
            <w:r>
              <w:rPr>
                <w:rFonts w:cs="Times New Roman"/>
                <w:noProof/>
                <w:szCs w:val="24"/>
                <w:lang w:eastAsia="en-GB"/>
              </w:rPr>
              <w:drawing>
                <wp:inline distT="0" distB="0" distL="0" distR="0" wp14:anchorId="24628970" wp14:editId="533E0937">
                  <wp:extent cx="3724275" cy="1087211"/>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724275" cy="1087211"/>
                          </a:xfrm>
                          <a:prstGeom prst="rect">
                            <a:avLst/>
                          </a:prstGeom>
                          <a:noFill/>
                          <a:ln>
                            <a:noFill/>
                          </a:ln>
                        </pic:spPr>
                      </pic:pic>
                    </a:graphicData>
                  </a:graphic>
                </wp:inline>
              </w:drawing>
            </w:r>
          </w:p>
        </w:tc>
      </w:tr>
      <w:tr w:rsidR="007D01DF" w:rsidRPr="001F1787" w:rsidTr="006B019C">
        <w:trPr>
          <w:cantSplit/>
          <w:trHeight w:val="540"/>
        </w:trPr>
        <w:tc>
          <w:tcPr>
            <w:tcW w:w="10031" w:type="dxa"/>
            <w:gridSpan w:val="5"/>
            <w:tcBorders>
              <w:bottom w:val="single" w:sz="6" w:space="0" w:color="auto"/>
            </w:tcBorders>
            <w:shd w:val="clear" w:color="auto" w:fill="FFFF00"/>
            <w:vAlign w:val="center"/>
          </w:tcPr>
          <w:p w:rsidR="007D01DF" w:rsidRPr="00853C45" w:rsidRDefault="007D01DF" w:rsidP="00DC26F3">
            <w:pPr>
              <w:spacing w:before="120" w:after="0"/>
              <w:rPr>
                <w:rFonts w:eastAsia="Times New Roman" w:cs="Times New Roman"/>
                <w:sz w:val="36"/>
                <w:szCs w:val="36"/>
                <w:lang w:eastAsia="en-GB"/>
              </w:rPr>
            </w:pPr>
            <w:r w:rsidRPr="00853C45">
              <w:rPr>
                <w:rFonts w:eastAsia="Times New Roman" w:cs="Times New Roman"/>
                <w:b/>
                <w:bCs/>
                <w:sz w:val="36"/>
                <w:szCs w:val="36"/>
                <w:lang w:eastAsia="en-GB"/>
              </w:rPr>
              <w:t>Potential Difference (Voltage)</w:t>
            </w:r>
          </w:p>
        </w:tc>
      </w:tr>
      <w:tr w:rsidR="007D01DF" w:rsidRPr="008F154B" w:rsidTr="008F154B">
        <w:trPr>
          <w:cantSplit/>
          <w:trHeight w:val="540"/>
        </w:trPr>
        <w:tc>
          <w:tcPr>
            <w:tcW w:w="1101" w:type="dxa"/>
            <w:gridSpan w:val="3"/>
            <w:shd w:val="clear" w:color="auto" w:fill="DDD9C3" w:themeFill="background2" w:themeFillShade="E6"/>
            <w:vAlign w:val="center"/>
          </w:tcPr>
          <w:p w:rsidR="007D01DF" w:rsidRPr="006B019C" w:rsidRDefault="007D01DF" w:rsidP="00DC26F3">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10.1</w:t>
            </w:r>
          </w:p>
        </w:tc>
        <w:tc>
          <w:tcPr>
            <w:tcW w:w="8930" w:type="dxa"/>
            <w:gridSpan w:val="2"/>
            <w:shd w:val="clear" w:color="auto" w:fill="DDD9C3" w:themeFill="background2" w:themeFillShade="E6"/>
            <w:vAlign w:val="center"/>
          </w:tcPr>
          <w:p w:rsidR="007D01DF" w:rsidRPr="006B019C" w:rsidRDefault="007D01DF" w:rsidP="00DC26F3">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that a charged particle experiences a force in an electric field</w:t>
            </w:r>
            <w:r w:rsidR="00BC7572" w:rsidRPr="006B019C">
              <w:rPr>
                <w:rFonts w:eastAsia="Times New Roman" w:cs="Times New Roman"/>
                <w:b/>
                <w:sz w:val="24"/>
                <w:szCs w:val="24"/>
                <w:lang w:eastAsia="en-GB"/>
              </w:rPr>
              <w:t>.</w:t>
            </w:r>
          </w:p>
        </w:tc>
      </w:tr>
      <w:tr w:rsidR="007D01DF" w:rsidRPr="001F1787" w:rsidTr="00A612BF">
        <w:trPr>
          <w:cantSplit/>
          <w:trHeight w:val="540"/>
        </w:trPr>
        <w:tc>
          <w:tcPr>
            <w:tcW w:w="1101" w:type="dxa"/>
            <w:gridSpan w:val="3"/>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10.1.1</w:t>
            </w:r>
          </w:p>
        </w:tc>
        <w:tc>
          <w:tcPr>
            <w:tcW w:w="8930" w:type="dxa"/>
            <w:gridSpan w:val="2"/>
            <w:shd w:val="clear" w:color="auto" w:fill="auto"/>
            <w:vAlign w:val="center"/>
          </w:tcPr>
          <w:p w:rsidR="007D01DF" w:rsidRPr="001F1787" w:rsidRDefault="00A612BF"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definition of an electrical field.</w:t>
            </w:r>
          </w:p>
        </w:tc>
      </w:tr>
      <w:tr w:rsidR="007D01DF" w:rsidRPr="001F1787" w:rsidTr="00A612BF">
        <w:trPr>
          <w:cantSplit/>
          <w:trHeight w:val="660"/>
        </w:trPr>
        <w:tc>
          <w:tcPr>
            <w:tcW w:w="1101" w:type="dxa"/>
            <w:gridSpan w:val="3"/>
            <w:tcBorders>
              <w:bottom w:val="single" w:sz="6" w:space="0" w:color="auto"/>
            </w:tcBorders>
            <w:shd w:val="clear" w:color="auto" w:fill="auto"/>
            <w:vAlign w:val="center"/>
          </w:tcPr>
          <w:p w:rsidR="007D01DF" w:rsidRPr="002278F5" w:rsidRDefault="000B4DD3"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10.1.2</w:t>
            </w:r>
          </w:p>
        </w:tc>
        <w:tc>
          <w:tcPr>
            <w:tcW w:w="8930" w:type="dxa"/>
            <w:gridSpan w:val="2"/>
            <w:tcBorders>
              <w:bottom w:val="single" w:sz="6" w:space="0" w:color="auto"/>
            </w:tcBorders>
            <w:shd w:val="clear" w:color="auto" w:fill="auto"/>
            <w:vAlign w:val="center"/>
          </w:tcPr>
          <w:p w:rsidR="007D01DF" w:rsidRPr="001F1787" w:rsidRDefault="000B4DD3" w:rsidP="00451044">
            <w:pPr>
              <w:spacing w:before="120" w:after="0"/>
              <w:rPr>
                <w:rFonts w:eastAsia="Times New Roman" w:cs="Times New Roman"/>
                <w:sz w:val="24"/>
                <w:szCs w:val="24"/>
                <w:lang w:eastAsia="en-GB"/>
              </w:rPr>
            </w:pPr>
            <w:r>
              <w:rPr>
                <w:rFonts w:eastAsia="Times New Roman" w:cs="Times New Roman"/>
                <w:sz w:val="24"/>
                <w:szCs w:val="24"/>
                <w:lang w:eastAsia="en-GB"/>
              </w:rPr>
              <w:t>State the causes of an electric field.</w:t>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2278F5" w:rsidRDefault="00C65B26" w:rsidP="00BC7572">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10.1.</w:t>
            </w:r>
            <w:r w:rsidR="00BC7572">
              <w:rPr>
                <w:rFonts w:eastAsia="Times New Roman" w:cs="Times New Roman"/>
                <w:sz w:val="24"/>
                <w:szCs w:val="24"/>
                <w:lang w:eastAsia="en-GB"/>
              </w:rPr>
              <w:t>3</w:t>
            </w:r>
          </w:p>
        </w:tc>
        <w:tc>
          <w:tcPr>
            <w:tcW w:w="8930" w:type="dxa"/>
            <w:gridSpan w:val="2"/>
            <w:tcBorders>
              <w:bottom w:val="single" w:sz="6" w:space="0" w:color="auto"/>
            </w:tcBorders>
            <w:shd w:val="clear" w:color="auto" w:fill="auto"/>
            <w:vAlign w:val="center"/>
          </w:tcPr>
          <w:p w:rsidR="00C65B26" w:rsidRDefault="00C65B26" w:rsidP="00DC26F3">
            <w:pPr>
              <w:spacing w:before="120" w:after="0"/>
              <w:rPr>
                <w:rFonts w:eastAsia="Times New Roman" w:cs="Times New Roman"/>
                <w:noProof/>
                <w:sz w:val="24"/>
                <w:szCs w:val="24"/>
                <w:lang w:eastAsia="en-GB"/>
              </w:rPr>
            </w:pPr>
            <w:r>
              <w:rPr>
                <w:rFonts w:eastAsia="Times New Roman" w:cs="Times New Roman"/>
                <w:noProof/>
                <w:sz w:val="24"/>
                <w:szCs w:val="24"/>
                <w:lang w:eastAsia="en-GB"/>
              </w:rPr>
              <w:t>Copy and complete the following</w:t>
            </w:r>
          </w:p>
          <w:p w:rsidR="00C65B26" w:rsidRPr="00600099" w:rsidRDefault="00CA6DB1" w:rsidP="00DC26F3">
            <w:pPr>
              <w:spacing w:before="120" w:after="0"/>
              <w:rPr>
                <w:rFonts w:eastAsia="Times New Roman" w:cs="Times New Roman"/>
                <w:noProof/>
                <w:sz w:val="24"/>
                <w:szCs w:val="24"/>
                <w:lang w:eastAsia="en-GB"/>
              </w:rPr>
            </w:pPr>
            <w:r>
              <w:rPr>
                <w:rFonts w:eastAsia="Times New Roman" w:cs="Times New Roman"/>
                <w:noProof/>
                <w:sz w:val="24"/>
                <w:szCs w:val="24"/>
                <w:lang w:eastAsia="en-GB"/>
              </w:rPr>
              <w:t xml:space="preserve">In an ________ field a </w:t>
            </w:r>
            <w:r w:rsidR="00C65B26">
              <w:rPr>
                <w:rFonts w:eastAsia="Times New Roman" w:cs="Times New Roman"/>
                <w:noProof/>
                <w:sz w:val="24"/>
                <w:szCs w:val="24"/>
                <w:lang w:eastAsia="en-GB"/>
              </w:rPr>
              <w:t>________ experiences a _________ . This causes the charge to accelerate</w:t>
            </w:r>
            <w:r w:rsidR="00BC7572">
              <w:rPr>
                <w:rFonts w:eastAsia="Times New Roman" w:cs="Times New Roman"/>
                <w:noProof/>
                <w:sz w:val="24"/>
                <w:szCs w:val="24"/>
                <w:lang w:eastAsia="en-GB"/>
              </w:rPr>
              <w:t xml:space="preserve"> (F=ma)</w:t>
            </w:r>
            <w:r w:rsidR="00C65B26">
              <w:rPr>
                <w:rFonts w:eastAsia="Times New Roman" w:cs="Times New Roman"/>
                <w:noProof/>
                <w:sz w:val="24"/>
                <w:szCs w:val="24"/>
                <w:lang w:eastAsia="en-GB"/>
              </w:rPr>
              <w:t>. If the charge is positive it will __________ the field lines, if the charge is negative the charge will move _______ from the field lines.</w:t>
            </w:r>
          </w:p>
        </w:tc>
      </w:tr>
      <w:tr w:rsidR="00C65B26" w:rsidRPr="00A612BF"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10.2</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the effect of electric fields on a charged particle</w:t>
            </w:r>
          </w:p>
        </w:tc>
      </w:tr>
      <w:tr w:rsidR="00C65B26" w:rsidRPr="001F1787" w:rsidTr="00A612BF">
        <w:trPr>
          <w:cantSplit/>
          <w:trHeight w:val="660"/>
        </w:trPr>
        <w:tc>
          <w:tcPr>
            <w:tcW w:w="1101" w:type="dxa"/>
            <w:gridSpan w:val="3"/>
            <w:shd w:val="clear" w:color="auto" w:fill="auto"/>
            <w:vAlign w:val="center"/>
          </w:tcPr>
          <w:p w:rsidR="00C65B26" w:rsidRPr="002278F5" w:rsidRDefault="00C65B26"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10.2.1</w:t>
            </w:r>
          </w:p>
        </w:tc>
        <w:tc>
          <w:tcPr>
            <w:tcW w:w="8930" w:type="dxa"/>
            <w:gridSpan w:val="2"/>
            <w:shd w:val="clear" w:color="auto" w:fill="auto"/>
            <w:vAlign w:val="center"/>
          </w:tcPr>
          <w:p w:rsidR="00C65B26" w:rsidRDefault="00C65B26" w:rsidP="008073D9">
            <w:pPr>
              <w:spacing w:before="120" w:after="0"/>
              <w:rPr>
                <w:rFonts w:eastAsia="Times New Roman" w:cs="Times New Roman"/>
                <w:noProof/>
                <w:sz w:val="24"/>
                <w:szCs w:val="24"/>
                <w:lang w:eastAsia="en-GB"/>
              </w:rPr>
            </w:pPr>
            <w:r>
              <w:rPr>
                <w:noProof/>
                <w:sz w:val="24"/>
                <w:szCs w:val="24"/>
                <w:lang w:eastAsia="en-GB"/>
              </w:rPr>
              <mc:AlternateContent>
                <mc:Choice Requires="wpg">
                  <w:drawing>
                    <wp:anchor distT="0" distB="0" distL="114300" distR="114300" simplePos="0" relativeHeight="251648512" behindDoc="0" locked="0" layoutInCell="1" allowOverlap="1" wp14:anchorId="24628972" wp14:editId="0DF463F1">
                      <wp:simplePos x="0" y="0"/>
                      <wp:positionH relativeFrom="column">
                        <wp:posOffset>1055370</wp:posOffset>
                      </wp:positionH>
                      <wp:positionV relativeFrom="paragraph">
                        <wp:posOffset>221211</wp:posOffset>
                      </wp:positionV>
                      <wp:extent cx="3200400" cy="1501775"/>
                      <wp:effectExtent l="0" t="0" r="0" b="3175"/>
                      <wp:wrapNone/>
                      <wp:docPr id="5507" name="Group 1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501775"/>
                                <a:chOff x="2961" y="4635"/>
                                <a:chExt cx="5040" cy="2365"/>
                              </a:xfrm>
                            </wpg:grpSpPr>
                            <wpg:grpSp>
                              <wpg:cNvPr id="5508" name="Group 1192"/>
                              <wpg:cNvGrpSpPr>
                                <a:grpSpLocks/>
                              </wpg:cNvGrpSpPr>
                              <wpg:grpSpPr bwMode="auto">
                                <a:xfrm>
                                  <a:off x="2961" y="4635"/>
                                  <a:ext cx="5040" cy="565"/>
                                  <a:chOff x="3420" y="3035"/>
                                  <a:chExt cx="5040" cy="565"/>
                                </a:xfrm>
                              </wpg:grpSpPr>
                              <wps:wsp>
                                <wps:cNvPr id="5509" name="Line 1193"/>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10" name="Line 1194"/>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11" name="Text Box 1195"/>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2" name="Text Box 1196"/>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3" name="Text Box 1197"/>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4" name="Text Box 1198"/>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5" name="Text Box 1199"/>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6" name="Text Box 1200"/>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7" name="Text Box 1201"/>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8" name="Text Box 1202"/>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9" name="Text Box 1203"/>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0" name="Text Box 1204"/>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1" name="Text Box 1205"/>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2" name="Text Box 1206"/>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523" name="Group 1207"/>
                              <wpg:cNvGrpSpPr>
                                <a:grpSpLocks/>
                              </wpg:cNvGrpSpPr>
                              <wpg:grpSpPr bwMode="auto">
                                <a:xfrm>
                                  <a:off x="2961" y="6460"/>
                                  <a:ext cx="5040" cy="540"/>
                                  <a:chOff x="3420" y="4500"/>
                                  <a:chExt cx="5040" cy="540"/>
                                </a:xfrm>
                              </wpg:grpSpPr>
                              <wps:wsp>
                                <wps:cNvPr id="5524" name="Line 1208"/>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25" name="Line 1209"/>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26" name="Text Box 1210"/>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7" name="Text Box 1211"/>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8" name="Text Box 1212"/>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9" name="Text Box 1213"/>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0" name="Text Box 1214"/>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1" name="Text Box 1215"/>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2" name="Text Box 1216"/>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3" name="Text Box 1217"/>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4" name="Text Box 1218"/>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5" name="Text Box 1219"/>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6" name="Text Box 1220"/>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7" name="Text Box 1221"/>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wgp>
                        </a:graphicData>
                      </a:graphic>
                    </wp:anchor>
                  </w:drawing>
                </mc:Choice>
                <mc:Fallback>
                  <w:pict>
                    <v:group id="Group 1361" o:spid="_x0000_s1502" style="position:absolute;left:0;text-align:left;margin-left:83.1pt;margin-top:17.4pt;width:252pt;height:118.25pt;z-index:251648512;mso-position-horizontal-relative:text;mso-position-vertical-relative:text" coordorigin="2961,4635" coordsize="5040,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u0dVQcAAAd0AAAOAAAAZHJzL2Uyb0RvYy54bWzsnW1zm0YQx993pt+B4b0ijicJJnImkaxM&#10;Z9I2M0k/AEZIYoo4emBLaabfvXsHLCAR27XHSGnWL2QQ6HR37P5uufsvev3msEu0u0jkMU9nOntl&#10;6FqUhnwVp5uZ/sfn5Wiqa3kRpKsg4Wk0079Euf7m6uefXu8zPzL5lierSGhQSJr7+2ymb4si88fj&#10;PNxGuyB/xbMohYNrLnZBAbtiM16JYA+l75KxaRjueM/FKhM8jPIc3l2UB/UrVf56HYXF7+t1HhVa&#10;MtOhboV6Fer1Rr6Or14H/kYE2TYOq2oET6jFLohT+FIsahEUgXYr4pOidnEoeM7XxauQ78Z8vY7D&#10;SLUBWsOMo9a8F/w2U23Z+PtNht0EXXvUT08uNvzt7qPQ4tVMdxxjomtpsIOrpL5YY5bLZAfts40P&#10;570X2afsoyhbCZsfePhnDofHx8fl/qY8WbvZ/8pXUGJwW3DVQYe12MkioOnaQV2HL3gdokOhhfCm&#10;BVfWNuByhXCMOQabTJzySoVbuJzyc6YHddPgsO1aeOy6+rwDny4/bFquOjoO/PKLVWWrypUtUzvY&#10;yKYzwHA7ncE886U7o6dRdZc0TXLKFgU+9oVlm9Bc6AvLuK8vqg9+syvAAfPGxvLn2dinbZBFynRz&#10;aTtNt3p1t36I00hjzLPKXlWnzdOPQhlc7udgag9aj+PJC91ped1hlQE4cIK00fr6B34m8uJ9xHea&#10;3JjpCVRDGWZw9yEvylPrU6SdpnwZJwm8H/hJqu2hk6cMTFPu5zyJV/Ko2hGbm3kitLtAkkb9VV/c&#10;OQ08Ol2p0rZRsLqutosgTsptqGiSyvKgHVCfaqtEyVfP8K6n11N7ZJvu9cg2FovR2+XcHrlLNnEW&#10;1mI+X7B/ZNWY7W/j1SpKZe1qrDH7cZe0AmwJJAQb9sO4W7rqW6hs/V9VGrysvILSr3L/hq++qAur&#10;3gcrK98ewNwYmEHpxbW52c8wt8bRnBpItbk1/kn2Vo7mYCY/oL3BoFTa22dpGe/4QSJODUHSEYCE&#10;cgjVigMcgaGtxEg5kmopn2+DdBO9FYLvJR0AwWr8VV5TfbT0nEfB0Z66NRxhQzEHrbUeHx/Eo4AI&#10;6tF4lLRqceJCSdbhcd7G9lL9nWL7m8hTmK7hzEzbeGd6o6U7nYzspe2MvIkxHRnMe+e5hu3Zi2UX&#10;zgpJz3YWOSZ5juk8eUjaxQWE4Em8m+lTHLcC/1vjE44tsvo19ev/ffQvDjcHFWEyNq3hW44ImuAw&#10;AoORwg0EbGy5+FvX9hCMz/T8r9tARLqW/JKCG3jMlhZbqB3bmch4R7SP3LSPBGkIRc30QtfKzXlR&#10;Rvy3mYg3W/im0vFS/hai0nWsRv1mnIK2yJ1BhymzDxtu3VuDYsOaTAkb8g7zKAAibHQD3gGx4dWO&#10;QNjo3Ewxqw8bk7q3BsWGzfBWjKINY4z3TYSNc2EDggQIeptxnaKNap6P2X3YwNhsWGw4cp5PzeAQ&#10;NggbeP8B82Adcg4XbZjVnHc9bUXYqLHh9GEDY7NBsdHMxBmEDcLGJWCjWh0ibJTznLjiw9xTbMD6&#10;Xh2bDYoNl+FKGWGDsHEJ2MDlT5rb6M5toBihWUkBicRZsOGYhA0luqEp0XsX9we8ScFlbMJGFxso&#10;22ljA2OzYaONKU2JEjYe1gQNiA1UIhA2uthAWVobGxibDYsNmxZgCRsXhQ1UIhA2OtiQtwXHci/T&#10;wNhsUGyAKIZWUki38aACecBoA5UIhI0uNnpUoqaBsdmw2PBoboOijYuKNlCJQNjoYqNHJWoaGJsN&#10;iw0HFlBIt0Eq0QfynQaMNlCJ8L1gA2TmVaKklKl1NsGXcQHVRJVnlZZpQqKmUra9XFomZiK69slC&#10;KSZXVskjfZmItpR1qZSTcHt9kpV5nHXSdIRML63E95jt+kKZiCaq4MrUMNPAcQd6/79mIqIgpWk5&#10;Jttgh6kuoVRE/4dMDYMMnU4qomkgsJ5gb5j5empvMC7LvOljJ6PM1/aDBXoT5v9Pma9mn+wG0mEr&#10;SfSgweJ9cKRMxL4EcspERG3Oi2QiWugI30uwOFRU1Ce7YeeR3WAm4ukYJwe3x41ylMAMj6egBObW&#10;AzaekcBsoSMQNrpTU32yG3Ye2Q1mIhI25COlKBMRQgkZ9p4vpchCRyBsdLHRJ7uBrOZz3KQoWsgZ&#10;bcIGYeOeJ3gNN6NtoSMQNjrYgLu3U9kNZDWfAxuYG0DYIGxcBjbQEQgbXWz0yW7YeWQ3+HA2wgZh&#10;4zKwgY5A2Ohio092A1nN54g2JrVaj7BB2LgMbKAjEDa62EDZTiuliKEketAF2Emt1iNsEDYuAxvo&#10;CISNLjZQltbGRluaNtwTpDGliLBB2LgMbKAjEDa62EB1YRsbbYXhcNhw6+ceEDYIG5eBDXQEwkYX&#10;G30qUUgIPMfchls/94CwQdi4CGyAyLByBMJGFxt9KtHmwbmDzm3gMx0JG4SNy8DGd6cSbRLw1I/f&#10;qF+bVIK56pcx5c9ZtvfVWc3vd179CwAA//8DAFBLAwQUAAYACAAAACEAmuQv8eAAAAAKAQAADwAA&#10;AGRycy9kb3ducmV2LnhtbEyPzU7DMBCE70i8g7VI3KjzAykKcaqqAk4VEi0S4ubG2yRqvI5iN0nf&#10;nuVEjzP7aXamWM22EyMOvnWkIF5EIJAqZ1qqFXzt3x6eQfigyejOESq4oIdVeXtT6Ny4iT5x3IVa&#10;cAj5XCtoQuhzKX3VoNV+4Xokvh3dYHVgOdTSDHricNvJJIoyaXVL/KHRPW4arE67s1XwPulpncav&#10;4/Z03Fx+9k8f39sYlbq/m9cvIALO4R+Gv/pcHUrudHBnMl50rLMsYVRB+sgTGMiWERsHBckyTkGW&#10;hbyeUP4CAAD//wMAUEsBAi0AFAAGAAgAAAAhALaDOJL+AAAA4QEAABMAAAAAAAAAAAAAAAAAAAAA&#10;AFtDb250ZW50X1R5cGVzXS54bWxQSwECLQAUAAYACAAAACEAOP0h/9YAAACUAQAACwAAAAAAAAAA&#10;AAAAAAAvAQAAX3JlbHMvLnJlbHNQSwECLQAUAAYACAAAACEAcNrtHVUHAAAHdAAADgAAAAAAAAAA&#10;AAAAAAAuAgAAZHJzL2Uyb0RvYy54bWxQSwECLQAUAAYACAAAACEAmuQv8eAAAAAKAQAADwAAAAAA&#10;AAAAAAAAAACvCQAAZHJzL2Rvd25yZXYueG1sUEsFBgAAAAAEAAQA8wAAALwKAAAAAA==&#10;">
                      <v:group id="Group 1192" o:spid="_x0000_s1503"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6a8IAAADdAAAADwAAAGRycy9kb3ducmV2LnhtbERPTYvCMBC9C/sfwix4&#10;07RKF+kaRUTFgwirguxtaMa22ExKE9v6781B8Ph43/NlbyrRUuNKywricQSCOLO65FzB5bwdzUA4&#10;j6yxskwKnuRgufgazDHVtuM/ak8+FyGEXYoKCu/rVEqXFWTQjW1NHLibbQz6AJtc6ga7EG4qOYmi&#10;H2mw5NBQYE3rgrL76WEU7DrsVtN40x7ut/Xz/5wcr4eYlBp+96tfEJ56/xG/3XutIEmiMDe8CU9A&#10;Ll4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umvCAAAA3QAAAA8A&#10;AAAAAAAAAAAAAAAAqgIAAGRycy9kb3ducmV2LnhtbFBLBQYAAAAABAAEAPoAAACZAwAAAAA=&#10;">
                        <v:line id="Line 1193" o:spid="_x0000_s1504"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Xz1cQAAADdAAAADwAAAGRycy9kb3ducmV2LnhtbESPQWsCMRSE74L/IbxCb5qtRbFbo2hB&#10;8NCLq4jHR/LcXdy8LEmqq7++EQSPw8x8w8wWnW3EhXyoHSv4GGYgiLUzNZcK9rv1YAoiRGSDjWNS&#10;cKMAi3m/N8PcuCtv6VLEUiQIhxwVVDG2uZRBV2QxDF1LnLyT8xZjkr6UxuM1wW0jR1k2kRZrTgsV&#10;tvRTkT4Xf1ZBsdEnd//058Nx9av1Gv0Wa6/U+1u3/AYRqYuv8LO9MQrG4+wLHm/SE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xfPVxAAAAN0AAAAPAAAAAAAAAAAA&#10;AAAAAKECAABkcnMvZG93bnJldi54bWxQSwUGAAAAAAQABAD5AAAAkgMAAAAA&#10;" strokeweight="3pt"/>
                        <v:line id="Line 1194" o:spid="_x0000_s1505"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bMlcAAAADdAAAADwAAAGRycy9kb3ducmV2LnhtbERPTYvCMBC9L/gfwgje1lRFkWoUFQQP&#10;XqzL4nFIxrbYTEoStbu/3hwEj4/3vVx3thEP8qF2rGA0zEAQa2dqLhX8nPffcxAhIhtsHJOCPwqw&#10;XvW+lpgb9+QTPYpYihTCIUcFVYxtLmXQFVkMQ9cSJ+7qvMWYoC+l8fhM4baR4yybSYs1p4YKW9pV&#10;pG/F3SooDvrq/if+9nvZHrXeoz9h7ZUa9LvNAkSkLn7Eb/fBKJhOR2l/epOe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AmzJXAAAAA3QAAAA8AAAAAAAAAAAAAAAAA&#10;oQIAAGRycy9kb3ducmV2LnhtbFBLBQYAAAAABAAEAPkAAACOAwAAAAA=&#10;" strokeweight="3pt"/>
                        <v:shape id="Text Box 1195" o:spid="_x0000_s1506"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LY8QA&#10;AADdAAAADwAAAGRycy9kb3ducmV2LnhtbESPT2vCQBTE7wW/w/KE3upuiikaXUVahJ6U+g+8PbLP&#10;JJh9G7JbE7+9Wyh4HGbmN8x82dta3Kj1lWMNyUiBIM6dqbjQcNiv3yYgfEA2WDsmDXfysFwMXuaY&#10;GdfxD912oRARwj5DDWUITSalz0uy6EeuIY7exbUWQ5RtIU2LXYTbWr4r9SEtVhwXSmzos6T8uvu1&#10;Go6by/k0Vtviy6ZN53ol2U6l1q/DfjUDEagPz/B/+9toSNMkgb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3i2P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6" o:spid="_x0000_s1507"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VFMUA&#10;AADdAAAADwAAAGRycy9kb3ducmV2LnhtbESPT2vCQBTE74LfYXmCN91VGmlTN0EsBU+K9g/09sg+&#10;k9Ds25DdmvjtXUHocZiZ3zDrfLCNuFDna8caFnMFgrhwpuZSw+fH++wZhA/IBhvHpOFKHvJsPFpj&#10;alzPR7qcQikihH2KGqoQ2lRKX1Rk0c9dSxy9s+sshii7UpoO+wi3jVwqtZIWa44LFba0raj4Pf1Z&#10;DV/788/3kzqUbzZpezcoyfZFaj2dDJtXEIGG8B9+tHdGQ5IslnB/E5+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ZRUU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7" o:spid="_x0000_s1508"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wj8YA&#10;AADdAAAADwAAAGRycy9kb3ducmV2LnhtbESPS2vDMBCE74X8B7GF3BopaV1Sx0oIKYGcGppHIbfF&#10;Wj+otTKWErv/vgoUehxm5hsmWw22ETfqfO1Yw3SiQBDnztRcajgdt09zED4gG2wck4Yf8rBajh4y&#10;TI3r+ZNuh1CKCGGfooYqhDaV0ucVWfQT1xJHr3CdxRBlV0rTYR/htpEzpV6lxZrjQoUtbSrKvw9X&#10;q+H8UVy+XtS+fLdJ27tBSbZvUuvx47BegAg0hP/wX3tnNCTJ9Bnu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mwj8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8" o:spid="_x0000_s1509"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o+8UA&#10;AADdAAAADwAAAGRycy9kb3ducmV2LnhtbESPQWvCQBSE74L/YXlCb2Y3JZGauopYCj21qFXw9sg+&#10;k9Ds25DdmvTfdwsFj8PMfMOsNqNtxY163zjWkCYKBHHpTMOVhs/j6/wJhA/IBlvHpOGHPGzW08kK&#10;C+MG3tPtECoRIewL1FCH0BVS+rImiz5xHXH0rq63GKLsK2l6HCLctvJRqYW02HBcqLGjXU3l1+Hb&#10;aji9Xy/nTH1ULzbvBjcqyXYptX6YjdtnEIHGcA//t9+MhjxPM/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Cj7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9" o:spid="_x0000_s1510"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yNYMQA&#10;AADdAAAADwAAAGRycy9kb3ducmV2LnhtbESPQWvCQBSE74L/YXkFb2bX0hSNriItBU9KtRW8PbLP&#10;JDT7NmS3Jv57VxA8DjPzDbNY9bYWF2p95VjDJFEgiHNnKi40/By+xlMQPiAbrB2Thit5WC2HgwVm&#10;xnX8TZd9KESEsM9QQxlCk0np85Is+sQ1xNE7u9ZiiLItpGmxi3Bby1el3qXFiuNCiQ19lJT/7f+t&#10;ht/t+XR8U7vi06ZN53ol2c6k1qOXfj0HEagPz/CjvTEa0nSSwv1Nf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MjWD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0" o:spid="_x0000_s1511"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4TF8UA&#10;AADdAAAADwAAAGRycy9kb3ducmV2LnhtbESPQWvCQBSE7wX/w/IEb81uipGauopYCp5atFXw9sg+&#10;k9Ds25DdJvHfdwtCj8PMfMOsNqNtRE+drx1rSBMFgrhwpuZSw9fn2+MzCB+QDTaOScONPGzWk4cV&#10;5sYNfKD+GEoRIexz1FCF0OZS+qIiiz5xLXH0rq6zGKLsSmk6HCLcNvJJqYW0WHNcqLClXUXF9/HH&#10;aji9Xy/nufooX23WDm5Uku1Saj2bjtsXEIHG8B++t/dGQ5alC/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hMX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1" o:spid="_x0000_s1512"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K2jMUA&#10;AADdAAAADwAAAGRycy9kb3ducmV2LnhtbESPS2vDMBCE74X8B7GF3BIppW5Sx0oILYGcWvIq5LZY&#10;6we1VsZSYvffV4VAj8PMfMNk68E24kadrx1rmE0VCOLcmZpLDafjdrIA4QOywcYxafghD+vV6CHD&#10;1Lie93Q7hFJECPsUNVQhtKmUPq/Iop+6ljh6hesshii7UpoO+wi3jXxS6kVarDkuVNjSW0X59+Fq&#10;NZw/isvXs/os323S9m5Qku2r1Hr8OGyWIAIN4T98b++MhiSZzeH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raM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2" o:spid="_x0000_s1513"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0i/sIA&#10;AADdAAAADwAAAGRycy9kb3ducmV2LnhtbERPz2vCMBS+C/sfwhvsZhPFinamZSjCThvWTdjt0Tzb&#10;sualNNF2//1yGOz48f3eFZPtxJ0G3zrWsEgUCOLKmZZrDR/n43wDwgdkg51j0vBDHor8YbbDzLiR&#10;T3QvQy1iCPsMNTQh9JmUvmrIok9cTxy5qxsshgiHWpoBxxhuO7lUai0tthwbGuxp31D1Xd6shs+3&#10;69dlpd7rg0370U1Kst1KrZ8ep5dnEIGm8C/+c78aDWm6iH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SL+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3" o:spid="_x0000_s1514"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GHZcQA&#10;AADdAAAADwAAAGRycy9kb3ducmV2LnhtbESPQWvCQBSE7wX/w/IEb3VXMUVTVxFF8KTU2kJvj+wz&#10;CWbfhuxq4r93BaHHYWa+YebLzlbiRo0vHWsYDRUI4syZknMNp+/t+xSED8gGK8ek4U4elove2xxT&#10;41r+otsx5CJC2KeooQihTqX0WUEW/dDVxNE7u8ZiiLLJpWmwjXBbybFSH9JiyXGhwJrWBWWX49Vq&#10;+Nmf/34n6pBvbFK3rlOS7UxqPeh3q08QgbrwH361d0ZDkoxm8HwTn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Bh2X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4" o:spid="_x0000_s1515"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fkRcIA&#10;AADdAAAADwAAAGRycy9kb3ducmV2LnhtbERPz2vCMBS+D/wfwhN2WxPFjllNiziEnTbWqeDt0Tzb&#10;YvNSmsx2//1yGOz48f3eFpPtxJ0G3zrWsEgUCOLKmZZrDcevw9MLCB+QDXaOScMPeSjy2cMWM+NG&#10;/qR7GWoRQ9hnqKEJoc+k9FVDFn3ieuLIXd1gMUQ41NIMOMZw28mlUs/SYsuxocGe9g1Vt/Lbaji9&#10;Xy/nlfqoX23aj25Sku1aav04n3YbEIGm8C/+c78ZDWm6jP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l+RF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5" o:spid="_x0000_s1516"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tB3sUA&#10;AADdAAAADwAAAGRycy9kb3ducmV2LnhtbESPT2vCQBTE74LfYXmCN91VGmlTN0EsBU+K9g/09sg+&#10;k9Ds25DdmvjtXUHocZiZ3zDrfLCNuFDna8caFnMFgrhwpuZSw+fH++wZhA/IBhvHpOFKHvJsPFpj&#10;alzPR7qcQikihH2KGqoQ2lRKX1Rk0c9dSxy9s+sshii7UpoO+wi3jVwqtZIWa44LFba0raj4Pf1Z&#10;DV/788/3kzqUbzZpezcoyfZFaj2dDJtXEIGG8B9+tHdGQ5IsF3B/E5+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20He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6" o:spid="_x0000_s1517"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nfqcUA&#10;AADdAAAADwAAAGRycy9kb3ducmV2LnhtbESPT2vCQBTE74LfYXlCb7praERTNyKWQk8taiv09si+&#10;/MHs25DdmvTbdwsFj8PM/IbZ7kbbihv1vnGsYblQIIgLZxquNHycX+ZrED4gG2wdk4Yf8rDLp5Mt&#10;ZsYNfKTbKVQiQthnqKEOocuk9EVNFv3CdcTRK11vMUTZV9L0OES4bWWi1EpabDgu1NjRoabievq2&#10;Gj7fyq/Lo3qvnm3aDW5Uku1Gav0wG/dPIAKN4R7+b78aDWmaJP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Cd+p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207" o:spid="_x0000_s1518"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Z0esUAAADdAAAADwAAAGRycy9kb3ducmV2LnhtbESPQYvCMBSE7wv+h/AE&#10;b2tapctSjSLiigcRVhfE26N5tsXmpTTZtv57Iwgeh5n5hpkve1OJlhpXWlYQjyMQxJnVJecK/k4/&#10;n98gnEfWWFkmBXdysFwMPuaYatvxL7VHn4sAYZeigsL7OpXSZQUZdGNbEwfvahuDPsgml7rBLsBN&#10;JSdR9CUNlhwWCqxpXVB2O/4bBdsOu9U03rT723V9v5ySw3kfk1KjYb+agfDU+3f41d5pBUky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r2dHrFAAAA3QAA&#10;AA8AAAAAAAAAAAAAAAAAqgIAAGRycy9kb3ducmV2LnhtbFBLBQYAAAAABAAEAPoAAACcAwAAAAA=&#10;">
                        <v:line id="Line 1208" o:spid="_x0000_s1519"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EAK8UAAADdAAAADwAAAGRycy9kb3ducmV2LnhtbESPT2sCMRTE70K/Q3gFb262/qNsjaIF&#10;wUMvbov0+Eieu4ublyVJdfXTN4LgcZiZ3zCLVW9bcSYfGscK3rIcBLF2puFKwc/3dvQOIkRkg61j&#10;UnClAKvly2CBhXEX3tO5jJVIEA4FKqhj7Aopg67JYshcR5y8o/MWY5K+ksbjJcFtK8d5PpcWG04L&#10;NXb0WZM+lX9WQbnTR3eb+NPhd/Ol9Rb9Hhuv1PC1X3+AiNTHZ/jR3hkFs9l4Cvc36Qn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EAK8UAAADdAAAADwAAAAAAAAAA&#10;AAAAAAChAgAAZHJzL2Rvd25yZXYueG1sUEsFBgAAAAAEAAQA+QAAAJMDAAAAAA==&#10;" strokeweight="3pt"/>
                        <v:line id="Line 1209" o:spid="_x0000_s1520"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2lsMQAAADdAAAADwAAAGRycy9kb3ducmV2LnhtbESPQWsCMRSE7wX/Q3iCt5rVskVWo6gg&#10;ePDiVsTjI3nuLm5eliTV1V/fFAo9DjPzDbNY9bYVd/KhcaxgMs5AEGtnGq4UnL527zMQISIbbB2T&#10;gicFWC0HbwssjHvwke5lrESCcChQQR1jV0gZdE0Ww9h1xMm7Om8xJukraTw+Ety2cppln9Jiw2mh&#10;xo62Nelb+W0VlHt9da8PfztfNgetd+iP2HilRsN+PQcRqY//4b/23ijI82k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PaWwxAAAAN0AAAAPAAAAAAAAAAAA&#10;AAAAAKECAABkcnMvZG93bnJldi54bWxQSwUGAAAAAAQABAD5AAAAkgMAAAAA&#10;" strokeweight="3pt"/>
                        <v:shape id="Text Box 1210" o:spid="_x0000_s1521"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LZqsUA&#10;AADdAAAADwAAAGRycy9kb3ducmV2LnhtbESPT2vCQBTE70K/w/IEb2bXYKRNXaUoBU8W7R/o7ZF9&#10;JqHZtyG7TeK3dwtCj8PM/IZZb0fbiJ46XzvWsEgUCOLCmZpLDR/vr/NHED4gG2wck4YredhuHiZr&#10;zI0b+ET9OZQiQtjnqKEKoc2l9EVFFn3iWuLoXVxnMUTZldJ0OES4bWSq1EparDkuVNjSrqLi5/xr&#10;NXweL99fS/VW7m3WDm5Uku2T1Ho2HV+eQQQaw3/43j4YDVmWruDvTX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tmq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1" o:spid="_x0000_s1522"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58McUA&#10;AADdAAAADwAAAGRycy9kb3ducmV2LnhtbESPW2sCMRSE3wX/QzhC3zSpuNquG6VUCn2qaC/g22Fz&#10;9kI3J8smddd/bwqCj8PMfMNk28E24kydrx1reJwpEMS5MzWXGr4+36ZPIHxANtg4Jg0X8rDdjEcZ&#10;psb1fKDzMZQiQtinqKEKoU2l9HlFFv3MtcTRK1xnMUTZldJ02Ee4beRcqaW0WHNcqLCl14ry3+Of&#10;1fD9UZx+Fmpf7mzS9m5Qku2z1PphMrysQQQawj18a78bDUkyX8H/m/g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fnwx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2" o:spid="_x0000_s1523"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oQ8IA&#10;AADdAAAADwAAAGRycy9kb3ducmV2LnhtbERPz2vCMBS+D/wfwhN2WxPFjllNiziEnTbWqeDt0Tzb&#10;YvNSmsx2//1yGOz48f3eFpPtxJ0G3zrWsEgUCOLKmZZrDcevw9MLCB+QDXaOScMPeSjy2cMWM+NG&#10;/qR7GWoRQ9hnqKEJoc+k9FVDFn3ieuLIXd1gMUQ41NIMOMZw28mlUs/SYsuxocGe9g1Vt/Lbaji9&#10;Xy/nlfqoX23aj25Sku1aav04n3YbEIGm8C/+c78ZDWm6jH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ehD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3" o:spid="_x0000_s1524"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1N2MUA&#10;AADdAAAADwAAAGRycy9kb3ducmV2LnhtbESPT2vCQBTE7wW/w/KE3ppdxRSNriKK0FNL/QfeHtln&#10;Esy+DdnVpN++Wyh4HGbmN8xi1dtaPKj1lWMNo0SBIM6dqbjQcDzs3qYgfEA2WDsmDT/kYbUcvCww&#10;M67jb3rsQyEihH2GGsoQmkxKn5dk0SeuIY7e1bUWQ5RtIU2LXYTbWo6VepcWK44LJTa0KSm/7e9W&#10;w+nzejlP1FextWnTuV5JtjOp9euwX89BBOrDM/zf/jAa0nQ8g7838Qn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U3Y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4" o:spid="_x0000_s1525"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5ymMIA&#10;AADdAAAADwAAAGRycy9kb3ducmV2LnhtbERPz2vCMBS+D/wfwhN200S3iqtGkQ1hJ8VuDrw9mmdb&#10;bF5KE239781B2PHj+71c97YWN2p95VjDZKxAEOfOVFxo+P3ZjuYgfEA2WDsmDXfysF4NXpaYGtfx&#10;gW5ZKEQMYZ+ihjKEJpXS5yVZ9GPXEEfu7FqLIcK2kKbFLobbWk6VmkmLFceGEhv6LCm/ZFer4bg7&#10;n/7e1b74sknTuV5Jth9S69dhv1mACNSHf/HT/W00JMlb3B/fxCc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nKY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5" o:spid="_x0000_s1526"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LXA8YA&#10;AADdAAAADwAAAGRycy9kb3ducmV2LnhtbESPS2vDMBCE74X8B7GF3BopaV1Sx0oIKYGcGppHIbfF&#10;Wj+otTKWErv/vgoUehxm5hsmWw22ETfqfO1Yw3SiQBDnztRcajgdt09zED4gG2wck4Yf8rBajh4y&#10;TI3r+ZNuh1CKCGGfooYqhDaV0ucVWfQT1xJHr3CdxRBlV0rTYR/htpEzpV6lxZrjQoUtbSrKvw9X&#10;q+H8UVy+XtS+fLdJ27tBSbZvUuvx47BegAg0hP/wX3tnNCTJ8xTu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LXA8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6" o:spid="_x0000_s1527"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BJdMYA&#10;AADdAAAADwAAAGRycy9kb3ducmV2LnhtbESPS2vDMBCE74H8B7GB3BqpaV1Sx0ooLYGcGppHIbfF&#10;Wj+otTKWErv/vgoUchxm5hsmWw+2EVfqfO1Yw+NMgSDOnam51HA8bB4WIHxANtg4Jg2/5GG9Go8y&#10;TI3r+Yuu+1CKCGGfooYqhDaV0ucVWfQz1xJHr3CdxRBlV0rTYR/htpFzpV6kxZrjQoUtvVeU/+wv&#10;VsPpszh/P6td+WGTtneDkmxfpdbTyfC2BBFoCPfwf3trNCTJ0xxu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9BJdM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7" o:spid="_x0000_s1528"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zs78QA&#10;AADdAAAADwAAAGRycy9kb3ducmV2LnhtbESPQWvCQBSE74L/YXlCb3VXbUqNriKK4EmpbQVvj+wz&#10;CWbfhuzWpP/eFQoeh5n5hpkvO1uJGzW+dKxhNFQgiDNnSs41fH9tXz9A+IBssHJMGv7Iw3LR780x&#10;Na7lT7odQy4ihH2KGooQ6lRKnxVk0Q9dTRy9i2sshiibXJoG2wi3lRwr9S4tlhwXCqxpXVB2Pf5a&#10;DT/7y/n0pg75xiZ16zol2U6l1i+DbjUDEagLz/B/e2c0JMlkAo838Qn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c7O/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8" o:spid="_x0000_s1529"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V0m8UA&#10;AADdAAAADwAAAGRycy9kb3ducmV2LnhtbESPT2vCQBTE74LfYXmCN931T0qNriItBU+W2lbw9sg+&#10;k2D2bchuTfz2bkHwOMzMb5jVprOVuFLjS8caJmMFgjhzpuRcw8/3x+gVhA/IBivHpOFGHjbrfm+F&#10;qXEtf9H1EHIRIexT1FCEUKdS+qwgi37sauLonV1jMUTZ5NI02Ea4reRUqRdpseS4UGBNbwVll8Of&#10;1fC7P5+Oc/WZv9ukbl2nJNuF1Ho46LZLEIG68Aw/2jujIUlmc/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XSb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9" o:spid="_x0000_s1530"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RAMUA&#10;AADdAAAADwAAAGRycy9kb3ducmV2LnhtbESPQWvCQBSE74X+h+UVvNXdqpE2dROKInhS1LbQ2yP7&#10;TEKzb0N2NfHfu0Khx2FmvmEW+WAbcaHO1441vIwVCOLCmZpLDZ/H9fMrCB+QDTaOScOVPOTZ48MC&#10;U+N63tPlEEoRIexT1FCF0KZS+qIii37sWuLonVxnMUTZldJ02Ee4beREqbm0WHNcqLClZUXF7+Fs&#10;NXxtTz/fM7UrVzZpezcoyfZNaj16Gj7eQQQawn/4r70xGpJkmsD9TXwC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dEA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20" o:spid="_x0000_s1531"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tPd8UA&#10;AADdAAAADwAAAGRycy9kb3ducmV2LnhtbESPW2sCMRSE3wX/QzhC3zTpZaVdN0pRhD4ptRfw7bA5&#10;e6Gbk2UT3fXfG0Ho4zAz3zDZarCNOFPna8caHmcKBHHuTM2lhu+v7fQVhA/IBhvHpOFCHlbL8SjD&#10;1LieP+l8CKWIEPYpaqhCaFMpfV6RRT9zLXH0CtdZDFF2pTQd9hFuG/mk1FxarDkuVNjSuqL873Cy&#10;Gn52xfH3Re3LjU3a3g1Ksn2TWj9MhvcFiEBD+A/f2x9GQ5I8z+H2Jj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6093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21" o:spid="_x0000_s1532"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q7MYA&#10;AADdAAAADwAAAGRycy9kb3ducmV2LnhtbESPS2vDMBCE74X8B7GB3hopSZ2HEyWElEJPLXUekNti&#10;bWwTa2UsNXb/fVUo9DjMzDfMetvbWtyp9ZVjDeORAkGcO1NxoeF4eH1agPAB2WDtmDR8k4ftZvCw&#10;xtS4jj/pnoVCRAj7FDWUITSplD4vyaIfuYY4elfXWgxRtoU0LXYRbms5UWomLVYcF0psaF9Sfsu+&#10;rIbT+/VyflYfxYtNms71SrJdSq0fh/1uBSJQH/7Df+03oyFJpnP4fROf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fq7M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w:pict>
                </mc:Fallback>
              </mc:AlternateContent>
            </w:r>
            <w:r>
              <w:rPr>
                <w:sz w:val="24"/>
                <w:szCs w:val="24"/>
              </w:rPr>
              <w:t>Copy and complete these diagrams to show the direction of the electric field.</w:t>
            </w:r>
          </w:p>
          <w:p w:rsidR="00C65B26" w:rsidRDefault="00C65B26" w:rsidP="008073D9">
            <w:pPr>
              <w:spacing w:before="120" w:after="0"/>
              <w:rPr>
                <w:rFonts w:eastAsia="Times New Roman" w:cs="Times New Roman"/>
                <w:noProof/>
                <w:sz w:val="24"/>
                <w:szCs w:val="24"/>
                <w:lang w:eastAsia="en-GB"/>
              </w:rPr>
            </w:pPr>
          </w:p>
          <w:p w:rsidR="00C65B26" w:rsidRDefault="00C65B26" w:rsidP="008073D9">
            <w:pPr>
              <w:spacing w:before="120" w:after="0"/>
              <w:rPr>
                <w:rFonts w:eastAsia="Times New Roman" w:cs="Times New Roman"/>
                <w:noProof/>
                <w:sz w:val="24"/>
                <w:szCs w:val="24"/>
                <w:lang w:eastAsia="en-GB"/>
              </w:rPr>
            </w:pPr>
          </w:p>
          <w:p w:rsidR="00C65B26" w:rsidRDefault="00C65B26" w:rsidP="008073D9">
            <w:pPr>
              <w:spacing w:before="120" w:after="0"/>
              <w:rPr>
                <w:rFonts w:eastAsia="Times New Roman" w:cs="Times New Roman"/>
                <w:noProof/>
                <w:sz w:val="24"/>
                <w:szCs w:val="24"/>
                <w:lang w:eastAsia="en-GB"/>
              </w:rPr>
            </w:pPr>
          </w:p>
          <w:p w:rsidR="00C65B26" w:rsidRDefault="00C65B26" w:rsidP="008073D9">
            <w:pPr>
              <w:spacing w:before="120" w:after="0"/>
              <w:rPr>
                <w:rFonts w:eastAsia="Times New Roman" w:cs="Times New Roman"/>
                <w:noProof/>
                <w:sz w:val="24"/>
                <w:szCs w:val="24"/>
                <w:lang w:eastAsia="en-GB"/>
              </w:rPr>
            </w:pPr>
          </w:p>
          <w:p w:rsidR="00C65B26" w:rsidRPr="00600099" w:rsidRDefault="00C65B26" w:rsidP="008073D9">
            <w:pPr>
              <w:spacing w:before="120" w:after="0"/>
              <w:rPr>
                <w:rFonts w:eastAsia="Times New Roman" w:cs="Times New Roman"/>
                <w:noProof/>
                <w:sz w:val="24"/>
                <w:szCs w:val="24"/>
                <w:lang w:eastAsia="en-GB"/>
              </w:rPr>
            </w:pPr>
          </w:p>
        </w:tc>
      </w:tr>
      <w:tr w:rsidR="00C65B26" w:rsidRPr="001F1787" w:rsidTr="00A612BF">
        <w:trPr>
          <w:cantSplit/>
          <w:trHeight w:val="660"/>
        </w:trPr>
        <w:tc>
          <w:tcPr>
            <w:tcW w:w="1101" w:type="dxa"/>
            <w:gridSpan w:val="3"/>
            <w:shd w:val="clear" w:color="auto" w:fill="auto"/>
            <w:vAlign w:val="center"/>
          </w:tcPr>
          <w:p w:rsidR="00C65B26" w:rsidRPr="002278F5" w:rsidRDefault="00C65B26" w:rsidP="00CC3A4E">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10.2.2</w:t>
            </w:r>
          </w:p>
        </w:tc>
        <w:tc>
          <w:tcPr>
            <w:tcW w:w="8930" w:type="dxa"/>
            <w:gridSpan w:val="2"/>
            <w:shd w:val="clear" w:color="auto" w:fill="auto"/>
            <w:vAlign w:val="center"/>
          </w:tcPr>
          <w:p w:rsidR="00C65B26" w:rsidRPr="00600099" w:rsidRDefault="00C65B26" w:rsidP="008073D9">
            <w:pPr>
              <w:autoSpaceDE w:val="0"/>
              <w:autoSpaceDN w:val="0"/>
              <w:adjustRightInd w:val="0"/>
              <w:spacing w:after="0" w:line="240" w:lineRule="auto"/>
              <w:jc w:val="left"/>
              <w:rPr>
                <w:rFonts w:cs="Trebuchet2010"/>
                <w:sz w:val="24"/>
                <w:szCs w:val="24"/>
              </w:rPr>
            </w:pPr>
            <w:r w:rsidRPr="00600099">
              <w:rPr>
                <w:rFonts w:eastAsia="Times New Roman" w:cs="Times New Roman"/>
                <w:noProof/>
                <w:sz w:val="24"/>
                <w:szCs w:val="24"/>
                <w:lang w:eastAsia="en-GB"/>
              </w:rPr>
              <w:drawing>
                <wp:anchor distT="0" distB="0" distL="114300" distR="114300" simplePos="0" relativeHeight="251649536" behindDoc="1" locked="0" layoutInCell="1" allowOverlap="1" wp14:anchorId="24628974" wp14:editId="73AAC9AC">
                  <wp:simplePos x="0" y="0"/>
                  <wp:positionH relativeFrom="column">
                    <wp:posOffset>111760</wp:posOffset>
                  </wp:positionH>
                  <wp:positionV relativeFrom="paragraph">
                    <wp:posOffset>17145</wp:posOffset>
                  </wp:positionV>
                  <wp:extent cx="2523490" cy="1525905"/>
                  <wp:effectExtent l="0" t="0" r="0" b="0"/>
                  <wp:wrapTight wrapText="right">
                    <wp:wrapPolygon edited="0">
                      <wp:start x="0" y="0"/>
                      <wp:lineTo x="0" y="21303"/>
                      <wp:lineTo x="21361" y="21303"/>
                      <wp:lineTo x="21361" y="0"/>
                      <wp:lineTo x="0" y="0"/>
                    </wp:wrapPolygon>
                  </wp:wrapTight>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523490" cy="1525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099">
              <w:rPr>
                <w:rFonts w:cs="Trebuchet2010"/>
                <w:sz w:val="24"/>
                <w:szCs w:val="24"/>
              </w:rPr>
              <w:t>A uniform electric field exists between plates Q and R.</w:t>
            </w:r>
          </w:p>
          <w:p w:rsidR="00C65B26" w:rsidRPr="00600099" w:rsidRDefault="00C65B26" w:rsidP="008073D9">
            <w:pPr>
              <w:spacing w:before="120" w:after="0"/>
              <w:rPr>
                <w:rFonts w:cs="Trebuchet2010"/>
                <w:sz w:val="24"/>
                <w:szCs w:val="24"/>
              </w:rPr>
            </w:pPr>
            <w:r w:rsidRPr="00600099">
              <w:rPr>
                <w:rFonts w:cs="Trebuchet2010"/>
                <w:sz w:val="24"/>
                <w:szCs w:val="24"/>
              </w:rPr>
              <w:t>The diagram shows the path taken by a particle as it passes through the field.</w:t>
            </w:r>
          </w:p>
          <w:p w:rsidR="00C65B26" w:rsidRDefault="00C65B26" w:rsidP="008073D9">
            <w:pPr>
              <w:spacing w:before="120" w:after="0"/>
              <w:rPr>
                <w:rFonts w:ascii="Trebuchet2010" w:hAnsi="Trebuchet2010" w:cs="Trebuchet2010"/>
                <w:sz w:val="21"/>
                <w:szCs w:val="21"/>
              </w:rPr>
            </w:pPr>
            <w:r w:rsidRPr="00600099">
              <w:rPr>
                <w:rFonts w:cs="Trebuchet2010"/>
                <w:sz w:val="24"/>
                <w:szCs w:val="24"/>
              </w:rPr>
              <w:t>If the charge on R is positive, state the possible charge on P and Q</w:t>
            </w:r>
          </w:p>
          <w:p w:rsidR="00C65B26" w:rsidRPr="00600099" w:rsidRDefault="00C65B26" w:rsidP="008073D9">
            <w:pPr>
              <w:spacing w:before="120" w:after="0"/>
              <w:rPr>
                <w:rFonts w:eastAsia="Times New Roman" w:cs="Times New Roman"/>
                <w:noProof/>
                <w:sz w:val="24"/>
                <w:szCs w:val="24"/>
                <w:lang w:eastAsia="en-GB"/>
              </w:rPr>
            </w:pPr>
          </w:p>
        </w:tc>
      </w:tr>
      <w:tr w:rsidR="00C65B26" w:rsidRPr="001F1787" w:rsidTr="00A612BF">
        <w:trPr>
          <w:cantSplit/>
          <w:trHeight w:val="660"/>
        </w:trPr>
        <w:tc>
          <w:tcPr>
            <w:tcW w:w="1101" w:type="dxa"/>
            <w:gridSpan w:val="3"/>
            <w:shd w:val="clear" w:color="auto" w:fill="auto"/>
            <w:vAlign w:val="center"/>
          </w:tcPr>
          <w:p w:rsidR="00C65B26" w:rsidRPr="002278F5" w:rsidRDefault="00C65B26"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10.2.3</w:t>
            </w:r>
          </w:p>
        </w:tc>
        <w:tc>
          <w:tcPr>
            <w:tcW w:w="8930" w:type="dxa"/>
            <w:gridSpan w:val="2"/>
            <w:shd w:val="clear" w:color="auto" w:fill="auto"/>
            <w:vAlign w:val="center"/>
          </w:tcPr>
          <w:p w:rsidR="00C65B26" w:rsidRPr="00451044" w:rsidRDefault="00C65B26" w:rsidP="008073D9">
            <w:pPr>
              <w:spacing w:after="0"/>
              <w:jc w:val="left"/>
              <w:rPr>
                <w:sz w:val="24"/>
                <w:szCs w:val="24"/>
              </w:rPr>
            </w:pPr>
            <w:r w:rsidRPr="00451044">
              <w:rPr>
                <w:sz w:val="24"/>
                <w:szCs w:val="24"/>
              </w:rPr>
              <w:t>Copy this diagram and add the paths of the following particles entering at right angles to the electric field:</w:t>
            </w:r>
          </w:p>
          <w:p w:rsidR="00C65B26" w:rsidRPr="008A6779" w:rsidRDefault="00C65B26" w:rsidP="00156B08">
            <w:pPr>
              <w:pStyle w:val="ListParagraph"/>
              <w:numPr>
                <w:ilvl w:val="0"/>
                <w:numId w:val="79"/>
              </w:numPr>
              <w:spacing w:after="0"/>
              <w:ind w:left="851" w:hanging="425"/>
              <w:jc w:val="left"/>
              <w:rPr>
                <w:sz w:val="24"/>
                <w:szCs w:val="24"/>
              </w:rPr>
            </w:pPr>
            <w:r>
              <w:rPr>
                <w:sz w:val="24"/>
                <w:szCs w:val="24"/>
              </w:rPr>
              <w:t xml:space="preserve">Electron          </w:t>
            </w:r>
            <w:r w:rsidRPr="008A6779">
              <w:rPr>
                <w:b/>
                <w:sz w:val="24"/>
                <w:szCs w:val="24"/>
              </w:rPr>
              <w:t>(b)</w:t>
            </w:r>
            <w:r>
              <w:rPr>
                <w:sz w:val="24"/>
                <w:szCs w:val="24"/>
              </w:rPr>
              <w:t xml:space="preserve">  </w:t>
            </w:r>
            <w:r w:rsidRPr="008A6779">
              <w:rPr>
                <w:sz w:val="24"/>
                <w:szCs w:val="24"/>
              </w:rPr>
              <w:t>Proton</w:t>
            </w:r>
            <w:r w:rsidRPr="008A6779">
              <w:rPr>
                <w:b/>
                <w:sz w:val="24"/>
                <w:szCs w:val="24"/>
              </w:rPr>
              <w:t xml:space="preserve">  </w:t>
            </w:r>
            <w:r>
              <w:rPr>
                <w:b/>
                <w:sz w:val="24"/>
                <w:szCs w:val="24"/>
              </w:rPr>
              <w:t xml:space="preserve">     </w:t>
            </w:r>
            <w:r w:rsidRPr="008A6779">
              <w:rPr>
                <w:b/>
                <w:sz w:val="24"/>
                <w:szCs w:val="24"/>
              </w:rPr>
              <w:t xml:space="preserve"> (c)</w:t>
            </w:r>
            <w:r>
              <w:rPr>
                <w:sz w:val="24"/>
                <w:szCs w:val="24"/>
              </w:rPr>
              <w:t xml:space="preserve">   </w:t>
            </w:r>
            <w:r w:rsidRPr="008A6779">
              <w:rPr>
                <w:sz w:val="24"/>
                <w:szCs w:val="24"/>
              </w:rPr>
              <w:t>Neutron</w:t>
            </w:r>
          </w:p>
          <w:p w:rsidR="00C65B26" w:rsidRDefault="00C65B26" w:rsidP="008073D9">
            <w:pPr>
              <w:pStyle w:val="ListParagraph"/>
              <w:spacing w:after="0"/>
              <w:ind w:left="426"/>
              <w:rPr>
                <w:sz w:val="24"/>
                <w:szCs w:val="24"/>
              </w:rPr>
            </w:pPr>
            <w:r>
              <w:rPr>
                <w:noProof/>
                <w:sz w:val="24"/>
                <w:szCs w:val="24"/>
                <w:lang w:eastAsia="en-GB"/>
              </w:rPr>
              <mc:AlternateContent>
                <mc:Choice Requires="wpg">
                  <w:drawing>
                    <wp:anchor distT="0" distB="0" distL="114300" distR="114300" simplePos="0" relativeHeight="251650560" behindDoc="0" locked="0" layoutInCell="1" allowOverlap="1" wp14:anchorId="24628976" wp14:editId="7A07C35E">
                      <wp:simplePos x="0" y="0"/>
                      <wp:positionH relativeFrom="column">
                        <wp:posOffset>614680</wp:posOffset>
                      </wp:positionH>
                      <wp:positionV relativeFrom="paragraph">
                        <wp:posOffset>206375</wp:posOffset>
                      </wp:positionV>
                      <wp:extent cx="3776345" cy="1501775"/>
                      <wp:effectExtent l="5080" t="20320" r="19050" b="20955"/>
                      <wp:wrapNone/>
                      <wp:docPr id="5472" name="Group 1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6345" cy="1501775"/>
                                <a:chOff x="2408" y="8840"/>
                                <a:chExt cx="5947" cy="2365"/>
                              </a:xfrm>
                            </wpg:grpSpPr>
                            <wpg:grpSp>
                              <wpg:cNvPr id="5473" name="Group 1362"/>
                              <wpg:cNvGrpSpPr>
                                <a:grpSpLocks/>
                              </wpg:cNvGrpSpPr>
                              <wpg:grpSpPr bwMode="auto">
                                <a:xfrm>
                                  <a:off x="3315" y="8840"/>
                                  <a:ext cx="5040" cy="2365"/>
                                  <a:chOff x="2961" y="4635"/>
                                  <a:chExt cx="5040" cy="2365"/>
                                </a:xfrm>
                              </wpg:grpSpPr>
                              <wpg:grpSp>
                                <wpg:cNvPr id="5474" name="Group 1363"/>
                                <wpg:cNvGrpSpPr>
                                  <a:grpSpLocks/>
                                </wpg:cNvGrpSpPr>
                                <wpg:grpSpPr bwMode="auto">
                                  <a:xfrm>
                                    <a:off x="2961" y="4635"/>
                                    <a:ext cx="5040" cy="565"/>
                                    <a:chOff x="3420" y="3035"/>
                                    <a:chExt cx="5040" cy="565"/>
                                  </a:xfrm>
                                </wpg:grpSpPr>
                                <wps:wsp>
                                  <wps:cNvPr id="5475" name="Line 1364"/>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76" name="Line 1365"/>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77" name="Text Box 1366"/>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78" name="Text Box 1367"/>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79" name="Text Box 1368"/>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0" name="Text Box 1369"/>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1" name="Text Box 1370"/>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2" name="Text Box 1371"/>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3" name="Text Box 1372"/>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4" name="Text Box 1373"/>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5" name="Text Box 1374"/>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6" name="Text Box 1375"/>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7" name="Text Box 1376"/>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8" name="Text Box 1377"/>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489" name="Group 1378"/>
                                <wpg:cNvGrpSpPr>
                                  <a:grpSpLocks/>
                                </wpg:cNvGrpSpPr>
                                <wpg:grpSpPr bwMode="auto">
                                  <a:xfrm>
                                    <a:off x="2961" y="6460"/>
                                    <a:ext cx="5040" cy="540"/>
                                    <a:chOff x="3420" y="4500"/>
                                    <a:chExt cx="5040" cy="540"/>
                                  </a:xfrm>
                                </wpg:grpSpPr>
                                <wps:wsp>
                                  <wps:cNvPr id="5490" name="Line 1379"/>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91" name="Line 1380"/>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92" name="Text Box 1381"/>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3" name="Text Box 1382"/>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4" name="Text Box 1383"/>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5" name="Text Box 1384"/>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6" name="Text Box 1385"/>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7" name="Text Box 1386"/>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8" name="Text Box 1387"/>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9" name="Text Box 1388"/>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0" name="Text Box 1389"/>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1" name="Text Box 1390"/>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2" name="Text Box 1391"/>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3" name="Text Box 1392"/>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s:wsp>
                              <wps:cNvPr id="5504" name="Oval 1446"/>
                              <wps:cNvSpPr>
                                <a:spLocks noChangeArrowheads="1"/>
                              </wps:cNvSpPr>
                              <wps:spPr bwMode="auto">
                                <a:xfrm>
                                  <a:off x="2408" y="9840"/>
                                  <a:ext cx="255" cy="25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505" name="AutoShape 1447"/>
                              <wps:cNvCnPr>
                                <a:cxnSpLocks noChangeShapeType="1"/>
                              </wps:cNvCnPr>
                              <wps:spPr bwMode="auto">
                                <a:xfrm>
                                  <a:off x="2573" y="9988"/>
                                  <a:ext cx="72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60" o:spid="_x0000_s1533" style="position:absolute;left:0;text-align:left;margin-left:48.4pt;margin-top:16.25pt;width:297.35pt;height:118.25pt;z-index:251650560;mso-position-horizontal-relative:text;mso-position-vertical-relative:text" coordorigin="2408,8840" coordsize="5947,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PvtkAgAAM56AAAOAAAAZHJzL2Uyb0RvYy54bWzsnV+TmzYQwN870+/A8O4YMP8nvk5inzOd&#10;SZvMJP0AHMY2UwxUcGenmX73riRYwCZ3l0sPk2bvwYeNkaVF+mm12mVf/nLcJ8pdxIo4S+eq/kJT&#10;lSgNs3WcbufqHx9XE1dVijJI10GSpdFc/RQV6i9XP//08pD7kZHtsmQdMQUKSQv/kM/VXVnm/nRa&#10;hLtoHxQvsjxK4eQmY/ughLdsO12z4ACl75OpoWn29JCxdc6yMCoK+HQpT6pXovzNJgrLd5tNEZVK&#10;MlehbqV4ZeL1hr9Or14G/pYF+S4Oq2oET6jFPohT+FEsahmUgXLL4rOi9nHIsiLblC/CbD/NNps4&#10;jEQboDW6dtKaNyy7zUVbtv5hm6OYQLQncnpyseHvd++ZEq/nqmU6hqqkwR7ukvhhRTdtIaBDvvXh&#10;e29Y/iF/z2Qr4fBtFv5ZgPymp+f5+638snJz+C1bQ4nBbZkJAR03bM+LgKYrR3EfPuF9iI6lEsKH&#10;M8exZ6alKiGc0y1NdxxL3qlwB7eTX2eYGvQsOO26ZnUXw911db3lmY682JjZ4spp4MsfFpWtKsc7&#10;SVVTedgRxuxEGDPb4HU4bSy/5f+VMGYzHRrdaVQtEkuDZgp51E0K/EYYnq2L60x7hoJCYZxd+QRh&#10;mGfCmD23MIzzRp0Lw5K3tyWLmWmAoECGM+0+WVQXflEUQKOiGXDFtw24D7sgj8Q4LvhAagYc3G05&#10;4N7GaaToM9uUUhVfW6TvmehwhV/AuHtwKEGvP215LbCq61hyqGCjAz9nRfkmyvYKP5irCVRDjNLg&#10;7m1R8rHdfIUP2jRbxUkCnwd+kioHELKra5q4osiSeM3P8pMF294sEqbcBRy74o83DErrfA3wlq5F&#10;absoWF9Xx2UQJ/IYvp+kvDxoB9SnOpJc/exp3rV77ZoT07CvJ6a2XE5erRbmxF7pjrWcLReLpf4P&#10;r5pu+rt4vY5SXrua8br5uFtazTaSzkh5lMO0W7poIlS2/i8qDciRd5DDo/BvsvUncWPF59DL5MdD&#10;dDf7tLsJWPBKQa/82u7WDDSrpnPd3RpYCTRTf/Ohm/yA/Q0mYYm3j7xnvM6OHHF2C3Fcn1DKI5yB&#10;eV5iRKoVSpotdkG6jV4xlh04HQDBumBI1V2lKlIPrQfhaLqgy8hpQSo1AipC2+BUFDPrg3hkoE4+&#10;Go+cVi1OjJRkHR53sL0Sf+fY/iLypESF0vvZ00FBe214k5XtOhNzZVoTz9HciaZ7rz1bMz1zuerC&#10;WcyAch3wDYOFz0meZVhPnpL2cQnrkSTeg2aJ81bgf2l+wrmFV7+mfv2/j/7l8eYo1G3drNTJekZQ&#10;WAYzMHRFWE3BwS5jf6vKAVYmc7X46zZgkaokv6YwDDzd5D22FG9My+H6DmufuWmfCdIQipqrparI&#10;w0Uplz+3OYu3O/glOfDS7BWo6JtYzPrNPAVt4W8GnaZAsT/HhnMRbMwcF6QrtEnChjZFBYiw0dVk&#10;B8RGtfAibEi1tVlMeX3YcC+CDVPHpRhhg7CBisTpAnhAbKBlQa4/SduojJ58fj/XNrzLYMMCYwpp&#10;G+n2xNxC2sbFtA20EBE2OqZbFwzuZ9hwqu0SYU8bzrbRWOI00jZI2xiDtoFGPsJGFxu4xdoyiTrC&#10;sNmyaw5jErV13CkjbBA2xoANNPIRNrrYQGeENjbQgAy7d8NpG5ZB2BAeSLRIuXdzf0DbBhr5CBtd&#10;bKDbThsbaEAeFBs299Mi2wbZNh7wCRoQG2jkI2x0sYFuaW1soAF5WGyYtAFL2sbDroTDYcNCIx9h&#10;o4sNdC9sYwMNyINiA5xiSNvgYRK0SBnJIsVCIx9ho4uNPi9RBw3Iw2LDI9sGaRuj0jbQyEfY6GKj&#10;z0vUQQPysNiwYAOFbBukbYzGtmGhke97wUYTmCljLEVUJYZbopeni16eVYwqeGhLX63ni1HFSES7&#10;CohtxY5gcGUVPNIXiWhyty4R5tYKUT29EIOkGkHwWNvK+R5Df58pEtEDfkl3lioS0UHjGJD0yaFh&#10;TcspNIyHpGC4yI8eiuih+1TV38DKByOk8oH42v6Gka/n/Q36NQ8ifzC0K6HI15OHEvyfIl+9Prcb&#10;cOFrutxw++forXfeWSkSsTeAnCIR0TfnWSIRLdza+V6UxaG0oj63GxdX5IOuMTESkbDBH5RDkYjA&#10;BD5/XS6kyMKtHcJGxzTl9bnduLgiHxQbGIlI2CBs3PMongH3z3Frh7DRxUaf242Lutmw2KgjEQkb&#10;hI1xYAO3dggbXWz0ud24qJsNig2MDSBsEDbGgQ2KDeh/9qTX53bjom42KDbw4WyEDcLGOLCB25+k&#10;bXS1jT63Gxd1s0Gx4dTeeoQNwsYosCHj6PnuBGGjiw1022nFBriomw2Ljdpbj7BB2BgHNtATgbDR&#10;xoYwQp49ZQlcAC/ht4EhRYQNwsY4sIGeCISNLjbQu7ClbYCL6yWwgc89IGwQNsaBDfREIGx0sdHn&#10;JQqeyhfBRv3cA8IGYWMc2EBPBMJGFxt9XqLgcX4RbNTPdCRsEDbGgQ30RPhesNEE4InkN60MkUMk&#10;BYTcaXUo3jsIJ4UknObppizPLFU8U54szKvpYV7NOnTPAIdfmYFSev5ixGKTI7BKIxglSZwX92YS&#10;7D7SnWd7jTBhYHmUKYmS2z0kD5VJBCHNYOXwDDkBb/c8C6gMtuWY5T7QdRHnHtEyU+E3ZYV6ZKJC&#10;kSqpEDlSaQ+gDuarQ3ctDf0beaYpkROT9+723iEP/OO9OzymVX5ZTAQnvv/xUw65ZIVGLmQN+wby&#10;Ei5uLvgH88AZlgPTNUQEep7cfmhieR2jShpb+9XXqWpPkmQWJQt45qxFlqaQEC5jsrc+NmXm83VE&#10;pRTiKVkMmfOSCLKHzdV9tIa8YRHkZuZHcqz8EDk1BcUhabLgQZXgmWdlbr+H43Ya6qt/AQAA//8D&#10;AFBLAwQUAAYACAAAACEAyZCJUuAAAAAJAQAADwAAAGRycy9kb3ducmV2LnhtbEyPQUvDQBCF74L/&#10;YRnBm90kpcHEbEop6qkItoJ4m2anSWh2NmS3SfrvXU/2No/3eO+bYj2bTow0uNaygngRgSCurG65&#10;VvB1eHt6BuE8ssbOMim4koN1eX9XYK7txJ807n0tQgm7HBU03ve5lK5qyKBb2J44eCc7GPRBDrXU&#10;A06h3HQyiaJUGmw5LDTY07ah6ry/GAXvE06bZfw67s6n7fXnsPr43sWk1OPDvHkB4Wn2/2H4ww/o&#10;UAamo72wdqJTkKWB3CtYJisQwU+zOBxHBUmaRSDLQt5+UP4CAAD//wMAUEsBAi0AFAAGAAgAAAAh&#10;ALaDOJL+AAAA4QEAABMAAAAAAAAAAAAAAAAAAAAAAFtDb250ZW50X1R5cGVzXS54bWxQSwECLQAU&#10;AAYACAAAACEAOP0h/9YAAACUAQAACwAAAAAAAAAAAAAAAAAvAQAAX3JlbHMvLnJlbHNQSwECLQAU&#10;AAYACAAAACEACeD77ZAIAADOegAADgAAAAAAAAAAAAAAAAAuAgAAZHJzL2Uyb0RvYy54bWxQSwEC&#10;LQAUAAYACAAAACEAyZCJUuAAAAAJAQAADwAAAAAAAAAAAAAAAADqCgAAZHJzL2Rvd25yZXYueG1s&#10;UEsFBgAAAAAEAAQA8wAAAPcLAAAAAA==&#10;">
                      <v:group id="Group 1362" o:spid="_x0000_s1534" style="position:absolute;left:3315;top:8840;width:5040;height:2365" coordorigin="2961,4635" coordsize="5040,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6RU+sYAAADdAAAADwAAAGRycy9kb3ducmV2LnhtbESPQWvCQBSE74X+h+UV&#10;vOkmWluJriKi4kGEakG8PbLPJJh9G7JrEv99VxB6HGbmG2a26EwpGqpdYVlBPIhAEKdWF5wp+D1t&#10;+hMQziNrLC2Tggc5WMzf32aYaNvyDzVHn4kAYZeggtz7KpHSpTkZdANbEQfvamuDPsg6k7rGNsBN&#10;KYdR9CUNFhwWcqxolVN6O96Ngm2L7XIUr5v97bp6XE7jw3kfk1K9j245BeGp8//hV3unFYw/v0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FT6xgAAAN0A&#10;AAAPAAAAAAAAAAAAAAAAAKoCAABkcnMvZG93bnJldi54bWxQSwUGAAAAAAQABAD6AAAAnQMAAAAA&#10;">
                        <v:group id="Group 1363" o:spid="_x0000_s1535"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3MjsYAAADdAAAADwAAAGRycy9kb3ducmV2LnhtbESPT2vCQBTE70K/w/IK&#10;3uom/qukriKixYMIakF6e2SfSTD7NmTXJH77rlDwOMzMb5j5sjOlaKh2hWUF8SACQZxaXXCm4Oe8&#10;/ZiBcB5ZY2mZFDzIwXLx1ptjom3LR2pOPhMBwi5BBbn3VSKlS3My6Aa2Ig7e1dYGfZB1JnWNbYCb&#10;Ug6jaCoNFhwWcqxonVN6O92Ngu8W29Uo3jT723X9+D1PDpd9TEr137vVFwhPnX+F/9s7rWAy/hzD&#10;8014AnLx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TcyOxgAAAN0A&#10;AAAPAAAAAAAAAAAAAAAAAKoCAABkcnMvZG93bnJldi54bWxQSwUGAAAAAAQABAD6AAAAnQMAAAAA&#10;">
                          <v:line id="Line 1364" o:spid="_x0000_s1536"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FMMUAAADdAAAADwAAAGRycy9kb3ducmV2LnhtbESPQWsCMRSE70L/Q3gFb5ptq1W2G6Ut&#10;CB68uC3i8ZE8dxc3L0uSuqu/3hQKPQ4z8w1TrAfbigv50DhW8DTNQBBrZxquFHx/bSZLECEiG2wd&#10;k4IrBVivHkYF5sb1vKdLGSuRIBxyVFDH2OVSBl2TxTB1HXHyTs5bjEn6ShqPfYLbVj5n2au02HBa&#10;qLGjz5r0ufyxCsqtPrnbiz8fjh87rTfo99h4pcaPw/sbiEhD/A//tbdGwXy2mMPvm/Q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2+FMMUAAADdAAAADwAAAAAAAAAA&#10;AAAAAAChAgAAZHJzL2Rvd25yZXYueG1sUEsFBgAAAAAEAAQA+QAAAJMDAAAAAA==&#10;" strokeweight="3pt"/>
                          <v:line id="Line 1365" o:spid="_x0000_s1537"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0bR8QAAADdAAAADwAAAGRycy9kb3ducmV2LnhtbESPQWsCMRSE7wX/Q3iCt5pVWyurUVQQ&#10;PPTiWkqPj+S5u7h5WZKoq7++KRQ8DjPzDbNYdbYRV/KhdqxgNMxAEGtnai4VfB13rzMQISIbbByT&#10;gjsFWC17LwvMjbvxga5FLEWCcMhRQRVjm0sZdEUWw9C1xMk7OW8xJulLaTzeEtw2cpxlU2mx5rRQ&#10;YUvbivS5uFgFxV6f3GPiz98/m0+td+gPWHulBv1uPQcRqYvP8H97bxS8v31M4e9Ne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vRtHxAAAAN0AAAAPAAAAAAAAAAAA&#10;AAAAAKECAABkcnMvZG93bnJldi54bWxQSwUGAAAAAAQABAD5AAAAkgMAAAAA&#10;" strokeweight="3pt"/>
                          <v:shape id="Text Box 1366" o:spid="_x0000_s1538"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xcscUA&#10;AADdAAAADwAAAGRycy9kb3ducmV2LnhtbESPW4vCMBSE3xf8D+EIvq2J4m2rUUQR9snFyy7s26E5&#10;tsXmpDTRdv+9WRB8HGbmG2axam0p7lT7wrGGQV+BIE6dKTjTcD7t3mcgfEA2WDomDX/kYbXsvC0w&#10;Ma7hA92PIRMRwj5BDXkIVSKlT3Oy6PuuIo7exdUWQ5R1Jk2NTYTbUg6VmkiLBceFHCva5JRejzer&#10;4Xt/+f0Zqa9sa8dV41ol2X5IrXvddj0HEagNr/Cz/Wk0jEfTKfy/iU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Fyx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67" o:spid="_x0000_s1539"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PIw8EA&#10;AADdAAAADwAAAGRycy9kb3ducmV2LnhtbERPTYvCMBC9L/gfwgjeNFHU1a5RRBE8ueiq4G1oxrZs&#10;MylNtPXfm8PCHh/ve7FqbSmeVPvCsYbhQIEgTp0pONNw/tn1ZyB8QDZYOiYNL/KwWnY+FpgY1/CR&#10;nqeQiRjCPkENeQhVIqVPc7LoB64ijtzd1RZDhHUmTY1NDLelHCk1lRYLjg05VrTJKf09PayGy+F+&#10;u47Vd7a1k6pxrZJs51LrXrddf4EI1IZ/8Z97bzRMxp9xbn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zyMP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68" o:spid="_x0000_s1540"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9tWMUA&#10;AADdAAAADwAAAGRycy9kb3ducmV2LnhtbESPT2sCMRTE74LfITyhN00qWut2o4hS6Mni2hZ6e2ze&#10;/qGbl2WTuttv3wiCx2FmfsOk28E24kKdrx1reJwpEMS5MzWXGj7Or9NnED4gG2wck4Y/8rDdjEcp&#10;Jsb1fKJLFkoRIewT1FCF0CZS+rwii37mWuLoFa6zGKLsSmk67CPcNnKu1JO0WHNcqLClfUX5T/Zr&#10;NXwei++vhXovD3bZ9m5Qku1aav0wGXYvIAIN4R6+td+MhuVitYb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21Y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69" o:spid="_x0000_s1541"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C04sEA&#10;AADdAAAADwAAAGRycy9kb3ducmV2LnhtbERPy4rCMBTdC/5DuMLsNHFQ0WoUcRBm5WB9gLtLc22L&#10;zU1poq1/P1kMzPJw3qtNZyvxosaXjjWMRwoEceZMybmG82k/nIPwAdlg5Zg0vMnDZt3vrTAxruUj&#10;vdKQixjCPkENRQh1IqXPCrLoR64mjtzdNRZDhE0uTYNtDLeV/FRqJi2WHBsKrGlXUPZIn1bD5XC/&#10;XSfqJ/+y07p1nZJsF1Lrj0G3XYII1IV/8Z/722iYTuZxf3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QtOL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0" o:spid="_x0000_s1542"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RecYA&#10;AADdAAAADwAAAGRycy9kb3ducmV2LnhtbESPzWrDMBCE74G+g9hCb7GUkgTXiWxCSqGnlvw0kNti&#10;bWwTa2UsNXbfvioUchxm5htmXYy2FTfqfeNYwyxRIIhLZxquNBwPb9MUhA/IBlvHpOGHPBT5w2SN&#10;mXED7+i2D5WIEPYZaqhD6DIpfVmTRZ+4jjh6F9dbDFH2lTQ9DhFuW/ms1FJabDgu1NjRtqbyuv+2&#10;Gr4+LufTXH1Wr3bRDW5Uku2L1PrpcdysQAQawz383343GhbzdAZ/b+IT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wRec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1" o:spid="_x0000_s1543"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6PDsYA&#10;AADdAAAADwAAAGRycy9kb3ducmV2LnhtbESPzWrDMBCE74G8g9hCb4nUEIfUjWxCQqGnhvy00Nti&#10;bWxTa2Us1XbfPioUchxm5htmk4+2ET11vnas4WmuQBAXztRcaricX2drED4gG2wck4Zf8pBn08kG&#10;U+MGPlJ/CqWIEPYpaqhCaFMpfVGRRT93LXH0rq6zGKLsSmk6HCLcNnKh1EparDkuVNjSrqLi+/Rj&#10;NXy8X78+l+pQ7m3SDm5Uku2z1PrxYdy+gAg0hnv4v/1mNCTL9QL+3sQn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6PDs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2" o:spid="_x0000_s1544"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IqlcUA&#10;AADdAAAADwAAAGRycy9kb3ducmV2LnhtbESPT2sCMRTE74LfITyhN03aqtjtRimK0JOitoXeHpu3&#10;f+jmZdlEd/vtjSB4HGbmN0y66m0tLtT6yrGG54kCQZw5U3Gh4eu0HS9A+IBssHZMGv7Jw2o5HKSY&#10;GNfxgS7HUIgIYZ+ghjKEJpHSZyVZ9BPXEEcvd63FEGVbSNNiF+G2li9KzaXFiuNCiQ2tS8r+jmer&#10;4XuX//5M1b7Y2FnTuV5Jtm9S66dR//EOIlAfHuF7+9NomE0Xr3B7E5+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iqV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3" o:spid="_x0000_s1545"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uy4cQA&#10;AADdAAAADwAAAGRycy9kb3ducmV2LnhtbESPQWvCQBSE74L/YXmCN92tRElTVxGl4ElR20Jvj+wz&#10;Cc2+Ddmtif/eLRQ8DjPzDbNc97YWN2p95VjDy1SBIM6dqbjQ8HF5n6QgfEA2WDsmDXfysF4NB0vM&#10;jOv4RLdzKESEsM9QQxlCk0np85Is+qlriKN3da3FEGVbSNNiF+G2ljOlFtJixXGhxIa2JeU/51+r&#10;4fNw/f5K1LHY2XnTuV5Jtq9S6/Go37yBCNSHZ/i/vTca5kmawN+b+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rsuH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4" o:spid="_x0000_s1546"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XesUA&#10;AADdAAAADwAAAGRycy9kb3ducmV2LnhtbESPW2sCMRSE3wX/QzhC3zSxuGJXsyIWoU8W7QV8O2zO&#10;XnBzsmyiu/77plDo4zAz3zCb7WAbcafO1441zGcKBHHuTM2lhs+Pw3QFwgdkg41j0vAgD9tsPNpg&#10;alzPJ7qfQykihH2KGqoQ2lRKn1dk0c9cSxy9wnUWQ5RdKU2HfYTbRj4rtZQWa44LFba0ryi/nm9W&#10;w9exuHwv1Hv5apO2d4OSbF+k1k+TYbcGEWgI/+G/9pvRkCxWC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Zxd6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5" o:spid="_x0000_s1547"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JDcQA&#10;AADdAAAADwAAAGRycy9kb3ducmV2LnhtbESPT4vCMBTE74LfITzBmyaKinaNIi7CnhT/Lezt0Tzb&#10;ss1LabK2++2NIHgcZuY3zHLd2lLcqfaFYw2joQJBnDpTcKbhct4N5iB8QDZYOiYN/+Rhvep2lpgY&#10;1/CR7qeQiQhhn6CGPIQqkdKnOVn0Q1cRR+/maoshyjqTpsYmwm0px0rNpMWC40KOFW1zSn9Pf1bD&#10;dX/7+Z6oQ/Zpp1XjWiXZLqTW/V67+QARqA3v8Kv9ZTRMJ/MZPN/EJ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1iQ3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6" o:spid="_x0000_s1548"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slsQA&#10;AADdAAAADwAAAGRycy9kb3ducmV2LnhtbESPW4vCMBSE3xf8D+EIvq2Ji9dqlGUXwacVr+DboTm2&#10;xeakNNHWf28WFvZxmJlvmMWqtaV4UO0LxxoGfQWCOHWm4EzD8bB+n4LwAdlg6Zg0PMnDatl5W2Bi&#10;XMM7euxDJiKEfYIa8hCqREqf5mTR911FHL2rqy2GKOtMmhqbCLel/FBqLC0WHBdyrOgrp/S2v1sN&#10;p5/r5TxU2+zbjqrGtUqynUmte932cw4iUBv+w3/tjdEwGk4n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5LJb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7" o:spid="_x0000_s1549"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a45MEA&#10;AADdAAAADwAAAGRycy9kb3ducmV2LnhtbERPy4rCMBTdC/5DuMLsNHFQ0WoUcRBm5WB9gLtLc22L&#10;zU1poq1/P1kMzPJw3qtNZyvxosaXjjWMRwoEceZMybmG82k/nIPwAdlg5Zg0vMnDZt3vrTAxruUj&#10;vdKQixjCPkENRQh1IqXPCrLoR64mjtzdNRZDhE0uTYNtDLeV/FRqJi2WHBsKrGlXUPZIn1bD5XC/&#10;XSfqJ/+y07p1nZJsF1Lrj0G3XYII1IV/8Z/722iYTuZxbn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muOT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378" o:spid="_x0000_s1550"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5kTN8cAAADdAAAADwAAAGRycy9kb3ducmV2LnhtbESPQWvCQBSE7wX/w/IK&#10;vTWbaBVNs4qILT2IoBaKt0f2mYRk34bsNon/vlso9DjMzDdMthlNI3rqXGVZQRLFIIhzqysuFHxe&#10;3p6XIJxH1thYJgV3crBZTx4yTLUd+ET92RciQNilqKD0vk2ldHlJBl1kW+Lg3Wxn0AfZFVJ3OAS4&#10;aeQ0jhfSYMVhocSWdiXl9fnbKHgfcNjOkn1/qG+7+/UyP34dElLq6XHcvoLwNPr/8F/7QyuYvyxX&#10;8PsmP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5kTN8cAAADd&#10;AAAADwAAAAAAAAAAAAAAAACqAgAAZHJzL2Rvd25yZXYueG1sUEsFBgAAAAAEAAQA+gAAAJ4DAAAA&#10;AA==&#10;">
                          <v:line id="Line 1379" o:spid="_x0000_s1551"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TAUsIAAADdAAAADwAAAGRycy9kb3ducmV2LnhtbERPz2vCMBS+D/Y/hDfYbU23OdFqKttA&#10;8ODFKuLxkTzb0ualJJl2++vNQdjx4/u9XI22FxfyoXWs4DXLQRBrZ1quFRz265cZiBCRDfaOScEv&#10;BViVjw9LLIy78o4uVaxFCuFQoIImxqGQMuiGLIbMDcSJOztvMSboa2k8XlO47eVbnk+lxZZTQ4MD&#10;fTeku+rHKqg2+uz+3n13PH1ttV6j32HrlXp+Gj8XICKN8V98d2+Mgo/JPO1Pb9IT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TAUsIAAADdAAAADwAAAAAAAAAAAAAA&#10;AAChAgAAZHJzL2Rvd25yZXYueG1sUEsFBgAAAAAEAAQA+QAAAJADAAAAAA==&#10;" strokeweight="3pt"/>
                          <v:line id="Line 1380" o:spid="_x0000_s1552"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hlycUAAADdAAAADwAAAGRycy9kb3ducmV2LnhtbESPQWsCMRSE74X+h/AK3mrW2hbdbpRW&#10;EDz04lrE4yN57i67eVmSqKu/vikUPA4z8w1TLAfbiTP50DhWMBlnIIi1Mw1XCn526+cZiBCRDXaO&#10;ScGVAiwXjw8F5sZdeEvnMlYiQTjkqKCOsc+lDLomi2HseuLkHZ23GJP0lTQeLwluO/mSZe/SYsNp&#10;ocaeVjXptjxZBeVGH91t6tv94etb6zX6LTZeqdHT8PkBItIQ7+H/9sYoeHudT+DvTXo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hlycUAAADdAAAADwAAAAAAAAAA&#10;AAAAAAChAgAAZHJzL2Rvd25yZXYueG1sUEsFBgAAAAAEAAQA+QAAAJMDAAAAAA==&#10;" strokeweight="3pt"/>
                          <v:shape id="Text Box 1381" o:spid="_x0000_s1553"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cZ08QA&#10;AADdAAAADwAAAGRycy9kb3ducmV2LnhtbESPT4vCMBTE7wt+h/AEb2ui6KLVKLKL4Mll/QfeHs2z&#10;LTYvpYm2fvuNIHgcZuY3zHzZ2lLcqfaFYw2DvgJBnDpTcKbhsF9/TkD4gGywdEwaHuRhueh8zDEx&#10;ruE/uu9CJiKEfYIa8hCqREqf5mTR911FHL2Lqy2GKOtMmhqbCLelHCr1JS0WHBdyrOg7p/S6u1kN&#10;x+3lfBqp3+zHjqvGtUqynUqte912NQMRqA3v8Ku9MRrGo+kQnm/iE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XGdP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2" o:spid="_x0000_s1554"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u8SMUA&#10;AADdAAAADwAAAGRycy9kb3ducmV2LnhtbESPW2vCQBSE3wv+h+UIvtVdr2h0FWkp+NRivIBvh+wx&#10;CWbPhuzWxH/fLRT6OMzMN8x629lKPKjxpWMNo6ECQZw5U3Ku4XT8eF2A8AHZYOWYNDzJw3bTe1lj&#10;YlzLB3qkIRcRwj5BDUUIdSKlzwqy6IeuJo7ezTUWQ5RNLk2DbYTbSo6VmkuLJceFAmt6Kyi7p99W&#10;w/nzdr1M1Vf+bmd16zol2S6l1oN+t1uBCNSF//Bfe280zKbLC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G7xI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3" o:spid="_x0000_s1555"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kPMUA&#10;AADdAAAADwAAAGRycy9kb3ducmV2LnhtbESPT2sCMRTE7wW/Q3hCbzWxrEVXsyIWoaeWWhW8PTZv&#10;/+DmZdlEd/vtG0HocZiZ3zCr9WAbcaPO1441TCcKBHHuTM2lhsPP7mUOwgdkg41j0vBLHtbZ6GmF&#10;qXE9f9NtH0oRIexT1FCF0KZS+rwii37iWuLoFa6zGKLsSmk67CPcNvJVqTdpsea4UGFL24ryy/5q&#10;NRw/i/MpUV/lu521vRuUZLuQWj+Ph80SRKAh/Icf7Q+jYZYsEri/i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8iQ8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4" o:spid="_x0000_s1556"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6Bp8UA&#10;AADdAAAADwAAAGRycy9kb3ducmV2LnhtbESPT2sCMRTE74LfITyhN00srujWrIhF6MmitYXeHpu3&#10;f3Dzsmyiu377plDocZiZ3zCb7WAbcafO1441zGcKBHHuTM2lhsvHYboC4QOywcYxaXiQh202Hm0w&#10;Na7nE93PoRQRwj5FDVUIbSqlzyuy6GeuJY5e4TqLIcqulKbDPsJtI5+VWkqLNceFClvaV5Rfzzer&#10;4fNYfH8t1Hv5apO2d4OSbNdS66fJsHsBEWgI/+G/9pvRkCzWC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oGn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5" o:spid="_x0000_s1557"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f0MUA&#10;AADdAAAADwAAAGRycy9kb3ducmV2LnhtbESPQWvCQBSE7wX/w/IEb3XXkgSNriItQk+Valvo7ZF9&#10;JsHs25DdJum/7woFj8PMfMNsdqNtRE+drx1rWMwVCOLCmZpLDR/nw+MShA/IBhvHpOGXPOy2k4cN&#10;5sYN/E79KZQiQtjnqKEKoc2l9EVFFv3ctcTRu7jOYoiyK6XpcIhw28gnpTJpsea4UGFLzxUV19OP&#10;1fD5dvn+StSxfLFpO7hRSbYrqfVsOu7XIAKN4R7+b78aDWmyyuD2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B/Q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6" o:spid="_x0000_s1558"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6S8UA&#10;AADdAAAADwAAAGRycy9kb3ducmV2LnhtbESPT2sCMRTE74LfITyhN00qWut2o4hS6Mni2hZ6e2ze&#10;/qGbl2WTuttv3wiCx2FmfsOk28E24kKdrx1reJwpEMS5MzWXGj7Or9NnED4gG2wck4Y/8rDdjEcp&#10;Jsb1fKJLFkoRIewT1FCF0CZS+rwii37mWuLoFa6zGKLsSmk67CPcNnKu1JO0WHNcqLClfUX5T/Zr&#10;NXwei++vhXovD3bZ9m5Qku1aav0wGXYvIAIN4R6+td+MhuVivYL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LpL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7" o:spid="_x0000_s1559"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8uOcEA&#10;AADdAAAADwAAAGRycy9kb3ducmV2LnhtbERPy4rCMBTdC/5DuMLsNHFQ0WoUcRBm5WB9gLtLc22L&#10;zU1poq1/P1kMzPJw3qtNZyvxosaXjjWMRwoEceZMybmG82k/nIPwAdlg5Zg0vMnDZt3vrTAxruUj&#10;vdKQixjCPkENRQh1IqXPCrLoR64mjtzdNRZDhE0uTYNtDLeV/FRqJi2WHBsKrGlXUPZIn1bD5XC/&#10;XSfqJ/+y07p1nZJsF1Lrj0G3XYII1IV/8Z/722iYThZxbn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Ljn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8" o:spid="_x0000_s1560"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LosQA&#10;AADdAAAADwAAAGRycy9kb3ducmV2LnhtbESPQWvCQBSE74L/YXmCN7NbUWlSVxGl4KmitoXeHtln&#10;Epp9G7Jbk/57VxA8DjPzDbNc97YWV2p95VjDS6JAEOfOVFxo+Dy/T15B+IBssHZMGv7Jw3o1HCwx&#10;M67jI11PoRARwj5DDWUITSalz0uy6BPXEEfv4lqLIcq2kKbFLsJtLadKLaTFiuNCiQ1tS8p/T39W&#10;w9fH5ed7pg7Fzs6bzvVKsk2l1uNRv3kDEagPz/CjvTca5rM0hfub+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zi6L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9" o:spid="_x0000_s1561"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K4JcIA&#10;AADdAAAADwAAAGRycy9kb3ducmV2LnhtbERPz2vCMBS+C/4P4QnebKKsY+uMIsrA08bqJnh7NM+2&#10;rHkJTbTdf78cBjt+fL/X29F24k59aB1rWGYKBHHlTMu1hs/T6+IJRIjIBjvHpOGHAmw308kaC+MG&#10;/qB7GWuRQjgUqKGJ0RdShqohiyFznjhxV9dbjAn2tTQ9DincdnKl1KO02HJqaNDTvqHqu7xZDV9v&#10;18v5Qb3XB5v7wY1Ksn2WWs9n4+4FRKQx/ov/3EejIc9V2p/epCc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rgl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0" o:spid="_x0000_s1562"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4dvsUA&#10;AADdAAAADwAAAGRycy9kb3ducmV2LnhtbESPT2vCQBTE7wW/w/KE3upuxIhNXUUUoacW/xV6e2Sf&#10;STD7NmTXJP323ULB4zAzv2GW68HWoqPWV441JBMFgjh3puJCw/m0f1mA8AHZYO2YNPyQh/Vq9LTE&#10;zLieD9QdQyEihH2GGsoQmkxKn5dk0U9cQxy9q2sthijbQpoW+wi3tZwqNZcWK44LJTa0LSm/He9W&#10;w+Xj+v01U5/FzqZN7wYl2b5KrZ/Hw+YNRKAhPML/7XejIU1VAn9v4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h2+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1" o:spid="_x0000_s1563"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yDycQA&#10;AADdAAAADwAAAGRycy9kb3ducmV2LnhtbESPT4vCMBTE7wt+h/AEb2ui2MXtGkUUwZOy/lnY26N5&#10;tsXmpTTR1m9vFhY8DjPzG2a26Gwl7tT40rGG0VCBIM6cKTnXcDpu3qcgfEA2WDkmDQ/ysJj33maY&#10;GtfyN90PIRcRwj5FDUUIdSqlzwqy6IeuJo7exTUWQ5RNLk2DbYTbSo6V+pAWS44LBda0Kii7Hm5W&#10;w3l3+f2ZqH2+tknduk5Jtp9S60G/W36BCNSFV/i/vTUakkSN4e9Nf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g8n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2" o:spid="_x0000_s1564"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AmUsUA&#10;AADdAAAADwAAAGRycy9kb3ducmV2LnhtbESPT2vCQBTE7wW/w/IEb3XXasRGV5GK4MninxZ6e2Sf&#10;STD7NmRXE7+9Wyj0OMzMb5jFqrOVuFPjS8caRkMFgjhzpuRcw/m0fZ2B8AHZYOWYNDzIw2rZe1lg&#10;alzLB7ofQy4ihH2KGooQ6lRKnxVk0Q9dTRy9i2sshiibXJoG2wi3lXxTaiotlhwXCqzpo6DserxZ&#10;DV/7y8/3RH3mG5vUreuUZPsutR70u/UcRKAu/If/2jujIUnUG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8CZS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v:oval id="Oval 1446" o:spid="_x0000_s1565" style="position:absolute;left:2408;top:9840;width:25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3icYA&#10;AADdAAAADwAAAGRycy9kb3ducmV2LnhtbESPQWvCQBSE7wX/w/IKvdVNRYNEV0kLgrW9mFbPz+xr&#10;sjX7NmZXTf99t1DwOMzMN8x82dtGXKjzxrGCp2ECgrh02nCl4PNj9TgF4QOyxsYxKfghD8vF4G6O&#10;mXZX3tKlCJWIEPYZKqhDaDMpfVmTRT90LXH0vlxnMUTZVVJ3eI1w28hRkqTSouG4UGNLLzWVx+Js&#10;FeSvptiY9P1ttx+f9PP3wYc0L5V6uO/zGYhAfbiF/9trrWAyScbw9y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c3icYAAADdAAAADwAAAAAAAAAAAAAAAACYAgAAZHJz&#10;L2Rvd25yZXYueG1sUEsFBgAAAAAEAAQA9QAAAIsDAAAAAA==&#10;" fillcolor="black [3213]"/>
                      <v:shape id="AutoShape 1447" o:spid="_x0000_s1566" type="#_x0000_t32" style="position:absolute;left:2573;top:9988;width:7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0KN8YAAADdAAAADwAAAGRycy9kb3ducmV2LnhtbESPQWvCQBSE7wX/w/IEb3VjIaVGVxHB&#10;IpYeqhL09sg+k2D2bdhdNfbXdwuCx2FmvmGm88404krO15YVjIYJCOLC6ppLBfvd6vUDhA/IGhvL&#10;pOBOHuaz3ssUM21v/EPXbShFhLDPUEEVQptJ6YuKDPqhbYmjd7LOYIjSlVI7vEW4aeRbkrxLgzXH&#10;hQpbWlZUnLcXo+DwNb7k9/ybNvlovDmiM/5396nUoN8tJiACdeEZfrTXWkGaJin8v4lP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2tCjfGAAAA3QAAAA8AAAAAAAAA&#10;AAAAAAAAoQIAAGRycy9kb3ducmV2LnhtbFBLBQYAAAAABAAEAPkAAACUAwAAAAA=&#10;">
                        <v:stroke endarrow="block"/>
                      </v:shape>
                    </v:group>
                  </w:pict>
                </mc:Fallback>
              </mc:AlternateContent>
            </w:r>
          </w:p>
          <w:p w:rsidR="00C65B26" w:rsidRDefault="00C65B26" w:rsidP="008073D9">
            <w:pPr>
              <w:pStyle w:val="ListParagraph"/>
              <w:tabs>
                <w:tab w:val="left" w:pos="2475"/>
              </w:tabs>
              <w:spacing w:after="0"/>
              <w:ind w:left="426"/>
              <w:rPr>
                <w:sz w:val="24"/>
                <w:szCs w:val="24"/>
              </w:rPr>
            </w:pPr>
            <w:r>
              <w:rPr>
                <w:sz w:val="24"/>
                <w:szCs w:val="24"/>
              </w:rPr>
              <w:tab/>
            </w:r>
          </w:p>
          <w:p w:rsidR="00C65B26" w:rsidRDefault="00C65B26" w:rsidP="008073D9">
            <w:pPr>
              <w:pStyle w:val="ListParagraph"/>
              <w:tabs>
                <w:tab w:val="left" w:pos="2475"/>
              </w:tabs>
              <w:spacing w:after="0"/>
              <w:ind w:left="426"/>
              <w:rPr>
                <w:sz w:val="24"/>
                <w:szCs w:val="24"/>
              </w:rPr>
            </w:pPr>
          </w:p>
          <w:p w:rsidR="00C65B26" w:rsidRDefault="00C65B26" w:rsidP="008073D9">
            <w:pPr>
              <w:pStyle w:val="ListParagraph"/>
              <w:tabs>
                <w:tab w:val="left" w:pos="2475"/>
              </w:tabs>
              <w:spacing w:after="0"/>
              <w:ind w:left="426"/>
              <w:rPr>
                <w:sz w:val="24"/>
                <w:szCs w:val="24"/>
              </w:rPr>
            </w:pPr>
          </w:p>
          <w:p w:rsidR="00C65B26" w:rsidRDefault="00C65B26" w:rsidP="008073D9">
            <w:pPr>
              <w:pStyle w:val="ListParagraph"/>
              <w:tabs>
                <w:tab w:val="left" w:pos="2475"/>
              </w:tabs>
              <w:spacing w:after="0"/>
              <w:ind w:left="426"/>
              <w:rPr>
                <w:sz w:val="24"/>
                <w:szCs w:val="24"/>
              </w:rPr>
            </w:pPr>
          </w:p>
          <w:p w:rsidR="00C65B26" w:rsidRDefault="00C65B26" w:rsidP="008073D9">
            <w:pPr>
              <w:pStyle w:val="ListParagraph"/>
              <w:tabs>
                <w:tab w:val="left" w:pos="2475"/>
              </w:tabs>
              <w:spacing w:after="0"/>
              <w:ind w:left="426"/>
              <w:rPr>
                <w:sz w:val="24"/>
                <w:szCs w:val="24"/>
              </w:rPr>
            </w:pPr>
          </w:p>
          <w:p w:rsidR="00C65B26" w:rsidRDefault="00C65B26" w:rsidP="008073D9">
            <w:pPr>
              <w:pStyle w:val="ListParagraph"/>
              <w:tabs>
                <w:tab w:val="left" w:pos="2475"/>
              </w:tabs>
              <w:spacing w:after="0"/>
              <w:ind w:left="426"/>
              <w:rPr>
                <w:sz w:val="24"/>
                <w:szCs w:val="24"/>
              </w:rPr>
            </w:pPr>
          </w:p>
          <w:p w:rsidR="00C65B26" w:rsidRPr="00600099" w:rsidRDefault="00C65B26" w:rsidP="008073D9">
            <w:pPr>
              <w:spacing w:before="120" w:after="0"/>
              <w:rPr>
                <w:rFonts w:eastAsia="Times New Roman" w:cs="Times New Roman"/>
                <w:noProof/>
                <w:sz w:val="24"/>
                <w:szCs w:val="24"/>
                <w:lang w:eastAsia="en-GB"/>
              </w:rPr>
            </w:pPr>
          </w:p>
        </w:tc>
      </w:tr>
      <w:tr w:rsidR="00C65B26" w:rsidRPr="001F1787" w:rsidTr="00A612BF">
        <w:trPr>
          <w:cantSplit/>
          <w:trHeight w:val="660"/>
        </w:trPr>
        <w:tc>
          <w:tcPr>
            <w:tcW w:w="1101" w:type="dxa"/>
            <w:gridSpan w:val="3"/>
            <w:tcBorders>
              <w:bottom w:val="single" w:sz="6" w:space="0" w:color="auto"/>
            </w:tcBorders>
            <w:shd w:val="clear" w:color="auto" w:fill="auto"/>
            <w:vAlign w:val="center"/>
          </w:tcPr>
          <w:p w:rsidR="00C65B26" w:rsidRPr="002278F5" w:rsidRDefault="00C65B26" w:rsidP="00CC3A4E">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10.2.4</w:t>
            </w:r>
          </w:p>
        </w:tc>
        <w:tc>
          <w:tcPr>
            <w:tcW w:w="8930" w:type="dxa"/>
            <w:gridSpan w:val="2"/>
            <w:tcBorders>
              <w:bottom w:val="single" w:sz="6" w:space="0" w:color="auto"/>
            </w:tcBorders>
            <w:shd w:val="clear" w:color="auto" w:fill="auto"/>
            <w:vAlign w:val="center"/>
          </w:tcPr>
          <w:p w:rsidR="00C65B26" w:rsidRPr="00451044" w:rsidRDefault="00C65B26" w:rsidP="00451044">
            <w:pPr>
              <w:spacing w:after="0"/>
              <w:jc w:val="left"/>
              <w:rPr>
                <w:sz w:val="24"/>
                <w:szCs w:val="24"/>
              </w:rPr>
            </w:pPr>
            <w:r w:rsidRPr="00451044">
              <w:rPr>
                <w:sz w:val="24"/>
                <w:szCs w:val="24"/>
              </w:rPr>
              <w:t>An alpha particle, a beta particle and a gamma ray enter an electric field at right angles to the field. Which letter shows the most likely position of the:</w:t>
            </w:r>
          </w:p>
          <w:p w:rsidR="00C65B26" w:rsidRDefault="00C65B26" w:rsidP="00156B08">
            <w:pPr>
              <w:pStyle w:val="ListParagraph"/>
              <w:numPr>
                <w:ilvl w:val="0"/>
                <w:numId w:val="80"/>
              </w:numPr>
              <w:spacing w:after="0"/>
              <w:jc w:val="left"/>
              <w:rPr>
                <w:sz w:val="24"/>
                <w:szCs w:val="24"/>
              </w:rPr>
            </w:pPr>
            <w:r>
              <w:rPr>
                <w:sz w:val="24"/>
                <w:szCs w:val="24"/>
              </w:rPr>
              <w:t xml:space="preserve">Alpha particle      </w:t>
            </w:r>
            <w:r w:rsidRPr="008D76EC">
              <w:rPr>
                <w:b/>
                <w:sz w:val="24"/>
                <w:szCs w:val="24"/>
              </w:rPr>
              <w:t>(b)</w:t>
            </w:r>
            <w:r>
              <w:rPr>
                <w:sz w:val="24"/>
                <w:szCs w:val="24"/>
              </w:rPr>
              <w:t xml:space="preserve">  Beta particle     </w:t>
            </w:r>
            <w:r w:rsidRPr="008D76EC">
              <w:rPr>
                <w:b/>
                <w:sz w:val="24"/>
                <w:szCs w:val="24"/>
              </w:rPr>
              <w:t>(c)</w:t>
            </w:r>
            <w:r>
              <w:rPr>
                <w:sz w:val="24"/>
                <w:szCs w:val="24"/>
              </w:rPr>
              <w:t xml:space="preserve">  Gamma ray</w:t>
            </w:r>
          </w:p>
          <w:p w:rsidR="00C65B26" w:rsidRDefault="00C65B26" w:rsidP="00451044">
            <w:pPr>
              <w:pStyle w:val="ListParagraph"/>
              <w:spacing w:after="0"/>
              <w:ind w:left="426"/>
              <w:rPr>
                <w:sz w:val="24"/>
                <w:szCs w:val="24"/>
              </w:rPr>
            </w:pPr>
            <w:r>
              <w:rPr>
                <w:noProof/>
                <w:sz w:val="24"/>
                <w:szCs w:val="24"/>
                <w:lang w:eastAsia="en-GB"/>
              </w:rPr>
              <mc:AlternateContent>
                <mc:Choice Requires="wpg">
                  <w:drawing>
                    <wp:anchor distT="0" distB="0" distL="114300" distR="114300" simplePos="0" relativeHeight="251647488" behindDoc="0" locked="0" layoutInCell="1" allowOverlap="1" wp14:anchorId="24628978" wp14:editId="16DEDEF8">
                      <wp:simplePos x="0" y="0"/>
                      <wp:positionH relativeFrom="column">
                        <wp:posOffset>464185</wp:posOffset>
                      </wp:positionH>
                      <wp:positionV relativeFrom="paragraph">
                        <wp:posOffset>19050</wp:posOffset>
                      </wp:positionV>
                      <wp:extent cx="3862070" cy="1501775"/>
                      <wp:effectExtent l="0" t="0" r="0" b="3175"/>
                      <wp:wrapNone/>
                      <wp:docPr id="5431" name="Group 1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2070" cy="1501775"/>
                                <a:chOff x="2573" y="13272"/>
                                <a:chExt cx="6082" cy="2365"/>
                              </a:xfrm>
                            </wpg:grpSpPr>
                            <wpg:grpSp>
                              <wpg:cNvPr id="5432" name="Group 1393"/>
                              <wpg:cNvGrpSpPr>
                                <a:grpSpLocks/>
                              </wpg:cNvGrpSpPr>
                              <wpg:grpSpPr bwMode="auto">
                                <a:xfrm>
                                  <a:off x="3420" y="13272"/>
                                  <a:ext cx="5040" cy="2365"/>
                                  <a:chOff x="2961" y="4635"/>
                                  <a:chExt cx="5040" cy="2365"/>
                                </a:xfrm>
                              </wpg:grpSpPr>
                              <wpg:grpSp>
                                <wpg:cNvPr id="5433" name="Group 1394"/>
                                <wpg:cNvGrpSpPr>
                                  <a:grpSpLocks/>
                                </wpg:cNvGrpSpPr>
                                <wpg:grpSpPr bwMode="auto">
                                  <a:xfrm>
                                    <a:off x="2961" y="4635"/>
                                    <a:ext cx="5040" cy="565"/>
                                    <a:chOff x="3420" y="3035"/>
                                    <a:chExt cx="5040" cy="565"/>
                                  </a:xfrm>
                                </wpg:grpSpPr>
                                <wps:wsp>
                                  <wps:cNvPr id="5434" name="Line 1395"/>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35" name="Line 1396"/>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36" name="Text Box 1397"/>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7" name="Text Box 1398"/>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8" name="Text Box 1399"/>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9" name="Text Box 1400"/>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0" name="Text Box 1401"/>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1" name="Text Box 1402"/>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2" name="Text Box 1403"/>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3" name="Text Box 1404"/>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4" name="Text Box 1405"/>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5" name="Text Box 1406"/>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6" name="Text Box 1407"/>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7" name="Text Box 1408"/>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448" name="Group 1409"/>
                                <wpg:cNvGrpSpPr>
                                  <a:grpSpLocks/>
                                </wpg:cNvGrpSpPr>
                                <wpg:grpSpPr bwMode="auto">
                                  <a:xfrm>
                                    <a:off x="2961" y="6460"/>
                                    <a:ext cx="5040" cy="540"/>
                                    <a:chOff x="3420" y="4500"/>
                                    <a:chExt cx="5040" cy="540"/>
                                  </a:xfrm>
                                </wpg:grpSpPr>
                                <wps:wsp>
                                  <wps:cNvPr id="5449" name="Line 1410"/>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50" name="Line 1411"/>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51" name="Text Box 1412"/>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2" name="Text Box 1413"/>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3" name="Text Box 1414"/>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4" name="Text Box 1415"/>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5" name="Text Box 1416"/>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6" name="Text Box 1417"/>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p w:rsidR="007E535A" w:rsidRDefault="007E535A" w:rsidP="00451044">
                                        <w:pPr>
                                          <w:jc w:val="center"/>
                                          <w:rPr>
                                            <w:rFonts w:ascii="Comic Sans MS" w:eastAsia="Calibri" w:hAnsi="Comic Sans MS" w:cs="Times New Roman"/>
                                          </w:rPr>
                                        </w:pPr>
                                      </w:p>
                                      <w:p w:rsidR="007E535A" w:rsidRDefault="007E535A" w:rsidP="00451044">
                                        <w:pPr>
                                          <w:jc w:val="center"/>
                                          <w:rPr>
                                            <w:rFonts w:ascii="Comic Sans MS" w:eastAsia="Calibri" w:hAnsi="Comic Sans MS" w:cs="Times New Roman"/>
                                          </w:rPr>
                                        </w:pPr>
                                      </w:p>
                                    </w:txbxContent>
                                  </wps:txbx>
                                  <wps:bodyPr rot="0" vert="horz" wrap="square" lIns="91440" tIns="45720" rIns="91440" bIns="45720" anchor="t" anchorCtr="0" upright="1">
                                    <a:noAutofit/>
                                  </wps:bodyPr>
                                </wps:wsp>
                                <wps:wsp>
                                  <wps:cNvPr id="5457" name="Text Box 1418"/>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8" name="Text Box 1419"/>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9" name="Text Box 1420"/>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0" name="Text Box 1421"/>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1" name="Text Box 1422"/>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2" name="Text Box 1423"/>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s:wsp>
                              <wps:cNvPr id="5463" name="Oval 1449"/>
                              <wps:cNvSpPr>
                                <a:spLocks noChangeArrowheads="1"/>
                              </wps:cNvSpPr>
                              <wps:spPr bwMode="auto">
                                <a:xfrm>
                                  <a:off x="2573" y="13928"/>
                                  <a:ext cx="255" cy="25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464" name="AutoShape 1450"/>
                              <wps:cNvCnPr>
                                <a:cxnSpLocks noChangeShapeType="1"/>
                              </wps:cNvCnPr>
                              <wps:spPr bwMode="auto">
                                <a:xfrm>
                                  <a:off x="2903" y="14063"/>
                                  <a:ext cx="6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5" name="AutoShape 1451"/>
                              <wps:cNvCnPr>
                                <a:cxnSpLocks noChangeShapeType="1"/>
                              </wps:cNvCnPr>
                              <wps:spPr bwMode="auto">
                                <a:xfrm>
                                  <a:off x="2813" y="14423"/>
                                  <a:ext cx="72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6" name="Oval 1453"/>
                              <wps:cNvSpPr>
                                <a:spLocks noChangeArrowheads="1"/>
                              </wps:cNvSpPr>
                              <wps:spPr bwMode="auto">
                                <a:xfrm>
                                  <a:off x="2615" y="14423"/>
                                  <a:ext cx="85" cy="8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467" name="Freeform 1454"/>
                              <wps:cNvSpPr>
                                <a:spLocks/>
                              </wps:cNvSpPr>
                              <wps:spPr bwMode="auto">
                                <a:xfrm>
                                  <a:off x="2589" y="14753"/>
                                  <a:ext cx="390" cy="335"/>
                                </a:xfrm>
                                <a:custGeom>
                                  <a:avLst/>
                                  <a:gdLst>
                                    <a:gd name="T0" fmla="*/ 0 w 390"/>
                                    <a:gd name="T1" fmla="*/ 270 h 575"/>
                                    <a:gd name="T2" fmla="*/ 105 w 390"/>
                                    <a:gd name="T3" fmla="*/ 45 h 575"/>
                                    <a:gd name="T4" fmla="*/ 270 w 390"/>
                                    <a:gd name="T5" fmla="*/ 540 h 575"/>
                                    <a:gd name="T6" fmla="*/ 390 w 390"/>
                                    <a:gd name="T7" fmla="*/ 255 h 575"/>
                                  </a:gdLst>
                                  <a:ahLst/>
                                  <a:cxnLst>
                                    <a:cxn ang="0">
                                      <a:pos x="T0" y="T1"/>
                                    </a:cxn>
                                    <a:cxn ang="0">
                                      <a:pos x="T2" y="T3"/>
                                    </a:cxn>
                                    <a:cxn ang="0">
                                      <a:pos x="T4" y="T5"/>
                                    </a:cxn>
                                    <a:cxn ang="0">
                                      <a:pos x="T6" y="T7"/>
                                    </a:cxn>
                                  </a:cxnLst>
                                  <a:rect l="0" t="0" r="r" b="b"/>
                                  <a:pathLst>
                                    <a:path w="390" h="575">
                                      <a:moveTo>
                                        <a:pt x="0" y="270"/>
                                      </a:moveTo>
                                      <a:cubicBezTo>
                                        <a:pt x="30" y="135"/>
                                        <a:pt x="60" y="0"/>
                                        <a:pt x="105" y="45"/>
                                      </a:cubicBezTo>
                                      <a:cubicBezTo>
                                        <a:pt x="150" y="90"/>
                                        <a:pt x="223" y="505"/>
                                        <a:pt x="270" y="540"/>
                                      </a:cubicBezTo>
                                      <a:cubicBezTo>
                                        <a:pt x="317" y="575"/>
                                        <a:pt x="353" y="415"/>
                                        <a:pt x="390" y="25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8" name="AutoShape 1455"/>
                              <wps:cNvCnPr>
                                <a:cxnSpLocks noChangeShapeType="1"/>
                              </wps:cNvCnPr>
                              <wps:spPr bwMode="auto">
                                <a:xfrm>
                                  <a:off x="3068" y="14858"/>
                                  <a:ext cx="4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9" name="Text Box 1456"/>
                              <wps:cNvSpPr txBox="1">
                                <a:spLocks noChangeArrowheads="1"/>
                              </wps:cNvSpPr>
                              <wps:spPr bwMode="auto">
                                <a:xfrm>
                                  <a:off x="4680" y="14753"/>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D76EC" w:rsidRDefault="007E535A" w:rsidP="00451044">
                                    <w:pPr>
                                      <w:jc w:val="center"/>
                                      <w:rPr>
                                        <w:sz w:val="24"/>
                                        <w:szCs w:val="24"/>
                                      </w:rPr>
                                    </w:pPr>
                                    <w:r>
                                      <w:rPr>
                                        <w:sz w:val="24"/>
                                        <w:szCs w:val="24"/>
                                      </w:rPr>
                                      <w:t>Y</w:t>
                                    </w:r>
                                  </w:p>
                                </w:txbxContent>
                              </wps:txbx>
                              <wps:bodyPr rot="0" vert="horz" wrap="square" lIns="91440" tIns="45720" rIns="91440" bIns="45720" anchor="t" anchorCtr="0" upright="1">
                                <a:noAutofit/>
                              </wps:bodyPr>
                            </wps:wsp>
                            <wps:wsp>
                              <wps:cNvPr id="5470" name="Text Box 1457"/>
                              <wps:cNvSpPr txBox="1">
                                <a:spLocks noChangeArrowheads="1"/>
                              </wps:cNvSpPr>
                              <wps:spPr bwMode="auto">
                                <a:xfrm>
                                  <a:off x="6045" y="13812"/>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D76EC" w:rsidRDefault="007E535A" w:rsidP="00451044">
                                    <w:pPr>
                                      <w:jc w:val="center"/>
                                      <w:rPr>
                                        <w:sz w:val="24"/>
                                        <w:szCs w:val="24"/>
                                      </w:rPr>
                                    </w:pPr>
                                    <w:r>
                                      <w:rPr>
                                        <w:sz w:val="24"/>
                                        <w:szCs w:val="24"/>
                                      </w:rPr>
                                      <w:t>Z</w:t>
                                    </w:r>
                                  </w:p>
                                </w:txbxContent>
                              </wps:txbx>
                              <wps:bodyPr rot="0" vert="horz" wrap="square" lIns="91440" tIns="45720" rIns="91440" bIns="45720" anchor="t" anchorCtr="0" upright="1">
                                <a:noAutofit/>
                              </wps:bodyPr>
                            </wps:wsp>
                            <wps:wsp>
                              <wps:cNvPr id="5471" name="Text Box 1458"/>
                              <wps:cNvSpPr txBox="1">
                                <a:spLocks noChangeArrowheads="1"/>
                              </wps:cNvSpPr>
                              <wps:spPr bwMode="auto">
                                <a:xfrm>
                                  <a:off x="8070" y="14183"/>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D76EC" w:rsidRDefault="007E535A" w:rsidP="00451044">
                                    <w:pPr>
                                      <w:jc w:val="center"/>
                                      <w:rPr>
                                        <w:sz w:val="24"/>
                                        <w:szCs w:val="24"/>
                                      </w:rPr>
                                    </w:pPr>
                                    <w:r w:rsidRPr="008D76EC">
                                      <w:rPr>
                                        <w:sz w:val="24"/>
                                        <w:szCs w:val="24"/>
                                      </w:rPr>
                                      <w:t>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9" o:spid="_x0000_s1567" style="position:absolute;left:0;text-align:left;margin-left:36.55pt;margin-top:1.5pt;width:304.1pt;height:118.25pt;z-index:251647488;mso-position-horizontal-relative:text;mso-position-vertical-relative:text" coordorigin="2573,13272" coordsize="6082,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DQkQsAAOyWAAAOAAAAZHJzL2Uyb0RvYy54bWzsnd1u47oRgO8L9B0EXRbIWj+ULBvrPdjN&#10;z6LAtmeBkz6AYsu2UFlSJSX2noO+e2dIaSTZcpxNEMY5nVwkikVT5Ij8OCRnOB9/2W0S4yEqyjhL&#10;Z6b9wTKNKJ1nizhdzcx/3d5cBKZRVmG6CJMsjWbmj6g0f/n017983ObTyMnWWbKICgMyScvpNp+Z&#10;66rKp6NROV9Hm7D8kOVRCjeXWbEJK/i3WI0WRbiF3DfJyLEsf7TNikVeZPOoLOHTK3XT/CTzXy6j&#10;efXrcllGlZHMTChbJX8X8vcd/h59+hhOV0WYr+N5XYzwGaXYhHEKD6WsrsIqNO6L+CCrTTwvsjJb&#10;Vh/m2WaULZfxPJJ1gNrY1l5tvhbZfS7rsppuVzmJCUS7J6dnZzv/58P3wogXM9MTrm0aabiBtyQf&#10;bNjCm6CAtvlqCum+Fvlv+fdC1RIuv2Xzf5dwe7R/H/9fqcTG3fYf2QJyDO+rTApotyw2mAVU3djJ&#10;9/CD3kO0q4w5fOgGvmON4XXN4Z7tWfZ47Kk3NV/D68TvOd7YNQ287Tpjp7l5XWfgW4Gjvu24vvzq&#10;KJyqJ8vS1qVTVZP/UC1baUAOPWm4E/e1peEKB2rdr1UjFM8StUSaOoXTVhwTH14efFH4Lomqkcbh&#10;N58hDZD2njTEa0vDOazUoTA89X47siAhutZjsqi/eFQUwKOy7XLly7rcb+swj2RPLrErtY1MNGL9&#10;FqeRYbsT+fa2uUx2mX4vZP8rpyX0vJOdyZtgE4FW0Na8EVjddDxIgF226Q3hNC/K6muUbQy8mJkJ&#10;FEP20/DhW1mppE0S7LZpdhMnCXweTpPU2GJftS1LfqPMkniBd/FmWazuLpPCeAgRvPKnfnAvGQAu&#10;Xcjc1lG4uK6vqzBO1DUUNEkxP6gHlKe+UmT9Y2JNroPrQFwIx7++ENbV1cXnm0tx4d/YY+/Kvbq8&#10;vLL/i0WzxXQdLxZRiqVrKG+Lp73SerxRfCbOkxxG/dylbKGwzV9ZaGCOeoNImXJ6ly1+yBcrP4dW&#10;pj7W0dy8/ebmq078rObWdjSv4XPT3FrkcHtTyg00k//D9uY37e0WW8aXbIeIG3faHGoURrWDOzCU&#10;K4woxcJIs8t1mK6iz0WRbZEOgGBbMqSmo1JGmq51Eo4i8Bs4woVkDrXWZmQ9iccCFMon4xFp1eHE&#10;mZKsx+Metm/kjxQ5AL2l+1HkSUw3cLYdYX1xJhc3fjC+EDfCu5iMreDCsidfJr4lJuLqpg9nOQK+&#10;uLPgmDTxHO/ZQ9ImrmBGksSbmRnQuBVOj41PNLZg8RvqN3+H6F/t7nZS4bZ9gq8aEYwigxEYGinM&#10;p+BinRW/m8YW5iYzs/zPfVhEppH8PYVuMLEFtthK/iO8MSqNRffOXfdOmM4hq5lZmYa6vKzUBOg+&#10;L+LVGp6kOl6afQYlfRnLUb8dp6Au+I/WYWo8hI3gTbDhjgPGBk649xSgDg/2tD3Gxitjg8ZPxkZ/&#10;MgVrTWqO2tU26iUMqeFq1DZsmoqxtmGNaN7E2OhqUuFUo7ZB4ydjo4+NySE2BKxpwBShM9PQNEnx&#10;4MFqBYexwdggRQLWwXrk1IgNGj8ZGz1s4Pi+r20IS65QaMdGuxJnMTYYG2eADdi9q8dPxkYfG7TJ&#10;2k5ShCV3MLVjw7fr7UaXsQGb7zxJAXAcLvfqnKSMafxkbPSxQdYIXWzUBgma1zY8h7EhbZB4SfTR&#10;zX19kxRlAYTjJ2Ojjw0y2+lio7bc0YwNP+AlUcbGaZsgjdig8ZOx0ccGmaV1sdE1TdO3k+IL3oBl&#10;bJwVNmj8ZGz0sUHmhV1skJULGL7qwwYYxfBOCtttnLRA1qht0PjJ2OhjY8BKVFhk5aIXGxNe22Bt&#10;46y0DRo/GRt9bAxYiQqLrFz0YsODfVe222Ar0RP+Thq1DRo/3ws2Ws9M5Yx5xC9TkJVn46VqvbqX&#10;Knki+uLAvoLcMmvnkSFPRIFmXdLlZL6+rn1UWxepfa+TVhDobYur2hpcwwRZwSlPRGHTDj6Q9Gc9&#10;Eckgpa05OduQwJq9xsYluPEzZFfE8sOgQ/efyRXRI/Oppr3R1u8z2ht5vh62N3gOupHvdzL2fO2e&#10;s/Dnb25DZjf225jdPAZH3CJ7UnNlT0TwM2dPxI6n/As8Ecc0a3ovyqImrcgbMruxadtQ6xyTPBEP&#10;xzgc3Bgb6G/NDswaXYrG7BswfKyLN2R2Y9O2oVZsiMYTkbGBJ2yxke+bG/mCPQf7BgydBuUNmd3Y&#10;tG2oFxuNJyJjg7HxyAle+la0A1og4klKbyPMGzK7sWnbUCs2yDeAscHYOA9s0CIfY6OPjSGzG5u2&#10;DbVigw5nY2wwNs4DG7TIx9joY2PI7MamBWSt2Bg31nqMDcbGeWCDFvkYG31skNlOxzfApgVkvdho&#10;rPUYG4yN88AGLfIxNvrYILO0DjbARP8tDmcjlyLGBmPjPLBBi3yMjR420Br/4HA2hxaQtWobdO4B&#10;Y4OxcR7YoEU+xkYfG0NWog4tIOvFRnPuAWODsXEe2KBFPsZGHxtDVqIOLSDrxUZzpiNjg7FxHtig&#10;Rb73go3WAU8Gv6mjWWpzxfPJevRXcCeFMJzgm9df75CWzq8UJ6sTWXPiSOKrsE4YmNNBUxN0T8EL&#10;KNLxOIJRksR5+Wgowd6B5jLga0QRA6udikmU3G8gfqiKIghxBmvTRQgKeL/BQKDK27YuCWUhy9XL&#10;XYUqfFFYqCdGKpSxkkoZJpWPI2ziJ1C4S58MHDHUlAyKiVFmu8t56GmKzXu+S+sQsxQJTqa//ZFD&#10;OFk5k5eyhsFVfQXFjYI/GQjOmVjQwaARg2E0dDVoxm0D913Y3cQGfsI3tayKEGNnXWZpCiHhskI1&#10;16cGzXy9lmhUUj5VEUPsvAQihkE4tE20gMhhEcRnxivVbTmqpowvPej3iCGlh8IxHwviChFo68Wm&#10;XqvurjZpaNUBuCWpVi2U6tm26rHDrZpjxf5sqybzsFoLAacWjVqID3bvR5pzUCsh8Jd1kHB6EC2Z&#10;dZAS4hUepTXZL90UUbTMig2qIGS2UU/WOxo2tjFULujO0zUNL4DtS6lpjFXvaZnsTmqXTVcFKe+o&#10;0vN7FZIby9BoFOF0tagDYK8WzdYG5LDcJOHM/NvIsIytgXlCaTFtkwQWNCmJM7aMtUGxmttEsHxB&#10;iWzLG84JRhdKJLzhjEC9ozT4tMEiQe+lROC4OpwTwIcSQbWGc4I3SYlgRtLmBMIkcYVrkJuUCqiU&#10;tQjhCmKhrlDNQ3HlWWnA7OYW5Akv61Ypl1IFxbtHEoPQMLGEIjwPUj2SGASDiRtgPZ4Y6o6J5SJ9&#10;k7P6Wxcfff8NPHodYsDK3xDPtTCNu5l5p95/HlZYa1k3uJRx2rG9reEcDAjVjZ9vsofoNpMpKqy8&#10;qju8tJqp7f35/V08/xL93k3tquS2arsgQZlHfQZW3QjVZ9CeZHUE1b2X3VDmNp4NAhJoWrPKyAGt&#10;Bj/1IEP5OuuPocTyY3CBho9RTicf4IKVs/xOE7ZcZeWi2yY8QSiXq6ZWsqfCx+2ct/sEeCBKWz6Z&#10;xC5L0XZiCgKN0exfHKD4iTNRiZq6EeDZO/dFPDP/mLyhHtSbkr/MURsEDHWStePR7tHRjszuenMT&#10;2YXqQe315yYQXgiKAV3IFoG3t6QkAp6bvGGfJDQdPUrlVFdD6GJL0hkg3B+yCvPIGEbrhovw6/Pp&#10;bXGg5HnNVEWooxJAlkcOO+PjfPg4n/5U7gXH+SjFCTvle9lxqQFi7DZJCijJy5m5rqqTJ5T97Eod&#10;6ooHZmEeWcNo5YZvgUosB0U3UAeRtZND5sZNnAAQ+DwfnKnFVVQYSbyZmUFnC2wdhYvrdCGnQt0l&#10;oJdwg5asmRs9Aw8ISzjADTKH0cqNwKpnvLawg73tK+YGc2PRiEAjN8hC8r1wA2Ysq+l2lctlm1UR&#10;5ut4fhVWYfd/Oa+ZRk62zpJFVHz6HwAAAP//AwBQSwMEFAAGAAgAAAAhAJp76MTfAAAACAEAAA8A&#10;AABkcnMvZG93bnJldi54bWxMj0FLw0AUhO+C/2F5gje72YbWGrMppainItgK4u01+5qEZndDdpuk&#10;/97nSY/DDDPf5OvJtmKgPjTeaVCzBAS50pvGVRo+D68PKxAhojPYekcarhRgXdze5JgZP7oPGvax&#10;ElziQoYa6hi7TMpQ1mQxzHxHjr2T7y1Gln0lTY8jl9tWzpNkKS02jhdq7GhbU3neX6yGtxHHTape&#10;ht35tL1+HxbvXztFWt/fTZtnEJGm+BeGX3xGh4KZjv7iTBCthsdUcVJDyo/YXq5UCuKoYZ4+LUAW&#10;ufx/oPgBAAD//wMAUEsBAi0AFAAGAAgAAAAhALaDOJL+AAAA4QEAABMAAAAAAAAAAAAAAAAAAAAA&#10;AFtDb250ZW50X1R5cGVzXS54bWxQSwECLQAUAAYACAAAACEAOP0h/9YAAACUAQAACwAAAAAAAAAA&#10;AAAAAAAvAQAAX3JlbHMvLnJlbHNQSwECLQAUAAYACAAAACEA0opg0JELAADslgAADgAAAAAAAAAA&#10;AAAAAAAuAgAAZHJzL2Uyb0RvYy54bWxQSwECLQAUAAYACAAAACEAmnvoxN8AAAAIAQAADwAAAAAA&#10;AAAAAAAAAADrDQAAZHJzL2Rvd25yZXYueG1sUEsFBgAAAAAEAAQA8wAAAPcOAAAAAA==&#10;">
                      <v:group id="Group 1393" o:spid="_x0000_s1568" style="position:absolute;left:3420;top:13272;width:5040;height:2365" coordorigin="2961,4635" coordsize="5040,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JIocYAAADdAAAADwAAAGRycy9kb3ducmV2LnhtbESPS4vCQBCE7wv7H4Ze&#10;8KaT+GKJjiKiyx5E8AGLtybTJsFMT8iMSfz3jiDssaiqr6j5sjOlaKh2hWUF8SACQZxaXXCm4Hza&#10;9r9BOI+ssbRMCh7kYLn4/Jhjom3LB2qOPhMBwi5BBbn3VSKlS3My6Aa2Ig7e1dYGfZB1JnWNbYCb&#10;Ug6jaCoNFhwWcqxonVN6O96Ngp8W29Uo3jS723X9uJwm+79dTEr1vrrVDISnzv+H3+1frWAyHg3h&#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gkihxgAAAN0A&#10;AAAPAAAAAAAAAAAAAAAAAKoCAABkcnMvZG93bnJldi54bWxQSwUGAAAAAAQABAD6AAAAnQMAAAAA&#10;">
                        <v:group id="Group 1394" o:spid="_x0000_s1569"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7tOsYAAADdAAAADwAAAGRycy9kb3ducmV2LnhtbESPT2vCQBTE7wW/w/IE&#10;b3UTU0Wiq4jU0oMU/APi7ZF9JsHs25DdJvHbdwWhx2FmfsMs172pREuNKy0riMcRCOLM6pJzBefT&#10;7n0OwnlkjZVlUvAgB+vV4G2JqbYdH6g9+lwECLsUFRTe16mULivIoBvbmjh4N9sY9EE2udQNdgFu&#10;KjmJopk0WHJYKLCmbUHZ/fhrFHx12G2S+LPd32/bx/U0/bnsY1JqNOw3CxCeev8ffrW/tYLpR5L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zu06xgAAAN0A&#10;AAAPAAAAAAAAAAAAAAAAAKoCAABkcnMvZG93bnJldi54bWxQSwUGAAAAAAQABAD6AAAAnQMAAAAA&#10;">
                          <v:line id="Line 1395" o:spid="_x0000_s1570"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mZa8UAAADdAAAADwAAAGRycy9kb3ducmV2LnhtbESPT2sCMRTE74LfITyhN836p0VWs9IW&#10;BA+9uErx+Eieu8tuXpYk6rafvikUehxm5jfMdjfYTtzJh8axgvksA0GsnWm4UnA+7adrECEiG+wc&#10;k4IvCrArxqMt5sY9+Ej3MlYiQTjkqKCOsc+lDLomi2HmeuLkXZ23GJP0lTQeHwluO7nIshdpseG0&#10;UGNP7zXptrxZBeVBX9330refl7cPrffoj9h4pZ4mw+sGRKQh/of/2gej4Hm1XMHvm/QEZP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mZa8UAAADdAAAADwAAAAAAAAAA&#10;AAAAAAChAgAAZHJzL2Rvd25yZXYueG1sUEsFBgAAAAAEAAQA+QAAAJMDAAAAAA==&#10;" strokeweight="3pt"/>
                          <v:line id="Line 1396" o:spid="_x0000_s1571"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U88MQAAADdAAAADwAAAGRycy9kb3ducmV2LnhtbESPQWsCMRSE74L/ITyhNzer1iKrUdqC&#10;4MGLqxSPj+S5u7h5WZKo2/56Uyj0OMzMN8xq09tW3MmHxrGCSZaDINbONFwpOB234wWIEJENto5J&#10;wTcF2KyHgxUWxj34QPcyViJBOBSooI6xK6QMuiaLIXMdcfIuzluMSfpKGo+PBLetnOb5m7TYcFqo&#10;saPPmvS1vFkF5U5f3M/MX7/OH3utt+gP2HilXkb9+xJEpD7+h//aO6Ng/jqbw++b9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BTzwxAAAAN0AAAAPAAAAAAAAAAAA&#10;AAAAAKECAABkcnMvZG93bnJldi54bWxQSwUGAAAAAAQABAD5AAAAkgMAAAAA&#10;" strokeweight="3pt"/>
                          <v:shape id="Text Box 1397" o:spid="_x0000_s1572"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pA6sUA&#10;AADdAAAADwAAAGRycy9kb3ducmV2LnhtbESPQWvCQBSE7wX/w/IEb3VXq9Km2YhYBE8WY1vo7ZF9&#10;JqHZtyG7mvTfd4WCx2FmvmHS9WAbcaXO1441zKYKBHHhTM2lho/T7vEZhA/IBhvHpOGXPKyz0UOK&#10;iXE9H+mah1JECPsENVQhtImUvqjIop+6ljh6Z9dZDFF2pTQd9hFuGzlXaiUt1hwXKmxpW1Hxk1+s&#10;hs/D+ftrod7LN7tsezcoyfZFaj0ZD5tXEIGGcA//t/dGw3LxtIL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kDq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8" o:spid="_x0000_s1573"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blccYA&#10;AADdAAAADwAAAGRycy9kb3ducmV2LnhtbESPW2sCMRSE3wv9D+EUfKuJt1bXjSIWoU9KbSv4dtic&#10;veDmZNmk7vrvG6HQx2FmvmHSdW9rcaXWV441jIYKBHHmTMWFhq/P3fMchA/IBmvHpOFGHtarx4cU&#10;E+M6/qDrMRQiQtgnqKEMoUmk9FlJFv3QNcTRy11rMUTZFtK02EW4reVYqRdpseK4UGJD25Kyy/HH&#10;avje5+fTVB2KNztrOtcryXYhtR489ZsliEB9+A//td+Nhtl08gr3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blcc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9" o:spid="_x0000_s1574"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xA8IA&#10;AADdAAAADwAAAGRycy9kb3ducmV2LnhtbERPyWrDMBC9B/oPYgK5NVK20rqWTUkI5NSStAn0Nljj&#10;hVojYymx+/fVoZDj4+1pPtpW3Kj3jWMNi7kCQVw403Cl4etz//gMwgdkg61j0vBLHvLsYZJiYtzA&#10;R7qdQiViCPsENdQhdImUvqjJop+7jjhypesthgj7SpoehxhuW7lU6klabDg21NjRtqbi53S1Gs7v&#10;5fdlrT6qnd10gxuVZPsitZ5Nx7dXEIHGcBf/uw9Gw2a9inPjm/gE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2XED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0" o:spid="_x0000_s1575"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XUmMUA&#10;AADdAAAADwAAAGRycy9kb3ducmV2LnhtbESPW2vCQBSE3wv+h+UIvtVdr2h0FWkp+NRivIBvh+wx&#10;CWbPhuzWxH/fLRT6OMzMN8x629lKPKjxpWMNo6ECQZw5U3Ku4XT8eF2A8AHZYOWYNDzJw3bTe1lj&#10;YlzLB3qkIRcRwj5BDUUIdSKlzwqy6IeuJo7ezTUWQ5RNLk2DbYTbSo6VmkuLJceFAmt6Kyi7p99W&#10;w/nzdr1M1Vf+bmd16zol2S6l1oN+t1uBCNSF//Bfe280zKaTJ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dSY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1" o:spid="_x0000_s1576"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kOeMIA&#10;AADdAAAADwAAAGRycy9kb3ducmV2LnhtbERPz2vCMBS+D/wfwhN2WxNHHbOaFnEIO22sU8Hbo3m2&#10;xealNNF2//1yGOz48f3eFJPtxJ0G3zrWsEgUCOLKmZZrDYfv/dMrCB+QDXaOScMPeSjy2cMGM+NG&#10;/qJ7GWoRQ9hnqKEJoc+k9FVDFn3ieuLIXdxgMUQ41NIMOMZw28lnpV6kxZZjQ4M97RqqruXNajh+&#10;XM6nVH3Wb3bZj25Sku1Kav04n7ZrEIGm8C/+c78bDcs0jf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Q54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2" o:spid="_x0000_s1577"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r48UA&#10;AADdAAAADwAAAGRycy9kb3ducmV2LnhtbESPQWvCQBSE7wX/w/IEb3XXEqWmboJYCp4sahW8PbLP&#10;JDT7NmS3Jv77bqHgcZiZb5hVPthG3KjztWMNs6kCQVw4U3Op4ev48fwKwgdkg41j0nAnD3k2elph&#10;alzPe7odQikihH2KGqoQ2lRKX1Rk0U9dSxy9q+sshii7UpoO+wi3jXxRaiEt1hwXKmxpU1Hxffix&#10;Gk676+WcqM/y3c7b3g1Ksl1KrSfjYf0GItAQHuH/9tZomCfJDP7exCc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avj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3" o:spid="_x0000_s1578"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c1lMUA&#10;AADdAAAADwAAAGRycy9kb3ducmV2LnhtbESPQWvCQBSE7wX/w/KE3uquIRaNriItQk8ttSp4e2Sf&#10;STD7NmTXJP33XUHocZiZb5jVZrC16Kj1lWMN04kCQZw7U3Gh4fCze5mD8AHZYO2YNPySh8169LTC&#10;zLiev6nbh0JECPsMNZQhNJmUPi/Jop+4hjh6F9daDFG2hTQt9hFua5ko9SotVhwXSmzoraT8ur9Z&#10;DcfPy/mUqq/i3c6a3g1Ksl1IrZ/Hw3YJItAQ/sOP9ofRMEvTBO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zWU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4" o:spid="_x0000_s1579"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uQD8UA&#10;AADdAAAADwAAAGRycy9kb3ducmV2LnhtbESPW2sCMRSE3wX/QzhC3zRpu5Z23ShFEfqk1F7At8Pm&#10;7IVuTpZNdLf/3giCj8PMfMNkq8E24kydrx1reJwpEMS5MzWXGr6/ttNXED4gG2wck4Z/8rBajkcZ&#10;psb1/EnnQyhFhLBPUUMVQptK6fOKLPqZa4mjV7jOYoiyK6XpsI9w28gnpV6kxZrjQoUtrSvK/w4n&#10;q+FnVxx/E7UvN3be9m5Qku2b1PphMrwvQAQawj18a38YDfMkeYbrm/gE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5AP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5" o:spid="_x0000_s1580"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IIe8QA&#10;AADdAAAADwAAAGRycy9kb3ducmV2LnhtbESPT4vCMBTE7wt+h/CEva2JS120GkVchD25rP/A26N5&#10;tsXmpTTR1m+/EQSPw8z8hpktOluJGzW+dKxhOFAgiDNnSs417HfrjzEIH5ANVo5Jw508LOa9txmm&#10;xrX8R7dtyEWEsE9RQxFCnUrps4Is+oGriaN3do3FEGWTS9NgG+G2kp9KfUmLJceFAmtaFZRdtler&#10;4bA5n46J+s2/7ahuXack24nU+r3fLacgAnXhFX62f4yGUZIk8HgTn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SCHv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6" o:spid="_x0000_s1581"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6t4MUA&#10;AADdAAAADwAAAGRycy9kb3ducmV2LnhtbESPT2vCQBTE74LfYXlCb7prSURTNyKWQk8taiv09si+&#10;/MHs25DdmvTbdwsFj8PM/IbZ7kbbihv1vnGsYblQIIgLZxquNHycX+ZrED4gG2wdk4Yf8rDLp5Mt&#10;ZsYNfKTbKVQiQthnqKEOocuk9EVNFv3CdcTRK11vMUTZV9L0OES4beWjUitpseG4UGNHh5qK6+nb&#10;avh8K78uiXqvnm3aDW5Uku1Gav0wG/dPIAKN4R7+b78aDWmSpP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3q3g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7" o:spid="_x0000_s1582"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zl8UA&#10;AADdAAAADwAAAGRycy9kb3ducmV2LnhtbESPQWvCQBSE74X+h+UJvTW7SiI1dZWiFDxVaqvg7ZF9&#10;JqHZtyG7JvHfd4VCj8PMfMMs16NtRE+drx1rmCYKBHHhTM2lhu+v9+cXED4gG2wck4YbeVivHh+W&#10;mBs38Cf1h1CKCGGfo4YqhDaX0hcVWfSJa4mjd3GdxRBlV0rT4RDhtpEzpebSYs1xocKWNhUVP4er&#10;1XD8uJxPqdqXW5u1gxuVZLuQWj9NxrdXEIHG8B/+a++MhixN53B/E5+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OX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8" o:spid="_x0000_s1583"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CWDMUA&#10;AADdAAAADwAAAGRycy9kb3ducmV2LnhtbESPW2sCMRSE3wX/QziCbzVpWbVdN0pRCn2qaC/g22Fz&#10;9kI3J8smuuu/N4WCj8PMfMNkm8E24kKdrx1reJwpEMS5MzWXGr4+3x6eQfiAbLBxTBqu5GGzHo8y&#10;TI3r+UCXYyhFhLBPUUMVQptK6fOKLPqZa4mjV7jOYoiyK6XpsI9w28gnpRbSYs1xocKWthXlv8ez&#10;1fD9UZx+ErUvd3be9m5Qku2L1Ho6GV5XIAIN4R7+b78bDfMkWcLfm/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QJYM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409" o:spid="_x0000_s1584"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2wMNsQAAADdAAAADwAAAGRycy9kb3ducmV2LnhtbERPy2rCQBTdF/oPwy10&#10;VydptUh0IhLa0oUUjAVxd8lck5DMnZCZ5vH3zkLo8nDe291kWjFQ72rLCuJFBIK4sLrmUsHv6fNl&#10;DcJ5ZI2tZVIwk4Nd+viwxUTbkY805L4UIYRdggoq77tESldUZNAtbEccuKvtDfoA+1LqHscQblr5&#10;GkXv0mDNoaHCjrKKiib/Mwq+Rhz3b/HHcGiu2Xw5rX7Oh5iUen6a9hsQnib/L767v7WC1XIZ5oY3&#10;4QnI9AY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2wMNsQAAADdAAAA&#10;DwAAAAAAAAAAAAAAAACqAgAAZHJzL2Rvd25yZXYueG1sUEsFBgAAAAAEAAQA+gAAAJsDAAAAAA==&#10;">
                          <v:line id="Line 1410" o:spid="_x0000_s1585"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5FiMQAAADdAAAADwAAAGRycy9kb3ducmV2LnhtbESPQWsCMRSE70L/Q3gFb5pt1dJujVIF&#10;wYMX11J6fCTP3cXNy5JEXf31RhA8DjPzDTOdd7YRJ/KhdqzgbZiBINbO1Fwq+N2tBp8gQkQ22Dgm&#10;BRcKMJ+99KaYG3fmLZ2KWIoE4ZCjgirGNpcy6IoshqFriZO3d95iTNKX0ng8J7ht5HuWfUiLNaeF&#10;CltaVqQPxdEqKNZ6764jf/j7X2y0XqHfYu2V6r92P98gInXxGX6010bBZDz+gvub9AT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TkWIxAAAAN0AAAAPAAAAAAAAAAAA&#10;AAAAAKECAABkcnMvZG93bnJldi54bWxQSwUGAAAAAAQABAD5AAAAkgMAAAAA&#10;" strokeweight="3pt"/>
                          <v:line id="Line 1411" o:spid="_x0000_s1586"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16yMIAAADdAAAADwAAAGRycy9kb3ducmV2LnhtbERPz2vCMBS+D/Y/hDfYbabqKqOaFhUE&#10;D7u0G7LjI3m2xealJFG7/fXLYbDjx/d7U012EDfyoXesYD7LQBBrZ3puFXx+HF7eQISIbHBwTAq+&#10;KUBVPj5ssDDuzjXdmtiKFMKhQAVdjGMhZdAdWQwzNxIn7uy8xZigb6XxeE/hdpCLLFtJiz2nhg5H&#10;2nekL83VKmiO+ux+lv5y+tq9a31AX2PvlXp+mrZrEJGm+C/+cx+Ngvw1T/vTm/QEZ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K16yMIAAADdAAAADwAAAAAAAAAAAAAA&#10;AAChAgAAZHJzL2Rvd25yZXYueG1sUEsFBgAAAAAEAAQA+QAAAJADAAAAAA==&#10;" strokeweight="3pt"/>
                          <v:shape id="Text Box 1412" o:spid="_x0000_s1587"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w9PsUA&#10;AADdAAAADwAAAGRycy9kb3ducmV2LnhtbESPQWvCQBSE74L/YXlCb2Y3JZGauopYCj21qFXw9sg+&#10;k9Ds25DdmvTfdwsFj8PMfMOsNqNtxY163zjWkCYKBHHpTMOVhs/j6/wJhA/IBlvHpOGHPGzW08kK&#10;C+MG3tPtECoRIewL1FCH0BVS+rImiz5xHXH0rq63GKLsK2l6HCLctvJRqYW02HBcqLGjXU3l1+Hb&#10;aji9Xy/nTH1ULzbvBjcqyXYptX6YjdtnEIHGcA//t9+MhjzLU/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PD0+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3" o:spid="_x0000_s1588"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6jScUA&#10;AADdAAAADwAAAGRycy9kb3ducmV2LnhtbESPQWvCQBSE74L/YXlCb2bXkEhNXUVaCj21qFXw9sg+&#10;k9Ds25DdmvTfdwsFj8PMfMOst6NtxY163zjWsEgUCOLSmYYrDZ/H1/kjCB+QDbaOScMPedhuppM1&#10;FsYNvKfbIVQiQtgXqKEOoSuk9GVNFn3iOuLoXV1vMUTZV9L0OES4bWWq1FJabDgu1NjRc03l1+Hb&#10;aji9Xy/nTH1ULzbvBjcqyXYltX6YjbsnEIHGcA//t9+MhjzLU/h7E5+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qNJ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4" o:spid="_x0000_s1589"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IG0sUA&#10;AADdAAAADwAAAGRycy9kb3ducmV2LnhtbESPT2vCQBTE74LfYXmCN931T0qNriItBU+W2lbw9sg+&#10;k2D2bchuTfz2bkHwOMzMb5jVprOVuFLjS8caJmMFgjhzpuRcw8/3x+gVhA/IBivHpOFGHjbrfm+F&#10;qXEtf9H1EHIRIexT1FCEUKdS+qwgi37sauLonV1jMUTZ5NI02Ea4reRUqRdpseS4UGBNbwVll8Of&#10;1fC7P5+Oc/WZv9ukbl2nJNuF1Ho46LZLEIG68Aw/2jujIZknM/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gbS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5" o:spid="_x0000_s1590"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uepsUA&#10;AADdAAAADwAAAGRycy9kb3ducmV2LnhtbESPT2vCQBTE74LfYXlCb7prSURTNyKWQk8taiv09si+&#10;/MHs25DdmvTbdwsFj8PM/IbZ7kbbihv1vnGsYblQIIgLZxquNHycX+ZrED4gG2wdk4Yf8rDLp5Mt&#10;ZsYNfKTbKVQiQthnqKEOocuk9EVNFv3CdcTRK11vMUTZV9L0OES4beWjUitpseG4UGNHh5qK6+nb&#10;avh8K78uiXqvnm3aDW5Uku1Gav0wG/dPIAKN4R7+b78aDWmSJv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S56m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6" o:spid="_x0000_s1591"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c7PcQA&#10;AADdAAAADwAAAGRycy9kb3ducmV2LnhtbESPT4vCMBTE7wt+h/AEb2ui2MXtGkUUwZOy/lnY26N5&#10;tsXmpTTR1m9vFhY8DjPzG2a26Gwl7tT40rGG0VCBIM6cKTnXcDpu3qcgfEA2WDkmDQ/ysJj33maY&#10;GtfyN90PIRcRwj5FDUUIdSqlzwqy6IeuJo7exTUWQ5RNLk2DbYTbSo6V+pAWS44LBda0Kii7Hm5W&#10;w3l3+f2ZqH2+tknduk5Jtp9S60G/W36BCNSFV/i/vTUakkmSwN+b+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HOz3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7" o:spid="_x0000_s1592"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WlSsQA&#10;AADdAAAADwAAAGRycy9kb3ducmV2LnhtbESPQWvCQBSE74L/YXlCb2ZXMVJTVxFLwVOlWgVvj+wz&#10;Cc2+Ddmtif++KxQ8DjPzDbNc97YWN2p95VjDJFEgiHNnKi40fB8/xq8gfEA2WDsmDXfysF4NB0vM&#10;jOv4i26HUIgIYZ+hhjKEJpPS5yVZ9IlriKN3da3FEGVbSNNiF+G2llOl5tJixXGhxIa2JeU/h1+r&#10;4fR5vZxnal+827TpXK8k24XU+mXUb95ABOrDM/zf3hkN6Sydw+N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VpUr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p w:rsidR="007E535A" w:rsidRDefault="007E535A" w:rsidP="00451044">
                                  <w:pPr>
                                    <w:jc w:val="center"/>
                                    <w:rPr>
                                      <w:rFonts w:ascii="Comic Sans MS" w:eastAsia="Calibri" w:hAnsi="Comic Sans MS" w:cs="Times New Roman"/>
                                    </w:rPr>
                                  </w:pPr>
                                </w:p>
                                <w:p w:rsidR="007E535A" w:rsidRDefault="007E535A" w:rsidP="00451044">
                                  <w:pPr>
                                    <w:jc w:val="center"/>
                                    <w:rPr>
                                      <w:rFonts w:ascii="Comic Sans MS" w:eastAsia="Calibri" w:hAnsi="Comic Sans MS" w:cs="Times New Roman"/>
                                    </w:rPr>
                                  </w:pPr>
                                </w:p>
                              </w:txbxContent>
                            </v:textbox>
                          </v:shape>
                          <v:shape id="Text Box 1418" o:spid="_x0000_s1593"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kA0cUA&#10;AADdAAAADwAAAGRycy9kb3ducmV2LnhtbESPT2vCQBTE7wW/w/KE3uquYlqNriKK4MlS/4G3R/aZ&#10;BLNvQ3Zr0m/fFQo9DjPzG2a+7GwlHtT40rGG4UCBIM6cKTnXcDpu3yYgfEA2WDkmDT/kYbnovcwx&#10;Na7lL3ocQi4ihH2KGooQ6lRKnxVk0Q9cTRy9m2sshiibXJoG2wi3lRwp9S4tlhwXCqxpXVB2P3xb&#10;Def97XoZq898Y5O6dZ2SbKdS69d+t5qBCNSF//Bfe2c0JOPkA55v4hO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QDR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9" o:spid="_x0000_s1594"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Uo8IA&#10;AADdAAAADwAAAGRycy9kb3ducmV2LnhtbERPz2vCMBS+D/wfwhN2WxOHHbOaFnEIO22sU8Hbo3m2&#10;xealNNF2//1yGOz48f3eFJPtxJ0G3zrWsEgUCOLKmZZrDYfv/dMrCB+QDXaOScMPeSjy2cMGM+NG&#10;/qJ7GWoRQ9hnqKEJoc+k9FVDFn3ieuLIXdxgMUQ41NIMOMZw28lnpV6kxZZjQ4M97RqqruXNajh+&#10;XM6npfqs32zaj25Sku1Kav04n7ZrEIGm8C/+c78bDekyjX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pSj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0" o:spid="_x0000_s1595"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xOMUA&#10;AADdAAAADwAAAGRycy9kb3ducmV2LnhtbESPT2sCMRTE74LfITyhN00srujWrIhF6MmitYXeHpu3&#10;f3Dzsmyiu377plDocZiZ3zCb7WAbcafO1441zGcKBHHuTM2lhsvHYboC4QOywcYxaXiQh202Hm0w&#10;Na7nE93PoRQRwj5FDVUIbSqlzyuy6GeuJY5e4TqLIcqulKbDPsJtI5+VWkqLNceFClvaV5Rfzzer&#10;4fNYfH8t1Hv5apO2d4OSbNdS66fJsHsBEWgI/+G/9pvRkCySN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SjE4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1" o:spid="_x0000_s1596"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SGMEA&#10;AADdAAAADwAAAGRycy9kb3ducmV2LnhtbERPy4rCMBTdD/gP4QruxkRR0WoUcRBmpUx9gLtLc22L&#10;zU1pMrbz92YhzPJw3qtNZyvxpMaXjjWMhgoEceZMybmG82n/OQfhA7LByjFp+CMPm3XvY4WJcS3/&#10;0DMNuYgh7BPUUIRQJ1L6rCCLfuhq4sjdXWMxRNjk0jTYxnBbybFSM2mx5NhQYE27grJH+ms1XA73&#10;23WijvmXndat65Rku5BaD/rddgkiUBf+xW/3t9Ewnczi/vgmPg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cUhj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2" o:spid="_x0000_s1597"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D3g8UA&#10;AADdAAAADwAAAGRycy9kb3ducmV2LnhtbESPS2vDMBCE74X8B7GB3BrJJQmpG9mElkBPDc2j0Nti&#10;rR/EWhlLjd1/XwUKOQ4z8w2zyUfbiiv1vnGsIZkrEMSFMw1XGk7H3eMahA/IBlvHpOGXPOTZ5GGD&#10;qXEDf9L1ECoRIexT1FCH0KVS+qImi37uOuLola63GKLsK2l6HCLctvJJqZW02HBcqLGj15qKy+HH&#10;ajh/lN9fC7Wv3uyyG9yoJNtnqfVsOm5fQAQawz383343GpaLVQK3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UPeD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3" o:spid="_x0000_s1598"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Jp9MUA&#10;AADdAAAADwAAAGRycy9kb3ducmV2LnhtbESPT2vCQBTE7wW/w/IEb3XXoNKmbkJpETxVarXQ2yP7&#10;8gezb0N2a+K37woFj8PM/IbZ5KNtxYV63zjWsJgrEMSFMw1XGo5f28cnED4gG2wdk4YrecizycMG&#10;U+MG/qTLIVQiQtinqKEOoUul9EVNFv3cdcTRK11vMUTZV9L0OES4bWWi1FpabDgu1NjRW03F+fBr&#10;NZw+yp/vpdpX73bVDW5Uku2z1Ho2HV9fQAQawz38394ZDavlOoH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mn0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v:oval id="Oval 1449" o:spid="_x0000_s1599" style="position:absolute;left:2573;top:13928;width:25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FwMcA&#10;AADdAAAADwAAAGRycy9kb3ducmV2LnhtbESPzW7CMBCE70h9B2sr9QYOhUYoYFCKhNQfLqS05yVe&#10;ErfxOsQupG9fV0LqcTQz32gWq9424kydN44VjEcJCOLSacOVgv3bZjgD4QOyxsYxKfghD6vlzWCB&#10;mXYX3tG5CJWIEPYZKqhDaDMpfVmTRT9yLXH0jq6zGKLsKqk7vES4beR9kqTSouG4UGNL65rKr+Lb&#10;KsifTfFi0u3r+8f0pB8/Dz6keanU3W2fz0EE6sN/+Np+0goepukE/t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ARcDHAAAA3QAAAA8AAAAAAAAAAAAAAAAAmAIAAGRy&#10;cy9kb3ducmV2LnhtbFBLBQYAAAAABAAEAPUAAACMAwAAAAA=&#10;" fillcolor="black [3213]"/>
                      <v:shape id="AutoShape 1450" o:spid="_x0000_s1600" type="#_x0000_t32" style="position:absolute;left:2903;top:14063;width:6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9FkccAAADdAAAADwAAAGRycy9kb3ducmV2LnhtbESPT2sCMRTE74V+h/AKvdWsYkVXo5SC&#10;pVg8+IdFb4/Nc3dx87IkUdd+eiMIHoeZ+Q0zmbWmFmdyvrKsoNtJQBDnVldcKNhu5h9DED4ga6wt&#10;k4IreZhNX18mmGp74RWd16EQEcI+RQVlCE0qpc9LMug7tiGO3sE6gyFKV0jt8BLhppa9JBlIgxXH&#10;hRIb+i4pP65PRsHub3TKrtmSFll3tNijM/5/86PU+1v7NQYRqA3P8KP9qxV89gd9uL+JT0BO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30WRxwAAAN0AAAAPAAAAAAAA&#10;AAAAAAAAAKECAABkcnMvZG93bnJldi54bWxQSwUGAAAAAAQABAD5AAAAlQMAAAAA&#10;">
                        <v:stroke endarrow="block"/>
                      </v:shape>
                      <v:shape id="AutoShape 1451" o:spid="_x0000_s1601" type="#_x0000_t32" style="position:absolute;left:2813;top:14423;width:7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PgCscAAADdAAAADwAAAGRycy9kb3ducmV2LnhtbESPQWvCQBSE74X+h+UVvNWNpYrGrFIK&#10;LaL0oJZQb4/saxKafRt21xj99a5Q8DjMzDdMtuxNIzpyvrasYDRMQBAXVtdcKvjefzxPQfiArLGx&#10;TArO5GG5eHzIMNX2xFvqdqEUEcI+RQVVCG0qpS8qMuiHtiWO3q91BkOUrpTa4SnCTSNfkmQiDdYc&#10;Fyps6b2i4m93NAp+NrNjfs6/aJ2PZusDOuMv+0+lBk/92xxEoD7cw//tlVYwfp2M4fYmPgG5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k+AKxwAAAN0AAAAPAAAAAAAA&#10;AAAAAAAAAKECAABkcnMvZG93bnJldi54bWxQSwUGAAAAAAQABAD5AAAAlQMAAAAA&#10;">
                        <v:stroke endarrow="block"/>
                      </v:shape>
                      <v:oval id="Oval 1453" o:spid="_x0000_s1602" style="position:absolute;left:2615;top:14423;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mWMYA&#10;AADdAAAADwAAAGRycy9kb3ducmV2LnhtbESPzU7DMBCE75V4B2uRuLUOVbGqtG4VKiFR4EL6c17i&#10;JTHE6xC7bXh7jITEcTQz32iW68G14kx9sJ413E4yEMSVN5ZrDfvdw3gOIkRkg61n0vBNAdarq9ES&#10;c+Mv/ErnMtYiQTjkqKGJsculDFVDDsPEd8TJe/e9w5hkX0vT4yXBXSunWaakQ8tpocGONg1Vn+XJ&#10;aSi2tnyy6uX5cJx9mfuPtxBVUWl9cz0UCxCRhvgf/ms/Gg13M6Xg901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fmWMYAAADdAAAADwAAAAAAAAAAAAAAAACYAgAAZHJz&#10;L2Rvd25yZXYueG1sUEsFBgAAAAAEAAQA9QAAAIsDAAAAAA==&#10;" fillcolor="black [3213]"/>
                      <v:shape id="Freeform 1454" o:spid="_x0000_s1603" style="position:absolute;left:2589;top:14753;width:390;height:335;visibility:visible;mso-wrap-style:square;v-text-anchor:top" coordsize="390,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p0ccA&#10;AADdAAAADwAAAGRycy9kb3ducmV2LnhtbESPT2vCQBTE7wW/w/KEXopuFI0SXUUsFnso+O/i7ZF9&#10;JtHs25BdY9pP3y0IPQ4z8xtmvmxNKRqqXWFZwaAfgSBOrS44U3A6bnpTEM4jaywtk4JvcrBcdF7m&#10;mGj74D01B5+JAGGXoILc+yqR0qU5GXR9WxEH72Jrgz7IOpO6xkeAm1IOoyiWBgsOCzlWtM4pvR3u&#10;RsFt2LTvP6MtxefV9VN/vKW745dT6rXbrmYgPLX+P/xsb7WC8SiewN+b8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aKdHHAAAA3QAAAA8AAAAAAAAAAAAAAAAAmAIAAGRy&#10;cy9kb3ducmV2LnhtbFBLBQYAAAAABAAEAPUAAACMAwAAAAA=&#10;" path="m,270c30,135,60,,105,45v45,45,118,460,165,495c317,575,353,415,390,255e" filled="f">
                        <v:path arrowok="t" o:connecttype="custom" o:connectlocs="0,157;105,26;270,315;390,149" o:connectangles="0,0,0,0"/>
                      </v:shape>
                      <v:shape id="AutoShape 1455" o:spid="_x0000_s1604" type="#_x0000_t32" style="position:absolute;left:3068;top:14858;width:4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JPlMQAAADdAAAADwAAAGRycy9kb3ducmV2LnhtbERPz2vCMBS+C/4P4Qm7zVSZop1RRNgQ&#10;hwerlO32aN7aYvNSkqh1f705DDx+fL8Xq8404krO15YVjIYJCOLC6ppLBafjx+sMhA/IGhvLpOBO&#10;HlbLfm+BqbY3PtA1C6WIIexTVFCF0KZS+qIig35oW+LI/VpnMEToSqkd3mK4aeQ4SabSYM2xocKW&#10;NhUV5+xiFHx/zS/5Pd/TLh/Ndz/ojP87fir1MujW7yACdeEp/ndvtYLJ2zTOjW/iE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kk+UxAAAAN0AAAAPAAAAAAAAAAAA&#10;AAAAAKECAABkcnMvZG93bnJldi54bWxQSwUGAAAAAAQABAD5AAAAkgMAAAAA&#10;">
                        <v:stroke endarrow="block"/>
                      </v:shape>
                      <v:shape id="Text Box 1456" o:spid="_x0000_s1605" type="#_x0000_t202" style="position:absolute;left:4680;top:14753;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b7hcUA&#10;AADdAAAADwAAAGRycy9kb3ducmV2LnhtbESPQWvCQBSE7wX/w/IEb3XXkgSNriItQk+Valvo7ZF9&#10;JsHs25DdJum/7woFj8PMfMNsdqNtRE+drx1rWMwVCOLCmZpLDR/nw+MShA/IBhvHpOGXPOy2k4cN&#10;5sYN/E79KZQiQtjnqKEKoc2l9EVFFv3ctcTRu7jOYoiyK6XpcIhw28gnpTJpsea4UGFLzxUV19OP&#10;1fD5dvn+StSxfLFpO7hRSbYrqfVsOu7XIAKN4R7+b78aDWmSreD2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vuFxQAAAN0AAAAPAAAAAAAAAAAAAAAAAJgCAABkcnMv&#10;ZG93bnJldi54bWxQSwUGAAAAAAQABAD1AAAAigMAAAAA&#10;" filled="f" stroked="f">
                        <v:textbox>
                          <w:txbxContent>
                            <w:p w:rsidR="007E535A" w:rsidRPr="008D76EC" w:rsidRDefault="007E535A" w:rsidP="00451044">
                              <w:pPr>
                                <w:jc w:val="center"/>
                                <w:rPr>
                                  <w:sz w:val="24"/>
                                  <w:szCs w:val="24"/>
                                </w:rPr>
                              </w:pPr>
                              <w:r>
                                <w:rPr>
                                  <w:sz w:val="24"/>
                                  <w:szCs w:val="24"/>
                                </w:rPr>
                                <w:t>Y</w:t>
                              </w:r>
                            </w:p>
                          </w:txbxContent>
                        </v:textbox>
                      </v:shape>
                      <v:shape id="Text Box 1457" o:spid="_x0000_s1606" type="#_x0000_t202" style="position:absolute;left:6045;top:13812;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XExcEA&#10;AADdAAAADwAAAGRycy9kb3ducmV2LnhtbERPTYvCMBC9L/gfwgjeNFHU1a5RRBE8ueiq4G1oxrZs&#10;MylNtPXfm8PCHh/ve7FqbSmeVPvCsYbhQIEgTp0pONNw/tn1ZyB8QDZYOiYNL/KwWnY+FpgY1/CR&#10;nqeQiRjCPkENeQhVIqVPc7LoB64ijtzd1RZDhHUmTY1NDLelHCk1lRYLjg05VrTJKf09PayGy+F+&#10;u47Vd7a1k6pxrZJs51LrXrddf4EI1IZ/8Z97bzRMxp9xf3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FxMXBAAAA3QAAAA8AAAAAAAAAAAAAAAAAmAIAAGRycy9kb3du&#10;cmV2LnhtbFBLBQYAAAAABAAEAPUAAACGAwAAAAA=&#10;" filled="f" stroked="f">
                        <v:textbox>
                          <w:txbxContent>
                            <w:p w:rsidR="007E535A" w:rsidRPr="008D76EC" w:rsidRDefault="007E535A" w:rsidP="00451044">
                              <w:pPr>
                                <w:jc w:val="center"/>
                                <w:rPr>
                                  <w:sz w:val="24"/>
                                  <w:szCs w:val="24"/>
                                </w:rPr>
                              </w:pPr>
                              <w:r>
                                <w:rPr>
                                  <w:sz w:val="24"/>
                                  <w:szCs w:val="24"/>
                                </w:rPr>
                                <w:t>Z</w:t>
                              </w:r>
                            </w:p>
                          </w:txbxContent>
                        </v:textbox>
                      </v:shape>
                      <v:shape id="Text Box 1458" o:spid="_x0000_s1607" type="#_x0000_t202" style="position:absolute;left:8070;top:14183;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hXsUA&#10;AADdAAAADwAAAGRycy9kb3ducmV2LnhtbESPQWvCQBSE74L/YXlCb3VX0WpjNiIthZ4sRlvo7ZF9&#10;JsHs25DdmvTfd4WCx2FmvmHS7WAbcaXO1441zKYKBHHhTM2lhtPx7XENwgdkg41j0vBLHrbZeJRi&#10;YlzPB7rmoRQRwj5BDVUIbSKlLyqy6KeuJY7e2XUWQ5RdKU2HfYTbRs6VepIWa44LFbb0UlFxyX+s&#10;hs/9+ftroT7KV7tsezcoyfZZav0wGXYbEIGGcA//t9+NhuViNYP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FexQAAAN0AAAAPAAAAAAAAAAAAAAAAAJgCAABkcnMv&#10;ZG93bnJldi54bWxQSwUGAAAAAAQABAD1AAAAigMAAAAA&#10;" filled="f" stroked="f">
                        <v:textbox>
                          <w:txbxContent>
                            <w:p w:rsidR="007E535A" w:rsidRPr="008D76EC" w:rsidRDefault="007E535A" w:rsidP="00451044">
                              <w:pPr>
                                <w:jc w:val="center"/>
                                <w:rPr>
                                  <w:sz w:val="24"/>
                                  <w:szCs w:val="24"/>
                                </w:rPr>
                              </w:pPr>
                              <w:r w:rsidRPr="008D76EC">
                                <w:rPr>
                                  <w:sz w:val="24"/>
                                  <w:szCs w:val="24"/>
                                </w:rPr>
                                <w:t>X</w:t>
                              </w:r>
                            </w:p>
                          </w:txbxContent>
                        </v:textbox>
                      </v:shape>
                    </v:group>
                  </w:pict>
                </mc:Fallback>
              </mc:AlternateContent>
            </w: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Pr="001F1787" w:rsidRDefault="00C65B26" w:rsidP="00DC26F3">
            <w:pPr>
              <w:spacing w:before="120" w:after="0"/>
              <w:rPr>
                <w:rFonts w:eastAsia="Times New Roman" w:cs="Times New Roman"/>
                <w:sz w:val="24"/>
                <w:szCs w:val="24"/>
                <w:lang w:eastAsia="en-GB"/>
              </w:rPr>
            </w:pPr>
          </w:p>
        </w:tc>
      </w:tr>
      <w:tr w:rsidR="00C65B26" w:rsidRPr="001F1787" w:rsidTr="00A612BF">
        <w:trPr>
          <w:cantSplit/>
          <w:trHeight w:val="660"/>
        </w:trPr>
        <w:tc>
          <w:tcPr>
            <w:tcW w:w="1101" w:type="dxa"/>
            <w:gridSpan w:val="3"/>
            <w:tcBorders>
              <w:bottom w:val="single" w:sz="6" w:space="0" w:color="auto"/>
            </w:tcBorders>
            <w:shd w:val="clear" w:color="auto" w:fill="auto"/>
            <w:vAlign w:val="center"/>
          </w:tcPr>
          <w:p w:rsidR="00C65B26" w:rsidRPr="0027388A" w:rsidRDefault="00C65B26" w:rsidP="00DC26F3">
            <w:pPr>
              <w:spacing w:before="120" w:after="0"/>
              <w:jc w:val="center"/>
              <w:rPr>
                <w:rFonts w:eastAsia="Times New Roman" w:cs="Times New Roman"/>
                <w:sz w:val="24"/>
                <w:szCs w:val="24"/>
                <w:lang w:eastAsia="en-GB"/>
              </w:rPr>
            </w:pPr>
            <w:r w:rsidRPr="0027388A">
              <w:rPr>
                <w:rFonts w:eastAsia="Times New Roman" w:cs="Times New Roman"/>
                <w:sz w:val="24"/>
                <w:szCs w:val="24"/>
                <w:lang w:eastAsia="en-GB"/>
              </w:rPr>
              <w:t>10.2.3</w:t>
            </w:r>
          </w:p>
        </w:tc>
        <w:tc>
          <w:tcPr>
            <w:tcW w:w="8930" w:type="dxa"/>
            <w:gridSpan w:val="2"/>
            <w:tcBorders>
              <w:bottom w:val="single" w:sz="6" w:space="0" w:color="auto"/>
            </w:tcBorders>
            <w:shd w:val="clear" w:color="auto" w:fill="auto"/>
            <w:vAlign w:val="center"/>
          </w:tcPr>
          <w:p w:rsidR="00C65B26" w:rsidRPr="0027388A" w:rsidRDefault="0027388A" w:rsidP="00600099">
            <w:pPr>
              <w:spacing w:before="120" w:after="0"/>
              <w:rPr>
                <w:rFonts w:eastAsia="Times New Roman" w:cs="Times New Roman"/>
                <w:sz w:val="24"/>
                <w:szCs w:val="24"/>
                <w:lang w:eastAsia="en-GB"/>
              </w:rPr>
            </w:pPr>
            <w:r w:rsidRPr="0027388A">
              <w:rPr>
                <w:rFonts w:eastAsia="Times New Roman" w:cs="Times New Roman"/>
                <w:sz w:val="24"/>
                <w:szCs w:val="24"/>
                <w:lang w:eastAsia="en-GB"/>
              </w:rPr>
              <w:t>State what happens to a negatively charged particle moving parallel to a uniform electric field</w:t>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27388A" w:rsidRDefault="0027388A" w:rsidP="00DC26F3">
            <w:pPr>
              <w:spacing w:before="120" w:after="0"/>
              <w:jc w:val="center"/>
              <w:rPr>
                <w:rFonts w:eastAsia="Times New Roman" w:cs="Times New Roman"/>
                <w:sz w:val="24"/>
                <w:szCs w:val="24"/>
                <w:lang w:eastAsia="en-GB"/>
              </w:rPr>
            </w:pPr>
            <w:r w:rsidRPr="0027388A">
              <w:rPr>
                <w:rFonts w:eastAsia="Times New Roman" w:cs="Times New Roman"/>
                <w:sz w:val="24"/>
                <w:szCs w:val="24"/>
                <w:lang w:eastAsia="en-GB"/>
              </w:rPr>
              <w:lastRenderedPageBreak/>
              <w:t>10.2.4</w:t>
            </w:r>
          </w:p>
        </w:tc>
        <w:tc>
          <w:tcPr>
            <w:tcW w:w="8930" w:type="dxa"/>
            <w:gridSpan w:val="2"/>
            <w:tcBorders>
              <w:bottom w:val="single" w:sz="6" w:space="0" w:color="auto"/>
            </w:tcBorders>
            <w:shd w:val="clear" w:color="auto" w:fill="auto"/>
            <w:vAlign w:val="center"/>
          </w:tcPr>
          <w:p w:rsidR="0027388A" w:rsidRPr="0027388A" w:rsidRDefault="0027388A" w:rsidP="0027388A">
            <w:pPr>
              <w:spacing w:before="120" w:after="0"/>
              <w:rPr>
                <w:rFonts w:eastAsia="Times New Roman" w:cs="Times New Roman"/>
                <w:sz w:val="24"/>
                <w:szCs w:val="24"/>
                <w:lang w:eastAsia="en-GB"/>
              </w:rPr>
            </w:pPr>
            <w:r w:rsidRPr="0027388A">
              <w:rPr>
                <w:rFonts w:eastAsia="Times New Roman" w:cs="Times New Roman"/>
                <w:noProof/>
                <w:sz w:val="24"/>
                <w:szCs w:val="24"/>
                <w:lang w:eastAsia="en-GB"/>
              </w:rPr>
              <w:drawing>
                <wp:anchor distT="0" distB="0" distL="114300" distR="114300" simplePos="0" relativeHeight="251599360" behindDoc="1" locked="0" layoutInCell="1" allowOverlap="1" wp14:anchorId="2462897A" wp14:editId="7F1C8045">
                  <wp:simplePos x="0" y="0"/>
                  <wp:positionH relativeFrom="column">
                    <wp:posOffset>-39370</wp:posOffset>
                  </wp:positionH>
                  <wp:positionV relativeFrom="paragraph">
                    <wp:posOffset>81915</wp:posOffset>
                  </wp:positionV>
                  <wp:extent cx="2537460" cy="1907540"/>
                  <wp:effectExtent l="0" t="0" r="0" b="0"/>
                  <wp:wrapSquare wrapText="right"/>
                  <wp:docPr id="1875" name="Picture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537460" cy="1907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388A">
              <w:rPr>
                <w:rFonts w:eastAsia="Times New Roman" w:cs="Times New Roman"/>
                <w:sz w:val="24"/>
                <w:szCs w:val="24"/>
                <w:lang w:eastAsia="en-GB"/>
              </w:rPr>
              <w:t>A magnet is moved through a coil of wire. (a) Describe what</w:t>
            </w:r>
            <w:r w:rsidR="009709C9">
              <w:rPr>
                <w:rFonts w:eastAsia="Times New Roman" w:cs="Times New Roman"/>
                <w:sz w:val="24"/>
                <w:szCs w:val="24"/>
                <w:lang w:eastAsia="en-GB"/>
              </w:rPr>
              <w:t xml:space="preserve"> is seen on the analogue voltme</w:t>
            </w:r>
            <w:r w:rsidRPr="0027388A">
              <w:rPr>
                <w:rFonts w:eastAsia="Times New Roman" w:cs="Times New Roman"/>
                <w:sz w:val="24"/>
                <w:szCs w:val="24"/>
                <w:lang w:eastAsia="en-GB"/>
              </w:rPr>
              <w:t>ter</w:t>
            </w:r>
          </w:p>
          <w:p w:rsidR="0027388A" w:rsidRPr="0027388A" w:rsidRDefault="0027388A" w:rsidP="0027388A">
            <w:pPr>
              <w:pStyle w:val="ListParagraph"/>
              <w:spacing w:before="120" w:after="0"/>
              <w:rPr>
                <w:rFonts w:eastAsia="Times New Roman" w:cs="Times New Roman"/>
                <w:sz w:val="24"/>
                <w:szCs w:val="24"/>
                <w:lang w:eastAsia="en-GB"/>
              </w:rPr>
            </w:pPr>
          </w:p>
          <w:p w:rsidR="00C65B26" w:rsidRPr="0027388A" w:rsidRDefault="0027388A" w:rsidP="00DC26F3">
            <w:pPr>
              <w:spacing w:before="120" w:after="0"/>
              <w:rPr>
                <w:rFonts w:eastAsia="Times New Roman" w:cs="Times New Roman"/>
                <w:sz w:val="24"/>
                <w:szCs w:val="24"/>
                <w:lang w:eastAsia="en-GB"/>
              </w:rPr>
            </w:pPr>
            <w:r w:rsidRPr="0027388A">
              <w:rPr>
                <w:rFonts w:eastAsia="Times New Roman" w:cs="Times New Roman"/>
                <w:sz w:val="24"/>
                <w:szCs w:val="24"/>
                <w:lang w:eastAsia="en-GB"/>
              </w:rPr>
              <w:t>(b) State ways to increase the induced voltage.</w:t>
            </w: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10.3</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between two oppositely charged parallel plate</w:t>
            </w:r>
          </w:p>
        </w:tc>
      </w:tr>
      <w:tr w:rsidR="00C65B26" w:rsidRPr="001F1787" w:rsidTr="00A612BF">
        <w:trPr>
          <w:cantSplit/>
          <w:trHeight w:val="660"/>
        </w:trPr>
        <w:tc>
          <w:tcPr>
            <w:tcW w:w="1101" w:type="dxa"/>
            <w:gridSpan w:val="3"/>
            <w:shd w:val="clear" w:color="auto" w:fill="auto"/>
            <w:vAlign w:val="center"/>
          </w:tcPr>
          <w:p w:rsidR="00C65B26" w:rsidRPr="008755A6" w:rsidRDefault="00C65B26" w:rsidP="00A63382">
            <w:pPr>
              <w:spacing w:before="120" w:after="0"/>
              <w:jc w:val="center"/>
              <w:rPr>
                <w:rFonts w:eastAsia="Times New Roman" w:cs="Times New Roman"/>
                <w:sz w:val="24"/>
                <w:szCs w:val="24"/>
                <w:lang w:eastAsia="en-GB"/>
              </w:rPr>
            </w:pPr>
            <w:r w:rsidRPr="008755A6">
              <w:rPr>
                <w:rFonts w:eastAsia="Times New Roman" w:cs="Times New Roman"/>
                <w:sz w:val="24"/>
                <w:szCs w:val="24"/>
                <w:lang w:eastAsia="en-GB"/>
              </w:rPr>
              <w:t>10.3.1</w:t>
            </w:r>
          </w:p>
        </w:tc>
        <w:tc>
          <w:tcPr>
            <w:tcW w:w="8930" w:type="dxa"/>
            <w:gridSpan w:val="2"/>
            <w:shd w:val="clear" w:color="auto" w:fill="auto"/>
            <w:vAlign w:val="center"/>
          </w:tcPr>
          <w:p w:rsidR="00C65B26" w:rsidRPr="001F1787" w:rsidRDefault="00C65B26" w:rsidP="00A63382">
            <w:pPr>
              <w:spacing w:before="120" w:after="0"/>
              <w:rPr>
                <w:rFonts w:eastAsia="Times New Roman" w:cs="Times New Roman"/>
                <w:sz w:val="24"/>
                <w:szCs w:val="24"/>
                <w:lang w:eastAsia="en-GB"/>
              </w:rPr>
            </w:pPr>
            <w:r>
              <w:rPr>
                <w:rFonts w:eastAsia="Times New Roman" w:cs="Times New Roman"/>
                <w:sz w:val="24"/>
                <w:szCs w:val="24"/>
                <w:lang w:eastAsia="en-GB"/>
              </w:rPr>
              <w:t>Draw a diagram of the electric field between two oppositely charged parallel plates.</w:t>
            </w:r>
          </w:p>
        </w:tc>
      </w:tr>
      <w:tr w:rsidR="00C65B26" w:rsidRPr="001F1787" w:rsidTr="00A612BF">
        <w:trPr>
          <w:cantSplit/>
          <w:trHeight w:val="660"/>
        </w:trPr>
        <w:tc>
          <w:tcPr>
            <w:tcW w:w="1101" w:type="dxa"/>
            <w:gridSpan w:val="3"/>
            <w:shd w:val="clear" w:color="auto" w:fill="auto"/>
            <w:vAlign w:val="center"/>
          </w:tcPr>
          <w:p w:rsidR="00C65B26" w:rsidRPr="00EB670C" w:rsidRDefault="00C65B26" w:rsidP="00A63382">
            <w:pPr>
              <w:spacing w:before="120" w:after="0"/>
              <w:jc w:val="center"/>
              <w:rPr>
                <w:rFonts w:eastAsia="Times New Roman" w:cs="Times New Roman"/>
                <w:sz w:val="24"/>
                <w:szCs w:val="24"/>
                <w:lang w:eastAsia="en-GB"/>
              </w:rPr>
            </w:pPr>
            <w:r w:rsidRPr="00EB670C">
              <w:rPr>
                <w:rFonts w:eastAsia="Times New Roman" w:cs="Times New Roman"/>
                <w:sz w:val="24"/>
                <w:szCs w:val="24"/>
                <w:lang w:eastAsia="en-GB"/>
              </w:rPr>
              <w:t>10.3.2</w:t>
            </w:r>
          </w:p>
        </w:tc>
        <w:tc>
          <w:tcPr>
            <w:tcW w:w="8930" w:type="dxa"/>
            <w:gridSpan w:val="2"/>
            <w:shd w:val="clear" w:color="auto" w:fill="auto"/>
            <w:vAlign w:val="center"/>
          </w:tcPr>
          <w:p w:rsidR="00C65B26" w:rsidRPr="00EB670C" w:rsidRDefault="00C65B26" w:rsidP="00A63382">
            <w:pPr>
              <w:spacing w:before="120" w:after="0"/>
              <w:rPr>
                <w:rFonts w:eastAsia="Times New Roman" w:cs="Times New Roman"/>
                <w:sz w:val="24"/>
                <w:szCs w:val="24"/>
                <w:lang w:eastAsia="en-GB"/>
              </w:rPr>
            </w:pPr>
            <w:r w:rsidRPr="00EB670C">
              <w:rPr>
                <w:rFonts w:eastAsia="Times New Roman" w:cs="Times New Roman"/>
                <w:sz w:val="24"/>
                <w:szCs w:val="24"/>
                <w:lang w:eastAsia="en-GB"/>
              </w:rPr>
              <w:t>Copy the diagram of two parallel charged plates. Show the route taken by each of the following particles in the field</w:t>
            </w:r>
          </w:p>
          <w:p w:rsidR="00C65B26" w:rsidRPr="00EB670C" w:rsidRDefault="00C65B2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sz w:val="24"/>
                <w:szCs w:val="24"/>
                <w:lang w:eastAsia="en-GB"/>
              </w:rPr>
              <w:t>an electron placed in the centre and initially not moving</w:t>
            </w:r>
          </w:p>
          <w:p w:rsidR="00C65B26" w:rsidRPr="00EB670C" w:rsidRDefault="008755A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noProof/>
                <w:sz w:val="24"/>
                <w:szCs w:val="24"/>
                <w:lang w:eastAsia="en-GB"/>
              </w:rPr>
              <mc:AlternateContent>
                <mc:Choice Requires="wps">
                  <w:drawing>
                    <wp:anchor distT="0" distB="0" distL="114300" distR="114300" simplePos="0" relativeHeight="251600384" behindDoc="0" locked="0" layoutInCell="1" allowOverlap="1" wp14:anchorId="2462897C" wp14:editId="0371CF68">
                      <wp:simplePos x="0" y="0"/>
                      <wp:positionH relativeFrom="column">
                        <wp:posOffset>172085</wp:posOffset>
                      </wp:positionH>
                      <wp:positionV relativeFrom="paragraph">
                        <wp:posOffset>-1248410</wp:posOffset>
                      </wp:positionV>
                      <wp:extent cx="2374265" cy="267970"/>
                      <wp:effectExtent l="0" t="0" r="26035" b="17780"/>
                      <wp:wrapNone/>
                      <wp:docPr id="1073741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7970"/>
                              </a:xfrm>
                              <a:prstGeom prst="rect">
                                <a:avLst/>
                              </a:prstGeom>
                              <a:solidFill>
                                <a:srgbClr val="FFFFFF"/>
                              </a:solidFill>
                              <a:ln w="12700">
                                <a:solidFill>
                                  <a:srgbClr val="000000"/>
                                </a:solidFill>
                                <a:miter lim="800000"/>
                                <a:headEnd/>
                                <a:tailEnd/>
                              </a:ln>
                            </wps:spPr>
                            <wps:txbx>
                              <w:txbxContent>
                                <w:p w:rsidR="007E535A" w:rsidRDefault="007E535A" w:rsidP="00FE2DBC">
                                  <w:pPr>
                                    <w:spacing w:before="60" w:after="60"/>
                                  </w:pPr>
                                  <w:r>
                                    <w:t xml:space="preserve">+ + + + + + + + + + + + + + + + + +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08" type="#_x0000_t202" style="position:absolute;left:0;text-align:left;margin-left:13.55pt;margin-top:-98.3pt;width:186.95pt;height:21.1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RwLwIAAFcEAAAOAAAAZHJzL2Uyb0RvYy54bWysVNuO0zAQfUfiHyy/06TZtmmjpqulSxHS&#10;cpF2+QDHcRoL2xNst8ny9YydtlQLvCDyYHk84+MzZ2ayvh20IkdhnQRT0ukkpUQYDrU0+5J+fdq9&#10;WVLiPDM1U2BESZ+Fo7eb16/WfVeIDFpQtbAEQYwr+q6krfddkSSOt0IzN4FOGHQ2YDXzaNp9UlvW&#10;I7pWSZami6QHW3cWuHAOT+9HJ91E/KYR3H9uGic8USVFbj6uNq5VWJPNmhV7y7pW8hMN9g8sNJMG&#10;H71A3TPPyMHK36C05BYcNH7CQSfQNJKLmANmM01fZPPYsk7EXFAc111kcv8Pln86frFE1li7NL/J&#10;Z9PlfEaJYRpr9SQGT97CQLIgU9+5AqMfO4z3Ax7jlZiy6x6Af3PEwLZlZi/urIW+FaxGmtNwM7m6&#10;OuK4AFL1H6HGZ9jBQwQaGquDhqgKQXQs1/OlRIEKx8MMOWaLOSUcfdkiX+Wxhgkrzrc76/x7AZqE&#10;TUkttkBEZ8cH5wMbVpxDwmMOlKx3Uqlo2H21VZYcGbbLLn4xgRdhypAec8vyNB0V+CtGGr8/YWjp&#10;sfGV1CVdXoJYEXR7Z+rYlp5JNe6RszInIYN2o4p+qIaxdKubc4UqqJ9RWwtjp+Nk4qYF+4OSHru8&#10;pO77gVlBifpgsD6r6WwWxiIas3meoWGvPdW1hxmOUCX1lIzbrY+jFKQzcId1bGSUOBR8ZHIijd0b&#10;lT9NWhiPaztG/fofbH4CAAD//wMAUEsDBBQABgAIAAAAIQBZHXgk5AAAAAwBAAAPAAAAZHJzL2Rv&#10;d25yZXYueG1sTI/BTsMwDIbvSLxDZCQuaEs6lW6UphOCTYjLJLZJiFvWeG21xilN2nVvT3aCo+1P&#10;v78/W46mYQN2rrYkIZoKYEiF1TWVEva79WQBzHlFWjWWUMIFHSzz25tMpdqe6ROHrS9ZCCGXKgmV&#10;923KuSsqNMpNbYsUbkfbGeXD2JVcd+ocwk3DZ0Ik3KiawodKtfhaYXHa9kbC5vJFP++9OA4f7eJ7&#10;f9qs3tYPKynv78aXZ2AeR/8Hw1U/qEMenA62J+1YI2E2jwIpYRI9JQmwQMQiCu0O19VjHAPPM/6/&#10;RP4LAAD//wMAUEsBAi0AFAAGAAgAAAAhALaDOJL+AAAA4QEAABMAAAAAAAAAAAAAAAAAAAAAAFtD&#10;b250ZW50X1R5cGVzXS54bWxQSwECLQAUAAYACAAAACEAOP0h/9YAAACUAQAACwAAAAAAAAAAAAAA&#10;AAAvAQAAX3JlbHMvLnJlbHNQSwECLQAUAAYACAAAACEAKz2EcC8CAABXBAAADgAAAAAAAAAAAAAA&#10;AAAuAgAAZHJzL2Uyb0RvYy54bWxQSwECLQAUAAYACAAAACEAWR14JOQAAAAMAQAADwAAAAAAAAAA&#10;AAAAAACJBAAAZHJzL2Rvd25yZXYueG1sUEsFBgAAAAAEAAQA8wAAAJoFAAAAAA==&#10;" strokeweight="1pt">
                      <v:textbox>
                        <w:txbxContent>
                          <w:p w:rsidR="007E535A" w:rsidRDefault="007E535A" w:rsidP="00FE2DBC">
                            <w:pPr>
                              <w:spacing w:before="60" w:after="60"/>
                            </w:pPr>
                            <w:r>
                              <w:t xml:space="preserve">+ + + + + + + + + + + + + + + + + + + </w:t>
                            </w:r>
                          </w:p>
                        </w:txbxContent>
                      </v:textbox>
                    </v:shape>
                  </w:pict>
                </mc:Fallback>
              </mc:AlternateContent>
            </w:r>
            <w:r w:rsidR="00C65B26" w:rsidRPr="00EB670C">
              <w:rPr>
                <w:rFonts w:eastAsia="Times New Roman" w:cs="Times New Roman"/>
                <w:sz w:val="24"/>
                <w:szCs w:val="24"/>
                <w:lang w:eastAsia="en-GB"/>
              </w:rPr>
              <w:t>an electron moving from right to left as it approaches the plates.</w:t>
            </w:r>
          </w:p>
          <w:p w:rsidR="00C65B26" w:rsidRPr="00EB670C" w:rsidRDefault="008755A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noProof/>
                <w:sz w:val="24"/>
                <w:szCs w:val="24"/>
                <w:lang w:eastAsia="en-GB"/>
              </w:rPr>
              <mc:AlternateContent>
                <mc:Choice Requires="wpc">
                  <w:drawing>
                    <wp:anchor distT="0" distB="0" distL="114300" distR="114300" simplePos="0" relativeHeight="251601408" behindDoc="1" locked="0" layoutInCell="1" allowOverlap="1" wp14:anchorId="2462897E" wp14:editId="402E7178">
                      <wp:simplePos x="0" y="0"/>
                      <wp:positionH relativeFrom="column">
                        <wp:posOffset>635</wp:posOffset>
                      </wp:positionH>
                      <wp:positionV relativeFrom="paragraph">
                        <wp:posOffset>-1705610</wp:posOffset>
                      </wp:positionV>
                      <wp:extent cx="2905125" cy="1295400"/>
                      <wp:effectExtent l="0" t="0" r="0" b="0"/>
                      <wp:wrapSquare wrapText="right"/>
                      <wp:docPr id="1869" name="Canvas 186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63" name="Text Box 2"/>
                              <wps:cNvSpPr txBox="1">
                                <a:spLocks noChangeArrowheads="1"/>
                              </wps:cNvSpPr>
                              <wps:spPr bwMode="auto">
                                <a:xfrm>
                                  <a:off x="159385" y="814774"/>
                                  <a:ext cx="2374265" cy="267970"/>
                                </a:xfrm>
                                <a:prstGeom prst="rect">
                                  <a:avLst/>
                                </a:prstGeom>
                                <a:solidFill>
                                  <a:srgbClr val="FFFFFF"/>
                                </a:solidFill>
                                <a:ln w="12700">
                                  <a:solidFill>
                                    <a:srgbClr val="000000"/>
                                  </a:solidFill>
                                  <a:miter lim="800000"/>
                                  <a:headEnd/>
                                  <a:tailEnd/>
                                </a:ln>
                              </wps:spPr>
                              <wps:txbx>
                                <w:txbxContent>
                                  <w:p w:rsidR="007E535A" w:rsidRDefault="007E535A" w:rsidP="00FE2DBC">
                                    <w:pPr>
                                      <w:pStyle w:val="NormalWeb"/>
                                      <w:spacing w:before="0" w:beforeAutospacing="0" w:after="120" w:afterAutospacing="0" w:line="276" w:lineRule="auto"/>
                                      <w:jc w:val="both"/>
                                    </w:pPr>
                                    <w:r>
                                      <w:rPr>
                                        <w:rFonts w:ascii="Trebuchet MS" w:eastAsia="Times New Roman" w:hAnsi="Trebuchet MS"/>
                                        <w:sz w:val="22"/>
                                        <w:szCs w:val="22"/>
                                      </w:rPr>
                                      <w:t xml:space="preserve">_ _ _ _ _ _ _ _ _ _ _ _ _ _ _ _ _ _ _ </w:t>
                                    </w:r>
                                  </w:p>
                                </w:txbxContent>
                              </wps:txbx>
                              <wps:bodyPr rot="0" vert="horz" wrap="square" lIns="91440" tIns="45720" rIns="91440" bIns="45720" anchor="t" anchorCtr="0">
                                <a:noAutofit/>
                              </wps:bodyPr>
                            </wps:wsp>
                          </wpc:wpc>
                        </a:graphicData>
                      </a:graphic>
                      <wp14:sizeRelH relativeFrom="page">
                        <wp14:pctWidth>0</wp14:pctWidth>
                      </wp14:sizeRelH>
                      <wp14:sizeRelV relativeFrom="page">
                        <wp14:pctHeight>0</wp14:pctHeight>
                      </wp14:sizeRelV>
                    </wp:anchor>
                  </w:drawing>
                </mc:Choice>
                <mc:Fallback>
                  <w:pict>
                    <v:group id="Canvas 1869" o:spid="_x0000_s1609" editas="canvas" style="position:absolute;left:0;text-align:left;margin-left:.05pt;margin-top:-134.3pt;width:228.75pt;height:102pt;z-index:-251715072;mso-position-horizontal-relative:text;mso-position-vertical-relative:text" coordsize="29051,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ubSUgIAANIEAAAOAAAAZHJzL2Uyb0RvYy54bWysVNtu2zAMfR+wfxD0vthxkzgx6hRdug4D&#10;ugvQ7gNoWY6FyZInqbG7rx9Fp23QbS/b/CCQJn10eEj6/GLsNDtI55U1JZ/PUs6kEbZWZl/yr3fX&#10;b9ac+QCmBm2NLPmD9Pxi+/rV+dAXMrOt1bV0DEGML4a+5G0IfZEkXrSyAz+zvTQYbKzrIKDr9knt&#10;YED0TidZmq6Swbq6d1ZI7/Ht1RTkW8JvGinC56bxMjBdcuQW6HR0VvFMtudQ7B30rRJHGvAXLDpQ&#10;Bi99grqCAOzeqV+gOiWc9bYJM2G7xDaNEpJqwGrm6YtqdmAO4KkYgeo8EkTrP+JWe9QAIYsBmyHJ&#10;xlb4/qkp/t8uu22hl1SDL8SnwxfHVF3y1eqMMwMdjsSdHAN7a0eWxW4MPaXd9pgYRnyNU0XK+v7G&#10;im+eGbtrwezlpXN2aCXUyG8ev0xOPp1wfASpho+2xmvgPlgCGhvXxVah+CyiLzdn6yVnDyVfzxd5&#10;vphmIpISGM7O8kW2wrjAhGyVb3IamgSKR5ze+fBe2o5Fo+QOZ47ugcOND5EXFI8p8Vpvtaqvldbk&#10;uH21044dAOfzmh4q5UWaNmxAplmeppMWf8RI6fkdRqcCbppWHdb5lARFVPCdqZEnFAGUnmzkrM1R&#10;0qjipGcYq5G6N9+QSlHwytYPqLKz02rhrwCN1rofnA24ViX33+/BSc70B4Od2swXi7iH5CyWeYaO&#10;O41UpxEwAqFKHjibzF2g3Y1kjb3EjjaKJH5mciSNA0wW7Q314LjkcTNPfcp6/hVtfwIAAP//AwBQ&#10;SwMEFAAGAAgAAAAhAPkC5NHgAAAACQEAAA8AAABkcnMvZG93bnJldi54bWxMj8FOwzAQRO9I/IO1&#10;SNxahyi4URqnQkggBAdKicTVjd3EaryOYrcJfD3bE9x2dlazb8rN7Hp2NmOwHiXcLRNgBhuvLbYS&#10;6s+nRQ4sRIVa9R6NhG8TYFNdX5Wq0H7CD3PexZZRCIZCSehiHArOQ9MZp8LSDwbJO/jRqUhybLke&#10;1UThrudpkgjulEX60KnBPHamOe5OTkKWHvp8+yzefl7qenr9yuwqebdS3t7MD2tg0czx7xgu+IQO&#10;FTHt/Ql1YP1FsyhhkYpcACM/u1/RsKeVyATwquT/G1S/AAAA//8DAFBLAQItABQABgAIAAAAIQC2&#10;gziS/gAAAOEBAAATAAAAAAAAAAAAAAAAAAAAAABbQ29udGVudF9UeXBlc10ueG1sUEsBAi0AFAAG&#10;AAgAAAAhADj9If/WAAAAlAEAAAsAAAAAAAAAAAAAAAAALwEAAF9yZWxzLy5yZWxzUEsBAi0AFAAG&#10;AAgAAAAhAG0u5tJSAgAA0gQAAA4AAAAAAAAAAAAAAAAALgIAAGRycy9lMm9Eb2MueG1sUEsBAi0A&#10;FAAGAAgAAAAhAPkC5NHgAAAACQEAAA8AAAAAAAAAAAAAAAAArAQAAGRycy9kb3ducmV2LnhtbFBL&#10;BQYAAAAABAAEAPMAAAC5BQAAAAA=&#10;">
                      <v:shape id="_x0000_s1610" type="#_x0000_t75" style="position:absolute;width:29051;height:12954;visibility:visible;mso-wrap-style:square">
                        <v:fill o:detectmouseclick="t"/>
                        <v:path o:connecttype="none"/>
                      </v:shape>
                      <v:shape id="_x0000_s1611" type="#_x0000_t202" style="position:absolute;left:1593;top:8147;width:23743;height: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BvPsYA&#10;AADcAAAADwAAAGRycy9kb3ducmV2LnhtbESPT4vCMBTE78J+h/AW9iKaukKRapRlVVYvgn9AvD2a&#10;Z1tsXrpNrPXbG0HwOMzMb5jJrDWlaKh2hWUFg34Egji1uuBMwWG/7I1AOI+ssbRMCu7kYDb96Eww&#10;0fbGW2p2PhMBwi5BBbn3VSKlS3My6Pq2Ig7e2dYGfZB1JnWNtwA3pfyOolgaLDgs5FjRb07pZXc1&#10;Cjb3I///XaNzs65Gp8Nls5gvuwulvj7bnzEIT61/h1/tlVYQx0N4nglHQE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BvPsYAAADcAAAADwAAAAAAAAAAAAAAAACYAgAAZHJz&#10;L2Rvd25yZXYueG1sUEsFBgAAAAAEAAQA9QAAAIsDAAAAAA==&#10;" strokeweight="1pt">
                        <v:textbox>
                          <w:txbxContent>
                            <w:p w:rsidR="007E535A" w:rsidRDefault="007E535A" w:rsidP="00FE2DBC">
                              <w:pPr>
                                <w:pStyle w:val="NormalWeb"/>
                                <w:spacing w:before="0" w:beforeAutospacing="0" w:after="120" w:afterAutospacing="0" w:line="276" w:lineRule="auto"/>
                                <w:jc w:val="both"/>
                              </w:pPr>
                              <w:r>
                                <w:rPr>
                                  <w:rFonts w:ascii="Trebuchet MS" w:eastAsia="Times New Roman" w:hAnsi="Trebuchet MS"/>
                                  <w:sz w:val="22"/>
                                  <w:szCs w:val="22"/>
                                </w:rPr>
                                <w:t xml:space="preserve">_ _ _ _ _ _ _ _ _ _ _ _ _ _ _ _ _ _ _ </w:t>
                              </w:r>
                            </w:p>
                          </w:txbxContent>
                        </v:textbox>
                      </v:shape>
                      <w10:wrap type="square" side="right"/>
                    </v:group>
                  </w:pict>
                </mc:Fallback>
              </mc:AlternateContent>
            </w:r>
            <w:r w:rsidR="00C65B26" w:rsidRPr="00EB670C">
              <w:rPr>
                <w:rFonts w:eastAsia="Times New Roman" w:cs="Times New Roman"/>
                <w:sz w:val="24"/>
                <w:szCs w:val="24"/>
                <w:lang w:eastAsia="en-GB"/>
              </w:rPr>
              <w:t>A proton moving from left to right</w:t>
            </w:r>
          </w:p>
          <w:p w:rsidR="00C65B26" w:rsidRPr="00EB670C" w:rsidRDefault="00C65B2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sz w:val="24"/>
                <w:szCs w:val="24"/>
                <w:lang w:eastAsia="en-GB"/>
              </w:rPr>
              <w:t>A beta particle moving from left to right</w:t>
            </w:r>
          </w:p>
          <w:p w:rsidR="00C65B26" w:rsidRPr="00EB670C" w:rsidRDefault="00C65B2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sz w:val="24"/>
                <w:szCs w:val="24"/>
                <w:lang w:eastAsia="en-GB"/>
              </w:rPr>
              <w:t>An alpha particle moving from left to right</w:t>
            </w:r>
          </w:p>
          <w:p w:rsidR="00C65B26" w:rsidRPr="00EB670C" w:rsidRDefault="00C65B2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sz w:val="24"/>
                <w:szCs w:val="24"/>
                <w:lang w:eastAsia="en-GB"/>
              </w:rPr>
              <w:t>A neutron moving from left to right.</w:t>
            </w:r>
          </w:p>
          <w:p w:rsidR="00C65B26" w:rsidRPr="00EB670C" w:rsidRDefault="00C65B26" w:rsidP="00EB670C">
            <w:pPr>
              <w:spacing w:before="120" w:after="0"/>
              <w:ind w:left="360"/>
              <w:rPr>
                <w:rFonts w:eastAsia="Times New Roman" w:cs="Times New Roman"/>
                <w:sz w:val="24"/>
                <w:szCs w:val="24"/>
                <w:lang w:eastAsia="en-GB"/>
              </w:rPr>
            </w:pPr>
            <w:r w:rsidRPr="00EB670C">
              <w:rPr>
                <w:rFonts w:eastAsia="Times New Roman" w:cs="Times New Roman"/>
                <w:sz w:val="24"/>
                <w:szCs w:val="24"/>
                <w:lang w:eastAsia="en-GB"/>
              </w:rPr>
              <w:t>Explain the movement of each particle in the field.</w:t>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D52103" w:rsidRDefault="0075687E" w:rsidP="00DC26F3">
            <w:pPr>
              <w:spacing w:before="120" w:after="0"/>
              <w:jc w:val="center"/>
              <w:rPr>
                <w:rFonts w:eastAsia="Times New Roman" w:cs="Times New Roman"/>
                <w:sz w:val="24"/>
                <w:szCs w:val="24"/>
                <w:lang w:eastAsia="en-GB"/>
              </w:rPr>
            </w:pPr>
            <w:r w:rsidRPr="00D52103">
              <w:rPr>
                <w:rFonts w:eastAsia="Times New Roman" w:cs="Times New Roman"/>
                <w:sz w:val="24"/>
                <w:szCs w:val="24"/>
                <w:lang w:eastAsia="en-GB"/>
              </w:rPr>
              <w:t>10.3.3</w:t>
            </w:r>
          </w:p>
        </w:tc>
        <w:tc>
          <w:tcPr>
            <w:tcW w:w="8930" w:type="dxa"/>
            <w:gridSpan w:val="2"/>
            <w:tcBorders>
              <w:bottom w:val="single" w:sz="6" w:space="0" w:color="auto"/>
            </w:tcBorders>
            <w:shd w:val="clear" w:color="auto" w:fill="auto"/>
            <w:vAlign w:val="center"/>
          </w:tcPr>
          <w:p w:rsidR="00C65B26" w:rsidRPr="001F1787" w:rsidRDefault="0075687E" w:rsidP="0075687E">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effect on a neutron moving from left to right between the parallel plates shown below. </w:t>
            </w: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10.4</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near a single point charge</w:t>
            </w:r>
          </w:p>
        </w:tc>
      </w:tr>
      <w:tr w:rsidR="00C65B26" w:rsidRPr="001F1787" w:rsidTr="00A612BF">
        <w:trPr>
          <w:cantSplit/>
          <w:trHeight w:val="660"/>
        </w:trPr>
        <w:tc>
          <w:tcPr>
            <w:tcW w:w="1101" w:type="dxa"/>
            <w:gridSpan w:val="3"/>
            <w:shd w:val="clear" w:color="auto" w:fill="auto"/>
            <w:vAlign w:val="center"/>
          </w:tcPr>
          <w:p w:rsidR="00C65B26" w:rsidRPr="0066053E" w:rsidRDefault="00C65B26" w:rsidP="00A63382">
            <w:pPr>
              <w:spacing w:before="120" w:after="0"/>
              <w:jc w:val="center"/>
              <w:rPr>
                <w:rFonts w:eastAsia="Times New Roman" w:cs="Times New Roman"/>
                <w:sz w:val="24"/>
                <w:szCs w:val="24"/>
                <w:lang w:eastAsia="en-GB"/>
              </w:rPr>
            </w:pPr>
            <w:r w:rsidRPr="0066053E">
              <w:rPr>
                <w:rFonts w:eastAsia="Times New Roman" w:cs="Times New Roman"/>
                <w:sz w:val="24"/>
                <w:szCs w:val="24"/>
                <w:lang w:eastAsia="en-GB"/>
              </w:rPr>
              <w:t>10.4.1</w:t>
            </w:r>
          </w:p>
        </w:tc>
        <w:tc>
          <w:tcPr>
            <w:tcW w:w="8930" w:type="dxa"/>
            <w:gridSpan w:val="2"/>
            <w:shd w:val="clear" w:color="auto" w:fill="auto"/>
            <w:vAlign w:val="center"/>
          </w:tcPr>
          <w:p w:rsidR="00C65B26" w:rsidRPr="001F1787" w:rsidRDefault="00C65B26" w:rsidP="00A63382">
            <w:pPr>
              <w:spacing w:before="120" w:after="0"/>
              <w:rPr>
                <w:rFonts w:eastAsia="Times New Roman" w:cs="Times New Roman"/>
                <w:sz w:val="24"/>
                <w:szCs w:val="24"/>
                <w:lang w:eastAsia="en-GB"/>
              </w:rPr>
            </w:pPr>
            <w:r>
              <w:rPr>
                <w:rFonts w:eastAsia="Times New Roman" w:cs="Times New Roman"/>
                <w:sz w:val="24"/>
                <w:szCs w:val="24"/>
                <w:lang w:eastAsia="en-GB"/>
              </w:rPr>
              <w:t>State what the electric field lines indicate when drawn around a charge.</w:t>
            </w:r>
          </w:p>
        </w:tc>
      </w:tr>
      <w:tr w:rsidR="00C65B26" w:rsidRPr="001F1787" w:rsidTr="00A612BF">
        <w:trPr>
          <w:cantSplit/>
          <w:trHeight w:val="660"/>
        </w:trPr>
        <w:tc>
          <w:tcPr>
            <w:tcW w:w="1101" w:type="dxa"/>
            <w:gridSpan w:val="3"/>
            <w:shd w:val="clear" w:color="auto" w:fill="auto"/>
            <w:vAlign w:val="center"/>
          </w:tcPr>
          <w:p w:rsidR="00C65B26" w:rsidRPr="001F1787" w:rsidRDefault="00C65B26"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10.4.2</w:t>
            </w:r>
          </w:p>
        </w:tc>
        <w:tc>
          <w:tcPr>
            <w:tcW w:w="8930" w:type="dxa"/>
            <w:gridSpan w:val="2"/>
            <w:shd w:val="clear" w:color="auto" w:fill="auto"/>
            <w:vAlign w:val="center"/>
          </w:tcPr>
          <w:p w:rsidR="00C65B26" w:rsidRDefault="00C65B26" w:rsidP="00DC26F3">
            <w:pPr>
              <w:spacing w:before="120" w:after="0"/>
              <w:rPr>
                <w:rFonts w:eastAsia="Times New Roman" w:cs="Times New Roman"/>
                <w:sz w:val="24"/>
                <w:szCs w:val="24"/>
                <w:lang w:eastAsia="en-GB"/>
              </w:rPr>
            </w:pPr>
            <w:r>
              <w:rPr>
                <w:rFonts w:eastAsia="Times New Roman" w:cs="Times New Roman"/>
                <w:sz w:val="24"/>
                <w:szCs w:val="24"/>
                <w:lang w:eastAsia="en-GB"/>
              </w:rPr>
              <w:t>Draw the field lines around the following charges, include the arrows.</w:t>
            </w:r>
          </w:p>
          <w:p w:rsidR="00C65B26" w:rsidRPr="0066053E" w:rsidRDefault="00C65B26" w:rsidP="00156B08">
            <w:pPr>
              <w:pStyle w:val="ListParagraph"/>
              <w:numPr>
                <w:ilvl w:val="0"/>
                <w:numId w:val="78"/>
              </w:num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03456" behindDoc="0" locked="0" layoutInCell="1" allowOverlap="1" wp14:anchorId="24628980" wp14:editId="50C3D445">
                      <wp:simplePos x="0" y="0"/>
                      <wp:positionH relativeFrom="column">
                        <wp:posOffset>3140710</wp:posOffset>
                      </wp:positionH>
                      <wp:positionV relativeFrom="paragraph">
                        <wp:posOffset>102235</wp:posOffset>
                      </wp:positionV>
                      <wp:extent cx="409575" cy="352425"/>
                      <wp:effectExtent l="0" t="0" r="28575" b="28575"/>
                      <wp:wrapNone/>
                      <wp:docPr id="1542" name="Group 1542"/>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43" name="Oval 1543"/>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4"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42" o:spid="_x0000_s1612" style="position:absolute;left:0;text-align:left;margin-left:247.3pt;margin-top:8.05pt;width:32.25pt;height:27.75pt;z-index:251603456;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c80hwMAAO0IAAAOAAAAZHJzL2Uyb0RvYy54bWy8Vltv2zYUfh+w/0DwfZEtWWssRCnctAkG&#10;pE2wZOgzTVGWUIrkSDpS+ut7DinJgZ11QzcsDwov5/qdcz764u3QSfIkrGu1KunybEGJUFxXrdqV&#10;9I/H61/OKXGeqYpJrURJn4Wjby9//umiN4VIdaNlJSwBI8oVvSlp470pksTxRnTMnWkjFFzW2nbM&#10;w9buksqyHqx3MkkXi1+TXtvKWM2Fc3D6Pl7Sy2C/rgX3d3XthCeypBCbD18bvlv8JpcXrNhZZpqW&#10;j2GwH4iiY60Cp7Op98wzsrftiamu5VY7XfszrrtE13XLRcgBslkujrK5sXpvQi67ot+ZGSaA9gin&#10;HzbLPz3dW9JWULt8lVKiWAdVCo5JOAGAerMrQO7Gmgdzb8eDXdxhzkNtO/wP2ZAhQPs8QysGTzgc&#10;rhbr/E1OCYerLE9XaR6h5w3U50SLNx++q5dMThOMbQ6lN9BE7oCT+3c4PTTMiAC/w/wPOGUTTndP&#10;TCJMGSaD3kFsxsgVDuD6S4DW+YTBqxit0vUitOecKyuMdf5G6I7goqRCytY4jJAV7OnWeQgCpCcp&#10;PFb6upUSzzG6GE9Y+WcpUECq30UN9YcSpcFQmDxxJS2B3ErKOBfKL+NVwyoRj/MF/GHS4G/WCLtg&#10;EC3X4Hi2PRrAqT61Hc2M8qgqwuDOyovvBRaVZ43gWSs/K3et0vY1AxKyGj1H+QmkCA2itNXVM1Td&#10;6kgbzvDrFpC/Zc7fMws8AYwC3Ofv4FNL3ZdUjytKGm2/vnaO8tCWcEtJD7xTUvfnnllBifxNQcOu&#10;l6sVElXYrPI3KWzsy5vtyxu17640lGkJLGt4WKK8l9Oytrr7DBS5Qa9wxRQH3yXl3k6bKx/5EEiW&#10;i80miAE5GeZv1YPhaBxRxbZ6HD4za8b289C3n/Q0JCctGGVRU+nN3uu6Df15wHXEGwY2zs7/Mbmr&#10;aXIfceje6YGkR6NL/ADHU9LO3Gr+xRGlrxqmdmJjre4bwSqoVGwfzGec+pgGDhnZ9h91BUTKIPGA&#10;3hFHZudLmB9yypNZmp3ncBN4Mssy4MzYpJOBabrHIlh44YKDvyMAHHUCHRpoJ1ZlpAZWdK2HR1i2&#10;XUnPcbDHZxHz/KAq8M8Kz1oZ1zDxUk2zEggOIfDDdojPyDpEfCjzPD7/bedPjeyP2vgfNlx4OOBN&#10;DZw1vv/4aL/chyQPv1IuvwEAAP//AwBQSwMEFAAGAAgAAAAhALv9uLfgAAAACQEAAA8AAABkcnMv&#10;ZG93bnJldi54bWxMj8FKw0AQhu+C77CM4M1uVpvYxmxKKeqpCLaC9DZNpklodjdkt0n69o4nvc3w&#10;f/zzTbaaTCsG6n3jrAY1i0CQLVzZ2ErD1/7tYQHCB7Qlts6Shit5WOW3NxmmpRvtJw27UAkusT5F&#10;DXUIXSqlL2oy6GeuI8vZyfUGA699JcseRy43rXyMokQabCxfqLGjTU3FeXcxGt5HHNdP6nXYnk+b&#10;62Eff3xvFWl9fzetX0AEmsIfDL/6rA45Ox3dxZZetBrmy3nCKAeJAsFAHC95OGp4VgnIPJP/P8h/&#10;AAAA//8DAFBLAQItABQABgAIAAAAIQC2gziS/gAAAOEBAAATAAAAAAAAAAAAAAAAAAAAAABbQ29u&#10;dGVudF9UeXBlc10ueG1sUEsBAi0AFAAGAAgAAAAhADj9If/WAAAAlAEAAAsAAAAAAAAAAAAAAAAA&#10;LwEAAF9yZWxzLy5yZWxzUEsBAi0AFAAGAAgAAAAhACB5zzSHAwAA7QgAAA4AAAAAAAAAAAAAAAAA&#10;LgIAAGRycy9lMm9Eb2MueG1sUEsBAi0AFAAGAAgAAAAhALv9uLfgAAAACQEAAA8AAAAAAAAAAAAA&#10;AAAA4QUAAGRycy9kb3ducmV2LnhtbFBLBQYAAAAABAAEAPMAAADuBgAAAAA=&#10;">
                      <v:oval id="Oval 1543" o:spid="_x0000_s1613"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dqMIA&#10;AADdAAAADwAAAGRycy9kb3ducmV2LnhtbERPS4vCMBC+C/6HMAveNF3tqnSNooLgacEHiLehGduy&#10;yaQ00dZ/b4SFvc3H95zFqrNGPKjxlWMFn6MEBHHudMWFgvNpN5yD8AFZo3FMCp7kYbXs9xaYadfy&#10;gR7HUIgYwj5DBWUIdSalz0uy6EeuJo7czTUWQ4RNIXWDbQy3Ro6TZCotVhwbSqxpW1L+e7xbBene&#10;pj/meWj5ujOGt+OLnW0uSg0+uvU3iEBd+Bf/ufc6zv9KJ/D+Jp4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Up2owgAAAN0AAAAPAAAAAAAAAAAAAAAAAJgCAABkcnMvZG93&#10;bnJldi54bWxQSwUGAAAAAAQABAD1AAAAhwMAAAAA&#10;" filled="f" strokecolor="#243f60 [1604]" strokeweight="2pt"/>
                      <v:shape id="_x0000_s1614"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Z7bMIA&#10;AADdAAAADwAAAGRycy9kb3ducmV2LnhtbERPS4vCMBC+L/gfwgh7WxOXumg1irgIe3JZX+BtaMa2&#10;2ExKE2399xtB8DYf33Nmi85W4kaNLx1rGA4UCOLMmZJzDfvd+mMMwgdkg5Vj0nAnD4t5722GqXEt&#10;/9FtG3IRQ9inqKEIoU6l9FlBFv3A1cSRO7vGYoiwyaVpsI3htpKfSn1JiyXHhgJrWhWUXbZXq+Gw&#10;OZ+OifrNv+2obl2nJNuJ1Pq93y2nIAJ14SV+un9MnD9KEnh8E0+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FntswgAAAN0AAAAPAAAAAAAAAAAAAAAAAJgCAABkcnMvZG93&#10;bnJldi54bWxQSwUGAAAAAAQABAD1AAAAhw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02432" behindDoc="0" locked="0" layoutInCell="1" allowOverlap="1" wp14:anchorId="24628982" wp14:editId="03B34671">
                      <wp:simplePos x="0" y="0"/>
                      <wp:positionH relativeFrom="column">
                        <wp:posOffset>581660</wp:posOffset>
                      </wp:positionH>
                      <wp:positionV relativeFrom="paragraph">
                        <wp:posOffset>118745</wp:posOffset>
                      </wp:positionV>
                      <wp:extent cx="409575" cy="352425"/>
                      <wp:effectExtent l="0" t="0" r="28575" b="28575"/>
                      <wp:wrapNone/>
                      <wp:docPr id="1541" name="Group 1541"/>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38" name="Oval 1538"/>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9"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41" o:spid="_x0000_s1615" style="position:absolute;left:0;text-align:left;margin-left:45.8pt;margin-top:9.35pt;width:32.25pt;height:27.75pt;z-index:251602432;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zbhwMAAO0IAAAOAAAAZHJzL2Uyb0RvYy54bWy8Vl1v1DoQfUfiP1h+p9nNbqAbNUVLoRVS&#10;aavbXvHsdZxNhGMb29uk/Po7YydptdsLCBB9SO3xeD7OzBzvydu+leReWNdoVdD50YwSobguG7Ut&#10;6L9356+OKXGeqZJJrURBH4Sjb09fvjjpTC5SXWtZCkvAiHJ5Zwpae2/yJHG8Fi1zR9oIBYeVti3z&#10;sLXbpLSsA+utTNLZ7HXSaVsaq7lwDqTv4yE9DfarSnB/XVVOeCILCrH58LXhu8FvcnrC8q1lpm74&#10;EAb7hSha1ihwOpl6zzwjO9scmGobbrXTlT/iuk10VTVchBwgm/lsL5sLq3cm5LLNu62ZYAJo93D6&#10;ZbP86v7GkqaE2mXLOSWKtVCl4JgECQDUmW0OehfW3JobOwi2cYc595Vt8T9kQ/oA7cMEreg94SBc&#10;zlbZm4wSDkeLLF2mWYSe11Cfg1u8/vDde8noNMHYplA6A03kHnFyv4fTbc2MCPA7zH/CaQE9HXG6&#10;vmcSYAJBQCWoTRi53AFc/wvQKhsxeBajZbqahfaccmW5sc5fCN0SXBRUSNkYhxGynN1fOg9BgPao&#10;hWKlzxspUY7YxHjCyj9IgQpS/SMqqD+UKA2GwuSJM2kJ5FZQxrlQfh6PalaKKM5m8IdJg7/pRtgF&#10;g2i5AseT7cEATvWh7Whm0MerIgzudHn2vcDi5elG8KyVny63jdL2OQMSsho8R/0RpAgNorTR5QNU&#10;3epIG87w8waQv2TO3zALPAGMAtznr+FTSd0VVA8rSmptvz0nR31oSzilpAPeKaj7umNWUCI/KmjY&#10;1Xy5RKIKm2X2JoWNfXqyeXqidu2ZhjLB5EJ0YYn6Xo7Lyur2M1DkGr3CEVMcfBeUeztuznzkQyBZ&#10;LtbroAbkZJi/VLeGo3FEFdvqrv/MrBnaz0PfXulxSA5aMOriTaXXO6+rJvTnI64D3jCwSDF/Z3JX&#10;4+Te4dC90z1J90aX+B7EY9LOXGr+xRGlz2qmtmJtre5qwUqoVGwfjBzIAac+poFDRjbdJ10CkTJI&#10;PKC3x5GL4znMDznkyUW6OM7gJPDkYrEAzoxNOhoYp3sogoUXLjj4EQHgqBPo0EA7sSoDNbC8bTw8&#10;wrJpC3qMgz08i5jnB1WCf5Z71si4homXapyVKWvfb/r4jKxej4jujc+f7fyxkf1eG/9kw4WHA97U&#10;wFnD+4+P9tN9SPLxV8rpfwAAAP//AwBQSwMEFAAGAAgAAAAhACigAlDfAAAACAEAAA8AAABkcnMv&#10;ZG93bnJldi54bWxMj0FPwkAQhe8m/ofNmHiT7aIUrN0SQtQTMRFMCLehHdqG7mzTXdry711Oenzz&#10;Xt77Jl2OphE9da62rEFNIhDEuS1qLjX87D6eFiCcRy6wsUwaruRgmd3fpZgUduBv6re+FKGEXYIa&#10;Ku/bREqXV2TQTWxLHLyT7Qz6ILtSFh0Oodw0chpFsTRYc1iosKV1Rfl5ezEaPgccVs/qvd+cT+vr&#10;YTf72m8Uaf34MK7eQHga/V8YbvgBHbLAdLQXLpxoNLyqOCTDfTEHcfNnsQJx1DB/mYLMUvn/gewX&#10;AAD//wMAUEsBAi0AFAAGAAgAAAAhALaDOJL+AAAA4QEAABMAAAAAAAAAAAAAAAAAAAAAAFtDb250&#10;ZW50X1R5cGVzXS54bWxQSwECLQAUAAYACAAAACEAOP0h/9YAAACUAQAACwAAAAAAAAAAAAAAAAAv&#10;AQAAX3JlbHMvLnJlbHNQSwECLQAUAAYACAAAACEAFE8s24cDAADtCAAADgAAAAAAAAAAAAAAAAAu&#10;AgAAZHJzL2Uyb0RvYy54bWxQSwECLQAUAAYACAAAACEAKKACUN8AAAAIAQAADwAAAAAAAAAAAAAA&#10;AADhBQAAZHJzL2Rvd25yZXYueG1sUEsFBgAAAAAEAAQA8wAAAO0GAAAAAA==&#10;">
                      <v:oval id="Oval 1538" o:spid="_x0000_s1616"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8pMUA&#10;AADdAAAADwAAAGRycy9kb3ducmV2LnhtbESPT2vCQBDF7wW/wzJCb3Xjv7akrqKC4EnQFqS3ITtN&#10;gruzIbua+O07B8HbDO/Ne79ZrHrv1I3aWAc2MB5loIiLYGsuDfx8794+QcWEbNEFJgN3irBaDl4W&#10;mNvQ8ZFup1QqCeGYo4EqpSbXOhYVeYyj0BCL9hdaj0nWttS2xU7CvdOTLHvXHmuWhgob2lZUXE5X&#10;b2C297ODux87/t05x9vJ2X9szsa8Dvv1F6hEfXqaH9d7K/jzqeDKNzKC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8HykxQAAAN0AAAAPAAAAAAAAAAAAAAAAAJgCAABkcnMv&#10;ZG93bnJldi54bWxQSwUGAAAAAAQABAD1AAAAigMAAAAA&#10;" filled="f" strokecolor="#243f60 [1604]" strokeweight="2pt"/>
                      <v:shape id="_x0000_s1617"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Gnj8MA&#10;AADdAAAADwAAAGRycy9kb3ducmV2LnhtbERPTWvCQBC9F/wPywi96a5tFU3dBGkp9KQYtdDbkB2T&#10;0OxsyG5N+u9dQehtHu9z1tlgG3GhzteONcymCgRx4UzNpYbj4WOyBOEDssHGMWn4Iw9ZOnpYY2Jc&#10;z3u65KEUMYR9ghqqENpESl9UZNFPXUscubPrLIYIu1KaDvsYbhv5pNRCWqw5NlTY0ltFxU/+azWc&#10;tufvrxe1K9/tvO3doCTbldT6cTxsXkEEGsK/+O7+NHH+/HkFt2/iC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Gnj8MAAADdAAAADwAAAAAAAAAAAAAAAACYAgAAZHJzL2Rv&#10;d25yZXYueG1sUEsFBgAAAAAEAAQA9QAAAIgDAAAAAA==&#10;" filled="f" stroked="f">
                        <v:textbox>
                          <w:txbxContent>
                            <w:p w:rsidR="007E535A" w:rsidRPr="0066053E" w:rsidRDefault="007E535A">
                              <w:pPr>
                                <w:rPr>
                                  <w:b/>
                                  <w:sz w:val="40"/>
                                  <w:szCs w:val="40"/>
                                </w:rPr>
                              </w:pPr>
                              <w:r w:rsidRPr="0066053E">
                                <w:rPr>
                                  <w:b/>
                                  <w:sz w:val="40"/>
                                  <w:szCs w:val="40"/>
                                </w:rPr>
                                <w:t>+</w:t>
                              </w:r>
                            </w:p>
                          </w:txbxContent>
                        </v:textbox>
                      </v:shape>
                    </v:group>
                  </w:pict>
                </mc:Fallback>
              </mc:AlternateContent>
            </w:r>
            <w:r>
              <w:rPr>
                <w:rFonts w:eastAsia="Times New Roman" w:cs="Times New Roman"/>
                <w:sz w:val="24"/>
                <w:szCs w:val="24"/>
                <w:lang w:eastAsia="en-GB"/>
              </w:rPr>
              <w:t xml:space="preserve">                                                   b)</w:t>
            </w:r>
          </w:p>
          <w:p w:rsidR="00C65B26" w:rsidRPr="001F1787" w:rsidRDefault="00C65B26" w:rsidP="00DC26F3">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1F1787" w:rsidRDefault="00C65B26"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10.4.3</w:t>
            </w:r>
          </w:p>
        </w:tc>
        <w:tc>
          <w:tcPr>
            <w:tcW w:w="8930" w:type="dxa"/>
            <w:gridSpan w:val="2"/>
            <w:tcBorders>
              <w:bottom w:val="single" w:sz="6" w:space="0" w:color="auto"/>
            </w:tcBorders>
            <w:shd w:val="clear" w:color="auto" w:fill="auto"/>
            <w:vAlign w:val="center"/>
          </w:tcPr>
          <w:p w:rsidR="00C65B26" w:rsidRDefault="00C65B26" w:rsidP="0066053E">
            <w:pPr>
              <w:spacing w:before="120" w:after="0"/>
              <w:rPr>
                <w:rFonts w:eastAsia="Times New Roman" w:cs="Times New Roman"/>
                <w:sz w:val="24"/>
                <w:szCs w:val="24"/>
                <w:lang w:eastAsia="en-GB"/>
              </w:rPr>
            </w:pPr>
            <w:r>
              <w:rPr>
                <w:rFonts w:eastAsia="Times New Roman" w:cs="Times New Roman"/>
                <w:sz w:val="24"/>
                <w:szCs w:val="24"/>
                <w:lang w:eastAsia="en-GB"/>
              </w:rPr>
              <w:t>State the direction an electron would take if it was placed close to the charge shown below.</w:t>
            </w:r>
          </w:p>
          <w:p w:rsidR="00C65B26" w:rsidRPr="0066053E" w:rsidRDefault="00C65B26" w:rsidP="00D86451">
            <w:pPr>
              <w:pStyle w:val="ListParagraph"/>
              <w:numPr>
                <w:ilvl w:val="0"/>
                <w:numId w:val="128"/>
              </w:num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05504" behindDoc="0" locked="0" layoutInCell="1" allowOverlap="1" wp14:anchorId="24628984" wp14:editId="0FA21BB2">
                      <wp:simplePos x="0" y="0"/>
                      <wp:positionH relativeFrom="column">
                        <wp:posOffset>3140075</wp:posOffset>
                      </wp:positionH>
                      <wp:positionV relativeFrom="paragraph">
                        <wp:posOffset>97790</wp:posOffset>
                      </wp:positionV>
                      <wp:extent cx="409575" cy="352425"/>
                      <wp:effectExtent l="0" t="0" r="28575" b="28575"/>
                      <wp:wrapNone/>
                      <wp:docPr id="1548" name="Group 1548"/>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49" name="Oval 1549"/>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0"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48" o:spid="_x0000_s1618" style="position:absolute;left:0;text-align:left;margin-left:247.25pt;margin-top:7.7pt;width:32.25pt;height:27.75pt;z-index:251605504;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J36hwMAAO0IAAAOAAAAZHJzL2Uyb0RvYy54bWy8Vttu2zgQfV9g/4Hg+0a2bG1iIUrhTZtg&#10;gbQJmhR5pinKEpYiuSQdKf36zpCSEtjpBWnRPCi8zPXMzKFP3/StJA/Cukargs6PZpQIxXXZqG1B&#10;P91d/HVCifNMlUxqJQr6KBx9c/bnH6edyUWqay1LYQkYUS7vTEFr702eJI7XomXuSBuh4LLStmUe&#10;tnablJZ1YL2VSTqb/Z102pbGai6cg9O38ZKeBftVJbi/rionPJEFhdh8+Nrw3eA3OTtl+dYyUzd8&#10;CIO9IoqWNQqcTqbeMs/IzjYHptqGW+105Y+4bhNdVQ0XIQfIZj7by+bS6p0JuWzzbmsmmADaPZxe&#10;bZZ/eLixpCmhdtkSaqVYC1UKjkk4AYA6s81B7tKaW3Njh4Nt3GHOfWVb/A/ZkD5A+zhBK3pPOBwu&#10;Z6vsOKOEw9UiS5dpFqHnNdTnQIvX776pl4xOE4xtCqUz0ETuCSf3czjd1syIAL/D/J9wWo04XT8w&#10;iTCtMBn0DmITRi53ANdXAVplIwYvYrRMV7PQnlOuLDfW+UuhW4KLggopG+MwQpazhyvnIQiQHqXw&#10;WOmLRko8x+hiPGHlH6VAAak+igrqDyVKg6EweeJcWgK5FZRxLpSfx6ualSIeZzP4w6TB36QRdsEg&#10;Wq7A8WR7MIBTfWg7mhnkUVWEwZ2UZ98KLCpPGsGzVn5Sbhul7UsGJGQ1eI7yI0gRGkRpo8tHqLrV&#10;kTac4RcNIH/FnL9hFngCGAW4z1/Dp5K6K6geVpTU2n5+6RzloS3hlpIOeKeg7v8ds4IS+a+Chl3N&#10;l0skqrBZZscpbOzzm83zG7VrzzWUaQ4sa3hYoryX47Kyur0HilyjV7hiioPvgnJvx825j3wIJMvF&#10;eh3EgJwM81fq1nA0jqhiW93198yaof089O0HPQ7JQQtGWdRUer3zumpCfz7hOuANAxtn5zdMbgYI&#10;RIa7w6H7R/ck3Rtd4ns4HpN25krz/xxR+rxmaivW1uquFqyESsX2wXyGqY9p4JCRTfdel0CkDBIP&#10;6O1x5OJkDvNDDnlykS5OMMrAk4vFAjgzNuloYJzuoQgWXrjg4HsEgKNOoEMD7cSqDNTA8rbx8AjL&#10;pi3oCQ728Cxinu9UCf5Z7lkj4xomXqpxVgLBIQS+3/TxGVkdj4jujc+v7fyxkf1eG/9gw4WHA97U&#10;wFnD+4+P9vN9SPLpV8rZFwAAAP//AwBQSwMEFAAGAAgAAAAhALaw9XbfAAAACQEAAA8AAABkcnMv&#10;ZG93bnJldi54bWxMj0FLw0AQhe+C/2EZwZvdRBM1MZtSinoqBVtBvG2z0yQ0Oxuy2yT9944nPQ7v&#10;4833iuVsOzHi4FtHCuJFBAKpcqalWsHn/u3uGYQPmozuHKGCC3pYltdXhc6Nm+gDx12oBZeQz7WC&#10;JoQ+l9JXDVrtF65H4uzoBqsDn0MtzaAnLredvI+iR2l1S/yh0T2uG6xOu7NV8D7pafUQv46b03F9&#10;+d6n269NjErd3syrFxAB5/AHw68+q0PJTgd3JuNFpyDJkpRRDtIEBANpmvG4g4KnKANZFvL/gvIH&#10;AAD//wMAUEsBAi0AFAAGAAgAAAAhALaDOJL+AAAA4QEAABMAAAAAAAAAAAAAAAAAAAAAAFtDb250&#10;ZW50X1R5cGVzXS54bWxQSwECLQAUAAYACAAAACEAOP0h/9YAAACUAQAACwAAAAAAAAAAAAAAAAAv&#10;AQAAX3JlbHMvLnJlbHNQSwECLQAUAAYACAAAACEAwUCd+ocDAADtCAAADgAAAAAAAAAAAAAAAAAu&#10;AgAAZHJzL2Uyb0RvYy54bWxQSwECLQAUAAYACAAAACEAtrD1dt8AAAAJAQAADwAAAAAAAAAAAAAA&#10;AADhBQAAZHJzL2Rvd25yZXYueG1sUEsFBgAAAAAEAAQA8wAAAO0GAAAAAA==&#10;">
                      <v:oval id="Oval 1549" o:spid="_x0000_s1619"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qQsIA&#10;AADdAAAADwAAAGRycy9kb3ducmV2LnhtbERPS4vCMBC+C/6HMAveNF2puts1igqCJ8EHyN6GZrYt&#10;m0xKE23990YQvM3H95z5srNG3KjxlWMFn6MEBHHudMWFgvNpO/wC4QOyRuOYFNzJw3LR780x067l&#10;A92OoRAxhH2GCsoQ6kxKn5dk0Y9cTRy5P9dYDBE2hdQNtjHcGjlOkqm0WHFsKLGmTUn5//FqFaQ7&#10;m+7N/dDy79YY3owvdra+KDX46FY/IAJ14S1+uXc6zp+k3/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uqpCwgAAAN0AAAAPAAAAAAAAAAAAAAAAAJgCAABkcnMvZG93&#10;bnJldi54bWxQSwUGAAAAAAQABAD1AAAAhwMAAAAA&#10;" filled="f" strokecolor="#243f60 [1604]" strokeweight="2pt"/>
                      <v:shape id="_x0000_s1620"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rssUA&#10;AADdAAAADwAAAGRycy9kb3ducmV2LnhtbESPQWvCQBCF7wX/wzJCb3XX0kibuoq0FHpS1FbwNmTH&#10;JDQ7G7JbE/+9cxC8zfDevPfNfDn4Rp2pi3VgC9OJAUVcBFdzaeFn//X0CiomZIdNYLJwoQjLxehh&#10;jrkLPW/pvEulkhCOOVqoUmpzrWNRkcc4CS2xaKfQeUyydqV2HfYS7hv9bMxMe6xZGips6aOi4m/3&#10;7y38rk/Hw4vZlJ8+a/swGM3+TVv7OB5W76ASDeluvl1/O8HPMuGXb2QEv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9OuyxQAAAN0AAAAPAAAAAAAAAAAAAAAAAJgCAABkcnMv&#10;ZG93bnJldi54bWxQSwUGAAAAAAQABAD1AAAAig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04480" behindDoc="0" locked="0" layoutInCell="1" allowOverlap="1" wp14:anchorId="24628986" wp14:editId="590D2972">
                      <wp:simplePos x="0" y="0"/>
                      <wp:positionH relativeFrom="column">
                        <wp:posOffset>581660</wp:posOffset>
                      </wp:positionH>
                      <wp:positionV relativeFrom="paragraph">
                        <wp:posOffset>118745</wp:posOffset>
                      </wp:positionV>
                      <wp:extent cx="409575" cy="352425"/>
                      <wp:effectExtent l="0" t="0" r="28575" b="28575"/>
                      <wp:wrapNone/>
                      <wp:docPr id="1545" name="Group 1545"/>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46" name="Oval 1546"/>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7"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45" o:spid="_x0000_s1621" style="position:absolute;left:0;text-align:left;margin-left:45.8pt;margin-top:9.35pt;width:32.25pt;height:27.75pt;z-index:251604480;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DL2hgMAAO0IAAAOAAAAZHJzL2Uyb0RvYy54bWy8Vltv2zYUfi+w/0DwfZEtW4ktRCm8tAkK&#10;pEmwZOgzTVGWUIpkSTpS+ut3DikpgZ11QzcsDwov5/qdcz76/H3fSvIkrGu0Kuj8ZEaJUFyXjdoV&#10;9I/Hq19XlDjPVMmkVqKgz8LR9xe/vDvvTC5SXWtZCkvAiHJ5Zwpae2/yJHG8Fi1zJ9oIBZeVti3z&#10;sLW7pLSsA+utTNLZ7DTptC2N1Vw4B6cf4iW9CParSnB/V1VOeCILCrH58LXhu8VvcnHO8p1lpm74&#10;EAb7iSha1ihwOpn6wDwje9scmWobbrXTlT/huk10VTVchBwgm/nsIJtrq/cm5LLLu52ZYAJoD3D6&#10;abP89unekqaE2mXLjBLFWqhScEzCCQDUmV0OctfWPJh7Oxzs4g5z7ivb4n/IhvQB2ucJWtF7wuFw&#10;OVtnZ2Cfw9UiS5dpFqHnNdTnSIvXH3+ol4xOE4xtCqUz0ETuBSf373B6qJkRAX6H+b/gdDridPfE&#10;JMJ0ismgdxCbMHK5A7j+EqB1NmLwJkbLdD0L7TnlynJjnb8WuiW4KKiQsjEOI2Q5e7pxHoIA6VEK&#10;j5W+aqTEc4wuxhNW/lkKFJDqd1FB/aFEaTAUJk9cSksgt4IyzoXy83hVs1LE42wGf5g0+Js0wi4Y&#10;RMsVOJ5sDwZwqo9tRzODPKqKMLiT8uxHgUXlSSN41spPym2jtH3LgISsBs9RfgQpQoMobXX5DFW3&#10;OtKGM/yqAeRvmPP3zAJPAKMA9/k7+FRSdwXVw4qSWtvvb52jPLQl3FLSAe8U1H3bMysokZ8UNOx6&#10;vlwiUYXNMjtLYWNf32xf36h9e6mhTHNgWcPDEuW9HJeV1e0XoMgNeoUrpjj4Lij3dtxc+siHQLJc&#10;bDZBDMjJMH+jHgxH44gqttVj/4VZM7Sfh7691eOQHLVglEVNpTd7r6sm9OcLrgPeMLBxdv6PyT0b&#10;J/cRh+433ZP0YHSJ7+F4TNqZG82/OqL0Zc3UTmys1V0tWAmViu2D+QxTH9PAISPb7rMugUgZJB7Q&#10;O+DIxWoO80OOeXKRLlYZ3ASeXCwWwJmxSUcD43QPRbDwwgUHf0cAOOoEOjTQTqzKQA0sbxsPj7Bs&#10;2oKucLCHZxHz/KhK8M9yzxoZ1zDxUo2zEggOIfD9to/PyHo1InowPv9t54+N7A/a+B82XHg44E0N&#10;nDW8//hov96HJF9+pVz8CQAA//8DAFBLAwQUAAYACAAAACEAKKACUN8AAAAIAQAADwAAAGRycy9k&#10;b3ducmV2LnhtbEyPQU/CQBCF7yb+h82YeJPtohSs3RJC1BMxEUwIt6Ed2obubNNd2vLvXU56fPNe&#10;3vsmXY6mET11rrasQU0iEMS5LWouNfzsPp4WIJxHLrCxTBqu5GCZ3d+lmBR24G/qt74UoYRdghoq&#10;79tESpdXZNBNbEscvJPtDPogu1IWHQ6h3DRyGkWxNFhzWKiwpXVF+Xl7MRo+BxxWz+q935xP6+th&#10;N/vabxRp/fgwrt5AeBr9Xxhu+AEdssB0tBcunGg0vKo4JMN9MQdx82exAnHUMH+ZgsxS+f+B7BcA&#10;AP//AwBQSwECLQAUAAYACAAAACEAtoM4kv4AAADhAQAAEwAAAAAAAAAAAAAAAAAAAAAAW0NvbnRl&#10;bnRfVHlwZXNdLnhtbFBLAQItABQABgAIAAAAIQA4/SH/1gAAAJQBAAALAAAAAAAAAAAAAAAAAC8B&#10;AABfcmVscy8ucmVsc1BLAQItABQABgAIAAAAIQBpcDL2hgMAAO0IAAAOAAAAAAAAAAAAAAAAAC4C&#10;AABkcnMvZTJvRG9jLnhtbFBLAQItABQABgAIAAAAIQAooAJQ3wAAAAgBAAAPAAAAAAAAAAAAAAAA&#10;AOAFAABkcnMvZG93bnJldi54bWxQSwUGAAAAAAQABADzAAAA7AYAAAAA&#10;">
                      <v:oval id="Oval 1546" o:spid="_x0000_s1622"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U+MMEA&#10;AADdAAAADwAAAGRycy9kb3ducmV2LnhtbERPS4vCMBC+L/gfwgje1lSpunSNooLgSfABsrehmW2L&#10;yaQ00dZ/bwTB23x8z5kvO2vEnRpfOVYwGiYgiHOnKy4UnE/b7x8QPiBrNI5JwYM8LBe9rzlm2rV8&#10;oPsxFCKGsM9QQRlCnUnp85Is+qGriSP37xqLIcKmkLrBNoZbI8dJMpUWK44NJda0KSm/Hm9WQbqz&#10;6d48Di3/bY3hzfhiZ+uLUoN+t/oFEagLH/HbvdNx/iSdwuubeIJ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lPjDBAAAA3QAAAA8AAAAAAAAAAAAAAAAAmAIAAGRycy9kb3du&#10;cmV2LnhtbFBLBQYAAAAABAAEAPUAAACGAwAAAAA=&#10;" filled="f" strokecolor="#243f60 [1604]" strokeweight="2pt"/>
                      <v:shape id="_x0000_s1623"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lG8MA&#10;AADdAAAADwAAAGRycy9kb3ducmV2LnhtbERPS2vCQBC+F/wPywje6m5Fq6auIorgyWJ8QG9DdkxC&#10;s7Mhu5r033eFQm/z8T1nsepsJR7U+NKxhrehAkGcOVNyruF82r3OQPiAbLByTBp+yMNq2XtZYGJc&#10;y0d6pCEXMYR9ghqKEOpESp8VZNEPXU0cuZtrLIYIm1yaBtsYbis5UupdWiw5NhRY06ag7Du9Ww2X&#10;w+3rOlaf+dZO6tZ1SrKdS60H/W79ASJQF/7Ff+69ifMn4yk8v4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TlG8MAAADdAAAADwAAAAAAAAAAAAAAAACYAgAAZHJzL2Rv&#10;d25yZXYueG1sUEsFBgAAAAAEAAQA9QAAAIgDA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Pr>
                <w:rFonts w:eastAsia="Times New Roman" w:cs="Times New Roman"/>
                <w:sz w:val="24"/>
                <w:szCs w:val="24"/>
                <w:lang w:eastAsia="en-GB"/>
              </w:rPr>
              <w:t xml:space="preserve">                                                  b)</w:t>
            </w:r>
          </w:p>
          <w:p w:rsidR="00C65B26" w:rsidRPr="001F1787" w:rsidRDefault="00C65B26" w:rsidP="00DC26F3">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10.5</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between two oppositely charged points</w:t>
            </w:r>
          </w:p>
        </w:tc>
      </w:tr>
      <w:tr w:rsidR="00C65B26" w:rsidRPr="001F1787" w:rsidTr="00A612BF">
        <w:trPr>
          <w:cantSplit/>
          <w:trHeight w:val="660"/>
        </w:trPr>
        <w:tc>
          <w:tcPr>
            <w:tcW w:w="1101" w:type="dxa"/>
            <w:gridSpan w:val="3"/>
            <w:shd w:val="clear" w:color="auto" w:fill="auto"/>
            <w:vAlign w:val="center"/>
          </w:tcPr>
          <w:p w:rsidR="00C65B26" w:rsidRPr="0066053E" w:rsidRDefault="00C65B26" w:rsidP="00DC26F3">
            <w:pPr>
              <w:spacing w:before="120" w:after="0"/>
              <w:jc w:val="center"/>
              <w:rPr>
                <w:rFonts w:eastAsia="Times New Roman" w:cs="Times New Roman"/>
                <w:sz w:val="24"/>
                <w:szCs w:val="24"/>
                <w:lang w:eastAsia="en-GB"/>
              </w:rPr>
            </w:pPr>
            <w:r w:rsidRPr="0066053E">
              <w:rPr>
                <w:rFonts w:eastAsia="Times New Roman" w:cs="Times New Roman"/>
                <w:sz w:val="24"/>
                <w:szCs w:val="24"/>
                <w:lang w:eastAsia="en-GB"/>
              </w:rPr>
              <w:lastRenderedPageBreak/>
              <w:t>10.5.1</w:t>
            </w:r>
          </w:p>
        </w:tc>
        <w:tc>
          <w:tcPr>
            <w:tcW w:w="8930" w:type="dxa"/>
            <w:gridSpan w:val="2"/>
            <w:shd w:val="clear" w:color="auto" w:fill="auto"/>
            <w:vAlign w:val="center"/>
          </w:tcPr>
          <w:p w:rsidR="00C65B26" w:rsidRDefault="00C65B26" w:rsidP="0066053E">
            <w:pPr>
              <w:spacing w:before="120" w:after="0"/>
              <w:rPr>
                <w:rFonts w:eastAsia="Times New Roman" w:cs="Times New Roman"/>
                <w:sz w:val="24"/>
                <w:szCs w:val="24"/>
                <w:lang w:eastAsia="en-GB"/>
              </w:rPr>
            </w:pPr>
            <w:r>
              <w:rPr>
                <w:rFonts w:eastAsia="Times New Roman" w:cs="Times New Roman"/>
                <w:sz w:val="24"/>
                <w:szCs w:val="24"/>
                <w:lang w:eastAsia="en-GB"/>
              </w:rPr>
              <w:t>Draw the field lines around the following charges, include the arrows.</w:t>
            </w:r>
          </w:p>
          <w:p w:rsidR="00C65B26" w:rsidRDefault="005F08A3" w:rsidP="000F2B50">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1611648" behindDoc="0" locked="0" layoutInCell="1" allowOverlap="1" wp14:anchorId="542A4DEF" wp14:editId="68FBD394">
                      <wp:simplePos x="0" y="0"/>
                      <wp:positionH relativeFrom="column">
                        <wp:posOffset>1524635</wp:posOffset>
                      </wp:positionH>
                      <wp:positionV relativeFrom="paragraph">
                        <wp:posOffset>118745</wp:posOffset>
                      </wp:positionV>
                      <wp:extent cx="1466850" cy="361950"/>
                      <wp:effectExtent l="0" t="0" r="19050" b="19050"/>
                      <wp:wrapNone/>
                      <wp:docPr id="1887" name="Group 1887"/>
                      <wp:cNvGraphicFramePr/>
                      <a:graphic xmlns:a="http://schemas.openxmlformats.org/drawingml/2006/main">
                        <a:graphicData uri="http://schemas.microsoft.com/office/word/2010/wordprocessingGroup">
                          <wpg:wgp>
                            <wpg:cNvGrpSpPr/>
                            <wpg:grpSpPr>
                              <a:xfrm>
                                <a:off x="0" y="0"/>
                                <a:ext cx="1466850" cy="361950"/>
                                <a:chOff x="0" y="0"/>
                                <a:chExt cx="1466850" cy="361950"/>
                              </a:xfrm>
                            </wpg:grpSpPr>
                            <wpg:grpSp>
                              <wpg:cNvPr id="1551" name="Group 1551"/>
                              <wpg:cNvGrpSpPr/>
                              <wpg:grpSpPr>
                                <a:xfrm>
                                  <a:off x="0" y="9525"/>
                                  <a:ext cx="409575" cy="352425"/>
                                  <a:chOff x="0" y="0"/>
                                  <a:chExt cx="409575" cy="352425"/>
                                </a:xfrm>
                              </wpg:grpSpPr>
                              <wps:wsp>
                                <wps:cNvPr id="1552" name="Oval 1552"/>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4"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grpSp>
                            <wpg:grpSp>
                              <wpg:cNvPr id="1555" name="Group 1555"/>
                              <wpg:cNvGrpSpPr/>
                              <wpg:grpSpPr>
                                <a:xfrm>
                                  <a:off x="1057275" y="0"/>
                                  <a:ext cx="409575" cy="352425"/>
                                  <a:chOff x="0" y="0"/>
                                  <a:chExt cx="409575" cy="352425"/>
                                </a:xfrm>
                              </wpg:grpSpPr>
                              <wps:wsp>
                                <wps:cNvPr id="1556" name="Oval 1556"/>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7"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1887" o:spid="_x0000_s1624" style="position:absolute;left:0;text-align:left;margin-left:120.05pt;margin-top:9.35pt;width:115.5pt;height:28.5pt;z-index:251611648;mso-position-horizontal-relative:text;mso-position-vertical-relative:text;mso-width-relative:margin;mso-height-relative:margin" coordsize="1466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2kECQQAAPMQAAAOAAAAZHJzL2Uyb0RvYy54bWzsWFtv2zYUfh+w/0DwfbElW44tRCm8tAkG&#10;ZE2wZOgzTVGWMIrkSDpy+ut3SIpyartNmxUbCiQPCi+Hh+fynfNJPnuzbTl6YNo0UhQ4ORljxASV&#10;ZSPWBf7z/vKXOUbGElESLgUr8CMz+M35zz+ddSpnqawlL5lGoESYvFMFrq1V+WhkaM1aYk6kYgI2&#10;K6lbYmGq16NSkw60t3yUjsezUSd1qbSkzBhYfRs28bnXX1WM2puqMswiXmCwzfqn9s+Ve47Oz0i+&#10;1kTVDe3NIC+woiWNgEsHVW+JJWijmwNVbUO1NLKyJ1S2I1lVDWXeB/AmGe95c6XlRnlf1nm3VkOY&#10;ILR7cXqxWvr+4VajpoTczeenGAnSQpb8xcivQIA6tc5B7kqrO3Wr+4V1mDmft5Vu3X/wBm19aB+H&#10;0LKtRRQWk+lsNs8gAxT2JrNkAWMfe1pDgg6O0frdlw+O4rUjZ91gzDAZrI7eZVmy551beal3iyzN&#10;gv3Rwel4kZ1mvX9ZOo37z/l3/Nxn3YMqMTsgmH8HhLuaKObxZVyCd6FKY6huHghHSZalIVJebACB&#10;yQ3g4bMIeCZG03Qx9hgYfCW50sZeMdkiNygw47xRxllIcvJwbSykC6SjlFsW8rLh3K13KtrjR/aR&#10;MyfAxR+sAoADBlOvyLcWdsE1At8KTChlwiZhqyYlC8vZGP6c03DfcMLPvEKnuYKLB929Ate2DnUH&#10;Nb28O8p8ZxoOj79kWDg8nPA3S2GHw20jpD6mgINX/c1BPgYphMZFaSXLR8i6lqEvGkUvG4j8NTH2&#10;lmhohFCw0NztDTwqLrsCy36EUS31x2PrTh5gCbsYddBYC2z+3hDNMOK/CQDsIplOXSf2k2l2msJE&#10;P91ZPd0Rm/ZCQpqgeME6P3TylsdhpWX7AThg6W6FLSIo3F1ganWcXNjQ8IFFKFsuvRh0X0XstbhT&#10;1Cl3UXWwut9+IFr18LNQ2+9lLJIDCAZZd1LI5cbKqvH43MW1jzcUrOtG/03lTmPl3rvG9Kvcov3S&#10;RXYLy9Fpo64l/csgIS9qItZsqbXsakZKyFSAj7McmoOr+uCGK3q06n6XJTAFAcd99PZIYDJPoH7Q&#10;IRFM0smOByaTCfTMANKoIFZ3nwQNFO4veK4BuFJHgFDfdkJW+tZA8rax8JbBm7bAc1fYPfc4P9+J&#10;Eu4nuSUND2OoeC5irQxe2+1qG3hysYjNcK98vi/yI5DtHoy/EnA7XgxU6CnyCCsCZX3C+VnmE/KN&#10;nJ+MoZAd/R0m/DjBkfyHJMZZjFYkxlnEQl8igCVXMK/EGEn3lRgDdQYifSVG98LxfxDj8G3zSozD&#10;O/P3JUb4HI/N8EchRk+S8GUNgPzk0/3p3IN191vF+T8AAAD//wMAUEsDBBQABgAIAAAAIQAWF5fy&#10;3wAAAAkBAAAPAAAAZHJzL2Rvd25yZXYueG1sTI/BTsMwDIbvSLxDZCRuLM3Y6FSaTtMEnCYkNiTE&#10;zWu8tlqTVE3Wdm+POcHR/j/9/pyvJ9uKgfrQeKdBzRIQ5EpvGldp+Dy8PqxAhIjOYOsdabhSgHVx&#10;e5NjZvzoPmjYx0pwiQsZaqhj7DIpQ1mTxTDzHTnOTr63GHnsK2l6HLnctnKeJE/SYuP4Qo0dbWsq&#10;z/uL1fA24rh5VC/D7nzaXr8Py/evnSKt7++mzTOISFP8g+FXn9WhYKejvzgTRKthvkgUoxysUhAM&#10;LFLFi6OGdJmCLHL5/4PiBwAA//8DAFBLAQItABQABgAIAAAAIQC2gziS/gAAAOEBAAATAAAAAAAA&#10;AAAAAAAAAAAAAABbQ29udGVudF9UeXBlc10ueG1sUEsBAi0AFAAGAAgAAAAhADj9If/WAAAAlAEA&#10;AAsAAAAAAAAAAAAAAAAALwEAAF9yZWxzLy5yZWxzUEsBAi0AFAAGAAgAAAAhADOvaQQJBAAA8xAA&#10;AA4AAAAAAAAAAAAAAAAALgIAAGRycy9lMm9Eb2MueG1sUEsBAi0AFAAGAAgAAAAhABYXl/LfAAAA&#10;CQEAAA8AAAAAAAAAAAAAAAAAYwYAAGRycy9kb3ducmV2LnhtbFBLBQYAAAAABAAEAPMAAABvBwAA&#10;AAA=&#10;">
                      <v:group id="Group 1551" o:spid="_x0000_s1625" style="position:absolute;top:95;width:4095;height:3524" coordsize="409575,352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gtAYcQAAADdAAAADwAAAGRycy9kb3ducmV2LnhtbERPS2vCQBC+C/6HZYTe&#10;dJOWFImuImJLD6HQRCi9DdkxCWZnQ3abx7/vFgq9zcf3nP1xMq0YqHeNZQXxJgJBXFrdcKXgWrys&#10;tyCcR9bYWiYFMzk4HpaLPabajvxBQ+4rEULYpaig9r5LpXRlTQbdxnbEgbvZ3qAPsK+k7nEM4aaV&#10;j1H0LA02HBpq7OhcU3nPv42C1xHH01N8GbL77Tx/Fcn7ZxaTUg+r6bQD4Wny/+I/95sO85Mkht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gtAYcQAAADdAAAA&#10;DwAAAAAAAAAAAAAAAACqAgAAZHJzL2Rvd25yZXYueG1sUEsFBgAAAAAEAAQA+gAAAJsDAAAAAA==&#10;">
                        <v:oval id="Oval 1552" o:spid="_x0000_s1626"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eu7sMA&#10;AADdAAAADwAAAGRycy9kb3ducmV2LnhtbERPyWrDMBC9F/IPYgK9NXKM3RQ3ikkCAZ8KWSD0NlhT&#10;20QaGUuNnb+vCoXe5vHWWZeTNeJOg+8cK1guEhDEtdMdNwou58PLGwgfkDUax6TgQR7KzexpjYV2&#10;Ix/pfgqNiCHsC1TQhtAXUvq6JYt+4XriyH25wWKIcGikHnCM4dbINElepcWOY0OLPe1bqm+nb6sg&#10;q2z2YR7HkT8PxvA+vdrV7qrU83zavoMINIV/8Z+70nF+nqf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eu7sMAAADdAAAADwAAAAAAAAAAAAAAAACYAgAAZHJzL2Rv&#10;d25yZXYueG1sUEsFBgAAAAAEAAQA9QAAAIgDAAAAAA==&#10;" filled="f" strokecolor="#243f60 [1604]" strokeweight="2pt"/>
                        <v:shape id="_x0000_s1627"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scIA&#10;AADdAAAADwAAAGRycy9kb3ducmV2LnhtbERPS4vCMBC+L/gfwgje1sTFLlqNIi6CJ5f1Bd6GZmyL&#10;zaQ00dZ/v1lY8DYf33Pmy85W4kGNLx1rGA0VCOLMmZJzDcfD5n0Cwgdkg5Vj0vAkD8tF722OqXEt&#10;/9BjH3IRQ9inqKEIoU6l9FlBFv3Q1cSRu7rGYoiwyaVpsI3htpIfSn1KiyXHhgJrWheU3fZ3q+G0&#10;u17OY/Wdf9mkbl2nJNup1HrQ71YzEIG68BL/u7cmzk+SMfx9E0+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z+2xwgAAAN0AAAAPAAAAAAAAAAAAAAAAAJgCAABkcnMvZG93&#10;bnJldi54bWxQSwUGAAAAAAQABAD1AAAAhwMAAAAA&#10;" filled="f" stroked="f">
                          <v:textbox>
                            <w:txbxContent>
                              <w:p w:rsidR="007E535A" w:rsidRPr="0066053E" w:rsidRDefault="007E535A" w:rsidP="0066053E">
                                <w:pPr>
                                  <w:rPr>
                                    <w:b/>
                                    <w:sz w:val="40"/>
                                    <w:szCs w:val="40"/>
                                  </w:rPr>
                                </w:pPr>
                                <w:r w:rsidRPr="0066053E">
                                  <w:rPr>
                                    <w:b/>
                                    <w:sz w:val="40"/>
                                    <w:szCs w:val="40"/>
                                  </w:rPr>
                                  <w:t>+</w:t>
                                </w:r>
                              </w:p>
                            </w:txbxContent>
                          </v:textbox>
                        </v:shape>
                      </v:group>
                      <v:group id="Group 1555" o:spid="_x0000_s1628" style="position:absolute;left:10572;width:4096;height:3524" coordsize="409575,352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BGYsMAAADdAAAADwAAAGRycy9kb3ducmV2LnhtbERPTYvCMBC9L+x/CLPg&#10;bU2rVJauUURW8SCCuiDehmZsi82kNLGt/94Igrd5vM+ZzntTiZYaV1pWEA8jEMSZ1SXnCv6Pq+8f&#10;EM4ja6wsk4I7OZjPPj+mmGrb8Z7ag89FCGGXooLC+zqV0mUFGXRDWxMH7mIbgz7AJpe6wS6Em0qO&#10;omgiDZYcGgqsaVlQdj3cjIJ1h91iHP+12+tleT8fk91pG5NSg69+8QvCU+/f4pd7o8P8JEng+U04&#10;Qc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EZiwwAAAN0AAAAP&#10;AAAAAAAAAAAAAAAAAKoCAABkcnMvZG93bnJldi54bWxQSwUGAAAAAAQABAD6AAAAmgMAAAAA&#10;">
                        <v:oval id="Oval 1556" o:spid="_x0000_s1629"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o7cAA&#10;AADdAAAADwAAAGRycy9kb3ducmV2LnhtbERPy6rCMBDdC/5DGMGdpoovqlFUEFwJei+Iu6EZ22Iy&#10;KU209e+NcOHu5nCes9q01ogX1b50rGA0TEAQZ06XnCv4/TkMFiB8QNZoHJOCN3nYrLudFabaNXym&#10;1yXkIoawT1FBEUKVSumzgiz6oauII3d3tcUQYZ1LXWMTw62R4ySZSYslx4YCK9oXlD0uT6tgcrST&#10;k3mfG74djOH9+Grnu6tS/V67XYII1IZ/8Z/7qOP86XQG32/iCX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yo7cAAAADdAAAADwAAAAAAAAAAAAAAAACYAgAAZHJzL2Rvd25y&#10;ZXYueG1sUEsFBgAAAAAEAAQA9QAAAIUDAAAAAA==&#10;" filled="f" strokecolor="#243f60 [1604]" strokeweight="2pt"/>
                        <v:shape id="_x0000_s1630"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1zxsIA&#10;AADdAAAADwAAAGRycy9kb3ducmV2LnhtbERPTWvCQBC9F/oflil4090WozV1lVIRPClqFbwN2TEJ&#10;zc6G7Griv3cFobd5vM+ZzjtbiSs1vnSs4X2gQBBnzpSca/jdL/ufIHxANlg5Jg038jCfvb5MMTWu&#10;5S1ddyEXMYR9ihqKEOpUSp8VZNEPXE0cubNrLIYIm1yaBtsYbiv5odRIWiw5NhRY009B2d/uYjUc&#10;1ufTcag2+cImdes6JdlOpNa9t+77C0SgLvyLn+6VifOTZAyPb+IJ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HXPGwgAAAN0AAAAPAAAAAAAAAAAAAAAAAJgCAABkcnMvZG93&#10;bnJldi54bWxQSwUGAAAAAAQABAD1AAAAhwMAAAAA&#10;" filled="f" stroked="f">
                          <v:textbox>
                            <w:txbxContent>
                              <w:p w:rsidR="007E535A" w:rsidRPr="0066053E" w:rsidRDefault="007E535A" w:rsidP="0066053E">
                                <w:pPr>
                                  <w:rPr>
                                    <w:b/>
                                    <w:sz w:val="40"/>
                                    <w:szCs w:val="40"/>
                                  </w:rPr>
                                </w:pPr>
                                <w:r>
                                  <w:rPr>
                                    <w:b/>
                                    <w:sz w:val="40"/>
                                    <w:szCs w:val="40"/>
                                  </w:rPr>
                                  <w:t>-</w:t>
                                </w:r>
                              </w:p>
                            </w:txbxContent>
                          </v:textbox>
                        </v:shape>
                      </v:group>
                    </v:group>
                  </w:pict>
                </mc:Fallback>
              </mc:AlternateContent>
            </w:r>
            <w:r w:rsidR="00C65B26">
              <w:rPr>
                <w:rFonts w:eastAsia="Times New Roman" w:cs="Times New Roman"/>
                <w:sz w:val="24"/>
                <w:szCs w:val="24"/>
                <w:lang w:eastAsia="en-GB"/>
              </w:rPr>
              <w:t xml:space="preserve">    </w:t>
            </w:r>
          </w:p>
          <w:p w:rsidR="00C65B26" w:rsidRPr="001F1787" w:rsidRDefault="00C65B26" w:rsidP="000F2B50">
            <w:pPr>
              <w:spacing w:before="120" w:after="0"/>
              <w:rPr>
                <w:rFonts w:eastAsia="Times New Roman" w:cs="Times New Roman"/>
                <w:sz w:val="24"/>
                <w:szCs w:val="24"/>
                <w:lang w:eastAsia="en-GB"/>
              </w:rPr>
            </w:pPr>
            <w:r>
              <w:rPr>
                <w:rFonts w:eastAsia="Times New Roman" w:cs="Times New Roman"/>
                <w:sz w:val="24"/>
                <w:szCs w:val="24"/>
                <w:lang w:eastAsia="en-GB"/>
              </w:rPr>
              <w:t xml:space="preserve">                                                           </w:t>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0F2B50" w:rsidRDefault="00C65B26"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10.5.2</w:t>
            </w:r>
          </w:p>
        </w:tc>
        <w:tc>
          <w:tcPr>
            <w:tcW w:w="8930" w:type="dxa"/>
            <w:gridSpan w:val="2"/>
            <w:tcBorders>
              <w:bottom w:val="single" w:sz="6" w:space="0" w:color="auto"/>
            </w:tcBorders>
            <w:shd w:val="clear" w:color="auto" w:fill="auto"/>
            <w:vAlign w:val="center"/>
          </w:tcPr>
          <w:p w:rsidR="00C65B26" w:rsidRDefault="00C65B26" w:rsidP="0066053E">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direction a negative charge would </w:t>
            </w:r>
            <w:r w:rsidR="0075687E">
              <w:rPr>
                <w:rFonts w:eastAsia="Times New Roman" w:cs="Times New Roman"/>
                <w:sz w:val="24"/>
                <w:szCs w:val="24"/>
                <w:lang w:eastAsia="en-GB"/>
              </w:rPr>
              <w:t>move in relation to the</w:t>
            </w:r>
            <w:r>
              <w:rPr>
                <w:rFonts w:eastAsia="Times New Roman" w:cs="Times New Roman"/>
                <w:sz w:val="24"/>
                <w:szCs w:val="24"/>
                <w:lang w:eastAsia="en-GB"/>
              </w:rPr>
              <w:t xml:space="preserve"> field lines around the following charges</w:t>
            </w:r>
          </w:p>
          <w:p w:rsidR="00C65B26" w:rsidRDefault="005F08A3" w:rsidP="0066053E">
            <w:p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21888" behindDoc="0" locked="0" layoutInCell="1" allowOverlap="1" wp14:anchorId="2462898C" wp14:editId="1FF0B474">
                      <wp:simplePos x="0" y="0"/>
                      <wp:positionH relativeFrom="column">
                        <wp:posOffset>2629535</wp:posOffset>
                      </wp:positionH>
                      <wp:positionV relativeFrom="paragraph">
                        <wp:posOffset>86995</wp:posOffset>
                      </wp:positionV>
                      <wp:extent cx="409575" cy="352425"/>
                      <wp:effectExtent l="0" t="0" r="28575" b="28575"/>
                      <wp:wrapNone/>
                      <wp:docPr id="1587" name="Group 1587"/>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88" name="Oval 1588"/>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9"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87" o:spid="_x0000_s1631" style="position:absolute;left:0;text-align:left;margin-left:207.05pt;margin-top:6.85pt;width:32.25pt;height:27.75pt;z-index:251621888;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Y4XhwMAAO0IAAAOAAAAZHJzL2Uyb0RvYy54bWy8Vttu2zgQfS+w/0DwfSNbthpbiFJ40yYo&#10;kG2CJkWfaYqyhKVIlqQjpV+/M6SkBHZ6QbvYPCi8zPXMzKHP3vStJA/Cukargs5PZpQIxXXZqF1B&#10;P91f/rmixHmmSia1EgV9FI6+Of/j1VlncpHqWstSWAJGlMs7U9Dae5MnieO1aJk70UYouKy0bZmH&#10;rd0lpWUdWG9lks5mr5NO29JYzYVzcPo2XtLzYL+qBPc3VeWEJ7KgEJsPXxu+W/wm52cs31lm6oYP&#10;YbBfiKJljQKnk6m3zDOyt82RqbbhVjtd+ROu20RXVcNFyAGymc8Osrmyem9CLru825kJJoD2AKdf&#10;Nss/PNxa0pRQu2x1SoliLVQpOCbhBADqzC4HuStr7sytHQ52cYc595Vt8T9kQ/oA7eMEreg94XC4&#10;nK2z04wSDleLLF2mWYSe11CfIy1ev/uuXjI6TTC2KZTOQBO5J5zc7+F0VzMjAvwO83/CCXo64nTz&#10;wCTCtMJk0DuITRi53AFc3wRonY0YvIjRMl3PQntOubLcWOevhG4JLgoqpGyMwwhZzh6unYcgQHqU&#10;wmOlLxsp8Ryji/GElX+UAgWk+igqqD+UKA2GwuSJC2kJ5FZQxrlQfh6valaKeJzN4A+TBn+TRtgF&#10;g2i5AseT7cEATvWx7WhmkEdVEQZ3Up59L7CoPGkEz1r5SbltlLYvGZCQ1eA5yo8gRWgQpa0uH6Hq&#10;VkfacIZfNoD8NXP+llngCWAU4D5/A59K6q6gelhRUmv79aVzlIe2hFtKOuCdgrove2YFJfK9goZd&#10;z5dLJKqwWWanKWzs85vt8xu1by80lGkOLGt4WKK8l+Oysrr9DBS5Qa9wxRQH3wXl3o6bCx/5EEiW&#10;i80miAE5Geav1Z3haBxRxba67z8za4b289C3H/Q4JEctGGVRU+nN3uuqCf35hOuANwxsnJ3/Y3LX&#10;4+Te49D9pXuSHowu8T0cj0k7c635P44ofVEztRMba3VXC1ZCpWL7YD7D1Mc0cMjItvtbl0CkDBIP&#10;6B1w5GI1h/khxzy5SBerDG4CTy4WC+DM2KSjgXG6hyJYeOGCgx8RAI46gQ4NtBOrMlADy9vGwyMs&#10;m7agKxzs4VnEPN+pEvyz3LNGxjVMvFTjrASCQwh8v+3DMwLP2Ijowfj8t50/NrI/aOOfbLjwcMCb&#10;GjhreP/x0X6+D0k+/Uo5/xcAAP//AwBQSwMEFAAGAAgAAAAhAMaAy8zgAAAACQEAAA8AAABkcnMv&#10;ZG93bnJldi54bWxMj0FLw0AQhe+C/2EZwZvdbBvTGrMppainItgK4m2bTJPQ7GzIbpP03zue9Di8&#10;j/e+ydaTbcWAvW8caVCzCARS4cqGKg2fh9eHFQgfDJWmdYQaruhhnd/eZCYt3UgfOOxDJbiEfGo0&#10;1CF0qZS+qNEaP3MdEmcn11sT+OwrWfZm5HLbynkUJdKahnihNh1uayzO+4vV8DaacbNQL8PufNpe&#10;vw+P7187hVrf302bZxABp/AHw68+q0POTkd3odKLVkOsYsUoB4slCAbi5SoBcdSQPM1B5pn8/0H+&#10;AwAA//8DAFBLAQItABQABgAIAAAAIQC2gziS/gAAAOEBAAATAAAAAAAAAAAAAAAAAAAAAABbQ29u&#10;dGVudF9UeXBlc10ueG1sUEsBAi0AFAAGAAgAAAAhADj9If/WAAAAlAEAAAsAAAAAAAAAAAAAAAAA&#10;LwEAAF9yZWxzLy5yZWxzUEsBAi0AFAAGAAgAAAAhAFLZjheHAwAA7QgAAA4AAAAAAAAAAAAAAAAA&#10;LgIAAGRycy9lMm9Eb2MueG1sUEsBAi0AFAAGAAgAAAAhAMaAy8zgAAAACQEAAA8AAAAAAAAAAAAA&#10;AAAA4QUAAGRycy9kb3ducmV2LnhtbFBLBQYAAAAABAAEAPMAAADuBgAAAAA=&#10;">
                      <v:oval id="Oval 1588" o:spid="_x0000_s1632"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1Q8YA&#10;AADdAAAADwAAAGRycy9kb3ducmV2LnhtbESPT2vDMAzF74N9B6NBb6uz0m0lqxPaQqGnQv9A2U3E&#10;WhJmyyF2m/TbV4fBbhLv6b2fluXonbpRH9vABt6mGSjiKtiWawPn0/Z1ASomZIsuMBm4U4SyeH5a&#10;Ym7DwAe6HVOtJIRjjgaalLpc61g15DFOQ0cs2k/oPSZZ+1rbHgcJ907PsuxDe2xZGhrsaNNQ9Xu8&#10;egPznZ/v3f0w8PfWOd7MLv5zfTFm8jKuvkAlGtO/+e96ZwX/fSG48o2Mo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1Q8YAAADdAAAADwAAAAAAAAAAAAAAAACYAgAAZHJz&#10;L2Rvd25yZXYueG1sUEsFBgAAAAAEAAQA9QAAAIsDAAAAAA==&#10;" filled="f" strokecolor="#243f60 [1604]" strokeweight="2pt"/>
                      <v:shape id="_x0000_s1633"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5uaMEA&#10;AADdAAAADwAAAGRycy9kb3ducmV2LnhtbERPTYvCMBC9L/gfwgje1kTRRatRRBE8uayrgrehGdti&#10;MylNtPXfbwRhb/N4nzNftrYUD6p94VjDoK9AEKfOFJxpOP5uPycgfEA2WDomDU/ysFx0PuaYGNfw&#10;Dz0OIRMxhH2CGvIQqkRKn+Zk0fddRRy5q6sthgjrTJoamxhuSzlU6ktaLDg25FjROqf0drhbDaf9&#10;9XIeqe9sY8dV41ol2U6l1r1uu5qBCNSGf/HbvTNx/ngyhdc38QS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ubmjBAAAA3QAAAA8AAAAAAAAAAAAAAAAAmAIAAGRycy9kb3du&#10;cmV2LnhtbFBLBQYAAAAABAAEAPUAAACGAw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16768" behindDoc="0" locked="0" layoutInCell="1" allowOverlap="1" wp14:anchorId="2462898E" wp14:editId="704777E4">
                      <wp:simplePos x="0" y="0"/>
                      <wp:positionH relativeFrom="column">
                        <wp:posOffset>1632585</wp:posOffset>
                      </wp:positionH>
                      <wp:positionV relativeFrom="paragraph">
                        <wp:posOffset>88900</wp:posOffset>
                      </wp:positionV>
                      <wp:extent cx="409575" cy="352425"/>
                      <wp:effectExtent l="0" t="0" r="28575" b="28575"/>
                      <wp:wrapNone/>
                      <wp:docPr id="1590" name="Group 1590"/>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91" name="Oval 1591"/>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2"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90" o:spid="_x0000_s1634" style="position:absolute;left:0;text-align:left;margin-left:128.55pt;margin-top:7pt;width:32.25pt;height:27.75pt;z-index:251616768;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5ZnhQMAAO0IAAAOAAAAZHJzL2Uyb0RvYy54bWy8Vltv2zYUfi/Q/0DwvZEsW20sRCm8tAkK&#10;ZEmwZOgzTVGWMIpkSTpS+ut3DikpgZ11QzcsDwov5/qd8x367OPQSfIorGu1KuniJKVEKK6rVu1K&#10;+vvD5btTSpxnqmJSK1HSJ+Hox/O3b856U4hMN1pWwhIwolzRm5I23psiSRxvRMfciTZCwWWtbcc8&#10;bO0uqSzrwXonkyxN3ye9tpWxmgvn4PRTvKTnwX5dC+5v69oJT2RJITYfvjZ8t/hNzs9YsbPMNC0f&#10;w2A/EUXHWgVOZ1OfmGdkb9sjU13LrXa69idcd4mu65aLkANks0gPsrmyem9CLrui35kZJoD2AKef&#10;NstvHu8saSuoXb4GgBTroErBMQknAFBvdgXIXVlzb+7seLCLO8x5qG2H/yEbMgRon2ZoxeAJh8NV&#10;us4/5JRwuFrm2SrLI/S8gfocafHm8w/1kslpgrHNofQGmsg94+T+HU73DTMiwO8w/2ecFhNOt49M&#10;IkwLTAa9g9iMkSscwPWXAK3zCYNXMVpl6zS055wrK4x1/krojuCipELK1jiMkBXs8dp5CAKkJyk8&#10;VvqylRLPMboYT1j5JylQQKrfRA31hxJlwVBgnriQlkBuJWWcC+UX8aphlYjHeQp/mDT4mzXCLhhE&#10;yzU4nm2PBpDVx7ajmVEeVUUg7qyc/iiwqDxrBM9a+Vm5a5W2rxmQkNXoOcpPIEVoEKWtrp6g6lbH&#10;seEMv2wB+Wvm/B2zMCeAMDD7/C18aqn7kupxRUmj7ffXzlEe2hJuKelh7pTUfdszKyiRXxQ07Hqx&#10;WuGgCptV/iGDjX15s315o/bdhYYyQUdCdGGJ8l5Oy9rq7iuMyA16hSumOPguKfd22lz4OA9hyHKx&#10;2QQxGE6G+Wt1bzgaR1SxrR6Gr8yasf089O2Nnkhy1IJRFjWV3uy9rtvQn8+4jngDYSN3/g/mZhNz&#10;H5B0v+iBZAfUJX6A4ylpZ641/8MRpS8apnZiY63uG8EqqFRsH8xnZH1MA0lGtv2vuoJByiDxgN7B&#10;jFyeLoA/5HhOLrPlaQ43YU4ul0uYmbFJJwMTu8ciWHjhgoO/GwBIdQIdGsZOrMo4GljRtR4eYdl2&#10;JT1FYo/PIub5WVXgnxWetTKugfFSTVwJAw4h8MN2CM9Ils6IHtDnv+38qZH9QRv/w4YLDwe8qWFm&#10;je8/Ptov9yHJ518p538CAAD//wMAUEsDBBQABgAIAAAAIQCEbd3U4AAAAAkBAAAPAAAAZHJzL2Rv&#10;d25yZXYueG1sTI9BS8NAEIXvgv9hGcGb3WxqosZsSinqqQi2gnjbJtMkNDsbstsk/feOJz0O7+PN&#10;9/LVbDsx4uBbRxrUIgKBVLqqpVrD5/717hGED4Yq0zlCDRf0sCqur3KTVW6iDxx3oRZcQj4zGpoQ&#10;+kxKXzZojV+4HomzoxusCXwOtawGM3G57WQcRam0piX+0JgeNw2Wp93ZanibzLReqpdxezpuLt/7&#10;5P1rq1Dr25t5/Qwi4Bz+YPjVZ3Uo2OngzlR50WmIkwfFKAf3vImBZaxSEAcN6VMCssjl/wXFDwAA&#10;AP//AwBQSwECLQAUAAYACAAAACEAtoM4kv4AAADhAQAAEwAAAAAAAAAAAAAAAAAAAAAAW0NvbnRl&#10;bnRfVHlwZXNdLnhtbFBLAQItABQABgAIAAAAIQA4/SH/1gAAAJQBAAALAAAAAAAAAAAAAAAAAC8B&#10;AABfcmVscy8ucmVsc1BLAQItABQABgAIAAAAIQAyF5ZnhQMAAO0IAAAOAAAAAAAAAAAAAAAAAC4C&#10;AABkcnMvZTJvRG9jLnhtbFBLAQItABQABgAIAAAAIQCEbd3U4AAAAAkBAAAPAAAAAAAAAAAAAAAA&#10;AN8FAABkcnMvZG93bnJldi54bWxQSwUGAAAAAAQABADzAAAA7AYAAAAA&#10;">
                      <v:oval id="Oval 1591" o:spid="_x0000_s1635"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KA8IA&#10;AADdAAAADwAAAGRycy9kb3ducmV2LnhtbERPS4vCMBC+C/sfwizsTVPFx1qNsgqCJ8G6IN6GZmzL&#10;JpPSRFv//UYQvM3H95zlurNG3KnxlWMFw0ECgjh3uuJCwe9p1/8G4QOyRuOYFDzIw3r10Vtiql3L&#10;R7pnoRAxhH2KCsoQ6lRKn5dk0Q9cTRy5q2sshgibQuoG2xhujRwlyVRarDg2lFjTtqT8L7tZBeO9&#10;HR/M49jyZWcMb0dnO9uclfr67H4WIAJ14S1+ufc6zp/Mh/D8Jp4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IoDwgAAAN0AAAAPAAAAAAAAAAAAAAAAAJgCAABkcnMvZG93&#10;bnJldi54bWxQSwUGAAAAAAQABAD1AAAAhwMAAAAA&#10;" filled="f" strokecolor="#243f60 [1604]" strokeweight="2pt"/>
                      <v:shape id="_x0000_s1636"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NqxMMA&#10;AADdAAAADwAAAGRycy9kb3ducmV2LnhtbERPTWvCQBC9F/wPywi91V3FFI1ugliEnlqaquBtyI5J&#10;MDsbsluT/vtuodDbPN7nbPPRtuJOvW8ca5jPFAji0pmGKw3Hz8PTCoQPyAZbx6Thmzzk2eRhi6lx&#10;A3/QvQiViCHsU9RQh9ClUvqyJot+5jriyF1dbzFE2FfS9DjEcNvKhVLP0mLDsaHGjvY1lbfiy2o4&#10;vV0v56V6r15s0g1uVJLtWmr9OB13GxCBxvAv/nO/mjg/WS/g95t4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NqxMMAAADdAAAADwAAAAAAAAAAAAAAAACYAgAAZHJzL2Rv&#10;d25yZXYueG1sUEsFBgAAAAAEAAQA9QAAAIgDA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sidR="00C65B26">
              <w:rPr>
                <w:rFonts w:eastAsia="Times New Roman" w:cs="Times New Roman"/>
                <w:sz w:val="24"/>
                <w:szCs w:val="24"/>
                <w:lang w:eastAsia="en-GB"/>
              </w:rPr>
              <w:t xml:space="preserve">    </w:t>
            </w:r>
          </w:p>
          <w:p w:rsidR="00C65B26" w:rsidRPr="001F1787" w:rsidRDefault="00C65B26" w:rsidP="00DC26F3">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10.6</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between two like charged points</w:t>
            </w:r>
          </w:p>
        </w:tc>
      </w:tr>
      <w:tr w:rsidR="00C65B26" w:rsidRPr="001F1787" w:rsidTr="00A612BF">
        <w:trPr>
          <w:cantSplit/>
          <w:trHeight w:val="660"/>
        </w:trPr>
        <w:tc>
          <w:tcPr>
            <w:tcW w:w="1101" w:type="dxa"/>
            <w:gridSpan w:val="3"/>
            <w:shd w:val="clear" w:color="auto" w:fill="auto"/>
            <w:vAlign w:val="center"/>
          </w:tcPr>
          <w:p w:rsidR="00C65B26" w:rsidRPr="0066053E" w:rsidRDefault="00C65B26" w:rsidP="000F2B50">
            <w:pPr>
              <w:spacing w:before="120" w:after="0"/>
              <w:jc w:val="center"/>
              <w:rPr>
                <w:rFonts w:eastAsia="Times New Roman" w:cs="Times New Roman"/>
                <w:sz w:val="24"/>
                <w:szCs w:val="24"/>
                <w:lang w:eastAsia="en-GB"/>
              </w:rPr>
            </w:pPr>
            <w:r w:rsidRPr="0066053E">
              <w:rPr>
                <w:rFonts w:eastAsia="Times New Roman" w:cs="Times New Roman"/>
                <w:sz w:val="24"/>
                <w:szCs w:val="24"/>
                <w:lang w:eastAsia="en-GB"/>
              </w:rPr>
              <w:t>10.</w:t>
            </w:r>
            <w:r>
              <w:rPr>
                <w:rFonts w:eastAsia="Times New Roman" w:cs="Times New Roman"/>
                <w:sz w:val="24"/>
                <w:szCs w:val="24"/>
                <w:lang w:eastAsia="en-GB"/>
              </w:rPr>
              <w:t>6</w:t>
            </w:r>
            <w:r w:rsidRPr="0066053E">
              <w:rPr>
                <w:rFonts w:eastAsia="Times New Roman" w:cs="Times New Roman"/>
                <w:sz w:val="24"/>
                <w:szCs w:val="24"/>
                <w:lang w:eastAsia="en-GB"/>
              </w:rPr>
              <w:t>.1</w:t>
            </w:r>
          </w:p>
        </w:tc>
        <w:tc>
          <w:tcPr>
            <w:tcW w:w="8930" w:type="dxa"/>
            <w:gridSpan w:val="2"/>
            <w:shd w:val="clear" w:color="auto" w:fill="auto"/>
            <w:vAlign w:val="center"/>
          </w:tcPr>
          <w:p w:rsidR="00C65B26" w:rsidRDefault="00C65B26" w:rsidP="00451044">
            <w:pPr>
              <w:spacing w:before="120" w:after="0"/>
              <w:rPr>
                <w:rFonts w:eastAsia="Times New Roman" w:cs="Times New Roman"/>
                <w:sz w:val="24"/>
                <w:szCs w:val="24"/>
                <w:lang w:eastAsia="en-GB"/>
              </w:rPr>
            </w:pPr>
            <w:r>
              <w:rPr>
                <w:rFonts w:eastAsia="Times New Roman" w:cs="Times New Roman"/>
                <w:sz w:val="24"/>
                <w:szCs w:val="24"/>
                <w:lang w:eastAsia="en-GB"/>
              </w:rPr>
              <w:t>Draw the field lines around the following charges, include the arrows.</w:t>
            </w:r>
          </w:p>
          <w:p w:rsidR="00C65B26" w:rsidRDefault="00C65B26" w:rsidP="00451044">
            <w:p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23936" behindDoc="0" locked="0" layoutInCell="1" allowOverlap="1" wp14:anchorId="24628990" wp14:editId="00CF570D">
                      <wp:simplePos x="0" y="0"/>
                      <wp:positionH relativeFrom="column">
                        <wp:posOffset>4642485</wp:posOffset>
                      </wp:positionH>
                      <wp:positionV relativeFrom="paragraph">
                        <wp:posOffset>68580</wp:posOffset>
                      </wp:positionV>
                      <wp:extent cx="409575" cy="352425"/>
                      <wp:effectExtent l="0" t="0" r="28575" b="28575"/>
                      <wp:wrapNone/>
                      <wp:docPr id="1818" name="Group 1818"/>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19" name="Oval 1819"/>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0"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18" o:spid="_x0000_s1637" style="position:absolute;left:0;text-align:left;margin-left:365.55pt;margin-top:5.4pt;width:32.25pt;height:27.75pt;z-index:251623936;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mIhwMAAO0IAAAOAAAAZHJzL2Uyb0RvYy54bWy8Vttu2zgQfS+w/0DwfSNZtre2EKVw0yYo&#10;kCZBk6LPNEVZQimSS9KR0q/vDCkpgZ22i+5i86DwMtczM4c+fdO3kjwI6xqtCjo7SSkRiuuyUbuC&#10;fr6/+HNFifNMlUxqJQr6KBx9c/bHq9PO5CLTtZalsASMKJd3pqC19yZPEsdr0TJ3oo1QcFlp2zIP&#10;W7tLSss6sN7KJEvTv5JO29JYzYVzcPouXtKzYL+qBPc3VeWEJ7KgEJsPXxu+W/wmZ6cs31lm6oYP&#10;YbDfiKJljQKnk6l3zDOyt82RqbbhVjtd+ROu20RXVcNFyAGymaUH2VxavTchl13e7cwEE0B7gNNv&#10;m+XXD7eWNCXUbjWDWinWQpWCYxJOAKDO7HKQu7Tmztza4WAXd5hzX9kW/0M2pA/QPk7Qit4TDoeL&#10;dL18vaSEw9V8mS2yZYSe11CfIy1ev/+pXjI6TTC2KZTOQBO5J5zcv8PprmZGBPgd5v+E03rE6eaB&#10;SYRpjcmgdxCbMHK5A7h+CNB6OWLwIkaLbJ2G9pxyZbmxzl8K3RJcFFRI2RiHEbKcPVw5D0GA9CiF&#10;x0pfNFLiOUYX4wkr/ygFCkj1SVRQfyhRFgyFyRPn0hLIraCMc6H8LF7VrBTxeJnCHyYN/iaNsAsG&#10;0XIFjifbgwGc6mPb0cwgj6oiDO6knP4ssKg8aQTPWvlJuW2Uti8ZkJDV4DnKjyBFaBClrS4foepW&#10;R9pwhl80gPwVc/6WWeAJYBTgPn8Dn0rqrqB6WFFSa/vtpXOUh7aEW0o64J2Cur/3zApK5AcFDbue&#10;LRZIVGGzWL7OYGOf32yf36h9e66hTDNgWcPDEuW9HJeV1e0XoMgNeoUrpjj4Lij3dtyc+8iHQLJc&#10;bDZBDMjJMH+l7gxH44gqttV9/4VZM7Sfh7691uOQHLVglEVNpTd7r6sm9OcTrgPeMLBxdv6HyUUw&#10;I8Pd49C91T3JDkaX+B6Ox6SdudL8qyNKn9dM7cTGWt3VgpVQqdg+mM8w9TENHDKy7T7qEoiUQeIB&#10;vQOOnK9mMD/kmCfn2Xy1hJvAk/P5HDgzNuloYJzuoQgWXrjg4FcEgKNOoEMD7cSqDNTA8rbx8AjL&#10;pi3oCgd7eBYxz/eqBP8s96yRcQ0TL9U4K4HgEALfb/vwjGTpfET0YHz+284fG9kftPE/bLjwcMCb&#10;GjhreP/x0X6+D0k+/Uo5+w4AAP//AwBQSwMEFAAGAAgAAAAhAAylU2TgAAAACQEAAA8AAABkcnMv&#10;ZG93bnJldi54bWxMj0FLw0AQhe+C/2EZwZvdrKGpjdmUUtRTEWwF6W2bTJPQ7GzIbpP03zue7HF4&#10;H2++l60m24oBe9840qBmEQikwpUNVRq+9+9PLyB8MFSa1hFquKKHVX5/l5m0dCN94bALleAS8qnR&#10;UIfQpVL6okZr/Mx1SJydXG9N4LOvZNmbkcttK5+jKJHWNMQfatPhpsbivLtYDR+jGdexehu259Pm&#10;etjPP3+2CrV+fJjWryACTuEfhj99VoecnY7uQqUXrYZFrBSjHEQ8gYHFcp6AOGpIkhhknsnbBfkv&#10;AAAA//8DAFBLAQItABQABgAIAAAAIQC2gziS/gAAAOEBAAATAAAAAAAAAAAAAAAAAAAAAABbQ29u&#10;dGVudF9UeXBlc10ueG1sUEsBAi0AFAAGAAgAAAAhADj9If/WAAAAlAEAAAsAAAAAAAAAAAAAAAAA&#10;LwEAAF9yZWxzLy5yZWxzUEsBAi0AFAAGAAgAAAAhAEf7OYiHAwAA7QgAAA4AAAAAAAAAAAAAAAAA&#10;LgIAAGRycy9lMm9Eb2MueG1sUEsBAi0AFAAGAAgAAAAhAAylU2TgAAAACQEAAA8AAAAAAAAAAAAA&#10;AAAA4QUAAGRycy9kb3ducmV2LnhtbFBLBQYAAAAABAAEAPMAAADuBgAAAAA=&#10;">
                      <v:oval id="Oval 1819" o:spid="_x0000_s1638"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l/6MEA&#10;AADdAAAADwAAAGRycy9kb3ducmV2LnhtbERPy6rCMBDdX/AfwgjurqkiPqpRvILgSvAB4m5oxraY&#10;TEqTa+vfG0FwN4fznMWqtUY8qPalYwWDfgKCOHO65FzB+bT9nYLwAVmjcUwKnuRhtez8LDDVruED&#10;PY4hFzGEfYoKihCqVEqfFWTR911FHLmbqy2GCOtc6hqbGG6NHCbJWFosOTYUWNGmoOx+/LcKRjs7&#10;2pvnoeHr1hjeDC928ndRqtdt13MQgdrwFX/cOx3nTwczeH8TT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5f+jBAAAA3QAAAA8AAAAAAAAAAAAAAAAAmAIAAGRycy9kb3du&#10;cmV2LnhtbFBLBQYAAAAABAAEAPUAAACGAwAAAAA=&#10;" filled="f" strokecolor="#243f60 [1604]" strokeweight="2pt"/>
                      <v:shape id="_x0000_s1639"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JieMUA&#10;AADdAAAADwAAAGRycy9kb3ducmV2LnhtbESPT2vCQBDF74V+h2UK3upuRYumrlJaCp6U+g+8Ddkx&#10;Cc3OhuzWxG/vHARvM7w37/1mvux9rS7UxiqwhbehAUWcB1dxYWG/+3mdgooJ2WEdmCxcKcJy8fw0&#10;x8yFjn/psk2FkhCOGVooU2oyrWNeksc4DA2xaOfQekyytoV2LXYS7ms9MuZde6xYGkps6Kuk/G/7&#10;7y0c1ufTcWw2xbefNF3ojWY/09YOXvrPD1CJ+vQw369XTvCnI+GXb2QE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gmJ4xQAAAN0AAAAPAAAAAAAAAAAAAAAAAJgCAABkcnMv&#10;ZG93bnJldi54bWxQSwUGAAAAAAQABAD1AAAAig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22912" behindDoc="0" locked="0" layoutInCell="1" allowOverlap="1" wp14:anchorId="24628992" wp14:editId="2D4B2C85">
                      <wp:simplePos x="0" y="0"/>
                      <wp:positionH relativeFrom="column">
                        <wp:posOffset>3613785</wp:posOffset>
                      </wp:positionH>
                      <wp:positionV relativeFrom="paragraph">
                        <wp:posOffset>78105</wp:posOffset>
                      </wp:positionV>
                      <wp:extent cx="409575" cy="352425"/>
                      <wp:effectExtent l="0" t="0" r="28575" b="28575"/>
                      <wp:wrapNone/>
                      <wp:docPr id="1815" name="Group 1815"/>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16" name="Oval 1816"/>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7"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15" o:spid="_x0000_s1640" style="position:absolute;left:0;text-align:left;margin-left:284.55pt;margin-top:6.15pt;width:32.25pt;height:27.75pt;z-index:251622912;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UhwMAAO0IAAAOAAAAZHJzL2Uyb0RvYy54bWy8Vttu2zgQfV+g/0DwfSNZthNHiFK4aRMs&#10;kCZBk6LPNEVZwlIkl6QjpV/fGVJSAjvtLtpi86DwMtczM4c+e9u3kjwK6xqtCjo7SikRiuuyUduC&#10;fn64/HNFifNMlUxqJQr6JBx9e/7mj7PO5CLTtZalsASMKJd3pqC19yZPEsdr0TJ3pI1QcFlp2zIP&#10;W7tNSss6sN7KJEvT46TTtjRWc+EcnL6Pl/Q82K8qwf1tVTnhiSwoxObD14bvBr/J+RnLt5aZuuFD&#10;GOwnomhZo8DpZOo984zsbHNgqm241U5X/ojrNtFV1XARcoBsZuleNldW70zIZZt3WzPBBNDu4fTT&#10;ZvnN450lTQm1W82WlCjWQpWCYxJOAKDObHOQu7Lm3tzZ4WAbd5hzX9kW/0M2pA/QPk3Qit4TDoeL&#10;9HR5AvY5XM2X2SJbRuh5DfU50OL1hx/qJaPTBGObQukMNJF7xsn9Gk73NTMiwO8w/2ecjkecbh+Z&#10;RJiOMRn0DmITRi53ANd3ATpdjhi8itEiO01De065stxY56+EbgkuCiqkbIzDCFnOHq+dhyBAepTC&#10;Y6UvGynxHKOL8YSVf5ICBaT6JCqoP5QoC4bC5IkLaQnkVlDGuVB+Fq9qVop4vEzhD5MGf5NG2AWD&#10;aLkCx5PtwQBO9aHtaGaQR1URBndSTn8UWFSeNIJnrfyk3DZK29cMSMhq8BzlR5AiNIjSRpdPUHWr&#10;I204wy8bQP6aOX/HLPAEMApwn7+FTyV1V1A9rCiptf362jnKQ1vCLSUd8E5B3T87ZgUl8i8FDXs6&#10;WyyQqMJmsTzJYGNf3mxe3qhde6GhTDNgWcPDEuW9HJeV1e0XoMg1eoUrpjj4Lij3dtxc+MiHQLJc&#10;rNdBDMjJMH+t7g1H44gqttVD/4VZM7Sfh7690eOQHLRglEVNpdc7r6sm9OczrgPeMLBxdv6PyT0Z&#10;J/cBh+6d7km2N7rE93A8Ju3MteZ/O6L0Rc3UVqyt1V0tWAmViu2D+QxTH9PAISOb7qMugUgZJB7Q&#10;2+PI+WoG80MOeXKezVdLuAk8OZ/PgTNjk44GxukeimDhhQsO/o0AcNQJdGignViVgRpY3jYeHmHZ&#10;tAVd4WAPzyLm+UGV4J/lnjUyrmHipRpnJRAcQuD7TR+ekSxdjIjujc/v7fyxkf1eG//HhgsPB7yp&#10;gbOG9x8f7Zf7kOTzr5TzbwAAAP//AwBQSwMEFAAGAAgAAAAhAJbJl6HgAAAACQEAAA8AAABkcnMv&#10;ZG93bnJldi54bWxMj8FKw0AQhu+C77CM4M1u0tDYxmxKKeqpCLaC9LbNTpPQ7GzIbpP07R1Pepvh&#10;//jnm3w92VYM2PvGkYJ4FoFAKp1pqFLwdXh7WoLwQZPRrSNUcEMP6+L+LteZcSN94rAPleAS8plW&#10;UIfQZVL6skar/cx1SJydXW914LWvpOn1yOW2lfMoSqXVDfGFWne4rbG87K9Wwfuox00Svw67y3l7&#10;Ox4WH9+7GJV6fJg2LyACTuEPhl99VoeCnU7uSsaLVsEiXcWMcjBPQDCQJkkK4sTD8xJkkcv/HxQ/&#10;AAAA//8DAFBLAQItABQABgAIAAAAIQC2gziS/gAAAOEBAAATAAAAAAAAAAAAAAAAAAAAAABbQ29u&#10;dGVudF9UeXBlc10ueG1sUEsBAi0AFAAGAAgAAAAhADj9If/WAAAAlAEAAAsAAAAAAAAAAAAAAAAA&#10;LwEAAF9yZWxzLy5yZWxzUEsBAi0AFAAGAAgAAAAhAGj5ydSHAwAA7QgAAA4AAAAAAAAAAAAAAAAA&#10;LgIAAGRycy9lMm9Eb2MueG1sUEsBAi0AFAAGAAgAAAAhAJbJl6HgAAAACQEAAA8AAAAAAAAAAAAA&#10;AAAA4QUAAGRycy9kb3ducmV2LnhtbFBLBQYAAAAABAAEAPMAAADuBgAAAAA=&#10;">
                      <v:oval id="Oval 1816" o:spid="_x0000_s1641"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brmr8A&#10;AADdAAAADwAAAGRycy9kb3ducmV2LnhtbERPy6rCMBDdX/AfwgjurqkiKtUoKgiuBB8g7oZmbIvJ&#10;pDTR1r83guBuDuc582VrjXhS7UvHCgb9BARx5nTJuYLzafs/BeEDskbjmBS8yMNy0fmbY6pdwwd6&#10;HkMuYgj7FBUUIVSplD4ryKLvu4o4cjdXWwwR1rnUNTYx3Bo5TJKxtFhybCiwok1B2f34sApGOzva&#10;m9eh4evWGN4ML3ayvijV67arGYhAbfiJv+6djvOngzF8vokn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5uuavwAAAN0AAAAPAAAAAAAAAAAAAAAAAJgCAABkcnMvZG93bnJl&#10;di54bWxQSwUGAAAAAAQABAD1AAAAhAMAAAAA&#10;" filled="f" strokecolor="#243f60 [1604]" strokeweight="2pt"/>
                      <v:shape id="_x0000_s1642"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cwscIA&#10;AADdAAAADwAAAGRycy9kb3ducmV2LnhtbERPS4vCMBC+L/gfwgje1kRxV61GEUXY0y4+wdvQjG2x&#10;mZQm2vrvzcLC3ubje8582dpSPKj2hWMNg74CQZw6U3Cm4XjYvk9A+IBssHRMGp7kYbnovM0xMa7h&#10;HT32IRMxhH2CGvIQqkRKn+Zk0fddRRy5q6sthgjrTJoamxhuSzlU6lNaLDg25FjROqf0tr9bDafv&#10;6+U8Uj/Zxn5UjWuVZDuVWve67WoGIlAb/sV/7i8T508GY/j9Jp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BzCxwgAAAN0AAAAPAAAAAAAAAAAAAAAAAJgCAABkcnMvZG93&#10;bnJldi54bWxQSwUGAAAAAAQABAD1AAAAhwM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25984" behindDoc="0" locked="0" layoutInCell="1" allowOverlap="1" wp14:anchorId="24628994" wp14:editId="37F7B6E5">
                      <wp:simplePos x="0" y="0"/>
                      <wp:positionH relativeFrom="column">
                        <wp:posOffset>1686560</wp:posOffset>
                      </wp:positionH>
                      <wp:positionV relativeFrom="paragraph">
                        <wp:posOffset>114300</wp:posOffset>
                      </wp:positionV>
                      <wp:extent cx="409575" cy="352425"/>
                      <wp:effectExtent l="0" t="0" r="28575" b="28575"/>
                      <wp:wrapNone/>
                      <wp:docPr id="1827" name="Group 1827"/>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28" name="Oval 1828"/>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9"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27" o:spid="_x0000_s1643" style="position:absolute;left:0;text-align:left;margin-left:132.8pt;margin-top:9pt;width:32.25pt;height:27.75pt;z-index:251625984;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riQMAAO0IAAAOAAAAZHJzL2Uyb0RvYy54bWy8Vltv2zYUfh+w/0DwfZEs24stRCm8tAkG&#10;pE2wpOgzTVGWMIrkSDpS+ut7DinJgZ21Q1c0Dwov5/qdcz764k3fSvIkrGu0KujsLKVEKK7LRu0K&#10;+vHx+rcVJc4zVTKplSjos3D0zeWvv1x0JheZrrUshSVgRLm8MwWtvTd5kjhei5a5M22EgstK25Z5&#10;2NpdUlrWgfVWJlma/p502pbGai6cg9O38ZJeBvtVJbi/qyonPJEFhdh8+Nrw3eI3ubxg+c4yUzd8&#10;CIN9RxQtaxQ4nUy9ZZ6RvW1OTLUNt9rpyp9x3Sa6qhouQg6QzSw9yubG6r0JuezybmcmmADaI5y+&#10;2yz/8HRvSVNC7VbZOSWKtVCl4JiEEwCoM7sc5G6seTD3djjYxR3m3Fe2xf+QDekDtM8TtKL3hMPh&#10;Il0vz5eUcLiaL7NFtozQ8xrqc6LF63df1UtGpwnGNoXSGWgid8DJ/T+cHmpmRIDfYf4HnKCnI053&#10;T0wiTCtMBr2D2ISRyx3A9a8ArZcjBq9itMjWaWjPKVeWG+v8jdAtwUVBhZSNcRghy9nTrfMQBEiP&#10;Unis9HUjJZ5jdDGesPLPUqCAVH+JCuoPJcqCoTB54kpaArkVlHEulJ/Fq5qVIh4vU/jDpMHfpBF2&#10;wSBarsDxZHswgFN9ajuaGeRRVYTBnZTTrwUWlSeN4FkrPym3jdL2NQMSsho8R/kRpAgNorTV5TNU&#10;3epIG87w6waQv2XO3zMLPAGMAtzn7+BTSd0VVA8rSmptP792jvLQlnBLSQe8U1D3z55ZQYn8U0HD&#10;rmeLBRJV2CyW5xls7Mub7csbtW+vNJRpBixreFiivJfjsrK6/QQUuUGvcMUUB98F5d6Omysf+RBI&#10;lovNJogBORnmb9WD4WgcUcW2euw/MWuG9vPQtx/0OCQnLRhlUVPpzd7rqgn9ecB1wBsGNs7Oz5jc&#10;9Ti5jzh0f+ieZEejS3wPx2PSztxq/rcjSl/VTO3Exlrd1YKVUKnYPpjPMPUxDRwysu3e6xKIlEHi&#10;Ab0jjpyvZjA/5JQn59l8tYSbwJPz+Rw4MzbpaGCc7qEIFl644OBbBICjTqBDA+3EqgzUwPK28fAI&#10;y6Yt6AoHe3gWMc93qgT/LPeskXENEy/VOCuB4BAC32/78IxkaYj4UOZpfH5s54+N7I/a+D82XHg4&#10;4E0NnDW8//hov9yHJA+/Ui6/AAAA//8DAFBLAwQUAAYACAAAACEAGIRf1N8AAAAJAQAADwAAAGRy&#10;cy9kb3ducmV2LnhtbEyPQUvDQBCF74L/YRnBm92kIbHEbEop6qkItoJ4m2anSWh2N2S3SfrvHU/2&#10;OLyPN98r1rPpxEiDb51VEC8iEGQrp1tbK/g6vD2tQPiAVmPnLCm4kod1eX9XYK7dZD9p3IdacIn1&#10;OSpoQuhzKX3VkEG/cD1Zzk5uMBj4HGqpB5y43HRyGUWZNNha/tBgT9uGqvP+YhS8Tzhtkvh13J1P&#10;2+vPIf343sWk1OPDvHkBEWgO/zD86bM6lOx0dBervegULLM0Y5SDFW9iIEmiGMRRwXOSgiwLebug&#10;/AUAAP//AwBQSwECLQAUAAYACAAAACEAtoM4kv4AAADhAQAAEwAAAAAAAAAAAAAAAAAAAAAAW0Nv&#10;bnRlbnRfVHlwZXNdLnhtbFBLAQItABQABgAIAAAAIQA4/SH/1gAAAJQBAAALAAAAAAAAAAAAAAAA&#10;AC8BAABfcmVscy8ucmVsc1BLAQItABQABgAIAAAAIQD+pPDriQMAAO0IAAAOAAAAAAAAAAAAAAAA&#10;AC4CAABkcnMvZTJvRG9jLnhtbFBLAQItABQABgAIAAAAIQAYhF/U3wAAAAkBAAAPAAAAAAAAAAAA&#10;AAAAAOMFAABkcnMvZG93bnJldi54bWxQSwUGAAAAAAQABADzAAAA7wYAAAAA&#10;">
                      <v:oval id="Oval 1828" o:spid="_x0000_s1644"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kQzsQA&#10;AADdAAAADwAAAGRycy9kb3ducmV2LnhtbESPQWvCQBCF74X+h2UK3uqmQVqJrlIFwZOgFcTbkB2T&#10;4O5syK4m/nvnIPQ2w3vz3jfz5eCdulMXm8AGvsYZKOIy2IYrA8e/zecUVEzIFl1gMvCgCMvF+9sc&#10;Cxt63tP9kColIRwLNFCn1BZax7Imj3EcWmLRLqHzmGTtKm077CXcO51n2bf22LA01NjSuqbyerh5&#10;A5Otn+zcY9/zeeMcr/OT/1mdjBl9DL8zUImG9G9+XW+t4E9zwZVvZAS9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ZEM7EAAAA3QAAAA8AAAAAAAAAAAAAAAAAmAIAAGRycy9k&#10;b3ducmV2LnhtbFBLBQYAAAAABAAEAPUAAACJAwAAAAA=&#10;" filled="f" strokecolor="#243f60 [1604]" strokeweight="2pt"/>
                      <v:shape id="_x0000_s1645"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jL5cEA&#10;AADdAAAADwAAAGRycy9kb3ducmV2LnhtbERPTYvCMBC9L/gfwgje1kRxF61GEUXwtLKuCt6GZmyL&#10;zaQ00dZ/bwRhb/N4nzNbtLYUd6p94VjDoK9AEKfOFJxpOPxtPscgfEA2WDomDQ/ysJh3PmaYGNfw&#10;L933IRMxhH2CGvIQqkRKn+Zk0fddRRy5i6sthgjrTJoamxhuSzlU6ltaLDg25FjRKqf0ur9ZDcef&#10;y/k0Urtsbb+qxrVKsp1IrXvddjkFEagN/+K3e2vi/PFwAq9v4gl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4y+XBAAAA3QAAAA8AAAAAAAAAAAAAAAAAmAIAAGRycy9kb3du&#10;cmV2LnhtbFBLBQYAAAAABAAEAPUAAACGAw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24960" behindDoc="0" locked="0" layoutInCell="1" allowOverlap="1" wp14:anchorId="24628996" wp14:editId="35304699">
                      <wp:simplePos x="0" y="0"/>
                      <wp:positionH relativeFrom="column">
                        <wp:posOffset>562610</wp:posOffset>
                      </wp:positionH>
                      <wp:positionV relativeFrom="paragraph">
                        <wp:posOffset>114300</wp:posOffset>
                      </wp:positionV>
                      <wp:extent cx="409575" cy="352425"/>
                      <wp:effectExtent l="0" t="0" r="28575" b="28575"/>
                      <wp:wrapNone/>
                      <wp:docPr id="1830" name="Group 1830"/>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31" name="Oval 1831"/>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2"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30" o:spid="_x0000_s1646" style="position:absolute;left:0;text-align:left;margin-left:44.3pt;margin-top:9pt;width:32.25pt;height:27.75pt;z-index:251624960;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uibhQMAAO0IAAAOAAAAZHJzL2Uyb0RvYy54bWy8Vltv1DoQfkfiP1h+p8lmd2EbNUVLoRVS&#10;aavTHvHsdZxNhGMb29uk/PozYydptdsDCBB9SH2Z6zfzjffkbd9Kci+sa7Qq6OwopUQorstGbQv6&#10;7935qxUlzjNVMqmVKOiDcPTt6csXJ53JRaZrLUthCRhRLu9MQWvvTZ4kjteiZe5IG6HgstK2ZR62&#10;dpuUlnVgvZVJlqavk07b0ljNhXNw+j5e0tNgv6oE99dV5YQnsqAQmw9fG74b/CanJyzfWmbqhg9h&#10;sF+IomWNAqeTqffMM7KzzYGptuFWO135I67bRFdVw0XIAbKZpXvZXFi9MyGXbd5tzQQTQLuH0y+b&#10;5Vf3N5Y0JdRuNQeAFGuhSsExCScAUGe2OchdWHNrbuxwsI07zLmvbIv/IRvSB2gfJmhF7wmHw0V6&#10;vHyzpITD1XyZLbJlhJ7XUJ8DLV5/+K5eMjpNMLYplM5AE7lHnNzv4XRbMyMC/A7zf8RpNuJ0fc8k&#10;wjTDZNA7iE0YudwBXP8L0PFyxOBZjBbZcRrac8qV5cY6fyF0S3BRUCFlYxxGyHJ2f+k8BAHSoxQe&#10;K33eSInnGF2MJ6z8gxQoINU/ooL6Q4myYCgwT5xJSyC3gjLOhfKzeFWzUsTjZQp/mDT4mzTCLhhE&#10;yxU4nmwPBpDVh7ajmUEeVUUg7qScfi+wqDxpBM9a+Um5bZS2zxmQkNXgOcqPIEVoEKWNLh+g6lbH&#10;seEMP28A+Uvm/A2zMCeAMDD7/DV8Kqm7guphRUmt7bfnzlEe2hJuKelg7hTUfd0xKyiRHxU07PFs&#10;scBBFTaL5ZsMNvbpzebpjdq1ZxrKBB0J0YUlyns5Liur288wItfoFa6Y4uC7oNzbcXPm4zyEIcvF&#10;eh3EYDgZ5i/VreFoHFHFtrrrPzNrhvbz0LdXeiTJQQtGWdRUer3zumpCfz7iOuANhI3c+RvMzUbm&#10;3iHp3umeZHvUJb6H4zFpZy41/+KI0mc1U1uxtlZ3tWAlVCq2D+YzsD6mgSQjm+6TLmGQMkg8oLc3&#10;I+erGfCHHM7JeTZfLeEmzMn5fA4zMzbpaGBk91AECy9ccPCjAYBUJ9ChYezEqgyjgeVt4+ERlk1b&#10;0BUSe3gWMc8PqgT/LPeskXENjJdq5EoYcAiB7zd9eEay9PWI6B59/mznj43s99r4JxsuPBzwpoaZ&#10;Nbz/+Gg/3YckH3+lnP4HAAD//wMAUEsDBBQABgAIAAAAIQCIRRNg3gAAAAgBAAAPAAAAZHJzL2Rv&#10;d25yZXYueG1sTI9BS8NAEIXvgv9hGcGb3cSQGmI2pRT1VARbQbxNs9MkNLsbstsk/fdOT/Y47z3e&#10;fK9YzaYTIw2+dVZBvIhAkK2cbm2t4Hv//pSB8AGtxs5ZUnAhD6vy/q7AXLvJftG4C7XgEutzVNCE&#10;0OdS+qohg37herLsHd1gMPA51FIPOHG56eRzFC2lwdbyhwZ72jRUnXZno+BjwmmdxG/j9nTcXH73&#10;6efPNialHh/m9SuIQHP4D8MVn9GhZKaDO1vtRacgy5acZD3jSVc/TWIQBwUvSQqyLOTtgPIPAAD/&#10;/wMAUEsBAi0AFAAGAAgAAAAhALaDOJL+AAAA4QEAABMAAAAAAAAAAAAAAAAAAAAAAFtDb250ZW50&#10;X1R5cGVzXS54bWxQSwECLQAUAAYACAAAACEAOP0h/9YAAACUAQAACwAAAAAAAAAAAAAAAAAvAQAA&#10;X3JlbHMvLnJlbHNQSwECLQAUAAYACAAAACEAnmrom4UDAADtCAAADgAAAAAAAAAAAAAAAAAuAgAA&#10;ZHJzL2Uyb0RvYy54bWxQSwECLQAUAAYACAAAACEAiEUTYN4AAAAIAQAADwAAAAAAAAAAAAAAAADf&#10;BQAAZHJzL2Rvd25yZXYueG1sUEsFBgAAAAAEAAQA8wAAAOoGAAAAAA==&#10;">
                      <v:oval id="Oval 1831" o:spid="_x0000_s1647"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ovjsEA&#10;AADdAAAADwAAAGRycy9kb3ducmV2LnhtbERPTYvCMBC9C/sfwgh7s6muuFIbZRUET4LuguxtaMa2&#10;mExKE23990YQvM3jfU6+6q0RN2p97VjBOElBEBdO11wq+PvdjuYgfEDWaByTgjt5WC0/Bjlm2nV8&#10;oNsxlCKGsM9QQRVCk0npi4os+sQ1xJE7u9ZiiLAtpW6xi+HWyEmazqTFmmNDhQ1tKioux6tVMN3Z&#10;6d7cDx3/b43hzeRkv9cnpT6H/c8CRKA+vMUv907H+fOvMTy/iS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6L47BAAAA3QAAAA8AAAAAAAAAAAAAAAAAmAIAAGRycy9kb3du&#10;cmV2LnhtbFBLBQYAAAAABAAEAPUAAACGAwAAAAA=&#10;" filled="f" strokecolor="#243f60 [1604]" strokeweight="2pt"/>
                      <v:shape id="_x0000_s1648"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XPScIA&#10;AADdAAAADwAAAGRycy9kb3ducmV2LnhtbERPS4vCMBC+L/gfwgjeNPGxotUossuCJxef4G1oxrbY&#10;TEqTtd1/vxGEvc3H95zlurWleFDtC8cahgMFgjh1puBMw+n41Z+B8AHZYOmYNPySh/Wq87bExLiG&#10;9/Q4hEzEEPYJashDqBIpfZqTRT9wFXHkbq62GCKsM2lqbGK4LeVIqam0WHBsyLGij5zS++HHajjv&#10;btfLRH1nn/a9alyrJNu51LrXbTcLEIHa8C9+ubcmzp+NR/D8Jp4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xc9JwgAAAN0AAAAPAAAAAAAAAAAAAAAAAJgCAABkcnMvZG93&#10;bnJldi54bWxQSwUGAAAAAAQABAD1AAAAhw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cs="Times New Roman"/>
                <w:sz w:val="24"/>
                <w:szCs w:val="24"/>
                <w:lang w:eastAsia="en-GB"/>
              </w:rPr>
              <w:t xml:space="preserve">    a)                                                             b)</w:t>
            </w:r>
          </w:p>
          <w:p w:rsidR="00C65B26" w:rsidRPr="001F1787" w:rsidRDefault="00C65B26" w:rsidP="00451044">
            <w:pPr>
              <w:spacing w:before="120" w:after="0"/>
              <w:rPr>
                <w:rFonts w:eastAsia="Times New Roman" w:cs="Times New Roman"/>
                <w:sz w:val="24"/>
                <w:szCs w:val="24"/>
                <w:lang w:eastAsia="en-GB"/>
              </w:rPr>
            </w:pPr>
          </w:p>
        </w:tc>
      </w:tr>
      <w:tr w:rsidR="00C65B26" w:rsidRPr="001F1787" w:rsidTr="00A612BF">
        <w:trPr>
          <w:cantSplit/>
          <w:trHeight w:val="660"/>
        </w:trPr>
        <w:tc>
          <w:tcPr>
            <w:tcW w:w="1101" w:type="dxa"/>
            <w:gridSpan w:val="3"/>
            <w:tcBorders>
              <w:bottom w:val="single" w:sz="6" w:space="0" w:color="auto"/>
            </w:tcBorders>
            <w:shd w:val="clear" w:color="auto" w:fill="auto"/>
            <w:vAlign w:val="center"/>
          </w:tcPr>
          <w:p w:rsidR="00C65B26" w:rsidRPr="000F2B50" w:rsidRDefault="00C65B26" w:rsidP="00451044">
            <w:pPr>
              <w:spacing w:before="120" w:after="0"/>
              <w:jc w:val="center"/>
              <w:rPr>
                <w:rFonts w:eastAsia="Times New Roman" w:cs="Times New Roman"/>
                <w:sz w:val="24"/>
                <w:szCs w:val="24"/>
                <w:lang w:eastAsia="en-GB"/>
              </w:rPr>
            </w:pPr>
            <w:r>
              <w:rPr>
                <w:rFonts w:eastAsia="Times New Roman" w:cs="Times New Roman"/>
                <w:sz w:val="24"/>
                <w:szCs w:val="24"/>
                <w:lang w:eastAsia="en-GB"/>
              </w:rPr>
              <w:t>10.6.2</w:t>
            </w:r>
          </w:p>
        </w:tc>
        <w:tc>
          <w:tcPr>
            <w:tcW w:w="8930" w:type="dxa"/>
            <w:gridSpan w:val="2"/>
            <w:tcBorders>
              <w:bottom w:val="single" w:sz="6" w:space="0" w:color="auto"/>
            </w:tcBorders>
            <w:shd w:val="clear" w:color="auto" w:fill="auto"/>
            <w:vAlign w:val="center"/>
          </w:tcPr>
          <w:p w:rsidR="00C65B26" w:rsidRDefault="00C65B26" w:rsidP="00451044">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direction a </w:t>
            </w:r>
            <w:r w:rsidRPr="000F2B50">
              <w:rPr>
                <w:rFonts w:eastAsia="Times New Roman" w:cs="Times New Roman"/>
                <w:b/>
                <w:sz w:val="24"/>
                <w:szCs w:val="24"/>
                <w:lang w:eastAsia="en-GB"/>
              </w:rPr>
              <w:t>negative</w:t>
            </w:r>
            <w:r>
              <w:rPr>
                <w:rFonts w:eastAsia="Times New Roman" w:cs="Times New Roman"/>
                <w:sz w:val="24"/>
                <w:szCs w:val="24"/>
                <w:lang w:eastAsia="en-GB"/>
              </w:rPr>
              <w:t xml:space="preserve"> charge would take along the field lines around the following charges</w:t>
            </w:r>
          </w:p>
          <w:p w:rsidR="00C65B26" w:rsidRDefault="00C65B26" w:rsidP="00451044">
            <w:p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28032" behindDoc="0" locked="0" layoutInCell="1" allowOverlap="1" wp14:anchorId="24628998" wp14:editId="18111DD2">
                      <wp:simplePos x="0" y="0"/>
                      <wp:positionH relativeFrom="column">
                        <wp:posOffset>4680585</wp:posOffset>
                      </wp:positionH>
                      <wp:positionV relativeFrom="paragraph">
                        <wp:posOffset>98425</wp:posOffset>
                      </wp:positionV>
                      <wp:extent cx="409575" cy="352425"/>
                      <wp:effectExtent l="0" t="0" r="28575" b="28575"/>
                      <wp:wrapNone/>
                      <wp:docPr id="1836" name="Group 1836"/>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37" name="Oval 1837"/>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8"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36" o:spid="_x0000_s1649" style="position:absolute;left:0;text-align:left;margin-left:368.55pt;margin-top:7.75pt;width:32.25pt;height:27.75pt;z-index:251628032;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jWiAMAAO0IAAAOAAAAZHJzL2Uyb0RvYy54bWy8Vttu2zgQfV+g/0DwvZEs240jRCnctAkW&#10;SJtgkyLPNEVZQimSJelI6dfvDCkpgZ12F9lF86DwMtczM4c+fd+3kjwI6xqtCjo7SikRiuuyUduC&#10;fr27eLuixHmmSia1EgV9FI6+P3vzx2lncpHpWstSWAJGlMs7U9Dae5MnieO1aJk70kYouKy0bZmH&#10;rd0mpWUdWG9lkqXpu6TTtjRWc+EcnH6Ml/Qs2K8qwf11VTnhiSwoxObD14bvBr/J2SnLt5aZuuFD&#10;GOwVUbSsUeB0MvWReUZ2tjkw1Tbcaqcrf8R1m+iqargIOUA2s3Qvm0urdybkss27rZlgAmj3cHq1&#10;Wf7l4caSpoTarebvKFGshSoFxyScAECd2eYgd2nNrbmxw8E27jDnvrIt/odsSB+gfZygFb0nHA4X&#10;6cnyeEkJh6v5Mltkywg9r6E+B1q8/vRLvWR0mmBsUyidgSZyTzi5/4bTbc2MCPA7zP8Jp+MRp+sH&#10;JhGmY0wGvYPYhJHLHcD1U4BOliMGL2K0yE7S0J5Triw31vlLoVuCi4IKKRvjMEKWs4cr5yEIkB6l&#10;8Fjpi0ZKPMfoYjxh5R+lQAGp/hIV1B9KlAVDYfLEubQEciso41woP4tXNStFPF6m8IdJg79JI+yC&#10;QbRcgePJ9mAAp/rQdjQzyKOqCIM7Kae/CiwqTxrBs1Z+Um4bpe1LBiRkNXiO8iNIERpEaaPLR6i6&#10;1ZE2nOEXDSB/xZy/YRZ4AhgFuM9fw6eSuiuoHlaU1Nr+eOkc5aEt4ZaSDninoO77jllBifxTQcOe&#10;zBYLJKqwWSyPM9jY5zeb5zdq155rKNMMWNbwsER5L8dlZXV7DxS5Rq9wxRQH3wXl3o6bcx/5EEiW&#10;i/U6iAE5Geav1K3haBxRxba66++ZNUP7eejbL3ockoMWjLKoqfR653XVhP58wnXAGwY2zs7vmFx4&#10;jSLD3eHQfdA9yfZGl/gejseknbnS/JsjSp/XTG3F2lrd1YKVUKnYPpjPMPUxDRwysuk+6xKIlEHi&#10;Ab09jpyvZjA/5JAn59l8tYSbwJPz+Rw4MzbpaGCc7qEIFl644OCfCABHnUCHBtqJVRmogeVt4+ER&#10;lk1b0BUO9vAsYp6fVAn+We5ZI+MaJl6qcVYCwSEEvt/04RnJ0okM98bn/+38sZH9Xhv/y4YLDwe8&#10;qYGzhvcfH+3n+5Dk06+Us78BAAD//wMAUEsDBBQABgAIAAAAIQDF2Haz3wAAAAkBAAAPAAAAZHJz&#10;L2Rvd25yZXYueG1sTI9BS8NAEIXvgv9hGcGb3awlbYnZlFLUUxFsBfG2zU6T0OxsyG6T9N87nuxx&#10;+B7vfZOvJ9eKAfvQeNKgZgkIpNLbhioNX4e3pxWIEA1Z03pCDVcMsC7u73KTWT/SJw77WAkuoZAZ&#10;DXWMXSZlKGt0Jsx8h8Ts5HtnIp99JW1vRi53rXxOkoV0piFeqE2H2xrL8/7iNLyPZtzM1euwO5+2&#10;159D+vG9U6j148O0eQERcYr/YfjTZ3Uo2OnoL2SDaDUs50vFUQZpCoIDq0QtQByZqARkkcvbD4pf&#10;AAAA//8DAFBLAQItABQABgAIAAAAIQC2gziS/gAAAOEBAAATAAAAAAAAAAAAAAAAAAAAAABbQ29u&#10;dGVudF9UeXBlc10ueG1sUEsBAi0AFAAGAAgAAAAhADj9If/WAAAAlAEAAAsAAAAAAAAAAAAAAAAA&#10;LwEAAF9yZWxzLy5yZWxzUEsBAi0AFAAGAAgAAAAhAMZ5CNaIAwAA7QgAAA4AAAAAAAAAAAAAAAAA&#10;LgIAAGRycy9lMm9Eb2MueG1sUEsBAi0AFAAGAAgAAAAhAMXYdrPfAAAACQEAAA8AAAAAAAAAAAAA&#10;AAAA4gUAAGRycy9kb3ducmV2LnhtbFBLBQYAAAAABAAEAPMAAADuBgAAAAA=&#10;">
                      <v:oval id="Oval 1837" o:spid="_x0000_s1650"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8SYcIA&#10;AADdAAAADwAAAGRycy9kb3ducmV2LnhtbERPTWvCQBC9F/wPywi91Y02VImuYoVAToK2IN6G7JgE&#10;d2dDdmuSf+8WCr3N433OZjdYIx7U+caxgvksAUFcOt1wpeD7K39bgfABWaNxTApG8rDbTl42mGnX&#10;84ke51CJGMI+QwV1CG0mpS9rsuhnriWO3M11FkOEXSV1h30Mt0YukuRDWmw4NtTY0qGm8n7+sQrS&#10;wqZHM556vubG8GFxscvPi1Kv02G/BhFoCP/iP3eh4/zV+xJ+v4kn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HxJhwgAAAN0AAAAPAAAAAAAAAAAAAAAAAJgCAABkcnMvZG93&#10;bnJldi54bWxQSwUGAAAAAAQABAD1AAAAhwMAAAAA&#10;" filled="f" strokecolor="#243f60 [1604]" strokeweight="2pt"/>
                      <v:shape id="_x0000_s1651"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34o8UA&#10;AADdAAAADwAAAGRycy9kb3ducmV2LnhtbESPT2vCQBDF70K/wzIFb7pbrWJTVymK4Kmi/QO9Ddkx&#10;Cc3Ohuxq0m/fOQjeZnhv3vvNct37Wl2pjVVgC09jA4o4D67iwsLnx260ABUTssM6MFn4owjr1cNg&#10;iZkLHR/pekqFkhCOGVooU2oyrWNeksc4Dg2xaOfQekyytoV2LXYS7ms9MWauPVYsDSU2tCkp/z1d&#10;vIWv9/PP97M5FFs/a7rQG83+RVs7fOzfXkEl6tPdfLveO8FfTAVX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LfijxQAAAN0AAAAPAAAAAAAAAAAAAAAAAJgCAABkcnMv&#10;ZG93bnJldi54bWxQSwUGAAAAAAQABAD1AAAAig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27008" behindDoc="0" locked="0" layoutInCell="1" allowOverlap="1" wp14:anchorId="2462899A" wp14:editId="63B1CAA4">
                      <wp:simplePos x="0" y="0"/>
                      <wp:positionH relativeFrom="column">
                        <wp:posOffset>3651885</wp:posOffset>
                      </wp:positionH>
                      <wp:positionV relativeFrom="paragraph">
                        <wp:posOffset>107950</wp:posOffset>
                      </wp:positionV>
                      <wp:extent cx="409575" cy="352425"/>
                      <wp:effectExtent l="0" t="0" r="28575" b="28575"/>
                      <wp:wrapNone/>
                      <wp:docPr id="1833" name="Group 1833"/>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34" name="Oval 1834"/>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5"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33" o:spid="_x0000_s1652" style="position:absolute;left:0;text-align:left;margin-left:287.55pt;margin-top:8.5pt;width:32.25pt;height:27.75pt;z-index:251627008;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pEOiAMAAO0IAAAOAAAAZHJzL2Uyb0RvYy54bWy8Vltv2zYUfi/Q/0DwvZEs2a0jRCm8tAkK&#10;ZEmwZOgzTVGWMIpkSTpS+ut3DikpgZ11QzcsDwov5/qdcz767OPQSfIorGu1KuniJKVEKK6rVu1K&#10;+vvD5bs1Jc4zVTGplSjpk3D04/nbN2e9KUSmGy0rYQkYUa7oTUkb702RJI43omPuRBuh4LLWtmMe&#10;tnaXVJb1YL2TSZam75Ne28pYzYVzcPopXtLzYL+uBfe3de2EJ7KkEJsPXxu+W/wm52es2FlmmpaP&#10;YbCfiKJjrQKns6lPzDOyt+2Rqa7lVjtd+xOuu0TXdctFyAGyWaQH2VxZvTchl13R78wME0B7gNNP&#10;m+U3j3eWtBXUbp3nlCjWQZWCYxJOAKDe7AqQu7Lm3tzZ8WAXd5jzUNsO/0M2ZAjQPs3QisETDofL&#10;9HT1YUUJh6t8lS2zVYSeN1CfIy3efP6hXjI5TTC2OZTeQBO5Z5zcv8PpvmFGBPgd5v+M03LC6faR&#10;SYRpicmgdxCbMXKFA7j+EqDT1YTBqxgts9M0tOecKyuMdf5K6I7goqRCytY4jJAV7PHaeQgCpCcp&#10;PFb6spUSzzG6GE9Y+ScpUECq30QN9YcSZcFQmDxxIS2B3ErKOBfKL+JVwyoRj1cp/GHS4G/WCLtg&#10;EC3X4Hi2PRrAqT62Hc2M8qgqwuDOyumPAovKs0bwrJWflbtWafuaAQlZjZ6j/ARShAZR2urqCapu&#10;daQNZ/hlC8hfM+fvmAWeAEYB7vO38Kml7kuqxxUljbbfXztHeWhLuKWkB94pqfu2Z1ZQIr8oaNjT&#10;xXKJRBU2y9WHDDb25c325Y3adxcayrQAljU8LFHey2lZW919BYrcoFe4YoqD75Jyb6fNhY98CCTL&#10;xWYTxICcDPPX6t5wNI6oYls9DF+ZNWP7eejbGz0NyVELRlnUVHqz97puQ38+4zriDQMbZ+f/mFxg&#10;oMhwDzh0v+iBZAejS/wAx1PSzlxr/ocjSl80TO3ExlrdN4JVUKnYPpjPOPUxDRwysu1/1RUQKYPE&#10;A3oHHJmvFzA/5Jgn8yxfr+Am8GSe58CZsUknA9N0j0Ww8MIFB39HADjqBDo00E6sykgNrOhaD4+w&#10;bLuSrnGwx2cR8/ysKvDPCs9aGdcw8VJNsxIIDiHww3YIz0iWridED8bnv+38qZH9QRv/w4YLDwe8&#10;qYGzxvcfH+2X+5Dk86+U8z8BAAD//wMAUEsDBBQABgAIAAAAIQBjQ48m3wAAAAkBAAAPAAAAZHJz&#10;L2Rvd25yZXYueG1sTI9BS8NAEIXvgv9hGcGb3aQlicZsSinqqQi2gnjbZqdJaHY2ZLdJ+u8dT3oc&#10;3seb7xXr2XZixMG3jhTEiwgEUuVMS7WCz8PrwyMIHzQZ3TlCBVf0sC5vbwqdGzfRB477UAsuIZ9r&#10;BU0IfS6lrxq02i9cj8TZyQ1WBz6HWppBT1xuO7mMolRa3RJ/aHSP2war8/5iFbxNetqs4pdxdz5t&#10;r9+H5P1rF6NS93fz5hlEwDn8wfCrz+pQstPRXch40SlIsiRmlIOMNzGQrp5SEEcF2TIBWRby/4Ly&#10;BwAA//8DAFBLAQItABQABgAIAAAAIQC2gziS/gAAAOEBAAATAAAAAAAAAAAAAAAAAAAAAABbQ29u&#10;dGVudF9UeXBlc10ueG1sUEsBAi0AFAAGAAgAAAAhADj9If/WAAAAlAEAAAsAAAAAAAAAAAAAAAAA&#10;LwEAAF9yZWxzLy5yZWxzUEsBAi0AFAAGAAgAAAAhAO+OkQ6IAwAA7QgAAA4AAAAAAAAAAAAAAAAA&#10;LgIAAGRycy9lMm9Eb2MueG1sUEsBAi0AFAAGAAgAAAAhAGNDjybfAAAACQEAAA8AAAAAAAAAAAAA&#10;AAAA4gUAAGRycy9kb3ducmV2LnhtbFBLBQYAAAAABAAEAPMAAADuBgAAAAA=&#10;">
                      <v:oval id="Oval 1834" o:spid="_x0000_s1653"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2MFsMA&#10;AADdAAAADwAAAGRycy9kb3ducmV2LnhtbERPTWvCQBC9C/0PyxR6001tsJK6SisEchKiBeltyE6T&#10;0N3ZkN2a5N+7guBtHu9zNrvRGnGh3reOFbwuEhDEldMt1wq+T/l8DcIHZI3GMSmYyMNu+zTbYKbd&#10;wCVdjqEWMYR9hgqaELpMSl81ZNEvXEccuV/XWwwR9rXUPQ4x3Bq5TJKVtNhybGiwo31D1d/x3ypI&#10;C5sezFQO/JMbw/vl2b5/nZV6eR4/P0AEGsNDfHcXOs5fv6Vw+yae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2MFsMAAADdAAAADwAAAAAAAAAAAAAAAACYAgAAZHJzL2Rv&#10;d25yZXYueG1sUEsFBgAAAAAEAAQA9QAAAIgDAAAAAA==&#10;" filled="f" strokecolor="#243f60 [1604]" strokeweight="2pt"/>
                      <v:shape id="_x0000_s1654"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XPcMA&#10;AADdAAAADwAAAGRycy9kb3ducmV2LnhtbERPS2vCQBC+F/oflin0Vndbq2h0E0pF8GQxPsDbkB2T&#10;YHY2ZLcm/fduodDbfHzPWWaDbcSNOl871vA6UiCIC2dqLjUc9uuXGQgfkA02jknDD3nI0seHJSbG&#10;9byjWx5KEUPYJ6ihCqFNpPRFRRb9yLXEkbu4zmKIsCul6bCP4baRb0pNpcWaY0OFLX1WVFzzb6vh&#10;uL2cT+/qq1zZSdu7QUm2c6n189PwsQARaAj/4j/3xsT5s/EEfr+JJ8j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xXPcMAAADdAAAADwAAAAAAAAAAAAAAAACYAgAAZHJzL2Rv&#10;d25yZXYueG1sUEsFBgAAAAAEAAQA9QAAAIgDA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30080" behindDoc="0" locked="0" layoutInCell="1" allowOverlap="1" wp14:anchorId="2462899C" wp14:editId="36B7EF1D">
                      <wp:simplePos x="0" y="0"/>
                      <wp:positionH relativeFrom="column">
                        <wp:posOffset>1648460</wp:posOffset>
                      </wp:positionH>
                      <wp:positionV relativeFrom="paragraph">
                        <wp:posOffset>112395</wp:posOffset>
                      </wp:positionV>
                      <wp:extent cx="409575" cy="352425"/>
                      <wp:effectExtent l="0" t="0" r="28575" b="28575"/>
                      <wp:wrapNone/>
                      <wp:docPr id="640" name="Group 640"/>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41" name="Oval 641"/>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40" o:spid="_x0000_s1655" style="position:absolute;left:0;text-align:left;margin-left:129.8pt;margin-top:8.85pt;width:32.25pt;height:27.75pt;z-index:251630080;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bDggMAAOgIAAAOAAAAZHJzL2Uyb0RvYy54bWy8Vltv1DoQfkfiP1h+p8lmd6EbNUVLoRVS&#10;aavTHvHsdZxNhGMb29uk/PozYydptdsDCBB9SH2Z6zfzjffkbd9Kci+sa7Qq6OwopUQorstGbQv6&#10;7935q2NKnGeqZFIrUdAH4ejb05cvTjqTi0zXWpbCEjCiXN6ZgtbemzxJHK9Fy9yRNkLBZaVtyzxs&#10;7TYpLevAeiuTLE1fJ522pbGaC+fg9H28pKfBflUJ7q+ryglPZEEhNh++Nnw3+E1OT1i+tczUDR/C&#10;YL8QRcsaBU4nU++ZZ2RnmwNTbcOtdrryR1y3ia6qhouQA2QzS/eyubB6Z0Iu27zbmgkmgHYPp182&#10;y6/ubyxpyoK+XgA+irVQpOCX4AHA05ltDlIX1tyaGzscbOMOM+4r2+J/yIX0AdiHCVjRe8LhcJGu&#10;lm+WlHC4mi+zRbaMwPMaqnOgxesP39VLRqcJxjaF0hloIfeIkvs9lG5rZkQA32H+E0qzEaXreyYB&#10;pFkEKQhNCLncAVj/C89qOSLwLEKLbJUG7KdMWW6s8xdCtwQXBRVSNsZhfCxn95fOQ2FAepTCY6XP&#10;GynxHJGJ8YSVf5ACBaT6R1RQeyhQFgwF1okzaQmkVlDGuVB+Fq9qVop4vEzhD5MGf5NG2AWDaLkC&#10;x5PtwQAy+tB2NDPIo6oIpJ2U0+8FFpUnjeBZKz8pt43S9jkDErIaPEf5EaQIDaK00eUD1NzqODKc&#10;4ecNIH/JnL9hFmYEsAXmnr+GTyV1V1A9rCiptf323DnKQ1PCLSUdzJyCuq87ZgUl8qOCdl3NFkhC&#10;HzaL5ZsMNvbpzebpjdq1ZxrKBA0J0YUlyns5Liur288wHtfoFa6Y4uC7oNzbcXPm4yyEAcvFeh3E&#10;YDAZ5i/VreFoHFHFtrrrPzNrhvbz0LdXeqTIQQtGWdRUer3zumpCfz7iOuANdMUB81d4m428vUPO&#10;vdM9yfaYS3wPx2POzlxq/sURpc9qprZiba3uasFKKFTsHgwcJgOSPmaBHCOb7pMuYYgyyDuAtzcg&#10;58czoA85HJLzbH68hJswJOfzOQzM2KOjgZHcQw0sPG7BwY/4j0wn0KBh6sSiDJOB5W3j4f2VTVvQ&#10;Y+T18CJinh9UCf5Z7lkj4xoIL9VIlSlr32/68IJk6WpEdI89f7bxxz72e138k/0WXg14TsPIGp5+&#10;fK+f7kOSjz9QTv8DAAD//wMAUEsDBBQABgAIAAAAIQAqk+Iw4QAAAAkBAAAPAAAAZHJzL2Rvd25y&#10;ZXYueG1sTI9NS8NAEIbvgv9hGcGb3XzYpsZsSinqqRRsBeltmkyT0OxuyG6T9N87nvQ4vA/v+0y2&#10;mnQrBupdY42CcBaAIFPYsjGVgq/D+9MShPNoSmytIQU3crDK7+8yTEs7mk8a9r4SXGJcigpq77tU&#10;SlfUpNHNbEeGs7PtNXo++0qWPY5crlsZBcFCamwML9TY0aam4rK/agUfI47rOHwbtpfz5nY8zHff&#10;25CUenyY1q8gPE3+D4ZffVaHnJ1O9mpKJ1oF0fxlwSgHSQKCgTh6DkGcFCRxBDLP5P8P8h8AAAD/&#10;/wMAUEsBAi0AFAAGAAgAAAAhALaDOJL+AAAA4QEAABMAAAAAAAAAAAAAAAAAAAAAAFtDb250ZW50&#10;X1R5cGVzXS54bWxQSwECLQAUAAYACAAAACEAOP0h/9YAAACUAQAACwAAAAAAAAAAAAAAAAAvAQAA&#10;X3JlbHMvLnJlbHNQSwECLQAUAAYACAAAACEA9L12w4IDAADoCAAADgAAAAAAAAAAAAAAAAAuAgAA&#10;ZHJzL2Uyb0RvYy54bWxQSwECLQAUAAYACAAAACEAKpPiMOEAAAAJAQAADwAAAAAAAAAAAAAAAADc&#10;BQAAZHJzL2Rvd25yZXYueG1sUEsFBgAAAAAEAAQA8wAAAOoGAAAAAA==&#10;">
                      <v:oval id="Oval 641" o:spid="_x0000_s1656"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z7cMIA&#10;AADcAAAADwAAAGRycy9kb3ducmV2LnhtbESPzarCMBSE94LvEI7gTlOlqPQa5SoIrgR/QNwdmnPb&#10;cpOT0kRb394IgsthZr5hluvOGvGgxleOFUzGCQji3OmKCwWX8260AOEDskbjmBQ8ycN61e8tMdOu&#10;5SM9TqEQEcI+QwVlCHUmpc9LsujHriaO3p9rLIYom0LqBtsIt0ZOk2QmLVYcF0qsaVtS/n+6WwXp&#10;3qYH8zy2fNsZw9vp1c43V6WGg+73B0SgLnzDn/ZeK5ilE3ifiUd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PtwwgAAANwAAAAPAAAAAAAAAAAAAAAAAJgCAABkcnMvZG93&#10;bnJldi54bWxQSwUGAAAAAAQABAD1AAAAhwMAAAAA&#10;" filled="f" strokecolor="#243f60 [1604]" strokeweight="2pt"/>
                      <v:shape id="_x0000_s1657"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5QqcMA&#10;AADcAAAADwAAAGRycy9kb3ducmV2LnhtbESPQYvCMBSE74L/IbwFb5qsqOx2jSKK4ElRdwVvj+bZ&#10;lm1eShNt/fdGEDwOM/MNM523thQ3qn3hWMPnQIEgTp0pONPwe1z3v0D4gGywdEwa7uRhPut2ppgY&#10;1/CeboeQiQhhn6CGPIQqkdKnOVn0A1cRR+/iaoshyjqTpsYmwm0ph0pNpMWC40KOFS1zSv8PV6vh&#10;b3s5n0Zql63suGpcqyTbb6l176Nd/IAI1IZ3+NXeGA2T0RC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5QqcMAAADcAAAADwAAAAAAAAAAAAAAAACYAgAAZHJzL2Rv&#10;d25yZXYueG1sUEsFBgAAAAAEAAQA9QAAAIgDA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29056" behindDoc="0" locked="0" layoutInCell="1" allowOverlap="1" wp14:anchorId="2462899E" wp14:editId="495CF6D6">
                      <wp:simplePos x="0" y="0"/>
                      <wp:positionH relativeFrom="column">
                        <wp:posOffset>572135</wp:posOffset>
                      </wp:positionH>
                      <wp:positionV relativeFrom="paragraph">
                        <wp:posOffset>102870</wp:posOffset>
                      </wp:positionV>
                      <wp:extent cx="409575" cy="352425"/>
                      <wp:effectExtent l="0" t="0" r="28575" b="28575"/>
                      <wp:wrapNone/>
                      <wp:docPr id="643" name="Group 643"/>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44" name="Oval 644"/>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43" o:spid="_x0000_s1658" style="position:absolute;left:0;text-align:left;margin-left:45.05pt;margin-top:8.1pt;width:32.25pt;height:27.75pt;z-index:251629056;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vUUhAMAAOgIAAAOAAAAZHJzL2Uyb0RvYy54bWy8Vltv0zAUfkfiP1h+Z2nTFLZoGSqDTUhj&#10;m9gQz67jNBGObWx3yfj1nGMn2dSOiwCxh8yXc/3OOZ97/LpvJbkT1jVaFXR+MKNEKK7LRm0K+un2&#10;7MUhJc4zVTKplSjovXD09cnzZ8edyUWqay1LYQkYUS7vTEFr702eJI7XomXuQBuh4LLStmUetnaT&#10;lJZ1YL2VSTqbvUw6bUtjNRfOwenbeElPgv2qEtxfVZUTnsiCQmw+fG34rvGbnByzfGOZqRs+hMH+&#10;IIqWNQqcTqbeMs/I1jZ7ptqGW+105Q+4bhNdVQ0XIQfIZj7byebc6q0JuWzybmMmmADaHZz+2Cy/&#10;vLu2pCkL+jJbUKJYC0UKfgkeADyd2eQgdW7Njbm2w8Em7jDjvrIt/odcSB+AvZ+AFb0nHA6z2dHy&#10;1ZISDleLZZqlywg8r6E6e1q8fvdTvWR0mmBsUyidgRZyDyi5v0PppmZGBPAd5j+hlI0oXd0xCSBl&#10;EaQgNCHkcgdg/RCeo+WIwJMIZenRLLTmlCnLjXX+XOiW4KKgQsrGOIyP5ezuwnkoDEiPUnis9Fkj&#10;JZ4jMjGesPL3UqCAVB9FBbWHAqXBUJg6cSotgdQKyjgXys/jVc1KEY+XM/jDpMHfpBF2wSBarsDx&#10;ZHswgBO9bzuaGeRRVYShnZRnPwssKk8awbNWflJuG6XtUwYkZDV4jvIjSBEaRGmty3uoudWRMpzh&#10;Zw0gf8Gcv2YWOALYBHjPX8GnkrorqB5WlNTafnvqHOWhKeGWkg44p6Du65ZZQYl8r6Bdj+ZZhiQV&#10;NtnyVQob+/hm/fhGbdtTDWWaA8MaHpYo7+W4rKxuPwM9rtArXDHFwXdBubfj5tRHLgSC5WK1CmJA&#10;TIb5C3VjOBpHVLGtbvvPzJqh/Tz07aUeR2SvBaMsaiq92npdNaE/H3Ad8IZxRYL5L3ML9BPZ7RZn&#10;7o3uSbozucT3cDzm7MyF5l8cUfq0ZmojVtbqrhashELF7sHAgRlw6GMWOGNk3X3QJZAog7wDeDsE&#10;uTicw/iQfZJcpIvDJdwEklwsFkCYsUdHA+NwDzWw8LgFB7+af5x0Ag0aWCcWZWAGlreNh/dXNm1B&#10;D3GuhxcR83ynSvDPcs8aGdcw8FKNozJl7ft1H16QdB60H6o8Tc+/bfyxj/1OF/9mv4VXA57TQFnD&#10;04/v9eN9SPLhB8rJdwAAAP//AwBQSwMEFAAGAAgAAAAhAO+ftiTfAAAACAEAAA8AAABkcnMvZG93&#10;bnJldi54bWxMj0FPwkAQhe8m/ofNmHiT7aIUrN0SQtQTIRFMDLehHdqG7mzTXdry711OenzzXt77&#10;Jl2OphE9da62rEFNIhDEuS1qLjV87z+eFiCcRy6wsUwaruRgmd3fpZgUduAv6ne+FKGEXYIaKu/b&#10;REqXV2TQTWxLHLyT7Qz6ILtSFh0Oodw0chpFsTRYc1iosKV1Rfl5dzEaPgccVs/qvd+cT+vrYT/b&#10;/mwUaf34MK7eQHga/V8YbvgBHbLAdLQXLpxoNLxGKiTDPZ6CuPmzlxjEUcNczUFmqfz/QPYLAAD/&#10;/wMAUEsBAi0AFAAGAAgAAAAhALaDOJL+AAAA4QEAABMAAAAAAAAAAAAAAAAAAAAAAFtDb250ZW50&#10;X1R5cGVzXS54bWxQSwECLQAUAAYACAAAACEAOP0h/9YAAACUAQAACwAAAAAAAAAAAAAAAAAvAQAA&#10;X3JlbHMvLnJlbHNQSwECLQAUAAYACAAAACEABur1FIQDAADoCAAADgAAAAAAAAAAAAAAAAAuAgAA&#10;ZHJzL2Uyb0RvYy54bWxQSwECLQAUAAYACAAAACEA75+2JN8AAAAIAQAADwAAAAAAAAAAAAAAAADe&#10;BQAAZHJzL2Rvd25yZXYueG1sUEsFBgAAAAAEAAQA8wAAAOoGAAAAAA==&#10;">
                      <v:oval id="Oval 644" o:spid="_x0000_s1659"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tY6MEA&#10;AADcAAAADwAAAGRycy9kb3ducmV2LnhtbESPQYvCMBSE74L/ITzBm6ZK0aUaRQXB04K6IN4ezbMt&#10;Ji+libb+e7MgeBxm5htmue6sEU9qfOVYwWScgCDOna64UPB33o9+QPiArNE4JgUv8rBe9XtLzLRr&#10;+UjPUyhEhLDPUEEZQp1J6fOSLPqxq4mjd3ONxRBlU0jdYBvh1shpksykxYrjQok17UrK76eHVZAe&#10;bPprXseWr3tjeDe92Pn2otRw0G0WIAJ14Rv+tA9awSxN4f9MPAJy9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WOjBAAAA3AAAAA8AAAAAAAAAAAAAAAAAmAIAAGRycy9kb3du&#10;cmV2LnhtbFBLBQYAAAAABAAEAPUAAACGAwAAAAA=&#10;" filled="f" strokecolor="#243f60 [1604]" strokeweight="2pt"/>
                      <v:shape id="_x0000_s1660"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fI3cMA&#10;AADcAAAADwAAAGRycy9kb3ducmV2LnhtbESPT4vCMBTE7wt+h/AEb2vioqLVKLIi7ElZ/4G3R/Ns&#10;i81LaaLtfnsjLHgcZuY3zHzZ2lI8qPaFYw2DvgJBnDpTcKbheNh8TkD4gGywdEwa/sjDctH5mGNi&#10;XMO/9NiHTEQI+wQ15CFUiZQ+zcmi77uKOHpXV1sMUdaZNDU2EW5L+aXUWFosOC7kWNF3Tultf7ca&#10;Ttvr5TxUu2xtR1XjWiXZTqXWvW67moEI1IZ3+L/9YzSMhy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fI3cMAAADcAAAADwAAAAAAAAAAAAAAAACYAgAAZHJzL2Rv&#10;d25yZXYueG1sUEsFBgAAAAAEAAQA9QAAAIgDA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cs="Times New Roman"/>
                <w:sz w:val="24"/>
                <w:szCs w:val="24"/>
                <w:lang w:eastAsia="en-GB"/>
              </w:rPr>
              <w:t xml:space="preserve">    a)                                                             b)</w:t>
            </w:r>
          </w:p>
          <w:p w:rsidR="00C65B26" w:rsidRPr="001F1787" w:rsidRDefault="00C65B26" w:rsidP="00451044">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0F2B50" w:rsidRDefault="00C65B26" w:rsidP="00451044">
            <w:pPr>
              <w:spacing w:before="120" w:after="0"/>
              <w:jc w:val="center"/>
              <w:rPr>
                <w:rFonts w:eastAsia="Times New Roman" w:cs="Times New Roman"/>
                <w:sz w:val="24"/>
                <w:szCs w:val="24"/>
                <w:lang w:eastAsia="en-GB"/>
              </w:rPr>
            </w:pPr>
            <w:r>
              <w:rPr>
                <w:rFonts w:eastAsia="Times New Roman" w:cs="Times New Roman"/>
                <w:sz w:val="24"/>
                <w:szCs w:val="24"/>
                <w:lang w:eastAsia="en-GB"/>
              </w:rPr>
              <w:t>10.6.3</w:t>
            </w:r>
          </w:p>
        </w:tc>
        <w:tc>
          <w:tcPr>
            <w:tcW w:w="8930" w:type="dxa"/>
            <w:gridSpan w:val="2"/>
            <w:tcBorders>
              <w:bottom w:val="single" w:sz="6" w:space="0" w:color="auto"/>
            </w:tcBorders>
            <w:shd w:val="clear" w:color="auto" w:fill="auto"/>
            <w:vAlign w:val="center"/>
          </w:tcPr>
          <w:p w:rsidR="00C65B26" w:rsidRDefault="00C65B26" w:rsidP="00451044">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direction a </w:t>
            </w:r>
            <w:r w:rsidRPr="000F2B50">
              <w:rPr>
                <w:rFonts w:eastAsia="Times New Roman" w:cs="Times New Roman"/>
                <w:b/>
                <w:sz w:val="24"/>
                <w:szCs w:val="24"/>
                <w:lang w:eastAsia="en-GB"/>
              </w:rPr>
              <w:t>positive charge</w:t>
            </w:r>
            <w:r>
              <w:rPr>
                <w:rFonts w:eastAsia="Times New Roman" w:cs="Times New Roman"/>
                <w:sz w:val="24"/>
                <w:szCs w:val="24"/>
                <w:lang w:eastAsia="en-GB"/>
              </w:rPr>
              <w:t xml:space="preserve"> would take along the field lines around the following charges</w:t>
            </w:r>
          </w:p>
          <w:p w:rsidR="00C65B26" w:rsidRDefault="00C65B26" w:rsidP="00451044">
            <w:p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44416" behindDoc="0" locked="0" layoutInCell="1" allowOverlap="1" wp14:anchorId="246289A0" wp14:editId="0E765EA4">
                      <wp:simplePos x="0" y="0"/>
                      <wp:positionH relativeFrom="column">
                        <wp:posOffset>4680585</wp:posOffset>
                      </wp:positionH>
                      <wp:positionV relativeFrom="paragraph">
                        <wp:posOffset>98425</wp:posOffset>
                      </wp:positionV>
                      <wp:extent cx="409575" cy="352425"/>
                      <wp:effectExtent l="0" t="0" r="28575" b="28575"/>
                      <wp:wrapNone/>
                      <wp:docPr id="646" name="Group 646"/>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47" name="Oval 647"/>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46" o:spid="_x0000_s1661" style="position:absolute;left:0;text-align:left;margin-left:368.55pt;margin-top:7.75pt;width:32.25pt;height:27.75pt;z-index:251644416;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0rOhgMAAOgIAAAOAAAAZHJzL2Uyb0RvYy54bWy8Vslu2zAQvRfoPxC8N7JlO4sQpXCzoUCa&#10;BE2KnmmKsoRSJEvSkdKv7wwpKYGdLmiL5qCQw+Esb2Yeffy2ayR5ENbVWuV0ujehRCiui1qtc/rp&#10;/uLNISXOM1UwqZXI6aNw9O3J61fHrclEqistC2EJGFEua01OK+9NliSOV6Jhbk8boeCw1LZhHrZ2&#10;nRSWtWC9kUk6mewnrbaFsZoL50B6Fg/pSbBfloL7m7J0whOZU4jNh68N3xV+k5Njlq0tM1XN+zDY&#10;H0TRsFqB09HUGfOMbGy9Y6qpudVOl36P6ybRZVlzEXKAbKaTrWwurd6YkMs6a9dmhAmg3cLpj83y&#10;64dbS+oip/vzfUoUa6BIwS9BAcDTmnUGWpfW3Jlb2wvWcYcZd6Vt8D/kQroA7OMIrOg84SCcT44W&#10;BwtKOBzNFuk8XUTgeQXV2bnFq/Of3ksGpwnGNobSGmgh94SS+zuU7ipmRADfYf4jSgcDSjcPTAJI&#10;BxGkoDQi5DIHYP0QnqPFgMCLCM3To0lozTFTlhnr/KXQDcFFToWUtXEYH8vYw5XzUBjQHrRQrPRF&#10;LSXKEZkYT1j5RylQQaqPooTaQ4HSYChMnTiVlkBqOWWcC+Wn8ahihYjixQT+MGnwN94Iu2AQLZfg&#10;eLTdG8CJ3rUdzfT6eFWEoR0vT34WWLw83gietfLj5aZW2r5kQEJWveeoP4AUoUGUVrp4hJpbHSnD&#10;GX5RA/JXzPlbZoEjgE2A9/wNfEqp25zqfkVJpe23l+SoD00Jp5S0wDk5dV83zApK5HsF7Xo0nc+R&#10;pMJmvjhIYWOfn6yen6hNc6qhTFNgWMPDEvW9HJal1c1noMcleoUjpjj4zin3dtic+siFQLBcLJdB&#10;DYjJMH+l7gxH44gqttV995lZ07efh7691sOI7LRg1MWbSi83Xpd16M8nXHu8YVyRYP7L3MJDFNnt&#10;Hmfune5IujW5xHcgHnJ25krzL44ofVoxtRZLa3VbCVZAoWL3YODADDj0MQucMbJqP+gCSJRB3gG8&#10;LYKcHU5hfMguSc7S2eECTgJJzmYzIMzYo4OBYbj7Glh43IKDX80/TjqBBg2sE4vSMwPLmtrD+yvr&#10;JqeHONf9i4h5nqsC/LPMs1rGNQy8VMOojFn7btWFFySdBlyeqjxOz79t/KGP/VYX/2a/hVcDntNA&#10;Wf3Tj+/1831I8ukHysl3AAAA//8DAFBLAwQUAAYACAAAACEAxdh2s98AAAAJAQAADwAAAGRycy9k&#10;b3ducmV2LnhtbEyPQUvDQBCF74L/YRnBm92sJW2J2ZRS1FMRbAXxts1Ok9DsbMhuk/TfO57scfge&#10;732TryfXigH70HjSoGYJCKTS24YqDV+Ht6cViBANWdN6Qg1XDLAu7u9yk1k/0icO+1gJLqGQGQ11&#10;jF0mZShrdCbMfIfE7OR7ZyKffSVtb0Yud618TpKFdKYhXqhNh9say/P+4jS8j2bczNXrsDufttef&#10;Q/rxvVOo9ePDtHkBEXGK/2H402d1KNjp6C9kg2g1LOdLxVEGaQqCA6tELUAcmagEZJHL2w+KXwAA&#10;AP//AwBQSwECLQAUAAYACAAAACEAtoM4kv4AAADhAQAAEwAAAAAAAAAAAAAAAAAAAAAAW0NvbnRl&#10;bnRfVHlwZXNdLnhtbFBLAQItABQABgAIAAAAIQA4/SH/1gAAAJQBAAALAAAAAAAAAAAAAAAAAC8B&#10;AABfcmVscy8ucmVsc1BLAQItABQABgAIAAAAIQAfl0rOhgMAAOgIAAAOAAAAAAAAAAAAAAAAAC4C&#10;AABkcnMvZTJvRG9jLnhtbFBLAQItABQABgAIAAAAIQDF2Haz3wAAAAkBAAAPAAAAAAAAAAAAAAAA&#10;AOAFAABkcnMvZG93bnJldi54bWxQSwUGAAAAAAQABADzAAAA7AYAAAAA&#10;">
                      <v:oval id="Oval 647" o:spid="_x0000_s1662"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nGn8QA&#10;AADcAAAADwAAAGRycy9kb3ducmV2LnhtbESPwWrDMBBE74H+g9hCbolcY5LiWjZtIOBTIWkg9LZY&#10;W9tUWhlLsZ2/rwqFHoeZecMU1WKNmGj0vWMFT9sEBHHjdM+tgsvHcfMMwgdkjcYxKbiTh6p8WBWY&#10;azfziaZzaEWEsM9RQRfCkEvpm44s+q0biKP35UaLIcqxlXrEOcKtkWmS7KTFnuNChwMdOmq+zzer&#10;IKtt9m7up5k/j8bwIb3a/dtVqfXj8voCItAS/sN/7Vor2GV7+D0Tj4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Zxp/EAAAA3AAAAA8AAAAAAAAAAAAAAAAAmAIAAGRycy9k&#10;b3ducmV2LnhtbFBLBQYAAAAABAAEAPUAAACJAwAAAAA=&#10;" filled="f" strokecolor="#243f60 [1604]" strokeweight="2pt"/>
                      <v:shape id="_x0000_s1663"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ZnQ78A&#10;AADcAAAADwAAAGRycy9kb3ducmV2LnhtbERPTYvCMBC9C/6HMII3TRSVtRpFFMHTLroqeBuasS02&#10;k9JE2/335rDg8fG+l+vWluJFtS8caxgNFQji1JmCMw3n3/3gC4QPyAZLx6ThjzysV93OEhPjGj7S&#10;6xQyEUPYJ6ghD6FKpPRpThb90FXEkbu72mKIsM6kqbGJ4baUY6Vm0mLBsSHHirY5pY/T02q4fN9v&#10;14n6yXZ2WjWuVZLtXGrd77WbBYhAbfiI/90Ho2E2iWv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5mdDvwAAANwAAAAPAAAAAAAAAAAAAAAAAJgCAABkcnMvZG93bnJl&#10;di54bWxQSwUGAAAAAAQABAD1AAAAhA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43392" behindDoc="0" locked="0" layoutInCell="1" allowOverlap="1" wp14:anchorId="246289A2" wp14:editId="6E196675">
                      <wp:simplePos x="0" y="0"/>
                      <wp:positionH relativeFrom="column">
                        <wp:posOffset>3651885</wp:posOffset>
                      </wp:positionH>
                      <wp:positionV relativeFrom="paragraph">
                        <wp:posOffset>107950</wp:posOffset>
                      </wp:positionV>
                      <wp:extent cx="409575" cy="352425"/>
                      <wp:effectExtent l="0" t="0" r="28575" b="28575"/>
                      <wp:wrapNone/>
                      <wp:docPr id="649" name="Group 649"/>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50" name="Oval 650"/>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1"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49" o:spid="_x0000_s1664" style="position:absolute;left:0;text-align:left;margin-left:287.55pt;margin-top:8.5pt;width:32.25pt;height:27.75pt;z-index:251643392;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g1hAMAAOgIAAAOAAAAZHJzL2Uyb0RvYy54bWy8VltP2zAUfp+0/2D5faRNW0YjwtSxgSax&#10;gQYTz67jNNEc27NdEvbrd46dBNSyi9g0HoIvx+fy+Xyfe/ymayS5E9bVWuV0ejChRCiui1ptcvrl&#10;5uzVESXOM1UwqZXI6b1w9M3JyxfHrclEqistC2EJOFEua01OK+9NliSOV6Jh7kAboWCz1LZhHqZ2&#10;kxSWteC9kUk6mRwmrbaFsZoL52D1XdykJ8F/WQruL8vSCU9kTiE3H742fNf4TU6OWbaxzFQ179Ng&#10;z8iiYbWCoKOrd8wzsrX1nqum5lY7XfoDrptEl2XNRagBqplOdqo5t3prQi2brN2YESaAdgenZ7vl&#10;n+6uLKmLnB7Ol5Qo1sAlhbgEFwCe1mwysDq35tpc2X5hE2dYcVfaBv9DLaQLwN6PwIrOEw6L88ly&#10;8XpBCYet2SKdp4sIPK/gdvZO8er9L88lQ9AEcxtTaQ20kHtAyf0dStcVMyKA77D+AaUFdFFE6fKO&#10;SXII84BJMBoRcpkDsH4Kz3IxIPAkQvN0OQlux0pZZqzz50I3BAc5FVLWxmF+LGN3F85DEmA9WOGy&#10;0me1lLiOyMR8wsjfS4EGUn0WJdw9XFAaHAXWiVNpCZSWU8a5UH4atypWiLi8mMAfFg3xxhNhFhyi&#10;5xICj757B8jofd/RTW+PR0Ug7Xh48qvE4uHxRIislR8PN7XS9ikHEqrqI0f7AaQIDaK01sU93LnV&#10;UTKc4Wc1IH/BnL9iFjQC+gB0z1/Cp5S6zanuR5RU2n5/ah3toSlhl5IWNCen7tuWWUGJ/KCgXZfT&#10;+RxFKkzmi9cpTOzjnfXjHbVtTjVc0xQU1vAwRHsvh2FpdXML8rjCqLDFFIfYOeXeDpNTH7UQBJaL&#10;1SqYgTAZ5i/UteHoHFHFtrrpbpk1fft56NtPeqDIXgtGWzyp9GrrdVmH/nzAtccb6IoC8194CzBF&#10;3t4g597qjqQ7zCW+g+WhZmcuNP/qiNKnFVMbsbJWt5VgBVxU7B5MHJQBSR+rQI6RdftRFyCiDOoO&#10;4O0I5OxoCvQh+yI5S2dHqC5BJGezGQhm7NHBwUDu/g4sPG4hwO/4j0wn0KBBdeKl9MrAsqb28P7K&#10;usnpEfK6fxGxzveqgPgs86yWcQyEl2qgyli179ZdeEHS6YjoDnv+beMPfex3uvgP+y28GvCcBsnq&#10;n358rx/PQ5EPP1BOfgAAAP//AwBQSwMEFAAGAAgAAAAhAGNDjybfAAAACQEAAA8AAABkcnMvZG93&#10;bnJldi54bWxMj0FLw0AQhe+C/2EZwZvdpCWJxmxKKeqpCLaCeNtmp0lodjZkt0n67x1Pehzex5vv&#10;FevZdmLEwbeOFMSLCARS5UxLtYLPw+vDIwgfNBndOUIFV/SwLm9vCp0bN9EHjvtQCy4hn2sFTQh9&#10;LqWvGrTaL1yPxNnJDVYHPodamkFPXG47uYyiVFrdEn9odI/bBqvz/mIVvE162qzil3F3Pm2v34fk&#10;/WsXo1L3d/PmGUTAOfzB8KvP6lCy09FdyHjRKUiyJGaUg4w3MZCunlIQRwXZMgFZFvL/gvIHAAD/&#10;/wMAUEsBAi0AFAAGAAgAAAAhALaDOJL+AAAA4QEAABMAAAAAAAAAAAAAAAAAAAAAAFtDb250ZW50&#10;X1R5cGVzXS54bWxQSwECLQAUAAYACAAAACEAOP0h/9YAAACUAQAACwAAAAAAAAAAAAAAAAAvAQAA&#10;X3JlbHMvLnJlbHNQSwECLQAUAAYACAAAACEAW88oNYQDAADoCAAADgAAAAAAAAAAAAAAAAAuAgAA&#10;ZHJzL2Uyb0RvYy54bWxQSwECLQAUAAYACAAAACEAY0OPJt8AAAAJAQAADwAAAAAAAAAAAAAAAADe&#10;BQAAZHJzL2Rvd25yZXYueG1sUEsFBgAAAAAEAAQA8wAAAOoGAAAAAA==&#10;">
                      <v:oval id="Oval 650" o:spid="_x0000_s1665"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nINr4A&#10;AADcAAAADwAAAGRycy9kb3ducmV2LnhtbERPy6rCMBDdC/5DGMGdpoovqlG8guBK8AHibmjGtphM&#10;SpNr69+bheDycN6rTWuNeFHtS8cKRsMEBHHmdMm5gutlP1iA8AFZo3FMCt7kYbPudlaYatfwiV7n&#10;kIsYwj5FBUUIVSqlzwqy6IeuIo7cw9UWQ4R1LnWNTQy3Ro6TZCYtlhwbCqxoV1D2PP9bBZODnRzN&#10;+9TwfW8M78Y3O/+7KdXvtdsliEBt+Im/7oNWMJvG+fFMPAJ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pyDa+AAAA3AAAAA8AAAAAAAAAAAAAAAAAmAIAAGRycy9kb3ducmV2&#10;LnhtbFBLBQYAAAAABAAEAPUAAACDAwAAAAA=&#10;" filled="f" strokecolor="#243f60 [1604]" strokeweight="2pt"/>
                      <v:shape id="_x0000_s1666"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VYA8MA&#10;AADcAAAADwAAAGRycy9kb3ducmV2LnhtbESPQYvCMBSE74L/ITzBmyaKilajiCJ42mVdFbw9mmdb&#10;bF5KE23995uFhT0OM/MNs9q0thQvqn3hWMNoqEAQp84UnGk4fx8GcxA+IBssHZOGN3nYrLudFSbG&#10;NfxFr1PIRISwT1BDHkKVSOnTnCz6oauIo3d3tcUQZZ1JU2MT4baUY6Vm0mLBcSHHinY5pY/T02q4&#10;fNxv14n6zPZ2WjWuVZLtQmrd77XbJYhAbfgP/7WPRsNsOoLfM/E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VYA8MAAADcAAAADwAAAAAAAAAAAAAAAACYAgAAZHJzL2Rv&#10;d25yZXYueG1sUEsFBgAAAAAEAAQA9QAAAIgDA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46464" behindDoc="0" locked="0" layoutInCell="1" allowOverlap="1" wp14:anchorId="246289A4" wp14:editId="5F7C8F23">
                      <wp:simplePos x="0" y="0"/>
                      <wp:positionH relativeFrom="column">
                        <wp:posOffset>1648460</wp:posOffset>
                      </wp:positionH>
                      <wp:positionV relativeFrom="paragraph">
                        <wp:posOffset>112395</wp:posOffset>
                      </wp:positionV>
                      <wp:extent cx="409575" cy="352425"/>
                      <wp:effectExtent l="0" t="0" r="28575" b="28575"/>
                      <wp:wrapNone/>
                      <wp:docPr id="652" name="Group 652"/>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53" name="Oval 653"/>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4"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52" o:spid="_x0000_s1667" style="position:absolute;left:0;text-align:left;margin-left:129.8pt;margin-top:8.85pt;width:32.25pt;height:27.75pt;z-index:251646464;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QlhgMAAOgIAAAOAAAAZHJzL2Uyb0RvYy54bWy8Vt9P3DgQfj+p/4Pl9yO7yaaFiFBtaUEn&#10;UUCFqs9ex9lE59g+20tC//rO2ElAu7R3aqvjIfjHeMbzzXyf9/Tt0EnyIKxrtSrp8mhBiVBcV63a&#10;lvTz/cWfx5Q4z1TFpFaipI/C0bdnr/447U0hUt1oWQlLwIlyRW9K2nhviiRxvBEdc0faCAWbtbYd&#10;8zC126SyrAfvnUzSxeJ10mtbGau5cA5W38dNehb817Xg/qaunfBElhTu5sPXhu8Gv8nZKSu2lpmm&#10;5eM12E/comOtgqCzq/fMM7Kz7YGrruVWO137I667RNd1y0XIAbJZLvayubR6Z0Iu26LfmhkmgHYP&#10;p592y68fbi1pq5K+zlNKFOugSCEuwQWApzfbAqwurbkzt3Zc2MYZZjzUtsP/kAsZArCPM7Bi8ITD&#10;4mpxkr/JKeGwleXpKs0j8LyB6hyc4s2HH55LpqAJ3m2+Sm+ghdwTSu7XULprmBEBfIf5zyhlE0o3&#10;D0wCSFkEKRjNCLnCAVjfhecknxB4EaFVerIIrTlnygpjnb8UuiM4KKmQsjUO78cK9nDlPBQGrCcr&#10;XFb6opUS1xGZeJ8w8o9SoIFUn0QNtYcCpcFRYJ04l5ZAaiVlnAvll3GrYZWIy/kC/jBpiDefCLPg&#10;ED3XEHj2PTpARh/6jm5GezwqAmnnw4sfXSwenk+EyFr5+XDXKm1fciAhqzFytJ9AitAgShtdPULN&#10;rY6S4Qy/aAH5K+b8LbOgEaAmoHv+Bj611H1J9TiipNH260vraA9NCbuU9KA5JXX/7JgVlMi/FLTr&#10;yXK1QpEKk1X+JoWJfb6zeb6jdt25hjItQWEND0O093Ia1lZ3X0Ae1xgVtpjiELuk3Ntpcu6jFoLA&#10;crFeBzMQJsP8lbozHJ0jqthW98MXZs3Yfh769lpPFDlowWiLJ5Ve77yu29CfT7iOeANdUWD+F96u&#10;Jt7eI+fe6YGM8jYzl/gBlqecnbnS/G9HlD5vmNqKtbW6bwSroFCxe/DioAxI+pgFcoxs+o+6AhFl&#10;kHcAb08gs+Ml0IccimSWZsc57ASRzLIMBDP26ORgIvdYAwuPWwjwb/xHphNo0KA6sSijMrCiaz28&#10;v7LtSnqMvB5fRMzzg6ogPis8a2UcA+GlmqgyZ+2HzRBekHQ5a+Eee35v40997Pe6+D/2W3g14DkN&#10;kjU+/fheP5+HJJ9+oJx9AwAA//8DAFBLAwQUAAYACAAAACEAKpPiMOEAAAAJAQAADwAAAGRycy9k&#10;b3ducmV2LnhtbEyPTUvDQBCG74L/YRnBm9182KbGbEop6qkUbAXpbZpMk9Dsbshuk/TfO570OLwP&#10;7/tMtpp0KwbqXWONgnAWgCBT2LIxlYKvw/vTEoTzaEpsrSEFN3Kwyu/vMkxLO5pPGva+ElxiXIoK&#10;au+7VEpX1KTRzWxHhrOz7TV6PvtKlj2OXK5bGQXBQmpsDC/U2NGmpuKyv2oFHyOO6zh8G7aX8+Z2&#10;PMx339uQlHp8mNavIDxN/g+GX31Wh5ydTvZqSidaBdH8ZcEoB0kCgoE4eg5BnBQkcQQyz+T/D/If&#10;AAAA//8DAFBLAQItABQABgAIAAAAIQC2gziS/gAAAOEBAAATAAAAAAAAAAAAAAAAAAAAAABbQ29u&#10;dGVudF9UeXBlc10ueG1sUEsBAi0AFAAGAAgAAAAhADj9If/WAAAAlAEAAAsAAAAAAAAAAAAAAAAA&#10;LwEAAF9yZWxzLy5yZWxzUEsBAi0AFAAGAAgAAAAhAOU8pCWGAwAA6AgAAA4AAAAAAAAAAAAAAAAA&#10;LgIAAGRycy9lMm9Eb2MueG1sUEsBAi0AFAAGAAgAAAAhACqT4jDhAAAACQEAAA8AAAAAAAAAAAAA&#10;AAAA4AUAAGRycy9kb3ducmV2LnhtbFBLBQYAAAAABAAEAPMAAADuBgAAAAA=&#10;">
                      <v:oval id="Oval 653" o:spid="_x0000_s1668"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tWQcUA&#10;AADcAAAADwAAAGRycy9kb3ducmV2LnhtbESPzWrDMBCE74G+g9hCb4ncNEmDGyW0AYNPgbiF0Nti&#10;bWxTaWUs1T9vXxUCOQ4z8w2zO4zWiJ463zhW8LxIQBCXTjdcKfj6zOZbED4gazSOScFEHg77h9kO&#10;U+0GPlNfhEpECPsUFdQhtKmUvqzJol+4ljh6V9dZDFF2ldQdDhFujVwmyUZabDgu1NjSsabyp/i1&#10;Cla5XZ3MdB74OzOGj8uLff24KPX0OL6/gQg0hnv41s61gs36Bf7PxCMg9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1ZBxQAAANwAAAAPAAAAAAAAAAAAAAAAAJgCAABkcnMv&#10;ZG93bnJldi54bWxQSwUGAAAAAAQABAD1AAAAigMAAAAA&#10;" filled="f" strokecolor="#243f60 [1604]" strokeweight="2pt"/>
                      <v:shape id="_x0000_s1669"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L7m8MA&#10;AADcAAAADwAAAGRycy9kb3ducmV2LnhtbESPT4vCMBTE7wt+h/AEb2vioqLVKLIi7ElZ/4G3R/Ns&#10;i81LaaLtfnsjLHgcZuY3zHzZ2lI8qPaFYw2DvgJBnDpTcKbheNh8TkD4gGywdEwa/sjDctH5mGNi&#10;XMO/9NiHTEQI+wQ15CFUiZQ+zcmi77uKOHpXV1sMUdaZNDU2EW5L+aXUWFosOC7kWNF3Tultf7ca&#10;Ttvr5TxUu2xtR1XjWiXZTqXWvW67moEI1IZ3+L/9YzSMR0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L7m8MAAADcAAAADwAAAAAAAAAAAAAAAACYAgAAZHJzL2Rv&#10;d25yZXYueG1sUEsFBgAAAAAEAAQA9QAAAIgDA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45440" behindDoc="0" locked="0" layoutInCell="1" allowOverlap="1" wp14:anchorId="246289A6" wp14:editId="488C1CA3">
                      <wp:simplePos x="0" y="0"/>
                      <wp:positionH relativeFrom="column">
                        <wp:posOffset>572135</wp:posOffset>
                      </wp:positionH>
                      <wp:positionV relativeFrom="paragraph">
                        <wp:posOffset>102870</wp:posOffset>
                      </wp:positionV>
                      <wp:extent cx="409575" cy="352425"/>
                      <wp:effectExtent l="0" t="0" r="28575" b="28575"/>
                      <wp:wrapNone/>
                      <wp:docPr id="655" name="Group 655"/>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56" name="Oval 656"/>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7"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55" o:spid="_x0000_s1670" style="position:absolute;left:0;text-align:left;margin-left:45.05pt;margin-top:8.1pt;width:32.25pt;height:27.75pt;z-index:251645440;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M+kgwMAAOgIAAAOAAAAZHJzL2Uyb0RvYy54bWy8Vslu2zAQvRfoPxC8N7JlO4sQpXCzoUCa&#10;BE2KnmmKsoRSJEvSkdKv7wwpKYGdLmiL5qBwGc5w3sx79PHbrpHkQVhXa5XT6d6EEqG4Lmq1zumn&#10;+4s3h5Q4z1TBpFYip4/C0bcnr18dtyYTqa60LIQl4ES5rDU5rbw3WZI4XomGuT1thILNUtuGeZja&#10;dVJY1oL3RibpZLKftNoWxmounIPVs7hJT4L/shTc35SlE57InMLdfPja8F3hNzk5ZtnaMlPVvL8G&#10;+4NbNKxWEHR0dcY8Ixtb77hqam6106Xf47pJdFnWXIQcIJvpZCubS6s3JuSyztq1GWECaLdw+mO3&#10;/Prh1pK6yOn+YkGJYg0UKcQluADwtGadgdWlNXfm1vYL6zjDjLvSNvgfciFdAPZxBFZ0nnBYnE+O&#10;FgfgnsPWbJHO0+CZZbyC6uyc4tX5T88lQ9AE7zZepTXQQu4JJfd3KN1VzIgAvsP8R5T2B5RuHpgE&#10;kPYjSMFoRMhlDsD6ITxHiwGBFxGap0eT0Jpjpiwz1vlLoRuCg5wKKWvj8H4sYw9XzkNhwHqwwmWl&#10;L2opcR2RifcJI/8oBRpI9VGUUHsoUBocBdaJU2kJpJZTxrlQfhq3KlaIuLyYwB8mDfHGE2EWHKLn&#10;EgKPvnsHyOhd39FNb49HRSDteHjys4vFw+OJEFkrPx5uaqXtSw4kZNVHjvYDSBEaRGmli0eoudVR&#10;MpzhFzUgf8Wcv2UWNALUBHTP38CnlLrNqe5HlFTafntpHe2hKWGXkhY0J6fu64ZZQYl8r6Bdj6bz&#10;OYpUmMwXBylM7POd1fMdtWlONZRpCgpreBiivZfDsLS6+QzyuMSosMUUh9g55d4Ok1MftRAElovl&#10;MpiBMBnmr9Sd4egcUcW2uu8+M2v69vPQt9d6oMhOC0ZbPKn0cuN1WYf+fMK1xxvoigLzX3h7MPD2&#10;Hjn3Tnck3WIu8R0sDzk7c6X5F0eUPq2YWoultbqtBCugULF78OKgDEj6mAVyjKzaD7oAEWWQdwBv&#10;SyBnh1OgD9kVyVk6O1zAThDJ2WwGghl7dHAwkLuvgYXHLQT4Ff+R6QQaNKhOLEqvDCxrag/vr6yb&#10;nB4ir/sXEfM8VwXEZ5lntYxjILxUA1XGrH236sILkk7nA6Jb7Pm3jT/0sd/q4t/st/BqwHMaJKt/&#10;+vG9fj4PST79QDn5DgAA//8DAFBLAwQUAAYACAAAACEA75+2JN8AAAAIAQAADwAAAGRycy9kb3du&#10;cmV2LnhtbEyPQU/CQBCF7yb+h82YeJPtohSs3RJC1BMhEUwMt6Ed2obubNNd2vLvXU56fPNe3vsm&#10;XY6mET11rrasQU0iEMS5LWouNXzvP54WIJxHLrCxTBqu5GCZ3d+lmBR24C/qd74UoYRdghoq79tE&#10;SpdXZNBNbEscvJPtDPogu1IWHQ6h3DRyGkWxNFhzWKiwpXVF+Xl3MRo+BxxWz+q935xP6+thP9v+&#10;bBRp/fgwrt5AeBr9Xxhu+AEdssB0tBcunGg0vEYqJMM9noK4+bOXGMRRw1zNQWap/P9A9gsAAP//&#10;AwBQSwECLQAUAAYACAAAACEAtoM4kv4AAADhAQAAEwAAAAAAAAAAAAAAAAAAAAAAW0NvbnRlbnRf&#10;VHlwZXNdLnhtbFBLAQItABQABgAIAAAAIQA4/SH/1gAAAJQBAAALAAAAAAAAAAAAAAAAAC8BAABf&#10;cmVscy8ucmVsc1BLAQItABQABgAIAAAAIQBs7M+kgwMAAOgIAAAOAAAAAAAAAAAAAAAAAC4CAABk&#10;cnMvZTJvRG9jLnhtbFBLAQItABQABgAIAAAAIQDvn7Yk3wAAAAgBAAAPAAAAAAAAAAAAAAAAAN0F&#10;AABkcnMvZG93bnJldi54bWxQSwUGAAAAAAQABADzAAAA6QYAAAAA&#10;">
                      <v:oval id="Oval 656" o:spid="_x0000_s1671"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12cQA&#10;AADcAAAADwAAAGRycy9kb3ducmV2LnhtbESPwWrDMBBE74H+g9hCb4lc47jFjWJaQyCnQpJC6G2x&#10;traptDKWajt/XwUCOQ4z84bZlLM1YqTBd44VPK8SEMS10x03Cr5Ou+UrCB+QNRrHpOBCHsrtw2KD&#10;hXYTH2g8hkZECPsCFbQh9IWUvm7Jol+5njh6P26wGKIcGqkHnCLcGpkmSS4tdhwXWuypaqn+Pf5Z&#10;BdneZp/mcpj4e2cMV+nZvnyclXp6nN/fQASawz18a++1gnydw/VMP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M9dnEAAAA3AAAAA8AAAAAAAAAAAAAAAAAmAIAAGRycy9k&#10;b3ducmV2LnhtbFBLBQYAAAAABAAEAPUAAACJAwAAAAA=&#10;" filled="f" strokecolor="#243f60 [1604]" strokeweight="2pt"/>
                      <v:shape id="_x0000_s1672"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l7MQA&#10;AADcAAAADwAAAGRycy9kb3ducmV2LnhtbESPQWvCQBSE74L/YXlCb3VXqdbGbERaCp4qTWvB2yP7&#10;TILZtyG7NfHfd4WCx2FmvmHSzWAbcaHO1441zKYKBHHhTM2lhu+v98cVCB+QDTaOScOVPGyy8SjF&#10;xLieP+mSh1JECPsENVQhtImUvqjIop+6ljh6J9dZDFF2pTQd9hFuGzlXaikt1hwXKmzptaLinP9a&#10;DYeP0/HnSe3LN7toezcoyfZFav0wGbZrEIGGcA//t3dGw3LxD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gZezEAAAA3AAAAA8AAAAAAAAAAAAAAAAAmAIAAGRycy9k&#10;b3ducmV2LnhtbFBLBQYAAAAABAAEAPUAAACJAw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cs="Times New Roman"/>
                <w:sz w:val="24"/>
                <w:szCs w:val="24"/>
                <w:lang w:eastAsia="en-GB"/>
              </w:rPr>
              <w:t xml:space="preserve">    a)                                                             b)</w:t>
            </w:r>
          </w:p>
          <w:p w:rsidR="00C65B26" w:rsidRPr="001F1787" w:rsidRDefault="00C65B26" w:rsidP="00451044">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tcBorders>
              <w:bottom w:val="single" w:sz="6" w:space="0" w:color="auto"/>
            </w:tcBorders>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10.7</w:t>
            </w:r>
          </w:p>
        </w:tc>
        <w:tc>
          <w:tcPr>
            <w:tcW w:w="8930" w:type="dxa"/>
            <w:gridSpan w:val="2"/>
            <w:tcBorders>
              <w:bottom w:val="single" w:sz="6" w:space="0" w:color="auto"/>
            </w:tcBorders>
            <w:shd w:val="clear" w:color="auto" w:fill="DDD9C3" w:themeFill="background2" w:themeFillShade="E6"/>
            <w:vAlign w:val="center"/>
          </w:tcPr>
          <w:p w:rsidR="00C65B26" w:rsidRPr="006B019C" w:rsidRDefault="00C65B26" w:rsidP="002F036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define the potential difference (voltage) of the supply.</w:t>
            </w:r>
          </w:p>
        </w:tc>
      </w:tr>
      <w:tr w:rsidR="00C65B26" w:rsidRPr="001F1787" w:rsidTr="00A612BF">
        <w:trPr>
          <w:cantSplit/>
          <w:trHeight w:val="660"/>
        </w:trPr>
        <w:tc>
          <w:tcPr>
            <w:tcW w:w="1101" w:type="dxa"/>
            <w:gridSpan w:val="3"/>
            <w:shd w:val="clear" w:color="auto" w:fill="auto"/>
            <w:vAlign w:val="center"/>
          </w:tcPr>
          <w:p w:rsidR="00C65B26" w:rsidRPr="000F2B50" w:rsidRDefault="00C65B26" w:rsidP="00A63382">
            <w:pPr>
              <w:spacing w:before="120" w:after="0"/>
              <w:jc w:val="center"/>
              <w:rPr>
                <w:rFonts w:eastAsia="Times New Roman" w:cs="Times New Roman"/>
                <w:sz w:val="24"/>
                <w:szCs w:val="24"/>
                <w:lang w:eastAsia="en-GB"/>
              </w:rPr>
            </w:pPr>
            <w:r w:rsidRPr="000F2B50">
              <w:rPr>
                <w:rFonts w:eastAsia="Times New Roman" w:cs="Times New Roman"/>
                <w:sz w:val="24"/>
                <w:szCs w:val="24"/>
                <w:lang w:eastAsia="en-GB"/>
              </w:rPr>
              <w:t>10.7.1</w:t>
            </w:r>
          </w:p>
        </w:tc>
        <w:tc>
          <w:tcPr>
            <w:tcW w:w="8930" w:type="dxa"/>
            <w:gridSpan w:val="2"/>
            <w:shd w:val="clear" w:color="auto" w:fill="auto"/>
            <w:vAlign w:val="center"/>
          </w:tcPr>
          <w:p w:rsidR="00C65B26" w:rsidRDefault="00C65B26" w:rsidP="00A63382">
            <w:pPr>
              <w:spacing w:before="120" w:after="0"/>
              <w:rPr>
                <w:rFonts w:eastAsia="Times New Roman" w:cs="Times New Roman"/>
                <w:noProof/>
                <w:sz w:val="24"/>
                <w:szCs w:val="24"/>
                <w:lang w:eastAsia="en-GB"/>
              </w:rPr>
            </w:pPr>
            <w:r w:rsidRPr="005F08A3">
              <w:rPr>
                <w:rFonts w:eastAsia="Times New Roman" w:cs="Times New Roman"/>
                <w:b/>
                <w:i/>
                <w:noProof/>
                <w:sz w:val="24"/>
                <w:szCs w:val="24"/>
                <w:lang w:eastAsia="en-GB"/>
              </w:rPr>
              <w:t>Copy and complete</w:t>
            </w:r>
            <w:r>
              <w:rPr>
                <w:rFonts w:eastAsia="Times New Roman" w:cs="Times New Roman"/>
                <w:noProof/>
                <w:sz w:val="24"/>
                <w:szCs w:val="24"/>
                <w:lang w:eastAsia="en-GB"/>
              </w:rPr>
              <w:t xml:space="preserve"> the following definitions </w:t>
            </w:r>
            <w:r w:rsidR="00F96AEE">
              <w:rPr>
                <w:rFonts w:eastAsia="Times New Roman" w:cs="Times New Roman"/>
                <w:noProof/>
                <w:sz w:val="24"/>
                <w:szCs w:val="24"/>
                <w:lang w:eastAsia="en-GB"/>
              </w:rPr>
              <w:t xml:space="preserve">choosing the correct ending </w:t>
            </w:r>
            <w:r>
              <w:rPr>
                <w:rFonts w:eastAsia="Times New Roman" w:cs="Times New Roman"/>
                <w:noProof/>
                <w:sz w:val="24"/>
                <w:szCs w:val="24"/>
                <w:lang w:eastAsia="en-GB"/>
              </w:rPr>
              <w:t>from the list below.</w:t>
            </w:r>
          </w:p>
          <w:p w:rsidR="00C65B26" w:rsidRPr="00E948B4" w:rsidRDefault="00C65B26" w:rsidP="00E948B4">
            <w:pPr>
              <w:autoSpaceDE w:val="0"/>
              <w:autoSpaceDN w:val="0"/>
              <w:adjustRightInd w:val="0"/>
              <w:spacing w:after="0" w:line="240" w:lineRule="auto"/>
              <w:jc w:val="left"/>
              <w:rPr>
                <w:rFonts w:ascii="TrebuchetMS" w:hAnsi="TrebuchetMS" w:cs="TrebuchetMS"/>
                <w:sz w:val="24"/>
                <w:szCs w:val="24"/>
              </w:rPr>
            </w:pPr>
            <w:r w:rsidRPr="00E948B4">
              <w:rPr>
                <w:rFonts w:ascii="TrebuchetMS" w:hAnsi="TrebuchetMS" w:cs="TrebuchetMS"/>
                <w:sz w:val="24"/>
                <w:szCs w:val="24"/>
              </w:rPr>
              <w:t>The voltage of an electrical supply is a measure of the</w:t>
            </w:r>
          </w:p>
          <w:p w:rsidR="00C65B26" w:rsidRPr="00E948B4"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resistance of the circuit</w:t>
            </w:r>
          </w:p>
          <w:p w:rsidR="00C65B26" w:rsidRPr="00E948B4"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 xml:space="preserve"> speed of the charges in the circuit</w:t>
            </w:r>
          </w:p>
          <w:p w:rsidR="00C65B26" w:rsidRPr="00E948B4"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power developed in the circuit</w:t>
            </w:r>
          </w:p>
          <w:p w:rsidR="00C65B26"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energy give</w:t>
            </w:r>
            <w:r>
              <w:rPr>
                <w:rFonts w:ascii="TrebuchetMS" w:hAnsi="TrebuchetMS" w:cs="TrebuchetMS"/>
                <w:sz w:val="24"/>
                <w:szCs w:val="24"/>
              </w:rPr>
              <w:t>n to the charges in the circuit</w:t>
            </w:r>
          </w:p>
          <w:p w:rsidR="00C65B26" w:rsidRPr="00560EFE"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current in the circuit.</w:t>
            </w:r>
          </w:p>
        </w:tc>
      </w:tr>
      <w:tr w:rsidR="00C65B26" w:rsidRPr="001F1787" w:rsidTr="0024686A">
        <w:trPr>
          <w:cantSplit/>
          <w:trHeight w:val="660"/>
        </w:trPr>
        <w:tc>
          <w:tcPr>
            <w:tcW w:w="1101" w:type="dxa"/>
            <w:gridSpan w:val="3"/>
            <w:shd w:val="clear" w:color="auto" w:fill="auto"/>
            <w:vAlign w:val="center"/>
          </w:tcPr>
          <w:p w:rsidR="00C65B26" w:rsidRPr="001F1787" w:rsidRDefault="00C65B26" w:rsidP="00A63382">
            <w:pPr>
              <w:spacing w:before="120" w:after="0"/>
              <w:jc w:val="center"/>
              <w:rPr>
                <w:rFonts w:eastAsia="Times New Roman" w:cs="Times New Roman"/>
                <w:b/>
                <w:sz w:val="24"/>
                <w:szCs w:val="24"/>
                <w:lang w:eastAsia="en-GB"/>
              </w:rPr>
            </w:pPr>
            <w:r>
              <w:rPr>
                <w:rFonts w:eastAsia="Times New Roman" w:cs="Times New Roman"/>
                <w:sz w:val="24"/>
                <w:szCs w:val="24"/>
                <w:lang w:eastAsia="en-GB"/>
              </w:rPr>
              <w:t>10.7.2</w:t>
            </w:r>
          </w:p>
        </w:tc>
        <w:tc>
          <w:tcPr>
            <w:tcW w:w="8930" w:type="dxa"/>
            <w:gridSpan w:val="2"/>
            <w:shd w:val="clear" w:color="auto" w:fill="auto"/>
            <w:vAlign w:val="center"/>
          </w:tcPr>
          <w:p w:rsidR="00C65B26" w:rsidRDefault="00C65B26" w:rsidP="004B78BE">
            <w:pPr>
              <w:spacing w:before="120" w:after="0"/>
              <w:rPr>
                <w:rFonts w:eastAsia="Times New Roman" w:cs="Times New Roman"/>
                <w:sz w:val="24"/>
                <w:szCs w:val="24"/>
                <w:lang w:eastAsia="en-GB"/>
              </w:rPr>
            </w:pPr>
            <w:r>
              <w:rPr>
                <w:rFonts w:eastAsia="Times New Roman" w:cs="Times New Roman"/>
                <w:sz w:val="24"/>
                <w:szCs w:val="24"/>
                <w:lang w:eastAsia="en-GB"/>
              </w:rPr>
              <w:t xml:space="preserve"> </w:t>
            </w:r>
            <w:r w:rsidRPr="005F08A3">
              <w:rPr>
                <w:rFonts w:eastAsia="Times New Roman" w:cs="Times New Roman"/>
                <w:b/>
                <w:i/>
                <w:sz w:val="24"/>
                <w:szCs w:val="24"/>
                <w:lang w:eastAsia="en-GB"/>
              </w:rPr>
              <w:t>Copy and complete</w:t>
            </w:r>
            <w:r>
              <w:rPr>
                <w:rFonts w:eastAsia="Times New Roman" w:cs="Times New Roman"/>
                <w:sz w:val="24"/>
                <w:szCs w:val="24"/>
                <w:lang w:eastAsia="en-GB"/>
              </w:rPr>
              <w:t xml:space="preserve"> the following definition</w:t>
            </w:r>
          </w:p>
          <w:p w:rsidR="00C65B26" w:rsidRPr="004B78BE" w:rsidRDefault="00C65B26" w:rsidP="004B78BE">
            <w:pPr>
              <w:spacing w:before="120" w:after="0"/>
              <w:rPr>
                <w:rFonts w:eastAsia="Times New Roman" w:cs="Times New Roman"/>
                <w:sz w:val="24"/>
                <w:szCs w:val="24"/>
                <w:lang w:eastAsia="en-GB"/>
              </w:rPr>
            </w:pPr>
            <w:r>
              <w:rPr>
                <w:rFonts w:eastAsia="Times New Roman" w:cs="Times New Roman"/>
                <w:sz w:val="24"/>
                <w:szCs w:val="24"/>
                <w:lang w:eastAsia="en-GB"/>
              </w:rPr>
              <w:t xml:space="preserve">1 </w:t>
            </w:r>
            <w:r w:rsidRPr="004B78BE">
              <w:rPr>
                <w:rFonts w:eastAsia="Times New Roman" w:cs="Times New Roman"/>
                <w:sz w:val="24"/>
                <w:szCs w:val="24"/>
                <w:lang w:eastAsia="en-GB"/>
              </w:rPr>
              <w:t>volt is equivalent to</w:t>
            </w:r>
          </w:p>
          <w:p w:rsidR="00C65B26" w:rsidRPr="004B78BE"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ampere per watt</w:t>
            </w:r>
          </w:p>
          <w:p w:rsidR="00C65B26" w:rsidRPr="004B78BE"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coulomb per second</w:t>
            </w:r>
          </w:p>
          <w:p w:rsidR="00C65B26" w:rsidRPr="004B78BE"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joule per coulomb</w:t>
            </w:r>
          </w:p>
          <w:p w:rsidR="00C65B26" w:rsidRPr="004B78BE"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joule per second</w:t>
            </w:r>
          </w:p>
          <w:p w:rsidR="00C65B26" w:rsidRPr="001F1787"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watt per second.</w:t>
            </w:r>
          </w:p>
        </w:tc>
      </w:tr>
      <w:tr w:rsidR="0027388A" w:rsidRPr="001F1787" w:rsidTr="0024686A">
        <w:trPr>
          <w:cantSplit/>
          <w:trHeight w:val="660"/>
        </w:trPr>
        <w:tc>
          <w:tcPr>
            <w:tcW w:w="1101" w:type="dxa"/>
            <w:gridSpan w:val="3"/>
            <w:shd w:val="clear" w:color="auto" w:fill="auto"/>
            <w:vAlign w:val="center"/>
          </w:tcPr>
          <w:p w:rsidR="0027388A" w:rsidRDefault="0027388A" w:rsidP="00A63382">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10.7.3</w:t>
            </w:r>
          </w:p>
        </w:tc>
        <w:tc>
          <w:tcPr>
            <w:tcW w:w="8930" w:type="dxa"/>
            <w:gridSpan w:val="2"/>
            <w:shd w:val="clear" w:color="auto" w:fill="auto"/>
            <w:vAlign w:val="center"/>
          </w:tcPr>
          <w:p w:rsidR="0027388A" w:rsidRDefault="0027388A" w:rsidP="004B78BE">
            <w:pPr>
              <w:spacing w:before="120" w:after="0"/>
              <w:rPr>
                <w:rFonts w:eastAsia="Times New Roman" w:cs="Times New Roman"/>
                <w:sz w:val="24"/>
                <w:szCs w:val="24"/>
                <w:lang w:eastAsia="en-GB"/>
              </w:rPr>
            </w:pPr>
            <w:r>
              <w:rPr>
                <w:rFonts w:eastAsia="Times New Roman" w:cs="Times New Roman"/>
                <w:sz w:val="24"/>
                <w:szCs w:val="24"/>
                <w:lang w:eastAsia="en-GB"/>
              </w:rPr>
              <w:t>State what happens to the brightness of a bulb when the potential difference across it is increased.</w:t>
            </w:r>
          </w:p>
        </w:tc>
      </w:tr>
      <w:tr w:rsidR="00C65B26" w:rsidRPr="001F1787" w:rsidTr="006B019C">
        <w:trPr>
          <w:cantSplit/>
          <w:trHeight w:val="660"/>
        </w:trPr>
        <w:tc>
          <w:tcPr>
            <w:tcW w:w="10031" w:type="dxa"/>
            <w:gridSpan w:val="5"/>
            <w:tcBorders>
              <w:bottom w:val="single" w:sz="6" w:space="0" w:color="auto"/>
            </w:tcBorders>
            <w:shd w:val="clear" w:color="auto" w:fill="FFFF00"/>
            <w:vAlign w:val="center"/>
          </w:tcPr>
          <w:p w:rsidR="00C65B26" w:rsidRPr="00276CB2" w:rsidRDefault="00C65B26" w:rsidP="00DC26F3">
            <w:pPr>
              <w:spacing w:before="120" w:after="0"/>
              <w:rPr>
                <w:rFonts w:eastAsia="Times New Roman" w:cs="Times New Roman"/>
                <w:sz w:val="36"/>
                <w:szCs w:val="36"/>
                <w:lang w:eastAsia="en-GB"/>
              </w:rPr>
            </w:pPr>
            <w:r w:rsidRPr="00276CB2">
              <w:rPr>
                <w:rFonts w:eastAsia="Times New Roman" w:cs="Times New Roman"/>
                <w:b/>
                <w:bCs/>
                <w:sz w:val="36"/>
                <w:szCs w:val="36"/>
                <w:lang w:eastAsia="en-GB"/>
              </w:rPr>
              <w:t>Ohm’s Law</w:t>
            </w:r>
          </w:p>
        </w:tc>
      </w:tr>
      <w:tr w:rsidR="00C65B26" w:rsidRPr="001F1787" w:rsidTr="006B019C">
        <w:trPr>
          <w:cantSplit/>
          <w:trHeight w:val="660"/>
        </w:trPr>
        <w:tc>
          <w:tcPr>
            <w:tcW w:w="959" w:type="dxa"/>
            <w:gridSpan w:val="2"/>
            <w:shd w:val="clear" w:color="auto" w:fill="DDD9C3" w:themeFill="background2" w:themeFillShade="E6"/>
            <w:vAlign w:val="center"/>
          </w:tcPr>
          <w:p w:rsidR="00C65B26" w:rsidRPr="006B019C" w:rsidRDefault="00C65B26" w:rsidP="00DC26F3">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11.1</w:t>
            </w:r>
          </w:p>
        </w:tc>
        <w:tc>
          <w:tcPr>
            <w:tcW w:w="9072" w:type="dxa"/>
            <w:gridSpan w:val="3"/>
            <w:shd w:val="clear" w:color="auto" w:fill="DDD9C3" w:themeFill="background2" w:themeFillShade="E6"/>
            <w:vAlign w:val="center"/>
            <w:hideMark/>
          </w:tcPr>
          <w:p w:rsidR="00C65B26" w:rsidRPr="006B019C" w:rsidRDefault="00C65B26" w:rsidP="004153FD">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make use of a </w:t>
            </w:r>
            <w:r w:rsidRPr="006B019C">
              <w:rPr>
                <w:rFonts w:eastAsia="Times New Roman" w:cs="Times New Roman"/>
                <w:b/>
                <w:i/>
                <w:iCs/>
                <w:sz w:val="24"/>
                <w:szCs w:val="24"/>
                <w:lang w:eastAsia="en-GB"/>
              </w:rPr>
              <w:t xml:space="preserve">V-I </w:t>
            </w:r>
            <w:r w:rsidRPr="006B019C">
              <w:rPr>
                <w:rFonts w:eastAsia="Times New Roman" w:cs="Times New Roman"/>
                <w:b/>
                <w:sz w:val="24"/>
                <w:szCs w:val="24"/>
                <w:lang w:eastAsia="en-GB"/>
              </w:rPr>
              <w:t xml:space="preserve">graph to determine resistance. </w:t>
            </w:r>
          </w:p>
        </w:tc>
      </w:tr>
      <w:tr w:rsidR="00C65B26" w:rsidRPr="001F1787" w:rsidTr="001A0600">
        <w:trPr>
          <w:cantSplit/>
          <w:trHeight w:val="660"/>
        </w:trPr>
        <w:tc>
          <w:tcPr>
            <w:tcW w:w="959" w:type="dxa"/>
            <w:gridSpan w:val="2"/>
            <w:shd w:val="clear" w:color="auto" w:fill="auto"/>
            <w:vAlign w:val="center"/>
          </w:tcPr>
          <w:p w:rsidR="00C65B26" w:rsidRPr="00E00D2D" w:rsidRDefault="00C65B26"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t>11.1.1</w:t>
            </w:r>
          </w:p>
        </w:tc>
        <w:tc>
          <w:tcPr>
            <w:tcW w:w="9072" w:type="dxa"/>
            <w:gridSpan w:val="3"/>
            <w:shd w:val="clear" w:color="auto" w:fill="auto"/>
            <w:vAlign w:val="center"/>
          </w:tcPr>
          <w:p w:rsidR="00C65B26" w:rsidRPr="001F1787" w:rsidRDefault="005D782C"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meaning of the term resistance.</w:t>
            </w:r>
          </w:p>
        </w:tc>
      </w:tr>
      <w:tr w:rsidR="005D782C" w:rsidRPr="001F1787" w:rsidTr="00571CDE">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11.1.2</w:t>
            </w:r>
          </w:p>
        </w:tc>
        <w:tc>
          <w:tcPr>
            <w:tcW w:w="9072" w:type="dxa"/>
            <w:gridSpan w:val="3"/>
            <w:shd w:val="clear" w:color="auto" w:fill="auto"/>
            <w:vAlign w:val="center"/>
          </w:tcPr>
          <w:p w:rsidR="005D782C" w:rsidRDefault="005D782C" w:rsidP="00DC26F3">
            <w:pPr>
              <w:spacing w:before="120" w:after="0"/>
              <w:rPr>
                <w:noProof/>
                <w:lang w:eastAsia="en-GB"/>
              </w:rPr>
            </w:pPr>
            <w:r>
              <w:rPr>
                <w:noProof/>
                <w:lang w:eastAsia="en-GB"/>
              </w:rPr>
              <w:t>State the name given to the ratio of V/I for a resistor.</w:t>
            </w:r>
          </w:p>
        </w:tc>
      </w:tr>
      <w:tr w:rsidR="005D782C" w:rsidRPr="001F1787" w:rsidTr="00571CDE">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11.1.3</w:t>
            </w:r>
          </w:p>
        </w:tc>
        <w:tc>
          <w:tcPr>
            <w:tcW w:w="9072" w:type="dxa"/>
            <w:gridSpan w:val="3"/>
            <w:shd w:val="clear" w:color="auto" w:fill="auto"/>
            <w:vAlign w:val="center"/>
          </w:tcPr>
          <w:p w:rsidR="005D782C" w:rsidRDefault="005D782C" w:rsidP="00DC26F3">
            <w:pPr>
              <w:spacing w:before="120" w:after="0"/>
              <w:rPr>
                <w:noProof/>
                <w:lang w:eastAsia="en-GB"/>
              </w:rPr>
            </w:pPr>
            <w:r>
              <w:rPr>
                <w:noProof/>
                <w:lang w:eastAsia="en-GB"/>
              </w:rPr>
              <w:t>State the meaning of the term ohmic conductor</w:t>
            </w:r>
          </w:p>
        </w:tc>
      </w:tr>
      <w:tr w:rsidR="005D782C" w:rsidRPr="001F1787" w:rsidTr="00571CDE">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11.1.4</w:t>
            </w:r>
          </w:p>
        </w:tc>
        <w:tc>
          <w:tcPr>
            <w:tcW w:w="9072" w:type="dxa"/>
            <w:gridSpan w:val="3"/>
            <w:shd w:val="clear" w:color="auto" w:fill="auto"/>
            <w:vAlign w:val="center"/>
          </w:tcPr>
          <w:p w:rsidR="005D782C" w:rsidRDefault="005D782C" w:rsidP="00295CA6">
            <w:pPr>
              <w:spacing w:before="120" w:after="0"/>
              <w:rPr>
                <w:rFonts w:eastAsia="Times New Roman" w:cs="Times New Roman"/>
                <w:sz w:val="24"/>
                <w:szCs w:val="24"/>
                <w:lang w:eastAsia="en-GB"/>
              </w:rPr>
            </w:pPr>
            <w:r>
              <w:rPr>
                <w:rFonts w:eastAsia="Times New Roman" w:cs="Times New Roman"/>
                <w:sz w:val="24"/>
                <w:szCs w:val="24"/>
                <w:lang w:eastAsia="en-GB"/>
              </w:rPr>
              <w:t>The graph shows how the voltage across a resistor changes the current through it.</w:t>
            </w:r>
          </w:p>
          <w:p w:rsidR="005D782C" w:rsidRDefault="005D782C" w:rsidP="00295CA6">
            <w:pPr>
              <w:spacing w:before="120" w:after="0"/>
              <w:rPr>
                <w:rFonts w:eastAsia="Times New Roman" w:cs="Times New Roman"/>
                <w:sz w:val="24"/>
                <w:szCs w:val="24"/>
                <w:lang w:eastAsia="en-GB"/>
              </w:rPr>
            </w:pPr>
            <w:r>
              <w:rPr>
                <w:rFonts w:eastAsia="Times New Roman" w:cs="Times New Roman"/>
                <w:sz w:val="24"/>
                <w:szCs w:val="24"/>
                <w:lang w:eastAsia="en-GB"/>
              </w:rPr>
              <w:t>a) State what is found from the gradient of the graph shown.</w:t>
            </w:r>
          </w:p>
          <w:p w:rsidR="005D782C" w:rsidRDefault="005D782C" w:rsidP="00DC26F3">
            <w:pPr>
              <w:spacing w:before="120" w:after="0"/>
              <w:rPr>
                <w:noProof/>
                <w:lang w:eastAsia="en-GB"/>
              </w:rPr>
            </w:pPr>
            <w:r w:rsidRPr="003C209D">
              <w:rPr>
                <w:noProof/>
                <w:lang w:eastAsia="en-GB"/>
              </w:rPr>
              <w:drawing>
                <wp:anchor distT="0" distB="0" distL="114300" distR="114300" simplePos="0" relativeHeight="252803072" behindDoc="1" locked="0" layoutInCell="1" allowOverlap="1" wp14:anchorId="520E3745" wp14:editId="42337AC6">
                  <wp:simplePos x="0" y="0"/>
                  <wp:positionH relativeFrom="column">
                    <wp:posOffset>1877060</wp:posOffset>
                  </wp:positionH>
                  <wp:positionV relativeFrom="paragraph">
                    <wp:posOffset>-1578610</wp:posOffset>
                  </wp:positionV>
                  <wp:extent cx="3800475" cy="2324100"/>
                  <wp:effectExtent l="0" t="0" r="9525" b="19050"/>
                  <wp:wrapTight wrapText="left">
                    <wp:wrapPolygon edited="0">
                      <wp:start x="0" y="0"/>
                      <wp:lineTo x="0" y="21600"/>
                      <wp:lineTo x="21546" y="21600"/>
                      <wp:lineTo x="21546" y="0"/>
                      <wp:lineTo x="0" y="0"/>
                    </wp:wrapPolygon>
                  </wp:wrapTight>
                  <wp:docPr id="304" name="Chart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b) Determine the gradient of the graph and give its correct units.</w:t>
            </w:r>
          </w:p>
        </w:tc>
      </w:tr>
      <w:tr w:rsidR="005D782C" w:rsidRPr="001F1787" w:rsidTr="00571CDE">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11.1.5</w:t>
            </w:r>
          </w:p>
        </w:tc>
        <w:tc>
          <w:tcPr>
            <w:tcW w:w="9072" w:type="dxa"/>
            <w:gridSpan w:val="3"/>
            <w:shd w:val="clear" w:color="auto" w:fill="auto"/>
            <w:vAlign w:val="center"/>
          </w:tcPr>
          <w:p w:rsidR="005D782C" w:rsidRDefault="005D782C" w:rsidP="00DC26F3">
            <w:pPr>
              <w:spacing w:before="120" w:after="0"/>
              <w:rPr>
                <w:rFonts w:eastAsia="Times New Roman" w:cs="Times New Roman"/>
                <w:sz w:val="24"/>
                <w:szCs w:val="24"/>
                <w:lang w:eastAsia="en-GB"/>
              </w:rPr>
            </w:pPr>
            <w:r>
              <w:rPr>
                <w:noProof/>
                <w:lang w:eastAsia="en-GB"/>
              </w:rPr>
              <w:drawing>
                <wp:inline distT="0" distB="0" distL="0" distR="0" wp14:anchorId="246289AA" wp14:editId="4BF9C470">
                  <wp:extent cx="4572000" cy="2743200"/>
                  <wp:effectExtent l="0" t="0" r="19050" b="19050"/>
                  <wp:docPr id="475" name="Chart 4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5D782C" w:rsidRDefault="005D782C" w:rsidP="00571CDE">
            <w:pPr>
              <w:spacing w:before="120" w:after="0"/>
              <w:rPr>
                <w:rFonts w:eastAsia="Times New Roman" w:cs="Times New Roman"/>
                <w:sz w:val="24"/>
                <w:szCs w:val="24"/>
                <w:lang w:eastAsia="en-GB"/>
              </w:rPr>
            </w:pPr>
            <w:r>
              <w:rPr>
                <w:rFonts w:eastAsia="Times New Roman" w:cs="Times New Roman"/>
                <w:sz w:val="24"/>
                <w:szCs w:val="24"/>
                <w:lang w:eastAsia="en-GB"/>
              </w:rPr>
              <w:t>The graph shows how the voltage across a resistor changes the current through it.</w:t>
            </w:r>
          </w:p>
          <w:p w:rsidR="005D782C" w:rsidRDefault="005D782C" w:rsidP="00571CDE">
            <w:pPr>
              <w:spacing w:before="120" w:after="0"/>
              <w:rPr>
                <w:rFonts w:eastAsia="Times New Roman" w:cs="Times New Roman"/>
                <w:sz w:val="24"/>
                <w:szCs w:val="24"/>
                <w:lang w:eastAsia="en-GB"/>
              </w:rPr>
            </w:pPr>
            <w:r>
              <w:rPr>
                <w:rFonts w:eastAsia="Times New Roman" w:cs="Times New Roman"/>
                <w:sz w:val="24"/>
                <w:szCs w:val="24"/>
                <w:lang w:eastAsia="en-GB"/>
              </w:rPr>
              <w:t>a) State what is found from the gradient of the graph shown.</w:t>
            </w:r>
          </w:p>
          <w:p w:rsidR="005D782C" w:rsidRDefault="005D782C" w:rsidP="00571CDE">
            <w:pPr>
              <w:spacing w:before="120" w:after="0"/>
              <w:rPr>
                <w:rFonts w:eastAsia="Times New Roman" w:cs="Times New Roman"/>
                <w:sz w:val="24"/>
                <w:szCs w:val="24"/>
                <w:lang w:eastAsia="en-GB"/>
              </w:rPr>
            </w:pPr>
            <w:r>
              <w:rPr>
                <w:rFonts w:eastAsia="Times New Roman" w:cs="Times New Roman"/>
                <w:sz w:val="24"/>
                <w:szCs w:val="24"/>
                <w:lang w:eastAsia="en-GB"/>
              </w:rPr>
              <w:t xml:space="preserve">b) Determine the gradient of the graph </w:t>
            </w:r>
          </w:p>
          <w:p w:rsidR="005D782C" w:rsidRPr="001F1787" w:rsidRDefault="005D782C" w:rsidP="00571CDE">
            <w:pPr>
              <w:spacing w:before="120" w:after="0"/>
              <w:rPr>
                <w:rFonts w:eastAsia="Times New Roman" w:cs="Times New Roman"/>
                <w:sz w:val="24"/>
                <w:szCs w:val="24"/>
                <w:lang w:eastAsia="en-GB"/>
              </w:rPr>
            </w:pPr>
            <w:r>
              <w:rPr>
                <w:rFonts w:eastAsia="Times New Roman" w:cs="Times New Roman"/>
                <w:sz w:val="24"/>
                <w:szCs w:val="24"/>
                <w:lang w:eastAsia="en-GB"/>
              </w:rPr>
              <w:t>c) Determine the resistance of the resistor used in this circuit.</w:t>
            </w:r>
          </w:p>
        </w:tc>
      </w:tr>
      <w:tr w:rsidR="005D782C" w:rsidRPr="001F1787" w:rsidTr="001A0600">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11.1.6</w:t>
            </w:r>
          </w:p>
        </w:tc>
        <w:tc>
          <w:tcPr>
            <w:tcW w:w="9072" w:type="dxa"/>
            <w:gridSpan w:val="3"/>
            <w:shd w:val="clear" w:color="auto" w:fill="auto"/>
            <w:vAlign w:val="center"/>
          </w:tcPr>
          <w:p w:rsidR="005D782C" w:rsidRDefault="005D782C" w:rsidP="00C151C8">
            <w:pPr>
              <w:spacing w:before="120" w:after="0"/>
              <w:rPr>
                <w:rFonts w:eastAsia="Times New Roman" w:cs="Times New Roman"/>
                <w:sz w:val="24"/>
                <w:szCs w:val="24"/>
                <w:lang w:eastAsia="en-GB"/>
              </w:rPr>
            </w:pPr>
            <w:r>
              <w:rPr>
                <w:rFonts w:eastAsia="Times New Roman" w:cs="Times New Roman"/>
                <w:sz w:val="24"/>
                <w:szCs w:val="24"/>
                <w:lang w:eastAsia="en-GB"/>
              </w:rPr>
              <w:t>A student sets up the diagram as shown in the diagram to find out if Ohm’s Law holds for the resistor.</w:t>
            </w:r>
          </w:p>
          <w:tbl>
            <w:tblPr>
              <w:tblStyle w:val="MediumShading1-Accent6"/>
              <w:tblpPr w:leftFromText="181" w:rightFromText="181" w:vertAnchor="text" w:horzAnchor="margin" w:tblpXSpec="right" w:tblpY="-117"/>
              <w:tblOverlap w:val="never"/>
              <w:tblW w:w="2700" w:type="dxa"/>
              <w:tblLayout w:type="fixed"/>
              <w:tblLook w:val="04A0" w:firstRow="1" w:lastRow="0" w:firstColumn="1" w:lastColumn="0" w:noHBand="0" w:noVBand="1"/>
            </w:tblPr>
            <w:tblGrid>
              <w:gridCol w:w="1400"/>
              <w:gridCol w:w="1300"/>
            </w:tblGrid>
            <w:tr w:rsidR="005D782C" w:rsidRPr="0024233F" w:rsidTr="00E00D2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00" w:type="dxa"/>
                  <w:noWrap/>
                  <w:hideMark/>
                </w:tcPr>
                <w:p w:rsidR="005D782C" w:rsidRPr="00B01616" w:rsidRDefault="005D782C" w:rsidP="00E00D2D">
                  <w:pPr>
                    <w:contextualSpacing/>
                    <w:jc w:val="center"/>
                    <w:rPr>
                      <w:color w:val="000000"/>
                      <w:sz w:val="24"/>
                      <w:szCs w:val="24"/>
                    </w:rPr>
                  </w:pPr>
                  <w:r w:rsidRPr="00B01616">
                    <w:rPr>
                      <w:color w:val="000000"/>
                      <w:sz w:val="24"/>
                      <w:szCs w:val="24"/>
                    </w:rPr>
                    <w:t>Voltage</w:t>
                  </w:r>
                </w:p>
              </w:tc>
              <w:tc>
                <w:tcPr>
                  <w:tcW w:w="1300" w:type="dxa"/>
                  <w:noWrap/>
                  <w:hideMark/>
                </w:tcPr>
                <w:p w:rsidR="005D782C" w:rsidRPr="00B01616" w:rsidRDefault="005D782C" w:rsidP="00E00D2D">
                  <w:pPr>
                    <w:contextualSpacing/>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sidRPr="00B01616">
                    <w:rPr>
                      <w:color w:val="000000"/>
                      <w:sz w:val="24"/>
                      <w:szCs w:val="24"/>
                    </w:rPr>
                    <w:t>Current</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(V)</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(A)</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1.0</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0.5</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1.6</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0.7</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2.0</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0.9</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2.5</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1.2</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3.3</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1.5</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4.2</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1.9</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4.6</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2.1</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5.2</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3.2</w:t>
                  </w:r>
                </w:p>
              </w:tc>
            </w:tr>
          </w:tbl>
          <w:p w:rsidR="005D782C" w:rsidRDefault="005D782C" w:rsidP="00C151C8">
            <w:pPr>
              <w:spacing w:before="120" w:after="0"/>
              <w:rPr>
                <w:rFonts w:eastAsia="Times New Roman" w:cs="Times New Roman"/>
                <w:sz w:val="24"/>
                <w:szCs w:val="24"/>
                <w:lang w:eastAsia="en-GB"/>
              </w:rPr>
            </w:pPr>
            <w:r>
              <w:rPr>
                <w:rFonts w:ascii="Times New Roman" w:hAnsi="Times New Roman"/>
                <w:noProof/>
                <w:lang w:eastAsia="en-GB"/>
              </w:rPr>
              <mc:AlternateContent>
                <mc:Choice Requires="wpg">
                  <w:drawing>
                    <wp:anchor distT="0" distB="0" distL="114300" distR="114300" simplePos="0" relativeHeight="252740608" behindDoc="0" locked="0" layoutInCell="1" allowOverlap="1" wp14:anchorId="246289AC" wp14:editId="47F1D39B">
                      <wp:simplePos x="0" y="0"/>
                      <wp:positionH relativeFrom="column">
                        <wp:posOffset>262890</wp:posOffset>
                      </wp:positionH>
                      <wp:positionV relativeFrom="paragraph">
                        <wp:posOffset>110490</wp:posOffset>
                      </wp:positionV>
                      <wp:extent cx="2786380" cy="2099945"/>
                      <wp:effectExtent l="0" t="0" r="13970" b="14605"/>
                      <wp:wrapSquare wrapText="bothSides"/>
                      <wp:docPr id="660" name="Group 66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786380" cy="2099945"/>
                                <a:chOff x="0" y="195"/>
                                <a:chExt cx="6858" cy="5512"/>
                              </a:xfrm>
                            </wpg:grpSpPr>
                            <wps:wsp>
                              <wps:cNvPr id="942" name="Rectangle 942"/>
                              <wps:cNvSpPr>
                                <a:spLocks noChangeArrowheads="1"/>
                              </wps:cNvSpPr>
                              <wps:spPr bwMode="auto">
                                <a:xfrm>
                                  <a:off x="1496" y="3413"/>
                                  <a:ext cx="3000" cy="1793"/>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wps:wsp>
                              <wps:cNvPr id="943" name="Oval 943"/>
                              <wps:cNvSpPr>
                                <a:spLocks noChangeAspect="1" noChangeArrowheads="1"/>
                              </wps:cNvSpPr>
                              <wps:spPr bwMode="auto">
                                <a:xfrm>
                                  <a:off x="4443" y="3355"/>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944" name="Rectangle 944"/>
                              <wps:cNvSpPr>
                                <a:spLocks noChangeArrowheads="1"/>
                              </wps:cNvSpPr>
                              <wps:spPr bwMode="auto">
                                <a:xfrm>
                                  <a:off x="0" y="815"/>
                                  <a:ext cx="6360" cy="2608"/>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5" name="Rectangle 945"/>
                              <wps:cNvSpPr>
                                <a:spLocks noChangeArrowheads="1"/>
                              </wps:cNvSpPr>
                              <wps:spPr bwMode="auto">
                                <a:xfrm>
                                  <a:off x="3003" y="735"/>
                                  <a:ext cx="597" cy="1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6" name="Oval 946"/>
                              <wps:cNvSpPr>
                                <a:spLocks noChangeArrowheads="1"/>
                              </wps:cNvSpPr>
                              <wps:spPr bwMode="auto">
                                <a:xfrm>
                                  <a:off x="5898" y="1630"/>
                                  <a:ext cx="960" cy="978"/>
                                </a:xfrm>
                                <a:prstGeom prst="ellipse">
                                  <a:avLst/>
                                </a:prstGeom>
                                <a:solidFill>
                                  <a:srgbClr val="FFFFFF"/>
                                </a:solidFill>
                                <a:ln w="22225">
                                  <a:solidFill>
                                    <a:srgbClr val="000000"/>
                                  </a:solidFill>
                                  <a:round/>
                                  <a:headEnd/>
                                  <a:tailEnd/>
                                </a:ln>
                              </wps:spPr>
                              <wps:txbx>
                                <w:txbxContent>
                                  <w:p w:rsidR="007E535A" w:rsidRDefault="007E535A" w:rsidP="00F60536"/>
                                </w:txbxContent>
                              </wps:txbx>
                              <wps:bodyPr rot="0" vert="horz" wrap="square" lIns="91440" tIns="45720" rIns="91440" bIns="45720" anchor="t" anchorCtr="0" upright="1">
                                <a:noAutofit/>
                              </wps:bodyPr>
                            </wps:wsp>
                            <wps:wsp>
                              <wps:cNvPr id="947" name="Oval 947"/>
                              <wps:cNvSpPr>
                                <a:spLocks noChangeAspect="1" noChangeArrowheads="1"/>
                              </wps:cNvSpPr>
                              <wps:spPr bwMode="auto">
                                <a:xfrm>
                                  <a:off x="1443" y="3378"/>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948" name="Rectangle 948"/>
                              <wps:cNvSpPr>
                                <a:spLocks noChangeArrowheads="1"/>
                              </wps:cNvSpPr>
                              <wps:spPr bwMode="auto">
                                <a:xfrm>
                                  <a:off x="2163" y="3200"/>
                                  <a:ext cx="1800" cy="489"/>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wps:wsp>
                              <wps:cNvPr id="949" name="Oval 949"/>
                              <wps:cNvSpPr>
                                <a:spLocks noChangeArrowheads="1"/>
                              </wps:cNvSpPr>
                              <wps:spPr bwMode="auto">
                                <a:xfrm>
                                  <a:off x="2403" y="4727"/>
                                  <a:ext cx="960" cy="978"/>
                                </a:xfrm>
                                <a:prstGeom prst="ellipse">
                                  <a:avLst/>
                                </a:prstGeom>
                                <a:solidFill>
                                  <a:srgbClr val="FFFFFF"/>
                                </a:solidFill>
                                <a:ln w="22225">
                                  <a:solidFill>
                                    <a:srgbClr val="000000"/>
                                  </a:solidFill>
                                  <a:round/>
                                  <a:headEnd/>
                                  <a:tailEnd/>
                                </a:ln>
                              </wps:spPr>
                              <wps:bodyPr rot="0" vert="horz" wrap="square" lIns="91440" tIns="45720" rIns="91440" bIns="45720" anchor="t" anchorCtr="0" upright="1">
                                <a:noAutofit/>
                              </wps:bodyPr>
                            </wps:wsp>
                            <wps:wsp>
                              <wps:cNvPr id="950" name="Text Box 14"/>
                              <wps:cNvSpPr txBox="1">
                                <a:spLocks noChangeArrowheads="1"/>
                              </wps:cNvSpPr>
                              <wps:spPr bwMode="auto">
                                <a:xfrm>
                                  <a:off x="6018" y="1793"/>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FF09BB" w:rsidRDefault="007E535A" w:rsidP="00F60536">
                                    <w:pPr>
                                      <w:rPr>
                                        <w:sz w:val="24"/>
                                        <w:szCs w:val="24"/>
                                      </w:rPr>
                                    </w:pPr>
                                    <w:r w:rsidRPr="00FF09BB">
                                      <w:rPr>
                                        <w:sz w:val="24"/>
                                        <w:szCs w:val="24"/>
                                      </w:rPr>
                                      <w:t>A</w:t>
                                    </w:r>
                                  </w:p>
                                </w:txbxContent>
                              </wps:txbx>
                              <wps:bodyPr rot="0" vert="horz" wrap="square" lIns="91440" tIns="45720" rIns="91440" bIns="45720" anchor="t" anchorCtr="0" upright="1">
                                <a:noAutofit/>
                              </wps:bodyPr>
                            </wps:wsp>
                            <wps:wsp>
                              <wps:cNvPr id="951" name="Text Box 15"/>
                              <wps:cNvSpPr txBox="1">
                                <a:spLocks noChangeArrowheads="1"/>
                              </wps:cNvSpPr>
                              <wps:spPr bwMode="auto">
                                <a:xfrm>
                                  <a:off x="2525" y="4875"/>
                                  <a:ext cx="1002"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FF09BB" w:rsidRDefault="007E535A" w:rsidP="00F60536">
                                    <w:pPr>
                                      <w:pStyle w:val="Heading1"/>
                                      <w:spacing w:before="0"/>
                                      <w:rPr>
                                        <w:sz w:val="24"/>
                                        <w:szCs w:val="24"/>
                                      </w:rPr>
                                    </w:pPr>
                                    <w:r w:rsidRPr="00FF09BB">
                                      <w:rPr>
                                        <w:sz w:val="24"/>
                                        <w:szCs w:val="24"/>
                                      </w:rPr>
                                      <w:t>V</w:t>
                                    </w:r>
                                  </w:p>
                                </w:txbxContent>
                              </wps:txbx>
                              <wps:bodyPr rot="0" vert="horz" wrap="square" lIns="91440" tIns="45720" rIns="91440" bIns="45720" anchor="t" anchorCtr="0" upright="1">
                                <a:noAutofit/>
                              </wps:bodyPr>
                            </wps:wsp>
                            <wps:wsp>
                              <wps:cNvPr id="952" name="Oval 952"/>
                              <wps:cNvSpPr>
                                <a:spLocks noChangeAspect="1" noChangeArrowheads="1"/>
                              </wps:cNvSpPr>
                              <wps:spPr bwMode="auto">
                                <a:xfrm>
                                  <a:off x="2973" y="739"/>
                                  <a:ext cx="170" cy="17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53" name="Oval 953"/>
                              <wps:cNvSpPr>
                                <a:spLocks noChangeAspect="1" noChangeArrowheads="1"/>
                              </wps:cNvSpPr>
                              <wps:spPr bwMode="auto">
                                <a:xfrm>
                                  <a:off x="3600" y="739"/>
                                  <a:ext cx="170" cy="17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54" name="Text Box 18"/>
                              <wps:cNvSpPr txBox="1">
                                <a:spLocks noChangeArrowheads="1"/>
                              </wps:cNvSpPr>
                              <wps:spPr bwMode="auto">
                                <a:xfrm>
                                  <a:off x="2745" y="704"/>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F60536">
                                    <w:pPr>
                                      <w:rPr>
                                        <w:sz w:val="32"/>
                                      </w:rPr>
                                    </w:pPr>
                                    <w:r>
                                      <w:rPr>
                                        <w:sz w:val="32"/>
                                      </w:rPr>
                                      <w:t>+</w:t>
                                    </w:r>
                                  </w:p>
                                </w:txbxContent>
                              </wps:txbx>
                              <wps:bodyPr rot="0" vert="horz" wrap="square" lIns="91440" tIns="45720" rIns="91440" bIns="45720" anchor="t" anchorCtr="0" upright="1">
                                <a:noAutofit/>
                              </wps:bodyPr>
                            </wps:wsp>
                            <wps:wsp>
                              <wps:cNvPr id="955" name="Text Box 19"/>
                              <wps:cNvSpPr txBox="1">
                                <a:spLocks noChangeArrowheads="1"/>
                              </wps:cNvSpPr>
                              <wps:spPr bwMode="auto">
                                <a:xfrm>
                                  <a:off x="3363" y="728"/>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F60536">
                                    <w:pPr>
                                      <w:rPr>
                                        <w:sz w:val="32"/>
                                      </w:rPr>
                                    </w:pPr>
                                    <w:r>
                                      <w:rPr>
                                        <w:sz w:val="32"/>
                                      </w:rPr>
                                      <w:t>-</w:t>
                                    </w:r>
                                  </w:p>
                                </w:txbxContent>
                              </wps:txbx>
                              <wps:bodyPr rot="0" vert="horz" wrap="square" lIns="91440" tIns="45720" rIns="91440" bIns="45720" anchor="t" anchorCtr="0" upright="1">
                                <a:noAutofit/>
                              </wps:bodyPr>
                            </wps:wsp>
                            <wps:wsp>
                              <wps:cNvPr id="956" name="Text Box 20"/>
                              <wps:cNvSpPr txBox="1">
                                <a:spLocks noChangeArrowheads="1"/>
                              </wps:cNvSpPr>
                              <wps:spPr bwMode="auto">
                                <a:xfrm>
                                  <a:off x="2403" y="195"/>
                                  <a:ext cx="2163"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F60536">
                                    <w:pPr>
                                      <w:rPr>
                                        <w:sz w:val="28"/>
                                      </w:rPr>
                                    </w:pPr>
                                    <w:r w:rsidRPr="00FF09BB">
                                      <w:rPr>
                                        <w:sz w:val="24"/>
                                        <w:szCs w:val="24"/>
                                      </w:rPr>
                                      <w:t>0 - 10V</w:t>
                                    </w:r>
                                    <w:r>
                                      <w:rPr>
                                        <w:sz w:val="28"/>
                                      </w:rPr>
                                      <w:t xml:space="preserve"> d.c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0" o:spid="_x0000_s1673" style="position:absolute;left:0;text-align:left;margin-left:20.7pt;margin-top:8.7pt;width:219.4pt;height:165.35pt;z-index:252740608;mso-position-horizontal-relative:text;mso-position-vertical-relative:text" coordorigin=",195" coordsize="6858,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bqHQYAAGI0AAAOAAAAZHJzL2Uyb0RvYy54bWzsW9tu4zYQfS/QfxD07lgX6oo4iySOgwLb&#10;7qK7/QBakm2hkqhSSuy06L93eNF11+s4Trxoyzw4ulLU8MyZM0Pq8t0uz7THhFYpKWa6eWHoWlJE&#10;JE6L9Uz/7fNi4utaVeMixhkpkpn+lFT6u6sff7jclmFikQ3J4oRq0EhRhdtypm/qugyn0yraJDmu&#10;LkiZFHByRWiOa9il62lM8RZaz7OpZRjudEtoXFISJVUFR+fipH7F21+tkqj+sFpVSa1lMx36VvNf&#10;yn+X7Hd6dYnDNcXlJo1kN/ALepHjtICHtk3NcY21B5p+0VSeRpRUZFVfRCSfktUqjRL+DvA2pjF6&#10;m3tKHkr+Lutwuy5bM4FpR3Z6cbPRL48fqZbGM911wT4FzmGQ+HM1dgDMsy3XIVx1T8tP5Ucq3hE2&#10;35Po90oryO0GF+vkuirB1AAAdsd0fAvbX4v7teX2ZxLDM/BDTbjFdiuas1bBFtqOD8xTOzDJrtYi&#10;OGh5vmv70L8IzllGEATIEUMXbWB8u/vMoD1+J+91fQcwyG50HNPi/cOheCjvqOwYe1GAYNVZuTrN&#10;yp82uEz44FXMftLKAbIaK/8KFgPbZYnGDnJL8ysbM1djG1NKtpsEx9Cxxs69G1j3KxihgxY2UeDq&#10;GtjDRqYtrNjY2TYMaWTTC/i5aWMrHJa0qu8TkmtsY6ZT6D4fQPz4vqrZsHeXsPGsSJbGizTL+A5d&#10;L28zqj1i8MMF/5MjMbgsK7QtDDD8Obzpwcmq3wZ0lPVVPHZwWZ7WwChZms90v70Ih8xwd0UMN+Cw&#10;xmkmtqHPWcERK4wnULAk8RMYkhJBF0BvsLEh9E9d2wJVzPTqjwdME13LfipgMAITIcYtfAc5ngU7&#10;tH9m2T+Diwiamum1ronN21rw0UNJ0/WGOxHrZEGuwUVWKTctG1zRK9lZAOrZEGs3iP0Awwdg5cBg&#10;PQJY7wVrSwgdR7wSfhGCHnD82o709ga/JgCauzrbENho6GWE3iTL0rJi/onDowHMYfVV8AkAB84J&#10;+AXOlzBVkD0YIfeRLGog2ydZxCBxCLevBFKgAGBY3xwB1LVZlOVRzDX8b0P0EMEWhLErJ7TvxZs4&#10;BM8D9mdexHyQK56/AiO48+98NEGWezdBxnw+uV7coom7MD1nbs9vb+fm38zzTBRu0jhOCvYijfoy&#10;0fPirtSBQje1+msQCgYRY1/UmQ67weMYvEvzn78dCAUVH9b7nM35mrNx4J/J2UC2iIjg2SN/cwJP&#10;BgR3KP06rfKmckYEcumnUmzscRrTQsaNFUwWru9N0AI5k8Az/IlhBjeBa6AAzRdDp3mfFsnpTsME&#10;10nx6ki91fo8637jZM1/5WxtJrvP2UC6iyRNijH3jEHN8QNIpSCuma4tU+dGeQFEhaMF3oGwdpLy&#10;2kfiTMafnjq8THrVu+WOZ9CWiPaM9FQGMch5gYQHoPWeA9q3yyAgX2syCIFWoV5YpUFlECrpjSEi&#10;IiA6Adl+BsGp7UyixgKSFWku1DmZv/RACoUNwbbID05LIo7Xy69DtUeqBlWlOSgMggawUhhwYJwL&#10;q0gKcORZnNs7rP6PhYESAX0R4ABlCUb9zETjDdlp5rgio9U7OM7K24zu3qoA7hqmlLGyyN2h1WeF&#10;XFaekZWbl5e/B9WZI9LA/0btRFhUloNUZiuLZKMyUi9xaLM4xRkDzjC/5IxxYek8nGGxkj5LfZHv&#10;jWpMpmHAnB4nDfvEIpMijbaGrEjjIGm0WbQijQFptDPsQgk7z5pcf7tqgxV4TXWaa/JObZieVBts&#10;4+2mKw8VzczAAHHGFdfeOfv9U54vK5opyA4gCwDpF8ic7zzFDrOUgEyIdp6tIMsWPamabjNx3qxj&#10;ctop9i6dG5fHziTNPFgMxsFq8Hyy41eVzR21/mrvTLjK5tjitgOLAnrZXOsHKsoNoly7UKCjjHGV&#10;8jyUYduytu5ZfKwUZRyQf/skpKKM3lLSo5c29Cij9QNFGQPKaJc7tJQBq2uHy/jOQxmwOkdkce0S&#10;82bpg5ioY/UfqZZV0fiby7wVZ7wOZ3SO8G/hDP69BXzIwpd7yY9u2Jcy/X3Y7n8adPUPAAAA//8D&#10;AFBLAwQUAAYACAAAACEApR99L+AAAAAJAQAADwAAAGRycy9kb3ducmV2LnhtbEyPQUvDQBCF74L/&#10;YRnBm92kjRrSbEop6qkIbQXpbZudJqHZ2ZDdJum/dzzpaZh5jzffy1eTbcWAvW8cKYhnEQik0pmG&#10;KgVfh/enFIQPmoxuHaGCG3pYFfd3uc6MG2mHwz5UgkPIZ1pBHUKXSenLGq32M9chsXZ2vdWB176S&#10;ptcjh9tWzqPoRVrdEH+odYebGsvL/moVfIx6XC/it2F7OW9ux8Pz5/c2RqUeH6b1EkTAKfyZ4Ref&#10;0aFgppO7kvGiVZDECTv5/sqT9SSN5iBOChZJGoMscvm/QfEDAAD//wMAUEsBAi0AFAAGAAgAAAAh&#10;ALaDOJL+AAAA4QEAABMAAAAAAAAAAAAAAAAAAAAAAFtDb250ZW50X1R5cGVzXS54bWxQSwECLQAU&#10;AAYACAAAACEAOP0h/9YAAACUAQAACwAAAAAAAAAAAAAAAAAvAQAAX3JlbHMvLnJlbHNQSwECLQAU&#10;AAYACAAAACEAAWS26h0GAABiNAAADgAAAAAAAAAAAAAAAAAuAgAAZHJzL2Uyb0RvYy54bWxQSwEC&#10;LQAUAAYACAAAACEApR99L+AAAAAJAQAADwAAAAAAAAAAAAAAAAB3CAAAZHJzL2Rvd25yZXYueG1s&#10;UEsFBgAAAAAEAAQA8wAAAIQJAAAAAA==&#10;">
                      <o:lock v:ext="edit" aspectratio="t"/>
                      <v:rect id="Rectangle 942" o:spid="_x0000_s1674" style="position:absolute;left:1496;top:3413;width:300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qpnb4A&#10;AADcAAAADwAAAGRycy9kb3ducmV2LnhtbESPzQrCMBCE74LvEFbwpqkiotUoomi9+ndfmrWtNpvS&#10;RK1vbwTB4zDzzTDzZWNK8aTaFZYVDPoRCOLU6oIzBefTtjcB4TyyxtIyKXiTg+Wi3ZpjrO2LD/Q8&#10;+kyEEnYxKsi9r2IpXZqTQde3FXHwrrY26IOsM6lrfIVyU8phFI2lwYLDQo4VrXNK78eHUTCNLjfD&#10;5Cfv8+a+ShKd7HbjRKlup1nNQHhq/D/8o/c6cKMhfM+EIyA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1qqZ2+AAAA3AAAAA8AAAAAAAAAAAAAAAAAmAIAAGRycy9kb3ducmV2&#10;LnhtbFBLBQYAAAAABAAEAPUAAACDAwAAAAA=&#10;" strokeweight="1.75pt"/>
                      <v:oval id="Oval 943" o:spid="_x0000_s1675" style="position:absolute;left:4443;top:335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NbsUA&#10;AADcAAAADwAAAGRycy9kb3ducmV2LnhtbESPQWvCQBSE70L/w/IKvUjdWKvYNBuRgMVrowePr9nX&#10;JDT7NuyuJvn3XaHQ4zAz3zDZbjSduJHzrWUFy0UCgriyuuVawfl0eN6C8AFZY2eZFEzkYZc/zDJM&#10;tR34k25lqEWEsE9RQRNCn0rpq4YM+oXtiaP3bZ3BEKWrpXY4RLjp5EuSbKTBluNCgz0VDVU/5dUo&#10;cPN+KqZjcVh+8Ue5Hrb6sjlrpZ4ex/07iEBj+A//tY9awdvrCu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41uxQAAANwAAAAPAAAAAAAAAAAAAAAAAJgCAABkcnMv&#10;ZG93bnJldi54bWxQSwUGAAAAAAQABAD1AAAAigMAAAAA&#10;" fillcolor="black">
                        <o:lock v:ext="edit" aspectratio="t"/>
                      </v:oval>
                      <v:rect id="Rectangle 944" o:spid="_x0000_s1676" style="position:absolute;top:815;width:6360;height:2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kmysUA&#10;AADcAAAADwAAAGRycy9kb3ducmV2LnhtbESPT2vCQBTE7wW/w/IEb3VjtaLRVaQqSunFPyDentln&#10;Esy+Ddk1xm/vFgo9DjPzG2Y6b0whaqpcbllBrxuBIE6szjlVcDys30cgnEfWWFgmBU9yMJ+13qYY&#10;a/vgHdV7n4oAYRejgsz7MpbSJRkZdF1bEgfvaiuDPsgqlbrCR4CbQn5E0VAazDksZFjSV0bJbX83&#10;Cj6Ty3dq3Gp5NT+6t36eN3Vx6ivVaTeLCQhPjf8P/7W3WsF4MIDfM+EIyN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SbKxQAAANwAAAAPAAAAAAAAAAAAAAAAAJgCAABkcnMv&#10;ZG93bnJldi54bWxQSwUGAAAAAAQABAD1AAAAigMAAAAA&#10;" filled="f" strokeweight="1.75pt"/>
                      <v:rect id="Rectangle 945" o:spid="_x0000_s1677" style="position:absolute;left:3003;top:735;width:597;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jW8MA&#10;AADcAAAADwAAAGRycy9kb3ducmV2LnhtbESPQYvCMBSE74L/ITxhb5rsrpa1GkUWBEE9qAteH82z&#10;Ldu81CZq/fdGEDwOM/MNM523thJXanzpWMPnQIEgzpwpOdfwd1j2f0D4gGywckwa7uRhPut2ppga&#10;d+MdXfchFxHCPkUNRQh1KqXPCrLoB64mjt7JNRZDlE0uTYO3CLeV/FIqkRZLjgsF1vRbUPa/v1gN&#10;mAzNeXv63hzWlwTHeauWo6PS+qPXLiYgArXhHX61V0bDeDiC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vjW8MAAADcAAAADwAAAAAAAAAAAAAAAACYAgAAZHJzL2Rv&#10;d25yZXYueG1sUEsFBgAAAAAEAAQA9QAAAIgDAAAAAA==&#10;" stroked="f"/>
                      <v:oval id="Oval 946" o:spid="_x0000_s1678" style="position:absolute;left:5898;top:1630;width:960;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KMYA&#10;AADcAAAADwAAAGRycy9kb3ducmV2LnhtbESPwW7CMBBE75X4B2uRemscEISSYhBtqcSV0APcVvE2&#10;CcTrNHZJ2q/HlZA4jmbmjWax6k0tLtS6yrKCURSDIM6trrhQ8Ln/eHoG4TyyxtoyKfglB6vl4GGB&#10;qbYd7+iS+UIECLsUFZTeN6mULi/JoItsQxy8L9sa9EG2hdQtdgFuajmO40QarDgslNjQW0n5Ofsx&#10;CibN7NBV2Z93r+PT7Pg+j6ffyUapx2G/fgHhqff38K291QrmkwT+z4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h+KMYAAADcAAAADwAAAAAAAAAAAAAAAACYAgAAZHJz&#10;L2Rvd25yZXYueG1sUEsFBgAAAAAEAAQA9QAAAIsDAAAAAA==&#10;" strokeweight="1.75pt">
                        <v:textbox>
                          <w:txbxContent>
                            <w:p w:rsidR="007E535A" w:rsidRDefault="007E535A" w:rsidP="00F60536"/>
                          </w:txbxContent>
                        </v:textbox>
                      </v:oval>
                      <v:oval id="Oval 947" o:spid="_x0000_s1679" style="position:absolute;left:1443;top:337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SLbcUA&#10;AADcAAAADwAAAGRycy9kb3ducmV2LnhtbESPQWvCQBSE70L/w/IKvUjdWKzaNBuRgMVrowePr9nX&#10;JDT7NuyuJvn3XaHQ4zAz3zDZbjSduJHzrWUFy0UCgriyuuVawfl0eN6C8AFZY2eZFEzkYZc/zDJM&#10;tR34k25lqEWEsE9RQRNCn0rpq4YM+oXtiaP3bZ3BEKWrpXY4RLjp5EuSrKXBluNCgz0VDVU/5dUo&#10;cPN+KqZjcVh+8Uf5Omz1ZX3WSj09jvt3EIHG8B/+ax+1grfVBu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IttxQAAANwAAAAPAAAAAAAAAAAAAAAAAJgCAABkcnMv&#10;ZG93bnJldi54bWxQSwUGAAAAAAQABAD1AAAAigMAAAAA&#10;" fillcolor="black">
                        <o:lock v:ext="edit" aspectratio="t"/>
                      </v:oval>
                      <v:rect id="Rectangle 948" o:spid="_x0000_s1680" style="position:absolute;left:2163;top:3200;width:180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ed78A&#10;AADcAAAADwAAAGRycy9kb3ducmV2LnhtbERPTWuDQBC9F/oflink1qwpJaQmq0hLY69N7H1wJ2p0&#10;Z8XdJubfZw6FHh/ve5fPblAXmkLn2cBqmYAirr3tuDFQHT+fN6BCRLY4eCYDNwqQZ48PO0ytv/I3&#10;XQ6xURLCIUUDbYxjqnWoW3IYln4kFu7kJ4dR4NRoO+FVwt2gX5JkrR12LA0tjvTeUt0ffp2Bt+Tn&#10;7Jji5lZ99EVZ2nK/X5fGLJ7mYgsq0hz/xX/uLyu+V1krZ+QI6Ow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gp53vwAAANwAAAAPAAAAAAAAAAAAAAAAAJgCAABkcnMvZG93bnJl&#10;di54bWxQSwUGAAAAAAQABAD1AAAAhAMAAAAA&#10;" strokeweight="1.75pt"/>
                      <v:oval id="Oval 949" o:spid="_x0000_s1681" style="position:absolute;left:2403;top:4727;width:960;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fqWsUA&#10;AADcAAAADwAAAGRycy9kb3ducmV2LnhtbESPzW7CMBCE70i8g7VIvYEDotCkGER/kHol9AC3VbxN&#10;AvE6jV0SePoaCYnjaGa+0SxWnanEmRpXWlYwHkUgiDOrS84VfO82wxcQziNrrCyTggs5WC37vQUm&#10;2ra8pXPqcxEg7BJUUHhfJ1K6rCCDbmRr4uD92MagD7LJpW6wDXBTyUkUzaTBksNCgTW9F5Sd0j+j&#10;YFrP922ZXr17mxznh484ev6dfSr1NOjWryA8df4Rvre/tIJ4GsPtTDg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p+paxQAAANwAAAAPAAAAAAAAAAAAAAAAAJgCAABkcnMv&#10;ZG93bnJldi54bWxQSwUGAAAAAAQABAD1AAAAigMAAAAA&#10;" strokeweight="1.75pt"/>
                      <v:shape id="Text Box 14" o:spid="_x0000_s1682" type="#_x0000_t202" style="position:absolute;left:6018;top:1793;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1pzsEA&#10;AADcAAAADwAAAGRycy9kb3ducmV2LnhtbERPz2vCMBS+D/wfwhN2WxNFx9qZFnEIOylzOtjt0Tzb&#10;sualNJmt/705CB4/vt+rYrStuFDvG8caZokCQVw603Cl4fi9fXkD4QOywdYxabiShyKfPK0wM27g&#10;L7ocQiViCPsMNdQhdJmUvqzJok9cRxy5s+sthgj7SpoehxhuWzlX6lVabDg21NjRpqby7/BvNZx2&#10;59+fhdpXH3bZDW5Ukm0qtX6ejut3EIHG8BDf3Z9GQ7qM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9ac7BAAAA3AAAAA8AAAAAAAAAAAAAAAAAmAIAAGRycy9kb3du&#10;cmV2LnhtbFBLBQYAAAAABAAEAPUAAACGAwAAAAA=&#10;" filled="f" stroked="f">
                        <v:textbox>
                          <w:txbxContent>
                            <w:p w:rsidR="007E535A" w:rsidRPr="00FF09BB" w:rsidRDefault="007E535A" w:rsidP="00F60536">
                              <w:pPr>
                                <w:rPr>
                                  <w:sz w:val="24"/>
                                  <w:szCs w:val="24"/>
                                </w:rPr>
                              </w:pPr>
                              <w:r w:rsidRPr="00FF09BB">
                                <w:rPr>
                                  <w:sz w:val="24"/>
                                  <w:szCs w:val="24"/>
                                </w:rPr>
                                <w:t>A</w:t>
                              </w:r>
                            </w:p>
                          </w:txbxContent>
                        </v:textbox>
                      </v:shape>
                      <v:shape id="Text Box 15" o:spid="_x0000_s1683" type="#_x0000_t202" style="position:absolute;left:2525;top:4875;width:1002;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MVcMA&#10;AADcAAAADwAAAGRycy9kb3ducmV2LnhtbESPQYvCMBSE78L+h/AWvGmiqKzVKIsieFLU3QVvj+bZ&#10;lm1eShNt/fdGEDwOM/MNM1+2thQ3qn3hWMOgr0AQp84UnGn4OW16XyB8QDZYOiYNd/KwXHx05pgY&#10;1/CBbseQiQhhn6CGPIQqkdKnOVn0fVcRR+/iaoshyjqTpsYmwm0ph0pNpMWC40KOFa1ySv+PV6vh&#10;d3c5/43UPlvbcdW4Vkm2U6l197P9noEI1IZ3+NXeGg3T8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HMVcMAAADcAAAADwAAAAAAAAAAAAAAAACYAgAAZHJzL2Rv&#10;d25yZXYueG1sUEsFBgAAAAAEAAQA9QAAAIgDAAAAAA==&#10;" filled="f" stroked="f">
                        <v:textbox>
                          <w:txbxContent>
                            <w:p w:rsidR="007E535A" w:rsidRPr="00FF09BB" w:rsidRDefault="007E535A" w:rsidP="00F60536">
                              <w:pPr>
                                <w:pStyle w:val="Heading1"/>
                                <w:spacing w:before="0"/>
                                <w:rPr>
                                  <w:sz w:val="24"/>
                                  <w:szCs w:val="24"/>
                                </w:rPr>
                              </w:pPr>
                              <w:r w:rsidRPr="00FF09BB">
                                <w:rPr>
                                  <w:sz w:val="24"/>
                                  <w:szCs w:val="24"/>
                                </w:rPr>
                                <w:t>V</w:t>
                              </w:r>
                            </w:p>
                          </w:txbxContent>
                        </v:textbox>
                      </v:shape>
                      <v:oval id="Oval 952" o:spid="_x0000_s1684" style="position:absolute;left:2973;top:739;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WFp8QA&#10;AADcAAAADwAAAGRycy9kb3ducmV2LnhtbESPQWsCMRSE70L/Q3iFXqRmVSp1axSRil5dxfNj89ys&#10;3bysm6irv94UBI/DzHzDTGatrcSFGl86VtDvJSCIc6dLLhTstsvPbxA+IGusHJOCG3mYTd86E0y1&#10;u/KGLlkoRISwT1GBCaFOpfS5IYu+52ri6B1cYzFE2RRSN3iNcFvJQZKMpMWS44LBmhaG8r/sbBWM&#10;jtuVSar97/7ePYb1cHPK7quTUh/v7fwHRKA2vMLP9lorGH8N4P9MP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lhafEAAAA3AAAAA8AAAAAAAAAAAAAAAAAmAIAAGRycy9k&#10;b3ducmV2LnhtbFBLBQYAAAAABAAEAPUAAACJAwAAAAA=&#10;" strokeweight="1.5pt">
                        <o:lock v:ext="edit" aspectratio="t"/>
                      </v:oval>
                      <v:oval id="Oval 953" o:spid="_x0000_s1685" style="position:absolute;left:3600;top:739;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kgPMQA&#10;AADcAAAADwAAAGRycy9kb3ducmV2LnhtbESPQWsCMRSE74X+h/AKXkrNqih1axQRRa+uxfNj89ys&#10;3bysm6irv94IQo/DzHzDTGatrcSFGl86VtDrJiCIc6dLLhT87lZf3yB8QNZYOSYFN/Iwm76/TTDV&#10;7spbumShEBHCPkUFJoQ6ldLnhiz6rquJo3dwjcUQZVNI3eA1wm0l+0kykhZLjgsGa1oYyv+ys1Uw&#10;Ou7WJqn2y/398xg2g+0pu69PSnU+2vkPiEBt+A+/2hutYDwcwPNMP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pIDzEAAAA3AAAAA8AAAAAAAAAAAAAAAAAmAIAAGRycy9k&#10;b3ducmV2LnhtbFBLBQYAAAAABAAEAPUAAACJAwAAAAA=&#10;" strokeweight="1.5pt">
                        <o:lock v:ext="edit" aspectratio="t"/>
                      </v:oval>
                      <v:shape id="Text Box 18" o:spid="_x0000_s1686" type="#_x0000_t202" style="position:absolute;left:2745;top:704;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vzcMA&#10;AADcAAAADwAAAGRycy9kb3ducmV2LnhtbESPQYvCMBSE7wv+h/AEb2ui6KLVKKIInlzWVcHbo3m2&#10;xealNNHWf78RhD0OM/MNM1+2thQPqn3hWMOgr0AQp84UnGk4/m4/JyB8QDZYOiYNT/KwXHQ+5pgY&#10;1/APPQ4hExHCPkENeQhVIqVPc7Lo+64ijt7V1RZDlHUmTY1NhNtSDpX6khYLjgs5VrTOKb0d7lbD&#10;aX+9nEfqO9vYcdW4Vkm2U6l1r9uuZiACteE//G7vjIbpeAS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ZvzcMAAADcAAAADwAAAAAAAAAAAAAAAACYAgAAZHJzL2Rv&#10;d25yZXYueG1sUEsFBgAAAAAEAAQA9QAAAIgDAAAAAA==&#10;" filled="f" stroked="f">
                        <v:textbox>
                          <w:txbxContent>
                            <w:p w:rsidR="007E535A" w:rsidRDefault="007E535A" w:rsidP="00F60536">
                              <w:pPr>
                                <w:rPr>
                                  <w:sz w:val="32"/>
                                </w:rPr>
                              </w:pPr>
                              <w:r>
                                <w:rPr>
                                  <w:sz w:val="32"/>
                                </w:rPr>
                                <w:t>+</w:t>
                              </w:r>
                            </w:p>
                          </w:txbxContent>
                        </v:textbox>
                      </v:shape>
                      <v:shape id="Text Box 19" o:spid="_x0000_s1687" type="#_x0000_t202" style="position:absolute;left:3363;top:728;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rKVsQA&#10;AADcAAAADwAAAGRycy9kb3ducmV2LnhtbESPT2sCMRTE7wW/Q3gFbzWpdEW3ZkUsBU+K2hZ6e2ze&#10;/qGbl2WTuuu3N4LgcZiZ3zDL1WAbcabO1441vE4UCOLcmZpLDV+nz5c5CB+QDTaOScOFPKyy0dMS&#10;U+N6PtD5GEoRIexT1FCF0KZS+rwii37iWuLoFa6zGKLsSmk67CPcNnKq1ExarDkuVNjSpqL87/hv&#10;NXzvit+fN7UvP2zS9m5Qku1Caj1+HtbvIAIN4RG+t7dGwyJJ4HYmHgG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KylbEAAAA3AAAAA8AAAAAAAAAAAAAAAAAmAIAAGRycy9k&#10;b3ducmV2LnhtbFBLBQYAAAAABAAEAPUAAACJAwAAAAA=&#10;" filled="f" stroked="f">
                        <v:textbox>
                          <w:txbxContent>
                            <w:p w:rsidR="007E535A" w:rsidRDefault="007E535A" w:rsidP="00F60536">
                              <w:pPr>
                                <w:rPr>
                                  <w:sz w:val="32"/>
                                </w:rPr>
                              </w:pPr>
                              <w:r>
                                <w:rPr>
                                  <w:sz w:val="32"/>
                                </w:rPr>
                                <w:t>-</w:t>
                              </w:r>
                            </w:p>
                          </w:txbxContent>
                        </v:textbox>
                      </v:shape>
                      <v:shape id="Text Box 20" o:spid="_x0000_s1688" type="#_x0000_t202" style="position:absolute;left:2403;top:195;width:2163;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UIcQA&#10;AADcAAAADwAAAGRycy9kb3ducmV2LnhtbESPQWvCQBSE70L/w/IKveluSw01ugliKfSkGNuCt0f2&#10;mYRm34bs1qT/3hUEj8PMfMOs8tG24ky9bxxreJ4pEMSlMw1XGr4OH9M3ED4gG2wdk4Z/8pBnD5MV&#10;psYNvKdzESoRIexT1FCH0KVS+rImi37mOuLonVxvMUTZV9L0OES4beWLUom02HBcqLGjTU3lb/Fn&#10;NXxvT8efV7Wr3u28G9yoJNuF1PrpcVwvQQQawz18a38aDYt5A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YVCHEAAAA3AAAAA8AAAAAAAAAAAAAAAAAmAIAAGRycy9k&#10;b3ducmV2LnhtbFBLBQYAAAAABAAEAPUAAACJAwAAAAA=&#10;" filled="f" stroked="f">
                        <v:textbox>
                          <w:txbxContent>
                            <w:p w:rsidR="007E535A" w:rsidRDefault="007E535A" w:rsidP="00F60536">
                              <w:pPr>
                                <w:rPr>
                                  <w:sz w:val="28"/>
                                </w:rPr>
                              </w:pPr>
                              <w:r w:rsidRPr="00FF09BB">
                                <w:rPr>
                                  <w:sz w:val="24"/>
                                  <w:szCs w:val="24"/>
                                </w:rPr>
                                <w:t>0 - 10V</w:t>
                              </w:r>
                              <w:r>
                                <w:rPr>
                                  <w:sz w:val="28"/>
                                </w:rPr>
                                <w:t xml:space="preserve"> d.c</w:t>
                              </w:r>
                            </w:p>
                          </w:txbxContent>
                        </v:textbox>
                      </v:shape>
                      <w10:wrap type="square"/>
                    </v:group>
                  </w:pict>
                </mc:Fallback>
              </mc:AlternateContent>
            </w: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156B08">
            <w:pPr>
              <w:pStyle w:val="ListParagraph"/>
              <w:numPr>
                <w:ilvl w:val="0"/>
                <w:numId w:val="89"/>
              </w:numPr>
              <w:spacing w:before="120" w:after="0"/>
              <w:rPr>
                <w:rFonts w:eastAsia="Times New Roman" w:cs="Times New Roman"/>
                <w:sz w:val="24"/>
                <w:szCs w:val="24"/>
                <w:lang w:eastAsia="en-GB"/>
              </w:rPr>
            </w:pPr>
            <w:r w:rsidRPr="0024233F">
              <w:rPr>
                <w:rFonts w:eastAsia="Times New Roman" w:cs="Times New Roman"/>
                <w:sz w:val="24"/>
                <w:szCs w:val="24"/>
                <w:lang w:eastAsia="en-GB"/>
              </w:rPr>
              <w:t xml:space="preserve">Using the data below plot a graph of voltage across a resistor and the current through it. </w:t>
            </w:r>
          </w:p>
          <w:p w:rsidR="005D782C" w:rsidRDefault="005D782C" w:rsidP="00156B08">
            <w:pPr>
              <w:pStyle w:val="ListParagraph"/>
              <w:numPr>
                <w:ilvl w:val="0"/>
                <w:numId w:val="89"/>
              </w:numPr>
              <w:spacing w:before="120" w:after="0"/>
              <w:rPr>
                <w:rFonts w:eastAsia="Times New Roman" w:cs="Times New Roman"/>
                <w:sz w:val="24"/>
                <w:szCs w:val="24"/>
                <w:lang w:eastAsia="en-GB"/>
              </w:rPr>
            </w:pPr>
            <w:r>
              <w:rPr>
                <w:rFonts w:eastAsia="Times New Roman" w:cs="Times New Roman"/>
                <w:sz w:val="24"/>
                <w:szCs w:val="24"/>
                <w:lang w:eastAsia="en-GB"/>
              </w:rPr>
              <w:t>The student suspects one of the results was written down incorrectly, identify this point on your graph.</w:t>
            </w:r>
          </w:p>
          <w:p w:rsidR="005D782C" w:rsidRDefault="005D782C" w:rsidP="00156B08">
            <w:pPr>
              <w:pStyle w:val="ListParagraph"/>
              <w:numPr>
                <w:ilvl w:val="0"/>
                <w:numId w:val="89"/>
              </w:numPr>
              <w:spacing w:before="120" w:after="0"/>
              <w:rPr>
                <w:rFonts w:eastAsia="Times New Roman" w:cs="Times New Roman"/>
                <w:sz w:val="24"/>
                <w:szCs w:val="24"/>
                <w:lang w:eastAsia="en-GB"/>
              </w:rPr>
            </w:pPr>
            <w:r>
              <w:rPr>
                <w:rFonts w:eastAsia="Times New Roman" w:cs="Times New Roman"/>
                <w:sz w:val="24"/>
                <w:szCs w:val="24"/>
                <w:lang w:eastAsia="en-GB"/>
              </w:rPr>
              <w:t>Plot the gradient of the graph excluding the incorrect point.</w:t>
            </w:r>
          </w:p>
          <w:p w:rsidR="005D782C" w:rsidRPr="00FF09BB" w:rsidRDefault="005D782C" w:rsidP="00156B08">
            <w:pPr>
              <w:pStyle w:val="ListParagraph"/>
              <w:numPr>
                <w:ilvl w:val="0"/>
                <w:numId w:val="89"/>
              </w:numPr>
              <w:spacing w:before="120" w:after="0"/>
              <w:rPr>
                <w:rFonts w:eastAsia="Times New Roman" w:cs="Times New Roman"/>
                <w:sz w:val="24"/>
                <w:szCs w:val="24"/>
                <w:lang w:eastAsia="en-GB"/>
              </w:rPr>
            </w:pPr>
            <w:r>
              <w:rPr>
                <w:rFonts w:eastAsia="Times New Roman" w:cs="Times New Roman"/>
                <w:sz w:val="24"/>
                <w:szCs w:val="24"/>
                <w:lang w:eastAsia="en-GB"/>
              </w:rPr>
              <w:t>Calculate the resistance of the resistor from your graph.</w:t>
            </w:r>
          </w:p>
        </w:tc>
      </w:tr>
      <w:tr w:rsidR="005D782C" w:rsidRPr="001F1787" w:rsidTr="006B019C">
        <w:trPr>
          <w:cantSplit/>
          <w:trHeight w:val="660"/>
        </w:trPr>
        <w:tc>
          <w:tcPr>
            <w:tcW w:w="959" w:type="dxa"/>
            <w:gridSpan w:val="2"/>
            <w:tcBorders>
              <w:bottom w:val="single" w:sz="6" w:space="0" w:color="auto"/>
            </w:tcBorders>
            <w:shd w:val="clear" w:color="auto" w:fill="auto"/>
            <w:vAlign w:val="center"/>
          </w:tcPr>
          <w:p w:rsidR="005D782C"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11.1.7</w:t>
            </w:r>
          </w:p>
        </w:tc>
        <w:tc>
          <w:tcPr>
            <w:tcW w:w="9072" w:type="dxa"/>
            <w:gridSpan w:val="3"/>
            <w:tcBorders>
              <w:bottom w:val="single" w:sz="6" w:space="0" w:color="auto"/>
            </w:tcBorders>
            <w:shd w:val="clear" w:color="auto" w:fill="auto"/>
            <w:vAlign w:val="center"/>
          </w:tcPr>
          <w:p w:rsidR="005D782C" w:rsidRDefault="005D782C" w:rsidP="00C151C8">
            <w:pPr>
              <w:spacing w:before="120" w:after="0"/>
              <w:rPr>
                <w:rFonts w:eastAsia="Times New Roman" w:cs="Times New Roman"/>
                <w:sz w:val="24"/>
                <w:szCs w:val="24"/>
                <w:lang w:eastAsia="en-GB"/>
              </w:rPr>
            </w:pPr>
            <w:r>
              <w:rPr>
                <w:rFonts w:eastAsia="Times New Roman" w:cs="Times New Roman"/>
                <w:sz w:val="24"/>
                <w:szCs w:val="24"/>
                <w:lang w:eastAsia="en-GB"/>
              </w:rPr>
              <w:t>State the meaning of the term non-ohmic conductor?</w:t>
            </w:r>
          </w:p>
        </w:tc>
      </w:tr>
      <w:tr w:rsidR="005D782C" w:rsidRPr="001F1787" w:rsidTr="006B019C">
        <w:trPr>
          <w:cantSplit/>
          <w:trHeight w:val="660"/>
        </w:trPr>
        <w:tc>
          <w:tcPr>
            <w:tcW w:w="959" w:type="dxa"/>
            <w:gridSpan w:val="2"/>
            <w:shd w:val="clear" w:color="auto" w:fill="DDD9C3" w:themeFill="background2" w:themeFillShade="E6"/>
            <w:vAlign w:val="center"/>
          </w:tcPr>
          <w:p w:rsidR="005D782C" w:rsidRPr="006B019C" w:rsidRDefault="005D782C" w:rsidP="00DC26F3">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11.2</w:t>
            </w:r>
          </w:p>
        </w:tc>
        <w:tc>
          <w:tcPr>
            <w:tcW w:w="9072" w:type="dxa"/>
            <w:gridSpan w:val="3"/>
            <w:shd w:val="clear" w:color="auto" w:fill="DDD9C3" w:themeFill="background2" w:themeFillShade="E6"/>
            <w:vAlign w:val="center"/>
            <w:hideMark/>
          </w:tcPr>
          <w:p w:rsidR="005D782C" w:rsidRPr="006B019C" w:rsidRDefault="005D782C" w:rsidP="00DC26F3">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make use of an appropriate relationship to calculate potential difference (voltage), current and resistance </w:t>
            </w:r>
          </w:p>
          <w:p w:rsidR="005D782C" w:rsidRPr="006B019C" w:rsidRDefault="005D782C" w:rsidP="00DC26F3">
            <w:pPr>
              <w:spacing w:before="120" w:after="0"/>
              <w:rPr>
                <w:rFonts w:eastAsia="Times New Roman" w:cs="Times New Roman"/>
                <w:b/>
                <w:sz w:val="24"/>
                <w:szCs w:val="24"/>
                <w:lang w:eastAsia="en-GB"/>
              </w:rPr>
            </w:pPr>
            <w:r w:rsidRPr="006B019C">
              <w:rPr>
                <w:rFonts w:eastAsia="Times New Roman" w:cs="Times New Roman"/>
                <w:b/>
                <w:i/>
                <w:sz w:val="24"/>
                <w:szCs w:val="24"/>
                <w:lang w:eastAsia="en-GB"/>
              </w:rPr>
              <w:t>V = IR</w:t>
            </w:r>
            <w:r w:rsidRPr="006B019C">
              <w:rPr>
                <w:rFonts w:eastAsia="Times New Roman" w:cs="Times New Roman"/>
                <w:b/>
                <w:sz w:val="24"/>
                <w:szCs w:val="24"/>
                <w:lang w:eastAsia="en-GB"/>
              </w:rPr>
              <w:t xml:space="preserve">   </w:t>
            </w:r>
            <m:oMath>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2</m:t>
                  </m:r>
                </m:sub>
              </m:sSub>
              <m:r>
                <m:rPr>
                  <m:sty m:val="bi"/>
                </m:rPr>
                <w:rPr>
                  <w:rFonts w:ascii="Cambria Math" w:eastAsia="Times New Roman" w:hAnsi="Cambria Math" w:cs="Times New Roman"/>
                  <w:sz w:val="24"/>
                  <w:szCs w:val="24"/>
                  <w:lang w:eastAsia="en-GB"/>
                </w:rPr>
                <m:t>=</m:t>
              </m:r>
              <m:d>
                <m:dPr>
                  <m:ctrlPr>
                    <w:rPr>
                      <w:rFonts w:ascii="Cambria Math" w:eastAsia="Times New Roman" w:hAnsi="Cambria Math" w:cs="Times New Roman"/>
                      <w:b/>
                      <w:i/>
                      <w:sz w:val="24"/>
                      <w:szCs w:val="24"/>
                      <w:lang w:eastAsia="en-GB"/>
                    </w:rPr>
                  </m:ctrlPr>
                </m:dPr>
                <m:e>
                  <m:f>
                    <m:fPr>
                      <m:ctrlPr>
                        <w:rPr>
                          <w:rFonts w:ascii="Cambria Math" w:eastAsia="Times New Roman" w:hAnsi="Cambria Math" w:cs="Times New Roman"/>
                          <w:b/>
                          <w:i/>
                          <w:sz w:val="24"/>
                          <w:szCs w:val="24"/>
                          <w:lang w:eastAsia="en-GB"/>
                        </w:rPr>
                      </m:ctrlPr>
                    </m:fPr>
                    <m:num>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2</m:t>
                          </m:r>
                        </m:sub>
                      </m:sSub>
                    </m:num>
                    <m:den>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1</m:t>
                          </m:r>
                        </m:sub>
                      </m:sSub>
                      <m:r>
                        <m:rPr>
                          <m:sty m:val="bi"/>
                        </m:rPr>
                        <w:rPr>
                          <w:rFonts w:ascii="Cambria Math" w:eastAsia="Times New Roman" w:hAnsi="Cambria Math" w:cs="Times New Roman"/>
                          <w:sz w:val="24"/>
                          <w:szCs w:val="24"/>
                          <w:lang w:eastAsia="en-GB"/>
                        </w:rPr>
                        <m:t>+</m:t>
                      </m:r>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2</m:t>
                          </m:r>
                        </m:sub>
                      </m:sSub>
                    </m:den>
                  </m:f>
                </m:e>
              </m:d>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s</m:t>
                  </m:r>
                </m:sub>
              </m:sSub>
            </m:oMath>
            <w:r w:rsidRPr="006B019C">
              <w:rPr>
                <w:rFonts w:eastAsia="Times New Roman" w:cs="Times New Roman"/>
                <w:b/>
                <w:sz w:val="24"/>
                <w:szCs w:val="24"/>
                <w:lang w:eastAsia="en-GB"/>
              </w:rPr>
              <w:t xml:space="preserve">       </w:t>
            </w:r>
            <m:oMath>
              <m:f>
                <m:fPr>
                  <m:ctrlPr>
                    <w:rPr>
                      <w:rFonts w:ascii="Cambria Math" w:eastAsia="Times New Roman" w:hAnsi="Cambria Math" w:cs="Times New Roman"/>
                      <w:b/>
                      <w:i/>
                      <w:sz w:val="24"/>
                      <w:szCs w:val="24"/>
                      <w:lang w:eastAsia="en-GB"/>
                    </w:rPr>
                  </m:ctrlPr>
                </m:fPr>
                <m:num>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1</m:t>
                      </m:r>
                    </m:sub>
                  </m:sSub>
                </m:num>
                <m:den>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2</m:t>
                      </m:r>
                    </m:sub>
                  </m:sSub>
                </m:den>
              </m:f>
              <m:r>
                <m:rPr>
                  <m:sty m:val="bi"/>
                </m:rPr>
                <w:rPr>
                  <w:rFonts w:ascii="Cambria Math" w:eastAsia="Times New Roman" w:hAnsi="Cambria Math" w:cs="Times New Roman"/>
                  <w:sz w:val="24"/>
                  <w:szCs w:val="24"/>
                  <w:lang w:eastAsia="en-GB"/>
                </w:rPr>
                <m:t>=</m:t>
              </m:r>
              <m:f>
                <m:fPr>
                  <m:ctrlPr>
                    <w:rPr>
                      <w:rFonts w:ascii="Cambria Math" w:eastAsia="Times New Roman" w:hAnsi="Cambria Math" w:cs="Times New Roman"/>
                      <w:b/>
                      <w:i/>
                      <w:sz w:val="24"/>
                      <w:szCs w:val="24"/>
                      <w:lang w:eastAsia="en-GB"/>
                    </w:rPr>
                  </m:ctrlPr>
                </m:fPr>
                <m:num>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1</m:t>
                      </m:r>
                    </m:sub>
                  </m:sSub>
                </m:num>
                <m:den>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2</m:t>
                      </m:r>
                    </m:sub>
                  </m:sSub>
                </m:den>
              </m:f>
            </m:oMath>
          </w:p>
        </w:tc>
      </w:tr>
      <w:tr w:rsidR="005D782C" w:rsidRPr="001F1787" w:rsidTr="001A0600">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t>11.2.1</w:t>
            </w:r>
          </w:p>
        </w:tc>
        <w:tc>
          <w:tcPr>
            <w:tcW w:w="9072" w:type="dxa"/>
            <w:gridSpan w:val="3"/>
            <w:shd w:val="clear" w:color="auto" w:fill="auto"/>
            <w:vAlign w:val="center"/>
          </w:tcPr>
          <w:p w:rsidR="00EA128B" w:rsidRDefault="00EA128B" w:rsidP="00B80E65">
            <w:pPr>
              <w:spacing w:before="120" w:after="0"/>
              <w:rPr>
                <w:rFonts w:eastAsia="Times New Roman" w:cs="Times New Roman"/>
                <w:sz w:val="24"/>
                <w:szCs w:val="24"/>
                <w:lang w:eastAsia="en-GB"/>
              </w:rPr>
            </w:pPr>
            <w:r w:rsidRPr="00E00D2D">
              <w:rPr>
                <w:rFonts w:cs="Tahoma"/>
                <w:noProof/>
                <w:sz w:val="24"/>
                <w:szCs w:val="24"/>
                <w:lang w:eastAsia="en-GB"/>
              </w:rPr>
              <mc:AlternateContent>
                <mc:Choice Requires="wpg">
                  <w:drawing>
                    <wp:anchor distT="0" distB="0" distL="114300" distR="114300" simplePos="0" relativeHeight="252728320" behindDoc="0" locked="0" layoutInCell="1" allowOverlap="1" wp14:anchorId="2077E2B6" wp14:editId="32411697">
                      <wp:simplePos x="0" y="0"/>
                      <wp:positionH relativeFrom="column">
                        <wp:posOffset>-65405</wp:posOffset>
                      </wp:positionH>
                      <wp:positionV relativeFrom="paragraph">
                        <wp:posOffset>207645</wp:posOffset>
                      </wp:positionV>
                      <wp:extent cx="1182370" cy="2214880"/>
                      <wp:effectExtent l="0" t="0" r="0" b="0"/>
                      <wp:wrapSquare wrapText="bothSides"/>
                      <wp:docPr id="532" name="Group 532"/>
                      <wp:cNvGraphicFramePr/>
                      <a:graphic xmlns:a="http://schemas.openxmlformats.org/drawingml/2006/main">
                        <a:graphicData uri="http://schemas.microsoft.com/office/word/2010/wordprocessingGroup">
                          <wpg:wgp>
                            <wpg:cNvGrpSpPr/>
                            <wpg:grpSpPr>
                              <a:xfrm>
                                <a:off x="0" y="0"/>
                                <a:ext cx="1182370" cy="2214880"/>
                                <a:chOff x="0" y="0"/>
                                <a:chExt cx="1182551" cy="2214880"/>
                              </a:xfrm>
                            </wpg:grpSpPr>
                            <pic:pic xmlns:pic="http://schemas.openxmlformats.org/drawingml/2006/picture">
                              <pic:nvPicPr>
                                <pic:cNvPr id="533" name="Picture 533"/>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60960" y="0"/>
                                  <a:ext cx="1097280" cy="2214880"/>
                                </a:xfrm>
                                <a:prstGeom prst="rect">
                                  <a:avLst/>
                                </a:prstGeom>
                                <a:noFill/>
                                <a:ln>
                                  <a:noFill/>
                                </a:ln>
                                <a:extLst>
                                  <a:ext uri="{53640926-AAD7-44D8-BBD7-CCE9431645EC}">
                                    <a14:shadowObscured xmlns:a14="http://schemas.microsoft.com/office/drawing/2010/main"/>
                                  </a:ext>
                                </a:extLst>
                              </pic:spPr>
                            </pic:pic>
                            <wps:wsp>
                              <wps:cNvPr id="534" name="Text Box 534"/>
                              <wps:cNvSpPr txBox="1"/>
                              <wps:spPr>
                                <a:xfrm>
                                  <a:off x="0" y="843280"/>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B80E65">
                                    <w:pPr>
                                      <w:jc w:val="right"/>
                                    </w:pPr>
                                    <w:r>
                                      <w:t>12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5" name="Text Box 535"/>
                              <wps:cNvSpPr txBox="1"/>
                              <wps:spPr>
                                <a:xfrm>
                                  <a:off x="472440" y="1172210"/>
                                  <a:ext cx="6858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B80E65">
                                    <w:r>
                                      <w:rPr>
                                        <w:rFonts w:cs="Tahoma"/>
                                      </w:rPr>
                                      <w:t>30 Ω</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536" name="Text Box 536"/>
                              <wps:cNvSpPr txBox="1"/>
                              <wps:spPr>
                                <a:xfrm>
                                  <a:off x="496751" y="248285"/>
                                  <a:ext cx="6858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B80E65">
                                    <w:r>
                                      <w:rPr>
                                        <w:rFonts w:cs="Tahoma"/>
                                      </w:rPr>
                                      <w:t>20 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32" o:spid="_x0000_s1689" style="position:absolute;left:0;text-align:left;margin-left:-5.15pt;margin-top:16.35pt;width:93.1pt;height:174.4pt;z-index:252728320;mso-position-horizontal-relative:text;mso-position-vertical-relative:text;mso-width-relative:margin;mso-height-relative:margin" coordsize="11825,22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CkRr+AQAAC8TAAAOAAAAZHJzL2Uyb0RvYy54bWzsWF1v2zYUfR+w/yDo&#10;XbEkS7ZsxCkUOSkKZE3QZOgzTVGWEInUSDp2OvS/715Schzb29JsGIqsD3Eofl6ee84hpdN3m6Z2&#10;HphUleAzNzjxXYdxKvKKL2fur3eXXuI6ShOek1pwNnMfmXLfnf380+m6nbJQlKLOmXRgEq6m63bm&#10;llq308FA0ZI1RJ2IlnFoLIRsiIZHuRzkkqxh9qYehL4/GqyFzFspKFMKaue20T0z8xcFo/q6KBTT&#10;Tj1zITZtfqX5XeDv4OyUTJeStGVFuzDIK6JoSMVh0e1Uc6KJs5LVwVRNRaVQotAnVDQDURQVZWYP&#10;sJvA39vNeylWrdnLcrpetluYANo9nF49Lf34cCOdKp+58TB0HU4aSJJZ18EKgGfdLqfQ671sb9sb&#10;2VUs7RPueFPIBv/DXpyNAfZxCyzbaIdCZRAk4XAM+FNoC8MgSpIOelpCfg7G0fJiZ2QcBwcjB/3C&#10;A4xvG05b0Sn8dUhB6QCpv2cUjNIrydxukuZFczRE3q9aD5LaEl0tqrrSj4agkD4Mij/cVPRG2odd&#10;0Ic96NCOywLsQ4QdB2E/O4rgrq4EvVcOF1lJ+JKlqgV2A7bYe/C8u3l8tuSirtrLqq4xU1juNgdK&#10;2GPSEXwsS+eCrhrGtZWdZDXsU3BVVq1yHTllzYIBi+SHHJMFktdApFZWXBtdABOulMbVkRNGGb+H&#10;Ser7k/Dcy2I/8yJ/fOGlk2jsjf2LceRHSZAF2VccHUTTlWKwfVLP26oLHWoPgj8qg84wrMCMUJ0H&#10;YuwAgTMB9f9NiFCFCGGsSkumaYnFAsD7BIDbMdsGg/QTuJgGBTJxFutfRA4IkJUWBoA9mYz8yQj0&#10;cEQq/mQcgjr2pbIlPFBBKv2eicbBAkAOUZklyAPEb+Pru2DkXGDioZ5Ma/6sAua0NceyEw9HEWRn&#10;5KXpfOxF0Tzxzs+hlGUXk2gYjKL4YpsdVZJcrK8XigKD83+eoD9JTI9ux3d4RHuCg0P1fIanl5EC&#10;j41jlntbkpYBmjjtrkyjXqZ3yN9zsQGdRtYeTUf0RkdvoKFTJE6ATEDA93Jv855EQ8yzyQvOiT45&#10;SuLE73IfxWM44Iy4n2bo8/ovpt4ckpY4RgsHMs0gkHQcT7xRGgdeFPgJUMIPvfll6qd+dJlNovOv&#10;XZw9kcCV++2bkn6smSXgJ1bAcWMOCqwwBz3Lamk1SSgFi7GWhuSE3tjLiu/lA7v+OJSZ/X3LqtsR&#10;ZmXB9XZwU3EhjdT2ws7v+5AL2x8YurNvLOrNYmPOWTj+et4sRP4ItJECVAxZVy29rEDSV0TpGyLh&#10;HgKVcLfS1/BT1GI9c0VXcp1SyC/H6rE/SABaXWcN95qZq35bETzO6g8cxDEJogim1ebBcAzce7dl&#10;sdvCV00mwCvB0yE6U4TBUtd9sZCi+QxaSnFVaCKcwtozV/fFTNvbFlzhKEtT08meklf8toWzNTCA&#10;IrHvNp+JbDtqa6DSR9HLkUz3zM32xQxxkYLHFpVxPkTaotplAKzhP/OI+IhHxH2uwUy+xSOicWjy&#10;BAdEEIyBM3/hFJ1rWNPsveaHUyDVkCB7Wn1uMd+3U3QX8J7Tb9IpFv9DpxgdcYrRa51iMhrjCxK+&#10;WUVJmBjHsdfs/SvFD6N4q1cK88r4dPi9SaOgWn5PVmE+PMBXGfPu2H1Bws8+u8/mEvL0nevs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ItdrEfhAAAACgEAAA8AAABkcnMvZG93&#10;bnJldi54bWxMj8FKw0AQhu+C77CM4K3dpCG2xmxKKeqpCLaCeJtmp0lodjZkt0n69m5PepyZj3++&#10;P19PphUD9a6xrCCeRyCIS6sbrhR8Hd5mKxDOI2tsLZOCKzlYF/d3OWbajvxJw95XIoSwy1BB7X2X&#10;SenKmgy6ue2Iw+1ke4M+jH0ldY9jCDetXETRkzTYcPhQY0fbmsrz/mIUvI84bpL4ddidT9vrzyH9&#10;+N7FpNTjw7R5AeFp8n8w3PSDOhTB6WgvrJ1oFcziKAmogmSxBHEDlukziGNYrOIUZJHL/xWKXwAA&#10;AP//AwBQSwMECgAAAAAAAAAhAIKmePuFCAAAhQgAABQAAABkcnMvbWVkaWEvaW1hZ2UxLnBuZ4lQ&#10;TkcNChoKAAAADUlIRFIAAAFJAAAClQgCAAAAzfyONgAAAAlwSFlzAAAXEgAAFxIBZ5/SUgAAABl0&#10;RVh0U29mdHdhcmUAQWRvYmUgSW1hZ2VSZWFkeXHJZTwAAAgSSURBVHja7N3BbeJAAEDReEUB7iA+&#10;5QodeFwJlJBUEOiAEpxKsDsgHZhbjkTKITd2AtJqpZVCEmVmF+97h1EuGDLW3xmwlxSHw+EqixDC&#10;FfCbvu/jmKjBIlvbRVE4l/CnRA1Osv0C8/n84eEhjovFwumEqGmadAfP13ZVVafR5hwy+GEKQNuA&#10;tgFtA9oGtA3aBrQNaBvQNqBtQNugbUDbgLYBbQPaBrQN2ga0DWgb0DagbUDboG1A24C2AW0D2ga0&#10;DdoGtA1oG9A2oG1A26BtQNuAtgFtA9oGtA3aBrQNaBvQNqBt0DagbUDbgLYBbQPaBm0D2ga0DWgb&#10;0DagbdA2oG1A24C2AW0D2gZtA9oGtA1oG9A2oG3QNqBtQNuAtgFtA9oGbQPaBrQNaBvQNqBt0Dag&#10;bUDbgLYBbYO2gRGamAJ433a73e/36Y7fdZ224S+4vb3t+z7d8Zum0Tb8NdPptCzLS9loPD8/axs+&#10;ZL1ehxAu4qXG1xk3Gj5Lg3HSNmgb0DagbUDbgLZB24C2AW0D2ga0DWgbtA1oG9A2oG1A24C2QduA&#10;tgFtA9oGtA1oG7QNaBvQNqBtQNuAtkHbgLYBbQPaBrQNaBu0DWgb0DagbUDbgLZB24C2AW0D2ga0&#10;DdoGtA1oG9A2oG1A26BtQNuAtgFtA9oGtA3aBrQNaBvQNqBtQNugbUDbgLYBbQPaBrQN2ga0DWgb&#10;0DagbUDboG1A24C2AW0D2ga0DdoGtA1oG9A2oG3QNqBtQNuAtgFtA9oGbQPaBrQNaBvQNqBt0Dag&#10;bUDbgLYBbQPaBm0D2ga0DWgb0DagbdA2oG1A24C2AW0D2gZtA9oGtA1oG9A2oG3QNqBtQNtAKpOi&#10;KHI+3+oo9bMcDgenFus2MMZ1O9sS1x2FI/MOydvO9kyqBntyQNuAtkHbgLYBbQN5fOUa2OlKdZ7X&#10;t1gsqqpyniBT2xnuGz0JIWgb7MkBbYO2AW0D2ga0DXzKV66BVVVV1/WnHjIMw263u76+/uwFrbIs&#10;nSTI1Pbi6FMPWS6Xq9UqPir+YNLBnhzQNqBt8H77e8R32u4MhxG2XR2ZbrAnB7QNaBu0DWgb0Dag&#10;bUDbgLZB24C2AW0D2ga0DeRsu23bEEIczTiMqu1hGPq+j6MZB3tyQNuAtkHbgLaBf8nEFMBHNE1j&#10;3Qas2/DP67ou0ZGLoojj4XCwbgPaBm0D2ga0DWgb0DZwXpHo2hpwPj/XtwFtA9oGbQPaBrQNaBvQ&#10;Nmgb0DagbUDbgLYBbYO2AW1/Qdu2IYQ4mnEYVdvDMPR9H0czDvbkgLYBbYO2AW0D2ga0DWgb0DZo&#10;G9A2oG1A24C2gWxtV1VV13UczTjkUST6u97A+fyKIo6JGrQnB3tyQNuAtgFtA9oGbQPaBrQNaBvQ&#10;NqBt0DagbUDbwGjbXi6XRVHE0YyDdRvQNqBt0DagbUDbgLYBbQPaBm0D2ga0DWgb0DagbRirSZ6n&#10;CSH8GoEMikR/1xs4n19RxDFRg/bk4P02oG1A24C2AW2DtgFtA9oGtA1oG9A2aBvQNqDtaBiGruvi&#10;aMZhVG23bds0TRzNONiTA9oGtA3aBrQNaBtI7e37ybuuS/00pyvbp6vceX4x34XOf+7t+8lPX5I8&#10;Mr53nQvIL+X3k7+t23Vdm2UY4bptFmB867bP0mCctA3aBrQNaBvQNvAxky88ZjjK8/pms1lZls4T&#10;5Gi7bdvVapXn9W02G3ePgj05oG3QNqBtQNuAtgFtAxn///ZyuVytVvf39/EH886laNs23Z1ap/tE&#10;YhTffuTFYjFx8uD9tvu+T/oUKe4ECyFoG86bz+dVVaX4h+O0xn7vMXe73dXX7jmF/03ML8W9zyne&#10;n3Zdd2rbZ2kwTtoGbQPaBrQNaBvQNmgb0DagbUDbgLYBbYO2AW0D2ga0DWgb0DZoG9A2oG1A24C2&#10;AW2DtgFtA9oGtA1oG9A2aBvQNqBtQNuAtgFtg7YBbQPaBrQNaBvQNmgb0DagbUDbgLZB24C2AW0D&#10;2ga0DWgbtA1oG9A2oG1A24C2QduAtgFtA9oGtA1oG7QNaBvQNqBtQNuAtkHbgLYBbQPaBrQNaBu0&#10;DWgb0DagbUDbgLZB24C2AW0D2ga0DdoGtA1oG9A2oG1A26BtQNuAtgFtA9oGtA3aBrQNaBvQNqBt&#10;QNugbUDbgLYBbQPaBrQN2ga0DWgb0DagbUDboG1A24C2AW0D2ga0DdoGtA1oG9A2oG1A26BtQNuA&#10;tgFtA9oGbQPaBrQNaBvQNqBt0DagbUDbgLYBbQPaBm0D2ga0DWgb0DagbdA2oG1A24C2AW0D2gZt&#10;A9oGtA1oG9A2oG3QNqBtQNuAtgFtA9oGbQOXZGIK4KztdnspL3W/32sbPuru7s66DaMym82SrrGP&#10;j49lWU6n0+89cjymtuE96/U63cG7rmuaJoYdf/j2g/ssDcZJ26BtQNuAtgFtA9oGbQPaBrQNaBvQ&#10;NqBt0DagbUDbgLYBbQPaBm0D2ga0DWgb0DagbdA2oG1A24C2AW0D2gZtA9oGtA1oG9A2oG3QNqBt&#10;QNuAtgFtA9oGbQPaBrQNaBvQNmgb0DagbUDbgLYBbYO2AW0D2ga0DWgb0DZoG9A2oG1A24C2AW2D&#10;tgFtA9oGtA1oG9A2aBvQNqBtQNuAtgFtg7YBbQPaBrQNaBvQNmgb0DagbUDbwMdNMj/fMAxd15l3&#10;iLbbbRxfXl6SHP2Qy2azcS7hT2VZpigu37odQqjr2omEX15fX5+enm5ublIc/KcAAwCC+tflL6JX&#10;wQAAAABJRU5ErkJgglBLAQItABQABgAIAAAAIQCxgme2CgEAABMCAAATAAAAAAAAAAAAAAAAAAAA&#10;AABbQ29udGVudF9UeXBlc10ueG1sUEsBAi0AFAAGAAgAAAAhADj9If/WAAAAlAEAAAsAAAAAAAAA&#10;AAAAAAAAOwEAAF9yZWxzLy5yZWxzUEsBAi0AFAAGAAgAAAAhAMsKRGv4BAAALxMAAA4AAAAAAAAA&#10;AAAAAAAAOgIAAGRycy9lMm9Eb2MueG1sUEsBAi0AFAAGAAgAAAAhAKomDr68AAAAIQEAABkAAAAA&#10;AAAAAAAAAAAAXgcAAGRycy9fcmVscy9lMm9Eb2MueG1sLnJlbHNQSwECLQAUAAYACAAAACEAi12s&#10;R+EAAAAKAQAADwAAAAAAAAAAAAAAAABRCAAAZHJzL2Rvd25yZXYueG1sUEsBAi0ACgAAAAAAAAAh&#10;AIKmePuFCAAAhQgAABQAAAAAAAAAAAAAAAAAXwkAAGRycy9tZWRpYS9pbWFnZTEucG5nUEsFBgAA&#10;AAAGAAYAfAEAABYSAAAAAA==&#10;">
                      <v:shape id="Picture 533" o:spid="_x0000_s1690" type="#_x0000_t75" style="position:absolute;left:609;width:10973;height:22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Taf7DAAAA3AAAAA8AAABkcnMvZG93bnJldi54bWxEj0GLwjAUhO8L/ofwBG9rquIqXaOoIAh7&#10;shbx+GjetsXkpTRR23+/EYQ9DjPzDbPadNaIB7W+dqxgMk5AEBdO11wqyM+HzyUIH5A1GsekoCcP&#10;m/XgY4Wpdk8+0SMLpYgQ9ikqqEJoUil9UZFFP3YNcfR+XWsxRNmWUrf4jHBr5DRJvqTFmuNChQ3t&#10;Kypu2d0qCLfdgsv+qvPL1vf5T3aYXo1RajTstt8gAnXhP/xuH7WC+WwGrzPxCM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1Np/sMAAADcAAAADwAAAAAAAAAAAAAAAACf&#10;AgAAZHJzL2Rvd25yZXYueG1sUEsFBgAAAAAEAAQA9wAAAI8DAAAAAA==&#10;">
                        <v:imagedata r:id="rId125" o:title=""/>
                        <v:path arrowok="t"/>
                      </v:shape>
                      <v:shape id="Text Box 534" o:spid="_x0000_s1691" type="#_x0000_t202" style="position:absolute;top:8432;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h/R8QA&#10;AADcAAAADwAAAGRycy9kb3ducmV2LnhtbESPQWvCQBSE74L/YXlCb3VXq8XGbERaCp4qTWvB2yP7&#10;TILZtyG7NfHfd4WCx2FmvmHSzWAbcaHO1441zKYKBHHhTM2lhu+v98cVCB+QDTaOScOVPGyy8SjF&#10;xLieP+mSh1JECPsENVQhtImUvqjIop+6ljh6J9dZDFF2pTQd9hFuGzlX6llarDkuVNjSa0XFOf+1&#10;Gg4fp+PPQu3LN7tsezcoyfZFav0wGbZrEIGGcA//t3dGw/JpA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If0fEAAAA3AAAAA8AAAAAAAAAAAAAAAAAmAIAAGRycy9k&#10;b3ducmV2LnhtbFBLBQYAAAAABAAEAPUAAACJAwAAAAA=&#10;" filled="f" stroked="f">
                        <v:textbox>
                          <w:txbxContent>
                            <w:p w:rsidR="007E535A" w:rsidRDefault="007E535A" w:rsidP="00B80E65">
                              <w:pPr>
                                <w:jc w:val="right"/>
                              </w:pPr>
                              <w:r>
                                <w:t>12 V</w:t>
                              </w:r>
                            </w:p>
                          </w:txbxContent>
                        </v:textbox>
                      </v:shape>
                      <v:shape id="Text Box 535" o:spid="_x0000_s1692" type="#_x0000_t202" style="position:absolute;left:4724;top:11722;width:6858;height:68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wqFsYA&#10;AADcAAAADwAAAGRycy9kb3ducmV2LnhtbESPzWrDMBCE74W+g9hCbo2cJinBsRxKfqCXkJ/mAdbW&#10;xnZrrYylxPbbV4FCj8PMfMMkq97U4k6tqywrmIwjEMS51RUXCi5fu9cFCOeRNdaWScFADlbp81OC&#10;sbYdn+h+9oUIEHYxKii9b2IpXV6SQTe2DXHwrrY16INsC6lb7ALc1PItit6lwYrDQokNrUvKf843&#10;o2B7zIZsNvnezTbRkOlDt1/nt71So5f+YwnCU+//w3/tT61gPp3D40w4Aj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wqFsYAAADcAAAADwAAAAAAAAAAAAAAAACYAgAAZHJz&#10;L2Rvd25yZXYueG1sUEsFBgAAAAAEAAQA9QAAAIsDAAAAAA==&#10;" filled="f" stroked="f">
                        <v:textbox>
                          <w:txbxContent>
                            <w:p w:rsidR="007E535A" w:rsidRDefault="007E535A" w:rsidP="00B80E65">
                              <w:r>
                                <w:rPr>
                                  <w:rFonts w:cs="Tahoma"/>
                                </w:rPr>
                                <w:t>30 Ω</w:t>
                              </w:r>
                            </w:p>
                          </w:txbxContent>
                        </v:textbox>
                      </v:shape>
                      <v:shape id="Text Box 536" o:spid="_x0000_s1693" type="#_x0000_t202" style="position:absolute;left:4967;top:2482;width:6858;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JEcUA&#10;AADcAAAADwAAAGRycy9kb3ducmV2LnhtbESPwWrDMBBE74X8g9hCLyWWm1KnuFFCKARMaA9x8gFb&#10;a2OZWCtjKbb791UhkOMwM2+Y1WayrRio941jBS9JCoK4crrhWsHpuJu/g/ABWWPrmBT8kofNevaw&#10;wly7kQ80lKEWEcI+RwUmhC6X0leGLPrEdcTRO7veYoiyr6XucYxw28pFmmbSYsNxwWBHn4aqS3m1&#10;Cp5Nl35/nYufnc4qc9l7XNphr9TT47T9ABFoCvfwrV1oBW+vGfyf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WEkRxQAAANwAAAAPAAAAAAAAAAAAAAAAAJgCAABkcnMv&#10;ZG93bnJldi54bWxQSwUGAAAAAAQABAD1AAAAigMAAAAA&#10;" filled="f" stroked="f">
                        <v:textbox>
                          <w:txbxContent>
                            <w:p w:rsidR="007E535A" w:rsidRDefault="007E535A" w:rsidP="00B80E65">
                              <w:r>
                                <w:rPr>
                                  <w:rFonts w:cs="Tahoma"/>
                                </w:rPr>
                                <w:t>20 Ω</w:t>
                              </w:r>
                            </w:p>
                          </w:txbxContent>
                        </v:textbox>
                      </v:shape>
                      <w10:wrap type="square"/>
                    </v:group>
                  </w:pict>
                </mc:Fallback>
              </mc:AlternateContent>
            </w:r>
          </w:p>
          <w:p w:rsidR="005D782C" w:rsidRDefault="005D782C" w:rsidP="00B80E65">
            <w:pPr>
              <w:spacing w:before="120" w:after="0"/>
              <w:rPr>
                <w:rFonts w:eastAsia="Times New Roman" w:cs="Times New Roman"/>
                <w:sz w:val="24"/>
                <w:szCs w:val="24"/>
                <w:lang w:eastAsia="en-GB"/>
              </w:rPr>
            </w:pPr>
            <w:r w:rsidRPr="00E00D2D">
              <w:rPr>
                <w:rFonts w:eastAsia="Times New Roman" w:cs="Times New Roman"/>
                <w:sz w:val="24"/>
                <w:szCs w:val="24"/>
                <w:lang w:eastAsia="en-GB"/>
              </w:rPr>
              <w:t>Calculate</w:t>
            </w:r>
            <w:r w:rsidRPr="00E00D2D">
              <w:rPr>
                <w:sz w:val="24"/>
                <w:szCs w:val="24"/>
              </w:rPr>
              <w:t xml:space="preserve"> the p.d. across the 20 </w:t>
            </w:r>
            <w:r w:rsidRPr="00E00D2D">
              <w:rPr>
                <w:rFonts w:cs="Tahoma"/>
                <w:sz w:val="24"/>
                <w:szCs w:val="24"/>
              </w:rPr>
              <w:t>Ω resistor</w:t>
            </w:r>
            <w:r w:rsidRPr="00E00D2D">
              <w:rPr>
                <w:rFonts w:eastAsia="Times New Roman" w:cs="Times New Roman"/>
                <w:sz w:val="24"/>
                <w:szCs w:val="24"/>
                <w:lang w:eastAsia="en-GB"/>
              </w:rPr>
              <w:t>.</w:t>
            </w: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Pr="00E00D2D" w:rsidRDefault="005D782C" w:rsidP="00B80E65">
            <w:pPr>
              <w:spacing w:before="120" w:after="0"/>
              <w:rPr>
                <w:rFonts w:eastAsia="Times New Roman" w:cs="Times New Roman"/>
                <w:sz w:val="24"/>
                <w:szCs w:val="24"/>
                <w:lang w:eastAsia="en-GB"/>
              </w:rPr>
            </w:pPr>
          </w:p>
        </w:tc>
      </w:tr>
      <w:tr w:rsidR="005D782C" w:rsidRPr="001F1787" w:rsidTr="001A0600">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lastRenderedPageBreak/>
              <w:t>11.2.2</w:t>
            </w:r>
          </w:p>
        </w:tc>
        <w:tc>
          <w:tcPr>
            <w:tcW w:w="9072" w:type="dxa"/>
            <w:gridSpan w:val="3"/>
            <w:shd w:val="clear" w:color="auto" w:fill="auto"/>
            <w:vAlign w:val="center"/>
          </w:tcPr>
          <w:p w:rsidR="005D782C" w:rsidRDefault="005D782C" w:rsidP="003432FB">
            <w:pPr>
              <w:spacing w:after="0" w:line="240" w:lineRule="auto"/>
              <w:jc w:val="left"/>
            </w:pPr>
            <w:r>
              <w:rPr>
                <w:rFonts w:cs="Tahoma"/>
                <w:noProof/>
                <w:sz w:val="24"/>
                <w:szCs w:val="24"/>
                <w:lang w:eastAsia="en-GB"/>
              </w:rPr>
              <mc:AlternateContent>
                <mc:Choice Requires="wpg">
                  <w:drawing>
                    <wp:anchor distT="0" distB="0" distL="114300" distR="114300" simplePos="0" relativeHeight="252729344" behindDoc="1" locked="0" layoutInCell="1" allowOverlap="1" wp14:anchorId="246289B0" wp14:editId="43168622">
                      <wp:simplePos x="0" y="0"/>
                      <wp:positionH relativeFrom="column">
                        <wp:posOffset>-1368425</wp:posOffset>
                      </wp:positionH>
                      <wp:positionV relativeFrom="paragraph">
                        <wp:posOffset>22225</wp:posOffset>
                      </wp:positionV>
                      <wp:extent cx="1226820" cy="2068830"/>
                      <wp:effectExtent l="0" t="0" r="0" b="7620"/>
                      <wp:wrapSquare wrapText="bothSides"/>
                      <wp:docPr id="541" name="Group 541"/>
                      <wp:cNvGraphicFramePr/>
                      <a:graphic xmlns:a="http://schemas.openxmlformats.org/drawingml/2006/main">
                        <a:graphicData uri="http://schemas.microsoft.com/office/word/2010/wordprocessingGroup">
                          <wpg:wgp>
                            <wpg:cNvGrpSpPr/>
                            <wpg:grpSpPr>
                              <a:xfrm>
                                <a:off x="0" y="0"/>
                                <a:ext cx="1226820" cy="2068830"/>
                                <a:chOff x="0" y="0"/>
                                <a:chExt cx="1227221" cy="2069431"/>
                              </a:xfrm>
                            </wpg:grpSpPr>
                            <pic:pic xmlns:pic="http://schemas.openxmlformats.org/drawingml/2006/picture">
                              <pic:nvPicPr>
                                <pic:cNvPr id="1570" name="Picture 1570"/>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bwMode="auto">
                                <a:xfrm>
                                  <a:off x="120316" y="0"/>
                                  <a:ext cx="1106905" cy="2069431"/>
                                </a:xfrm>
                                <a:prstGeom prst="rect">
                                  <a:avLst/>
                                </a:prstGeom>
                                <a:noFill/>
                                <a:ln>
                                  <a:noFill/>
                                </a:ln>
                                <a:extLst>
                                  <a:ext uri="{53640926-AAD7-44D8-BBD7-CCE9431645EC}">
                                    <a14:shadowObscured xmlns:a14="http://schemas.microsoft.com/office/drawing/2010/main"/>
                                  </a:ext>
                                </a:extLst>
                              </pic:spPr>
                            </pic:pic>
                            <wps:wsp>
                              <wps:cNvPr id="1567" name="Text Box 1567"/>
                              <wps:cNvSpPr txBox="1"/>
                              <wps:spPr>
                                <a:xfrm>
                                  <a:off x="0" y="818147"/>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3432FB">
                                    <w:pPr>
                                      <w:jc w:val="right"/>
                                    </w:pPr>
                                    <w:r>
                                      <w:t>15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8" name="Text Box 1568"/>
                              <wps:cNvSpPr txBox="1"/>
                              <wps:spPr>
                                <a:xfrm>
                                  <a:off x="505327" y="1155031"/>
                                  <a:ext cx="685800" cy="508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4230CD">
                                    <w:pPr>
                                      <w:spacing w:before="120" w:after="120"/>
                                    </w:pPr>
                                    <w:r>
                                      <w:rPr>
                                        <w:rFonts w:cs="Tahoma"/>
                                      </w:rPr>
                                      <w:t>4.5 kΩ</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41" o:spid="_x0000_s1694" style="position:absolute;margin-left:-107.75pt;margin-top:1.75pt;width:96.6pt;height:162.9pt;z-index:-250587136;mso-position-horizontal-relative:text;mso-position-vertical-relative:text;mso-width-relative:margin;mso-height-relative:margin" coordsize="12272,206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3zMyQQAAAsPAAAOAAAAZHJzL2Uyb0RvYy54bWzsV11v2zYUfR+w/yDo&#10;XbGkSLZsxCkUOSkKZE3QZOgzTVGWEInUSDp2NvS/75CSHMdxsbQbhqHYg2Xy8uvec+85lM7ebZva&#10;eWRSVYLP3eDEdx3Gqcgrvpq7v95feYnrKE14TmrB2dx9Ysp9d/7zT2ebdsZCUYo6Z9LBJlzNNu3c&#10;LbVuZ6ORoiVriDoRLeMYLIRsiEZXrka5JBvs3tSj0PfHo42QeSsFZUrBuugG3XO7f1Ewqm+KQjHt&#10;1HMXvmn7lPa5NM/R+RmZrSRpy4r2bpDv8KIhFcehu60WRBNnLatXWzUVlUKJQp9Q0YxEUVSU2RgQ&#10;TeAfRPNeinVrY1nNNqt2BxOgPcDpu7elHx9vpVPlczeOAtfhpEGS7LmOMQCeTbuaYdZ72d61t7I3&#10;rLqeiXhbyMb8IxZna4F92gHLttqhMAZhOE5C4E8xFvrjJDntoacl8vNqHS0vn1dOwhCe9Sun0an1&#10;ajQcPDL+7dxpKzrDr0cKrVdI/XVFYZVeS+b2mzRv2qMh8mHdekhqS3S1rOpKP9kCRfqMU/zxtqK3&#10;sus8gx7EE6DSoY4J5lzH2oCzWWZmduuIieta0AflcJGVhK9YqlrUN9A1aRq9nG67Lw5d1lV7VdW1&#10;yZVp9+GBCwe1dAShrk4Xgq4bxnVHPMlqRCq4KqtWuY6csWbJUEfyQ27SBdJrlFIrK64tM1AL10qb&#10;001VWG78ESap70/DCy+L/cyL/Mmll06jiTfxLyeRHyVBFmRfzOogmq0VQ/ikXrRV7zqsr5w/SoRe&#10;MjqKWao6j8QKggHOOjT8WxdhMggZX5WWTNPSNAuA9wmAd2t2AxbpZ3BNGhSI4iw3v4gcCJC1FhaA&#10;A6IEoX8ajF3nCFsCfzz146/XPGpBKv2eicYxDWAOt+wZ5BEBdA4OU4zrXJjMw05mNX9hQKid5Vh6&#10;4tNxhPSMvTRdTLwoWiTexQVaWXZpeDiO4stdelRJcrG5WSqKGs7/foa+kpkB3r7g0TUKhbtDDQWN&#10;3tuqwtwcx1T3riQtA5pm232mjicDU+9NBV+ILagKIzztpxqBdPQWIz0pjd0Ug4H8IP2gPTKfBEkQ&#10;2S06WhixHCdx4vdaGcUT3HKW3887DJn9B5Nvb8qudKwjr5iawZF0Ek+9cRoHXhT4CYrCD73FVeqn&#10;fnSVTaOLL72fQylBmofwbUs/1awrwU+swJ1jbwtjsLc9y2rZ0ZJQCpUZZL7mmG1mdfx7+8J+vlnK&#10;bHzfcupuhT1ZcL1b3FRcSEu2A7fzh8HlopuPGt2L2zT1drm1l20YRkPdLEX+hLKRAjxG1lVLryqQ&#10;+poofUskXkZgxAuWvsGjqMVm7oq+5TqlkL8fs5v5IAFGXWeDl5u5q35bE3On1R846DENogjbatux&#10;NQYB3x9Z7o/wdZMJyCVkHd7ZJhZLXQ/NQormM9iUmlMxRDjF2XNXD81Md69ceI+jLE3tpO6qvOZ3&#10;LS7YwAJqCvt++5nIti9tjVL6KAZCktmBvHVzTYa4SCGzRWW1zyDdodpnAOLw76kEXni7+3xfJZIh&#10;2xCUb1GJ2I9PQ+gOpCII4hg3htnouFbEPmTjf634AbUiHqrnB9aK5X9JK+xHBb647Fth/3VoPun2&#10;+1Zbnr9hz/8E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CGPak4AAAAAoBAAAP&#10;AAAAZHJzL2Rvd25yZXYueG1sTI9NS8NAEIbvgv9hGcFbuvkgojGbUop6KoKtIN6m2WkSmt0N2W2S&#10;/nvHk56Gl3l455lyvZheTDT6zlkFySoGQbZ2urONgs/Da/QIwge0GntnScGVPKyr25sSC+1m+0HT&#10;PjSCS6wvUEEbwlBI6euWDPqVG8jy7uRGg4Hj2Eg94szlppdpHD9Ig53lCy0OtG2pPu8vRsHbjPMm&#10;S16m3fm0vX4f8vevXUJK3d8tm2cQgZbwB8OvPqtDxU5Hd7Hai15BlCZ5zqyCjAcDUZpmII6c06cM&#10;ZFXK/y9UPwAAAP//AwBQSwMECgAAAAAAAAAhAGM1mS7MDQAAzA0AABQAAABkcnMvbWVkaWEvaW1h&#10;Z2UxLnBuZ4lQTkcNChoKAAAADUlIRFIAAAFjAAAClQgCAAAAlYMdLwAAAAlwSFlzAAAXEgAAFxIB&#10;Z5/SUgAAABl0RVh0U29mdHdhcmUAQWRvYmUgSW1hZ2VSZWFkeXHJZTwAAA1ZSURBVHja7N29Thvp&#10;HsBhfEQZBcrtsJQipX0HHherlHAHJlcQp48UcwVxiq136Hel0KXz+A6GYstV7C5djJQixUqcN8w5&#10;HE4CmI+Z8Xw8T2HNRmB7B/PzO3+GoXN+fr5ViiiKtoAr5vN5uC3te/AxOqU9y06n45UBP1OK/3N4&#10;eHh8fDwajcKGFwcEw+GwLqXYLu2Rut1uduswBGrnX3YBoBSAUgBKASgFoBSAUgBKAaAUgFIASgEo&#10;BaAUgFIASgEoBYBSAEoBKAWgFIBSAEoBKAWAUgBKASgFoBSAUgBKASgFoBQASgEoBaAUgFIASgEo&#10;BaAUAEoBKAWgFIBSAEoBKAWgFIBSACgFoBSAUgBKASgFoBSAUgBKAaAUgFIASgEoBaAUgFIASgGg&#10;FIBSAEoBKAWgFIBSAEoBKAWAUgBKASgFoBSAUgBKASgFgFIASgEoBaAUgFIASgEoBaAUAEoBKAWg&#10;FIBSAEoB1Ni2XQC3S9N0tVoVd/9JkhRxt/1+f3d3VymgJOPxeD6fF3f/w+GwiLudzWZRFCkFlKrX&#10;6+X4Fl30Iujs7MzRB2zAdDrN8S26UOF55r4IMtEElAJQCkApAKUAlAJQCkApAJQCUApAKQClAJQC&#10;UAqgufzWOXCb1Wr14cMHpQCul6bpdDoNmdjd3VUK4JpFRGjE6elp9i/9fl8pgP9IkiSO4+Pj4x/+&#10;XSmArcVikS0ilsvltR/Q7XaVAtorBCIsIk5OTm7/MGsKaOkiIhtV3rSIsKaAVosv3PfK3UoB7TrW&#10;ePny5X0/azAYbDlHE9rj4OBgNpvt7Ozc67Oyv4ekFNAiURSladrr9e7+Kf1+XymgdbrdbpIko9FI&#10;KYA1BxRxHL97987RB7DGeDyezWZPnz5de8CiFNBqoQK//vrrLR+wt7eXbSgFtNd0Ov3zzz/DxosX&#10;L679gG63qxTQakmSvH79Omy8e/fu48eP144tsnGmUkBLLRaLg4ODsDEajcbj8dZ/xxY/nG1hTQHt&#10;tVqtQibOzs56vV44ALn895/PtrCmgPYKy4fT09OwfMiuZ/XDIuLq2RbWFNBSYRGRXasmZOIyBFdd&#10;PdtCKaCNrk4xsxMlbll3fPr06fI/lQLa4ucp5u2urjiUAlrhpinmHSkFtMItU0ylAL5bO8VUCmi7&#10;u08xlQJa6r5TTKWA1nnkFFMpoBUup5jhAOQBU0ylgOb7448/sinm4zOhFNBYv/32W7j9/fffL3/L&#10;SymA//n27Vu2MRqNDg8Pc7lPpYBGWa1Wf/31V9h49uxZHMd53a1SQKOMx+OvX79uXZxtlePdKgU0&#10;x2QyyaaYwZMnT5QC+NGHDx+Ojo7CxvPnz3O/c6WAJkjTNBtejkajX375RSmAH61Wq5CJ7FzMHKeY&#10;SgGNEjJxeS5mQQ+hFFBvk8nk5ORkK6dzMZUCGuhyipnXuZhKAU1zdYqZ17mYSgGNUsIUUymg9kqY&#10;YioF1Fs5U0ylgBorbYqpFFBXZU4xlQJqqeQpplJALZU8xVQKqJ/yp5hKATWzkSmmUkCdbGqKqRRQ&#10;GxucYioF1MYGp5hKAfWw2SmmUkANbHyKqRRQdVWYYioFVFpFpphKAZVWkSmmUkB1VWeKqRRQUZWa&#10;YioFVFHVpphKAZVTwSmmUkDlVHCKqRRQLdWcYioFVEhlp5hKAVVxOcV89epV1aaYSgGVcDnFHAwG&#10;0+m0yk9VKWBjsinm3t5eOACp+FNVCtiMbIq5s7MTMlHNKaZSwIbFcZxNMcNBR2WnmEoBm5Sm6Xg8&#10;3qr8FFMpYGNWq9XBwUEtpphKARsTMrFcLmsxxVQK2Ixw0DGfz+syxVQK2IA4jt+/f79VnymmUkDZ&#10;6jjFVAooVU2nmEoBparpFFMpoDz1nWIqBZSk1lNMpYAy1H2KqRRQuAZMMZUCCteAKaZSQLGaMcVU&#10;CihQY6aYSgFFadIUUymgEA2bYioFFKJhU0ylgPw1b4qpFJCzRk4xlQLy1NQpplJAbho8xVQKyE2D&#10;p5hKAflo9hRTKSAHjZ9iKgU8VhummEoBj9KSKaZSwKO0ZIqpFPBw7ZliKgU8UKummEoBD9G2KaZS&#10;wL19/fo1m2Lu7++3ZIqpFHBvb968WS6XvV4vHIC08H9fKeBOTk9Pd3Z2QibaM8VUCriHz58/Zxsh&#10;E62aYioF3FWapn///XfYGI1GBwcHrd0PSgE3Wq1WURT9888/YbttP+xQCrirkImzs7MnT57YFUoB&#10;1wuLiGyK+fz5c3tDKeAacRwfHx9nG9YUSgHXSNP05cuXYePt27dtnmIqBdwom2KGjf39/clkYodk&#10;tjudTpmPd3Sh6Ec5Pz/3peVhsilma8/FtKaA9S6nmK09F/PGNUVpb7/JheiC/U4FXZ1itvZczBtL&#10;UeaiTiOoLFNMRx+whimmUsCdFrymmEoBtzHFVApYwxRTKWANU0ylgDVMMe/lIT8lzc6MKO0Ystvt&#10;+jqRO1PMMkpRwhnZl19OpaCIdyBTTEcfcBtTTKWANUwxlQLWMMVUCljPFFMpYA1TTKWANUwxH+kh&#10;PyXtdruDweBen7JYLJbL5d7e3n1/5Kn9PJ4pZg7OSxG+QtnX6RzK9eXLl3DEsXUxxXzYPWTvi7PZ&#10;rC7/y0U8YUcfNJwppjkFrGGKqRSwhilmjkq6jmZIu9/goEymmLUsRfeC3U2ZpdhyLmbtSgElC8vY&#10;cMTh/UkpYA2ziRyZaAJKASgFoBSAUgBKASgFoBQASgEoBaAUgFIArS5FHMdRFLk8GSjFbRaLxXw+&#10;D7f2OCgFoBSAUgAoBaAUQJFcRxPuZDgcWlMAWFPAIyRJUtA9dzqdrYu/Im5NATj6AJQCQCkApQCU&#10;AlAKoFo6tfhZLjTz268+51MoBSiFUoBSKAUohVKAUigFKIVSAEoBKAWgFEoBSqEUoBRKAUqhFKAU&#10;SgEoBaAUQJtLUdKVbOI4jqIo3HpxQB2VVIrFYjGfz8OtPQ5KASgFoBQASgEoBaAUgFIASgEoBaAU&#10;AEoBKAWgFIBSAC0sRbfbHQwG4dYehzpyzSvY3Lefq+MBSgEoBaAUSgFKoRSgFEoBSqEUoBRKASgF&#10;oBSAUgBKoRSgFEoBSqEUoBRKAUpRh+/Bkq5kM5lMwk4Jt14cUEeujgcoBaAUgFIASgEoBaAUgFIA&#10;KAWgFIBSAEoBKAWgFIBSAG22Xc7DRFF0eQvUjmtewea+/VwdD1AKQCkApVAKUAqlAKVQClAKpQCl&#10;UApAKQClAJQCUAqlAKVQClAKpQClaE0pFhe6F7w+oHalKOmaV3EcD4fDcOvFAXXk6niAUgBKASgF&#10;oBSAUgBN8v3vfSRJUvTDLBaL7LaEx8r42yKQo+9nXmWnfzSMc0+pwbdffc68+r6mGAwGvmbAmjWF&#10;vQDWFEoBSqEUoBRKAUqhFKAUSgEoBaAUt8kuYFXO8+v3+7u7u15SKEX9SjGZTI6Ojsp5frPZzHnZ&#10;KMXG+Q0xQCkApQCUAlAKQCkApQDapbxzNLOzMN6+fRs27HfqIo7j4s4zzM5LCt8Uud/z4eFhvn/Z&#10;c9tLAW4vxXw+L/QhijiPMYoipYCyjUajIv74dvaXesP7f773uVwuc3+qSgF3WswX8VsFRRyJJ0lS&#10;RClMNAGlAJQCUApAKQClAJQCUAoApQCUAlAKQCkApQCUAlAKQCkAlAJQCkApAKUAlAJQCkApAJQC&#10;UApAKQClAJQCUApAKQClAFAKQCkApQCUAlAKQCkApQBQCkApAKUAlAJQCkApAKUAlAJAKQClAJQC&#10;UApAKQClAJQCUAoApQCUAlAKQCkApQCUAlAKAKUAlAJQCkApAKUAlAJQCkApAJQCUApAKQClAJQC&#10;UApAKQCUAlAKQCkApQCUAlAKQCkApQBQCkApAKUAlAJQCkApAKUAlAJAKQClAJQCUApAKQClAJQC&#10;QCkApQCUAlAKQCkApQCUAlAKAKUAlAJQCkApAKUAlAJQCgClAJQCUApAKQClAJQCUApAKQCUAlAK&#10;QCkApQCUAlAKQCkAlAJQCkApAKUAlAJQCkApAKUAUApAKQClAJQCUApAKQClAJQCQCkApQCUAlAK&#10;QCkApQCUAkApAKUAlAJQCkApAKUAlAJQCgClAJQCUApAKQClAJQCUAoApQCUAlAKQCkApQCUAmiW&#10;bbsA1krTtC5PdbVaKQVsxuvXr60pgBv1+/1C3/9PT093d3d7vV6+9xzuUymgPNPptLg7T5JkOByG&#10;TISNiu8HE01AKQClAJQCUApAKQClAJQCQCkApQCUAlAKQCkApQCUAlAKAKUAlAJQCkApAKUAlAJQ&#10;CgClAJQCUApAKQClAJQCUApAKQCUAlAKQCkApQCUAlAKQCkAlAJQCkApAKUAlAJQCkApAKUAUApA&#10;KQClAJQCUApAKQClAJQCQCkApQCUAlAKQCkApQCUAkApAKUAlAJQCkApAKUAlAJQCgClAJQCUApA&#10;KQClAJQCUAoApQCUAlAKQCkApQCUAlAKQCkAlAJQCkApAKUAqmu7tEdaLBbZbZIk9jsEaZrW5al2&#10;zs/PS3qkTscrA342GAyq//a5Xebu8JqAq759+/b58+fDw8PqP9V/CzAASSniozBc7WgAAAAASUVO&#10;RK5CYIJQSwECLQAUAAYACAAAACEAsYJntgoBAAATAgAAEwAAAAAAAAAAAAAAAAAAAAAAW0NvbnRl&#10;bnRfVHlwZXNdLnhtbFBLAQItABQABgAIAAAAIQA4/SH/1gAAAJQBAAALAAAAAAAAAAAAAAAAADsB&#10;AABfcmVscy8ucmVsc1BLAQItABQABgAIAAAAIQAJj3zMyQQAAAsPAAAOAAAAAAAAAAAAAAAAADoC&#10;AABkcnMvZTJvRG9jLnhtbFBLAQItABQABgAIAAAAIQCqJg6+vAAAACEBAAAZAAAAAAAAAAAAAAAA&#10;AC8HAABkcnMvX3JlbHMvZTJvRG9jLnhtbC5yZWxzUEsBAi0AFAAGAAgAAAAhAMIY9qTgAAAACgEA&#10;AA8AAAAAAAAAAAAAAAAAIggAAGRycy9kb3ducmV2LnhtbFBLAQItAAoAAAAAAAAAIQBjNZkuzA0A&#10;AMwNAAAUAAAAAAAAAAAAAAAAAC8JAABkcnMvbWVkaWEvaW1hZ2UxLnBuZ1BLBQYAAAAABgAGAHwB&#10;AAAtFwAAAAA=&#10;">
                      <v:shape id="Picture 1570" o:spid="_x0000_s1695" type="#_x0000_t75" style="position:absolute;left:1203;width:11069;height:206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AdpvJAAAA3QAAAA8AAABkcnMvZG93bnJldi54bWxEj0FrwkAQhe+F/odlCr2UurFFLdFVpKVQ&#10;UCnaIngbs2MSzc6m2a2J/75zKHib4b1575vJrHOVOlMTSs8G+r0EFHHmbcm5ge+v98cXUCEiW6w8&#10;k4ELBZhNb28mmFrf8prOm5grCeGQooEixjrVOmQFOQw9XxOLdvCNwyhrk2vbYCvhrtJPSTLUDkuW&#10;hgJrei0oO21+nYHddrnC46F1n/Tz/LC4vI3CcL8w5v6um49BReri1fx//WEFfzASfvlGRtDTP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PYB2m8kAAADdAAAADwAAAAAAAAAA&#10;AAAAAACfAgAAZHJzL2Rvd25yZXYueG1sUEsFBgAAAAAEAAQA9wAAAJUDAAAAAA==&#10;">
                        <v:imagedata r:id="rId127" o:title=""/>
                        <v:path arrowok="t"/>
                      </v:shape>
                      <v:shape id="Text Box 1567" o:spid="_x0000_s1696" type="#_x0000_t202" style="position:absolute;top:8181;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G5e8EA&#10;AADdAAAADwAAAGRycy9kb3ducmV2LnhtbERPS4vCMBC+L/gfwgjeNFnx2TWKKMKeXHzC3oZmbMs2&#10;k9JE2/33ZkHY23x8z1msWluKB9W+cKzhfaBAEKfOFJxpOJ92/RkIH5ANlo5Jwy95WC07bwtMjGv4&#10;QI9jyEQMYZ+ghjyEKpHSpzlZ9ANXEUfu5mqLIcI6k6bGJobbUg6VmkiLBceGHCva5JT+HO9Ww2V/&#10;+76O1Fe2teOqca2SbOdS6163XX+ACNSGf/HL/Wni/PFkCn/fxB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xuXvBAAAA3QAAAA8AAAAAAAAAAAAAAAAAmAIAAGRycy9kb3du&#10;cmV2LnhtbFBLBQYAAAAABAAEAPUAAACGAwAAAAA=&#10;" filled="f" stroked="f">
                        <v:textbox>
                          <w:txbxContent>
                            <w:p w:rsidR="007E535A" w:rsidRDefault="007E535A" w:rsidP="003432FB">
                              <w:pPr>
                                <w:jc w:val="right"/>
                              </w:pPr>
                              <w:r>
                                <w:t>15 V</w:t>
                              </w:r>
                            </w:p>
                          </w:txbxContent>
                        </v:textbox>
                      </v:shape>
                      <v:shape id="Text Box 1568" o:spid="_x0000_s1697" type="#_x0000_t202" style="position:absolute;left:5053;top:11550;width:6858;height:508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s0isYA&#10;AADdAAAADwAAAGRycy9kb3ducmV2LnhtbESPwW7CQAxE75X6DytX4lY2IEBVYEEVBYkLoqX9ACdr&#10;krRZb5RdSPL3+IDUm60ZzzyvNr2r1Y3aUHk2MBknoIhzbysuDPx871/fQIWIbLH2TAYGCrBZPz+t&#10;MLW+4y+6nWOhJIRDigbKGJtU65CX5DCMfUMs2sW3DqOsbaFti52Eu1pPk2ShHVYsDSU2tC0p/ztf&#10;nYHdZzZks8nvfvaRDJk9dcdtfj0aM3rp35egIvXx3/y4PljBny8EV76REf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s0isYAAADdAAAADwAAAAAAAAAAAAAAAACYAgAAZHJz&#10;L2Rvd25yZXYueG1sUEsFBgAAAAAEAAQA9QAAAIsDAAAAAA==&#10;" filled="f" stroked="f">
                        <v:textbox>
                          <w:txbxContent>
                            <w:p w:rsidR="007E535A" w:rsidRDefault="007E535A" w:rsidP="004230CD">
                              <w:pPr>
                                <w:spacing w:before="120" w:after="120"/>
                              </w:pPr>
                              <w:r>
                                <w:rPr>
                                  <w:rFonts w:cs="Tahoma"/>
                                </w:rPr>
                                <w:t>4.5 kΩ</w:t>
                              </w:r>
                            </w:p>
                          </w:txbxContent>
                        </v:textbox>
                      </v:shape>
                      <w10:wrap type="square"/>
                    </v:group>
                  </w:pict>
                </mc:Fallback>
              </mc:AlternateContent>
            </w:r>
          </w:p>
          <w:p w:rsidR="005D782C" w:rsidRPr="003432FB" w:rsidRDefault="005D782C" w:rsidP="003432FB">
            <w:pPr>
              <w:spacing w:after="0" w:line="240" w:lineRule="auto"/>
              <w:jc w:val="left"/>
              <w:rPr>
                <w:rFonts w:cs="Tahoma"/>
                <w:sz w:val="24"/>
                <w:szCs w:val="24"/>
              </w:rPr>
            </w:pPr>
            <w:r w:rsidRPr="003432FB">
              <w:rPr>
                <w:sz w:val="24"/>
                <w:szCs w:val="24"/>
              </w:rPr>
              <w:t>The potential difference across the variable resistor should be 6 V. The variable resistor can be any value between 1 k</w:t>
            </w:r>
            <w:r w:rsidRPr="003432FB">
              <w:rPr>
                <w:rFonts w:cs="Tahoma"/>
                <w:sz w:val="24"/>
                <w:szCs w:val="24"/>
              </w:rPr>
              <w:t>Ω</w:t>
            </w:r>
            <w:r w:rsidRPr="003432FB">
              <w:rPr>
                <w:sz w:val="24"/>
                <w:szCs w:val="24"/>
              </w:rPr>
              <w:t xml:space="preserve"> and 10 k</w:t>
            </w:r>
            <w:r w:rsidRPr="003432FB">
              <w:rPr>
                <w:rFonts w:cs="Tahoma"/>
                <w:sz w:val="24"/>
                <w:szCs w:val="24"/>
              </w:rPr>
              <w:t>Ω.</w:t>
            </w:r>
            <w:r w:rsidRPr="003432FB">
              <w:rPr>
                <w:sz w:val="24"/>
                <w:szCs w:val="24"/>
              </w:rPr>
              <w:t xml:space="preserve"> </w:t>
            </w:r>
            <w:r>
              <w:rPr>
                <w:sz w:val="24"/>
                <w:szCs w:val="24"/>
              </w:rPr>
              <w:t>Determine the resistance setting of the variable resistor.</w:t>
            </w:r>
          </w:p>
          <w:p w:rsidR="005D782C" w:rsidRPr="003432FB" w:rsidRDefault="005D782C" w:rsidP="003432FB">
            <w:pPr>
              <w:rPr>
                <w:rFonts w:cs="Tahoma"/>
                <w:sz w:val="24"/>
                <w:szCs w:val="24"/>
              </w:rPr>
            </w:pPr>
          </w:p>
          <w:tbl>
            <w:tblPr>
              <w:tblStyle w:val="TableGrid"/>
              <w:tblW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tblGrid>
            <w:tr w:rsidR="005D782C" w:rsidRPr="003432FB" w:rsidTr="004A61C4">
              <w:tc>
                <w:tcPr>
                  <w:tcW w:w="2518" w:type="dxa"/>
                </w:tcPr>
                <w:p w:rsidR="005D782C" w:rsidRPr="003432FB" w:rsidRDefault="005D782C" w:rsidP="00E301D5">
                  <w:pPr>
                    <w:jc w:val="right"/>
                    <w:rPr>
                      <w:rFonts w:cs="Tahoma"/>
                      <w:sz w:val="24"/>
                      <w:szCs w:val="24"/>
                    </w:rPr>
                  </w:pPr>
                </w:p>
              </w:tc>
            </w:tr>
          </w:tbl>
          <w:p w:rsidR="005D782C" w:rsidRDefault="005D782C" w:rsidP="00DC26F3">
            <w:pPr>
              <w:spacing w:before="120" w:after="0"/>
              <w:rPr>
                <w:rFonts w:eastAsia="Times New Roman" w:cs="Times New Roman"/>
                <w:sz w:val="24"/>
                <w:szCs w:val="24"/>
                <w:lang w:eastAsia="en-GB"/>
              </w:rPr>
            </w:pPr>
          </w:p>
          <w:p w:rsidR="00FC3963" w:rsidRDefault="00FC3963" w:rsidP="00DC26F3">
            <w:pPr>
              <w:spacing w:before="120" w:after="0"/>
              <w:rPr>
                <w:rFonts w:eastAsia="Times New Roman" w:cs="Times New Roman"/>
                <w:sz w:val="24"/>
                <w:szCs w:val="24"/>
                <w:lang w:eastAsia="en-GB"/>
              </w:rPr>
            </w:pPr>
          </w:p>
          <w:p w:rsidR="00FC3963" w:rsidRPr="001F1787" w:rsidRDefault="00FC3963" w:rsidP="00DC26F3">
            <w:pPr>
              <w:spacing w:before="120" w:after="0"/>
              <w:rPr>
                <w:rFonts w:eastAsia="Times New Roman" w:cs="Times New Roman"/>
                <w:sz w:val="24"/>
                <w:szCs w:val="24"/>
                <w:lang w:eastAsia="en-GB"/>
              </w:rPr>
            </w:pPr>
          </w:p>
        </w:tc>
      </w:tr>
      <w:tr w:rsidR="005D782C" w:rsidRPr="001F1787" w:rsidTr="001A0600">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t>11.2.3</w:t>
            </w:r>
          </w:p>
        </w:tc>
        <w:tc>
          <w:tcPr>
            <w:tcW w:w="9072" w:type="dxa"/>
            <w:gridSpan w:val="3"/>
            <w:shd w:val="clear" w:color="auto" w:fill="auto"/>
            <w:vAlign w:val="center"/>
          </w:tcPr>
          <w:p w:rsidR="005D782C" w:rsidRDefault="005D782C" w:rsidP="00BE3A0F">
            <w:pPr>
              <w:spacing w:before="120" w:after="120"/>
            </w:pPr>
            <w:r>
              <w:t>Calculate the missing resistance from the circuits below</w:t>
            </w:r>
          </w:p>
          <w:tbl>
            <w:tblPr>
              <w:tblStyle w:val="TableGrid"/>
              <w:tblW w:w="8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7"/>
              <w:gridCol w:w="2761"/>
              <w:gridCol w:w="2835"/>
            </w:tblGrid>
            <w:tr w:rsidR="005D782C" w:rsidTr="004A61C4">
              <w:tc>
                <w:tcPr>
                  <w:tcW w:w="2707" w:type="dxa"/>
                  <w:vAlign w:val="center"/>
                </w:tcPr>
                <w:p w:rsidR="005D782C" w:rsidRDefault="005D782C" w:rsidP="00600099">
                  <w:pPr>
                    <w:pStyle w:val="ListParagraph"/>
                    <w:ind w:left="0"/>
                    <w:jc w:val="center"/>
                    <w:rPr>
                      <w:noProof/>
                      <w:lang w:eastAsia="en-GB"/>
                    </w:rPr>
                  </w:pPr>
                  <w:r>
                    <w:rPr>
                      <w:noProof/>
                      <w:lang w:eastAsia="en-GB"/>
                    </w:rPr>
                    <w:t>(i)</w:t>
                  </w:r>
                </w:p>
              </w:tc>
              <w:tc>
                <w:tcPr>
                  <w:tcW w:w="2761" w:type="dxa"/>
                </w:tcPr>
                <w:p w:rsidR="005D782C" w:rsidRDefault="005D782C" w:rsidP="00600099">
                  <w:pPr>
                    <w:pStyle w:val="ListParagraph"/>
                    <w:ind w:left="0"/>
                    <w:jc w:val="center"/>
                    <w:rPr>
                      <w:noProof/>
                      <w:lang w:eastAsia="en-GB"/>
                    </w:rPr>
                  </w:pPr>
                  <w:r>
                    <w:rPr>
                      <w:noProof/>
                      <w:lang w:eastAsia="en-GB"/>
                    </w:rPr>
                    <w:t>(ii)</w:t>
                  </w:r>
                </w:p>
              </w:tc>
              <w:tc>
                <w:tcPr>
                  <w:tcW w:w="2835" w:type="dxa"/>
                </w:tcPr>
                <w:p w:rsidR="005D782C" w:rsidRDefault="005D782C" w:rsidP="00600099">
                  <w:pPr>
                    <w:pStyle w:val="ListParagraph"/>
                    <w:ind w:left="0"/>
                    <w:jc w:val="center"/>
                    <w:rPr>
                      <w:noProof/>
                      <w:lang w:eastAsia="en-GB"/>
                    </w:rPr>
                  </w:pPr>
                  <w:r>
                    <w:rPr>
                      <w:noProof/>
                      <w:lang w:eastAsia="en-GB"/>
                    </w:rPr>
                    <w:t>(iii)</w:t>
                  </w:r>
                </w:p>
                <w:p w:rsidR="005D782C" w:rsidRDefault="005D782C" w:rsidP="00600099">
                  <w:pPr>
                    <w:pStyle w:val="ListParagraph"/>
                    <w:ind w:left="0"/>
                    <w:jc w:val="center"/>
                    <w:rPr>
                      <w:noProof/>
                      <w:lang w:eastAsia="en-GB"/>
                    </w:rPr>
                  </w:pPr>
                </w:p>
              </w:tc>
            </w:tr>
            <w:tr w:rsidR="005D782C" w:rsidTr="004A61C4">
              <w:tc>
                <w:tcPr>
                  <w:tcW w:w="2707" w:type="dxa"/>
                  <w:vAlign w:val="center"/>
                </w:tcPr>
                <w:p w:rsidR="005D782C" w:rsidRDefault="00203F63" w:rsidP="00600099">
                  <w:pPr>
                    <w:pStyle w:val="ListParagraph"/>
                    <w:ind w:left="0"/>
                    <w:jc w:val="center"/>
                  </w:pPr>
                  <w:r>
                    <w:rPr>
                      <w:noProof/>
                      <w:lang w:eastAsia="en-GB"/>
                    </w:rPr>
                    <mc:AlternateContent>
                      <mc:Choice Requires="wpg">
                        <w:drawing>
                          <wp:anchor distT="0" distB="0" distL="114300" distR="114300" simplePos="0" relativeHeight="252741632" behindDoc="0" locked="0" layoutInCell="1" allowOverlap="1" wp14:anchorId="34F9940B" wp14:editId="500FFCFB">
                            <wp:simplePos x="0" y="0"/>
                            <wp:positionH relativeFrom="column">
                              <wp:posOffset>446405</wp:posOffset>
                            </wp:positionH>
                            <wp:positionV relativeFrom="paragraph">
                              <wp:posOffset>357505</wp:posOffset>
                            </wp:positionV>
                            <wp:extent cx="4872990" cy="1545590"/>
                            <wp:effectExtent l="0" t="0" r="0" b="0"/>
                            <wp:wrapNone/>
                            <wp:docPr id="1073742175" name="Group 1073742175"/>
                            <wp:cNvGraphicFramePr/>
                            <a:graphic xmlns:a="http://schemas.openxmlformats.org/drawingml/2006/main">
                              <a:graphicData uri="http://schemas.microsoft.com/office/word/2010/wordprocessingGroup">
                                <wpg:wgp>
                                  <wpg:cNvGrpSpPr/>
                                  <wpg:grpSpPr>
                                    <a:xfrm>
                                      <a:off x="0" y="0"/>
                                      <a:ext cx="4872990" cy="1545590"/>
                                      <a:chOff x="0" y="-17668"/>
                                      <a:chExt cx="4873918" cy="1532266"/>
                                    </a:xfrm>
                                  </wpg:grpSpPr>
                                  <wps:wsp>
                                    <wps:cNvPr id="759" name="Text Box 2"/>
                                    <wps:cNvSpPr txBox="1">
                                      <a:spLocks noChangeArrowheads="1"/>
                                    </wps:cNvSpPr>
                                    <wps:spPr bwMode="auto">
                                      <a:xfrm>
                                        <a:off x="3886140" y="1103730"/>
                                        <a:ext cx="600782" cy="410868"/>
                                      </a:xfrm>
                                      <a:prstGeom prst="rect">
                                        <a:avLst/>
                                      </a:prstGeom>
                                      <a:noFill/>
                                      <a:ln w="9525">
                                        <a:noFill/>
                                        <a:miter lim="800000"/>
                                        <a:headEnd/>
                                        <a:tailEnd/>
                                      </a:ln>
                                    </wps:spPr>
                                    <wps:txbx>
                                      <w:txbxContent>
                                        <w:p w:rsidR="007E535A" w:rsidRPr="00F32B70" w:rsidRDefault="007E535A" w:rsidP="004A61C4">
                                          <w:pPr>
                                            <w:rPr>
                                              <w:vertAlign w:val="subscript"/>
                                            </w:rPr>
                                          </w:pPr>
                                          <w:r>
                                            <w:t xml:space="preserve">8 </w:t>
                                          </w:r>
                                          <w:r>
                                            <w:rPr>
                                              <w:rFonts w:cs="Tahoma"/>
                                            </w:rPr>
                                            <w:t>Ω</w:t>
                                          </w:r>
                                        </w:p>
                                      </w:txbxContent>
                                    </wps:txbx>
                                    <wps:bodyPr rot="0" vert="horz" wrap="square" lIns="91440" tIns="45720" rIns="91440" bIns="45720" anchor="t" anchorCtr="0">
                                      <a:spAutoFit/>
                                    </wps:bodyPr>
                                  </wps:wsp>
                                  <wps:wsp>
                                    <wps:cNvPr id="768" name="Text Box 2"/>
                                    <wps:cNvSpPr txBox="1">
                                      <a:spLocks noChangeArrowheads="1"/>
                                    </wps:cNvSpPr>
                                    <wps:spPr bwMode="auto">
                                      <a:xfrm>
                                        <a:off x="0" y="533074"/>
                                        <a:ext cx="600782" cy="410868"/>
                                      </a:xfrm>
                                      <a:prstGeom prst="rect">
                                        <a:avLst/>
                                      </a:prstGeom>
                                      <a:noFill/>
                                      <a:ln w="9525">
                                        <a:noFill/>
                                        <a:miter lim="800000"/>
                                        <a:headEnd/>
                                        <a:tailEnd/>
                                      </a:ln>
                                    </wps:spPr>
                                    <wps:txbx>
                                      <w:txbxContent>
                                        <w:p w:rsidR="007E535A" w:rsidRPr="00F32B70" w:rsidRDefault="007E535A" w:rsidP="004A61C4">
                                          <w:pPr>
                                            <w:rPr>
                                              <w:vertAlign w:val="subscript"/>
                                            </w:rPr>
                                          </w:pPr>
                                          <w:r>
                                            <w:t>12 V</w:t>
                                          </w:r>
                                        </w:p>
                                      </w:txbxContent>
                                    </wps:txbx>
                                    <wps:bodyPr rot="0" vert="horz" wrap="square" lIns="91440" tIns="45720" rIns="91440" bIns="45720" anchor="t" anchorCtr="0">
                                      <a:spAutoFit/>
                                    </wps:bodyPr>
                                  </wps:wsp>
                                  <wps:wsp>
                                    <wps:cNvPr id="772" name="Text Box 2"/>
                                    <wps:cNvSpPr txBox="1">
                                      <a:spLocks noChangeArrowheads="1"/>
                                    </wps:cNvSpPr>
                                    <wps:spPr bwMode="auto">
                                      <a:xfrm>
                                        <a:off x="1743048" y="466231"/>
                                        <a:ext cx="600782" cy="410868"/>
                                      </a:xfrm>
                                      <a:prstGeom prst="rect">
                                        <a:avLst/>
                                      </a:prstGeom>
                                      <a:noFill/>
                                      <a:ln w="9525">
                                        <a:noFill/>
                                        <a:miter lim="800000"/>
                                        <a:headEnd/>
                                        <a:tailEnd/>
                                      </a:ln>
                                    </wps:spPr>
                                    <wps:txbx>
                                      <w:txbxContent>
                                        <w:p w:rsidR="007E535A" w:rsidRPr="00F32B70" w:rsidRDefault="007E535A" w:rsidP="004A61C4">
                                          <w:pPr>
                                            <w:rPr>
                                              <w:vertAlign w:val="subscript"/>
                                            </w:rPr>
                                          </w:pPr>
                                          <w:r>
                                            <w:t>3 V</w:t>
                                          </w:r>
                                        </w:p>
                                      </w:txbxContent>
                                    </wps:txbx>
                                    <wps:bodyPr rot="0" vert="horz" wrap="square" lIns="91440" tIns="45720" rIns="91440" bIns="45720" anchor="t" anchorCtr="0">
                                      <a:spAutoFit/>
                                    </wps:bodyPr>
                                  </wps:wsp>
                                  <wps:wsp>
                                    <wps:cNvPr id="775" name="Text Box 2"/>
                                    <wps:cNvSpPr txBox="1">
                                      <a:spLocks noChangeArrowheads="1"/>
                                    </wps:cNvSpPr>
                                    <wps:spPr bwMode="auto">
                                      <a:xfrm>
                                        <a:off x="3552341" y="418399"/>
                                        <a:ext cx="600147" cy="436081"/>
                                      </a:xfrm>
                                      <a:prstGeom prst="rect">
                                        <a:avLst/>
                                      </a:prstGeom>
                                      <a:noFill/>
                                      <a:ln w="9525">
                                        <a:noFill/>
                                        <a:miter lim="800000"/>
                                        <a:headEnd/>
                                        <a:tailEnd/>
                                      </a:ln>
                                    </wps:spPr>
                                    <wps:txbx>
                                      <w:txbxContent>
                                        <w:p w:rsidR="007E535A" w:rsidRPr="00F32B70" w:rsidRDefault="007E535A" w:rsidP="004230CD">
                                          <w:pPr>
                                            <w:spacing w:before="120" w:after="120"/>
                                            <w:rPr>
                                              <w:vertAlign w:val="subscript"/>
                                            </w:rPr>
                                          </w:pPr>
                                          <w:r>
                                            <w:t>6 V</w:t>
                                          </w:r>
                                        </w:p>
                                      </w:txbxContent>
                                    </wps:txbx>
                                    <wps:bodyPr rot="0" vert="horz" wrap="square" lIns="91440" tIns="45720" rIns="91440" bIns="45720" anchor="t" anchorCtr="0">
                                      <a:spAutoFit/>
                                    </wps:bodyPr>
                                  </wps:wsp>
                                  <wps:wsp>
                                    <wps:cNvPr id="770" name="Text Box 2"/>
                                    <wps:cNvSpPr txBox="1">
                                      <a:spLocks noChangeArrowheads="1"/>
                                    </wps:cNvSpPr>
                                    <wps:spPr bwMode="auto">
                                      <a:xfrm>
                                        <a:off x="2028794" y="0"/>
                                        <a:ext cx="600782" cy="436067"/>
                                      </a:xfrm>
                                      <a:prstGeom prst="rect">
                                        <a:avLst/>
                                      </a:prstGeom>
                                      <a:noFill/>
                                      <a:ln w="9525">
                                        <a:noFill/>
                                        <a:miter lim="800000"/>
                                        <a:headEnd/>
                                        <a:tailEnd/>
                                      </a:ln>
                                    </wps:spPr>
                                    <wps:txbx>
                                      <w:txbxContent>
                                        <w:p w:rsidR="007E535A" w:rsidRPr="00F32B70" w:rsidRDefault="007E535A" w:rsidP="004230CD">
                                          <w:pPr>
                                            <w:spacing w:before="120" w:after="120"/>
                                            <w:rPr>
                                              <w:vertAlign w:val="subscript"/>
                                            </w:rPr>
                                          </w:pPr>
                                          <w:r>
                                            <w:t>34 k</w:t>
                                          </w:r>
                                          <w:r>
                                            <w:rPr>
                                              <w:rFonts w:cs="Tahoma"/>
                                            </w:rPr>
                                            <w:t>Ω</w:t>
                                          </w:r>
                                        </w:p>
                                      </w:txbxContent>
                                    </wps:txbx>
                                    <wps:bodyPr rot="0" vert="horz" wrap="square" lIns="91440" tIns="45720" rIns="91440" bIns="45720" anchor="t" anchorCtr="0">
                                      <a:spAutoFit/>
                                    </wps:bodyPr>
                                  </wps:wsp>
                                  <wps:wsp>
                                    <wps:cNvPr id="791" name="Text Box 2"/>
                                    <wps:cNvSpPr txBox="1">
                                      <a:spLocks noChangeArrowheads="1"/>
                                    </wps:cNvSpPr>
                                    <wps:spPr bwMode="auto">
                                      <a:xfrm>
                                        <a:off x="4273136" y="-17668"/>
                                        <a:ext cx="600782" cy="436067"/>
                                      </a:xfrm>
                                      <a:prstGeom prst="rect">
                                        <a:avLst/>
                                      </a:prstGeom>
                                      <a:noFill/>
                                      <a:ln w="9525">
                                        <a:noFill/>
                                        <a:miter lim="800000"/>
                                        <a:headEnd/>
                                        <a:tailEnd/>
                                      </a:ln>
                                    </wps:spPr>
                                    <wps:txbx>
                                      <w:txbxContent>
                                        <w:p w:rsidR="007E535A" w:rsidRPr="00F32B70" w:rsidRDefault="007E535A" w:rsidP="004230CD">
                                          <w:pPr>
                                            <w:spacing w:before="120" w:after="120"/>
                                            <w:rPr>
                                              <w:vertAlign w:val="subscript"/>
                                            </w:rPr>
                                          </w:pPr>
                                          <w:r>
                                            <w:t>5 V</w:t>
                                          </w:r>
                                        </w:p>
                                      </w:txbxContent>
                                    </wps:txbx>
                                    <wps:bodyPr rot="0" vert="horz" wrap="square" lIns="91440" tIns="45720" rIns="91440" bIns="45720" anchor="t" anchorCtr="0">
                                      <a:spAutoFit/>
                                    </wps:bodyPr>
                                  </wps:wsp>
                                  <wps:wsp>
                                    <wps:cNvPr id="792" name="Text Box 2"/>
                                    <wps:cNvSpPr txBox="1">
                                      <a:spLocks noChangeArrowheads="1"/>
                                    </wps:cNvSpPr>
                                    <wps:spPr bwMode="auto">
                                      <a:xfrm>
                                        <a:off x="2582243" y="999515"/>
                                        <a:ext cx="600794" cy="411079"/>
                                      </a:xfrm>
                                      <a:prstGeom prst="rect">
                                        <a:avLst/>
                                      </a:prstGeom>
                                      <a:noFill/>
                                      <a:ln w="9525">
                                        <a:noFill/>
                                        <a:miter lim="800000"/>
                                        <a:headEnd/>
                                        <a:tailEnd/>
                                      </a:ln>
                                    </wps:spPr>
                                    <wps:txbx>
                                      <w:txbxContent>
                                        <w:p w:rsidR="007E535A" w:rsidRPr="00F32B70" w:rsidRDefault="007E535A" w:rsidP="004A61C4">
                                          <w:pPr>
                                            <w:rPr>
                                              <w:vertAlign w:val="subscript"/>
                                            </w:rPr>
                                          </w:pPr>
                                          <w:r>
                                            <w:t>2.3 V</w:t>
                                          </w:r>
                                        </w:p>
                                      </w:txbxContent>
                                    </wps:txbx>
                                    <wps:bodyPr rot="0" vert="horz" wrap="square" lIns="91440" tIns="45720" rIns="91440" bIns="45720" anchor="t" anchorCtr="0">
                                      <a:spAutoFit/>
                                    </wps:bodyPr>
                                  </wps:wsp>
                                  <wps:wsp>
                                    <wps:cNvPr id="793" name="Text Box 2"/>
                                    <wps:cNvSpPr txBox="1">
                                      <a:spLocks noChangeArrowheads="1"/>
                                    </wps:cNvSpPr>
                                    <wps:spPr bwMode="auto">
                                      <a:xfrm>
                                        <a:off x="1085833" y="95192"/>
                                        <a:ext cx="600782" cy="410868"/>
                                      </a:xfrm>
                                      <a:prstGeom prst="rect">
                                        <a:avLst/>
                                      </a:prstGeom>
                                      <a:noFill/>
                                      <a:ln w="9525">
                                        <a:noFill/>
                                        <a:miter lim="800000"/>
                                        <a:headEnd/>
                                        <a:tailEnd/>
                                      </a:ln>
                                    </wps:spPr>
                                    <wps:txbx>
                                      <w:txbxContent>
                                        <w:p w:rsidR="007E535A" w:rsidRPr="00F32B70" w:rsidRDefault="007E535A" w:rsidP="004A61C4">
                                          <w:pPr>
                                            <w:rPr>
                                              <w:vertAlign w:val="subscript"/>
                                            </w:rPr>
                                          </w:pPr>
                                          <w:r>
                                            <w:t>2.4 V</w:t>
                                          </w:r>
                                        </w:p>
                                      </w:txbxContent>
                                    </wps:txbx>
                                    <wps:bodyPr rot="0" vert="horz" wrap="square" lIns="91440" tIns="45720" rIns="91440" bIns="45720" anchor="t" anchorCtr="0">
                                      <a:spAutoFit/>
                                    </wps:bodyPr>
                                  </wps:wsp>
                                  <wps:wsp>
                                    <wps:cNvPr id="774" name="Text Box 2"/>
                                    <wps:cNvSpPr txBox="1">
                                      <a:spLocks noChangeArrowheads="1"/>
                                    </wps:cNvSpPr>
                                    <wps:spPr bwMode="auto">
                                      <a:xfrm>
                                        <a:off x="276221" y="114231"/>
                                        <a:ext cx="604592" cy="436067"/>
                                      </a:xfrm>
                                      <a:prstGeom prst="rect">
                                        <a:avLst/>
                                      </a:prstGeom>
                                      <a:noFill/>
                                      <a:ln w="9525">
                                        <a:noFill/>
                                        <a:miter lim="800000"/>
                                        <a:headEnd/>
                                        <a:tailEnd/>
                                      </a:ln>
                                    </wps:spPr>
                                    <wps:txbx>
                                      <w:txbxContent>
                                        <w:p w:rsidR="007E535A" w:rsidRPr="00F32B70" w:rsidRDefault="007E535A" w:rsidP="004230CD">
                                          <w:pPr>
                                            <w:spacing w:before="120" w:after="120"/>
                                            <w:rPr>
                                              <w:vertAlign w:val="subscript"/>
                                            </w:rPr>
                                          </w:pPr>
                                          <w:r>
                                            <w:t>4.8 k</w:t>
                                          </w:r>
                                          <w:r>
                                            <w:rPr>
                                              <w:rFonts w:cs="Tahoma"/>
                                            </w:rPr>
                                            <w:t>Ω</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1073742175" o:spid="_x0000_s1698" style="position:absolute;left:0;text-align:left;margin-left:35.15pt;margin-top:28.15pt;width:383.7pt;height:121.7pt;z-index:252741632;mso-position-horizontal-relative:text;mso-position-vertical-relative:text;mso-width-relative:margin;mso-height-relative:margin" coordorigin=",-176" coordsize="48739,15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xWrQMAAPoYAAAOAAAAZHJzL2Uyb0RvYy54bWzsWdtu3DYQfS/QfyD0HkukKFFaWA7SJDYK&#10;pG2ApB/A1WUlVBJVkrbW/foOh9oL7KAPKQrvuusHWSTF4cyZwxly9vrtdujJQ61Np8YioFdRQOqx&#10;VFU3borg96+3b7KAGCvHSvZqrIvgsTbB25sff7iep1XNVKv6qtYEhIxmNU9F0Fo7rcLQlG09SHOl&#10;pnqEwUbpQVpo6k1YaTmD9KEPWRSl4ax0NWlV1sZA7wc/GNyg/KapS/tb05jakr4IQDeLT43PtXuG&#10;N9dytdFyartyUUN+hxaD7EZYdC/qg7SS3OvumaihK7UyqrFXpRpC1TRdWaMNYA2Nnlhzp9X9hLZs&#10;VvNm2sME0D7B6bvFlr8+fNakq8B3kYgFZ1QkARnlAL7C5clRP4A1T5sVzLnT05fps146Nr7l7N82&#10;enD/wTKyRZgf9zDXW0tK6OSZYHkO3ihhjCY8SaCBjihb8NZh3hsq0jTbDX08TI9zCrzy02PG0tR9&#10;E+5WD52Se53mCZhlDuCZfwfel1ZONfrEOCAW8ESS71D76sz8SW0Jc0q51eEzBxaxW+gGi5EoZvqk&#10;yj8MGdX7Vo6b+p3Wam5rWYF+FM05murlGCdkPf+iKnCOvLcKBT1BPM6ylHIA12FLo1jEC7Y79NMo&#10;Ehnz6HEaZR7gPXhyNWlj72o1EPdSBBr2EC4kHz4Z63HefeI8Parbru/Rff1I5iLIE5bghKORobOw&#10;zftuKIIscn/eqc7ej2OFk63sev8OuvQj+NMB4Gz21tvteotEBX/vkF2r6hEw0crva4hD8NIq/VdA&#10;ZtjTRWD+vJe6Dkj/8wi45pQ7ZCw2eCIYNPTxyPp4RI4liCoCGxD/+t5i4HBGm+kd4H/bIR5OT6/J&#10;ojTQzev83/MOvLfs1hfmnWdcEseR4N65r4hw4kK4XaATEDp8enhhwlHB44gD/SHQ8TRlMUZNuXpF&#10;tMPUd4gu/+c4dziVvDDt4iRhMaeedjSL8/xZtKNcLOk1TqPMJ/Pd2eQc0itadKEdnImFgLR2EtGO&#10;RSwTOUfa/dOBDhiXYrY6pwOdP6JeGOcYl0NoOQnGcSZiGqfIuOOL2Dfz63nSDkPzhXZIu1M51rEk&#10;Y4zHSLs8zxOaPMuvGAfd5Z/DBVdgtjqraLcvDFyurzk4+iSiHRRCkixeaJfQHH30mi4TYNtSjrqw&#10;DioUp8E6JlLG/F2CUv6NKyxPgIlY6OTnmWKxFnTqKRYLxlBgxxry8mOAq+Aft7G0d/jJ4uZvAAAA&#10;//8DAFBLAwQUAAYACAAAACEA4PTh7eEAAAAJAQAADwAAAGRycy9kb3ducmV2LnhtbEyPQUvDQBCF&#10;74L/YRnBm92koU0bMymlqKci2AribZudJqHZ2ZDdJum/dz3p6TG8x3vf5JvJtGKg3jWWEeJZBIK4&#10;tLrhCuHz+Pq0AuG8Yq1ay4RwIweb4v4uV5m2I3/QcPCVCCXsMoVQe99lUrqyJqPczHbEwTvb3igf&#10;zr6SuldjKDetnEfRUhrVcFioVUe7msrL4WoQ3kY1bpP4Zdhfzrvb93Hx/rWPCfHxYdo+g/A0+b8w&#10;/OIHdCgC08leWTvRIqRREpIIi2XQ4K+SNAVxQpiv1ynIIpf/Pyh+AAAA//8DAFBLAQItABQABgAI&#10;AAAAIQC2gziS/gAAAOEBAAATAAAAAAAAAAAAAAAAAAAAAABbQ29udGVudF9UeXBlc10ueG1sUEsB&#10;Ai0AFAAGAAgAAAAhADj9If/WAAAAlAEAAAsAAAAAAAAAAAAAAAAALwEAAF9yZWxzLy5yZWxzUEsB&#10;Ai0AFAAGAAgAAAAhAEgdbFatAwAA+hgAAA4AAAAAAAAAAAAAAAAALgIAAGRycy9lMm9Eb2MueG1s&#10;UEsBAi0AFAAGAAgAAAAhAOD04e3hAAAACQEAAA8AAAAAAAAAAAAAAAAABwYAAGRycy9kb3ducmV2&#10;LnhtbFBLBQYAAAAABAAEAPMAAAAVBwAAAAA=&#10;">
                            <v:shape id="_x0000_s1699" type="#_x0000_t202" style="position:absolute;left:38861;top:11037;width:6008;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b2gcMA&#10;AADcAAAADwAAAGRycy9kb3ducmV2LnhtbESPQWvCQBSE7wX/w/KE3urGgrZGVxG14KGX2nh/ZJ/Z&#10;YPZtyL6a+O/dQqHHYWa+YVabwTfqRl2sAxuYTjJQxGWwNVcGiu+Pl3dQUZAtNoHJwJ0ibNajpxXm&#10;NvT8RbeTVCpBOOZowIm0udaxdOQxTkJLnLxL6DxKkl2lbYd9gvtGv2bZXHusOS04bGnnqLyefrwB&#10;Ebud3ouDj8fz8LnvXVbOsDDmeTxsl6CEBvkP/7WP1sDbbAG/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b2gcMAAADcAAAADwAAAAAAAAAAAAAAAACYAgAAZHJzL2Rv&#10;d25yZXYueG1sUEsFBgAAAAAEAAQA9QAAAIgDAAAAAA==&#10;" filled="f" stroked="f">
                              <v:textbox style="mso-fit-shape-to-text:t">
                                <w:txbxContent>
                                  <w:p w:rsidR="007E535A" w:rsidRPr="00F32B70" w:rsidRDefault="007E535A" w:rsidP="004A61C4">
                                    <w:pPr>
                                      <w:rPr>
                                        <w:vertAlign w:val="subscript"/>
                                      </w:rPr>
                                    </w:pPr>
                                    <w:r>
                                      <w:t xml:space="preserve">8 </w:t>
                                    </w:r>
                                    <w:r>
                                      <w:rPr>
                                        <w:rFonts w:cs="Tahoma"/>
                                      </w:rPr>
                                      <w:t>Ω</w:t>
                                    </w:r>
                                  </w:p>
                                </w:txbxContent>
                              </v:textbox>
                            </v:shape>
                            <v:shape id="_x0000_s1700" type="#_x0000_t202" style="position:absolute;top:5330;width:6007;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aZp8AA&#10;AADcAAAADwAAAGRycy9kb3ducmV2LnhtbERPPWvDMBDdC/0P4grdajmFpsWNYkzSQoYsTd39sC6W&#10;iXUy1jV2/n00BDI+3veqnH2vzjTGLrCBRZaDIm6C7bg1UP9+v3yAioJssQ9MBi4UoVw/PqywsGHi&#10;HzofpFUphGOBBpzIUGgdG0ceYxYG4sQdw+hREhxbbUecUrjv9WueL7XHjlODw4E2jprT4d8bELHV&#10;4lJ/+bj7m/fbyeXNG9bGPD/N1ScooVnu4pt7Zw28L9PadCYdAb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aZp8AAAADcAAAADwAAAAAAAAAAAAAAAACYAgAAZHJzL2Rvd25y&#10;ZXYueG1sUEsFBgAAAAAEAAQA9QAAAIUDAAAAAA==&#10;" filled="f" stroked="f">
                              <v:textbox style="mso-fit-shape-to-text:t">
                                <w:txbxContent>
                                  <w:p w:rsidR="007E535A" w:rsidRPr="00F32B70" w:rsidRDefault="007E535A" w:rsidP="004A61C4">
                                    <w:pPr>
                                      <w:rPr>
                                        <w:vertAlign w:val="subscript"/>
                                      </w:rPr>
                                    </w:pPr>
                                    <w:r>
                                      <w:t>12 V</w:t>
                                    </w:r>
                                  </w:p>
                                </w:txbxContent>
                              </v:textbox>
                            </v:shape>
                            <v:shape id="_x0000_s1701" type="#_x0000_t202" style="position:absolute;left:17430;top:4662;width:6008;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c4kMMA&#10;AADcAAAADwAAAGRycy9kb3ducmV2LnhtbESPT2vCQBTE74V+h+UVvNWNglWiq4h/wEMv1Xh/ZF+z&#10;odm3Ifs08du7hUKPw8z8hlltBt+oO3WxDmxgMs5AEZfB1lwZKC7H9wWoKMgWm8Bk4EERNuvXlxXm&#10;NvT8RfezVCpBOOZowIm0udaxdOQxjkNLnLzv0HmUJLtK2w77BPeNnmbZh/ZYc1pw2NLOUflzvnkD&#10;InY7eRQHH0/X4XPfu6ycYWHM6G3YLkEJDfIf/mufrIH5fAq/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c4kMMAAADcAAAADwAAAAAAAAAAAAAAAACYAgAAZHJzL2Rv&#10;d25yZXYueG1sUEsFBgAAAAAEAAQA9QAAAIgDAAAAAA==&#10;" filled="f" stroked="f">
                              <v:textbox style="mso-fit-shape-to-text:t">
                                <w:txbxContent>
                                  <w:p w:rsidR="007E535A" w:rsidRPr="00F32B70" w:rsidRDefault="007E535A" w:rsidP="004A61C4">
                                    <w:pPr>
                                      <w:rPr>
                                        <w:vertAlign w:val="subscript"/>
                                      </w:rPr>
                                    </w:pPr>
                                    <w:r>
                                      <w:t>3 V</w:t>
                                    </w:r>
                                  </w:p>
                                </w:txbxContent>
                              </v:textbox>
                            </v:shape>
                            <v:shape id="_x0000_s1702" type="#_x0000_t202" style="position:absolute;left:35523;top:4183;width:6001;height:4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6g5MMA&#10;AADcAAAADwAAAGRycy9kb3ducmV2LnhtbESPT2vCQBTE7wW/w/IEb3VjwSrRVcQ/4KGXarw/sq/Z&#10;0OzbkH018du7hUKPw8z8hllvB9+oO3WxDmxgNs1AEZfB1lwZKK6n1yWoKMgWm8Bk4EERtpvRyxpz&#10;G3r+pPtFKpUgHHM04ETaXOtYOvIYp6ElTt5X6DxKkl2lbYd9gvtGv2XZu/ZYc1pw2NLeUfl9+fEG&#10;ROxu9iiOPp5vw8ehd1k5x8KYyXjYrUAJDfIf/mufrYHFYg6/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6g5MMAAADcAAAADwAAAAAAAAAAAAAAAACYAgAAZHJzL2Rv&#10;d25yZXYueG1sUEsFBgAAAAAEAAQA9QAAAIgDAAAAAA==&#10;" filled="f" stroked="f">
                              <v:textbox style="mso-fit-shape-to-text:t">
                                <w:txbxContent>
                                  <w:p w:rsidR="007E535A" w:rsidRPr="00F32B70" w:rsidRDefault="007E535A" w:rsidP="004230CD">
                                    <w:pPr>
                                      <w:spacing w:before="120" w:after="120"/>
                                      <w:rPr>
                                        <w:vertAlign w:val="subscript"/>
                                      </w:rPr>
                                    </w:pPr>
                                    <w:r>
                                      <w:t>6 V</w:t>
                                    </w:r>
                                  </w:p>
                                </w:txbxContent>
                              </v:textbox>
                            </v:shape>
                            <v:shape id="_x0000_s1703" type="#_x0000_t202" style="position:absolute;left:20287;width:6008;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kDfL8A&#10;AADcAAAADwAAAGRycy9kb3ducmV2LnhtbERPS2vCQBC+F/wPywje6saCtURXER/goZfaeB+yYzaY&#10;nQ3ZqYn/3j0IPX5879Vm8I26UxfrwAZm0wwUcRlszZWB4vf4/gUqCrLFJjAZeFCEzXr0tsLchp5/&#10;6H6WSqUQjjkacCJtrnUsHXmM09ASJ+4aOo+SYFdp22Gfwn2jP7LsU3usOTU4bGnnqLyd/7wBEbud&#10;PYqDj6fL8L3vXVbOsTBmMh62S1BCg/yLX+6TNbBYpPnpTDoC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mQN8vwAAANwAAAAPAAAAAAAAAAAAAAAAAJgCAABkcnMvZG93bnJl&#10;di54bWxQSwUGAAAAAAQABAD1AAAAhAMAAAAA&#10;" filled="f" stroked="f">
                              <v:textbox style="mso-fit-shape-to-text:t">
                                <w:txbxContent>
                                  <w:p w:rsidR="007E535A" w:rsidRPr="00F32B70" w:rsidRDefault="007E535A" w:rsidP="004230CD">
                                    <w:pPr>
                                      <w:spacing w:before="120" w:after="120"/>
                                      <w:rPr>
                                        <w:vertAlign w:val="subscript"/>
                                      </w:rPr>
                                    </w:pPr>
                                    <w:r>
                                      <w:t>34 k</w:t>
                                    </w:r>
                                    <w:r>
                                      <w:rPr>
                                        <w:rFonts w:cs="Tahoma"/>
                                      </w:rPr>
                                      <w:t>Ω</w:t>
                                    </w:r>
                                  </w:p>
                                </w:txbxContent>
                              </v:textbox>
                            </v:shape>
                            <v:shape id="_x0000_s1704" type="#_x0000_t202" style="position:absolute;left:42731;top:-176;width:6008;height:4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lAHcMA&#10;AADcAAAADwAAAGRycy9kb3ducmV2LnhtbESPQWvCQBSE7wX/w/KE3uomQluNriK2BQ+9VOP9kX1m&#10;g9m3Iftq4r/vFgo9DjPzDbPejr5VN+pjE9hAPstAEVfBNlwbKE8fTwtQUZAttoHJwJ0ibDeThzUW&#10;Ngz8Rbej1CpBOBZowIl0hdaxcuQxzkJHnLxL6D1Kkn2tbY9DgvtWz7PsRXtsOC047GjvqLoev70B&#10;EbvL7+W7j4fz+Pk2uKx6xtKYx+m4W4ESGuU//Nc+WAOvyxx+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lAHcMAAADcAAAADwAAAAAAAAAAAAAAAACYAgAAZHJzL2Rv&#10;d25yZXYueG1sUEsFBgAAAAAEAAQA9QAAAIgDAAAAAA==&#10;" filled="f" stroked="f">
                              <v:textbox style="mso-fit-shape-to-text:t">
                                <w:txbxContent>
                                  <w:p w:rsidR="007E535A" w:rsidRPr="00F32B70" w:rsidRDefault="007E535A" w:rsidP="004230CD">
                                    <w:pPr>
                                      <w:spacing w:before="120" w:after="120"/>
                                      <w:rPr>
                                        <w:vertAlign w:val="subscript"/>
                                      </w:rPr>
                                    </w:pPr>
                                    <w:r>
                                      <w:t>5 V</w:t>
                                    </w:r>
                                  </w:p>
                                </w:txbxContent>
                              </v:textbox>
                            </v:shape>
                            <v:shape id="_x0000_s1705" type="#_x0000_t202" style="position:absolute;left:25822;top:9995;width:6008;height:4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veasMA&#10;AADcAAAADwAAAGRycy9kb3ducmV2LnhtbESPQWvCQBSE7wX/w/IEb3WjYFujq4hV8NBLbbw/ss9s&#10;MPs2ZF9N/PfdQqHHYWa+YdbbwTfqTl2sAxuYTTNQxGWwNVcGiq/j8xuoKMgWm8Bk4EERtpvR0xpz&#10;G3r+pPtZKpUgHHM04ETaXOtYOvIYp6ElTt41dB4lya7StsM+wX2j51n2oj3WnBYctrR3VN7O396A&#10;iN3NHsXBx9Nl+HjvXVYusDBmMh52K1BCg/yH/9ona+B1OY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veasMAAADcAAAADwAAAAAAAAAAAAAAAACYAgAAZHJzL2Rv&#10;d25yZXYueG1sUEsFBgAAAAAEAAQA9QAAAIgDAAAAAA==&#10;" filled="f" stroked="f">
                              <v:textbox style="mso-fit-shape-to-text:t">
                                <w:txbxContent>
                                  <w:p w:rsidR="007E535A" w:rsidRPr="00F32B70" w:rsidRDefault="007E535A" w:rsidP="004A61C4">
                                    <w:pPr>
                                      <w:rPr>
                                        <w:vertAlign w:val="subscript"/>
                                      </w:rPr>
                                    </w:pPr>
                                    <w:r>
                                      <w:t>2.3 V</w:t>
                                    </w:r>
                                  </w:p>
                                </w:txbxContent>
                              </v:textbox>
                            </v:shape>
                            <v:shape id="_x0000_s1706" type="#_x0000_t202" style="position:absolute;left:10858;top:951;width:6008;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d78cMA&#10;AADcAAAADwAAAGRycy9kb3ducmV2LnhtbESPQWvCQBSE74X+h+UJ3urGSltNXUWqgodeqvH+yL5m&#10;g9m3Iftq4r93C4Ueh5n5hlmuB9+oK3WxDmxgOslAEZfB1lwZKE77pzmoKMgWm8Bk4EYR1qvHhyXm&#10;NvT8RdejVCpBOOZowIm0udaxdOQxTkJLnLzv0HmUJLtK2w77BPeNfs6yV+2x5rTgsKUPR+Xl+OMN&#10;iNjN9FbsfDych89t77LyBQtjxqNh8w5KaJD/8F/7YA28LWb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d78cMAAADcAAAADwAAAAAAAAAAAAAAAACYAgAAZHJzL2Rv&#10;d25yZXYueG1sUEsFBgAAAAAEAAQA9QAAAIgDAAAAAA==&#10;" filled="f" stroked="f">
                              <v:textbox style="mso-fit-shape-to-text:t">
                                <w:txbxContent>
                                  <w:p w:rsidR="007E535A" w:rsidRPr="00F32B70" w:rsidRDefault="007E535A" w:rsidP="004A61C4">
                                    <w:pPr>
                                      <w:rPr>
                                        <w:vertAlign w:val="subscript"/>
                                      </w:rPr>
                                    </w:pPr>
                                    <w:r>
                                      <w:t>2.4 V</w:t>
                                    </w:r>
                                  </w:p>
                                </w:txbxContent>
                              </v:textbox>
                            </v:shape>
                            <v:shape id="_x0000_s1707" type="#_x0000_t202" style="position:absolute;left:2762;top:1142;width:6046;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IFf8MA&#10;AADcAAAADwAAAGRycy9kb3ducmV2LnhtbESPQWvCQBSE74L/YXlCb7pRWi2pq4htwUMvxnh/ZF+z&#10;odm3Iftq4r/vFgo9DjPzDbPdj75VN+pjE9jAcpGBIq6Cbbg2UF7e58+goiBbbAOTgTtF2O+mky3m&#10;Ngx8plshtUoQjjkacCJdrnWsHHmMi9ARJ+8z9B4lyb7WtschwX2rV1m21h4bTgsOOzo6qr6Kb29A&#10;xB6W9/LNx9N1/HgdXFY9YWnMw2w8vIASGuU//Nc+WQObzS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IFf8MAAADcAAAADwAAAAAAAAAAAAAAAACYAgAAZHJzL2Rv&#10;d25yZXYueG1sUEsFBgAAAAAEAAQA9QAAAIgDAAAAAA==&#10;" filled="f" stroked="f">
                              <v:textbox style="mso-fit-shape-to-text:t">
                                <w:txbxContent>
                                  <w:p w:rsidR="007E535A" w:rsidRPr="00F32B70" w:rsidRDefault="007E535A" w:rsidP="004230CD">
                                    <w:pPr>
                                      <w:spacing w:before="120" w:after="120"/>
                                      <w:rPr>
                                        <w:vertAlign w:val="subscript"/>
                                      </w:rPr>
                                    </w:pPr>
                                    <w:r>
                                      <w:t>4.8 k</w:t>
                                    </w:r>
                                    <w:r>
                                      <w:rPr>
                                        <w:rFonts w:cs="Tahoma"/>
                                      </w:rPr>
                                      <w:t>Ω</w:t>
                                    </w:r>
                                  </w:p>
                                </w:txbxContent>
                              </v:textbox>
                            </v:shape>
                          </v:group>
                        </w:pict>
                      </mc:Fallback>
                    </mc:AlternateContent>
                  </w:r>
                  <w:r w:rsidR="005D782C">
                    <w:rPr>
                      <w:noProof/>
                      <w:lang w:eastAsia="en-GB"/>
                    </w:rPr>
                    <w:drawing>
                      <wp:inline distT="0" distB="0" distL="0" distR="0" wp14:anchorId="246289B8" wp14:editId="526A7907">
                        <wp:extent cx="1610657" cy="2159521"/>
                        <wp:effectExtent l="0" t="0" r="889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a:blip r:embed="rId128" cstate="print">
                                  <a:extLst>
                                    <a:ext uri="{28A0092B-C50C-407E-A947-70E740481C1C}">
                                      <a14:useLocalDpi xmlns:a14="http://schemas.microsoft.com/office/drawing/2010/main" val="0"/>
                                    </a:ext>
                                  </a:extLst>
                                </a:blip>
                                <a:stretch>
                                  <a:fillRect/>
                                </a:stretch>
                              </pic:blipFill>
                              <pic:spPr bwMode="auto">
                                <a:xfrm>
                                  <a:off x="0" y="0"/>
                                  <a:ext cx="1610657" cy="21595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61" w:type="dxa"/>
                </w:tcPr>
                <w:p w:rsidR="005D782C" w:rsidRDefault="005D782C" w:rsidP="00600099">
                  <w:pPr>
                    <w:pStyle w:val="ListParagraph"/>
                    <w:ind w:left="0"/>
                    <w:jc w:val="center"/>
                    <w:rPr>
                      <w:noProof/>
                      <w:lang w:val="en-US"/>
                    </w:rPr>
                  </w:pPr>
                  <w:r>
                    <w:rPr>
                      <w:noProof/>
                      <w:lang w:eastAsia="en-GB"/>
                    </w:rPr>
                    <w:drawing>
                      <wp:inline distT="0" distB="0" distL="0" distR="0" wp14:anchorId="246289C0" wp14:editId="59B1D157">
                        <wp:extent cx="1645395" cy="2206097"/>
                        <wp:effectExtent l="0" t="0" r="5715" b="381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Dept Server: Resources:Pupil notes &amp; handouts:Nat 5:Electricity and Energy:Pictures used:potdiv4.png"/>
                                <pic:cNvPicPr>
                                  <a:picLocks noChangeAspect="1" noChangeArrowheads="1"/>
                                </pic:cNvPicPr>
                              </pic:nvPicPr>
                              <pic:blipFill>
                                <a:blip r:embed="rId129" cstate="print">
                                  <a:extLst>
                                    <a:ext uri="{28A0092B-C50C-407E-A947-70E740481C1C}">
                                      <a14:useLocalDpi xmlns:a14="http://schemas.microsoft.com/office/drawing/2010/main" val="0"/>
                                    </a:ext>
                                  </a:extLst>
                                </a:blip>
                                <a:stretch>
                                  <a:fillRect/>
                                </a:stretch>
                              </pic:blipFill>
                              <pic:spPr bwMode="auto">
                                <a:xfrm>
                                  <a:off x="0" y="0"/>
                                  <a:ext cx="1645395" cy="22060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tcPr>
                <w:p w:rsidR="00203F63" w:rsidRDefault="005D782C" w:rsidP="00600099">
                  <w:pPr>
                    <w:pStyle w:val="ListParagraph"/>
                    <w:ind w:left="0"/>
                    <w:jc w:val="center"/>
                    <w:rPr>
                      <w:noProof/>
                      <w:lang w:val="en-US"/>
                    </w:rPr>
                  </w:pPr>
                  <w:r>
                    <w:rPr>
                      <w:noProof/>
                      <w:lang w:eastAsia="en-GB"/>
                    </w:rPr>
                    <w:drawing>
                      <wp:inline distT="0" distB="0" distL="0" distR="0" wp14:anchorId="246289C6" wp14:editId="15B8E19B">
                        <wp:extent cx="1623307" cy="2176482"/>
                        <wp:effectExtent l="0" t="0" r="2540" b="8255"/>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a:blip r:embed="rId130" cstate="print">
                                  <a:extLst>
                                    <a:ext uri="{28A0092B-C50C-407E-A947-70E740481C1C}">
                                      <a14:useLocalDpi xmlns:a14="http://schemas.microsoft.com/office/drawing/2010/main" val="0"/>
                                    </a:ext>
                                  </a:extLst>
                                </a:blip>
                                <a:stretch>
                                  <a:fillRect/>
                                </a:stretch>
                              </pic:blipFill>
                              <pic:spPr bwMode="auto">
                                <a:xfrm>
                                  <a:off x="0" y="0"/>
                                  <a:ext cx="1623307" cy="2176482"/>
                                </a:xfrm>
                                <a:prstGeom prst="rect">
                                  <a:avLst/>
                                </a:prstGeom>
                                <a:noFill/>
                                <a:ln>
                                  <a:noFill/>
                                </a:ln>
                                <a:extLst>
                                  <a:ext uri="{53640926-AAD7-44D8-BBD7-CCE9431645EC}">
                                    <a14:shadowObscured xmlns:a14="http://schemas.microsoft.com/office/drawing/2010/main"/>
                                  </a:ext>
                                </a:extLst>
                              </pic:spPr>
                            </pic:pic>
                          </a:graphicData>
                        </a:graphic>
                      </wp:inline>
                    </w:drawing>
                  </w:r>
                </w:p>
                <w:p w:rsidR="005D782C" w:rsidRDefault="005D782C" w:rsidP="00600099">
                  <w:pPr>
                    <w:pStyle w:val="ListParagraph"/>
                    <w:ind w:left="0"/>
                    <w:jc w:val="center"/>
                    <w:rPr>
                      <w:noProof/>
                      <w:lang w:val="en-US"/>
                    </w:rPr>
                  </w:pPr>
                </w:p>
              </w:tc>
            </w:tr>
            <w:tr w:rsidR="00203F63" w:rsidTr="004A61C4">
              <w:tc>
                <w:tcPr>
                  <w:tcW w:w="2707" w:type="dxa"/>
                  <w:vAlign w:val="center"/>
                </w:tcPr>
                <w:p w:rsidR="00203F63" w:rsidRDefault="00203F63" w:rsidP="00600099">
                  <w:pPr>
                    <w:pStyle w:val="ListParagraph"/>
                    <w:ind w:left="0"/>
                    <w:jc w:val="center"/>
                    <w:rPr>
                      <w:noProof/>
                      <w:lang w:eastAsia="en-GB"/>
                    </w:rPr>
                  </w:pPr>
                </w:p>
              </w:tc>
              <w:tc>
                <w:tcPr>
                  <w:tcW w:w="2761" w:type="dxa"/>
                </w:tcPr>
                <w:p w:rsidR="00203F63" w:rsidRDefault="00203F63" w:rsidP="00600099">
                  <w:pPr>
                    <w:pStyle w:val="ListParagraph"/>
                    <w:ind w:left="0"/>
                    <w:jc w:val="center"/>
                    <w:rPr>
                      <w:noProof/>
                      <w:lang w:eastAsia="en-GB"/>
                    </w:rPr>
                  </w:pPr>
                </w:p>
              </w:tc>
              <w:tc>
                <w:tcPr>
                  <w:tcW w:w="2835" w:type="dxa"/>
                </w:tcPr>
                <w:p w:rsidR="00203F63" w:rsidRDefault="00203F63" w:rsidP="00600099">
                  <w:pPr>
                    <w:pStyle w:val="ListParagraph"/>
                    <w:ind w:left="0"/>
                    <w:jc w:val="center"/>
                    <w:rPr>
                      <w:noProof/>
                      <w:lang w:eastAsia="en-GB"/>
                    </w:rPr>
                  </w:pPr>
                </w:p>
              </w:tc>
            </w:tr>
          </w:tbl>
          <w:p w:rsidR="005D782C" w:rsidRPr="001F1787" w:rsidRDefault="005D782C" w:rsidP="00DC26F3">
            <w:pPr>
              <w:spacing w:before="120" w:after="0"/>
              <w:rPr>
                <w:rFonts w:eastAsia="Times New Roman" w:cs="Times New Roman"/>
                <w:sz w:val="24"/>
                <w:szCs w:val="24"/>
                <w:lang w:eastAsia="en-GB"/>
              </w:rPr>
            </w:pPr>
          </w:p>
        </w:tc>
      </w:tr>
      <w:tr w:rsidR="005D782C" w:rsidRPr="001F1787" w:rsidTr="001A0600">
        <w:trPr>
          <w:cantSplit/>
          <w:trHeight w:val="660"/>
        </w:trPr>
        <w:tc>
          <w:tcPr>
            <w:tcW w:w="959" w:type="dxa"/>
            <w:gridSpan w:val="2"/>
            <w:shd w:val="clear" w:color="auto" w:fill="auto"/>
            <w:vAlign w:val="center"/>
          </w:tcPr>
          <w:p w:rsidR="005D782C" w:rsidRPr="00BE3A0F" w:rsidRDefault="005D782C" w:rsidP="00DC26F3">
            <w:pPr>
              <w:spacing w:before="120" w:after="0"/>
              <w:jc w:val="center"/>
              <w:rPr>
                <w:rFonts w:eastAsia="Times New Roman" w:cs="Times New Roman"/>
                <w:sz w:val="24"/>
                <w:szCs w:val="24"/>
                <w:lang w:eastAsia="en-GB"/>
              </w:rPr>
            </w:pPr>
            <w:r w:rsidRPr="00BE3A0F">
              <w:rPr>
                <w:rFonts w:eastAsia="Times New Roman" w:cs="Times New Roman"/>
                <w:sz w:val="24"/>
                <w:szCs w:val="24"/>
                <w:lang w:eastAsia="en-GB"/>
              </w:rPr>
              <w:t>11.2.4</w:t>
            </w:r>
          </w:p>
        </w:tc>
        <w:tc>
          <w:tcPr>
            <w:tcW w:w="9072" w:type="dxa"/>
            <w:gridSpan w:val="3"/>
            <w:shd w:val="clear" w:color="auto" w:fill="auto"/>
            <w:vAlign w:val="center"/>
          </w:tcPr>
          <w:p w:rsidR="005D782C" w:rsidRPr="00CA6DB1" w:rsidRDefault="005D782C" w:rsidP="00CA6DB1">
            <w:pPr>
              <w:rPr>
                <w:sz w:val="24"/>
                <w:szCs w:val="24"/>
              </w:rPr>
            </w:pPr>
            <w:r w:rsidRPr="00CA6DB1">
              <w:rPr>
                <w:sz w:val="24"/>
                <w:szCs w:val="24"/>
              </w:rPr>
              <w:t>A student sets up the circuit shown below.</w:t>
            </w:r>
          </w:p>
          <w:tbl>
            <w:tblPr>
              <w:tblStyle w:val="TableGrid"/>
              <w:tblW w:w="8997"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5"/>
              <w:gridCol w:w="5312"/>
            </w:tblGrid>
            <w:tr w:rsidR="005D782C" w:rsidRPr="00CA6DB1" w:rsidTr="00386109">
              <w:trPr>
                <w:trHeight w:val="4138"/>
              </w:trPr>
              <w:tc>
                <w:tcPr>
                  <w:tcW w:w="3685" w:type="dxa"/>
                  <w:vAlign w:val="center"/>
                </w:tcPr>
                <w:p w:rsidR="005D782C" w:rsidRPr="00CA6DB1" w:rsidRDefault="005D782C" w:rsidP="00CA6DB1">
                  <w:pPr>
                    <w:rPr>
                      <w:sz w:val="24"/>
                      <w:szCs w:val="24"/>
                    </w:rPr>
                  </w:pPr>
                </w:p>
                <w:p w:rsidR="005D782C" w:rsidRPr="00CA6DB1" w:rsidRDefault="00B60880" w:rsidP="00CA6DB1">
                  <w:pPr>
                    <w:rPr>
                      <w:sz w:val="24"/>
                      <w:szCs w:val="24"/>
                      <w:lang w:val="en-US"/>
                    </w:rPr>
                  </w:pPr>
                  <w:r w:rsidRPr="00CA6DB1">
                    <w:rPr>
                      <w:noProof/>
                      <w:sz w:val="24"/>
                      <w:szCs w:val="24"/>
                      <w:lang w:eastAsia="en-GB"/>
                    </w:rPr>
                    <w:drawing>
                      <wp:anchor distT="0" distB="0" distL="114300" distR="114300" simplePos="0" relativeHeight="252738560" behindDoc="0" locked="0" layoutInCell="1" allowOverlap="1" wp14:anchorId="246289CC" wp14:editId="19C44027">
                        <wp:simplePos x="0" y="0"/>
                        <wp:positionH relativeFrom="margin">
                          <wp:posOffset>-104775</wp:posOffset>
                        </wp:positionH>
                        <wp:positionV relativeFrom="margin">
                          <wp:posOffset>96520</wp:posOffset>
                        </wp:positionV>
                        <wp:extent cx="1449705" cy="2346960"/>
                        <wp:effectExtent l="0" t="0" r="0" b="0"/>
                        <wp:wrapSquare wrapText="bothSides"/>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otdiv7.png"/>
                                <pic:cNvPicPr>
                                  <a:picLocks noChangeAspect="1" noChangeArrowheads="1"/>
                                </pic:cNvPicPr>
                              </pic:nvPicPr>
                              <pic:blipFill>
                                <a:blip r:embed="rId131" cstate="print">
                                  <a:extLst>
                                    <a:ext uri="{28A0092B-C50C-407E-A947-70E740481C1C}">
                                      <a14:useLocalDpi xmlns:a14="http://schemas.microsoft.com/office/drawing/2010/main" val="0"/>
                                    </a:ext>
                                  </a:extLst>
                                </a:blip>
                                <a:stretch>
                                  <a:fillRect/>
                                </a:stretch>
                              </pic:blipFill>
                              <pic:spPr bwMode="auto">
                                <a:xfrm>
                                  <a:off x="0" y="0"/>
                                  <a:ext cx="1449705" cy="2346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D782C" w:rsidRPr="00CA6DB1" w:rsidRDefault="00CA6DB1" w:rsidP="00CA6DB1">
                  <w:pPr>
                    <w:rPr>
                      <w:sz w:val="24"/>
                      <w:szCs w:val="24"/>
                      <w:lang w:val="en-US"/>
                    </w:rPr>
                  </w:pPr>
                  <w:r w:rsidRPr="00CA6DB1">
                    <w:rPr>
                      <w:noProof/>
                      <w:sz w:val="24"/>
                      <w:szCs w:val="24"/>
                      <w:lang w:eastAsia="en-GB"/>
                    </w:rPr>
                    <mc:AlternateContent>
                      <mc:Choice Requires="wpg">
                        <w:drawing>
                          <wp:anchor distT="0" distB="0" distL="114300" distR="114300" simplePos="0" relativeHeight="252739584" behindDoc="0" locked="0" layoutInCell="1" allowOverlap="1" wp14:anchorId="246289CA" wp14:editId="77296D8B">
                            <wp:simplePos x="0" y="0"/>
                            <wp:positionH relativeFrom="column">
                              <wp:posOffset>-1390015</wp:posOffset>
                            </wp:positionH>
                            <wp:positionV relativeFrom="paragraph">
                              <wp:posOffset>128905</wp:posOffset>
                            </wp:positionV>
                            <wp:extent cx="1776730" cy="1510665"/>
                            <wp:effectExtent l="0" t="0" r="0" b="0"/>
                            <wp:wrapNone/>
                            <wp:docPr id="1859" name="Group 1859"/>
                            <wp:cNvGraphicFramePr/>
                            <a:graphic xmlns:a="http://schemas.openxmlformats.org/drawingml/2006/main">
                              <a:graphicData uri="http://schemas.microsoft.com/office/word/2010/wordprocessingGroup">
                                <wpg:wgp>
                                  <wpg:cNvGrpSpPr/>
                                  <wpg:grpSpPr>
                                    <a:xfrm>
                                      <a:off x="0" y="0"/>
                                      <a:ext cx="1776730" cy="1510665"/>
                                      <a:chOff x="-667320" y="19056"/>
                                      <a:chExt cx="1778314" cy="1511243"/>
                                    </a:xfrm>
                                  </wpg:grpSpPr>
                                  <wps:wsp>
                                    <wps:cNvPr id="798" name="Text Box 2"/>
                                    <wps:cNvSpPr txBox="1">
                                      <a:spLocks noChangeArrowheads="1"/>
                                    </wps:cNvSpPr>
                                    <wps:spPr bwMode="auto">
                                      <a:xfrm>
                                        <a:off x="-667320" y="595732"/>
                                        <a:ext cx="425302" cy="389002"/>
                                      </a:xfrm>
                                      <a:prstGeom prst="rect">
                                        <a:avLst/>
                                      </a:prstGeom>
                                      <a:noFill/>
                                      <a:ln w="9525">
                                        <a:noFill/>
                                        <a:miter lim="800000"/>
                                        <a:headEnd/>
                                        <a:tailEnd/>
                                      </a:ln>
                                    </wps:spPr>
                                    <wps:txbx>
                                      <w:txbxContent>
                                        <w:p w:rsidR="007E535A" w:rsidRPr="00F32B70" w:rsidRDefault="007E535A" w:rsidP="001F5A59">
                                          <w:pPr>
                                            <w:spacing w:before="120" w:after="120"/>
                                            <w:rPr>
                                              <w:vertAlign w:val="subscript"/>
                                            </w:rPr>
                                          </w:pPr>
                                          <w:r>
                                            <w:t>5 V</w:t>
                                          </w:r>
                                        </w:p>
                                      </w:txbxContent>
                                    </wps:txbx>
                                    <wps:bodyPr rot="0" vert="horz" wrap="square" lIns="91440" tIns="45720" rIns="91440" bIns="45720" anchor="t" anchorCtr="0">
                                      <a:noAutofit/>
                                    </wps:bodyPr>
                                  </wps:wsp>
                                  <wps:wsp>
                                    <wps:cNvPr id="1857" name="Text Box 2"/>
                                    <wps:cNvSpPr txBox="1">
                                      <a:spLocks noChangeArrowheads="1"/>
                                    </wps:cNvSpPr>
                                    <wps:spPr bwMode="auto">
                                      <a:xfrm>
                                        <a:off x="488694" y="1173622"/>
                                        <a:ext cx="622300" cy="346164"/>
                                      </a:xfrm>
                                      <a:prstGeom prst="rect">
                                        <a:avLst/>
                                      </a:prstGeom>
                                      <a:noFill/>
                                      <a:ln w="9525">
                                        <a:noFill/>
                                        <a:miter lim="800000"/>
                                        <a:headEnd/>
                                        <a:tailEnd/>
                                      </a:ln>
                                    </wps:spPr>
                                    <wps:txbx>
                                      <w:txbxContent>
                                        <w:p w:rsidR="007E535A" w:rsidRPr="00F32B70" w:rsidRDefault="007E535A" w:rsidP="001F5A59">
                                          <w:pPr>
                                            <w:spacing w:before="120" w:after="120"/>
                                            <w:rPr>
                                              <w:vertAlign w:val="subscript"/>
                                            </w:rPr>
                                          </w:pPr>
                                          <w:r>
                                            <w:t xml:space="preserve">100 </w:t>
                                          </w:r>
                                          <w:r>
                                            <w:rPr>
                                              <w:rFonts w:cs="Tahoma"/>
                                            </w:rPr>
                                            <w:t>Ω</w:t>
                                          </w:r>
                                        </w:p>
                                      </w:txbxContent>
                                    </wps:txbx>
                                    <wps:bodyPr rot="0" vert="horz" wrap="square" lIns="91440" tIns="45720" rIns="91440" bIns="45720" anchor="t" anchorCtr="0">
                                      <a:noAutofit/>
                                    </wps:bodyPr>
                                  </wps:wsp>
                                  <wps:wsp>
                                    <wps:cNvPr id="543" name="Text Box 2"/>
                                    <wps:cNvSpPr txBox="1">
                                      <a:spLocks noChangeArrowheads="1"/>
                                    </wps:cNvSpPr>
                                    <wps:spPr bwMode="auto">
                                      <a:xfrm>
                                        <a:off x="-407320" y="1151980"/>
                                        <a:ext cx="594995" cy="378319"/>
                                      </a:xfrm>
                                      <a:prstGeom prst="rect">
                                        <a:avLst/>
                                      </a:prstGeom>
                                      <a:noFill/>
                                      <a:ln w="9525">
                                        <a:noFill/>
                                        <a:miter lim="800000"/>
                                        <a:headEnd/>
                                        <a:tailEnd/>
                                      </a:ln>
                                    </wps:spPr>
                                    <wps:txbx>
                                      <w:txbxContent>
                                        <w:p w:rsidR="007E535A" w:rsidRPr="00F32B70" w:rsidRDefault="007E535A" w:rsidP="001F5A59">
                                          <w:pPr>
                                            <w:spacing w:before="120" w:after="120"/>
                                            <w:rPr>
                                              <w:vertAlign w:val="subscript"/>
                                            </w:rPr>
                                          </w:pPr>
                                          <w:r>
                                            <w:t xml:space="preserve">400 </w:t>
                                          </w:r>
                                          <w:r>
                                            <w:rPr>
                                              <w:rFonts w:cs="Tahoma"/>
                                            </w:rPr>
                                            <w:t>Ω</w:t>
                                          </w:r>
                                        </w:p>
                                      </w:txbxContent>
                                    </wps:txbx>
                                    <wps:bodyPr rot="0" vert="horz" wrap="square" lIns="91440" tIns="45720" rIns="91440" bIns="45720" anchor="t" anchorCtr="0">
                                      <a:noAutofit/>
                                    </wps:bodyPr>
                                  </wps:wsp>
                                  <wps:wsp>
                                    <wps:cNvPr id="542" name="Text Box 2"/>
                                    <wps:cNvSpPr txBox="1">
                                      <a:spLocks noChangeArrowheads="1"/>
                                    </wps:cNvSpPr>
                                    <wps:spPr bwMode="auto">
                                      <a:xfrm>
                                        <a:off x="-291104" y="19056"/>
                                        <a:ext cx="668655" cy="447846"/>
                                      </a:xfrm>
                                      <a:prstGeom prst="rect">
                                        <a:avLst/>
                                      </a:prstGeom>
                                      <a:noFill/>
                                      <a:ln w="9525">
                                        <a:noFill/>
                                        <a:miter lim="800000"/>
                                        <a:headEnd/>
                                        <a:tailEnd/>
                                      </a:ln>
                                    </wps:spPr>
                                    <wps:txbx>
                                      <w:txbxContent>
                                        <w:p w:rsidR="007E535A" w:rsidRPr="00F32B70" w:rsidRDefault="007E535A" w:rsidP="001F5A59">
                                          <w:pPr>
                                            <w:spacing w:before="120" w:after="120"/>
                                            <w:rPr>
                                              <w:vertAlign w:val="subscript"/>
                                            </w:rPr>
                                          </w:pPr>
                                          <w:r>
                                            <w:t xml:space="preserve">120 </w:t>
                                          </w:r>
                                          <w:r>
                                            <w:rPr>
                                              <w:rFonts w:cs="Tahoma"/>
                                            </w:rPr>
                                            <w:t>Ω</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59" o:spid="_x0000_s1708" style="position:absolute;left:0;text-align:left;margin-left:-109.45pt;margin-top:10.15pt;width:139.9pt;height:118.95pt;z-index:252739584;mso-position-horizontal-relative:text;mso-position-vertical-relative:text;mso-width-relative:margin;mso-height-relative:margin" coordorigin="-6673,190" coordsize="17783,1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Tp8DwMAAK0MAAAOAAAAZHJzL2Uyb0RvYy54bWzsV8lu3DAMvRfoPwi6J95XxBOk2VCgS4Ck&#10;H6Cx5QW1JVXSxE6/vpTsWTC9pSiQQZuDo4WiyMdHinNxOQ09eqZSdZwV2Dt3MaKs5FXHmgJ/e7o7&#10;SzFSmrCK9JzRAr9QhS9X799djCKnPm95X1GJQAlT+SgK3GotcsdRZUsHos65oAw2ay4HomEqG6eS&#10;ZATtQ+/4rhs7I5eVkLykSsHqzbyJV1Z/XdNSf61rRTXqCwy2afuV9rs2X2d1QfJGEtF25WIGeYUV&#10;A+kYXLpTdUM0QRvZ/aZq6ErJFa/1eckHh9d1V1LrA3jjuUfe3Eu+EdaXJh8bsYMJoD3C6dVqyy/P&#10;DxJ1FcQujTKMGBkgSvZiZFcAoFE0OcjdS/EoHuSy0Mwz4/NUy8H8B2/QZKF92UFLJ41KWPSSJE4C&#10;iEAJe17kuXEczeCXLUTInDuLQcIHESORuVG83b/d60gDL9zp8PwwMDLO1gTHWLozbBRAKbVHTf0Z&#10;ao8tEdQGQxk0FtSSDAg+g/ZkfP3AJ+Qbo8ztIGYQQ3qCZXDKMkSJT7z8rhDj1y1hDb2Sko8tJRXY&#10;51l3Do7OepRRsh4/8wpiQzaaW0VHsB/CF2URQDnjt41A6EeB68/gBWnmwvgQO5ILqfQ95QMygwJL&#10;yB17D3n+pPQsuhUx0Wb8rut7WCd5z9BY4CzyI3vgYGfoNKR33w0FTl3zN9tk3L1llT2sSdfPY4hj&#10;zyCcxn/j8uy8ntaTJagfWMaY3TWvXgASyed8hvoDg5bLnxiNkMsFVj82RFKM+o8MYM28MDTJbydh&#10;lBiSycOd9eEOYSWoKrDGaB5ea1swZqevAP66s3jsLVmMBrbNNv912kFqJm+Ed2GaxhkkpclaLwli&#10;/4h3sBBA3G3iB2HsxeHJ8c5Won20/2HeRVBx30i5C939awEPSpYutWVb76IszLJo4V0CD0d2crxL&#10;jMX/eQfNSRTCy/U2nlk/8zx3qXf7LmXLujhO42hhXRgmaWhrx65DOYVXNj0F1tlWD3pi2/0t/btp&#10;ug/n9lXe/8pY/QIAAP//AwBQSwMEFAAGAAgAAAAhAPuARKLfAAAACgEAAA8AAABkcnMvZG93bnJl&#10;di54bWxMj0FrwkAQhe+F/odlCr3pJhEljdmISNuTFKqF4m3MjkkwuxuyaxL/faen9viYj/e+yTeT&#10;acVAvW+cVRDPIxBkS6cbWyn4Or7NUhA+oNXYOksK7uRhUzw+5JhpN9pPGg6hElxifYYK6hC6TEpf&#10;1mTQz11Hlm8X1xsMHPtK6h5HLjetTKJoJQ02lhdq7GhXU3k93IyC9xHH7SJ+HfbXy+5+Oi4/vvcx&#10;KfX8NG3XIAJN4Q+GX31Wh4Kdzu5mtRetglkSpy/MKkiiBQgmVhHnM+dlmoAscvn/heIHAAD//wMA&#10;UEsBAi0AFAAGAAgAAAAhALaDOJL+AAAA4QEAABMAAAAAAAAAAAAAAAAAAAAAAFtDb250ZW50X1R5&#10;cGVzXS54bWxQSwECLQAUAAYACAAAACEAOP0h/9YAAACUAQAACwAAAAAAAAAAAAAAAAAvAQAAX3Jl&#10;bHMvLnJlbHNQSwECLQAUAAYACAAAACEA0mk6fA8DAACtDAAADgAAAAAAAAAAAAAAAAAuAgAAZHJz&#10;L2Uyb0RvYy54bWxQSwECLQAUAAYACAAAACEA+4BEot8AAAAKAQAADwAAAAAAAAAAAAAAAABpBQAA&#10;ZHJzL2Rvd25yZXYueG1sUEsFBgAAAAAEAAQA8wAAAHUGAAAAAA==&#10;">
                            <v:shape id="_x0000_s1709" type="#_x0000_t202" style="position:absolute;left:-6673;top:5957;width:4253;height:3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EmcAA&#10;AADcAAAADwAAAGRycy9kb3ducmV2LnhtbERPy4rCMBTdC/5DuII7TRRHx2oUUQRXIz5mYHaX5toW&#10;m5vSRNv5+8lCcHk47+W6taV4Uu0LxxpGQwWCOHWm4EzD9bIffILwAdlg6Zg0/JGH9arbWWJiXMMn&#10;ep5DJmII+wQ15CFUiZQ+zcmiH7qKOHI3V1sMEdaZNDU2MdyWcqzUVFosODbkWNE2p/R+flgN31+3&#10;35+JOmY7+1E1rlWS7Vxq3e+1mwWIQG14i1/ug9Ewm8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dEmcAAAADcAAAADwAAAAAAAAAAAAAAAACYAgAAZHJzL2Rvd25y&#10;ZXYueG1sUEsFBgAAAAAEAAQA9QAAAIUDAAAAAA==&#10;" filled="f" stroked="f">
                              <v:textbox>
                                <w:txbxContent>
                                  <w:p w:rsidR="007E535A" w:rsidRPr="00F32B70" w:rsidRDefault="007E535A" w:rsidP="001F5A59">
                                    <w:pPr>
                                      <w:spacing w:before="120" w:after="120"/>
                                      <w:rPr>
                                        <w:vertAlign w:val="subscript"/>
                                      </w:rPr>
                                    </w:pPr>
                                    <w:r>
                                      <w:t>5 V</w:t>
                                    </w:r>
                                  </w:p>
                                </w:txbxContent>
                              </v:textbox>
                            </v:shape>
                            <v:shape id="_x0000_s1710" type="#_x0000_t202" style="position:absolute;left:4886;top:11736;width:6223;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2JccIA&#10;AADdAAAADwAAAGRycy9kb3ducmV2LnhtbERPS4vCMBC+C/sfwizsbU1W1NVqlEURPCnrC7wNzdgW&#10;m0lpsrb+eyMseJuP7znTeWtLcaPaF441fHUVCOLUmYIzDYf96nMEwgdkg6Vj0nAnD/PZW2eKiXEN&#10;/9JtFzIRQ9gnqCEPoUqk9GlOFn3XVcSRu7jaYoiwzqSpsYnhtpQ9pYbSYsGxIceKFjml192f1XDc&#10;XM6nvtpmSzuoGtcqyXYstf54b38mIAK14SX+d69NnD8afMPzm3iC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bYlxwgAAAN0AAAAPAAAAAAAAAAAAAAAAAJgCAABkcnMvZG93&#10;bnJldi54bWxQSwUGAAAAAAQABAD1AAAAhwMAAAAA&#10;" filled="f" stroked="f">
                              <v:textbox>
                                <w:txbxContent>
                                  <w:p w:rsidR="007E535A" w:rsidRPr="00F32B70" w:rsidRDefault="007E535A" w:rsidP="001F5A59">
                                    <w:pPr>
                                      <w:spacing w:before="120" w:after="120"/>
                                      <w:rPr>
                                        <w:vertAlign w:val="subscript"/>
                                      </w:rPr>
                                    </w:pPr>
                                    <w:r>
                                      <w:t xml:space="preserve">100 </w:t>
                                    </w:r>
                                    <w:r>
                                      <w:rPr>
                                        <w:rFonts w:cs="Tahoma"/>
                                      </w:rPr>
                                      <w:t>Ω</w:t>
                                    </w:r>
                                  </w:p>
                                </w:txbxContent>
                              </v:textbox>
                            </v:shape>
                            <v:shape id="_x0000_s1711" type="#_x0000_t202" style="position:absolute;left:-4073;top:11519;width:5949;height:3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eUTsQA&#10;AADcAAAADwAAAGRycy9kb3ducmV2LnhtbESPQWvCQBSE74L/YXlCb3VXq8XGbERaCp4qTWvB2yP7&#10;TILZtyG7NfHfd4WCx2FmvmHSzWAbcaHO1441zKYKBHHhTM2lhu+v98cVCB+QDTaOScOVPGyy8SjF&#10;xLieP+mSh1JECPsENVQhtImUvqjIop+6ljh6J9dZDFF2pTQd9hFuGzlX6llarDkuVNjSa0XFOf+1&#10;Gg4fp+PPQu3LN7tsezcoyfZFav0wGbZrEIGGcA//t3dGw3LxB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nlE7EAAAA3AAAAA8AAAAAAAAAAAAAAAAAmAIAAGRycy9k&#10;b3ducmV2LnhtbFBLBQYAAAAABAAEAPUAAACJAwAAAAA=&#10;" filled="f" stroked="f">
                              <v:textbox>
                                <w:txbxContent>
                                  <w:p w:rsidR="007E535A" w:rsidRPr="00F32B70" w:rsidRDefault="007E535A" w:rsidP="001F5A59">
                                    <w:pPr>
                                      <w:spacing w:before="120" w:after="120"/>
                                      <w:rPr>
                                        <w:vertAlign w:val="subscript"/>
                                      </w:rPr>
                                    </w:pPr>
                                    <w:r>
                                      <w:t xml:space="preserve">400 </w:t>
                                    </w:r>
                                    <w:r>
                                      <w:rPr>
                                        <w:rFonts w:cs="Tahoma"/>
                                      </w:rPr>
                                      <w:t>Ω</w:t>
                                    </w:r>
                                  </w:p>
                                </w:txbxContent>
                              </v:textbox>
                            </v:shape>
                            <v:shape id="_x0000_s1712" type="#_x0000_t202" style="position:absolute;left:-2911;top:190;width:6686;height:4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x1cQA&#10;AADcAAAADwAAAGRycy9kb3ducmV2LnhtbESPQWvCQBSE74L/YXmF3sxuxUibZhVpEXqymLaCt0f2&#10;mYRm34bsauK/7wpCj8PMfMPk69G24kK9bxxreEoUCOLSmYYrDd9f29kzCB+QDbaOScOVPKxX00mO&#10;mXED7+lShEpECPsMNdQhdJmUvqzJok9cRxy9k+sthij7Spoehwi3rZwrtZQWG44LNXb0VlP5W5yt&#10;hp/d6XhYqM/q3abd4EYl2b5IrR8fxs0riEBj+A/f2x9GQ7qYw+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rMdXEAAAA3AAAAA8AAAAAAAAAAAAAAAAAmAIAAGRycy9k&#10;b3ducmV2LnhtbFBLBQYAAAAABAAEAPUAAACJAwAAAAA=&#10;" filled="f" stroked="f">
                              <v:textbox>
                                <w:txbxContent>
                                  <w:p w:rsidR="007E535A" w:rsidRPr="00F32B70" w:rsidRDefault="007E535A" w:rsidP="001F5A59">
                                    <w:pPr>
                                      <w:spacing w:before="120" w:after="120"/>
                                      <w:rPr>
                                        <w:vertAlign w:val="subscript"/>
                                      </w:rPr>
                                    </w:pPr>
                                    <w:r>
                                      <w:t xml:space="preserve">120 </w:t>
                                    </w:r>
                                    <w:r>
                                      <w:rPr>
                                        <w:rFonts w:cs="Tahoma"/>
                                      </w:rPr>
                                      <w:t>Ω</w:t>
                                    </w:r>
                                  </w:p>
                                </w:txbxContent>
                              </v:textbox>
                            </v:shape>
                          </v:group>
                        </w:pict>
                      </mc:Fallback>
                    </mc:AlternateContent>
                  </w:r>
                </w:p>
                <w:p w:rsidR="005D782C" w:rsidRPr="00CA6DB1" w:rsidRDefault="005D782C" w:rsidP="00CA6DB1">
                  <w:pPr>
                    <w:rPr>
                      <w:sz w:val="24"/>
                      <w:szCs w:val="24"/>
                      <w:lang w:val="en-US"/>
                    </w:rPr>
                  </w:pPr>
                </w:p>
                <w:p w:rsidR="005D782C" w:rsidRPr="00CA6DB1" w:rsidRDefault="005D782C" w:rsidP="00CA6DB1">
                  <w:pPr>
                    <w:rPr>
                      <w:sz w:val="24"/>
                      <w:szCs w:val="24"/>
                      <w:lang w:val="en-US"/>
                    </w:rPr>
                  </w:pPr>
                </w:p>
                <w:p w:rsidR="005D782C" w:rsidRPr="00CA6DB1" w:rsidRDefault="005D782C" w:rsidP="00CA6DB1">
                  <w:pPr>
                    <w:rPr>
                      <w:sz w:val="24"/>
                      <w:szCs w:val="24"/>
                      <w:lang w:val="en-US"/>
                    </w:rPr>
                  </w:pPr>
                </w:p>
                <w:p w:rsidR="005D782C" w:rsidRPr="00CA6DB1" w:rsidRDefault="005D782C" w:rsidP="00CA6DB1">
                  <w:pPr>
                    <w:rPr>
                      <w:sz w:val="24"/>
                      <w:szCs w:val="24"/>
                      <w:lang w:val="en-US"/>
                    </w:rPr>
                  </w:pPr>
                </w:p>
                <w:p w:rsidR="005D782C" w:rsidRPr="00CA6DB1" w:rsidRDefault="005D782C" w:rsidP="00CA6DB1">
                  <w:pPr>
                    <w:rPr>
                      <w:sz w:val="24"/>
                      <w:szCs w:val="24"/>
                      <w:lang w:val="en-US"/>
                    </w:rPr>
                  </w:pPr>
                </w:p>
                <w:p w:rsidR="005D782C" w:rsidRPr="00CA6DB1" w:rsidRDefault="005D782C" w:rsidP="00CA6DB1">
                  <w:pPr>
                    <w:rPr>
                      <w:sz w:val="24"/>
                      <w:szCs w:val="24"/>
                      <w:lang w:val="en-US"/>
                    </w:rPr>
                  </w:pPr>
                </w:p>
              </w:tc>
              <w:tc>
                <w:tcPr>
                  <w:tcW w:w="5312" w:type="dxa"/>
                </w:tcPr>
                <w:p w:rsidR="005D782C" w:rsidRPr="00CA6DB1" w:rsidRDefault="005D782C" w:rsidP="00CA6DB1">
                  <w:pPr>
                    <w:rPr>
                      <w:sz w:val="24"/>
                      <w:szCs w:val="24"/>
                    </w:rPr>
                  </w:pPr>
                </w:p>
                <w:p w:rsidR="005D782C" w:rsidRPr="00CA6DB1" w:rsidRDefault="005D782C" w:rsidP="00CA6DB1">
                  <w:pPr>
                    <w:rPr>
                      <w:sz w:val="24"/>
                      <w:szCs w:val="24"/>
                    </w:rPr>
                  </w:pPr>
                  <w:r w:rsidRPr="00CA6DB1">
                    <w:rPr>
                      <w:sz w:val="24"/>
                      <w:szCs w:val="24"/>
                    </w:rPr>
                    <w:t>Calculate the current supplied to the circuit.</w:t>
                  </w:r>
                </w:p>
                <w:p w:rsidR="005D782C" w:rsidRPr="00CA6DB1" w:rsidRDefault="005D782C" w:rsidP="00CA6DB1">
                  <w:pPr>
                    <w:rPr>
                      <w:sz w:val="24"/>
                      <w:szCs w:val="24"/>
                    </w:rPr>
                  </w:pPr>
                  <w:r w:rsidRPr="00CA6DB1">
                    <w:rPr>
                      <w:sz w:val="24"/>
                      <w:szCs w:val="24"/>
                    </w:rPr>
                    <w:t>Calculate the potential difference across the parallel section of this circuit.</w:t>
                  </w:r>
                </w:p>
                <w:p w:rsidR="005D782C" w:rsidRPr="00CA6DB1" w:rsidRDefault="005D782C" w:rsidP="00CA6DB1">
                  <w:pPr>
                    <w:rPr>
                      <w:sz w:val="24"/>
                      <w:szCs w:val="24"/>
                    </w:rPr>
                  </w:pPr>
                  <w:r w:rsidRPr="00CA6DB1">
                    <w:rPr>
                      <w:sz w:val="24"/>
                      <w:szCs w:val="24"/>
                    </w:rPr>
                    <w:t>Calculate the current in the 100 Ω</w:t>
                  </w:r>
                  <w:r w:rsidR="00CA6DB1" w:rsidRPr="00CA6DB1">
                    <w:rPr>
                      <w:sz w:val="24"/>
                      <w:szCs w:val="24"/>
                    </w:rPr>
                    <w:t xml:space="preserve"> </w:t>
                  </w:r>
                  <w:r w:rsidRPr="00CA6DB1">
                    <w:rPr>
                      <w:sz w:val="24"/>
                      <w:szCs w:val="24"/>
                    </w:rPr>
                    <w:t>resistor.</w:t>
                  </w:r>
                </w:p>
                <w:p w:rsidR="005D782C" w:rsidRPr="00CA6DB1" w:rsidRDefault="005D782C" w:rsidP="00CA6DB1">
                  <w:pPr>
                    <w:rPr>
                      <w:sz w:val="24"/>
                      <w:szCs w:val="24"/>
                    </w:rPr>
                  </w:pPr>
                </w:p>
              </w:tc>
            </w:tr>
          </w:tbl>
          <w:p w:rsidR="005D782C" w:rsidRPr="00CA6DB1" w:rsidRDefault="005D782C" w:rsidP="00CA6DB1">
            <w:pPr>
              <w:rPr>
                <w:rFonts w:eastAsia="Times New Roman" w:cs="Times New Roman"/>
                <w:sz w:val="24"/>
                <w:szCs w:val="24"/>
                <w:lang w:eastAsia="en-GB"/>
              </w:rPr>
            </w:pPr>
          </w:p>
        </w:tc>
      </w:tr>
      <w:tr w:rsidR="005D782C" w:rsidRPr="001F1787" w:rsidTr="008E1DB5">
        <w:trPr>
          <w:cantSplit/>
          <w:trHeight w:val="660"/>
        </w:trPr>
        <w:tc>
          <w:tcPr>
            <w:tcW w:w="959" w:type="dxa"/>
            <w:gridSpan w:val="2"/>
            <w:shd w:val="clear" w:color="auto" w:fill="auto"/>
            <w:vAlign w:val="center"/>
          </w:tcPr>
          <w:p w:rsidR="005D782C" w:rsidRPr="00BE3A0F" w:rsidRDefault="005D782C" w:rsidP="00BE3A0F">
            <w:pPr>
              <w:spacing w:before="120" w:after="0"/>
              <w:jc w:val="center"/>
              <w:rPr>
                <w:rFonts w:eastAsia="Times New Roman" w:cs="Times New Roman"/>
                <w:sz w:val="24"/>
                <w:szCs w:val="24"/>
                <w:lang w:eastAsia="en-GB"/>
              </w:rPr>
            </w:pPr>
            <w:r w:rsidRPr="00BE3A0F">
              <w:rPr>
                <w:rFonts w:eastAsia="Times New Roman" w:cs="Times New Roman"/>
                <w:sz w:val="24"/>
                <w:szCs w:val="24"/>
                <w:lang w:eastAsia="en-GB"/>
              </w:rPr>
              <w:lastRenderedPageBreak/>
              <w:t>11.2.5</w:t>
            </w:r>
          </w:p>
        </w:tc>
        <w:tc>
          <w:tcPr>
            <w:tcW w:w="9072" w:type="dxa"/>
            <w:gridSpan w:val="3"/>
            <w:shd w:val="clear" w:color="auto" w:fill="auto"/>
          </w:tcPr>
          <w:p w:rsidR="005D782C" w:rsidRPr="00C71683" w:rsidRDefault="005D782C" w:rsidP="00BE3A0F">
            <w:pPr>
              <w:spacing w:before="120" w:after="0"/>
              <w:rPr>
                <w:color w:val="000000"/>
              </w:rPr>
            </w:pPr>
            <w:r w:rsidRPr="00C71683">
              <w:rPr>
                <w:color w:val="000000"/>
              </w:rPr>
              <w:t xml:space="preserve">An LED can carry a current of 10 mA and has a voltage drop across it of 2 V </w:t>
            </w:r>
          </w:p>
          <w:p w:rsidR="005D782C" w:rsidRDefault="00EA128B" w:rsidP="00BE3A0F">
            <w:pPr>
              <w:rPr>
                <w:color w:val="000000"/>
              </w:rPr>
            </w:pPr>
            <w:r>
              <w:rPr>
                <w:noProof/>
                <w:color w:val="0000FF"/>
                <w:lang w:eastAsia="en-GB"/>
              </w:rPr>
              <mc:AlternateContent>
                <mc:Choice Requires="wpg">
                  <w:drawing>
                    <wp:anchor distT="0" distB="0" distL="114300" distR="114300" simplePos="0" relativeHeight="252743680" behindDoc="1" locked="0" layoutInCell="1" allowOverlap="1" wp14:anchorId="41DB64D6" wp14:editId="18B84B46">
                      <wp:simplePos x="0" y="0"/>
                      <wp:positionH relativeFrom="column">
                        <wp:posOffset>180340</wp:posOffset>
                      </wp:positionH>
                      <wp:positionV relativeFrom="paragraph">
                        <wp:posOffset>252730</wp:posOffset>
                      </wp:positionV>
                      <wp:extent cx="3611880" cy="2209165"/>
                      <wp:effectExtent l="0" t="0" r="26670" b="635"/>
                      <wp:wrapNone/>
                      <wp:docPr id="665" name="Group 665"/>
                      <wp:cNvGraphicFramePr/>
                      <a:graphic xmlns:a="http://schemas.openxmlformats.org/drawingml/2006/main">
                        <a:graphicData uri="http://schemas.microsoft.com/office/word/2010/wordprocessingGroup">
                          <wpg:wgp>
                            <wpg:cNvGrpSpPr/>
                            <wpg:grpSpPr>
                              <a:xfrm>
                                <a:off x="0" y="0"/>
                                <a:ext cx="3611880" cy="2209165"/>
                                <a:chOff x="0" y="0"/>
                                <a:chExt cx="3611880" cy="2209682"/>
                              </a:xfrm>
                            </wpg:grpSpPr>
                            <wpg:grpSp>
                              <wpg:cNvPr id="666" name="Group 666"/>
                              <wpg:cNvGrpSpPr/>
                              <wpg:grpSpPr>
                                <a:xfrm>
                                  <a:off x="0" y="0"/>
                                  <a:ext cx="3611880" cy="2189548"/>
                                  <a:chOff x="0" y="0"/>
                                  <a:chExt cx="3611880" cy="2190115"/>
                                </a:xfrm>
                              </wpg:grpSpPr>
                              <wpg:grpSp>
                                <wpg:cNvPr id="667" name="Group 64"/>
                                <wpg:cNvGrpSpPr>
                                  <a:grpSpLocks/>
                                </wpg:cNvGrpSpPr>
                                <wpg:grpSpPr bwMode="auto">
                                  <a:xfrm>
                                    <a:off x="0" y="0"/>
                                    <a:ext cx="3611880" cy="1630680"/>
                                    <a:chOff x="2877" y="3090"/>
                                    <a:chExt cx="5688" cy="2568"/>
                                  </a:xfrm>
                                </wpg:grpSpPr>
                                <wps:wsp>
                                  <wps:cNvPr id="741" name="Line 46"/>
                                  <wps:cNvCnPr/>
                                  <wps:spPr bwMode="auto">
                                    <a:xfrm>
                                      <a:off x="2877" y="3561"/>
                                      <a:ext cx="20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2" name="Line 47"/>
                                  <wps:cNvCnPr/>
                                  <wps:spPr bwMode="auto">
                                    <a:xfrm>
                                      <a:off x="6621" y="3561"/>
                                      <a:ext cx="19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3" name="Line 49"/>
                                  <wps:cNvCnPr/>
                                  <wps:spPr bwMode="auto">
                                    <a:xfrm>
                                      <a:off x="5109" y="5289"/>
                                      <a:ext cx="1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4" name="Line 50"/>
                                  <wps:cNvCnPr/>
                                  <wps:spPr bwMode="auto">
                                    <a:xfrm>
                                      <a:off x="7413" y="5289"/>
                                      <a:ext cx="115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5" name="Rectangle 51"/>
                                  <wps:cNvSpPr>
                                    <a:spLocks noChangeArrowheads="1"/>
                                  </wps:cNvSpPr>
                                  <wps:spPr bwMode="auto">
                                    <a:xfrm>
                                      <a:off x="6549" y="5145"/>
                                      <a:ext cx="864" cy="288"/>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46" name="Line 52"/>
                                  <wps:cNvCnPr/>
                                  <wps:spPr bwMode="auto">
                                    <a:xfrm>
                                      <a:off x="8565" y="3561"/>
                                      <a:ext cx="0" cy="17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7" name="AutoShape 53"/>
                                  <wps:cNvSpPr>
                                    <a:spLocks noChangeArrowheads="1"/>
                                  </wps:cNvSpPr>
                                  <wps:spPr bwMode="auto">
                                    <a:xfrm rot="5400000">
                                      <a:off x="4317" y="4902"/>
                                      <a:ext cx="720" cy="792"/>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48" name="Line 54"/>
                                  <wps:cNvCnPr/>
                                  <wps:spPr bwMode="auto">
                                    <a:xfrm>
                                      <a:off x="5097" y="4929"/>
                                      <a:ext cx="12"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9" name="Line 55"/>
                                  <wps:cNvCnPr/>
                                  <wps:spPr bwMode="auto">
                                    <a:xfrm flipV="1">
                                      <a:off x="4533" y="4425"/>
                                      <a:ext cx="144" cy="43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50" name="Line 56"/>
                                  <wps:cNvCnPr/>
                                  <wps:spPr bwMode="auto">
                                    <a:xfrm flipV="1">
                                      <a:off x="4749" y="4497"/>
                                      <a:ext cx="144" cy="43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51" name="Line 57"/>
                                  <wps:cNvCnPr/>
                                  <wps:spPr bwMode="auto">
                                    <a:xfrm>
                                      <a:off x="2877" y="3561"/>
                                      <a:ext cx="0" cy="17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5" name="Oval 58"/>
                                  <wps:cNvSpPr>
                                    <a:spLocks noChangeArrowheads="1"/>
                                  </wps:cNvSpPr>
                                  <wps:spPr bwMode="auto">
                                    <a:xfrm>
                                      <a:off x="4905" y="3488"/>
                                      <a:ext cx="143" cy="14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66" name="Oval 59"/>
                                  <wps:cNvSpPr>
                                    <a:spLocks noChangeArrowheads="1"/>
                                  </wps:cNvSpPr>
                                  <wps:spPr bwMode="auto">
                                    <a:xfrm>
                                      <a:off x="6503" y="3496"/>
                                      <a:ext cx="143" cy="14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67" name="Text Box 60"/>
                                  <wps:cNvSpPr txBox="1">
                                    <a:spLocks noChangeArrowheads="1"/>
                                  </wps:cNvSpPr>
                                  <wps:spPr bwMode="auto">
                                    <a:xfrm>
                                      <a:off x="4553" y="3105"/>
                                      <a:ext cx="689"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8E1DB5">
                                        <w:pPr>
                                          <w:rPr>
                                            <w:sz w:val="32"/>
                                          </w:rPr>
                                        </w:pPr>
                                        <w:r>
                                          <w:rPr>
                                            <w:sz w:val="32"/>
                                          </w:rPr>
                                          <w:t>+</w:t>
                                        </w:r>
                                      </w:p>
                                    </w:txbxContent>
                                  </wps:txbx>
                                  <wps:bodyPr rot="0" vert="horz" wrap="square" lIns="91440" tIns="45720" rIns="91440" bIns="45720" anchor="t" anchorCtr="0" upright="1">
                                    <a:noAutofit/>
                                  </wps:bodyPr>
                                </wps:wsp>
                                <wps:wsp>
                                  <wps:cNvPr id="769" name="Text Box 61"/>
                                  <wps:cNvSpPr txBox="1">
                                    <a:spLocks noChangeArrowheads="1"/>
                                  </wps:cNvSpPr>
                                  <wps:spPr bwMode="auto">
                                    <a:xfrm>
                                      <a:off x="6458" y="3090"/>
                                      <a:ext cx="689"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8E1DB5">
                                        <w:pPr>
                                          <w:rPr>
                                            <w:sz w:val="32"/>
                                          </w:rPr>
                                        </w:pPr>
                                        <w:r>
                                          <w:rPr>
                                            <w:sz w:val="32"/>
                                          </w:rPr>
                                          <w:t>-</w:t>
                                        </w:r>
                                      </w:p>
                                    </w:txbxContent>
                                  </wps:txbx>
                                  <wps:bodyPr rot="0" vert="horz" wrap="square" lIns="91440" tIns="45720" rIns="91440" bIns="45720" anchor="t" anchorCtr="0" upright="1">
                                    <a:noAutofit/>
                                  </wps:bodyPr>
                                </wps:wsp>
                                <wps:wsp>
                                  <wps:cNvPr id="771" name="Text Box 62"/>
                                  <wps:cNvSpPr txBox="1">
                                    <a:spLocks noChangeArrowheads="1"/>
                                  </wps:cNvSpPr>
                                  <wps:spPr bwMode="auto">
                                    <a:xfrm>
                                      <a:off x="5318" y="3308"/>
                                      <a:ext cx="1101"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C71683" w:rsidRDefault="007E535A" w:rsidP="00BE3A0F">
                                        <w:pPr>
                                          <w:spacing w:before="120" w:after="120"/>
                                          <w:rPr>
                                            <w:szCs w:val="24"/>
                                          </w:rPr>
                                        </w:pPr>
                                        <w:r w:rsidRPr="00C71683">
                                          <w:rPr>
                                            <w:szCs w:val="24"/>
                                          </w:rPr>
                                          <w:t>12 V</w:t>
                                        </w:r>
                                      </w:p>
                                    </w:txbxContent>
                                  </wps:txbx>
                                  <wps:bodyPr rot="0" vert="horz" wrap="square" lIns="91440" tIns="45720" rIns="91440" bIns="45720" anchor="t" anchorCtr="0" upright="1">
                                    <a:noAutofit/>
                                  </wps:bodyPr>
                                </wps:wsp>
                                <wps:wsp>
                                  <wps:cNvPr id="773" name="Line 48"/>
                                  <wps:cNvCnPr/>
                                  <wps:spPr bwMode="auto">
                                    <a:xfrm>
                                      <a:off x="2877" y="5289"/>
                                      <a:ext cx="237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779" name="Group 87"/>
                                <wpg:cNvGrpSpPr>
                                  <a:grpSpLocks/>
                                </wpg:cNvGrpSpPr>
                                <wpg:grpSpPr bwMode="auto">
                                  <a:xfrm>
                                    <a:off x="386080" y="1381760"/>
                                    <a:ext cx="2743200" cy="808355"/>
                                    <a:chOff x="3560" y="5256"/>
                                    <a:chExt cx="4320" cy="1273"/>
                                  </a:xfrm>
                                </wpg:grpSpPr>
                                <wps:wsp>
                                  <wps:cNvPr id="780" name="Line 70"/>
                                  <wps:cNvCnPr/>
                                  <wps:spPr bwMode="auto">
                                    <a:xfrm>
                                      <a:off x="3600" y="5256"/>
                                      <a:ext cx="0" cy="885"/>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1" name="Line 71"/>
                                  <wps:cNvCnPr/>
                                  <wps:spPr bwMode="auto">
                                    <a:xfrm>
                                      <a:off x="5544" y="5256"/>
                                      <a:ext cx="0" cy="885"/>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2" name="Line 72"/>
                                  <wps:cNvCnPr/>
                                  <wps:spPr bwMode="auto">
                                    <a:xfrm>
                                      <a:off x="7841" y="5292"/>
                                      <a:ext cx="0" cy="849"/>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3" name="Line 73"/>
                                  <wps:cNvCnPr/>
                                  <wps:spPr bwMode="auto">
                                    <a:xfrm>
                                      <a:off x="6120" y="5256"/>
                                      <a:ext cx="0" cy="885"/>
                                    </a:xfrm>
                                    <a:prstGeom prst="line">
                                      <a:avLst/>
                                    </a:prstGeom>
                                    <a:ln w="19050">
                                      <a:headEnd/>
                                      <a:tailEnd/>
                                    </a:ln>
                                    <a:extLst/>
                                  </wps:spPr>
                                  <wps:style>
                                    <a:lnRef idx="1">
                                      <a:schemeClr val="dk1"/>
                                    </a:lnRef>
                                    <a:fillRef idx="0">
                                      <a:schemeClr val="dk1"/>
                                    </a:fillRef>
                                    <a:effectRef idx="0">
                                      <a:schemeClr val="dk1"/>
                                    </a:effectRef>
                                    <a:fontRef idx="minor">
                                      <a:schemeClr val="tx1"/>
                                    </a:fontRef>
                                  </wps:style>
                                  <wps:bodyPr/>
                                </wps:wsp>
                                <wps:wsp>
                                  <wps:cNvPr id="784" name="Oval 74"/>
                                  <wps:cNvSpPr>
                                    <a:spLocks noChangeArrowheads="1"/>
                                  </wps:cNvSpPr>
                                  <wps:spPr bwMode="auto">
                                    <a:xfrm>
                                      <a:off x="3560" y="5256"/>
                                      <a:ext cx="72" cy="72"/>
                                    </a:xfrm>
                                    <a:prstGeom prst="ellipse">
                                      <a:avLst/>
                                    </a:prstGeom>
                                    <a:solidFill>
                                      <a:schemeClr val="tx1"/>
                                    </a:solidFill>
                                    <a:ln w="9525">
                                      <a:solidFill>
                                        <a:srgbClr val="0000FF"/>
                                      </a:solidFill>
                                      <a:round/>
                                      <a:headEnd/>
                                      <a:tailEnd/>
                                    </a:ln>
                                  </wps:spPr>
                                  <wps:bodyPr rot="0" vert="horz" wrap="square" lIns="91440" tIns="45720" rIns="91440" bIns="45720" anchor="t" anchorCtr="0" upright="1">
                                    <a:noAutofit/>
                                  </wps:bodyPr>
                                </wps:wsp>
                                <wps:wsp>
                                  <wps:cNvPr id="785" name="Oval 76"/>
                                  <wps:cNvSpPr>
                                    <a:spLocks noChangeArrowheads="1"/>
                                  </wps:cNvSpPr>
                                  <wps:spPr bwMode="auto">
                                    <a:xfrm>
                                      <a:off x="5504" y="5256"/>
                                      <a:ext cx="72" cy="72"/>
                                    </a:xfrm>
                                    <a:prstGeom prst="ellipse">
                                      <a:avLst/>
                                    </a:prstGeom>
                                    <a:solidFill>
                                      <a:schemeClr val="tx1"/>
                                    </a:solidFill>
                                    <a:ln w="9525">
                                      <a:solidFill>
                                        <a:schemeClr val="tx1"/>
                                      </a:solidFill>
                                      <a:round/>
                                      <a:headEnd/>
                                      <a:tailEnd/>
                                    </a:ln>
                                  </wps:spPr>
                                  <wps:bodyPr rot="0" vert="horz" wrap="square" lIns="91440" tIns="45720" rIns="91440" bIns="45720" anchor="t" anchorCtr="0" upright="1">
                                    <a:noAutofit/>
                                  </wps:bodyPr>
                                </wps:wsp>
                                <wps:wsp>
                                  <wps:cNvPr id="786" name="Oval 77"/>
                                  <wps:cNvSpPr>
                                    <a:spLocks noChangeArrowheads="1"/>
                                  </wps:cNvSpPr>
                                  <wps:spPr bwMode="auto">
                                    <a:xfrm>
                                      <a:off x="6080" y="5256"/>
                                      <a:ext cx="72" cy="72"/>
                                    </a:xfrm>
                                    <a:prstGeom prst="ellipse">
                                      <a:avLst/>
                                    </a:prstGeom>
                                    <a:solidFill>
                                      <a:schemeClr val="tx1"/>
                                    </a:solidFill>
                                    <a:ln w="9525">
                                      <a:solidFill>
                                        <a:schemeClr val="tx1"/>
                                      </a:solidFill>
                                      <a:round/>
                                      <a:headEnd/>
                                      <a:tailEnd/>
                                    </a:ln>
                                  </wps:spPr>
                                  <wps:bodyPr rot="0" vert="horz" wrap="square" lIns="91440" tIns="45720" rIns="91440" bIns="45720" anchor="t" anchorCtr="0" upright="1">
                                    <a:noAutofit/>
                                  </wps:bodyPr>
                                </wps:wsp>
                                <wps:wsp>
                                  <wps:cNvPr id="787" name="Oval 78"/>
                                  <wps:cNvSpPr>
                                    <a:spLocks noChangeArrowheads="1"/>
                                  </wps:cNvSpPr>
                                  <wps:spPr bwMode="auto">
                                    <a:xfrm>
                                      <a:off x="7808" y="5256"/>
                                      <a:ext cx="72" cy="72"/>
                                    </a:xfrm>
                                    <a:prstGeom prst="ellipse">
                                      <a:avLst/>
                                    </a:prstGeom>
                                    <a:solidFill>
                                      <a:schemeClr val="tx1"/>
                                    </a:solidFill>
                                    <a:ln w="9525">
                                      <a:solidFill>
                                        <a:schemeClr val="tx1"/>
                                      </a:solidFill>
                                      <a:round/>
                                      <a:headEnd/>
                                      <a:tailEnd/>
                                    </a:ln>
                                  </wps:spPr>
                                  <wps:bodyPr rot="0" vert="horz" wrap="square" lIns="91440" tIns="45720" rIns="91440" bIns="45720" anchor="t" anchorCtr="0" upright="1">
                                    <a:noAutofit/>
                                  </wps:bodyPr>
                                </wps:wsp>
                                <wps:wsp>
                                  <wps:cNvPr id="788" name="Line 79"/>
                                  <wps:cNvCnPr/>
                                  <wps:spPr bwMode="auto">
                                    <a:xfrm flipH="1">
                                      <a:off x="3600" y="6141"/>
                                      <a:ext cx="576" cy="0"/>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9" name="Oval 80"/>
                                  <wps:cNvSpPr>
                                    <a:spLocks noChangeArrowheads="1"/>
                                  </wps:cNvSpPr>
                                  <wps:spPr bwMode="auto">
                                    <a:xfrm>
                                      <a:off x="4176" y="5809"/>
                                      <a:ext cx="720" cy="720"/>
                                    </a:xfrm>
                                    <a:prstGeom prst="ellipse">
                                      <a:avLst/>
                                    </a:prstGeom>
                                    <a:solidFill>
                                      <a:srgbClr val="FFFFFF"/>
                                    </a:solidFill>
                                    <a:ln w="19050">
                                      <a:solidFill>
                                        <a:srgbClr val="0000FF"/>
                                      </a:solidFill>
                                      <a:round/>
                                      <a:headEnd/>
                                      <a:tailEnd/>
                                    </a:ln>
                                  </wps:spPr>
                                  <wps:bodyPr rot="0" vert="horz" wrap="square" lIns="91440" tIns="45720" rIns="91440" bIns="45720" anchor="t" anchorCtr="0" upright="1">
                                    <a:noAutofit/>
                                  </wps:bodyPr>
                                </wps:wsp>
                                <wps:wsp>
                                  <wps:cNvPr id="790" name="Line 81"/>
                                  <wps:cNvCnPr/>
                                  <wps:spPr bwMode="auto">
                                    <a:xfrm flipH="1">
                                      <a:off x="4896" y="6141"/>
                                      <a:ext cx="648" cy="0"/>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94" name="Line 82"/>
                                  <wps:cNvCnPr/>
                                  <wps:spPr bwMode="auto">
                                    <a:xfrm flipH="1">
                                      <a:off x="6120" y="6141"/>
                                      <a:ext cx="576" cy="0"/>
                                    </a:xfrm>
                                    <a:prstGeom prst="line">
                                      <a:avLst/>
                                    </a:prstGeom>
                                    <a:ln w="19050">
                                      <a:headEnd/>
                                      <a:tailEnd/>
                                    </a:ln>
                                    <a:extLst/>
                                  </wps:spPr>
                                  <wps:style>
                                    <a:lnRef idx="1">
                                      <a:schemeClr val="dk1"/>
                                    </a:lnRef>
                                    <a:fillRef idx="0">
                                      <a:schemeClr val="dk1"/>
                                    </a:fillRef>
                                    <a:effectRef idx="0">
                                      <a:schemeClr val="dk1"/>
                                    </a:effectRef>
                                    <a:fontRef idx="minor">
                                      <a:schemeClr val="tx1"/>
                                    </a:fontRef>
                                  </wps:style>
                                  <wps:bodyPr/>
                                </wps:wsp>
                                <wps:wsp>
                                  <wps:cNvPr id="795" name="Line 83"/>
                                  <wps:cNvCnPr/>
                                  <wps:spPr bwMode="auto">
                                    <a:xfrm flipH="1">
                                      <a:off x="7272" y="6141"/>
                                      <a:ext cx="576"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796" name="Oval 84"/>
                                  <wps:cNvSpPr>
                                    <a:spLocks noChangeArrowheads="1"/>
                                  </wps:cNvSpPr>
                                  <wps:spPr bwMode="auto">
                                    <a:xfrm>
                                      <a:off x="6624" y="5688"/>
                                      <a:ext cx="720" cy="720"/>
                                    </a:xfrm>
                                    <a:prstGeom prst="ellipse">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grpSp>
                            </wpg:grpSp>
                            <wps:wsp>
                              <wps:cNvPr id="797" name="Text Box 85"/>
                              <wps:cNvSpPr txBox="1">
                                <a:spLocks noChangeArrowheads="1"/>
                              </wps:cNvSpPr>
                              <wps:spPr bwMode="auto">
                                <a:xfrm>
                                  <a:off x="771525" y="1752600"/>
                                  <a:ext cx="685800" cy="457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FB7F6D" w:rsidRDefault="007E535A" w:rsidP="00BE3A0F">
                                    <w:pPr>
                                      <w:spacing w:before="120" w:after="120"/>
                                      <w:rPr>
                                        <w:vertAlign w:val="subscript"/>
                                      </w:rPr>
                                    </w:pPr>
                                    <w:r w:rsidRPr="00FB7F6D">
                                      <w:t>V</w:t>
                                    </w:r>
                                    <w:r w:rsidRPr="00FB7F6D">
                                      <w:rPr>
                                        <w:vertAlign w:val="subscript"/>
                                      </w:rPr>
                                      <w:t>LED</w:t>
                                    </w:r>
                                  </w:p>
                                </w:txbxContent>
                              </wps:txbx>
                              <wps:bodyPr rot="0" vert="horz" wrap="square" lIns="91440" tIns="45720" rIns="91440" bIns="45720" anchor="t" anchorCtr="0" upright="1">
                                <a:noAutofit/>
                              </wps:bodyPr>
                            </wps:wsp>
                            <wps:wsp>
                              <wps:cNvPr id="799" name="Text Box 86"/>
                              <wps:cNvSpPr txBox="1">
                                <a:spLocks noChangeArrowheads="1"/>
                              </wps:cNvSpPr>
                              <wps:spPr bwMode="auto">
                                <a:xfrm>
                                  <a:off x="2381250" y="1752600"/>
                                  <a:ext cx="685800" cy="457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D228CF" w:rsidRDefault="007E535A" w:rsidP="00BE3A0F">
                                    <w:pPr>
                                      <w:spacing w:before="120" w:after="120"/>
                                      <w:rPr>
                                        <w:vanish/>
                                        <w:color w:val="0000FF"/>
                                        <w:vertAlign w:val="subscript"/>
                                      </w:rPr>
                                    </w:pPr>
                                    <w:r w:rsidRPr="00D228CF">
                                      <w:rPr>
                                        <w:vanish/>
                                        <w:color w:val="0000FF"/>
                                      </w:rPr>
                                      <w:t>V</w:t>
                                    </w:r>
                                    <w:r w:rsidRPr="00D228CF">
                                      <w:rPr>
                                        <w:vanish/>
                                        <w:color w:val="0000FF"/>
                                        <w:vertAlign w:val="subscript"/>
                                      </w:rPr>
                                      <w:t>R</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665" o:spid="_x0000_s1713" style="position:absolute;left:0;text-align:left;margin-left:14.2pt;margin-top:19.9pt;width:284.4pt;height:173.95pt;z-index:-250572800;mso-position-horizontal-relative:text;mso-position-vertical-relative:text;mso-width-relative:margin;mso-height-relative:margin" coordsize="36118,2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rZLQoAABFiAAAOAAAAZHJzL2Uyb0RvYy54bWzsXW1z4kYS/n5V+Q8qfWfRy+iNWja1a5u9&#10;q9pcUknuvssgQImQOElecFL579fdMxpJINmAgfVmxx9sAZKYGfU8/fTTPeO3329XifY5yos4S8e6&#10;+cbQtSidZrM4XYz1//w6Gfi6VpRhOguTLI3G+mNU6N+/++4fbzfrUWRlyyyZRbkGN0mL0WY91pdl&#10;uR4Nh8V0Ga3C4k22jlL4cJ7lq7CEl/liOMvDDdx9lQwtw3CHmyyfrfNsGhUFvHvLP9Tf0f3n82ha&#10;/jifF1GpJWMd2lbS75x+3+Pv4bu34WiRh+tlPBXNCE9oxSqMU/hSeavbsAy1hzzeu9UqnuZZkc3L&#10;N9NsNczm83gaUR+gN6ax05uPefawpr4sRpvFWg4TDO3OOJ182+m/P/+Ua/FsrLuuo2tpuIKHRN+r&#10;4RswPJv1YgRnfczXv6x/ysUbC/4Ke7yd5yv8C33RtjSwj3Jgo22pTeFN2zVN34fxn8JnlmUEJr93&#10;OJou4fnsXTdd3vVd6foWtmpYffEQ2yebI1/Idsveubu9cy/TO9MPHObjvY/tnRkYpkljfnzvvJ3e&#10;sf3OcfOEp/gpm/5e4Bi2Hy0fMjGU2v3mh2wGthA+lBlZ9tHP2XRtw4WH3h4Jy/egrWAGthHIz6qn&#10;7bg+4AUZCRzilb0jAXBR1DOieNmM+GUZriOaaAXaurAZj5nVqH6K00hjwmLonJtUTIZiVMC8eHa8&#10;6n47rsnHpJodMPPBOLHXNCCyy+FonRflxyhbaXgw1hNoBT2L8POnouSjU52CTzfNJnGS0HgnqbYB&#10;PA4Mx6AriiyJZ/gpnlfki/ubJNc+h4iK9CPGunUaoE86o7sto3B2J47LME74MTQ0SfF+0BFojzji&#10;sPdnYAR3/p3PBsxy7wbMuL0dvJ/csIE7MT3n1r69ubk1/8KmmWy0jGezKMXWVRBsssMeqHAGHDwl&#10;CMtxGLbvTuYEja3+UqNhFvBHiPZfjO6z2SM9WXofbIy/fQVjs9rG5uEjwRaBQR5rbK5rgeniJNsz&#10;NjNgTBnbN29sdtvYghcYm2MaARmbY/l0HwIE8vsmY8LpK2TjHBcA6dtDNgAcTizJjYJHOh3ZwCeD&#10;6QKydRib6QCEKjf6jbtRGcX8DMFfmC6SSHOIcAlfilEMkSDOg7U0u1nCadH7PM82SHSAS9L5RADA&#10;+fILKpbwLNFzHSbg0GRE5ms49F3hei2guTAH+pleDm1/ium1eFqLzk3oR9y9ddo5KOEqLiFcT+LV&#10;WPclbwxHT/LDToKl5RkQWnAOoB3AwTLL/9C1DcThY73430OYR7qW/CuFRxFwH1LSC+Z4FlyTNz+5&#10;b34SplO41VgvdY0f3pQ82H9Y5/FiCd9k0rCm2XuIa+Yxkeia9sEjwRfXZH0yLOXYSMGtsNRjWZ/v&#10;YAjfyfqEFzY96xnDUyHGrjjzdwoxpEqA1k9Br+bYDW98EWzkU91hHC8QeoVUxGyTSwEsMMjua6Sk&#10;aY6u3Avacs9eTFzmMYF8jZb4DYuZYBzh7Dddm68SEPUg2tUcbIQARwqiCYSbMXQLMhWyjnWBuV8f&#10;soKS1GSdQhE7KZ52jKCyVGs3xBGcEy32SZeukPXvjKxA+ZrGJpTzw41Nmyfx+r8VPakA0rF5sMOY&#10;tUMlgRXxWIfZzwDka7I7rXxco6aMVBvo3lhfRTMgehGkjvCIzx+lKVLq66iUTo+ADaF2yyyPFrC7&#10;zdITEQ5jAIvw0Gq/rcxSSd2NdGyfWbbzKs5LpO4n8ioq6FF5Fd2r09o/UgRAAbCIsC8S7zQjHMi/&#10;8YicccWniZTg2jHCMRlFYP1aUJQANSieTPx9qaDlwAyhUoCwNqUHDF2pAHH7bKZiLm2frmNwgmmz&#10;gLiBsk+ZAlYKJZUFea4UjX7FgoUP2VZzmxkctFGt3ML7VfRSXEhZZw6IVaRvmgCrLd7pQuaR0NSx&#10;yI770fQ5ZV3WDlTFDfKNV1vucDz699ZF8PlPhWt/BqbFjA9WMJi4vjdgE+YMAs/wB4YZfAhcgwXs&#10;dtKu4CAJ+8V5TowLAwcCXnSk/X0jObHSXFqnHZmkkAUo2PyqNKT621UiUm7vtzQ3LFuCNS8bUZgh&#10;MEPKITVm7ObgroMZLnNAB8SciCw3q8quFGZ01oP1JRAVZjQK316AGVARA66rzjkqzOCY4UlRoMaM&#10;Zjb0ejzDsU2BGbZB0WKDFZsGNBPDNkU0mkWkCjR4dpNIaV81xEtAQ3pPRTSaFdoeBASNvAuvuz+x&#10;fEIqifulZZbtCTGxIpxVNXyVOlYV2sWbzozFVconQGASi0DQs7YOG+X8nmSlfIGLL3Tn5voWKh7A&#10;xS1nWSRh+66By15Q5rN90+OBc+1OLA/Sd1CQQB7FN3zbEXGtXBYDBdz8egiIhEJTL47Bi4WIaMFM&#10;APCRcW89IljthjPi8hXs2NPGZIQpI4jOCRXstovDQn626nfF20WXfZ/GSvZ4rzLkbIlPXIsWyfUS&#10;5ZZXB+7EpgdKofTs1WKJg5fA9YimviSLpDkAdzzd1BwHc+nK1NS6nM5FYLDesIVqzZjk2ApNz8cl&#10;ZWRqvK6tdgUVqkFqvYnjCtUaq4G/HMG4kgNts1nu0k9ks66J3OCiqLZbUN4X97RWCaJxY5cKKsOn&#10;o/IxAd0V9fafozmIAXUioe15Z79XnpfOxEvmsNhBXiRWOvZdJM7FyyJaGX7ohfJs+sYsLeWFqzjN&#10;cq5Tt7+1Jglzfn7Va95X7PYXW2jog7fjNI0Sjl6zMPLSCccOOlvROk8WUj4NgEenw/ueTCtnwG35&#10;wLTDZCKa2LrFgQxwx/pVPN+M54HTt2yTQh6BgJe2Tccx+njgK7bNg6xbmeYRu270hRztOg3YxaAO&#10;OS5tmlJFqFWArwA2lWleS3iRJRrco1+zxM0D2aqHZyrUBAb+ja9vxP1cmpqgLJg4VBOkCvR/VqVF&#10;YmGEVAddEwJqwOE6jna8K++lck6UU+pgdxIBN/nq2iCrz1VLoZ/wkO9BdCUWyUDl53jow7YYLdOs&#10;FzU+t1bs6BjnkFwsBtjHbAqkohwwmcM26zjSPmHjqyYogphdU8mDJMVOUGQ+1PCi4rMPii4kRinH&#10;dK30pQJFuSlWZ7wPz5vev+JOA4GUfShlwrfRE6B4utFJmXHf6M7liXdRS8mMHbnI1yczBlLK4fbW&#10;3GfgdHvzLIwqOkHuXPYmC76v6jAV9TsL9UMX2BC3QeuuXevFVRrXEgIibmN5OerHF0g/CYM7Tqfo&#10;SLFYXXmL51IsfPcc2p23rohIyiovc80US93UZ7Dv9RfYwtOSNUvNY/TOly/bwa0t+JSRhbe8tKYR&#10;MV2nWN/zYAs3vmASihEsLAFqzSLXd2DXKc5kYVsSY2cr4L1cuVrrA9u9qrr9M9Xty8IPlbJrpuwC&#10;KbbU8LGbtrsOfFhQYmnhlhdADxV+dBfetjLWB21vpfDjTPghA6CvBT+IisD/HUAfUv2PBPzHBs3X&#10;pGPU/8nh3f8BAAD//wMAUEsDBBQABgAIAAAAIQBjC4Kh4QAAAAkBAAAPAAAAZHJzL2Rvd25yZXYu&#10;eG1sTI9BT4NAEIXvJv6HzZh4swvUCqUsTdOop8bE1sT0NoUpkLK7hN0C/feOJz3Oey9vvpetJ92K&#10;gXrXWKMgnAUgyBS2bEyl4Ovw9pSAcB5Nia01pOBGDtb5/V2GaWlH80nD3leCS4xLUUHtfZdK6Yqa&#10;NLqZ7ciwd7a9Rs9nX8myx5HLdSujIHiRGhvDH2rsaFtTcdlftYL3EcfNPHwddpfz9nY8LD6+dyEp&#10;9fgwbVYgPE3+Lwy/+IwOOTOd7NWUTrQKouSZkwrmS17A/mIZRyBOLCRxDDLP5P8F+Q8AAAD//wMA&#10;UEsBAi0AFAAGAAgAAAAhALaDOJL+AAAA4QEAABMAAAAAAAAAAAAAAAAAAAAAAFtDb250ZW50X1R5&#10;cGVzXS54bWxQSwECLQAUAAYACAAAACEAOP0h/9YAAACUAQAACwAAAAAAAAAAAAAAAAAvAQAAX3Jl&#10;bHMvLnJlbHNQSwECLQAUAAYACAAAACEAjb462S0KAAARYgAADgAAAAAAAAAAAAAAAAAuAgAAZHJz&#10;L2Uyb0RvYy54bWxQSwECLQAUAAYACAAAACEAYwuCoeEAAAAJAQAADwAAAAAAAAAAAAAAAACHDAAA&#10;ZHJzL2Rvd25yZXYueG1sUEsFBgAAAAAEAAQA8wAAAJUNAAAAAA==&#10;">
                      <v:group id="Group 666" o:spid="_x0000_s1714" style="position:absolute;width:36118;height:21895" coordsize="36118,219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group id="Group 64" o:spid="_x0000_s1715" style="position:absolute;width:36118;height:16306" coordorigin="2877,3090" coordsize="5688,2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gq7cUAAADcAAAADwAAAGRycy9kb3ducmV2LnhtbESPT2vCQBTE7wW/w/KE&#10;3uomlkaJriKi4kEK/gHx9sg+k2D2bciuSfz23UKhx2FmfsPMl72pREuNKy0riEcRCOLM6pJzBZfz&#10;9mMKwnlkjZVlUvAiB8vF4G2OqbYdH6k9+VwECLsUFRTe16mULivIoBvZmjh4d9sY9EE2udQNdgFu&#10;KjmOokQaLDksFFjTuqDscXoaBbsOu9VnvGkPj/v6dTt/fV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YKu3FAAAA3AAA&#10;AA8AAAAAAAAAAAAAAAAAqgIAAGRycy9kb3ducmV2LnhtbFBLBQYAAAAABAAEAPoAAACcAwAAAAA=&#10;">
                          <v:line id="Line 46" o:spid="_x0000_s1716" style="position:absolute;visibility:visible;mso-wrap-style:square" from="2877,3561" to="4893,3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wzxsUAAADcAAAADwAAAGRycy9kb3ducmV2LnhtbESPQWvCQBSE70L/w/IKvelGLW2JriKC&#10;Wrw1FqG3R/aZxGTfxt2Npv/eLRQ8DjPzDTNf9qYRV3K+sqxgPEpAEOdWV1wo+D5shh8gfEDW2Fgm&#10;Bb/kYbl4Gswx1fbGX3TNQiEihH2KCsoQ2lRKn5dk0I9sSxy9k3UGQ5SukNrhLcJNIydJ8iYNVhwX&#10;SmxpXVJeZ51RcOwy/jnXG9dgt93tTsdL7ad7pV6e+9UMRKA+PML/7U+t4P11DH9n4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swzxsUAAADcAAAADwAAAAAAAAAA&#10;AAAAAAChAgAAZHJzL2Rvd25yZXYueG1sUEsFBgAAAAAEAAQA+QAAAJMDAAAAAA==&#10;" strokeweight="1.5pt"/>
                          <v:line id="Line 47" o:spid="_x0000_s1717" style="position:absolute;visibility:visible;mso-wrap-style:square" from="6621,3561" to="8565,3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6tscUAAADcAAAADwAAAGRycy9kb3ducmV2LnhtbESPQWvCQBSE74X+h+UVems21WJLdJUi&#10;qMWbaRF6e2SfSUz2bdzdaPrvXUHocZiZb5jZYjCtOJPztWUFr0kKgriwuuZSwc/36uUDhA/IGlvL&#10;pOCPPCzmjw8zzLS98I7OeShFhLDPUEEVQpdJ6YuKDPrEdsTRO1hnMETpSqkdXiLctHKUphNpsOa4&#10;UGFHy4qKJu+Ngn2f8++xWbkW+/Vmc9ifGj/eKvX8NHxOQQQawn/43v7SCt7fRn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6tscUAAADcAAAADwAAAAAAAAAA&#10;AAAAAAChAgAAZHJzL2Rvd25yZXYueG1sUEsFBgAAAAAEAAQA+QAAAJMDAAAAAA==&#10;" strokeweight="1.5pt"/>
                          <v:line id="Line 49" o:spid="_x0000_s1718" style="position:absolute;visibility:visible;mso-wrap-style:square" from="5109,5289" to="6549,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IIKsUAAADcAAAADwAAAGRycy9kb3ducmV2LnhtbESPT2vCQBTE7wW/w/IEb3VjLVWiq0jB&#10;P/TWVARvj+wzicm+jbsbTb99t1DocZiZ3zDLdW8acSfnK8sKJuMEBHFudcWFguPX9nkOwgdkjY1l&#10;UvBNHtarwdMSU20f/En3LBQiQtinqKAMoU2l9HlJBv3YtsTRu1hnMETpCqkdPiLcNPIlSd6kwYrj&#10;QoktvZeU11lnFJy6jM/Xeusa7Hb7/eV0q/30Q6nRsN8sQATqw3/4r33QCmavU/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IIKsUAAADcAAAADwAAAAAAAAAA&#10;AAAAAAChAgAAZHJzL2Rvd25yZXYueG1sUEsFBgAAAAAEAAQA+QAAAJMDAAAAAA==&#10;" strokeweight="1.5pt"/>
                          <v:line id="Line 50" o:spid="_x0000_s1719" style="position:absolute;visibility:visible;mso-wrap-style:square" from="7413,5289" to="8565,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uQXsUAAADcAAAADwAAAGRycy9kb3ducmV2LnhtbESPQWvCQBSE74L/YXkFb7ppFVuiq0jB&#10;Wrw1FqG3R/aZxGTfprsbTf+9WxA8DjPzDbNc96YRF3K+sqzgeZKAIM6trrhQ8H3Yjt9A+ICssbFM&#10;Cv7Iw3o1HCwx1fbKX3TJQiEihH2KCsoQ2lRKn5dk0E9sSxy9k3UGQ5SukNrhNcJNI1+SZC4NVhwX&#10;SmzpvaS8zjqj4Nhl/HOut67B7mO3Ox1/az/dKzV66jcLEIH68Ajf259awetsBv9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uQXsUAAADcAAAADwAAAAAAAAAA&#10;AAAAAAChAgAAZHJzL2Rvd25yZXYueG1sUEsFBgAAAAAEAAQA+QAAAJMDAAAAAA==&#10;" strokeweight="1.5pt"/>
                          <v:rect id="Rectangle 51" o:spid="_x0000_s1720" style="position:absolute;left:6549;top:5145;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jKscA&#10;AADcAAAADwAAAGRycy9kb3ducmV2LnhtbESPQWvCQBSE74X+h+UVeilmY2tbia5StAXxIFSFenxk&#10;n0kw+zbsbjT6611B6HGYmW+Y8bQztTiS85VlBf0kBUGcW11xoWC7+ekNQfiArLG2TArO5GE6eXwY&#10;Y6btiX/puA6FiBD2GSooQ2gyKX1ekkGf2IY4envrDIYoXSG1w1OEm1q+pumHNFhxXCixoVlJ+WHd&#10;GgXN3wzN90qGpTu/XXbtdjWfpy9KPT91XyMQgbrwH763F1rB5+AdbmfiEZ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L4yrHAAAA3AAAAA8AAAAAAAAAAAAAAAAAmAIAAGRy&#10;cy9kb3ducmV2LnhtbFBLBQYAAAAABAAEAPUAAACMAwAAAAA=&#10;" strokeweight="1.5pt"/>
                          <v:line id="Line 52" o:spid="_x0000_s1721" style="position:absolute;visibility:visible;mso-wrap-style:square" from="8565,3561" to="8565,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WrssUAAADcAAAADwAAAGRycy9kb3ducmV2LnhtbESPQWvCQBSE74L/YXkFb7ppLbZEV5GC&#10;tXgzFqG3R/aZxGTfprsbTf99VxA8DjPzDbNY9aYRF3K+sqzgeZKAIM6trrhQ8H3YjN9B+ICssbFM&#10;Cv7Iw2o5HCww1fbKe7pkoRARwj5FBWUIbSqlz0sy6Ce2JY7eyTqDIUpXSO3wGuGmkS9JMpMGK44L&#10;Jbb0UVJeZ51RcOwy/jnXG9dg97ndno6/tZ/ulBo99es5iEB9eITv7S+t4O11B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WrssUAAADcAAAADwAAAAAAAAAA&#10;AAAAAAChAgAAZHJzL2Rvd25yZXYueG1sUEsFBgAAAAAEAAQA+QAAAJMDAAAAAA==&#10;" strokeweight="1.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3" o:spid="_x0000_s1722" type="#_x0000_t5" style="position:absolute;left:4317;top:4902;width:720;height:7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41pcYA&#10;AADcAAAADwAAAGRycy9kb3ducmV2LnhtbESPQWsCMRSE74X+h/AK3mq2UqqsRpGCVBAp2oIen5u3&#10;m9XNy5JEd/vvm0LB4zAz3zCzRW8bcSMfascKXoYZCOLC6ZorBd9fq+cJiBCRNTaOScEPBVjMHx9m&#10;mGvX8Y5u+1iJBOGQowITY5tLGQpDFsPQtcTJK523GJP0ldQeuwS3jRxl2Zu0WHNaMNjSu6Hisr9a&#10;BaPKm91pc+7L42FVrrfHz8lHVyo1eOqXUxCR+ngP/7fXWsH4dQx/Z9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41pcYAAADcAAAADwAAAAAAAAAAAAAAAACYAgAAZHJz&#10;L2Rvd25yZXYueG1sUEsFBgAAAAAEAAQA9QAAAIsDAAAAAA==&#10;" strokeweight="1.5pt"/>
                          <v:line id="Line 54" o:spid="_x0000_s1723" style="position:absolute;visibility:visible;mso-wrap-style:square" from="5097,4929" to="5109,5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aW8EAAADcAAAADwAAAGRycy9kb3ducmV2LnhtbERPz2vCMBS+C/sfwhvspunccFKNMgTn&#10;8GYdgrdH82xrm5cuSbX+9+YgePz4fs+XvWnEhZyvLCt4HyUgiHOrKy4U/O3XwykIH5A1NpZJwY08&#10;LBcvgzmm2l55R5csFCKGsE9RQRlCm0rp85IM+pFtiSN3ss5giNAVUju8xnDTyHGSTKTBimNDiS2t&#10;SsrrrDMKDl3Gx3O9dg12P5vN6fBf+4+tUm+v/fcMRKA+PMUP969W8PUZ18Y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9ppbwQAAANwAAAAPAAAAAAAAAAAAAAAA&#10;AKECAABkcnMvZG93bnJldi54bWxQSwUGAAAAAAQABAD5AAAAjwMAAAAA&#10;" strokeweight="1.5pt"/>
                          <v:line id="Line 55" o:spid="_x0000_s1724" style="position:absolute;flip:y;visibility:visible;mso-wrap-style:square" from="4533,4425" to="4677,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98g8YAAADcAAAADwAAAGRycy9kb3ducmV2LnhtbESPQWvCQBSE74X+h+UVeqsbxVqNWUUK&#10;QktBavSQ4yP7ko1m34bsVuO/dwuFHoeZ+YbJ1oNtxYV63zhWMB4lIIhLpxuuFRwP25c5CB+QNbaO&#10;ScGNPKxXjw8ZptpdeU+XPNQiQtinqMCE0KVS+tKQRT9yHXH0KtdbDFH2tdQ9XiPctnKSJDNpseG4&#10;YLCjd0PlOf+xCnbFZ5iafSW3X3nxahbfc3eqSqWen4bNEkSgIfyH/9ofWsHbdAG/Z+IRkK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ffIPGAAAA3AAAAA8AAAAAAAAA&#10;AAAAAAAAoQIAAGRycy9kb3ducmV2LnhtbFBLBQYAAAAABAAEAPkAAACUAwAAAAA=&#10;" strokeweight="1.5pt">
                            <v:stroke endarrow="open"/>
                          </v:line>
                          <v:line id="Line 56" o:spid="_x0000_s1725" style="position:absolute;flip:y;visibility:visible;mso-wrap-style:square" from="4749,4497" to="4893,4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xDw8MAAADcAAAADwAAAGRycy9kb3ducmV2LnhtbERPz2vCMBS+C/sfwhvspulkOq2NMgRh&#10;Q5C126HHR/PadGteSpNp99+bg+Dx4/ud7UbbiTMNvnWs4HmWgCCunG65UfD9dZiuQPiArLFzTAr+&#10;ycNu+zDJMNXuwjmdi9CIGMI+RQUmhD6V0leGLPqZ64kjV7vBYohwaKQe8BLDbSfnSbKUFluODQZ7&#10;2huqfos/q+BUfoQXk9fycCzKhVl/rtxPXSn19Di+bUAEGsNdfHO/awWvizg/nolHQG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8Q8PDAAAA3AAAAA8AAAAAAAAAAAAA&#10;AAAAoQIAAGRycy9kb3ducmV2LnhtbFBLBQYAAAAABAAEAPkAAACRAwAAAAA=&#10;" strokeweight="1.5pt">
                            <v:stroke endarrow="open"/>
                          </v:line>
                          <v:line id="Line 57" o:spid="_x0000_s1726" style="position:absolute;visibility:visible;mso-wrap-style:square" from="2877,3561" to="2877,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lG8UAAADcAAAADwAAAGRycy9kb3ducmV2LnhtbESPT2vCQBTE70K/w/IKvelGpX+IriKC&#10;Wrw1FqG3R/aZxGTfxt2Npt/eLRQ8DjPzG2a+7E0jruR8ZVnBeJSAIM6trrhQ8H3YDD9A+ICssbFM&#10;Cn7Jw3LxNJhjqu2Nv+iahUJECPsUFZQhtKmUPi/JoB/Zljh6J+sMhihdIbXDW4SbRk6S5E0arDgu&#10;lNjSuqS8zjqj4Nhl/HOuN67BbrvbnY6X2k/3Sr0896sZiEB9eIT/259awfvrGP7OxCM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WlG8UAAADcAAAADwAAAAAAAAAA&#10;AAAAAAChAgAAZHJzL2Rvd25yZXYueG1sUEsFBgAAAAAEAAQA+QAAAJMDAAAAAA==&#10;" strokeweight="1.5pt"/>
                          <v:oval id="Oval 58" o:spid="_x0000_s1727" style="position:absolute;left:4905;top:348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VMpcQA&#10;AADcAAAADwAAAGRycy9kb3ducmV2LnhtbESPQWvCQBSE74L/YXmFXkQ3VkwldRWRFr0ai+dH9jUb&#10;m30bs1tN/fWuIHgcZuYbZr7sbC3O1PrKsYLxKAFBXDhdcange/81nIHwAVlj7ZgU/JOH5aLfm2Om&#10;3YV3dM5DKSKEfYYKTAhNJqUvDFn0I9cQR+/HtRZDlG0pdYuXCLe1fEuSVFqsOC4YbGhtqPjN/6yC&#10;9LjfmKQ+fB6ug2PYTnan/Lo5KfX60q0+QATqwjP8aG+1gvd0Cvcz8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1TKXEAAAA3AAAAA8AAAAAAAAAAAAAAAAAmAIAAGRycy9k&#10;b3ducmV2LnhtbFBLBQYAAAAABAAEAPUAAACJAwAAAAA=&#10;" strokeweight="1.5pt"/>
                          <v:oval id="Oval 59" o:spid="_x0000_s1728" style="position:absolute;left:6503;top:349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fS0sQA&#10;AADcAAAADwAAAGRycy9kb3ducmV2LnhtbESPQWvCQBSE74L/YXkFL1I3rRBLdBUpLXo1iudH9pmN&#10;zb6N2a1Gf70rCB6HmfmGmS06W4sztb5yrOBjlIAgLpyuuFSw2/6+f4HwAVlj7ZgUXMnDYt7vzTDT&#10;7sIbOuehFBHCPkMFJoQmk9IXhiz6kWuIo3dwrcUQZVtK3eIlwm0tP5MklRYrjgsGG/o2VPzl/1ZB&#10;etyuTFLvf/a34TGsx5tTfludlBq8dcspiEBdeIWf7bVWMElTeJyJR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n0tLEAAAA3AAAAA8AAAAAAAAAAAAAAAAAmAIAAGRycy9k&#10;b3ducmV2LnhtbFBLBQYAAAAABAAEAPUAAACJAwAAAAA=&#10;" strokeweight="1.5pt"/>
                          <v:shape id="Text Box 60" o:spid="_x0000_s1729" type="#_x0000_t202" style="position:absolute;left:4553;top:3105;width:68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2gzMUA&#10;AADcAAAADwAAAGRycy9kb3ducmV2LnhtbESPT2vCQBTE7wW/w/KE3uquUv80ZiPSUvDUYloL3h7Z&#10;ZxLMvg3ZrYnf3i0UPA4z8xsm3Qy2ERfqfO1Yw3SiQBAXztRcavj+en9agfAB2WDjmDRcycMmGz2k&#10;mBjX854ueShFhLBPUEMVQptI6YuKLPqJa4mjd3KdxRBlV0rTYR/htpEzpRbSYs1xocKWXisqzvmv&#10;1XD4OB1/ntVn+Wbnbe8GJdm+SK0fx8N2DSLQEO7h//bOaFgulv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aDMxQAAANwAAAAPAAAAAAAAAAAAAAAAAJgCAABkcnMv&#10;ZG93bnJldi54bWxQSwUGAAAAAAQABAD1AAAAigMAAAAA&#10;" filled="f" stroked="f">
                            <v:textbox>
                              <w:txbxContent>
                                <w:p w:rsidR="007E535A" w:rsidRDefault="007E535A" w:rsidP="008E1DB5">
                                  <w:pPr>
                                    <w:rPr>
                                      <w:sz w:val="32"/>
                                    </w:rPr>
                                  </w:pPr>
                                  <w:r>
                                    <w:rPr>
                                      <w:sz w:val="32"/>
                                    </w:rPr>
                                    <w:t>+</w:t>
                                  </w:r>
                                </w:p>
                              </w:txbxContent>
                            </v:textbox>
                          </v:shape>
                          <v:shape id="Text Box 61" o:spid="_x0000_s1730" type="#_x0000_t202" style="position:absolute;left:6458;top:3090;width:68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6RJcQA&#10;AADcAAAADwAAAGRycy9kb3ducmV2LnhtbESPT2vCQBTE74LfYXmCN91V6r/UVcRS6KliWgu9PbLP&#10;JDT7NmRXE799VxA8DjPzG2a97WwlrtT40rGGyViBIM6cKTnX8P31PlqC8AHZYOWYNNzIw3bT760x&#10;Ma7lI13TkIsIYZ+ghiKEOpHSZwVZ9GNXE0fv7BqLIcoml6bBNsJtJadKzaXFkuNCgTXtC8r+0ovV&#10;cPo8//68qEP+Zmd16zol2a6k1sNBt3sFEagLz/Cj/WE0LOYr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kSXEAAAA3AAAAA8AAAAAAAAAAAAAAAAAmAIAAGRycy9k&#10;b3ducmV2LnhtbFBLBQYAAAAABAAEAPUAAACJAwAAAAA=&#10;" filled="f" stroked="f">
                            <v:textbox>
                              <w:txbxContent>
                                <w:p w:rsidR="007E535A" w:rsidRDefault="007E535A" w:rsidP="008E1DB5">
                                  <w:pPr>
                                    <w:rPr>
                                      <w:sz w:val="32"/>
                                    </w:rPr>
                                  </w:pPr>
                                  <w:r>
                                    <w:rPr>
                                      <w:sz w:val="32"/>
                                    </w:rPr>
                                    <w:t>-</w:t>
                                  </w:r>
                                </w:p>
                              </w:txbxContent>
                            </v:textbox>
                          </v:shape>
                          <v:shape id="Text Box 62" o:spid="_x0000_s1731" type="#_x0000_t202" style="position:absolute;left:5318;top:3308;width:1101;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L/sQA&#10;AADcAAAADwAAAGRycy9kb3ducmV2LnhtbESPQWvCQBSE74L/YXmCN91VarUxGxFLoSdLbS14e2Sf&#10;STD7NmRXE/+9Wyj0OMzMN0y66W0tbtT6yrGG2VSBIM6dqbjQ8P31NlmB8AHZYO2YNNzJwyYbDlJM&#10;jOv4k26HUIgIYZ+ghjKEJpHS5yVZ9FPXEEfv7FqLIcq2kKbFLsJtLedKPUuLFceFEhvalZRfDler&#10;4bg/n36e1EfxahdN53ol2b5IrcejfrsGEagP/+G/9rvRsFzO4P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RC/7EAAAA3AAAAA8AAAAAAAAAAAAAAAAAmAIAAGRycy9k&#10;b3ducmV2LnhtbFBLBQYAAAAABAAEAPUAAACJAwAAAAA=&#10;" filled="f" stroked="f">
                            <v:textbox>
                              <w:txbxContent>
                                <w:p w:rsidR="007E535A" w:rsidRPr="00C71683" w:rsidRDefault="007E535A" w:rsidP="00BE3A0F">
                                  <w:pPr>
                                    <w:spacing w:before="120" w:after="120"/>
                                    <w:rPr>
                                      <w:szCs w:val="24"/>
                                    </w:rPr>
                                  </w:pPr>
                                  <w:r w:rsidRPr="00C71683">
                                    <w:rPr>
                                      <w:szCs w:val="24"/>
                                    </w:rPr>
                                    <w:t>12 V</w:t>
                                  </w:r>
                                </w:p>
                              </w:txbxContent>
                            </v:textbox>
                          </v:shape>
                          <v:line id="Line 48" o:spid="_x0000_s1732" style="position:absolute;visibility:visible;mso-wrap-style:square" from="2877,5289" to="5247,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7Cl8QAAADcAAAADwAAAGRycy9kb3ducmV2LnhtbESPQWvCQBSE7wX/w/KE3urGClpSVxHB&#10;WrwZRejtkX0mabJv4+5G4793hUKPw8x8w8yXvWnElZyvLCsYjxIQxLnVFRcKjofN2wcIH5A1NpZJ&#10;wZ08LBeDlzmm2t54T9csFCJC2KeooAyhTaX0eUkG/ci2xNE7W2cwROkKqR3eItw08j1JptJgxXGh&#10;xJbWJeV11hkFpy7jn9964xrsvrbb8+lS+8lOqddhv/oEEagP/+G/9rdWMJtN4H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PsKXxAAAANwAAAAPAAAAAAAAAAAA&#10;AAAAAKECAABkcnMvZG93bnJldi54bWxQSwUGAAAAAAQABAD5AAAAkgMAAAAA&#10;" strokeweight="1.5pt"/>
                        </v:group>
                        <v:group id="Group 87" o:spid="_x0000_s1733" style="position:absolute;left:3860;top:13817;width:27432;height:8084" coordorigin="3560,5256" coordsize="4320,1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OCRMYAAADcAAAADwAAAGRycy9kb3ducmV2LnhtbESPQWvCQBSE74L/YXlC&#10;b3UTi7WNWUVEpQcpVAvF2yP7TEKyb0N2TeK/7xYKHoeZ+YZJ14OpRUetKy0riKcRCOLM6pJzBd/n&#10;/fMbCOeRNdaWScGdHKxX41GKibY9f1F38rkIEHYJKii8bxIpXVaQQTe1DXHwrrY16INsc6lb7APc&#10;1HIWRa/SYMlhocCGtgVl1elmFBx67Dcv8a47Vtft/XKef/4cY1LqaTJsliA8Df4R/m9/aAWL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s4JExgAAANwA&#10;AAAPAAAAAAAAAAAAAAAAAKoCAABkcnMvZG93bnJldi54bWxQSwUGAAAAAAQABAD6AAAAnQMAAAAA&#10;">
                          <v:line id="Line 70" o:spid="_x0000_s1734" style="position:absolute;visibility:visible;mso-wrap-style:square" from="3600,5256" to="3600,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c+wr8AAADcAAAADwAAAGRycy9kb3ducmV2LnhtbERPPW/CMBDdkfgP1iF1AwcGQCkGARLQ&#10;lUCHbqf4GkfE58h2SPrv6wGJ8el9b3aDbcSTfKgdK5jPMhDEpdM1Vwrut9N0DSJEZI2NY1LwRwF2&#10;2/Fog7l2PV/pWcRKpBAOOSowMba5lKE0ZDHMXEucuF/nLcYEfSW1xz6F20YusmwpLdacGgy2dDRU&#10;PorOKvjpDtFfbnLfF8PxbBanpuzct1Ifk2H/CSLSEN/il/tLK1it0/x0Jh0Buf0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Yc+wr8AAADcAAAADwAAAAAAAAAAAAAAAACh&#10;AgAAZHJzL2Rvd25yZXYueG1sUEsFBgAAAAAEAAQA+QAAAI0DAAAAAA==&#10;" strokecolor="black [3213]" strokeweight="1.5pt"/>
                          <v:line id="Line 71" o:spid="_x0000_s1735" style="position:absolute;visibility:visible;mso-wrap-style:square" from="5544,5256" to="5544,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ubWcMAAADcAAAADwAAAGRycy9kb3ducmV2LnhtbESPQYvCMBSE7wv+h/CEva2pHnalGkUF&#10;da9b9eDt0TybYvNSktTWf28WFvY4zMw3zHI92EY8yIfasYLpJANBXDpdc6XgfNp/zEGEiKyxcUwK&#10;nhRgvRq9LTHXrucfehSxEgnCIUcFJsY2lzKUhiyGiWuJk3dz3mJM0ldSe+wT3DZylmWf0mLNacFg&#10;SztD5b3orIJrt43+eJKbvhh2BzPbN2XnLkq9j4fNAkSkIf6H/9rfWsHXfAq/Z9IRkK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Lm1nDAAAA3AAAAA8AAAAAAAAAAAAA&#10;AAAAoQIAAGRycy9kb3ducmV2LnhtbFBLBQYAAAAABAAEAPkAAACRAwAAAAA=&#10;" strokecolor="black [3213]" strokeweight="1.5pt"/>
                          <v:line id="Line 72" o:spid="_x0000_s1736" style="position:absolute;visibility:visible;mso-wrap-style:square" from="7841,5292" to="7841,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kFLsMAAADcAAAADwAAAGRycy9kb3ducmV2LnhtbESPwW7CMBBE75X4B2uReisOObQoYBAg&#10;Ab02tAduq3iJI+J1ZDsk/D2uVKnH0cy80aw2o23FnXxoHCuYzzIQxJXTDdcKvs+HtwWIEJE1to5J&#10;wYMCbNaTlxUW2g38Rfcy1iJBOBSowMTYFVKGypDFMHMdcfKuzluMSfpaao9DgttW5ln2Li02nBYM&#10;drQ3VN3K3iq49LvoT2e5HcpxfzT5oa1696PU63TcLkFEGuN/+K/9qRV8LHL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ZBS7DAAAA3AAAAA8AAAAAAAAAAAAA&#10;AAAAoQIAAGRycy9kb3ducmV2LnhtbFBLBQYAAAAABAAEAPkAAACRAwAAAAA=&#10;" strokecolor="black [3213]" strokeweight="1.5pt"/>
                          <v:line id="Line 73" o:spid="_x0000_s1737" style="position:absolute;visibility:visible;mso-wrap-style:square" from="6120,5256" to="6120,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OO/sIAAADcAAAADwAAAGRycy9kb3ducmV2LnhtbESPQWvCQBSE70L/w/IKvenGFtoQXUUs&#10;olej0B4f2Wc2mH0bsk+N/94VCj0OM/MNM18OvlVX6mMT2MB0koEiroJtuDZwPGzGOagoyBbbwGTg&#10;ThGWi5fRHAsbbrynaym1ShCOBRpwIl2hdawceYyT0BEn7xR6j5JkX2vb4y3Bfavfs+xTe2w4LTjs&#10;aO2oOpcXb8D/NG01JTl8C//Wm7x063y7N+btdVjNQAkN8h/+a++sga/8A55n0hH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OO/sIAAADcAAAADwAAAAAAAAAAAAAA&#10;AAChAgAAZHJzL2Rvd25yZXYueG1sUEsFBgAAAAAEAAQA+QAAAJADAAAAAA==&#10;" strokecolor="black [3040]" strokeweight="1.5pt"/>
                          <v:oval id="Oval 74" o:spid="_x0000_s1738" style="position:absolute;left:3560;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D7xMQA&#10;AADcAAAADwAAAGRycy9kb3ducmV2LnhtbESPwWrDMBBE74X8g9hAb7XctCSOG8W4gZReneTS22Jt&#10;bFNpZSzFdv8+KhR6HGbmDbMrZmvESIPvHCt4TlIQxLXTHTcKLufjUwbCB2SNxjEp+CEPxX7xsMNc&#10;u4krGk+hERHCPkcFbQh9LqWvW7LoE9cTR+/qBoshyqGResApwq2RqzRdS4sdx4UWezq0VH+fblbB&#10;13b6eDmsTUnbsSJTdfP1XL8r9bicyzcQgebwH/5rf2oFm+wVfs/EI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A+8TEAAAA3AAAAA8AAAAAAAAAAAAAAAAAmAIAAGRycy9k&#10;b3ducmV2LnhtbFBLBQYAAAAABAAEAPUAAACJAwAAAAA=&#10;" fillcolor="black [3213]" strokecolor="blue"/>
                          <v:oval id="Oval 76" o:spid="_x0000_s1739" style="position:absolute;left:5504;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UvWMQA&#10;AADcAAAADwAAAGRycy9kb3ducmV2LnhtbESPQWvCQBSE7wX/w/IEb3Wjoo3RVUQICD01VfD4zD6T&#10;YPZt2F01/vtuodDjMDPfMOttb1rxIOcbywom4wQEcWl1w5WC43f+noLwAVlja5kUvMjDdjN4W2Om&#10;7ZO/6FGESkQI+wwV1CF0mZS+rMmgH9uOOHpX6wyGKF0ltcNnhJtWTpNkIQ02HBdq7GhfU3kr7kZB&#10;56/FebG87Oazz7w5TfMkdeejUqNhv1uBCNSH//Bf+6AVfKRz+D0Tj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lL1jEAAAA3AAAAA8AAAAAAAAAAAAAAAAAmAIAAGRycy9k&#10;b3ducmV2LnhtbFBLBQYAAAAABAAEAPUAAACJAwAAAAA=&#10;" fillcolor="black [3213]" strokecolor="black [3213]"/>
                          <v:oval id="Oval 77" o:spid="_x0000_s1740" style="position:absolute;left:6080;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exL8QA&#10;AADcAAAADwAAAGRycy9kb3ducmV2LnhtbESPQWvCQBSE7wX/w/KE3upGS2OauooIgUJPRgWPr9ln&#10;Epp9G3a3Gv+9Kwgeh5n5hlmsBtOJMznfWlYwnSQgiCurW64V7HfFWwbCB2SNnWVScCUPq+XoZYG5&#10;thfe0rkMtYgQ9jkqaELocyl91ZBBP7E9cfRO1hkMUbpaaoeXCDednCVJKg22HBca7GnTUPVX/hsF&#10;vT+Vx/Tzd/3x/lO0h1mRZO64V+p1PKy/QAQawjP8aH9rBfMshfuZe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3sS/EAAAA3AAAAA8AAAAAAAAAAAAAAAAAmAIAAGRycy9k&#10;b3ducmV2LnhtbFBLBQYAAAAABAAEAPUAAACJAwAAAAA=&#10;" fillcolor="black [3213]" strokecolor="black [3213]"/>
                          <v:oval id="Oval 78" o:spid="_x0000_s1741" style="position:absolute;left:7808;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sUtMQA&#10;AADcAAAADwAAAGRycy9kb3ducmV2LnhtbESPQWvCQBSE74X+h+UJvdWNSk0aXUUKgUJPRgWPr9ln&#10;Esy+Dburxn/vCoUeh5n5hlmuB9OJKznfWlYwGScgiCurW64V7HfFewbCB2SNnWVScCcP69XryxJz&#10;bW+8pWsZahEh7HNU0ITQ51L6qiGDfmx74uidrDMYonS11A5vEW46OU2SuTTYclxosKevhqpzeTEK&#10;en8qj/PP383H7KdoD9Miydxxr9TbaNgsQAQawn/4r/2tFaRZCs8z8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7FLTEAAAA3AAAAA8AAAAAAAAAAAAAAAAAmAIAAGRycy9k&#10;b3ducmV2LnhtbFBLBQYAAAAABAAEAPUAAACJAwAAAAA=&#10;" fillcolor="black [3213]" strokecolor="black [3213]"/>
                          <v:line id="Line 79" o:spid="_x0000_s1742" style="position:absolute;flip:x;visibility:visible;mso-wrap-style:square" from="3600,6141" to="4176,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2nJsIAAADcAAAADwAAAGRycy9kb3ducmV2LnhtbERPz2vCMBS+D/wfwhN2W9OKm9IZZROV&#10;4UGsuvujeUvLmpfSZG333y8HYceP7/dqM9pG9NT52rGCLElBEJdO12wU3K77pyUIH5A1No5JwS95&#10;2KwnDyvMtRu4oP4SjIgh7HNUUIXQ5lL6siKLPnEtceS+XGcxRNgZqTscYrht5CxNX6TFmmNDhS1t&#10;Kyq/Lz9WwQ71YV4cn3f6ejobMx+z9P0zU+pxOr69ggg0hn/x3f2hFSyWcW08E4+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a2nJsIAAADcAAAADwAAAAAAAAAAAAAA&#10;AAChAgAAZHJzL2Rvd25yZXYueG1sUEsFBgAAAAAEAAQA+QAAAJADAAAAAA==&#10;" strokecolor="black [3213]" strokeweight="1.5pt"/>
                          <v:oval id="Oval 80" o:spid="_x0000_s1743" style="position:absolute;left:4176;top:580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MddsQA&#10;AADcAAAADwAAAGRycy9kb3ducmV2LnhtbESPT2vCQBDF74LfYRmhl1I3ttBq6kZEKJUeBE2h1yE7&#10;JmmysyE7avz23YLg8fH+/HjL1eBadaY+1J4NzKYJKOLC25pLA9/5x9McVBBki61nMnClAKtsPFpi&#10;av2F93Q+SKniCIcUDVQiXap1KCpyGKa+I47e0fcOJcq+1LbHSxx3rX5OklftsOZIqLCjTUVFczi5&#10;CJHH5nr6zfPd5nNbJvJjX/yXGPMwGdbvoIQGuYdv7a018DZfwP+ZeAR0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DHXbEAAAA3AAAAA8AAAAAAAAAAAAAAAAAmAIAAGRycy9k&#10;b3ducmV2LnhtbFBLBQYAAAAABAAEAPUAAACJAwAAAAA=&#10;" strokecolor="blue" strokeweight="1.5pt"/>
                          <v:line id="Line 81" o:spid="_x0000_s1744" style="position:absolute;flip:x;visibility:visible;mso-wrap-style:square" from="4896,6141" to="5544,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I9/cIAAADcAAAADwAAAGRycy9kb3ducmV2LnhtbERPy2rCQBTdC/7DcIXudBLRPtKMosVK&#10;cSHVtPtL5nYSzNwJmanGv3cWgsvDeefL3jbiTJ2vHStIJwkI4tLpmo2Cn+Jz/ArCB2SNjWNScCUP&#10;y8VwkGOm3YUPdD4GI2II+wwVVCG0mZS+rMiin7iWOHJ/rrMYIuyM1B1eYrht5DRJnqXFmmNDhS19&#10;VFSejv9WwQb1dnbYzTe62H8bM+vTZP2bKvU06lfvIAL14SG+u7+0gpe3OD+eiUdAL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I9/cIAAADcAAAADwAAAAAAAAAAAAAA&#10;AAChAgAAZHJzL2Rvd25yZXYueG1sUEsFBgAAAAAEAAQA+QAAAJADAAAAAA==&#10;" strokecolor="black [3213]" strokeweight="1.5pt"/>
                          <v:line id="Line 82" o:spid="_x0000_s1745" style="position:absolute;flip:x;visibility:visible;mso-wrap-style:square" from="6120,6141" to="6696,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fsIsYAAADcAAAADwAAAGRycy9kb3ducmV2LnhtbESPQWvCQBSE74L/YXlCb2ZTqdamrqIF&#10;SXtTK1hvz+wzSZt9G7Orpv/eLQg9DjPzDTOZtaYSF2pcaVnBYxSDIM6sLjlXsP1c9scgnEfWWFkm&#10;Bb/kYDbtdiaYaHvlNV02PhcBwi5BBYX3dSKlywoy6CJbEwfvaBuDPsgml7rBa4CbSg7ieCQNlhwW&#10;CqzpraDsZ3M2Cva79HsxPH6lWWoXq8PJbj9O61iph147fwXhqfX/4Xv7XSt4fnmCvzPhCMjp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H7CLGAAAA3AAAAA8AAAAAAAAA&#10;AAAAAAAAoQIAAGRycy9kb3ducmV2LnhtbFBLBQYAAAAABAAEAPkAAACUAwAAAAA=&#10;" strokecolor="black [3040]" strokeweight="1.5pt"/>
                          <v:line id="Line 83" o:spid="_x0000_s1746" style="position:absolute;flip:x;visibility:visible;mso-wrap-style:square" from="7272,6141" to="7848,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F2cUAAADcAAAADwAAAGRycy9kb3ducmV2LnhtbESPT2vCQBTE70K/w/IKXqRuFLRt6ipS&#10;WuhR01Tw9si+/MHs25DdmOTbu4LQ4zAzv2E2u8HU4kqtqywrWMwjEMSZ1RUXCtLf75c3EM4ja6wt&#10;k4KRHOy2T5MNxtr2fKRr4gsRIOxiVFB638RSuqwkg25uG+Lg5bY16INsC6lb7APc1HIZRWtpsOKw&#10;UGJDnyVll6QzChKZpmN+OWenL+7N+HfoDl0+U2r6POw/QHga/H/40f7RCl7fV3A/E46A3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F2cUAAADcAAAADwAAAAAAAAAA&#10;AAAAAAChAgAAZHJzL2Rvd25yZXYueG1sUEsFBgAAAAAEAAQA+QAAAJMDAAAAAA==&#10;" strokecolor="blue" strokeweight="1.5pt"/>
                          <v:oval id="Oval 84" o:spid="_x0000_s1747" style="position:absolute;left:6624;top:5688;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S7MUA&#10;AADcAAAADwAAAGRycy9kb3ducmV2LnhtbESPT2sCMRTE7wW/Q3hCbzWrgq2rUaRQ6cGDVcHrY/Pc&#10;Xd28rEncP9/eFAo9DjPzG2a57kwlGnK+tKxgPEpAEGdWl5wrOB2/3j5A+ICssbJMCnrysF4NXpaY&#10;atvyDzWHkIsIYZ+igiKEOpXSZwUZ9CNbE0fvYp3BEKXLpXbYRrip5CRJZtJgyXGhwJo+C8puh4dR&#10;IO/9ddxMtrv92ZyOj963ydTtlXoddpsFiEBd+A//tb+1gvf5DH7PxCM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CJLsxQAAANwAAAAPAAAAAAAAAAAAAAAAAJgCAABkcnMv&#10;ZG93bnJldi54bWxQSwUGAAAAAAQABAD1AAAAigMAAAAA&#10;" fillcolor="white [3201]" strokecolor="black [3200]" strokeweight="2pt"/>
                        </v:group>
                      </v:group>
                      <v:shape id="Text Box 85" o:spid="_x0000_s1748" type="#_x0000_t202" style="position:absolute;left:7715;top:17526;width:6858;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jQ68QA&#10;AADcAAAADwAAAGRycy9kb3ducmV2LnhtbESPT2vCQBTE74LfYXmCN91V6r/UVcRS6KliWgu9PbLP&#10;JDT7NmRXE799VxA8DjPzG2a97WwlrtT40rGGyViBIM6cKTnX8P31PlqC8AHZYOWYNNzIw3bT760x&#10;Ma7lI13TkIsIYZ+ghiKEOpHSZwVZ9GNXE0fv7BqLIcoml6bBNsJtJadKzaXFkuNCgTXtC8r+0ovV&#10;cPo8//68qEP+Zmd16zol2a6k1sNBt3sFEagLz/Cj/WE0LFYL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40OvEAAAA3AAAAA8AAAAAAAAAAAAAAAAAmAIAAGRycy9k&#10;b3ducmV2LnhtbFBLBQYAAAAABAAEAPUAAACJAwAAAAA=&#10;" filled="f" stroked="f">
                        <v:textbox>
                          <w:txbxContent>
                            <w:p w:rsidR="007E535A" w:rsidRPr="00FB7F6D" w:rsidRDefault="007E535A" w:rsidP="00BE3A0F">
                              <w:pPr>
                                <w:spacing w:before="120" w:after="120"/>
                                <w:rPr>
                                  <w:vertAlign w:val="subscript"/>
                                </w:rPr>
                              </w:pPr>
                              <w:r w:rsidRPr="00FB7F6D">
                                <w:t>V</w:t>
                              </w:r>
                              <w:r w:rsidRPr="00FB7F6D">
                                <w:rPr>
                                  <w:vertAlign w:val="subscript"/>
                                </w:rPr>
                                <w:t>LED</w:t>
                              </w:r>
                            </w:p>
                          </w:txbxContent>
                        </v:textbox>
                      </v:shape>
                      <v:shape id="Text Box 86" o:spid="_x0000_s1749" type="#_x0000_t202" style="position:absolute;left:23812;top:17526;width:6858;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vhAsQA&#10;AADcAAAADwAAAGRycy9kb3ducmV2LnhtbESPT2sCMRTE7wW/Q3hCbzVpqdpdN0pRBE8VtQreHpu3&#10;f+jmZdlEd/vtm0Khx2FmfsNkq8E24k6drx1reJ4oEMS5MzWXGj5P26c3ED4gG2wck4Zv8rBajh4y&#10;TI3r+UD3YyhFhLBPUUMVQptK6fOKLPqJa4mjV7jOYoiyK6XpsI9w28gXpWbSYs1xocKW1hXlX8eb&#10;1XD+KK6XV7UvN3ba9m5Qkm0itX4cD+8LEIGG8B/+a++MhnmSwO+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r4QLEAAAA3AAAAA8AAAAAAAAAAAAAAAAAmAIAAGRycy9k&#10;b3ducmV2LnhtbFBLBQYAAAAABAAEAPUAAACJAwAAAAA=&#10;" filled="f" stroked="f">
                        <v:textbox>
                          <w:txbxContent>
                            <w:p w:rsidR="007E535A" w:rsidRPr="00D228CF" w:rsidRDefault="007E535A" w:rsidP="00BE3A0F">
                              <w:pPr>
                                <w:spacing w:before="120" w:after="120"/>
                                <w:rPr>
                                  <w:vanish/>
                                  <w:color w:val="0000FF"/>
                                  <w:vertAlign w:val="subscript"/>
                                </w:rPr>
                              </w:pPr>
                              <w:r w:rsidRPr="00D228CF">
                                <w:rPr>
                                  <w:vanish/>
                                  <w:color w:val="0000FF"/>
                                </w:rPr>
                                <w:t>V</w:t>
                              </w:r>
                              <w:r w:rsidRPr="00D228CF">
                                <w:rPr>
                                  <w:vanish/>
                                  <w:color w:val="0000FF"/>
                                  <w:vertAlign w:val="subscript"/>
                                </w:rPr>
                                <w:t>R</w:t>
                              </w:r>
                            </w:p>
                          </w:txbxContent>
                        </v:textbox>
                      </v:shape>
                    </v:group>
                  </w:pict>
                </mc:Fallback>
              </mc:AlternateContent>
            </w:r>
            <w:r w:rsidR="005D782C">
              <w:rPr>
                <w:color w:val="000000"/>
              </w:rPr>
              <w:t>Calculate the resistance</w:t>
            </w:r>
            <w:r w:rsidR="005D782C" w:rsidRPr="00C71683">
              <w:rPr>
                <w:color w:val="000000"/>
              </w:rPr>
              <w:t xml:space="preserve"> of the resistor that must be placed in series if placed </w:t>
            </w:r>
            <w:r w:rsidR="005D782C">
              <w:rPr>
                <w:color w:val="000000"/>
              </w:rPr>
              <w:t>in a circuit with a 12 V supply.</w:t>
            </w:r>
          </w:p>
          <w:p w:rsidR="00EA128B" w:rsidRDefault="00EA128B" w:rsidP="00BE3A0F">
            <w:pPr>
              <w:rPr>
                <w:color w:val="000000"/>
              </w:rPr>
            </w:pPr>
          </w:p>
          <w:p w:rsidR="00EA128B" w:rsidRDefault="00EA128B" w:rsidP="00BE3A0F">
            <w:pPr>
              <w:rPr>
                <w:color w:val="000000"/>
              </w:rPr>
            </w:pPr>
          </w:p>
          <w:p w:rsidR="00EA128B" w:rsidRDefault="00EA128B" w:rsidP="00BE3A0F">
            <w:pPr>
              <w:rPr>
                <w:color w:val="000000"/>
              </w:rPr>
            </w:pPr>
          </w:p>
          <w:p w:rsidR="00EA128B" w:rsidRDefault="00EA128B" w:rsidP="00BE3A0F">
            <w:pPr>
              <w:rPr>
                <w:color w:val="000000"/>
              </w:rPr>
            </w:pPr>
          </w:p>
          <w:p w:rsidR="00EA128B" w:rsidRDefault="00EA128B" w:rsidP="00BE3A0F">
            <w:pPr>
              <w:rPr>
                <w:color w:val="000000"/>
              </w:rPr>
            </w:pPr>
          </w:p>
          <w:p w:rsidR="005D782C" w:rsidRDefault="005D782C" w:rsidP="00BE3A0F">
            <w:pPr>
              <w:rPr>
                <w:color w:val="0000FF"/>
              </w:rPr>
            </w:pPr>
          </w:p>
          <w:p w:rsidR="00EA128B" w:rsidRDefault="00EA128B" w:rsidP="00BE3A0F">
            <w:pPr>
              <w:rPr>
                <w:color w:val="0000FF"/>
              </w:rPr>
            </w:pPr>
          </w:p>
        </w:tc>
      </w:tr>
      <w:tr w:rsidR="005D782C" w:rsidRPr="001F1787" w:rsidTr="006B019C">
        <w:trPr>
          <w:cantSplit/>
          <w:trHeight w:val="660"/>
        </w:trPr>
        <w:tc>
          <w:tcPr>
            <w:tcW w:w="959" w:type="dxa"/>
            <w:gridSpan w:val="2"/>
            <w:tcBorders>
              <w:bottom w:val="single" w:sz="6" w:space="0" w:color="auto"/>
            </w:tcBorders>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11.2.6</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sz w:val="24"/>
                <w:szCs w:val="24"/>
              </w:rPr>
            </w:pPr>
            <w:r w:rsidRPr="0014475F">
              <w:rPr>
                <w:sz w:val="24"/>
                <w:szCs w:val="24"/>
              </w:rPr>
              <w:t xml:space="preserve">The variable resistor in the circuit below is set to 1050 Ω </w:t>
            </w:r>
          </w:p>
          <w:p w:rsidR="005D782C" w:rsidRPr="0014475F" w:rsidRDefault="005D782C" w:rsidP="00BE3A0F">
            <w:pPr>
              <w:spacing w:before="120" w:after="0"/>
              <w:rPr>
                <w:rFonts w:eastAsia="Times New Roman" w:cs="Times New Roman"/>
                <w:sz w:val="24"/>
                <w:szCs w:val="24"/>
                <w:lang w:eastAsia="en-GB"/>
              </w:rPr>
            </w:pPr>
            <w:r w:rsidRPr="0014475F">
              <w:rPr>
                <w:noProof/>
                <w:sz w:val="24"/>
                <w:szCs w:val="24"/>
                <w:lang w:eastAsia="en-GB"/>
              </w:rPr>
              <w:drawing>
                <wp:anchor distT="152400" distB="152400" distL="152400" distR="152400" simplePos="0" relativeHeight="252742656" behindDoc="0" locked="0" layoutInCell="1" allowOverlap="1" wp14:anchorId="246289D0" wp14:editId="5BEB5369">
                  <wp:simplePos x="0" y="0"/>
                  <wp:positionH relativeFrom="margin">
                    <wp:posOffset>194945</wp:posOffset>
                  </wp:positionH>
                  <wp:positionV relativeFrom="line">
                    <wp:posOffset>274320</wp:posOffset>
                  </wp:positionV>
                  <wp:extent cx="3183890" cy="1812290"/>
                  <wp:effectExtent l="0" t="0" r="0" b="0"/>
                  <wp:wrapSquare wrapText="bothSides"/>
                  <wp:docPr id="1073742134" name="officeArt object"/>
                  <wp:cNvGraphicFramePr/>
                  <a:graphic xmlns:a="http://schemas.openxmlformats.org/drawingml/2006/main">
                    <a:graphicData uri="http://schemas.openxmlformats.org/drawingml/2006/picture">
                      <pic:pic xmlns:pic="http://schemas.openxmlformats.org/drawingml/2006/picture">
                        <pic:nvPicPr>
                          <pic:cNvPr id="1073742134" name="Screen Shot 2017-05-04 at 15.08.48.png"/>
                          <pic:cNvPicPr>
                            <a:picLocks noChangeAspect="1"/>
                          </pic:cNvPicPr>
                        </pic:nvPicPr>
                        <pic:blipFill>
                          <a:blip r:embed="rId132">
                            <a:extLst/>
                          </a:blip>
                          <a:stretch>
                            <a:fillRect/>
                          </a:stretch>
                        </pic:blipFill>
                        <pic:spPr>
                          <a:xfrm>
                            <a:off x="0" y="0"/>
                            <a:ext cx="3183890" cy="181229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14475F">
              <w:rPr>
                <w:sz w:val="24"/>
                <w:szCs w:val="24"/>
              </w:rPr>
              <w:t>Explain how the circuit operates to switch on the heater when the temperature falls below a certain value (You must calculate the required voltage across the thermistor).</w:t>
            </w:r>
          </w:p>
        </w:tc>
      </w:tr>
      <w:tr w:rsidR="005D782C" w:rsidRPr="001F1787" w:rsidTr="006B019C">
        <w:trPr>
          <w:cantSplit/>
          <w:trHeight w:val="660"/>
        </w:trPr>
        <w:tc>
          <w:tcPr>
            <w:tcW w:w="959" w:type="dxa"/>
            <w:gridSpan w:val="2"/>
            <w:tcBorders>
              <w:bottom w:val="single" w:sz="6" w:space="0" w:color="auto"/>
            </w:tcBorders>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11.3</w:t>
            </w:r>
          </w:p>
        </w:tc>
        <w:tc>
          <w:tcPr>
            <w:tcW w:w="9072" w:type="dxa"/>
            <w:gridSpan w:val="3"/>
            <w:tcBorders>
              <w:bottom w:val="single" w:sz="6" w:space="0" w:color="auto"/>
            </w:tcBorders>
            <w:shd w:val="clear" w:color="auto" w:fill="DDD9C3" w:themeFill="background2" w:themeFillShade="E6"/>
            <w:vAlign w:val="center"/>
            <w:hideMark/>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the relationship between temperature and resistance of a conductor.</w:t>
            </w:r>
          </w:p>
        </w:tc>
      </w:tr>
      <w:tr w:rsidR="005D782C" w:rsidRPr="001F1787" w:rsidTr="00B96771">
        <w:trPr>
          <w:cantSplit/>
          <w:trHeight w:val="660"/>
        </w:trPr>
        <w:tc>
          <w:tcPr>
            <w:tcW w:w="959" w:type="dxa"/>
            <w:gridSpan w:val="2"/>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11.3.1</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the meaning of the term resistance.</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11.3.2</w:t>
            </w:r>
          </w:p>
        </w:tc>
        <w:tc>
          <w:tcPr>
            <w:tcW w:w="9072" w:type="dxa"/>
            <w:gridSpan w:val="3"/>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Explain the difference between a conductor and an insulator</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11.3.3</w:t>
            </w:r>
          </w:p>
        </w:tc>
        <w:tc>
          <w:tcPr>
            <w:tcW w:w="9072" w:type="dxa"/>
            <w:gridSpan w:val="3"/>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6 materials that are conductors and 6 that are insulators. Display your answers in a table</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11.3.4</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749824" behindDoc="0" locked="0" layoutInCell="1" allowOverlap="1" wp14:anchorId="246289D2" wp14:editId="6DEBCDD7">
                  <wp:simplePos x="0" y="0"/>
                  <wp:positionH relativeFrom="column">
                    <wp:posOffset>14605</wp:posOffset>
                  </wp:positionH>
                  <wp:positionV relativeFrom="paragraph">
                    <wp:posOffset>102870</wp:posOffset>
                  </wp:positionV>
                  <wp:extent cx="2836545" cy="1929130"/>
                  <wp:effectExtent l="0" t="0" r="1905" b="0"/>
                  <wp:wrapSquare wrapText="right"/>
                  <wp:docPr id="1879" name="Picture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836545" cy="19291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A circuit is shown with three gaps. For the lamp to light on state whether each gap should be filled with a conductor or an insulator.</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11.3.5</w:t>
            </w:r>
          </w:p>
        </w:tc>
        <w:tc>
          <w:tcPr>
            <w:tcW w:w="9072" w:type="dxa"/>
            <w:gridSpan w:val="3"/>
            <w:shd w:val="clear" w:color="auto" w:fill="auto"/>
            <w:vAlign w:val="center"/>
          </w:tcPr>
          <w:p w:rsidR="005D782C" w:rsidRPr="00EF13C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A student writes the following </w:t>
            </w:r>
            <w:r w:rsidRPr="00EF13CC">
              <w:rPr>
                <w:rFonts w:eastAsia="Times New Roman" w:cs="Times New Roman"/>
                <w:sz w:val="24"/>
                <w:szCs w:val="24"/>
                <w:lang w:eastAsia="en-GB"/>
              </w:rPr>
              <w:t>statements about electrical conductors.</w:t>
            </w:r>
          </w:p>
          <w:p w:rsidR="005D782C" w:rsidRPr="00EF13CC" w:rsidRDefault="005D782C" w:rsidP="00BE3A0F">
            <w:pPr>
              <w:spacing w:before="120" w:after="0"/>
              <w:ind w:left="742"/>
              <w:rPr>
                <w:rFonts w:eastAsia="Times New Roman" w:cs="Times New Roman"/>
                <w:sz w:val="24"/>
                <w:szCs w:val="24"/>
                <w:lang w:eastAsia="en-GB"/>
              </w:rPr>
            </w:pPr>
            <w:r w:rsidRPr="00EF13CC">
              <w:rPr>
                <w:rFonts w:eastAsia="Times New Roman" w:cs="Times New Roman"/>
                <w:sz w:val="24"/>
                <w:szCs w:val="24"/>
                <w:lang w:eastAsia="en-GB"/>
              </w:rPr>
              <w:t>I Only protons are free to move.</w:t>
            </w:r>
          </w:p>
          <w:p w:rsidR="005D782C" w:rsidRPr="00EF13CC" w:rsidRDefault="005D782C" w:rsidP="00BE3A0F">
            <w:pPr>
              <w:spacing w:before="120" w:after="0"/>
              <w:ind w:left="742"/>
              <w:rPr>
                <w:rFonts w:eastAsia="Times New Roman" w:cs="Times New Roman"/>
                <w:sz w:val="24"/>
                <w:szCs w:val="24"/>
                <w:lang w:eastAsia="en-GB"/>
              </w:rPr>
            </w:pPr>
            <w:r w:rsidRPr="00EF13CC">
              <w:rPr>
                <w:rFonts w:eastAsia="Times New Roman" w:cs="Times New Roman"/>
                <w:sz w:val="24"/>
                <w:szCs w:val="24"/>
                <w:lang w:eastAsia="en-GB"/>
              </w:rPr>
              <w:t>II Only electrons are free to move.</w:t>
            </w:r>
          </w:p>
          <w:p w:rsidR="005D782C" w:rsidRPr="00EF13CC" w:rsidRDefault="005D782C" w:rsidP="00BE3A0F">
            <w:pPr>
              <w:spacing w:before="120" w:after="0"/>
              <w:ind w:left="742"/>
              <w:rPr>
                <w:rFonts w:eastAsia="Times New Roman" w:cs="Times New Roman"/>
                <w:sz w:val="24"/>
                <w:szCs w:val="24"/>
                <w:lang w:eastAsia="en-GB"/>
              </w:rPr>
            </w:pPr>
            <w:r w:rsidRPr="00EF13CC">
              <w:rPr>
                <w:rFonts w:eastAsia="Times New Roman" w:cs="Times New Roman"/>
                <w:sz w:val="24"/>
                <w:szCs w:val="24"/>
                <w:lang w:eastAsia="en-GB"/>
              </w:rPr>
              <w:t>III On</w:t>
            </w:r>
            <w:r>
              <w:rPr>
                <w:rFonts w:eastAsia="Times New Roman" w:cs="Times New Roman"/>
                <w:sz w:val="24"/>
                <w:szCs w:val="24"/>
                <w:lang w:eastAsia="en-GB"/>
              </w:rPr>
              <w:t xml:space="preserve">ly negative charges are free to </w:t>
            </w:r>
            <w:r w:rsidRPr="00EF13CC">
              <w:rPr>
                <w:rFonts w:eastAsia="Times New Roman" w:cs="Times New Roman"/>
                <w:sz w:val="24"/>
                <w:szCs w:val="24"/>
                <w:lang w:eastAsia="en-GB"/>
              </w:rPr>
              <w:t>move.</w:t>
            </w:r>
          </w:p>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Copy out </w:t>
            </w:r>
            <w:r w:rsidRPr="00EF13CC">
              <w:rPr>
                <w:rFonts w:eastAsia="Times New Roman" w:cs="Times New Roman"/>
                <w:sz w:val="24"/>
                <w:szCs w:val="24"/>
                <w:lang w:eastAsia="en-GB"/>
              </w:rPr>
              <w:t xml:space="preserve">the statements </w:t>
            </w:r>
            <w:r>
              <w:rPr>
                <w:rFonts w:eastAsia="Times New Roman" w:cs="Times New Roman"/>
                <w:sz w:val="24"/>
                <w:szCs w:val="24"/>
                <w:lang w:eastAsia="en-GB"/>
              </w:rPr>
              <w:t xml:space="preserve">which </w:t>
            </w:r>
            <w:r w:rsidRPr="00EF13CC">
              <w:rPr>
                <w:rFonts w:eastAsia="Times New Roman" w:cs="Times New Roman"/>
                <w:sz w:val="24"/>
                <w:szCs w:val="24"/>
                <w:lang w:eastAsia="en-GB"/>
              </w:rPr>
              <w:t>is/are</w:t>
            </w:r>
            <w:r>
              <w:rPr>
                <w:rFonts w:eastAsia="Times New Roman" w:cs="Times New Roman"/>
                <w:sz w:val="24"/>
                <w:szCs w:val="24"/>
                <w:lang w:eastAsia="en-GB"/>
              </w:rPr>
              <w:t xml:space="preserve"> </w:t>
            </w:r>
            <w:r w:rsidRPr="00EF13CC">
              <w:rPr>
                <w:rFonts w:eastAsia="Times New Roman" w:cs="Times New Roman"/>
                <w:sz w:val="24"/>
                <w:szCs w:val="24"/>
                <w:lang w:eastAsia="en-GB"/>
              </w:rPr>
              <w:t>correct</w:t>
            </w:r>
            <w:r>
              <w:rPr>
                <w:rFonts w:eastAsia="Times New Roman" w:cs="Times New Roman"/>
                <w:sz w:val="24"/>
                <w:szCs w:val="24"/>
                <w:lang w:eastAsia="en-GB"/>
              </w:rPr>
              <w:t>.</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11.3.6</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Explain how the temperature affects the resistance of</w:t>
            </w:r>
          </w:p>
          <w:p w:rsidR="005D782C" w:rsidRDefault="005D782C" w:rsidP="00156B08">
            <w:pPr>
              <w:pStyle w:val="ListParagraph"/>
              <w:numPr>
                <w:ilvl w:val="0"/>
                <w:numId w:val="71"/>
              </w:numPr>
              <w:spacing w:before="120" w:after="0"/>
              <w:rPr>
                <w:rFonts w:eastAsia="Times New Roman" w:cs="Times New Roman"/>
                <w:sz w:val="24"/>
                <w:szCs w:val="24"/>
                <w:lang w:eastAsia="en-GB"/>
              </w:rPr>
            </w:pPr>
            <w:r>
              <w:rPr>
                <w:rFonts w:eastAsia="Times New Roman" w:cs="Times New Roman"/>
                <w:sz w:val="24"/>
                <w:szCs w:val="24"/>
                <w:lang w:eastAsia="en-GB"/>
              </w:rPr>
              <w:t>a resistor</w:t>
            </w:r>
          </w:p>
          <w:p w:rsidR="005D782C" w:rsidRDefault="005D782C" w:rsidP="00156B08">
            <w:pPr>
              <w:pStyle w:val="ListParagraph"/>
              <w:numPr>
                <w:ilvl w:val="0"/>
                <w:numId w:val="71"/>
              </w:numPr>
              <w:spacing w:before="120" w:after="0"/>
              <w:rPr>
                <w:rFonts w:eastAsia="Times New Roman" w:cs="Times New Roman"/>
                <w:sz w:val="24"/>
                <w:szCs w:val="24"/>
                <w:lang w:eastAsia="en-GB"/>
              </w:rPr>
            </w:pPr>
            <w:r>
              <w:rPr>
                <w:rFonts w:eastAsia="Times New Roman" w:cs="Times New Roman"/>
                <w:sz w:val="24"/>
                <w:szCs w:val="24"/>
                <w:lang w:eastAsia="en-GB"/>
              </w:rPr>
              <w:t>a wire</w:t>
            </w:r>
          </w:p>
          <w:p w:rsidR="005D782C" w:rsidRPr="000B0194" w:rsidRDefault="005D782C" w:rsidP="00156B08">
            <w:pPr>
              <w:pStyle w:val="ListParagraph"/>
              <w:numPr>
                <w:ilvl w:val="0"/>
                <w:numId w:val="71"/>
              </w:numPr>
              <w:spacing w:before="120" w:after="0"/>
              <w:rPr>
                <w:rFonts w:eastAsia="Times New Roman" w:cs="Times New Roman"/>
                <w:sz w:val="24"/>
                <w:szCs w:val="24"/>
                <w:lang w:eastAsia="en-GB"/>
              </w:rPr>
            </w:pPr>
            <w:r>
              <w:rPr>
                <w:rFonts w:eastAsia="Times New Roman" w:cs="Times New Roman"/>
                <w:sz w:val="24"/>
                <w:szCs w:val="24"/>
                <w:lang w:eastAsia="en-GB"/>
              </w:rPr>
              <w:t>a piece of metal, any conductor.</w:t>
            </w:r>
          </w:p>
        </w:tc>
      </w:tr>
      <w:tr w:rsidR="005D782C" w:rsidRPr="001F1787" w:rsidTr="006B019C">
        <w:trPr>
          <w:cantSplit/>
          <w:trHeight w:val="660"/>
        </w:trPr>
        <w:tc>
          <w:tcPr>
            <w:tcW w:w="959" w:type="dxa"/>
            <w:gridSpan w:val="2"/>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11.3.7</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the relationship between temperature and resistance for a conductor.</w:t>
            </w:r>
          </w:p>
        </w:tc>
      </w:tr>
      <w:tr w:rsidR="005D782C" w:rsidRPr="001F1787" w:rsidTr="006B019C">
        <w:trPr>
          <w:cantSplit/>
          <w:trHeight w:val="660"/>
        </w:trPr>
        <w:tc>
          <w:tcPr>
            <w:tcW w:w="959" w:type="dxa"/>
            <w:gridSpan w:val="2"/>
            <w:tcBorders>
              <w:bottom w:val="single" w:sz="6" w:space="0" w:color="auto"/>
            </w:tcBorders>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11.4</w:t>
            </w:r>
          </w:p>
        </w:tc>
        <w:tc>
          <w:tcPr>
            <w:tcW w:w="9072" w:type="dxa"/>
            <w:gridSpan w:val="3"/>
            <w:tcBorders>
              <w:bottom w:val="single" w:sz="6" w:space="0" w:color="auto"/>
            </w:tcBorders>
            <w:shd w:val="clear" w:color="auto" w:fill="DDD9C3" w:themeFill="background2" w:themeFillShade="E6"/>
            <w:vAlign w:val="center"/>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describe how increasing the temperature of a conductor changes the resistance of the conductor. </w:t>
            </w:r>
          </w:p>
        </w:tc>
      </w:tr>
      <w:tr w:rsidR="005D782C" w:rsidRPr="001F1787" w:rsidTr="00B96771">
        <w:trPr>
          <w:cantSplit/>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11.4.1</w:t>
            </w:r>
          </w:p>
        </w:tc>
        <w:tc>
          <w:tcPr>
            <w:tcW w:w="9072" w:type="dxa"/>
            <w:gridSpan w:val="3"/>
            <w:shd w:val="clear" w:color="auto" w:fill="auto"/>
            <w:vAlign w:val="center"/>
          </w:tcPr>
          <w:p w:rsidR="005D782C" w:rsidRPr="001F1787" w:rsidRDefault="005D782C" w:rsidP="005D782C">
            <w:pPr>
              <w:spacing w:before="120" w:after="0"/>
              <w:rPr>
                <w:rFonts w:eastAsia="Times New Roman" w:cs="Times New Roman"/>
                <w:sz w:val="24"/>
                <w:szCs w:val="24"/>
                <w:lang w:eastAsia="en-GB"/>
              </w:rPr>
            </w:pPr>
            <w:r>
              <w:rPr>
                <w:rFonts w:eastAsia="Times New Roman" w:cs="Times New Roman"/>
                <w:sz w:val="24"/>
                <w:szCs w:val="24"/>
                <w:lang w:eastAsia="en-GB"/>
              </w:rPr>
              <w:t>Sketch</w:t>
            </w:r>
            <w:r w:rsidRPr="00C97B37">
              <w:rPr>
                <w:rFonts w:eastAsia="Times New Roman" w:cs="Times New Roman"/>
                <w:sz w:val="24"/>
                <w:szCs w:val="24"/>
                <w:lang w:eastAsia="en-GB"/>
              </w:rPr>
              <w:t xml:space="preserve"> a graph showing how the resistance of a resistor changes</w:t>
            </w:r>
            <w:r>
              <w:rPr>
                <w:rFonts w:eastAsia="Times New Roman" w:cs="Times New Roman"/>
                <w:sz w:val="24"/>
                <w:szCs w:val="24"/>
                <w:lang w:eastAsia="en-GB"/>
              </w:rPr>
              <w:t xml:space="preserve"> with the current through it, </w:t>
            </w:r>
            <w:r w:rsidRPr="001F5A59">
              <w:rPr>
                <w:rFonts w:eastAsia="Times New Roman" w:cs="Times New Roman"/>
                <w:i/>
                <w:sz w:val="24"/>
                <w:szCs w:val="24"/>
                <w:lang w:eastAsia="en-GB"/>
              </w:rPr>
              <w:t>numerical values are not required</w:t>
            </w:r>
            <w:r>
              <w:rPr>
                <w:rFonts w:eastAsia="Times New Roman" w:cs="Times New Roman"/>
                <w:sz w:val="24"/>
                <w:szCs w:val="24"/>
                <w:lang w:eastAsia="en-GB"/>
              </w:rPr>
              <w:t>.</w:t>
            </w:r>
          </w:p>
        </w:tc>
      </w:tr>
      <w:tr w:rsidR="005D782C" w:rsidRPr="001F1787" w:rsidTr="00B96771">
        <w:trPr>
          <w:cantSplit/>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11.4.2</w:t>
            </w:r>
          </w:p>
        </w:tc>
        <w:tc>
          <w:tcPr>
            <w:tcW w:w="9072" w:type="dxa"/>
            <w:gridSpan w:val="3"/>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Sketch</w:t>
            </w:r>
            <w:r w:rsidRPr="00C97B37">
              <w:rPr>
                <w:rFonts w:eastAsia="Times New Roman" w:cs="Times New Roman"/>
                <w:sz w:val="24"/>
                <w:szCs w:val="24"/>
                <w:lang w:eastAsia="en-GB"/>
              </w:rPr>
              <w:t xml:space="preserve"> a graph showing how the current in a resistor var</w:t>
            </w:r>
            <w:r>
              <w:rPr>
                <w:rFonts w:eastAsia="Times New Roman" w:cs="Times New Roman"/>
                <w:sz w:val="24"/>
                <w:szCs w:val="24"/>
                <w:lang w:eastAsia="en-GB"/>
              </w:rPr>
              <w:t>ies with the voltage across it</w:t>
            </w:r>
            <w:r w:rsidRPr="001F5A59">
              <w:rPr>
                <w:rFonts w:eastAsia="Times New Roman" w:cs="Times New Roman"/>
                <w:i/>
                <w:sz w:val="24"/>
                <w:szCs w:val="24"/>
                <w:lang w:eastAsia="en-GB"/>
              </w:rPr>
              <w:t xml:space="preserve"> numerical values are not required</w:t>
            </w:r>
            <w:r>
              <w:rPr>
                <w:rFonts w:eastAsia="Times New Roman" w:cs="Times New Roman"/>
                <w:sz w:val="24"/>
                <w:szCs w:val="24"/>
                <w:lang w:eastAsia="en-GB"/>
              </w:rPr>
              <w:t>.</w:t>
            </w:r>
          </w:p>
        </w:tc>
      </w:tr>
      <w:tr w:rsidR="005D782C" w:rsidRPr="001F1787" w:rsidTr="00B96771">
        <w:trPr>
          <w:cantSplit/>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11.4.3</w:t>
            </w:r>
          </w:p>
        </w:tc>
        <w:tc>
          <w:tcPr>
            <w:tcW w:w="9072" w:type="dxa"/>
            <w:gridSpan w:val="3"/>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sidRPr="00C97B37">
              <w:rPr>
                <w:rFonts w:eastAsia="Times New Roman" w:cs="Times New Roman"/>
                <w:sz w:val="24"/>
                <w:szCs w:val="24"/>
                <w:lang w:eastAsia="en-GB"/>
              </w:rPr>
              <w:t>State the relationship between current and voltage for a resistor at constant temperature</w:t>
            </w:r>
            <w:r>
              <w:rPr>
                <w:rFonts w:eastAsia="Times New Roman" w:cs="Times New Roman"/>
                <w:sz w:val="24"/>
                <w:szCs w:val="24"/>
                <w:lang w:eastAsia="en-GB"/>
              </w:rPr>
              <w:t>,</w:t>
            </w:r>
            <w:r w:rsidRPr="001F5A59">
              <w:rPr>
                <w:rFonts w:eastAsia="Times New Roman" w:cs="Times New Roman"/>
                <w:i/>
                <w:sz w:val="24"/>
                <w:szCs w:val="24"/>
                <w:lang w:eastAsia="en-GB"/>
              </w:rPr>
              <w:t xml:space="preserve"> numerical values are not required</w:t>
            </w:r>
            <w:r>
              <w:rPr>
                <w:rFonts w:eastAsia="Times New Roman" w:cs="Times New Roman"/>
                <w:sz w:val="24"/>
                <w:szCs w:val="24"/>
                <w:lang w:eastAsia="en-GB"/>
              </w:rPr>
              <w:t>.</w:t>
            </w:r>
            <w:r w:rsidRPr="00C97B37">
              <w:rPr>
                <w:rFonts w:eastAsia="Times New Roman" w:cs="Times New Roman"/>
                <w:sz w:val="24"/>
                <w:szCs w:val="24"/>
                <w:lang w:eastAsia="en-GB"/>
              </w:rPr>
              <w:t>.</w:t>
            </w:r>
          </w:p>
        </w:tc>
      </w:tr>
      <w:tr w:rsidR="005D782C" w:rsidRPr="001F1787" w:rsidTr="00C645CA">
        <w:trPr>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11.4.4</w:t>
            </w:r>
          </w:p>
        </w:tc>
        <w:tc>
          <w:tcPr>
            <w:tcW w:w="9072" w:type="dxa"/>
            <w:gridSpan w:val="3"/>
            <w:shd w:val="clear" w:color="auto" w:fill="auto"/>
            <w:vAlign w:val="center"/>
          </w:tcPr>
          <w:p w:rsidR="005D782C" w:rsidRDefault="00CA6DB1" w:rsidP="00C645CA">
            <w:pPr>
              <w:autoSpaceDE w:val="0"/>
              <w:autoSpaceDN w:val="0"/>
              <w:adjustRightInd w:val="0"/>
              <w:spacing w:after="0" w:line="240" w:lineRule="auto"/>
              <w:rPr>
                <w:rFonts w:cs="Trebuchet2010"/>
                <w:sz w:val="24"/>
                <w:szCs w:val="24"/>
              </w:rPr>
            </w:pPr>
            <w:r>
              <w:rPr>
                <w:noProof/>
                <w:lang w:eastAsia="en-GB"/>
              </w:rPr>
              <w:drawing>
                <wp:anchor distT="0" distB="0" distL="114300" distR="114300" simplePos="0" relativeHeight="252870656" behindDoc="0" locked="0" layoutInCell="1" allowOverlap="1" wp14:anchorId="104F2138" wp14:editId="074EBD78">
                  <wp:simplePos x="0" y="0"/>
                  <wp:positionH relativeFrom="column">
                    <wp:posOffset>2690495</wp:posOffset>
                  </wp:positionH>
                  <wp:positionV relativeFrom="paragraph">
                    <wp:posOffset>52705</wp:posOffset>
                  </wp:positionV>
                  <wp:extent cx="2627630" cy="1525905"/>
                  <wp:effectExtent l="0" t="0" r="1270" b="0"/>
                  <wp:wrapSquare wrapText="left"/>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a:extLst>
                              <a:ext uri="{28A0092B-C50C-407E-A947-70E740481C1C}">
                                <a14:useLocalDpi xmlns:a14="http://schemas.microsoft.com/office/drawing/2010/main" val="0"/>
                              </a:ext>
                            </a:extLst>
                          </a:blip>
                          <a:srcRect l="25372" t="20588" r="28626" b="31863"/>
                          <a:stretch/>
                        </pic:blipFill>
                        <pic:spPr bwMode="auto">
                          <a:xfrm>
                            <a:off x="0" y="0"/>
                            <a:ext cx="2627630" cy="1525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82C">
              <w:rPr>
                <w:rFonts w:cs="Trebuchet2010"/>
                <w:sz w:val="24"/>
                <w:szCs w:val="24"/>
              </w:rPr>
              <w:t>SQA Nat 5 2016</w:t>
            </w:r>
          </w:p>
          <w:p w:rsidR="005D782C" w:rsidRDefault="005D782C" w:rsidP="00C645CA">
            <w:pPr>
              <w:autoSpaceDE w:val="0"/>
              <w:autoSpaceDN w:val="0"/>
              <w:adjustRightInd w:val="0"/>
              <w:spacing w:after="0" w:line="240" w:lineRule="auto"/>
              <w:rPr>
                <w:rFonts w:cs="Trebuchet2010"/>
                <w:sz w:val="24"/>
                <w:szCs w:val="24"/>
              </w:rPr>
            </w:pPr>
            <w:r w:rsidRPr="00C24DA1">
              <w:rPr>
                <w:rFonts w:cs="Trebuchet2010"/>
                <w:sz w:val="24"/>
                <w:szCs w:val="24"/>
              </w:rPr>
              <w:t>A student investigates the resistance of a resistor using the circuit shown.</w:t>
            </w:r>
          </w:p>
          <w:p w:rsidR="00CA6DB1" w:rsidRDefault="00CA6DB1" w:rsidP="00C645CA">
            <w:pPr>
              <w:autoSpaceDE w:val="0"/>
              <w:autoSpaceDN w:val="0"/>
              <w:adjustRightInd w:val="0"/>
              <w:spacing w:after="0" w:line="240" w:lineRule="auto"/>
              <w:rPr>
                <w:rFonts w:cs="Trebuchet2010"/>
                <w:sz w:val="24"/>
                <w:szCs w:val="24"/>
              </w:rPr>
            </w:pPr>
          </w:p>
          <w:p w:rsidR="005D782C" w:rsidRPr="00CA6DB1" w:rsidRDefault="005D782C" w:rsidP="00D86451">
            <w:pPr>
              <w:pStyle w:val="ListParagraph"/>
              <w:numPr>
                <w:ilvl w:val="4"/>
                <w:numId w:val="125"/>
              </w:numPr>
              <w:autoSpaceDE w:val="0"/>
              <w:autoSpaceDN w:val="0"/>
              <w:adjustRightInd w:val="0"/>
              <w:spacing w:after="0" w:line="240" w:lineRule="auto"/>
              <w:ind w:left="459"/>
              <w:rPr>
                <w:rFonts w:cs="Trebuchet2010"/>
                <w:sz w:val="24"/>
                <w:szCs w:val="24"/>
              </w:rPr>
            </w:pPr>
            <w:r w:rsidRPr="00CA6DB1">
              <w:rPr>
                <w:rFonts w:cs="Trebuchet2010"/>
                <w:sz w:val="24"/>
                <w:szCs w:val="24"/>
              </w:rPr>
              <w:t>Co</w:t>
            </w:r>
            <w:r w:rsidR="00B60880" w:rsidRPr="00CA6DB1">
              <w:rPr>
                <w:rFonts w:cs="Trebuchet2010"/>
                <w:sz w:val="24"/>
                <w:szCs w:val="24"/>
              </w:rPr>
              <w:t>py and co</w:t>
            </w:r>
            <w:r w:rsidRPr="00CA6DB1">
              <w:rPr>
                <w:rFonts w:cs="Trebuchet2010"/>
                <w:sz w:val="24"/>
                <w:szCs w:val="24"/>
              </w:rPr>
              <w:t>mplete the circuit diagram to show where a voltmeter must be</w:t>
            </w:r>
            <w:r w:rsidR="00CA6DB1" w:rsidRPr="00CA6DB1">
              <w:rPr>
                <w:rFonts w:cs="Trebuchet2010"/>
                <w:sz w:val="24"/>
                <w:szCs w:val="24"/>
              </w:rPr>
              <w:t xml:space="preserve"> </w:t>
            </w:r>
            <w:r w:rsidRPr="00CA6DB1">
              <w:rPr>
                <w:rFonts w:cs="Trebuchet2010"/>
                <w:sz w:val="24"/>
                <w:szCs w:val="24"/>
              </w:rPr>
              <w:t>connected to measure the voltage across resistor R.</w:t>
            </w:r>
          </w:p>
          <w:p w:rsidR="00CA6DB1" w:rsidRPr="00CA6DB1" w:rsidRDefault="00CA6DB1" w:rsidP="00CA6DB1">
            <w:pPr>
              <w:pStyle w:val="ListParagraph"/>
              <w:autoSpaceDE w:val="0"/>
              <w:autoSpaceDN w:val="0"/>
              <w:adjustRightInd w:val="0"/>
              <w:spacing w:after="0" w:line="240" w:lineRule="auto"/>
              <w:ind w:left="459"/>
              <w:rPr>
                <w:rFonts w:cs="Trebuchet2010"/>
                <w:sz w:val="24"/>
                <w:szCs w:val="24"/>
              </w:rPr>
            </w:pPr>
          </w:p>
          <w:p w:rsidR="005D782C" w:rsidRPr="00CA6DB1" w:rsidRDefault="005D782C" w:rsidP="00D86451">
            <w:pPr>
              <w:pStyle w:val="ListParagraph"/>
              <w:numPr>
                <w:ilvl w:val="4"/>
                <w:numId w:val="125"/>
              </w:numPr>
              <w:autoSpaceDE w:val="0"/>
              <w:autoSpaceDN w:val="0"/>
              <w:adjustRightInd w:val="0"/>
              <w:spacing w:after="0" w:line="240" w:lineRule="auto"/>
              <w:ind w:left="601" w:hanging="426"/>
              <w:rPr>
                <w:rFonts w:cs="Trebuchet2010"/>
                <w:sz w:val="24"/>
                <w:szCs w:val="24"/>
              </w:rPr>
            </w:pPr>
            <w:r w:rsidRPr="00CA6DB1">
              <w:rPr>
                <w:rFonts w:cs="Trebuchet2010"/>
                <w:sz w:val="24"/>
                <w:szCs w:val="24"/>
              </w:rPr>
              <w:t>Describe how the student obtains a range of values of voltage and</w:t>
            </w:r>
            <w:r w:rsidR="00B60880" w:rsidRPr="00CA6DB1">
              <w:rPr>
                <w:rFonts w:cs="Trebuchet2010"/>
                <w:sz w:val="24"/>
                <w:szCs w:val="24"/>
              </w:rPr>
              <w:t xml:space="preserve"> </w:t>
            </w:r>
            <w:r w:rsidRPr="00CA6DB1">
              <w:rPr>
                <w:rFonts w:cs="Trebuchet2010"/>
                <w:sz w:val="24"/>
                <w:szCs w:val="24"/>
              </w:rPr>
              <w:t>current.</w:t>
            </w:r>
          </w:p>
          <w:p w:rsidR="00CA6DB1" w:rsidRPr="00CA6DB1" w:rsidRDefault="00CA6DB1" w:rsidP="00CA6DB1">
            <w:pPr>
              <w:pStyle w:val="ListParagraph"/>
              <w:autoSpaceDE w:val="0"/>
              <w:autoSpaceDN w:val="0"/>
              <w:adjustRightInd w:val="0"/>
              <w:spacing w:after="0" w:line="240" w:lineRule="auto"/>
              <w:ind w:left="601" w:hanging="426"/>
              <w:rPr>
                <w:rFonts w:cs="Trebuchet2010"/>
                <w:sz w:val="24"/>
                <w:szCs w:val="24"/>
              </w:rPr>
            </w:pPr>
          </w:p>
          <w:p w:rsidR="005D782C" w:rsidRPr="00C24DA1" w:rsidRDefault="005D782C" w:rsidP="00CA6DB1">
            <w:pPr>
              <w:autoSpaceDE w:val="0"/>
              <w:autoSpaceDN w:val="0"/>
              <w:adjustRightInd w:val="0"/>
              <w:spacing w:after="0" w:line="240" w:lineRule="auto"/>
              <w:ind w:left="601" w:hanging="426"/>
              <w:rPr>
                <w:rFonts w:cs="Trebuchet2010"/>
                <w:sz w:val="24"/>
                <w:szCs w:val="24"/>
              </w:rPr>
            </w:pPr>
            <w:r w:rsidRPr="00C24DA1">
              <w:rPr>
                <w:rFonts w:cs="Trebuchet2010"/>
                <w:sz w:val="24"/>
                <w:szCs w:val="24"/>
              </w:rPr>
              <w:t>(c) The results of the student’s investigation are shown.</w:t>
            </w:r>
          </w:p>
          <w:tbl>
            <w:tblPr>
              <w:tblStyle w:val="TableGrid"/>
              <w:tblW w:w="0" w:type="auto"/>
              <w:tblInd w:w="454" w:type="dxa"/>
              <w:tblLayout w:type="fixed"/>
              <w:tblLook w:val="04A0" w:firstRow="1" w:lastRow="0" w:firstColumn="1" w:lastColumn="0" w:noHBand="0" w:noVBand="1"/>
            </w:tblPr>
            <w:tblGrid>
              <w:gridCol w:w="2410"/>
              <w:gridCol w:w="2551"/>
            </w:tblGrid>
            <w:tr w:rsidR="005D782C" w:rsidRPr="00C24DA1" w:rsidTr="00830D27">
              <w:tc>
                <w:tcPr>
                  <w:tcW w:w="2410" w:type="dxa"/>
                  <w:vAlign w:val="center"/>
                </w:tcPr>
                <w:p w:rsidR="005D782C" w:rsidRPr="00C24DA1" w:rsidRDefault="005D782C" w:rsidP="00CA6DB1">
                  <w:pPr>
                    <w:autoSpaceDE w:val="0"/>
                    <w:autoSpaceDN w:val="0"/>
                    <w:adjustRightInd w:val="0"/>
                    <w:spacing w:before="40" w:after="40"/>
                    <w:ind w:left="601" w:hanging="426"/>
                    <w:jc w:val="center"/>
                    <w:rPr>
                      <w:rFonts w:cs="Trebuchet2010"/>
                      <w:sz w:val="24"/>
                      <w:szCs w:val="24"/>
                    </w:rPr>
                  </w:pPr>
                  <w:r w:rsidRPr="00C24DA1">
                    <w:rPr>
                      <w:rFonts w:cs="Trebuchet2010-Italic"/>
                      <w:i/>
                      <w:iCs/>
                      <w:sz w:val="24"/>
                      <w:szCs w:val="24"/>
                    </w:rPr>
                    <w:t xml:space="preserve">Voltage across resistor R </w:t>
                  </w:r>
                  <w:r w:rsidRPr="00C24DA1">
                    <w:rPr>
                      <w:rFonts w:cs="Trebuchet2010"/>
                      <w:sz w:val="24"/>
                      <w:szCs w:val="24"/>
                    </w:rPr>
                    <w:t>(V)</w:t>
                  </w:r>
                </w:p>
              </w:tc>
              <w:tc>
                <w:tcPr>
                  <w:tcW w:w="2551" w:type="dxa"/>
                  <w:vAlign w:val="center"/>
                </w:tcPr>
                <w:p w:rsidR="005D782C" w:rsidRPr="00C24DA1" w:rsidRDefault="005D782C" w:rsidP="00CA6DB1">
                  <w:pPr>
                    <w:autoSpaceDE w:val="0"/>
                    <w:autoSpaceDN w:val="0"/>
                    <w:adjustRightInd w:val="0"/>
                    <w:spacing w:before="40" w:after="40"/>
                    <w:ind w:left="601" w:hanging="426"/>
                    <w:jc w:val="center"/>
                    <w:rPr>
                      <w:rFonts w:cs="Trebuchet2010-Italic"/>
                      <w:i/>
                      <w:iCs/>
                      <w:sz w:val="24"/>
                      <w:szCs w:val="24"/>
                    </w:rPr>
                  </w:pPr>
                  <w:r w:rsidRPr="00C24DA1">
                    <w:rPr>
                      <w:rFonts w:cs="Trebuchet2010-Italic"/>
                      <w:i/>
                      <w:iCs/>
                      <w:sz w:val="24"/>
                      <w:szCs w:val="24"/>
                    </w:rPr>
                    <w:t xml:space="preserve">Current in resistor R </w:t>
                  </w:r>
                  <w:r w:rsidRPr="00C24DA1">
                    <w:rPr>
                      <w:rFonts w:cs="Trebuchet2010"/>
                      <w:sz w:val="24"/>
                      <w:szCs w:val="24"/>
                    </w:rPr>
                    <w:t>(A)</w:t>
                  </w:r>
                </w:p>
              </w:tc>
            </w:tr>
            <w:tr w:rsidR="005D782C" w:rsidRPr="00C24DA1" w:rsidTr="00830D27">
              <w:tc>
                <w:tcPr>
                  <w:tcW w:w="2410"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1·0</w:t>
                  </w:r>
                </w:p>
              </w:tc>
              <w:tc>
                <w:tcPr>
                  <w:tcW w:w="2551"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0·20</w:t>
                  </w:r>
                </w:p>
              </w:tc>
            </w:tr>
            <w:tr w:rsidR="005D782C" w:rsidRPr="00C24DA1" w:rsidTr="00830D27">
              <w:tc>
                <w:tcPr>
                  <w:tcW w:w="2410"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2·5</w:t>
                  </w:r>
                </w:p>
              </w:tc>
              <w:tc>
                <w:tcPr>
                  <w:tcW w:w="2551"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0·50</w:t>
                  </w:r>
                </w:p>
              </w:tc>
            </w:tr>
            <w:tr w:rsidR="005D782C" w:rsidRPr="00C24DA1" w:rsidTr="00830D27">
              <w:tc>
                <w:tcPr>
                  <w:tcW w:w="2410"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3·2</w:t>
                  </w:r>
                </w:p>
              </w:tc>
              <w:tc>
                <w:tcPr>
                  <w:tcW w:w="2551"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0·64</w:t>
                  </w:r>
                </w:p>
              </w:tc>
            </w:tr>
            <w:tr w:rsidR="005D782C" w:rsidRPr="00C24DA1" w:rsidTr="00830D27">
              <w:tc>
                <w:tcPr>
                  <w:tcW w:w="2410"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6·2</w:t>
                  </w:r>
                </w:p>
              </w:tc>
              <w:tc>
                <w:tcPr>
                  <w:tcW w:w="2551"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1·24</w:t>
                  </w:r>
                </w:p>
              </w:tc>
            </w:tr>
          </w:tbl>
          <w:p w:rsidR="005D782C" w:rsidRDefault="005D782C" w:rsidP="00C645CA">
            <w:pPr>
              <w:autoSpaceDE w:val="0"/>
              <w:autoSpaceDN w:val="0"/>
              <w:adjustRightInd w:val="0"/>
              <w:spacing w:after="0" w:line="240" w:lineRule="auto"/>
              <w:rPr>
                <w:rFonts w:cs="Trebuchet2010"/>
                <w:sz w:val="24"/>
                <w:szCs w:val="24"/>
              </w:rPr>
            </w:pPr>
          </w:p>
          <w:p w:rsidR="005D782C" w:rsidRDefault="005D782C" w:rsidP="00C645CA">
            <w:pPr>
              <w:autoSpaceDE w:val="0"/>
              <w:autoSpaceDN w:val="0"/>
              <w:adjustRightInd w:val="0"/>
              <w:spacing w:after="0" w:line="240" w:lineRule="auto"/>
              <w:rPr>
                <w:rFonts w:cs="Trebuchet2010"/>
                <w:sz w:val="24"/>
                <w:szCs w:val="24"/>
              </w:rPr>
            </w:pPr>
            <w:r w:rsidRPr="00C24DA1">
              <w:rPr>
                <w:rFonts w:cs="Trebuchet2010"/>
                <w:sz w:val="24"/>
                <w:szCs w:val="24"/>
              </w:rPr>
              <w:t xml:space="preserve">Use </w:t>
            </w:r>
            <w:r w:rsidRPr="00C24DA1">
              <w:rPr>
                <w:rFonts w:cs="Trebuchet2010-Bold"/>
                <w:b/>
                <w:bCs/>
                <w:sz w:val="24"/>
                <w:szCs w:val="24"/>
              </w:rPr>
              <w:t xml:space="preserve">all </w:t>
            </w:r>
            <w:r w:rsidRPr="00C24DA1">
              <w:rPr>
                <w:rFonts w:cs="Trebuchet2010"/>
                <w:sz w:val="24"/>
                <w:szCs w:val="24"/>
              </w:rPr>
              <w:t>these results to determine the resistance of resistor R.</w:t>
            </w:r>
          </w:p>
          <w:p w:rsidR="00830D27" w:rsidRPr="00C24DA1" w:rsidRDefault="00830D27" w:rsidP="00C645CA">
            <w:pPr>
              <w:autoSpaceDE w:val="0"/>
              <w:autoSpaceDN w:val="0"/>
              <w:adjustRightInd w:val="0"/>
              <w:spacing w:after="0" w:line="240" w:lineRule="auto"/>
              <w:rPr>
                <w:rFonts w:cs="Trebuchet2010"/>
                <w:sz w:val="24"/>
                <w:szCs w:val="24"/>
              </w:rPr>
            </w:pPr>
          </w:p>
          <w:p w:rsidR="005D782C" w:rsidRPr="00C24DA1" w:rsidRDefault="005D782C" w:rsidP="00C645CA">
            <w:pPr>
              <w:autoSpaceDE w:val="0"/>
              <w:autoSpaceDN w:val="0"/>
              <w:adjustRightInd w:val="0"/>
              <w:spacing w:after="0" w:line="240" w:lineRule="auto"/>
              <w:rPr>
                <w:rFonts w:cs="Trebuchet2010"/>
                <w:sz w:val="24"/>
                <w:szCs w:val="24"/>
              </w:rPr>
            </w:pPr>
            <w:r w:rsidRPr="00C24DA1">
              <w:rPr>
                <w:rFonts w:cs="Trebuchet2010"/>
                <w:sz w:val="24"/>
                <w:szCs w:val="24"/>
              </w:rPr>
              <w:t>(d) The student now replaces resistor R with a filament lamp and repeats the</w:t>
            </w:r>
          </w:p>
          <w:p w:rsidR="005D782C" w:rsidRDefault="005D782C" w:rsidP="00C645CA">
            <w:pPr>
              <w:autoSpaceDE w:val="0"/>
              <w:autoSpaceDN w:val="0"/>
              <w:adjustRightInd w:val="0"/>
              <w:spacing w:after="0" w:line="240" w:lineRule="auto"/>
              <w:rPr>
                <w:rFonts w:cs="Trebuchet2010"/>
                <w:sz w:val="24"/>
                <w:szCs w:val="24"/>
              </w:rPr>
            </w:pPr>
            <w:r w:rsidRPr="00C24DA1">
              <w:rPr>
                <w:rFonts w:cs="Trebuchet2010"/>
                <w:sz w:val="24"/>
                <w:szCs w:val="24"/>
              </w:rPr>
              <w:t>investigation. A sketch graph of the student’s results is shown.</w:t>
            </w:r>
          </w:p>
          <w:p w:rsidR="005D782C" w:rsidRPr="00C24DA1" w:rsidRDefault="005D782C" w:rsidP="00C645CA">
            <w:pPr>
              <w:autoSpaceDE w:val="0"/>
              <w:autoSpaceDN w:val="0"/>
              <w:adjustRightInd w:val="0"/>
              <w:spacing w:after="0" w:line="240" w:lineRule="auto"/>
              <w:rPr>
                <w:rFonts w:cs="Trebuchet2010"/>
                <w:sz w:val="24"/>
                <w:szCs w:val="24"/>
              </w:rPr>
            </w:pPr>
            <w:r>
              <w:rPr>
                <w:noProof/>
                <w:lang w:eastAsia="en-GB"/>
              </w:rPr>
              <w:lastRenderedPageBreak/>
              <w:drawing>
                <wp:inline distT="0" distB="0" distL="0" distR="0" wp14:anchorId="246289D6" wp14:editId="06590C36">
                  <wp:extent cx="3590925" cy="1790111"/>
                  <wp:effectExtent l="0" t="0" r="0" b="635"/>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5"/>
                          <a:srcRect l="22597" t="38726" r="21801" b="11970"/>
                          <a:stretch/>
                        </pic:blipFill>
                        <pic:spPr bwMode="auto">
                          <a:xfrm>
                            <a:off x="0" y="0"/>
                            <a:ext cx="3603744" cy="1796501"/>
                          </a:xfrm>
                          <a:prstGeom prst="rect">
                            <a:avLst/>
                          </a:prstGeom>
                          <a:ln>
                            <a:noFill/>
                          </a:ln>
                          <a:extLst>
                            <a:ext uri="{53640926-AAD7-44D8-BBD7-CCE9431645EC}">
                              <a14:shadowObscured xmlns:a14="http://schemas.microsoft.com/office/drawing/2010/main"/>
                            </a:ext>
                          </a:extLst>
                        </pic:spPr>
                      </pic:pic>
                    </a:graphicData>
                  </a:graphic>
                </wp:inline>
              </w:drawing>
            </w:r>
          </w:p>
          <w:p w:rsidR="005D782C" w:rsidRPr="00C645CA" w:rsidRDefault="005D782C" w:rsidP="00156B08">
            <w:pPr>
              <w:pStyle w:val="ListParagraph"/>
              <w:numPr>
                <w:ilvl w:val="5"/>
                <w:numId w:val="87"/>
              </w:numPr>
              <w:autoSpaceDE w:val="0"/>
              <w:autoSpaceDN w:val="0"/>
              <w:adjustRightInd w:val="0"/>
              <w:spacing w:after="0" w:line="240" w:lineRule="auto"/>
              <w:ind w:left="459" w:hanging="459"/>
              <w:rPr>
                <w:rFonts w:cs="Trebuchet2010"/>
                <w:sz w:val="24"/>
                <w:szCs w:val="24"/>
              </w:rPr>
            </w:pPr>
            <w:r w:rsidRPr="00C645CA">
              <w:rPr>
                <w:rFonts w:cs="Trebuchet2010"/>
                <w:sz w:val="24"/>
                <w:szCs w:val="24"/>
              </w:rPr>
              <w:t>State a conclusion that can be made about the resistance of the filament</w:t>
            </w:r>
          </w:p>
          <w:p w:rsidR="005D782C" w:rsidRDefault="005D782C" w:rsidP="00C645CA">
            <w:pPr>
              <w:ind w:left="459" w:hanging="459"/>
              <w:rPr>
                <w:rFonts w:cs="Trebuchet2010"/>
                <w:sz w:val="24"/>
                <w:szCs w:val="24"/>
              </w:rPr>
            </w:pPr>
            <w:r w:rsidRPr="00C24DA1">
              <w:rPr>
                <w:rFonts w:cs="Trebuchet2010"/>
                <w:sz w:val="24"/>
                <w:szCs w:val="24"/>
              </w:rPr>
              <w:t>lamp.</w:t>
            </w:r>
          </w:p>
          <w:p w:rsidR="005D782C" w:rsidRPr="00FB7F6D" w:rsidRDefault="005D782C" w:rsidP="00156B08">
            <w:pPr>
              <w:pStyle w:val="ListParagraph"/>
              <w:numPr>
                <w:ilvl w:val="5"/>
                <w:numId w:val="87"/>
              </w:numPr>
              <w:ind w:left="459" w:hanging="459"/>
              <w:rPr>
                <w:sz w:val="24"/>
                <w:szCs w:val="24"/>
              </w:rPr>
            </w:pPr>
            <w:r>
              <w:rPr>
                <w:sz w:val="24"/>
                <w:szCs w:val="24"/>
              </w:rPr>
              <w:t>Suggest a reason for the difference in resistance between the resistor and filament lamp.</w:t>
            </w:r>
          </w:p>
        </w:tc>
      </w:tr>
      <w:tr w:rsidR="005D782C" w:rsidRPr="001F1787" w:rsidTr="00C645CA">
        <w:trPr>
          <w:trHeight w:val="660"/>
        </w:trPr>
        <w:tc>
          <w:tcPr>
            <w:tcW w:w="959" w:type="dxa"/>
            <w:gridSpan w:val="2"/>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sidRPr="00C645CA">
              <w:rPr>
                <w:rFonts w:eastAsia="Times New Roman" w:cs="Times New Roman"/>
                <w:sz w:val="24"/>
                <w:szCs w:val="24"/>
                <w:lang w:eastAsia="en-GB"/>
              </w:rPr>
              <w:lastRenderedPageBreak/>
              <w:t>11.4.5</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cs="Times New Roman"/>
                <w:noProof/>
                <w:szCs w:val="24"/>
                <w:lang w:eastAsia="en-GB"/>
              </w:rPr>
              <mc:AlternateContent>
                <mc:Choice Requires="wpc">
                  <w:drawing>
                    <wp:anchor distT="0" distB="0" distL="114300" distR="114300" simplePos="0" relativeHeight="252813312" behindDoc="1" locked="0" layoutInCell="1" allowOverlap="1" wp14:anchorId="246289D8" wp14:editId="21362A04">
                      <wp:simplePos x="0" y="0"/>
                      <wp:positionH relativeFrom="column">
                        <wp:posOffset>-2805430</wp:posOffset>
                      </wp:positionH>
                      <wp:positionV relativeFrom="paragraph">
                        <wp:posOffset>68580</wp:posOffset>
                      </wp:positionV>
                      <wp:extent cx="2656205" cy="2008505"/>
                      <wp:effectExtent l="0" t="0" r="0" b="0"/>
                      <wp:wrapSquare wrapText="right"/>
                      <wp:docPr id="861" name="Canvas 86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848" name="Group 848"/>
                              <wpg:cNvGrpSpPr/>
                              <wpg:grpSpPr>
                                <a:xfrm>
                                  <a:off x="0" y="89617"/>
                                  <a:ext cx="2620645" cy="1877246"/>
                                  <a:chOff x="0" y="89617"/>
                                  <a:chExt cx="2620645" cy="1877246"/>
                                </a:xfrm>
                              </wpg:grpSpPr>
                              <wps:wsp>
                                <wps:cNvPr id="852" name="Straight Arrow Connector 852"/>
                                <wps:cNvCnPr/>
                                <wps:spPr>
                                  <a:xfrm>
                                    <a:off x="366550" y="1641322"/>
                                    <a:ext cx="2049104" cy="0"/>
                                  </a:xfrm>
                                  <a:prstGeom prst="straightConnector1">
                                    <a:avLst/>
                                  </a:prstGeom>
                                  <a:ln w="19050">
                                    <a:tailEnd type="triangle" w="lg" len="lg"/>
                                  </a:ln>
                                </wps:spPr>
                                <wps:style>
                                  <a:lnRef idx="1">
                                    <a:schemeClr val="dk1"/>
                                  </a:lnRef>
                                  <a:fillRef idx="0">
                                    <a:schemeClr val="dk1"/>
                                  </a:fillRef>
                                  <a:effectRef idx="0">
                                    <a:schemeClr val="dk1"/>
                                  </a:effectRef>
                                  <a:fontRef idx="minor">
                                    <a:schemeClr val="tx1"/>
                                  </a:fontRef>
                                </wps:style>
                                <wps:bodyPr/>
                              </wps:wsp>
                              <wps:wsp>
                                <wps:cNvPr id="856" name="TextBox 12"/>
                                <wps:cNvSpPr txBox="1"/>
                                <wps:spPr>
                                  <a:xfrm>
                                    <a:off x="0" y="89617"/>
                                    <a:ext cx="383540" cy="1342390"/>
                                  </a:xfrm>
                                  <a:prstGeom prst="rect">
                                    <a:avLst/>
                                  </a:prstGeom>
                                  <a:noFill/>
                                  <a:ln w="19050">
                                    <a:noFill/>
                                  </a:ln>
                                </wps:spPr>
                                <wps:txbx>
                                  <w:txbxContent>
                                    <w:p w:rsidR="007E535A" w:rsidRPr="00212C3B" w:rsidRDefault="007E535A"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Conductivity</w:t>
                                      </w:r>
                                    </w:p>
                                  </w:txbxContent>
                                </wps:txbx>
                                <wps:bodyPr vert="vert270" wrap="square" rtlCol="0">
                                  <a:spAutoFit/>
                                </wps:bodyPr>
                              </wps:wsp>
                              <wps:wsp>
                                <wps:cNvPr id="860" name="TextBox 19"/>
                                <wps:cNvSpPr txBox="1"/>
                                <wps:spPr>
                                  <a:xfrm>
                                    <a:off x="1304925" y="1679208"/>
                                    <a:ext cx="1315720" cy="287655"/>
                                  </a:xfrm>
                                  <a:prstGeom prst="rect">
                                    <a:avLst/>
                                  </a:prstGeom>
                                  <a:noFill/>
                                  <a:ln w="19050">
                                    <a:noFill/>
                                  </a:ln>
                                </wps:spPr>
                                <wps:txbx>
                                  <w:txbxContent>
                                    <w:p w:rsidR="007E535A" w:rsidRPr="00212C3B" w:rsidRDefault="007E535A"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Temperature</w:t>
                                      </w:r>
                                    </w:p>
                                  </w:txbxContent>
                                </wps:txbx>
                                <wps:bodyPr wrap="square" rtlCol="0">
                                  <a:spAutoFit/>
                                </wps:bodyPr>
                              </wps:wsp>
                            </wpg:wgp>
                            <wps:wsp>
                              <wps:cNvPr id="862" name="Straight Connector 862"/>
                              <wps:cNvCnPr/>
                              <wps:spPr>
                                <a:xfrm>
                                  <a:off x="472965" y="238416"/>
                                  <a:ext cx="1592318" cy="86517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63" name="Straight Arrow Connector 863"/>
                              <wps:cNvCnPr/>
                              <wps:spPr>
                                <a:xfrm flipV="1">
                                  <a:off x="472965" y="89598"/>
                                  <a:ext cx="0" cy="1691577"/>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id="Canvas 861" o:spid="_x0000_s1750" editas="canvas" style="position:absolute;left:0;text-align:left;margin-left:-220.9pt;margin-top:5.4pt;width:209.15pt;height:158.15pt;z-index:-250503168;mso-position-horizontal-relative:text;mso-position-vertical-relative:text;mso-width-relative:margin;mso-height-relative:margin" coordsize="26562,2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NQ+uwMAABMOAAAOAAAAZHJzL2Uyb0RvYy54bWzsV01z2zYQvXem/wHDe81viuRYzqRK4kun&#10;ydRp7zAJUpyCAAvAIvXvu1iQlGvLddJ0dMqFAglgsfv27Vvo+s3Uc3JgSndSbL3wKvAIE5WsO9Fu&#10;vd8/f/gp94g2VNSUS8G23pFp783Njz9cj0PJIrmXvGaKgBGhy3HYentjhtL3dbVnPdVXcmACJhup&#10;emrgVbV+regI1nvuR0GQ+aNU9aBkxbSGr+/cpHeD9puGVeZj02hmCN964JvBp8LnvX36N9e0bBUd&#10;9l01u0H/gxc97QQcupp6Rw0lD6p7ZqrvKiW1bMxVJXtfNk1XMYwBogmDJ9HsqDhQjcFUgM7iIIz+&#10;R7v3LWAAJssRksFw3JZjO6xJgUQ+ycpXBXGr5MOAMbRl9evhkyJdvfXyBIghaA+UwAXEfpgPh1W3&#10;argbPqn5Q+veLL5To3r7C8iRCdN4BGNFFm5cKtlkSAUTURYFWZJ6pIL5MN9soiRzK6o9MOLs3mr/&#10;/pXd/uKAPw4t0AadtOgBefUJMf1tiN3t6cAQMf0YsTRaELszinbt3pC3SsmR7KQQQHSpSA5rEDPc&#10;uBMzgrrUAOYZ+OIsS1MoC4tRloRxhNtpuaIYJEUYJA5FLJYVAVoOSptbJntiB1tPz06t3oQQAi3p&#10;4RdtwCfYuGywn7kgIxxaBHC8fTe04+9FTcxxAEoY1VHRcubZRbz1CGegLjBwhrgAexZ0FxaOzJEz&#10;Z/g31gDFgAPOAZQStuOKHCiIQP1nuFqBlXZL03G+bnLuvLhpXmu3MZSXL924rsYTpTDrxr4TUiEI&#10;T0410+Jq49YvUbtYbdj3sj5ikhEO4ODFyJgtZPwMZPlZTiR8TD1bvMRM8N2mYabkCyR0/DtTw3Ee&#10;pwnMYgnHSRQXr1BQQRX8G+mE/ACpBm+e82+dAp6eoZeZ7ifUrShJlnAc9rb5AfvtM9qAsyP0EiiG&#10;vx6oAvoqw3cSW489VA9vHwz4gPVwSt+c1gtmLwNHnfiu2SuWsEB9vyZ7YQwaEYHQooZsiihAHT9p&#10;SBiH6Saa0xjlG1CcuQAXLV90YRaSi2QRfTil4FvThv0Amualyi973gtW3SU5zM4lB8l8vQskm6jI&#10;XAajOE/CuVEuTSBMiygOoV3bOsyzNASaOx1+IYG8E7Z9fZH2W0Oo39igcPRdyfE2cTEqxYsWvHyt&#10;yOLXCUUa3g1/LF13vp89olZepMUTaVi0PStAIvACd5nrBbXXppnDZ8Ref2fgzEAoTfhfMFRQpP/4&#10;a/P4HQv49F/u5m8AAAD//wMAUEsDBBQABgAIAAAAIQC4ReQK4wAAAAsBAAAPAAAAZHJzL2Rvd25y&#10;ZXYueG1sTI/BSsNAEIbvgu+wjOClpLtJaqsxm1IEwYMtthXscZuMSTA7G7LbNr6940lPw/D/fPNN&#10;vhxtJ844+NaRhniqQCCVrmqp1vC+f47uQfhgqDKdI9TwjR6WxfVVbrLKXWiL512oBUPIZ0ZDE0Kf&#10;SenLBq3xU9cjcfbpBmsCr0Mtq8FcGG47mSg1l9a0xBca0+NTg+XX7mSZ8jBZTTYf9LLejK/lfHtQ&#10;6eFNaX17M64eQQQcw18ZfvVZHQp2OroTVV50GqLZLGb3wIniyY0oSe9AHDWkySIGWeTy/w/FDwAA&#10;AP//AwBQSwECLQAUAAYACAAAACEAtoM4kv4AAADhAQAAEwAAAAAAAAAAAAAAAAAAAAAAW0NvbnRl&#10;bnRfVHlwZXNdLnhtbFBLAQItABQABgAIAAAAIQA4/SH/1gAAAJQBAAALAAAAAAAAAAAAAAAAAC8B&#10;AABfcmVscy8ucmVsc1BLAQItABQABgAIAAAAIQDmONQ+uwMAABMOAAAOAAAAAAAAAAAAAAAAAC4C&#10;AABkcnMvZTJvRG9jLnhtbFBLAQItABQABgAIAAAAIQC4ReQK4wAAAAsBAAAPAAAAAAAAAAAAAAAA&#10;ABUGAABkcnMvZG93bnJldi54bWxQSwUGAAAAAAQABADzAAAAJQcAAAAA&#10;">
                      <v:shape id="_x0000_s1751" type="#_x0000_t75" style="position:absolute;width:26562;height:20085;visibility:visible;mso-wrap-style:square">
                        <v:fill o:detectmouseclick="t"/>
                        <v:path o:connecttype="none"/>
                      </v:shape>
                      <v:group id="Group 848" o:spid="_x0000_s1752" style="position:absolute;top:896;width:26206;height:18772" coordorigin=",896" coordsize="26206,18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d5NMIAAADcAAAADwAAAGRycy9kb3ducmV2LnhtbERPy4rCMBTdC/MP4Q64&#10;07TjA6lGEZkRFyJYBwZ3l+baFpub0mTa+vdmIbg8nPdq05tKtNS40rKCeByBIM6sLjlX8Hv5GS1A&#10;OI+ssbJMCh7kYLP+GKww0bbjM7Wpz0UIYZeggsL7OpHSZQUZdGNbEwfuZhuDPsAml7rBLoSbSn5F&#10;0VwaLDk0FFjTrqDsnv4bBfsOu+0k/m6P99vucb3MTn/HmJQafvbbJQhPvX+LX+6DVrCYhr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MneTTCAAAA3AAAAA8A&#10;AAAAAAAAAAAAAAAAqgIAAGRycy9kb3ducmV2LnhtbFBLBQYAAAAABAAEAPoAAACZAwAAAAA=&#10;">
                        <v:shape id="Straight Arrow Connector 852" o:spid="_x0000_s1753" type="#_x0000_t32" style="position:absolute;left:3665;top:16413;width:204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YVFcYAAADcAAAADwAAAGRycy9kb3ducmV2LnhtbESPQWvCQBSE74L/YXlCb2ajrRJSVxGh&#10;Ugo9qC3G2yP7mgSzb0N2TeK/7xYKHoeZ+YZZbQZTi45aV1lWMItiEMS51RUXCr5Ob9MEhPPIGmvL&#10;pOBODjbr8WiFqbY9H6g7+kIECLsUFZTeN6mULi/JoItsQxy8H9sa9EG2hdQt9gFuajmP46U0WHFY&#10;KLGhXUn59XgzCr7rF3lYxMnH/fm631/Ot2w3fGZKPU2G7SsIT4N/hP/b71pBspjD35lwBOT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mFRXGAAAA3AAAAA8AAAAAAAAA&#10;AAAAAAAAoQIAAGRycy9kb3ducmV2LnhtbFBLBQYAAAAABAAEAPkAAACUAwAAAAA=&#10;" strokecolor="black [3040]" strokeweight="1.5pt">
                          <v:stroke endarrow="block" endarrowwidth="wide" endarrowlength="long"/>
                        </v:shape>
                        <v:shape id="TextBox 12" o:spid="_x0000_s1754" type="#_x0000_t202" style="position:absolute;top:896;width:3835;height:13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cWMUA&#10;AADcAAAADwAAAGRycy9kb3ducmV2LnhtbESPQWvCQBSE74L/YXmCN91EqUrqKiIqVlpEW+j1mX0m&#10;wezbkF01/fddQfA4zMw3zHTemFLcqHaFZQVxPwJBnFpdcKbg53vdm4BwHlljaZkU/JGD+azdmmKi&#10;7Z0PdDv6TAQIuwQV5N5XiZQuzcmg69uKOHhnWxv0QdaZ1DXeA9yUchBFI2mw4LCQY0XLnNLL8WoU&#10;/I5PFA+/qs/Ncld+7Af7CxfxSqlup1m8g/DU+Ff42d5qBZO3ETzOh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ZJxYxQAAANwAAAAPAAAAAAAAAAAAAAAAAJgCAABkcnMv&#10;ZG93bnJldi54bWxQSwUGAAAAAAQABAD1AAAAigMAAAAA&#10;" filled="f" stroked="f" strokeweight="1.5pt">
                          <v:textbox style="layout-flow:vertical;mso-layout-flow-alt:bottom-to-top;mso-fit-shape-to-text:t">
                            <w:txbxContent>
                              <w:p w:rsidR="007E535A" w:rsidRPr="00212C3B" w:rsidRDefault="007E535A"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Conductivity</w:t>
                                </w:r>
                              </w:p>
                            </w:txbxContent>
                          </v:textbox>
                        </v:shape>
                        <v:shape id="TextBox 19" o:spid="_x0000_s1755" type="#_x0000_t202" style="position:absolute;left:13049;top:16792;width:13157;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bQH78A&#10;AADcAAAADwAAAGRycy9kb3ducmV2LnhtbERPy4rCMBTdC/MP4Q6401QFLdUojjCMO/GxcXdprk2x&#10;uQlNpu38/WQhuDyc92Y32EZ01IbasYLZNANBXDpdc6Xgdv2e5CBCRNbYOCYFfxRgt/0YbbDQrucz&#10;dZdYiRTCoUAFJkZfSBlKQxbD1HnixD1cazEm2FZSt9incNvIeZYtpcWaU4NBTwdD5fPyaxUcup+T&#10;WeTZ6ur4MZh+fvdfzis1/hz2axCRhvgWv9xHrSBfpvnpTDoCcvs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ZtAfvwAAANwAAAAPAAAAAAAAAAAAAAAAAJgCAABkcnMvZG93bnJl&#10;di54bWxQSwUGAAAAAAQABAD1AAAAhAMAAAAA&#10;" filled="f" stroked="f" strokeweight="1.5pt">
                          <v:textbox style="mso-fit-shape-to-text:t">
                            <w:txbxContent>
                              <w:p w:rsidR="007E535A" w:rsidRPr="00212C3B" w:rsidRDefault="007E535A"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Temperature</w:t>
                                </w:r>
                              </w:p>
                            </w:txbxContent>
                          </v:textbox>
                        </v:shape>
                      </v:group>
                      <v:line id="Straight Connector 862" o:spid="_x0000_s1756" style="position:absolute;visibility:visible;mso-wrap-style:square" from="4729,2384" to="20652,1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dZycEAAADcAAAADwAAAGRycy9kb3ducmV2LnhtbESPQYvCMBSE7wv7H8IT9ramepBSjSKK&#10;6NUq6PHRPJti81Kat9r995sFweMwM98wi9XgW/WgPjaBDUzGGSjiKtiGawPn0+47BxUF2WIbmAz8&#10;UoTV8vNjgYUNTz7So5RaJQjHAg04ka7QOlaOPMZx6IiTdwu9R0myr7Xt8ZngvtXTLJtpjw2nBYcd&#10;bRxV9/LHG/CXpq0mJKet8LXe5aXb5PujMV+jYT0HJTTIO/xqH6yBfDaF/zPpCOj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91nJwQAAANwAAAAPAAAAAAAAAAAAAAAA&#10;AKECAABkcnMvZG93bnJldi54bWxQSwUGAAAAAAQABAD5AAAAjwMAAAAA&#10;" strokecolor="black [3040]" strokeweight="1.5pt"/>
                      <v:shape id="Straight Arrow Connector 863" o:spid="_x0000_s1757" type="#_x0000_t32" style="position:absolute;left:4729;top:895;width:0;height:169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0Nz8QAAADcAAAADwAAAGRycy9kb3ducmV2LnhtbESPT2sCMRTE74V+h/AKvdWsLYisRtFC&#10;pUf/gR6fm+dmcfOyTVJ399sbQfA4zMxvmOm8s7W4kg+VYwXDQQaCuHC64lLBfvfzMQYRIrLG2jEp&#10;6CnAfPb6MsVcu5Y3dN3GUiQIhxwVmBibXMpQGLIYBq4hTt7ZeYsxSV9K7bFNcFvLzywbSYsVpwWD&#10;DX0bKi7bf6vgrx+elqd+1azbfnUwS388tJujUu9v3WICIlIXn+FH+1crGI++4H4mHQ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bQ3PxAAAANwAAAAPAAAAAAAAAAAA&#10;AAAAAKECAABkcnMvZG93bnJldi54bWxQSwUGAAAAAAQABAD5AAAAkgMAAAAA&#10;" strokecolor="black [3040]" strokeweight="1.5pt">
                        <v:stroke endarrow="open"/>
                      </v:shape>
                      <w10:wrap type="square" side="right"/>
                    </v:group>
                  </w:pict>
                </mc:Fallback>
              </mc:AlternateContent>
            </w:r>
            <w:r>
              <w:rPr>
                <w:rFonts w:eastAsia="Times New Roman" w:cs="Times New Roman"/>
                <w:sz w:val="24"/>
                <w:szCs w:val="24"/>
                <w:lang w:eastAsia="en-GB"/>
              </w:rPr>
              <w:t xml:space="preserve">A graph of the </w:t>
            </w:r>
            <w:r w:rsidR="00770DFB">
              <w:rPr>
                <w:rFonts w:eastAsia="Times New Roman" w:cs="Times New Roman"/>
                <w:sz w:val="24"/>
                <w:szCs w:val="24"/>
                <w:lang w:eastAsia="en-GB"/>
              </w:rPr>
              <w:t>conductivity</w:t>
            </w:r>
            <w:r>
              <w:rPr>
                <w:rFonts w:eastAsia="Times New Roman" w:cs="Times New Roman"/>
                <w:sz w:val="24"/>
                <w:szCs w:val="24"/>
                <w:lang w:eastAsia="en-GB"/>
              </w:rPr>
              <w:t xml:space="preserve"> against temperature for a conductor is shown below.</w:t>
            </w:r>
          </w:p>
          <w:p w:rsidR="005D782C" w:rsidRDefault="005D782C" w:rsidP="00156B08">
            <w:pPr>
              <w:pStyle w:val="ListParagraph"/>
              <w:numPr>
                <w:ilvl w:val="0"/>
                <w:numId w:val="90"/>
              </w:numPr>
              <w:spacing w:before="120" w:after="0"/>
              <w:rPr>
                <w:rFonts w:eastAsia="Times New Roman" w:cs="Times New Roman"/>
                <w:sz w:val="24"/>
                <w:szCs w:val="24"/>
                <w:lang w:eastAsia="en-GB"/>
              </w:rPr>
            </w:pPr>
            <w:r>
              <w:rPr>
                <w:rFonts w:eastAsia="Times New Roman" w:cs="Times New Roman"/>
                <w:sz w:val="24"/>
                <w:szCs w:val="24"/>
                <w:lang w:eastAsia="en-GB"/>
              </w:rPr>
              <w:t>From information in the graph state the effect of temperature on the conductivity of a conductor.</w:t>
            </w:r>
          </w:p>
          <w:p w:rsidR="005D782C" w:rsidRPr="00C645CA" w:rsidRDefault="00770DFB" w:rsidP="00156B08">
            <w:pPr>
              <w:pStyle w:val="ListParagraph"/>
              <w:numPr>
                <w:ilvl w:val="0"/>
                <w:numId w:val="90"/>
              </w:numPr>
              <w:spacing w:before="120" w:after="0"/>
              <w:rPr>
                <w:rFonts w:eastAsia="Times New Roman" w:cs="Times New Roman"/>
                <w:sz w:val="24"/>
                <w:szCs w:val="24"/>
                <w:lang w:eastAsia="en-GB"/>
              </w:rPr>
            </w:pPr>
            <w:r>
              <w:rPr>
                <w:rFonts w:eastAsia="Times New Roman" w:cs="Times New Roman"/>
                <w:sz w:val="24"/>
                <w:szCs w:val="24"/>
                <w:lang w:eastAsia="en-GB"/>
              </w:rPr>
              <w:t>State the effect of temperature on the resist</w:t>
            </w:r>
            <w:r w:rsidR="005D782C">
              <w:rPr>
                <w:rFonts w:eastAsia="Times New Roman" w:cs="Times New Roman"/>
                <w:sz w:val="24"/>
                <w:szCs w:val="24"/>
                <w:lang w:eastAsia="en-GB"/>
              </w:rPr>
              <w:t>ance of a conductor.</w:t>
            </w:r>
          </w:p>
        </w:tc>
      </w:tr>
      <w:tr w:rsidR="005D782C" w:rsidRPr="001F1787" w:rsidTr="006B019C">
        <w:trPr>
          <w:trHeight w:val="660"/>
        </w:trPr>
        <w:tc>
          <w:tcPr>
            <w:tcW w:w="959" w:type="dxa"/>
            <w:gridSpan w:val="2"/>
            <w:tcBorders>
              <w:bottom w:val="single" w:sz="6" w:space="0" w:color="auto"/>
            </w:tcBorders>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11.4.6</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808192" behindDoc="0" locked="0" layoutInCell="1" allowOverlap="1" wp14:anchorId="246289DA" wp14:editId="35F6B059">
                  <wp:simplePos x="0" y="0"/>
                  <wp:positionH relativeFrom="column">
                    <wp:posOffset>0</wp:posOffset>
                  </wp:positionH>
                  <wp:positionV relativeFrom="paragraph">
                    <wp:posOffset>73025</wp:posOffset>
                  </wp:positionV>
                  <wp:extent cx="2392045" cy="1463040"/>
                  <wp:effectExtent l="0" t="0" r="8255" b="3810"/>
                  <wp:wrapSquare wrapText="bothSides"/>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png"/>
                          <pic:cNvPicPr/>
                        </pic:nvPicPr>
                        <pic:blipFill>
                          <a:blip r:embed="rId136">
                            <a:extLst>
                              <a:ext uri="{28A0092B-C50C-407E-A947-70E740481C1C}">
                                <a14:useLocalDpi xmlns:a14="http://schemas.microsoft.com/office/drawing/2010/main" val="0"/>
                              </a:ext>
                            </a:extLst>
                          </a:blip>
                          <a:stretch>
                            <a:fillRect/>
                          </a:stretch>
                        </pic:blipFill>
                        <pic:spPr>
                          <a:xfrm>
                            <a:off x="0" y="0"/>
                            <a:ext cx="2392045" cy="146304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A</w:t>
            </w:r>
            <w:r w:rsidRPr="00F014E7">
              <w:rPr>
                <w:rFonts w:eastAsia="Times New Roman" w:cs="Times New Roman"/>
                <w:sz w:val="24"/>
                <w:szCs w:val="24"/>
                <w:lang w:eastAsia="en-GB"/>
              </w:rPr>
              <w:t xml:space="preserve"> student </w:t>
            </w:r>
            <w:r>
              <w:rPr>
                <w:rFonts w:eastAsia="Times New Roman" w:cs="Times New Roman"/>
                <w:sz w:val="24"/>
                <w:szCs w:val="24"/>
                <w:lang w:eastAsia="en-GB"/>
              </w:rPr>
              <w:t>investigates the r</w:t>
            </w:r>
            <w:r w:rsidRPr="00F014E7">
              <w:rPr>
                <w:rFonts w:eastAsia="Times New Roman" w:cs="Times New Roman"/>
                <w:sz w:val="24"/>
                <w:szCs w:val="24"/>
                <w:lang w:eastAsia="en-GB"/>
              </w:rPr>
              <w:t>esist</w:t>
            </w:r>
            <w:r>
              <w:rPr>
                <w:rFonts w:eastAsia="Times New Roman" w:cs="Times New Roman"/>
                <w:sz w:val="24"/>
                <w:szCs w:val="24"/>
                <w:lang w:eastAsia="en-GB"/>
              </w:rPr>
              <w:t>ance of a filament lamp as shown in the diagram</w:t>
            </w:r>
            <w:r w:rsidRPr="00F014E7">
              <w:rPr>
                <w:rFonts w:eastAsia="Times New Roman" w:cs="Times New Roman"/>
                <w:sz w:val="24"/>
                <w:szCs w:val="24"/>
                <w:lang w:eastAsia="en-GB"/>
              </w:rPr>
              <w:t>.</w:t>
            </w:r>
          </w:p>
          <w:p w:rsidR="005D782C" w:rsidRDefault="005D782C" w:rsidP="00156B08">
            <w:pPr>
              <w:pStyle w:val="ListParagraph"/>
              <w:numPr>
                <w:ilvl w:val="0"/>
                <w:numId w:val="67"/>
              </w:numPr>
              <w:spacing w:before="120" w:after="0"/>
              <w:rPr>
                <w:rFonts w:eastAsia="Times New Roman" w:cs="Times New Roman"/>
                <w:sz w:val="24"/>
                <w:szCs w:val="24"/>
                <w:lang w:eastAsia="en-GB"/>
              </w:rPr>
            </w:pPr>
            <w:r>
              <w:rPr>
                <w:rFonts w:eastAsia="Times New Roman" w:cs="Times New Roman"/>
                <w:sz w:val="24"/>
                <w:szCs w:val="24"/>
                <w:lang w:eastAsia="en-GB"/>
              </w:rPr>
              <w:t>Copy the diagram and add a voltmeter to show how the voltage across the filament lamp can be found.</w:t>
            </w:r>
          </w:p>
          <w:p w:rsidR="005D782C" w:rsidRDefault="005D782C" w:rsidP="00156B08">
            <w:pPr>
              <w:pStyle w:val="ListParagraph"/>
              <w:numPr>
                <w:ilvl w:val="0"/>
                <w:numId w:val="67"/>
              </w:numPr>
              <w:spacing w:before="120" w:after="0"/>
              <w:rPr>
                <w:rFonts w:eastAsia="Times New Roman" w:cs="Times New Roman"/>
                <w:sz w:val="24"/>
                <w:szCs w:val="24"/>
                <w:lang w:eastAsia="en-GB"/>
              </w:rPr>
            </w:pPr>
            <w:r w:rsidRPr="000E40BC">
              <w:rPr>
                <w:rFonts w:eastAsia="Times New Roman" w:cs="Times New Roman"/>
                <w:sz w:val="24"/>
                <w:szCs w:val="24"/>
                <w:lang w:eastAsia="en-GB"/>
              </w:rPr>
              <w:t>A sketch graph of the student’s results is shown.</w:t>
            </w:r>
          </w:p>
          <w:p w:rsidR="005D782C" w:rsidRDefault="005D782C" w:rsidP="00BE3A0F">
            <w:pPr>
              <w:pStyle w:val="ListParagraph"/>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246289DC" wp14:editId="53D81874">
                  <wp:extent cx="3458819" cy="2895204"/>
                  <wp:effectExtent l="0" t="0" r="8890" b="635"/>
                  <wp:docPr id="1878" name="Pictur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61071" cy="2897089"/>
                          </a:xfrm>
                          <a:prstGeom prst="rect">
                            <a:avLst/>
                          </a:prstGeom>
                          <a:noFill/>
                          <a:ln>
                            <a:noFill/>
                          </a:ln>
                        </pic:spPr>
                      </pic:pic>
                    </a:graphicData>
                  </a:graphic>
                </wp:inline>
              </w:drawing>
            </w:r>
          </w:p>
          <w:p w:rsidR="005D782C" w:rsidRDefault="005D782C" w:rsidP="00156B08">
            <w:pPr>
              <w:pStyle w:val="ListParagraph"/>
              <w:numPr>
                <w:ilvl w:val="0"/>
                <w:numId w:val="69"/>
              </w:numPr>
              <w:spacing w:before="120" w:after="0"/>
              <w:rPr>
                <w:rFonts w:eastAsia="Times New Roman" w:cs="Times New Roman"/>
                <w:sz w:val="24"/>
                <w:szCs w:val="24"/>
                <w:lang w:eastAsia="en-GB"/>
              </w:rPr>
            </w:pPr>
            <w:r w:rsidRPr="00B226FA">
              <w:rPr>
                <w:rFonts w:eastAsia="Times New Roman" w:cs="Times New Roman"/>
                <w:sz w:val="24"/>
                <w:szCs w:val="24"/>
                <w:lang w:eastAsia="en-GB"/>
              </w:rPr>
              <w:lastRenderedPageBreak/>
              <w:t>State a conclusion that can be made about the resistance of the filament lamp.</w:t>
            </w:r>
          </w:p>
          <w:p w:rsidR="005D782C" w:rsidRDefault="005D782C" w:rsidP="00156B08">
            <w:pPr>
              <w:pStyle w:val="ListParagraph"/>
              <w:numPr>
                <w:ilvl w:val="0"/>
                <w:numId w:val="69"/>
              </w:numPr>
              <w:spacing w:before="120" w:after="0"/>
              <w:rPr>
                <w:rFonts w:eastAsia="Times New Roman" w:cs="Times New Roman"/>
                <w:sz w:val="24"/>
                <w:szCs w:val="24"/>
                <w:lang w:eastAsia="en-GB"/>
              </w:rPr>
            </w:pPr>
            <w:r>
              <w:rPr>
                <w:rFonts w:eastAsia="Times New Roman" w:cs="Times New Roman"/>
                <w:sz w:val="24"/>
                <w:szCs w:val="24"/>
                <w:lang w:eastAsia="en-GB"/>
              </w:rPr>
              <w:t>Calculate the resistance of the filament lamp when the current is 0.4 A</w:t>
            </w:r>
          </w:p>
          <w:p w:rsidR="005D782C" w:rsidRPr="00B226FA" w:rsidRDefault="005D782C" w:rsidP="00156B08">
            <w:pPr>
              <w:pStyle w:val="ListParagraph"/>
              <w:numPr>
                <w:ilvl w:val="0"/>
                <w:numId w:val="69"/>
              </w:numPr>
              <w:spacing w:before="120" w:after="0"/>
              <w:rPr>
                <w:rFonts w:eastAsia="Times New Roman" w:cs="Times New Roman"/>
                <w:sz w:val="24"/>
                <w:szCs w:val="24"/>
                <w:lang w:eastAsia="en-GB"/>
              </w:rPr>
            </w:pPr>
            <w:r w:rsidRPr="00B226FA">
              <w:rPr>
                <w:rFonts w:eastAsia="Times New Roman" w:cs="Times New Roman"/>
                <w:sz w:val="24"/>
                <w:szCs w:val="24"/>
                <w:lang w:eastAsia="en-GB"/>
              </w:rPr>
              <w:t>State what happens to the resistance of the filament lamp as the voltage</w:t>
            </w:r>
            <w:r>
              <w:rPr>
                <w:rFonts w:eastAsia="Times New Roman" w:cs="Times New Roman"/>
                <w:sz w:val="24"/>
                <w:szCs w:val="24"/>
                <w:lang w:eastAsia="en-GB"/>
              </w:rPr>
              <w:t xml:space="preserve"> </w:t>
            </w:r>
            <w:r w:rsidRPr="00B226FA">
              <w:rPr>
                <w:rFonts w:eastAsia="Times New Roman" w:cs="Times New Roman"/>
                <w:sz w:val="24"/>
                <w:szCs w:val="24"/>
                <w:lang w:eastAsia="en-GB"/>
              </w:rPr>
              <w:t>across it increases</w:t>
            </w:r>
            <w:r>
              <w:rPr>
                <w:rFonts w:eastAsia="Times New Roman" w:cs="Times New Roman"/>
                <w:sz w:val="24"/>
                <w:szCs w:val="24"/>
                <w:lang w:eastAsia="en-GB"/>
              </w:rPr>
              <w:t xml:space="preserve">. </w:t>
            </w:r>
            <w:r w:rsidRPr="00B226FA">
              <w:rPr>
                <w:rFonts w:eastAsia="Times New Roman" w:cs="Times New Roman"/>
                <w:sz w:val="24"/>
                <w:szCs w:val="24"/>
                <w:lang w:eastAsia="en-GB"/>
              </w:rPr>
              <w:t>You must justify your answer.</w:t>
            </w:r>
          </w:p>
        </w:tc>
      </w:tr>
      <w:tr w:rsidR="005D782C" w:rsidRPr="001F1787" w:rsidTr="006B019C">
        <w:trPr>
          <w:cantSplit/>
          <w:trHeight w:val="660"/>
        </w:trPr>
        <w:tc>
          <w:tcPr>
            <w:tcW w:w="959" w:type="dxa"/>
            <w:gridSpan w:val="2"/>
            <w:tcBorders>
              <w:bottom w:val="single" w:sz="6" w:space="0" w:color="auto"/>
            </w:tcBorders>
            <w:shd w:val="clear" w:color="auto" w:fill="DDD9C3" w:themeFill="background2" w:themeFillShade="E6"/>
            <w:vAlign w:val="center"/>
          </w:tcPr>
          <w:p w:rsidR="005D782C" w:rsidRPr="006B019C" w:rsidRDefault="005D782C" w:rsidP="00D52103">
            <w:pPr>
              <w:spacing w:before="120" w:after="0"/>
              <w:rPr>
                <w:rFonts w:eastAsia="Times New Roman" w:cs="Times New Roman"/>
                <w:b/>
                <w:sz w:val="24"/>
                <w:szCs w:val="24"/>
                <w:lang w:eastAsia="en-GB"/>
              </w:rPr>
            </w:pPr>
            <w:r w:rsidRPr="006B019C">
              <w:rPr>
                <w:rFonts w:eastAsia="Times New Roman" w:cs="Times New Roman"/>
                <w:b/>
                <w:sz w:val="24"/>
                <w:szCs w:val="24"/>
                <w:lang w:eastAsia="en-GB"/>
              </w:rPr>
              <w:lastRenderedPageBreak/>
              <w:t>11.5</w:t>
            </w:r>
          </w:p>
        </w:tc>
        <w:tc>
          <w:tcPr>
            <w:tcW w:w="9072" w:type="dxa"/>
            <w:gridSpan w:val="3"/>
            <w:tcBorders>
              <w:bottom w:val="single" w:sz="6" w:space="0" w:color="auto"/>
            </w:tcBorders>
            <w:shd w:val="clear" w:color="auto" w:fill="DDD9C3" w:themeFill="background2" w:themeFillShade="E6"/>
            <w:vAlign w:val="center"/>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an experiment to prove Ohm’s Law.</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A0600" w:rsidRDefault="005D782C" w:rsidP="00BE3A0F">
            <w:pPr>
              <w:spacing w:before="120" w:after="0"/>
              <w:jc w:val="center"/>
              <w:rPr>
                <w:rFonts w:eastAsia="Times New Roman" w:cs="Times New Roman"/>
                <w:sz w:val="24"/>
                <w:szCs w:val="24"/>
                <w:lang w:eastAsia="en-GB"/>
              </w:rPr>
            </w:pPr>
            <w:r w:rsidRPr="001A0600">
              <w:rPr>
                <w:rFonts w:eastAsia="Times New Roman" w:cs="Times New Roman"/>
                <w:sz w:val="24"/>
                <w:szCs w:val="24"/>
                <w:lang w:eastAsia="en-GB"/>
              </w:rPr>
              <w:t>11.5.1</w:t>
            </w:r>
          </w:p>
        </w:tc>
        <w:tc>
          <w:tcPr>
            <w:tcW w:w="9072" w:type="dxa"/>
            <w:gridSpan w:val="3"/>
            <w:tcBorders>
              <w:bottom w:val="single" w:sz="6" w:space="0" w:color="auto"/>
            </w:tcBorders>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Draw out the circuit that can be used to show how the current through a resistor changes with voltage.</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A0600"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11.5.2</w:t>
            </w:r>
          </w:p>
        </w:tc>
        <w:tc>
          <w:tcPr>
            <w:tcW w:w="9072" w:type="dxa"/>
            <w:gridSpan w:val="3"/>
            <w:tcBorders>
              <w:bottom w:val="single" w:sz="6" w:space="0" w:color="auto"/>
            </w:tcBorders>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sidRPr="001A0600">
              <w:rPr>
                <w:rFonts w:eastAsia="Times New Roman" w:cs="Times New Roman"/>
                <w:sz w:val="24"/>
                <w:szCs w:val="24"/>
                <w:lang w:eastAsia="en-GB"/>
              </w:rPr>
              <w:t xml:space="preserve">Write down the formula giving the relationship between current voltage and resistance. </w:t>
            </w:r>
            <w:r>
              <w:rPr>
                <w:rFonts w:eastAsia="Times New Roman" w:cs="Times New Roman"/>
                <w:sz w:val="24"/>
                <w:szCs w:val="24"/>
                <w:lang w:eastAsia="en-GB"/>
              </w:rPr>
              <w:t>W</w:t>
            </w:r>
            <w:r w:rsidRPr="001A0600">
              <w:rPr>
                <w:rFonts w:eastAsia="Times New Roman" w:cs="Times New Roman"/>
                <w:sz w:val="24"/>
                <w:szCs w:val="24"/>
                <w:lang w:eastAsia="en-GB"/>
              </w:rPr>
              <w:t xml:space="preserve">rite </w:t>
            </w:r>
            <w:r>
              <w:rPr>
                <w:rFonts w:eastAsia="Times New Roman" w:cs="Times New Roman"/>
                <w:sz w:val="24"/>
                <w:szCs w:val="24"/>
                <w:lang w:eastAsia="en-GB"/>
              </w:rPr>
              <w:t>what each letter stands for and the units of each quantity.</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A0600" w:rsidRDefault="00960C2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11.5.3</w:t>
            </w:r>
          </w:p>
        </w:tc>
        <w:tc>
          <w:tcPr>
            <w:tcW w:w="9072" w:type="dxa"/>
            <w:gridSpan w:val="3"/>
            <w:tcBorders>
              <w:bottom w:val="single" w:sz="6" w:space="0" w:color="auto"/>
            </w:tcBorders>
            <w:shd w:val="clear" w:color="auto" w:fill="auto"/>
            <w:vAlign w:val="center"/>
          </w:tcPr>
          <w:p w:rsidR="005D782C" w:rsidRPr="00750128"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(A) On graph paper, or in excel, plot a graph of voltage against current from the results given in the table below. </w:t>
            </w:r>
          </w:p>
          <w:tbl>
            <w:tblPr>
              <w:tblStyle w:val="MediumShading1-Accent6"/>
              <w:tblW w:w="1920" w:type="dxa"/>
              <w:jc w:val="center"/>
              <w:tblLayout w:type="fixed"/>
              <w:tblLook w:val="04A0" w:firstRow="1" w:lastRow="0" w:firstColumn="1" w:lastColumn="0" w:noHBand="0" w:noVBand="1"/>
            </w:tblPr>
            <w:tblGrid>
              <w:gridCol w:w="960"/>
              <w:gridCol w:w="960"/>
            </w:tblGrid>
            <w:tr w:rsidR="005D782C" w:rsidRPr="00750128" w:rsidTr="005F1CA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50128" w:rsidRDefault="005D782C" w:rsidP="00734262">
                  <w:pPr>
                    <w:jc w:val="center"/>
                    <w:rPr>
                      <w:rFonts w:eastAsia="Times New Roman" w:cs="Times New Roman"/>
                      <w:b w:val="0"/>
                      <w:color w:val="auto"/>
                      <w:sz w:val="24"/>
                      <w:szCs w:val="24"/>
                      <w:lang w:eastAsia="en-GB"/>
                    </w:rPr>
                  </w:pPr>
                  <w:r w:rsidRPr="00750128">
                    <w:rPr>
                      <w:rFonts w:eastAsia="Times New Roman" w:cs="Times New Roman"/>
                      <w:b w:val="0"/>
                      <w:color w:val="auto"/>
                      <w:sz w:val="24"/>
                      <w:szCs w:val="24"/>
                      <w:lang w:eastAsia="en-GB"/>
                    </w:rPr>
                    <w:t>V/V</w:t>
                  </w:r>
                </w:p>
              </w:tc>
              <w:tc>
                <w:tcPr>
                  <w:tcW w:w="960" w:type="dxa"/>
                  <w:noWrap/>
                  <w:hideMark/>
                </w:tcPr>
                <w:p w:rsidR="005D782C" w:rsidRPr="00750128" w:rsidRDefault="005D782C" w:rsidP="0073426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4"/>
                      <w:szCs w:val="24"/>
                      <w:lang w:eastAsia="en-GB"/>
                    </w:rPr>
                  </w:pPr>
                  <w:r w:rsidRPr="00750128">
                    <w:rPr>
                      <w:rFonts w:eastAsia="Times New Roman" w:cs="Times New Roman"/>
                      <w:b w:val="0"/>
                      <w:color w:val="auto"/>
                      <w:sz w:val="24"/>
                      <w:szCs w:val="24"/>
                      <w:lang w:eastAsia="en-GB"/>
                    </w:rPr>
                    <w:t>I/A</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0.096</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0.007</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0.821</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0.056</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1.722</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0.114</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2.664</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0.176</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3.612</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0.24</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4.58</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0.303</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5.55</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0.368</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6.56</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0.433</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7.52</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0.498</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8.52</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0.562</w:t>
                  </w:r>
                </w:p>
              </w:tc>
            </w:tr>
          </w:tbl>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(B) Calculate the resistance of the resistor from the graph.</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11.5.4</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rFonts w:eastAsia="Times New Roman" w:cs="Times New Roman"/>
                <w:sz w:val="24"/>
                <w:szCs w:val="24"/>
                <w:lang w:eastAsia="en-GB"/>
              </w:rPr>
            </w:pPr>
            <w:r>
              <w:rPr>
                <w:noProof/>
                <w:lang w:eastAsia="en-GB"/>
              </w:rPr>
              <w:drawing>
                <wp:inline distT="0" distB="0" distL="0" distR="0" wp14:anchorId="246289DE" wp14:editId="242EF6FB">
                  <wp:extent cx="5438775" cy="3524250"/>
                  <wp:effectExtent l="0" t="0" r="9525" b="1905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5D782C" w:rsidRDefault="005D782C" w:rsidP="00156B08">
            <w:pPr>
              <w:pStyle w:val="ListParagraph"/>
              <w:numPr>
                <w:ilvl w:val="0"/>
                <w:numId w:val="91"/>
              </w:numPr>
              <w:spacing w:before="120" w:after="0"/>
              <w:rPr>
                <w:rFonts w:eastAsia="Times New Roman" w:cs="Times New Roman"/>
                <w:sz w:val="24"/>
                <w:szCs w:val="24"/>
                <w:lang w:eastAsia="en-GB"/>
              </w:rPr>
            </w:pPr>
            <w:r>
              <w:rPr>
                <w:rFonts w:eastAsia="Times New Roman" w:cs="Times New Roman"/>
                <w:sz w:val="24"/>
                <w:szCs w:val="24"/>
                <w:lang w:eastAsia="en-GB"/>
              </w:rPr>
              <w:t>Draw a circuit diagram to show how these results can be obtained of how a change in voltage affects the current in in.</w:t>
            </w:r>
          </w:p>
          <w:p w:rsidR="005D782C" w:rsidRDefault="005D782C" w:rsidP="00156B08">
            <w:pPr>
              <w:pStyle w:val="ListParagraph"/>
              <w:numPr>
                <w:ilvl w:val="0"/>
                <w:numId w:val="91"/>
              </w:numPr>
              <w:spacing w:before="120" w:after="0"/>
              <w:rPr>
                <w:rFonts w:eastAsia="Times New Roman" w:cs="Times New Roman"/>
                <w:sz w:val="24"/>
                <w:szCs w:val="24"/>
                <w:lang w:eastAsia="en-GB"/>
              </w:rPr>
            </w:pPr>
            <w:r>
              <w:rPr>
                <w:rFonts w:eastAsia="Times New Roman" w:cs="Times New Roman"/>
                <w:sz w:val="24"/>
                <w:szCs w:val="24"/>
                <w:lang w:eastAsia="en-GB"/>
              </w:rPr>
              <w:t>Determine the gradient of the graph.</w:t>
            </w:r>
          </w:p>
          <w:p w:rsidR="005D782C" w:rsidRPr="00734262" w:rsidRDefault="005D782C" w:rsidP="00156B08">
            <w:pPr>
              <w:pStyle w:val="ListParagraph"/>
              <w:numPr>
                <w:ilvl w:val="0"/>
                <w:numId w:val="91"/>
              </w:numPr>
              <w:spacing w:before="120" w:after="0"/>
              <w:rPr>
                <w:rFonts w:eastAsia="Times New Roman" w:cs="Times New Roman"/>
                <w:sz w:val="24"/>
                <w:szCs w:val="24"/>
                <w:lang w:eastAsia="en-GB"/>
              </w:rPr>
            </w:pPr>
            <w:r>
              <w:rPr>
                <w:rFonts w:eastAsia="Times New Roman" w:cs="Times New Roman"/>
                <w:sz w:val="24"/>
                <w:szCs w:val="24"/>
                <w:lang w:eastAsia="en-GB"/>
              </w:rPr>
              <w:t>Calculate the resistance of the resistor.</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11.5.5</w:t>
            </w:r>
          </w:p>
        </w:tc>
        <w:tc>
          <w:tcPr>
            <w:tcW w:w="9072" w:type="dxa"/>
            <w:gridSpan w:val="3"/>
            <w:tcBorders>
              <w:bottom w:val="single" w:sz="6" w:space="0" w:color="auto"/>
            </w:tcBorders>
            <w:shd w:val="clear" w:color="auto" w:fill="auto"/>
            <w:vAlign w:val="center"/>
          </w:tcPr>
          <w:p w:rsidR="005D782C" w:rsidRPr="00B40922" w:rsidRDefault="005D782C" w:rsidP="00BE3A0F">
            <w:pPr>
              <w:tabs>
                <w:tab w:val="left" w:pos="2314"/>
              </w:tabs>
              <w:spacing w:before="120" w:after="0"/>
              <w:rPr>
                <w:noProof/>
                <w:sz w:val="24"/>
                <w:szCs w:val="24"/>
                <w:lang w:eastAsia="en-GB"/>
              </w:rPr>
            </w:pPr>
            <w:r>
              <w:rPr>
                <w:noProof/>
                <w:sz w:val="24"/>
                <w:szCs w:val="24"/>
                <w:lang w:eastAsia="en-GB"/>
              </w:rPr>
              <w:t>State whether the</w:t>
            </w:r>
            <w:r w:rsidRPr="002B1177">
              <w:rPr>
                <w:noProof/>
                <w:sz w:val="24"/>
                <w:szCs w:val="24"/>
                <w:lang w:eastAsia="en-GB"/>
              </w:rPr>
              <w:t xml:space="preserve"> resistance change</w:t>
            </w:r>
            <w:r>
              <w:rPr>
                <w:noProof/>
                <w:sz w:val="24"/>
                <w:szCs w:val="24"/>
                <w:lang w:eastAsia="en-GB"/>
              </w:rPr>
              <w:t>s</w:t>
            </w:r>
            <w:r w:rsidRPr="002B1177">
              <w:rPr>
                <w:noProof/>
                <w:sz w:val="24"/>
                <w:szCs w:val="24"/>
                <w:lang w:eastAsia="en-GB"/>
              </w:rPr>
              <w:t xml:space="preserve"> when the current in a resistor changes</w:t>
            </w:r>
            <w:r>
              <w:rPr>
                <w:noProof/>
                <w:lang w:eastAsia="en-GB"/>
              </w:rPr>
              <w:t>. Explain your answer.</w:t>
            </w:r>
          </w:p>
        </w:tc>
      </w:tr>
      <w:tr w:rsidR="005D782C" w:rsidRPr="001F1787" w:rsidTr="009145A0">
        <w:trPr>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11.5.6</w:t>
            </w:r>
          </w:p>
        </w:tc>
        <w:tc>
          <w:tcPr>
            <w:tcW w:w="9072" w:type="dxa"/>
            <w:gridSpan w:val="3"/>
            <w:tcBorders>
              <w:bottom w:val="single" w:sz="6" w:space="0" w:color="auto"/>
            </w:tcBorders>
            <w:shd w:val="clear" w:color="auto" w:fill="auto"/>
            <w:vAlign w:val="center"/>
          </w:tcPr>
          <w:p w:rsidR="005D782C" w:rsidRPr="00830D27" w:rsidRDefault="00F41BDA" w:rsidP="00BE3A0F">
            <w:pPr>
              <w:spacing w:before="120" w:after="0"/>
              <w:rPr>
                <w:noProof/>
                <w:sz w:val="24"/>
                <w:szCs w:val="24"/>
                <w:lang w:eastAsia="en-GB"/>
              </w:rPr>
            </w:pPr>
            <w:r w:rsidRPr="00830D27">
              <w:rPr>
                <w:rFonts w:ascii="Tahoma" w:hAnsi="Tahoma" w:cs="Tahoma"/>
                <w:noProof/>
                <w:sz w:val="24"/>
                <w:szCs w:val="24"/>
                <w:lang w:eastAsia="en-GB"/>
              </w:rPr>
              <w:drawing>
                <wp:anchor distT="0" distB="0" distL="114300" distR="114300" simplePos="0" relativeHeight="252811264" behindDoc="1" locked="0" layoutInCell="1" allowOverlap="1" wp14:anchorId="246289E2" wp14:editId="1EDBE6C4">
                  <wp:simplePos x="0" y="0"/>
                  <wp:positionH relativeFrom="column">
                    <wp:posOffset>2183130</wp:posOffset>
                  </wp:positionH>
                  <wp:positionV relativeFrom="paragraph">
                    <wp:posOffset>74930</wp:posOffset>
                  </wp:positionV>
                  <wp:extent cx="3419475" cy="2623820"/>
                  <wp:effectExtent l="0" t="0" r="9525" b="5080"/>
                  <wp:wrapTight wrapText="left">
                    <wp:wrapPolygon edited="0">
                      <wp:start x="0" y="0"/>
                      <wp:lineTo x="0" y="21485"/>
                      <wp:lineTo x="21540" y="21485"/>
                      <wp:lineTo x="21540" y="0"/>
                      <wp:lineTo x="0" y="0"/>
                    </wp:wrapPolygon>
                  </wp:wrapTight>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9">
                            <a:extLst>
                              <a:ext uri="{28A0092B-C50C-407E-A947-70E740481C1C}">
                                <a14:useLocalDpi xmlns:a14="http://schemas.microsoft.com/office/drawing/2010/main" val="0"/>
                              </a:ext>
                            </a:extLst>
                          </a:blip>
                          <a:srcRect l="7582" t="31650" r="16114" b="29831"/>
                          <a:stretch/>
                        </pic:blipFill>
                        <pic:spPr bwMode="auto">
                          <a:xfrm>
                            <a:off x="0" y="0"/>
                            <a:ext cx="3419475" cy="2623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82C" w:rsidRPr="00830D27">
              <w:rPr>
                <w:noProof/>
                <w:sz w:val="24"/>
                <w:szCs w:val="24"/>
                <w:lang w:eastAsia="en-GB"/>
              </w:rPr>
              <w:t>A student sets up the following circuit to investigate the resistance of resistor R.</w:t>
            </w:r>
          </w:p>
          <w:p w:rsidR="005D782C" w:rsidRPr="00830D27" w:rsidRDefault="005D782C" w:rsidP="00BE3A0F">
            <w:pPr>
              <w:spacing w:before="120" w:after="0"/>
              <w:rPr>
                <w:noProof/>
                <w:sz w:val="24"/>
                <w:szCs w:val="24"/>
                <w:lang w:eastAsia="en-GB"/>
              </w:rPr>
            </w:pPr>
            <w:r w:rsidRPr="00830D27">
              <w:rPr>
                <w:rFonts w:ascii="Tahoma" w:hAnsi="Tahoma" w:cs="Tahoma"/>
                <w:noProof/>
                <w:sz w:val="24"/>
                <w:szCs w:val="24"/>
                <w:lang w:eastAsia="en-GB"/>
              </w:rPr>
              <w:drawing>
                <wp:anchor distT="0" distB="0" distL="114300" distR="114300" simplePos="0" relativeHeight="252810240" behindDoc="0" locked="0" layoutInCell="1" allowOverlap="1" wp14:anchorId="246289E0" wp14:editId="38C5B0AF">
                  <wp:simplePos x="0" y="0"/>
                  <wp:positionH relativeFrom="column">
                    <wp:posOffset>5715</wp:posOffset>
                  </wp:positionH>
                  <wp:positionV relativeFrom="paragraph">
                    <wp:posOffset>78105</wp:posOffset>
                  </wp:positionV>
                  <wp:extent cx="1976400" cy="1508400"/>
                  <wp:effectExtent l="0" t="0" r="5080" b="0"/>
                  <wp:wrapSquare wrapText="right"/>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9">
                            <a:extLst>
                              <a:ext uri="{28A0092B-C50C-407E-A947-70E740481C1C}">
                                <a14:useLocalDpi xmlns:a14="http://schemas.microsoft.com/office/drawing/2010/main" val="0"/>
                              </a:ext>
                            </a:extLst>
                          </a:blip>
                          <a:srcRect l="24171" t="3430" r="31754" b="74428"/>
                          <a:stretch/>
                        </pic:blipFill>
                        <pic:spPr bwMode="auto">
                          <a:xfrm>
                            <a:off x="0" y="0"/>
                            <a:ext cx="1976400" cy="150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30D27">
              <w:rPr>
                <w:noProof/>
                <w:sz w:val="24"/>
                <w:szCs w:val="24"/>
                <w:lang w:eastAsia="en-GB"/>
              </w:rPr>
              <w:t>The variable resistor is adjusted and the voltmeter and ammeter readings are noted. The following graph is obtained from the experimental results.</w:t>
            </w:r>
          </w:p>
          <w:p w:rsidR="00830D27" w:rsidRDefault="00830D27" w:rsidP="00D86451">
            <w:pPr>
              <w:pStyle w:val="ListParagraph"/>
              <w:numPr>
                <w:ilvl w:val="0"/>
                <w:numId w:val="129"/>
              </w:numPr>
              <w:spacing w:before="120" w:after="0"/>
              <w:rPr>
                <w:noProof/>
                <w:sz w:val="24"/>
                <w:szCs w:val="24"/>
                <w:lang w:eastAsia="en-GB"/>
              </w:rPr>
            </w:pPr>
            <w:r>
              <w:rPr>
                <w:noProof/>
                <w:sz w:val="24"/>
                <w:szCs w:val="24"/>
                <w:lang w:eastAsia="en-GB"/>
              </w:rPr>
              <w:t xml:space="preserve">(i)  </w:t>
            </w:r>
            <w:r w:rsidR="005D782C" w:rsidRPr="00830D27">
              <w:rPr>
                <w:noProof/>
                <w:sz w:val="24"/>
                <w:szCs w:val="24"/>
                <w:lang w:eastAsia="en-GB"/>
              </w:rPr>
              <w:t>Calculate the value of the resistor R when the reading on the voltmeter is 4.2</w:t>
            </w:r>
            <w:r w:rsidRPr="00830D27">
              <w:rPr>
                <w:noProof/>
                <w:sz w:val="24"/>
                <w:szCs w:val="24"/>
                <w:lang w:eastAsia="en-GB"/>
              </w:rPr>
              <w:t> </w:t>
            </w:r>
            <w:r w:rsidR="005D782C" w:rsidRPr="00830D27">
              <w:rPr>
                <w:noProof/>
                <w:sz w:val="24"/>
                <w:szCs w:val="24"/>
                <w:lang w:eastAsia="en-GB"/>
              </w:rPr>
              <w:t>V.</w:t>
            </w:r>
          </w:p>
          <w:p w:rsidR="005D782C" w:rsidRPr="00830D27" w:rsidRDefault="00830D27" w:rsidP="00830D27">
            <w:pPr>
              <w:pStyle w:val="ListParagraph"/>
              <w:spacing w:before="120" w:after="0"/>
              <w:rPr>
                <w:noProof/>
                <w:sz w:val="24"/>
                <w:szCs w:val="24"/>
                <w:lang w:eastAsia="en-GB"/>
              </w:rPr>
            </w:pPr>
            <w:r>
              <w:rPr>
                <w:noProof/>
                <w:sz w:val="24"/>
                <w:szCs w:val="24"/>
                <w:lang w:eastAsia="en-GB"/>
              </w:rPr>
              <w:t xml:space="preserve">(ii) </w:t>
            </w:r>
            <w:r w:rsidR="005D782C" w:rsidRPr="00830D27">
              <w:rPr>
                <w:noProof/>
                <w:sz w:val="24"/>
                <w:szCs w:val="24"/>
                <w:lang w:eastAsia="en-GB"/>
              </w:rPr>
              <w:t>Using information from the graph, state whether the resistance of resistor R, increases, stays the same or decreases as the voltage increases. Justify your answer.</w:t>
            </w:r>
          </w:p>
          <w:p w:rsidR="005D782C" w:rsidRPr="00830D27" w:rsidRDefault="005D782C" w:rsidP="00FB7F6D">
            <w:pPr>
              <w:pStyle w:val="ListParagraph"/>
              <w:spacing w:before="120" w:after="0"/>
              <w:rPr>
                <w:noProof/>
                <w:sz w:val="24"/>
                <w:szCs w:val="24"/>
                <w:lang w:eastAsia="en-GB"/>
              </w:rPr>
            </w:pPr>
          </w:p>
          <w:p w:rsidR="005D782C" w:rsidRPr="00830D27" w:rsidRDefault="005D782C" w:rsidP="00452011">
            <w:pPr>
              <w:pStyle w:val="ListParagraph"/>
              <w:numPr>
                <w:ilvl w:val="4"/>
                <w:numId w:val="57"/>
              </w:numPr>
              <w:spacing w:before="120" w:after="0"/>
              <w:ind w:left="459"/>
              <w:rPr>
                <w:noProof/>
                <w:sz w:val="24"/>
                <w:szCs w:val="24"/>
                <w:lang w:eastAsia="en-GB"/>
              </w:rPr>
            </w:pPr>
            <w:r w:rsidRPr="00830D27">
              <w:rPr>
                <w:noProof/>
                <w:sz w:val="24"/>
                <w:szCs w:val="24"/>
                <w:lang w:eastAsia="en-GB"/>
              </w:rPr>
              <w:t xml:space="preserve">The student is given a task to combine two resistors from a pack containing one each of 33 </w:t>
            </w:r>
            <w:r w:rsidRPr="00830D27">
              <w:rPr>
                <w:noProof/>
                <w:sz w:val="24"/>
                <w:szCs w:val="24"/>
                <w:lang w:eastAsia="en-GB"/>
              </w:rPr>
              <w:sym w:font="Symbol" w:char="F057"/>
            </w:r>
            <w:r w:rsidRPr="00830D27">
              <w:rPr>
                <w:noProof/>
                <w:sz w:val="24"/>
                <w:szCs w:val="24"/>
                <w:lang w:eastAsia="en-GB"/>
              </w:rPr>
              <w:t xml:space="preserve">, 56 </w:t>
            </w:r>
            <w:r w:rsidRPr="00830D27">
              <w:rPr>
                <w:noProof/>
                <w:sz w:val="24"/>
                <w:szCs w:val="24"/>
                <w:lang w:eastAsia="en-GB"/>
              </w:rPr>
              <w:sym w:font="Symbol" w:char="F057"/>
            </w:r>
            <w:r w:rsidRPr="00830D27">
              <w:rPr>
                <w:noProof/>
                <w:sz w:val="24"/>
                <w:szCs w:val="24"/>
                <w:lang w:eastAsia="en-GB"/>
              </w:rPr>
              <w:t xml:space="preserve">, 82 </w:t>
            </w:r>
            <w:r w:rsidRPr="00830D27">
              <w:rPr>
                <w:noProof/>
                <w:sz w:val="24"/>
                <w:szCs w:val="24"/>
                <w:lang w:eastAsia="en-GB"/>
              </w:rPr>
              <w:sym w:font="Symbol" w:char="F057"/>
            </w:r>
            <w:r w:rsidRPr="00830D27">
              <w:rPr>
                <w:noProof/>
                <w:sz w:val="24"/>
                <w:szCs w:val="24"/>
                <w:lang w:eastAsia="en-GB"/>
              </w:rPr>
              <w:t xml:space="preserve">, 150 </w:t>
            </w:r>
            <w:r w:rsidRPr="00830D27">
              <w:rPr>
                <w:noProof/>
                <w:sz w:val="24"/>
                <w:szCs w:val="24"/>
                <w:lang w:eastAsia="en-GB"/>
              </w:rPr>
              <w:sym w:font="Symbol" w:char="F057"/>
            </w:r>
            <w:r w:rsidRPr="00830D27">
              <w:rPr>
                <w:noProof/>
                <w:sz w:val="24"/>
                <w:szCs w:val="24"/>
                <w:lang w:eastAsia="en-GB"/>
              </w:rPr>
              <w:t xml:space="preserve">, 270 </w:t>
            </w:r>
            <w:r w:rsidRPr="00830D27">
              <w:rPr>
                <w:noProof/>
                <w:sz w:val="24"/>
                <w:szCs w:val="24"/>
                <w:lang w:eastAsia="en-GB"/>
              </w:rPr>
              <w:sym w:font="Symbol" w:char="F057"/>
            </w:r>
            <w:r w:rsidRPr="00830D27">
              <w:rPr>
                <w:noProof/>
                <w:sz w:val="24"/>
                <w:szCs w:val="24"/>
                <w:lang w:eastAsia="en-GB"/>
              </w:rPr>
              <w:t xml:space="preserve">, 390 </w:t>
            </w:r>
            <w:r w:rsidRPr="00830D27">
              <w:rPr>
                <w:noProof/>
                <w:sz w:val="24"/>
                <w:szCs w:val="24"/>
                <w:lang w:eastAsia="en-GB"/>
              </w:rPr>
              <w:sym w:font="Symbol" w:char="F057"/>
            </w:r>
            <w:r w:rsidRPr="00830D27">
              <w:rPr>
                <w:noProof/>
                <w:sz w:val="24"/>
                <w:szCs w:val="24"/>
                <w:lang w:eastAsia="en-GB"/>
              </w:rPr>
              <w:t xml:space="preserve"> </w:t>
            </w:r>
          </w:p>
          <w:p w:rsidR="005D782C" w:rsidRPr="00830D27" w:rsidRDefault="005D782C" w:rsidP="00BE3A0F">
            <w:pPr>
              <w:pStyle w:val="ListParagraph"/>
              <w:spacing w:before="120" w:after="0"/>
              <w:ind w:left="360"/>
              <w:rPr>
                <w:noProof/>
                <w:sz w:val="24"/>
                <w:szCs w:val="24"/>
                <w:lang w:eastAsia="en-GB"/>
              </w:rPr>
            </w:pPr>
            <w:r w:rsidRPr="00830D27">
              <w:rPr>
                <w:noProof/>
                <w:sz w:val="24"/>
                <w:szCs w:val="24"/>
                <w:lang w:eastAsia="en-GB"/>
              </w:rPr>
              <w:t>Show by calculation which two resistors should be used to give:</w:t>
            </w:r>
          </w:p>
          <w:p w:rsidR="005D782C" w:rsidRPr="00830D27" w:rsidRDefault="005D782C" w:rsidP="00830D27">
            <w:pPr>
              <w:pStyle w:val="ListParagraph"/>
              <w:numPr>
                <w:ilvl w:val="5"/>
                <w:numId w:val="57"/>
              </w:numPr>
              <w:spacing w:before="120" w:after="0"/>
              <w:ind w:left="884" w:hanging="567"/>
              <w:rPr>
                <w:noProof/>
                <w:sz w:val="24"/>
                <w:szCs w:val="24"/>
                <w:lang w:eastAsia="en-GB"/>
              </w:rPr>
            </w:pPr>
            <w:r w:rsidRPr="00830D27">
              <w:rPr>
                <w:noProof/>
                <w:sz w:val="24"/>
                <w:szCs w:val="24"/>
                <w:lang w:eastAsia="en-GB"/>
              </w:rPr>
              <w:t>The largest combined resistance;</w:t>
            </w:r>
          </w:p>
          <w:p w:rsidR="005D782C" w:rsidRPr="00830D27" w:rsidRDefault="005D782C" w:rsidP="00830D27">
            <w:pPr>
              <w:pStyle w:val="ListParagraph"/>
              <w:numPr>
                <w:ilvl w:val="5"/>
                <w:numId w:val="57"/>
              </w:numPr>
              <w:spacing w:before="120" w:after="0"/>
              <w:ind w:left="884" w:hanging="567"/>
              <w:rPr>
                <w:noProof/>
                <w:sz w:val="24"/>
                <w:szCs w:val="24"/>
                <w:lang w:eastAsia="en-GB"/>
              </w:rPr>
            </w:pPr>
            <w:r w:rsidRPr="00830D27">
              <w:rPr>
                <w:noProof/>
                <w:sz w:val="24"/>
                <w:szCs w:val="24"/>
                <w:lang w:eastAsia="en-GB"/>
              </w:rPr>
              <w:t>The smallest combined resistance.</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11.5.7</w:t>
            </w:r>
          </w:p>
        </w:tc>
        <w:tc>
          <w:tcPr>
            <w:tcW w:w="9072" w:type="dxa"/>
            <w:gridSpan w:val="3"/>
            <w:tcBorders>
              <w:bottom w:val="single" w:sz="6" w:space="0" w:color="auto"/>
            </w:tcBorders>
            <w:shd w:val="clear" w:color="auto" w:fill="auto"/>
            <w:vAlign w:val="center"/>
          </w:tcPr>
          <w:p w:rsidR="005D782C" w:rsidRPr="005C71EA" w:rsidRDefault="005D782C" w:rsidP="00BE3A0F">
            <w:pPr>
              <w:spacing w:after="0" w:line="240" w:lineRule="auto"/>
              <w:jc w:val="left"/>
              <w:rPr>
                <w:noProof/>
                <w:sz w:val="24"/>
                <w:szCs w:val="24"/>
                <w:lang w:eastAsia="en-GB"/>
              </w:rPr>
            </w:pPr>
            <w:r w:rsidRPr="005C71EA">
              <w:rPr>
                <w:sz w:val="24"/>
                <w:szCs w:val="24"/>
              </w:rPr>
              <w:t>Calculate the current through a 5·6 kΩ resistor when it is connected to a 230 V supply.</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11.5.8</w:t>
            </w:r>
          </w:p>
        </w:tc>
        <w:tc>
          <w:tcPr>
            <w:tcW w:w="9072" w:type="dxa"/>
            <w:gridSpan w:val="3"/>
            <w:tcBorders>
              <w:bottom w:val="single" w:sz="6" w:space="0" w:color="auto"/>
            </w:tcBorders>
            <w:shd w:val="clear" w:color="auto" w:fill="auto"/>
            <w:vAlign w:val="center"/>
          </w:tcPr>
          <w:p w:rsidR="005D782C" w:rsidRPr="005C71EA" w:rsidRDefault="005D782C" w:rsidP="00BE3A0F">
            <w:pPr>
              <w:spacing w:after="0" w:line="240" w:lineRule="auto"/>
              <w:jc w:val="left"/>
              <w:rPr>
                <w:sz w:val="24"/>
                <w:szCs w:val="24"/>
              </w:rPr>
            </w:pPr>
            <w:r w:rsidRPr="005C71EA">
              <w:rPr>
                <w:sz w:val="24"/>
                <w:szCs w:val="24"/>
              </w:rPr>
              <w:t>Calculate the voltage required to produce 10·9 A of current through a 3·3 x 10</w:t>
            </w:r>
            <w:r w:rsidRPr="005C71EA">
              <w:rPr>
                <w:sz w:val="24"/>
                <w:szCs w:val="24"/>
                <w:vertAlign w:val="superscript"/>
              </w:rPr>
              <w:t>4</w:t>
            </w:r>
            <w:r w:rsidRPr="005C71EA">
              <w:rPr>
                <w:sz w:val="24"/>
                <w:szCs w:val="24"/>
              </w:rPr>
              <w:t xml:space="preserve"> Ω resistor.</w:t>
            </w:r>
          </w:p>
        </w:tc>
      </w:tr>
      <w:tr w:rsidR="005D782C" w:rsidRPr="001F1787" w:rsidTr="00D10E11">
        <w:trPr>
          <w:cantSplit/>
          <w:trHeight w:val="660"/>
        </w:trPr>
        <w:tc>
          <w:tcPr>
            <w:tcW w:w="959" w:type="dxa"/>
            <w:gridSpan w:val="2"/>
            <w:tcBorders>
              <w:bottom w:val="single" w:sz="6" w:space="0" w:color="auto"/>
            </w:tcBorders>
            <w:shd w:val="clear" w:color="auto" w:fill="auto"/>
            <w:vAlign w:val="center"/>
          </w:tcPr>
          <w:p w:rsidR="005D782C" w:rsidRPr="001F1787" w:rsidRDefault="005D782C" w:rsidP="00D10E11">
            <w:pPr>
              <w:spacing w:before="120" w:after="0"/>
              <w:jc w:val="center"/>
              <w:rPr>
                <w:rFonts w:eastAsia="Times New Roman" w:cs="Times New Roman"/>
                <w:b/>
                <w:sz w:val="24"/>
                <w:szCs w:val="24"/>
                <w:lang w:eastAsia="en-GB"/>
              </w:rPr>
            </w:pPr>
            <w:r>
              <w:rPr>
                <w:rFonts w:eastAsia="Times New Roman" w:cs="Times New Roman"/>
                <w:sz w:val="24"/>
                <w:szCs w:val="24"/>
                <w:lang w:eastAsia="en-GB"/>
              </w:rPr>
              <w:t>11.5.9</w:t>
            </w:r>
          </w:p>
        </w:tc>
        <w:tc>
          <w:tcPr>
            <w:tcW w:w="9072" w:type="dxa"/>
            <w:gridSpan w:val="3"/>
            <w:tcBorders>
              <w:bottom w:val="single" w:sz="6" w:space="0" w:color="auto"/>
            </w:tcBorders>
            <w:shd w:val="clear" w:color="auto" w:fill="auto"/>
            <w:vAlign w:val="center"/>
          </w:tcPr>
          <w:p w:rsidR="005D782C" w:rsidRPr="004F4C50" w:rsidRDefault="005D782C" w:rsidP="00BE3A0F">
            <w:pPr>
              <w:spacing w:after="0" w:line="240" w:lineRule="auto"/>
              <w:jc w:val="left"/>
              <w:rPr>
                <w:sz w:val="24"/>
                <w:szCs w:val="24"/>
              </w:rPr>
            </w:pPr>
            <w:r w:rsidRPr="004F4C50">
              <w:rPr>
                <w:sz w:val="24"/>
                <w:szCs w:val="24"/>
              </w:rPr>
              <w:t>If a 12 V supply produces a current of 15 μA through a resi</w:t>
            </w:r>
            <w:r>
              <w:rPr>
                <w:sz w:val="24"/>
                <w:szCs w:val="24"/>
              </w:rPr>
              <w:t>stor, calculate the resistance.</w:t>
            </w:r>
          </w:p>
        </w:tc>
      </w:tr>
      <w:tr w:rsidR="005D782C" w:rsidRPr="001F1787" w:rsidTr="00D10E11">
        <w:trPr>
          <w:cantSplit/>
          <w:trHeight w:val="660"/>
        </w:trPr>
        <w:tc>
          <w:tcPr>
            <w:tcW w:w="1242" w:type="dxa"/>
            <w:gridSpan w:val="4"/>
            <w:tcBorders>
              <w:bottom w:val="single" w:sz="6" w:space="0" w:color="auto"/>
            </w:tcBorders>
            <w:shd w:val="clear" w:color="auto" w:fill="auto"/>
            <w:vAlign w:val="center"/>
          </w:tcPr>
          <w:p w:rsidR="005D782C" w:rsidRPr="001F1787" w:rsidRDefault="005D782C" w:rsidP="00D10E11">
            <w:pPr>
              <w:spacing w:before="120" w:after="0"/>
              <w:jc w:val="center"/>
              <w:rPr>
                <w:rFonts w:eastAsia="Times New Roman" w:cs="Times New Roman"/>
                <w:b/>
                <w:sz w:val="24"/>
                <w:szCs w:val="24"/>
                <w:lang w:eastAsia="en-GB"/>
              </w:rPr>
            </w:pPr>
            <w:r>
              <w:rPr>
                <w:rFonts w:eastAsia="Times New Roman" w:cs="Times New Roman"/>
                <w:sz w:val="24"/>
                <w:szCs w:val="24"/>
                <w:lang w:eastAsia="en-GB"/>
              </w:rPr>
              <w:t>11.5.10</w:t>
            </w:r>
          </w:p>
        </w:tc>
        <w:tc>
          <w:tcPr>
            <w:tcW w:w="8789" w:type="dxa"/>
            <w:tcBorders>
              <w:bottom w:val="single" w:sz="6" w:space="0" w:color="auto"/>
            </w:tcBorders>
            <w:shd w:val="clear" w:color="auto" w:fill="auto"/>
            <w:vAlign w:val="center"/>
          </w:tcPr>
          <w:p w:rsidR="005D782C" w:rsidRPr="00770DFB" w:rsidRDefault="005D782C" w:rsidP="00BE3A0F">
            <w:pPr>
              <w:spacing w:after="0" w:line="240" w:lineRule="auto"/>
              <w:jc w:val="left"/>
              <w:rPr>
                <w:sz w:val="24"/>
                <w:szCs w:val="24"/>
              </w:rPr>
            </w:pPr>
            <w:r w:rsidRPr="001E7FCE">
              <w:rPr>
                <w:sz w:val="24"/>
                <w:szCs w:val="24"/>
              </w:rPr>
              <w:t xml:space="preserve">A variable resistor can be adjusted from 10 Ω to 10 kΩ, and </w:t>
            </w:r>
            <w:r>
              <w:rPr>
                <w:sz w:val="24"/>
                <w:szCs w:val="24"/>
              </w:rPr>
              <w:t xml:space="preserve">is connected to a mains supply. </w:t>
            </w:r>
            <w:r w:rsidRPr="001E7FCE">
              <w:rPr>
                <w:sz w:val="24"/>
                <w:szCs w:val="24"/>
              </w:rPr>
              <w:t>Calculate the maximum curr</w:t>
            </w:r>
            <w:r w:rsidR="00770DFB">
              <w:rPr>
                <w:sz w:val="24"/>
                <w:szCs w:val="24"/>
              </w:rPr>
              <w:t>ent.</w:t>
            </w:r>
          </w:p>
        </w:tc>
      </w:tr>
      <w:tr w:rsidR="005D782C" w:rsidRPr="001F1787" w:rsidTr="006B019C">
        <w:trPr>
          <w:cantSplit/>
          <w:trHeight w:val="660"/>
        </w:trPr>
        <w:tc>
          <w:tcPr>
            <w:tcW w:w="10031" w:type="dxa"/>
            <w:gridSpan w:val="5"/>
            <w:tcBorders>
              <w:bottom w:val="single" w:sz="6" w:space="0" w:color="auto"/>
            </w:tcBorders>
            <w:shd w:val="clear" w:color="auto" w:fill="FFFF00"/>
            <w:vAlign w:val="center"/>
          </w:tcPr>
          <w:p w:rsidR="005D782C" w:rsidRPr="007E3C76" w:rsidRDefault="005D782C" w:rsidP="00BE3A0F">
            <w:pPr>
              <w:spacing w:before="120" w:after="0"/>
              <w:rPr>
                <w:rFonts w:eastAsia="Times New Roman" w:cs="Times New Roman"/>
                <w:sz w:val="36"/>
                <w:szCs w:val="36"/>
                <w:lang w:eastAsia="en-GB"/>
              </w:rPr>
            </w:pPr>
            <w:r w:rsidRPr="007E3C76">
              <w:rPr>
                <w:rFonts w:eastAsia="Times New Roman" w:cs="Times New Roman"/>
                <w:b/>
                <w:bCs/>
                <w:sz w:val="36"/>
                <w:szCs w:val="36"/>
                <w:lang w:eastAsia="en-GB"/>
              </w:rPr>
              <w:t>Practical Electricity and Electronics</w:t>
            </w:r>
          </w:p>
        </w:tc>
      </w:tr>
      <w:tr w:rsidR="005D782C" w:rsidRPr="001F1787" w:rsidTr="006B019C">
        <w:trPr>
          <w:cantSplit/>
          <w:trHeight w:val="660"/>
        </w:trPr>
        <w:tc>
          <w:tcPr>
            <w:tcW w:w="1101" w:type="dxa"/>
            <w:gridSpan w:val="3"/>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w:t>
            </w:r>
          </w:p>
        </w:tc>
        <w:tc>
          <w:tcPr>
            <w:tcW w:w="8930" w:type="dxa"/>
            <w:gridSpan w:val="2"/>
            <w:shd w:val="clear" w:color="auto" w:fill="DDD9C3" w:themeFill="background2" w:themeFillShade="E6"/>
            <w:vAlign w:val="center"/>
            <w:hideMark/>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make measurements of I, V and R using appropriate meters in simple and complex circuits.</w:t>
            </w:r>
          </w:p>
        </w:tc>
      </w:tr>
      <w:tr w:rsidR="005D782C" w:rsidRPr="001F1787" w:rsidTr="007E3C76">
        <w:trPr>
          <w:cantSplit/>
          <w:trHeight w:val="1605"/>
        </w:trPr>
        <w:tc>
          <w:tcPr>
            <w:tcW w:w="1101" w:type="dxa"/>
            <w:gridSpan w:val="3"/>
            <w:shd w:val="clear" w:color="auto" w:fill="auto"/>
            <w:vAlign w:val="center"/>
          </w:tcPr>
          <w:p w:rsidR="005D782C" w:rsidRPr="00D10E11"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12.1.1</w:t>
            </w:r>
          </w:p>
        </w:tc>
        <w:tc>
          <w:tcPr>
            <w:tcW w:w="8930" w:type="dxa"/>
            <w:gridSpan w:val="2"/>
            <w:shd w:val="clear" w:color="auto" w:fill="auto"/>
            <w:vAlign w:val="center"/>
          </w:tcPr>
          <w:p w:rsidR="005D782C" w:rsidRPr="00600099" w:rsidRDefault="005D782C" w:rsidP="00BE3A0F">
            <w:pPr>
              <w:spacing w:before="120" w:after="0"/>
              <w:rPr>
                <w:rFonts w:cs="Trebuchet2010"/>
                <w:sz w:val="24"/>
                <w:szCs w:val="24"/>
              </w:rPr>
            </w:pPr>
            <w:r w:rsidRPr="00600099">
              <w:rPr>
                <w:rFonts w:cs="Trebuchet2010"/>
                <w:sz w:val="24"/>
                <w:szCs w:val="24"/>
              </w:rPr>
              <w:t>A circuit is set up as shown.</w:t>
            </w:r>
          </w:p>
          <w:p w:rsidR="005D782C" w:rsidRPr="00600099" w:rsidRDefault="005D782C" w:rsidP="00BE3A0F">
            <w:pPr>
              <w:spacing w:before="120" w:after="0"/>
              <w:rPr>
                <w:rFonts w:cs="Trebuchet2010"/>
                <w:sz w:val="24"/>
                <w:szCs w:val="24"/>
              </w:rPr>
            </w:pPr>
            <w:r w:rsidRPr="00600099">
              <w:rPr>
                <w:rFonts w:eastAsia="Times New Roman" w:cs="Times New Roman"/>
                <w:noProof/>
                <w:sz w:val="24"/>
                <w:szCs w:val="24"/>
                <w:lang w:eastAsia="en-GB"/>
              </w:rPr>
              <w:drawing>
                <wp:inline distT="0" distB="0" distL="0" distR="0" wp14:anchorId="246289E4" wp14:editId="19819F9E">
                  <wp:extent cx="4540469" cy="1862770"/>
                  <wp:effectExtent l="0" t="0" r="0" b="4445"/>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540251" cy="1862681"/>
                          </a:xfrm>
                          <a:prstGeom prst="rect">
                            <a:avLst/>
                          </a:prstGeom>
                          <a:noFill/>
                          <a:ln>
                            <a:noFill/>
                          </a:ln>
                        </pic:spPr>
                      </pic:pic>
                    </a:graphicData>
                  </a:graphic>
                </wp:inline>
              </w:drawing>
            </w:r>
          </w:p>
          <w:p w:rsidR="005D782C" w:rsidRPr="00600099" w:rsidRDefault="005D782C" w:rsidP="00BE3A0F">
            <w:pPr>
              <w:autoSpaceDE w:val="0"/>
              <w:autoSpaceDN w:val="0"/>
              <w:adjustRightInd w:val="0"/>
              <w:spacing w:after="0" w:line="240" w:lineRule="auto"/>
              <w:jc w:val="left"/>
              <w:rPr>
                <w:rFonts w:cs="Trebuchet2010"/>
                <w:sz w:val="24"/>
                <w:szCs w:val="24"/>
              </w:rPr>
            </w:pPr>
            <w:r w:rsidRPr="00600099">
              <w:rPr>
                <w:rFonts w:cs="Trebuchet2010"/>
                <w:sz w:val="24"/>
                <w:szCs w:val="24"/>
              </w:rPr>
              <w:t>The reading on ammeter A1 is 5·0 A.</w:t>
            </w:r>
          </w:p>
          <w:p w:rsidR="005D782C" w:rsidRPr="00600099" w:rsidRDefault="005D782C" w:rsidP="00BE3A0F">
            <w:pPr>
              <w:autoSpaceDE w:val="0"/>
              <w:autoSpaceDN w:val="0"/>
              <w:adjustRightInd w:val="0"/>
              <w:spacing w:after="0" w:line="240" w:lineRule="auto"/>
              <w:jc w:val="left"/>
              <w:rPr>
                <w:rFonts w:cs="Trebuchet2010"/>
                <w:sz w:val="24"/>
                <w:szCs w:val="24"/>
              </w:rPr>
            </w:pPr>
            <w:r w:rsidRPr="00600099">
              <w:rPr>
                <w:rFonts w:cs="Trebuchet2010"/>
                <w:sz w:val="24"/>
                <w:szCs w:val="24"/>
              </w:rPr>
              <w:t>The reading on ammeter A2 is 2·0 A.</w:t>
            </w:r>
          </w:p>
          <w:p w:rsidR="005D782C" w:rsidRPr="00600099" w:rsidRDefault="005D782C" w:rsidP="00BE3A0F">
            <w:pPr>
              <w:autoSpaceDE w:val="0"/>
              <w:autoSpaceDN w:val="0"/>
              <w:adjustRightInd w:val="0"/>
              <w:spacing w:after="0" w:line="240" w:lineRule="auto"/>
              <w:jc w:val="left"/>
              <w:rPr>
                <w:rFonts w:cs="Trebuchet2010"/>
                <w:sz w:val="24"/>
                <w:szCs w:val="24"/>
              </w:rPr>
            </w:pPr>
            <w:r w:rsidRPr="00600099">
              <w:rPr>
                <w:rFonts w:cs="Trebuchet2010"/>
                <w:sz w:val="24"/>
                <w:szCs w:val="24"/>
              </w:rPr>
              <w:t>The reading on ammeter A4 is 1·0 A.</w:t>
            </w:r>
          </w:p>
          <w:p w:rsidR="005D782C" w:rsidRPr="001F1787" w:rsidRDefault="005D782C" w:rsidP="00BE3A0F">
            <w:pPr>
              <w:spacing w:before="120" w:after="0"/>
              <w:rPr>
                <w:rFonts w:eastAsia="Times New Roman" w:cs="Times New Roman"/>
                <w:sz w:val="24"/>
                <w:szCs w:val="24"/>
                <w:lang w:eastAsia="en-GB"/>
              </w:rPr>
            </w:pPr>
            <w:r w:rsidRPr="00600099">
              <w:rPr>
                <w:rFonts w:cs="Trebuchet2010"/>
                <w:sz w:val="24"/>
                <w:szCs w:val="24"/>
              </w:rPr>
              <w:t>State the reading on ammeters A3 and A5.</w:t>
            </w:r>
          </w:p>
        </w:tc>
      </w:tr>
      <w:tr w:rsidR="005D782C" w:rsidRPr="001F1787" w:rsidTr="007E3C76">
        <w:trPr>
          <w:cantSplit/>
          <w:trHeight w:val="1605"/>
        </w:trPr>
        <w:tc>
          <w:tcPr>
            <w:tcW w:w="1101" w:type="dxa"/>
            <w:gridSpan w:val="3"/>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sidRPr="00D10E11">
              <w:rPr>
                <w:rFonts w:eastAsia="Times New Roman" w:cs="Times New Roman"/>
                <w:sz w:val="24"/>
                <w:szCs w:val="24"/>
                <w:lang w:eastAsia="en-GB"/>
              </w:rPr>
              <w:t>12.1.2</w:t>
            </w:r>
          </w:p>
          <w:p w:rsidR="005D782C" w:rsidRPr="00D10E11"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A</w:t>
            </w:r>
          </w:p>
        </w:tc>
        <w:tc>
          <w:tcPr>
            <w:tcW w:w="8930" w:type="dxa"/>
            <w:gridSpan w:val="2"/>
            <w:shd w:val="clear" w:color="auto" w:fill="auto"/>
            <w:vAlign w:val="center"/>
          </w:tcPr>
          <w:p w:rsidR="005D782C" w:rsidRPr="001E384A" w:rsidRDefault="005D782C" w:rsidP="00BE3A0F">
            <w:pPr>
              <w:spacing w:before="120" w:after="0"/>
              <w:jc w:val="left"/>
              <w:rPr>
                <w:rFonts w:cs="Trebuchet2010"/>
                <w:sz w:val="24"/>
                <w:szCs w:val="24"/>
              </w:rPr>
            </w:pPr>
            <w:r w:rsidRPr="001E384A">
              <w:rPr>
                <w:rFonts w:cs="Trebuchet2010"/>
                <w:sz w:val="24"/>
                <w:szCs w:val="24"/>
              </w:rPr>
              <w:t>A student investigates the resistance of a resistor using the circuit shown.</w:t>
            </w:r>
          </w:p>
          <w:p w:rsidR="005D782C" w:rsidRPr="001E384A" w:rsidRDefault="005D782C" w:rsidP="00452011">
            <w:pPr>
              <w:pStyle w:val="ListParagraph"/>
              <w:numPr>
                <w:ilvl w:val="2"/>
                <w:numId w:val="62"/>
              </w:numPr>
              <w:spacing w:before="120" w:after="0"/>
              <w:ind w:left="459"/>
              <w:jc w:val="left"/>
              <w:rPr>
                <w:rFonts w:eastAsia="Times New Roman" w:cs="Times New Roman"/>
                <w:sz w:val="24"/>
                <w:szCs w:val="24"/>
                <w:lang w:eastAsia="en-GB"/>
              </w:rPr>
            </w:pPr>
            <w:r w:rsidRPr="001E384A">
              <w:rPr>
                <w:rFonts w:eastAsia="Times New Roman" w:cs="Times New Roman"/>
                <w:sz w:val="24"/>
                <w:szCs w:val="24"/>
                <w:lang w:eastAsia="en-GB"/>
              </w:rPr>
              <w:t>State all the equipment required to build this circuit.</w:t>
            </w:r>
          </w:p>
          <w:p w:rsidR="005D782C" w:rsidRPr="00512A1F" w:rsidRDefault="00830D27" w:rsidP="00452011">
            <w:pPr>
              <w:pStyle w:val="ListParagraph"/>
              <w:numPr>
                <w:ilvl w:val="2"/>
                <w:numId w:val="62"/>
              </w:numPr>
              <w:spacing w:before="120" w:after="0"/>
              <w:ind w:left="459"/>
              <w:jc w:val="left"/>
              <w:rPr>
                <w:rFonts w:eastAsia="Times New Roman" w:cs="Times New Roman"/>
                <w:sz w:val="24"/>
                <w:szCs w:val="24"/>
                <w:lang w:eastAsia="en-GB"/>
              </w:rPr>
            </w:pPr>
            <w:r w:rsidRPr="001E384A">
              <w:rPr>
                <w:rFonts w:eastAsia="Times New Roman" w:cs="Times New Roman"/>
                <w:noProof/>
                <w:sz w:val="24"/>
                <w:szCs w:val="24"/>
                <w:lang w:eastAsia="en-GB"/>
              </w:rPr>
              <w:drawing>
                <wp:anchor distT="0" distB="0" distL="114300" distR="114300" simplePos="0" relativeHeight="253034496" behindDoc="0" locked="0" layoutInCell="1" allowOverlap="1" wp14:anchorId="0AB6E518" wp14:editId="445BE735">
                  <wp:simplePos x="0" y="0"/>
                  <wp:positionH relativeFrom="column">
                    <wp:posOffset>-2814955</wp:posOffset>
                  </wp:positionH>
                  <wp:positionV relativeFrom="paragraph">
                    <wp:posOffset>-967740</wp:posOffset>
                  </wp:positionV>
                  <wp:extent cx="2571750" cy="1351915"/>
                  <wp:effectExtent l="0" t="0" r="0" b="635"/>
                  <wp:wrapSquare wrapText="left"/>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1">
                            <a:extLst>
                              <a:ext uri="{28A0092B-C50C-407E-A947-70E740481C1C}">
                                <a14:useLocalDpi xmlns:a14="http://schemas.microsoft.com/office/drawing/2010/main" val="0"/>
                              </a:ext>
                            </a:extLst>
                          </a:blip>
                          <a:srcRect b="12440"/>
                          <a:stretch/>
                        </pic:blipFill>
                        <pic:spPr bwMode="auto">
                          <a:xfrm>
                            <a:off x="0" y="0"/>
                            <a:ext cx="2571750" cy="1351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782C" w:rsidRPr="001E384A">
              <w:rPr>
                <w:rFonts w:eastAsia="Times New Roman" w:cs="Times New Roman"/>
                <w:sz w:val="24"/>
                <w:szCs w:val="24"/>
                <w:lang w:eastAsia="en-GB"/>
              </w:rPr>
              <w:t>Complete the circuit diagram to show where a voltmeter must be connected to measure the voltage across resistor R.</w:t>
            </w:r>
          </w:p>
        </w:tc>
      </w:tr>
      <w:tr w:rsidR="005D782C" w:rsidRPr="001F1787" w:rsidTr="007E3C76">
        <w:trPr>
          <w:cantSplit/>
          <w:trHeight w:val="1605"/>
        </w:trPr>
        <w:tc>
          <w:tcPr>
            <w:tcW w:w="1101" w:type="dxa"/>
            <w:gridSpan w:val="3"/>
            <w:shd w:val="clear" w:color="auto" w:fill="auto"/>
            <w:vAlign w:val="center"/>
          </w:tcPr>
          <w:p w:rsidR="005D782C" w:rsidRPr="001F1787" w:rsidRDefault="005D782C" w:rsidP="00FB7F6D">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12.1.2 B</w:t>
            </w:r>
          </w:p>
        </w:tc>
        <w:tc>
          <w:tcPr>
            <w:tcW w:w="8930" w:type="dxa"/>
            <w:gridSpan w:val="2"/>
            <w:shd w:val="clear" w:color="auto" w:fill="auto"/>
            <w:vAlign w:val="center"/>
          </w:tcPr>
          <w:p w:rsidR="005D782C" w:rsidRPr="00600099" w:rsidRDefault="005D782C" w:rsidP="00BE3A0F">
            <w:pPr>
              <w:autoSpaceDE w:val="0"/>
              <w:autoSpaceDN w:val="0"/>
              <w:adjustRightInd w:val="0"/>
              <w:spacing w:after="0" w:line="240" w:lineRule="auto"/>
              <w:rPr>
                <w:rFonts w:cs="Trebuchet2010"/>
                <w:sz w:val="24"/>
                <w:szCs w:val="24"/>
              </w:rPr>
            </w:pPr>
            <w:r w:rsidRPr="00600099">
              <w:rPr>
                <w:rFonts w:cs="Trebuchet2010"/>
                <w:sz w:val="24"/>
                <w:szCs w:val="24"/>
              </w:rPr>
              <w:t>The results of the student’s investigation are shown.</w:t>
            </w:r>
          </w:p>
          <w:p w:rsidR="005D782C" w:rsidRPr="00600099" w:rsidRDefault="005D782C" w:rsidP="00BE3A0F">
            <w:pPr>
              <w:autoSpaceDE w:val="0"/>
              <w:autoSpaceDN w:val="0"/>
              <w:adjustRightInd w:val="0"/>
              <w:spacing w:after="0" w:line="240" w:lineRule="auto"/>
              <w:rPr>
                <w:rFonts w:cs="Trebuchet2010"/>
                <w:sz w:val="24"/>
                <w:szCs w:val="24"/>
              </w:rPr>
            </w:pPr>
          </w:p>
          <w:tbl>
            <w:tblPr>
              <w:tblStyle w:val="LightList-Accent6"/>
              <w:tblW w:w="0" w:type="auto"/>
              <w:jc w:val="center"/>
              <w:tblLayout w:type="fixed"/>
              <w:tblLook w:val="04A0" w:firstRow="1" w:lastRow="0" w:firstColumn="1" w:lastColumn="0" w:noHBand="0" w:noVBand="1"/>
            </w:tblPr>
            <w:tblGrid>
              <w:gridCol w:w="2943"/>
              <w:gridCol w:w="2552"/>
            </w:tblGrid>
            <w:tr w:rsidR="005D782C" w:rsidRPr="00600099" w:rsidTr="00EA12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AF4DA8" w:rsidRDefault="005D782C" w:rsidP="00FB7F6D">
                  <w:pPr>
                    <w:autoSpaceDE w:val="0"/>
                    <w:autoSpaceDN w:val="0"/>
                    <w:adjustRightInd w:val="0"/>
                    <w:jc w:val="center"/>
                    <w:rPr>
                      <w:rFonts w:cs="Trebuchet2010"/>
                      <w:color w:val="auto"/>
                      <w:sz w:val="24"/>
                      <w:szCs w:val="24"/>
                    </w:rPr>
                  </w:pPr>
                  <w:r w:rsidRPr="00AF4DA8">
                    <w:rPr>
                      <w:rFonts w:cs="Trebuchet2010-Italic"/>
                      <w:i/>
                      <w:iCs/>
                      <w:color w:val="auto"/>
                      <w:sz w:val="24"/>
                      <w:szCs w:val="24"/>
                    </w:rPr>
                    <w:t xml:space="preserve">Voltage across resistor </w:t>
                  </w:r>
                  <w:r w:rsidRPr="00AF4DA8">
                    <w:rPr>
                      <w:rFonts w:cs="Trebuchet2010"/>
                      <w:color w:val="auto"/>
                      <w:sz w:val="24"/>
                      <w:szCs w:val="24"/>
                    </w:rPr>
                    <w:t>(V)</w:t>
                  </w:r>
                </w:p>
              </w:tc>
              <w:tc>
                <w:tcPr>
                  <w:tcW w:w="2552" w:type="dxa"/>
                </w:tcPr>
                <w:p w:rsidR="005D782C" w:rsidRPr="00AF4DA8" w:rsidRDefault="005D782C" w:rsidP="00FB7F6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rebuchet2010-Italic"/>
                      <w:i/>
                      <w:iCs/>
                      <w:color w:val="auto"/>
                      <w:sz w:val="24"/>
                      <w:szCs w:val="24"/>
                    </w:rPr>
                  </w:pPr>
                  <w:r w:rsidRPr="00AF4DA8">
                    <w:rPr>
                      <w:rFonts w:cs="Trebuchet2010-Italic"/>
                      <w:i/>
                      <w:iCs/>
                      <w:color w:val="auto"/>
                      <w:sz w:val="24"/>
                      <w:szCs w:val="24"/>
                    </w:rPr>
                    <w:t xml:space="preserve">Current in resistor </w:t>
                  </w:r>
                  <w:r w:rsidRPr="00AF4DA8">
                    <w:rPr>
                      <w:rFonts w:cs="Trebuchet2010"/>
                      <w:color w:val="auto"/>
                      <w:sz w:val="24"/>
                      <w:szCs w:val="24"/>
                    </w:rPr>
                    <w:t>(A)</w:t>
                  </w:r>
                </w:p>
              </w:tc>
            </w:tr>
            <w:tr w:rsidR="005D782C" w:rsidRPr="00600099" w:rsidTr="00EA12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600099" w:rsidRDefault="005D782C" w:rsidP="00BE3A0F">
                  <w:pPr>
                    <w:autoSpaceDE w:val="0"/>
                    <w:autoSpaceDN w:val="0"/>
                    <w:adjustRightInd w:val="0"/>
                    <w:jc w:val="center"/>
                    <w:rPr>
                      <w:rFonts w:cs="Trebuchet2010"/>
                      <w:sz w:val="24"/>
                      <w:szCs w:val="24"/>
                    </w:rPr>
                  </w:pPr>
                  <w:r w:rsidRPr="00600099">
                    <w:rPr>
                      <w:rFonts w:cs="Trebuchet2010"/>
                      <w:sz w:val="24"/>
                      <w:szCs w:val="24"/>
                    </w:rPr>
                    <w:t>1·0</w:t>
                  </w:r>
                </w:p>
              </w:tc>
              <w:tc>
                <w:tcPr>
                  <w:tcW w:w="2552" w:type="dxa"/>
                </w:tcPr>
                <w:p w:rsidR="005D782C" w:rsidRPr="00600099" w:rsidRDefault="005D782C" w:rsidP="00BE3A0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rebuchet2010"/>
                      <w:sz w:val="24"/>
                      <w:szCs w:val="24"/>
                    </w:rPr>
                  </w:pPr>
                  <w:r w:rsidRPr="00600099">
                    <w:rPr>
                      <w:rFonts w:cs="Trebuchet2010"/>
                      <w:sz w:val="24"/>
                      <w:szCs w:val="24"/>
                    </w:rPr>
                    <w:t>0·20</w:t>
                  </w:r>
                </w:p>
              </w:tc>
            </w:tr>
            <w:tr w:rsidR="005D782C" w:rsidRPr="00600099" w:rsidTr="00EA128B">
              <w:trPr>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600099" w:rsidRDefault="005D782C" w:rsidP="00BE3A0F">
                  <w:pPr>
                    <w:autoSpaceDE w:val="0"/>
                    <w:autoSpaceDN w:val="0"/>
                    <w:adjustRightInd w:val="0"/>
                    <w:jc w:val="center"/>
                    <w:rPr>
                      <w:rFonts w:cs="Trebuchet2010"/>
                      <w:sz w:val="24"/>
                      <w:szCs w:val="24"/>
                    </w:rPr>
                  </w:pPr>
                  <w:r w:rsidRPr="00600099">
                    <w:rPr>
                      <w:rFonts w:cs="Trebuchet2010"/>
                      <w:sz w:val="24"/>
                      <w:szCs w:val="24"/>
                    </w:rPr>
                    <w:t>2·5</w:t>
                  </w:r>
                </w:p>
              </w:tc>
              <w:tc>
                <w:tcPr>
                  <w:tcW w:w="2552" w:type="dxa"/>
                </w:tcPr>
                <w:p w:rsidR="005D782C" w:rsidRPr="00600099" w:rsidRDefault="005D782C" w:rsidP="00BE3A0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rebuchet2010"/>
                      <w:sz w:val="24"/>
                      <w:szCs w:val="24"/>
                    </w:rPr>
                  </w:pPr>
                  <w:r w:rsidRPr="00600099">
                    <w:rPr>
                      <w:rFonts w:cs="Trebuchet2010"/>
                      <w:sz w:val="24"/>
                      <w:szCs w:val="24"/>
                    </w:rPr>
                    <w:t>0·50</w:t>
                  </w:r>
                </w:p>
              </w:tc>
            </w:tr>
            <w:tr w:rsidR="005D782C" w:rsidRPr="00600099" w:rsidTr="00EA12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600099" w:rsidRDefault="005D782C" w:rsidP="00BE3A0F">
                  <w:pPr>
                    <w:autoSpaceDE w:val="0"/>
                    <w:autoSpaceDN w:val="0"/>
                    <w:adjustRightInd w:val="0"/>
                    <w:jc w:val="center"/>
                    <w:rPr>
                      <w:rFonts w:cs="Trebuchet2010"/>
                      <w:sz w:val="24"/>
                      <w:szCs w:val="24"/>
                    </w:rPr>
                  </w:pPr>
                  <w:r w:rsidRPr="00600099">
                    <w:rPr>
                      <w:rFonts w:cs="Trebuchet2010"/>
                      <w:sz w:val="24"/>
                      <w:szCs w:val="24"/>
                    </w:rPr>
                    <w:t>3·2</w:t>
                  </w:r>
                </w:p>
              </w:tc>
              <w:tc>
                <w:tcPr>
                  <w:tcW w:w="2552" w:type="dxa"/>
                </w:tcPr>
                <w:p w:rsidR="005D782C" w:rsidRPr="00600099" w:rsidRDefault="005D782C" w:rsidP="00BE3A0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rebuchet2010"/>
                      <w:sz w:val="24"/>
                      <w:szCs w:val="24"/>
                    </w:rPr>
                  </w:pPr>
                  <w:r w:rsidRPr="00600099">
                    <w:rPr>
                      <w:rFonts w:cs="Trebuchet2010"/>
                      <w:sz w:val="24"/>
                      <w:szCs w:val="24"/>
                    </w:rPr>
                    <w:t>0</w:t>
                  </w:r>
                  <w:r w:rsidRPr="00600099">
                    <w:rPr>
                      <w:rFonts w:cs="Trebuchet2010"/>
                      <w:sz w:val="24"/>
                      <w:szCs w:val="24"/>
                    </w:rPr>
                    <w:sym w:font="Symbol" w:char="F0D7"/>
                  </w:r>
                  <w:r w:rsidRPr="00600099">
                    <w:rPr>
                      <w:rFonts w:cs="Trebuchet2010"/>
                      <w:sz w:val="24"/>
                      <w:szCs w:val="24"/>
                    </w:rPr>
                    <w:t>64</w:t>
                  </w:r>
                </w:p>
              </w:tc>
            </w:tr>
            <w:tr w:rsidR="005D782C" w:rsidRPr="00600099" w:rsidTr="00EA128B">
              <w:trPr>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600099" w:rsidRDefault="005D782C" w:rsidP="00BE3A0F">
                  <w:pPr>
                    <w:autoSpaceDE w:val="0"/>
                    <w:autoSpaceDN w:val="0"/>
                    <w:adjustRightInd w:val="0"/>
                    <w:jc w:val="center"/>
                    <w:rPr>
                      <w:rFonts w:cs="Trebuchet2010"/>
                      <w:sz w:val="24"/>
                      <w:szCs w:val="24"/>
                    </w:rPr>
                  </w:pPr>
                  <w:r w:rsidRPr="00600099">
                    <w:rPr>
                      <w:rFonts w:cs="Trebuchet2010"/>
                      <w:sz w:val="24"/>
                      <w:szCs w:val="24"/>
                    </w:rPr>
                    <w:t>6.2</w:t>
                  </w:r>
                </w:p>
              </w:tc>
              <w:tc>
                <w:tcPr>
                  <w:tcW w:w="2552" w:type="dxa"/>
                </w:tcPr>
                <w:p w:rsidR="005D782C" w:rsidRPr="00600099" w:rsidRDefault="005D782C" w:rsidP="00BE3A0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600099">
                    <w:rPr>
                      <w:rFonts w:cs="Trebuchet2010"/>
                      <w:sz w:val="24"/>
                      <w:szCs w:val="24"/>
                    </w:rPr>
                    <w:t>1·24</w:t>
                  </w:r>
                </w:p>
              </w:tc>
            </w:tr>
          </w:tbl>
          <w:p w:rsidR="005D782C" w:rsidRPr="00600099" w:rsidRDefault="005D782C" w:rsidP="00BE3A0F">
            <w:pPr>
              <w:autoSpaceDE w:val="0"/>
              <w:autoSpaceDN w:val="0"/>
              <w:adjustRightInd w:val="0"/>
              <w:spacing w:after="0" w:line="240" w:lineRule="auto"/>
              <w:rPr>
                <w:rFonts w:cs="Trebuchet2010"/>
                <w:sz w:val="24"/>
                <w:szCs w:val="24"/>
              </w:rPr>
            </w:pPr>
          </w:p>
          <w:p w:rsidR="005D782C" w:rsidRPr="00830D27" w:rsidRDefault="005D782C" w:rsidP="00830D27">
            <w:pPr>
              <w:autoSpaceDE w:val="0"/>
              <w:autoSpaceDN w:val="0"/>
              <w:adjustRightInd w:val="0"/>
              <w:spacing w:after="0" w:line="240" w:lineRule="auto"/>
              <w:rPr>
                <w:rFonts w:cs="Trebuchet2010"/>
                <w:sz w:val="24"/>
                <w:szCs w:val="24"/>
              </w:rPr>
            </w:pPr>
            <w:r w:rsidRPr="00600099">
              <w:rPr>
                <w:rFonts w:cs="Trebuchet2010"/>
                <w:sz w:val="24"/>
                <w:szCs w:val="24"/>
              </w:rPr>
              <w:t xml:space="preserve">Use </w:t>
            </w:r>
            <w:r w:rsidRPr="00600099">
              <w:rPr>
                <w:rFonts w:cs="Trebuchet2010-Bold"/>
                <w:b/>
                <w:bCs/>
                <w:sz w:val="24"/>
                <w:szCs w:val="24"/>
              </w:rPr>
              <w:t xml:space="preserve">all </w:t>
            </w:r>
            <w:r w:rsidRPr="00600099">
              <w:rPr>
                <w:rFonts w:cs="Trebuchet2010"/>
                <w:sz w:val="24"/>
                <w:szCs w:val="24"/>
              </w:rPr>
              <w:t>these results to determin</w:t>
            </w:r>
            <w:r w:rsidR="00830D27">
              <w:rPr>
                <w:rFonts w:cs="Trebuchet2010"/>
                <w:sz w:val="24"/>
                <w:szCs w:val="24"/>
              </w:rPr>
              <w:t>e the resistance of resistor R.</w:t>
            </w:r>
          </w:p>
        </w:tc>
      </w:tr>
      <w:tr w:rsidR="005D782C" w:rsidRPr="001F1787" w:rsidTr="007E3C76">
        <w:trPr>
          <w:cantSplit/>
          <w:trHeight w:val="1605"/>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12.1.3</w:t>
            </w:r>
          </w:p>
        </w:tc>
        <w:tc>
          <w:tcPr>
            <w:tcW w:w="8930" w:type="dxa"/>
            <w:gridSpan w:val="2"/>
            <w:shd w:val="clear" w:color="auto" w:fill="auto"/>
            <w:vAlign w:val="center"/>
          </w:tcPr>
          <w:p w:rsidR="005D782C" w:rsidRPr="00600099" w:rsidRDefault="005D782C" w:rsidP="00BE3A0F">
            <w:pPr>
              <w:spacing w:before="120" w:after="0"/>
              <w:rPr>
                <w:rFonts w:cs="Trebuchet2010"/>
                <w:sz w:val="24"/>
                <w:szCs w:val="24"/>
              </w:rPr>
            </w:pPr>
            <w:r w:rsidRPr="00600099">
              <w:rPr>
                <w:rFonts w:cs="Trebuchet2010"/>
                <w:sz w:val="24"/>
                <w:szCs w:val="24"/>
              </w:rPr>
              <w:t>In the circuit shown, the current in each resistor is different.</w:t>
            </w:r>
          </w:p>
          <w:p w:rsidR="005D782C" w:rsidRPr="00600099" w:rsidRDefault="005D782C" w:rsidP="00BE3A0F">
            <w:pPr>
              <w:spacing w:before="120" w:after="0"/>
              <w:rPr>
                <w:rFonts w:cs="Trebuchet2010"/>
                <w:sz w:val="24"/>
                <w:szCs w:val="24"/>
              </w:rPr>
            </w:pPr>
            <w:r w:rsidRPr="00600099">
              <w:rPr>
                <w:rFonts w:cs="Trebuchet2010"/>
                <w:noProof/>
                <w:sz w:val="24"/>
                <w:szCs w:val="24"/>
                <w:lang w:eastAsia="en-GB"/>
              </w:rPr>
              <w:drawing>
                <wp:inline distT="0" distB="0" distL="0" distR="0" wp14:anchorId="246289E8" wp14:editId="37949CA2">
                  <wp:extent cx="3220871" cy="1470444"/>
                  <wp:effectExtent l="0" t="0" r="0" b="0"/>
                  <wp:docPr id="1073741829" name="Picture 107374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220940" cy="1470475"/>
                          </a:xfrm>
                          <a:prstGeom prst="rect">
                            <a:avLst/>
                          </a:prstGeom>
                          <a:noFill/>
                          <a:ln>
                            <a:noFill/>
                          </a:ln>
                        </pic:spPr>
                      </pic:pic>
                    </a:graphicData>
                  </a:graphic>
                </wp:inline>
              </w:drawing>
            </w:r>
          </w:p>
          <w:p w:rsidR="005D782C" w:rsidRPr="00600099" w:rsidRDefault="005D782C" w:rsidP="00BE3A0F">
            <w:pPr>
              <w:spacing w:before="120" w:after="0"/>
              <w:rPr>
                <w:rFonts w:eastAsia="Times New Roman" w:cs="Times New Roman"/>
                <w:sz w:val="24"/>
                <w:szCs w:val="24"/>
                <w:lang w:eastAsia="en-GB"/>
              </w:rPr>
            </w:pPr>
            <w:r w:rsidRPr="00600099">
              <w:rPr>
                <w:rFonts w:cs="Trebuchet2010"/>
                <w:sz w:val="24"/>
                <w:szCs w:val="24"/>
              </w:rPr>
              <w:t>State which resistor has the smallest current, you must justify your answer.</w:t>
            </w:r>
          </w:p>
        </w:tc>
      </w:tr>
      <w:tr w:rsidR="005D782C" w:rsidRPr="001F1787" w:rsidTr="007E3C76">
        <w:trPr>
          <w:cantSplit/>
          <w:trHeight w:val="1605"/>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12.1.4</w:t>
            </w:r>
          </w:p>
        </w:tc>
        <w:tc>
          <w:tcPr>
            <w:tcW w:w="8930" w:type="dxa"/>
            <w:gridSpan w:val="2"/>
            <w:shd w:val="clear" w:color="auto" w:fill="auto"/>
            <w:vAlign w:val="center"/>
          </w:tcPr>
          <w:p w:rsidR="005D782C" w:rsidRDefault="005D782C" w:rsidP="00BE3A0F">
            <w:pPr>
              <w:autoSpaceDE w:val="0"/>
              <w:autoSpaceDN w:val="0"/>
              <w:adjustRightInd w:val="0"/>
              <w:spacing w:after="0" w:line="240" w:lineRule="auto"/>
              <w:jc w:val="left"/>
              <w:rPr>
                <w:rFonts w:ascii="TrebuchetMS" w:hAnsi="TrebuchetMS" w:cs="TrebuchetMS"/>
                <w:sz w:val="21"/>
                <w:szCs w:val="21"/>
              </w:rPr>
            </w:pPr>
            <w:r>
              <w:rPr>
                <w:rFonts w:ascii="TrebuchetMS" w:hAnsi="TrebuchetMS" w:cs="TrebuchetMS"/>
                <w:sz w:val="21"/>
                <w:szCs w:val="21"/>
              </w:rPr>
              <w:t>A student suspects that ammeter A</w:t>
            </w:r>
            <w:r>
              <w:rPr>
                <w:rFonts w:ascii="TrebuchetMS" w:hAnsi="TrebuchetMS" w:cs="TrebuchetMS"/>
                <w:sz w:val="14"/>
                <w:szCs w:val="14"/>
              </w:rPr>
              <w:t xml:space="preserve">1 </w:t>
            </w:r>
            <w:r>
              <w:rPr>
                <w:rFonts w:ascii="TrebuchetMS" w:hAnsi="TrebuchetMS" w:cs="TrebuchetMS"/>
                <w:sz w:val="21"/>
                <w:szCs w:val="21"/>
              </w:rPr>
              <w:t>may be inaccurate. Ammeter A</w:t>
            </w:r>
            <w:r>
              <w:rPr>
                <w:rFonts w:ascii="TrebuchetMS" w:hAnsi="TrebuchetMS" w:cs="TrebuchetMS"/>
                <w:sz w:val="14"/>
                <w:szCs w:val="14"/>
              </w:rPr>
              <w:t xml:space="preserve">2 </w:t>
            </w:r>
            <w:r>
              <w:rPr>
                <w:rFonts w:ascii="TrebuchetMS" w:hAnsi="TrebuchetMS" w:cs="TrebuchetMS"/>
                <w:sz w:val="21"/>
                <w:szCs w:val="21"/>
              </w:rPr>
              <w:t>is known to be</w:t>
            </w:r>
          </w:p>
          <w:p w:rsidR="005D782C" w:rsidRDefault="005D782C" w:rsidP="00BE3A0F">
            <w:pPr>
              <w:autoSpaceDE w:val="0"/>
              <w:autoSpaceDN w:val="0"/>
              <w:adjustRightInd w:val="0"/>
              <w:spacing w:after="0" w:line="240" w:lineRule="auto"/>
              <w:jc w:val="left"/>
              <w:rPr>
                <w:rFonts w:ascii="TrebuchetMS" w:hAnsi="TrebuchetMS" w:cs="TrebuchetMS"/>
                <w:sz w:val="21"/>
                <w:szCs w:val="21"/>
              </w:rPr>
            </w:pPr>
            <w:r>
              <w:rPr>
                <w:rFonts w:ascii="TrebuchetMS" w:hAnsi="TrebuchetMS" w:cs="TrebuchetMS"/>
                <w:sz w:val="21"/>
                <w:szCs w:val="21"/>
              </w:rPr>
              <w:t xml:space="preserve">accurate. </w:t>
            </w:r>
          </w:p>
          <w:p w:rsidR="005D782C" w:rsidRDefault="005D782C" w:rsidP="00BE3A0F">
            <w:pPr>
              <w:autoSpaceDE w:val="0"/>
              <w:autoSpaceDN w:val="0"/>
              <w:adjustRightInd w:val="0"/>
              <w:spacing w:after="0" w:line="240" w:lineRule="auto"/>
              <w:jc w:val="left"/>
              <w:rPr>
                <w:rFonts w:ascii="TrebuchetMS" w:hAnsi="TrebuchetMS" w:cs="TrebuchetMS"/>
                <w:sz w:val="21"/>
                <w:szCs w:val="21"/>
              </w:rPr>
            </w:pPr>
            <w:r>
              <w:rPr>
                <w:rFonts w:ascii="TrebuchetMS" w:hAnsi="TrebuchetMS" w:cs="TrebuchetMS"/>
                <w:noProof/>
                <w:sz w:val="21"/>
                <w:szCs w:val="21"/>
                <w:lang w:eastAsia="en-GB"/>
              </w:rPr>
              <w:drawing>
                <wp:inline distT="0" distB="0" distL="0" distR="0" wp14:anchorId="246289EA" wp14:editId="5B49D1EF">
                  <wp:extent cx="1795422" cy="2647666"/>
                  <wp:effectExtent l="0" t="0" r="0" b="635"/>
                  <wp:docPr id="1073741835" name="Picture 107374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95517" cy="2647806"/>
                          </a:xfrm>
                          <a:prstGeom prst="rect">
                            <a:avLst/>
                          </a:prstGeom>
                          <a:noFill/>
                          <a:ln>
                            <a:noFill/>
                          </a:ln>
                        </pic:spPr>
                      </pic:pic>
                    </a:graphicData>
                  </a:graphic>
                </wp:inline>
              </w:drawing>
            </w:r>
            <w:r>
              <w:rPr>
                <w:rFonts w:ascii="TrebuchetMS" w:hAnsi="TrebuchetMS" w:cs="TrebuchetMS"/>
                <w:noProof/>
                <w:sz w:val="21"/>
                <w:szCs w:val="21"/>
                <w:lang w:eastAsia="en-GB"/>
              </w:rPr>
              <w:drawing>
                <wp:inline distT="0" distB="0" distL="0" distR="0" wp14:anchorId="246289EC" wp14:editId="3A07AAEC">
                  <wp:extent cx="1665027" cy="2774880"/>
                  <wp:effectExtent l="0" t="0" r="0" b="6985"/>
                  <wp:docPr id="1073741836" name="Picture 107374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665108" cy="2775016"/>
                          </a:xfrm>
                          <a:prstGeom prst="rect">
                            <a:avLst/>
                          </a:prstGeom>
                          <a:noFill/>
                          <a:ln>
                            <a:noFill/>
                          </a:ln>
                        </pic:spPr>
                      </pic:pic>
                    </a:graphicData>
                  </a:graphic>
                </wp:inline>
              </w:drawing>
            </w:r>
            <w:r>
              <w:rPr>
                <w:rFonts w:ascii="TrebuchetMS" w:hAnsi="TrebuchetMS" w:cs="TrebuchetMS"/>
                <w:noProof/>
                <w:sz w:val="21"/>
                <w:szCs w:val="21"/>
                <w:lang w:eastAsia="en-GB"/>
              </w:rPr>
              <w:drawing>
                <wp:inline distT="0" distB="0" distL="0" distR="0" wp14:anchorId="246289EE" wp14:editId="5334E531">
                  <wp:extent cx="1719617" cy="1719617"/>
                  <wp:effectExtent l="0" t="0" r="0" b="0"/>
                  <wp:docPr id="1073741837" name="Picture 107374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19398" cy="1719398"/>
                          </a:xfrm>
                          <a:prstGeom prst="rect">
                            <a:avLst/>
                          </a:prstGeom>
                          <a:noFill/>
                          <a:ln>
                            <a:noFill/>
                          </a:ln>
                        </pic:spPr>
                      </pic:pic>
                    </a:graphicData>
                  </a:graphic>
                </wp:inline>
              </w:drawing>
            </w:r>
          </w:p>
          <w:p w:rsidR="005D782C" w:rsidRPr="001F1787" w:rsidRDefault="005D782C" w:rsidP="00BE3A0F">
            <w:pPr>
              <w:autoSpaceDE w:val="0"/>
              <w:autoSpaceDN w:val="0"/>
              <w:adjustRightInd w:val="0"/>
              <w:spacing w:after="0" w:line="240" w:lineRule="auto"/>
              <w:jc w:val="left"/>
              <w:rPr>
                <w:rFonts w:eastAsia="Times New Roman" w:cs="Times New Roman"/>
                <w:sz w:val="24"/>
                <w:szCs w:val="24"/>
                <w:lang w:eastAsia="en-GB"/>
              </w:rPr>
            </w:pPr>
            <w:r>
              <w:rPr>
                <w:rFonts w:ascii="TrebuchetMS" w:hAnsi="TrebuchetMS" w:cs="TrebuchetMS"/>
                <w:sz w:val="21"/>
                <w:szCs w:val="21"/>
              </w:rPr>
              <w:t>Copy out the circuit that should be used to compare the reading on A</w:t>
            </w:r>
            <w:r>
              <w:rPr>
                <w:rFonts w:ascii="TrebuchetMS" w:hAnsi="TrebuchetMS" w:cs="TrebuchetMS"/>
                <w:sz w:val="14"/>
                <w:szCs w:val="14"/>
              </w:rPr>
              <w:t xml:space="preserve">1 </w:t>
            </w:r>
            <w:r>
              <w:rPr>
                <w:rFonts w:ascii="TrebuchetMS" w:hAnsi="TrebuchetMS" w:cs="TrebuchetMS"/>
                <w:sz w:val="21"/>
                <w:szCs w:val="21"/>
              </w:rPr>
              <w:t>with A</w:t>
            </w:r>
            <w:r>
              <w:rPr>
                <w:rFonts w:ascii="TrebuchetMS" w:hAnsi="TrebuchetMS" w:cs="TrebuchetMS"/>
                <w:sz w:val="14"/>
                <w:szCs w:val="14"/>
              </w:rPr>
              <w:t>2</w:t>
            </w:r>
          </w:p>
        </w:tc>
      </w:tr>
      <w:tr w:rsidR="005D782C" w:rsidRPr="001F1787" w:rsidTr="006B019C">
        <w:trPr>
          <w:cantSplit/>
          <w:trHeight w:val="1605"/>
        </w:trPr>
        <w:tc>
          <w:tcPr>
            <w:tcW w:w="1101" w:type="dxa"/>
            <w:gridSpan w:val="3"/>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12.1.5</w:t>
            </w:r>
          </w:p>
        </w:tc>
        <w:tc>
          <w:tcPr>
            <w:tcW w:w="8930" w:type="dxa"/>
            <w:gridSpan w:val="2"/>
            <w:tcBorders>
              <w:bottom w:val="single" w:sz="6" w:space="0" w:color="auto"/>
            </w:tcBorders>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c">
                  <w:drawing>
                    <wp:anchor distT="0" distB="0" distL="114300" distR="114300" simplePos="0" relativeHeight="252809216" behindDoc="1" locked="0" layoutInCell="1" allowOverlap="1" wp14:anchorId="246289F0" wp14:editId="2F497141">
                      <wp:simplePos x="0" y="0"/>
                      <wp:positionH relativeFrom="column">
                        <wp:posOffset>-2576830</wp:posOffset>
                      </wp:positionH>
                      <wp:positionV relativeFrom="paragraph">
                        <wp:posOffset>5080</wp:posOffset>
                      </wp:positionV>
                      <wp:extent cx="2701290" cy="1663700"/>
                      <wp:effectExtent l="0" t="0" r="0" b="0"/>
                      <wp:wrapTight wrapText="bothSides">
                        <wp:wrapPolygon edited="0">
                          <wp:start x="0" y="0"/>
                          <wp:lineTo x="0" y="20034"/>
                          <wp:lineTo x="19803" y="20034"/>
                          <wp:lineTo x="19803" y="0"/>
                          <wp:lineTo x="0" y="0"/>
                        </wp:wrapPolygon>
                      </wp:wrapTight>
                      <wp:docPr id="1871" name="Canvas 18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870" name="Picture 1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1" y="1"/>
                                  <a:ext cx="2466068" cy="1517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A23E02E" id="Canvas 1871" o:spid="_x0000_s1026" editas="canvas" style="position:absolute;margin-left:-202.9pt;margin-top:.4pt;width:212.7pt;height:131pt;z-index:-250507264" coordsize="27012,16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IYwNgMAAIsHAAAOAAAAZHJzL2Uyb0RvYy54bWysVW2PozYQ/l7p/gPi&#10;O4vhSHjRZk+7kJxO2t6tqvYHOMYE68BGtpPs6tT/3hkDyaZptVX3kICxPR4/88wzcPvpue+8A9dG&#10;KLnyoxvie1wyVQu5W/l//L4JMt8zlsqadkrylf/Cjf/p7sMvt8eh4LFqVVdz7UEQaYrjsPJba4ci&#10;DA1reU/NjRq4hMVG6Z5aGOpdWGt6hOh9F8aELMOj0vWgFePGwGw1Lvp3Ln7TcGa/NY3h1utWPmCz&#10;7qndc4vP8O6WFjtNh1awCQb9Hyh6KiQcegpVUUu9vRZXoXrBtDKqsTdM9aFqGsG4ywGyicjfsimp&#10;PFDjkmHAzgwQrJ8Yd7tD3FJtRNcBGyFEL3AO30eoD8flTl46jTPOd/IZBCvgnjgE6wri27WEXXav&#10;uT8F6f9TjJ7q7/shADoHasVWdMK+OGkAbwhKHp4Ee9LjgH09PGlP1CDVLAU9SNqDKMEBz/WiHPWA&#10;m9Bv3EUxq0fFvhtPqrKlcsfvzQC6ghCwf57SWh1bTmuD00jjZRQ3vECy7cSAlCOvaE85gzTfboFR&#10;NpVi+55LO/aB5h2kr6RpxWB8Txe833LIU3+pI6dM/mwfjcXjwBq1+SPO7gnJ44egXJAySEi6Du7z&#10;JA1Ssk4TkmRRGZV/4u4oKfaGAw20qwYxN0qUXKH9R31PLTtK3LWKd6CuIZEpB2h+O4gwhZQgVqPZ&#10;b0A2+IFtNbesRbMB5qZ5cD4tOJrPzGINzAAF3x5/VTUUmu6tcmQ8N7rHOMCk9+wq+TIVbqSHwWSc&#10;LJdkCd8vhmuLKCVp7EpLi3n7oI39zFXvoQFcA1IXnh4gjzG32QVPOzXZvzWUO/yqSjnJ19k6S4Ik&#10;Xq6hSlUV3G/KJFhuonRRfazKsormKrWirrlEYb2/SI5z1Yl61qnRu23Z6bF4G3dNhJizW4hiOcOY&#10;C4vBzsLLozghD3EebJZZGiSbZBHkKckCEuUP+ZIkeVJtLlN6FJK/PyXvuPLzRbxwVXoFGoX2Kjfi&#10;ruvcaNELC/+rTvQrPzs50QJbfy1rJ1NLRTfar6hA+GcqRs2PWp9FCqtowg2W+/gOaF38Ul6Pndf5&#10;H3r3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5M+XzgAAAACAEAAA8AAABk&#10;cnMvZG93bnJldi54bWxMj1FLwzAUhd8F/0O4gm9bYqm1q70dIiiiD9NZ2GvWZm0wuSlNtlZ/vdmT&#10;vlw4nMM53y3XszXspEavHSHcLAUwRY1rNXUI9efTIgfmg6RWGkcK4Vt5WFeXF6UsWjfRhzptQ8di&#10;CflCIvQhDAXnvumVlX7pBkXRO7jRyhDl2PF2lFMst4YnQmTcSk1xoZeDeuxV87U9WoQ0OZj8/Tl7&#10;+3mp6+l1l+o7sdGI11fzwz2woObwF4YzfkSHKjLt3ZFazwzCIhW3kT0gxHv2VxmwPUKSJTnwquT/&#10;H6h+AQAA//8DAFBLAwQKAAAAAAAAACEABrpjg88nAADPJwAAFAAAAGRycy9tZWRpYS9pbWFnZTEu&#10;cG5niVBORw0KGgoAAAANSUhEUgAAAcQAAAEWCAIAAAB3y3BsAAAAAXNSR0IArs4c6QAAJ4lJREFU&#10;eF7tnQlYVdXaxw+hOaQpKhnhmJLhLCY59YmFejVLy8Q5LecpUStvDuWAJimCeQNNK0wFxVS8mlyV&#10;EkcCc0C9mmKhAlJXEKcAL+L5Xty6O/dwhn3O2ePa//Pw+Kisvd71/t51/vvda629lpvRaDTgAwIg&#10;AAIg4BqBx1y7HFeDAAiAAAiUEoCYoh+AAAiAgAgEIKYiQEQVIAACIAAxRR8AARAAAREIQExFgIgq&#10;QAAEQABiij4AAiAAAiIQgJiKABFVgAAIgADEFH0ABEAABEQgADEVASKqAAEQAAGIKfoACIAACIhA&#10;AGIqAkRUAQIgAAIQU/QBEAABEBCBAMRUBIiKVHH9+vUN69cnJiYqYh1GmSSQnp6+Mmol/cmkd1I7&#10;5YZdo6RGLHr9ycnJ3+/cuXFDDNVcr0H9H5OSRDeBCnVFoLCw8OTJk59HRBxNSSXHBw4ZHLJwoa4I&#10;iOIsMlNRMMpRCZeKvhwQMGzQYE5J6dOxUyf6fznMwwaLBKjzUCr6as+e1Kk4JaVPnTp1WfRVcp+Q&#10;mUqO2HUDpqkoVxslpCNHjerZq1eNGjVcrx816JBA2U7V7kX/gYMGde/Ro1KlSjoE4rrLEFPXGUpV&#10;A2UNCbt2fbVmzZVLl3kb9Aj2au/eHTp0kMoq6mWaAHWqgwcObIyN5fNQcpc6Vf+goFatWjHtuuTO&#10;QUwlR+yEAaSiTkDDJbYJ0LTSD4k/LA0N5Yvh+UbcPgMxFZenS7UhFXUJHy62RMBscokr0qNXz6HD&#10;hrVu3RpP9CL2GoipiDCdrwqpqPPscKUVAnRvjtsUF7dpo+kw0fszZrwS+IqPjw+wiU4AYio6Ugcq&#10;RCrqACwUFUwAk0uCUYlZEGIqJk3hdSEVFc4KJQUSwOSSQFASFYOYSgTWcrVIRWXFrRtjmFxSQ6gh&#10;pjJFAamoTKD1ZAaTS6qKNsRU2nAgFZWWr15rx+SSCiMPMZUqKEhFpSKr73oxuaTa+ENMRQ4NUlGR&#10;gaK6BwQwuaT+jgAxFS1GSEVFQ4mKTAhgckkr3QFi6mqkkIq6ShDXWyKAySXN9QuIqfMhQyrqPDtc&#10;aZ0AJpc02jsgpg4HDqmow8jEuGB7fPyePXt270qgyujV8jFjx7K3yxEml8ToKYrVATF1AD1SUQdg&#10;iVp04oQJnIyafug183Hjx4lqR5nKMLmkDHexrUJM7RNFKmqfkZQlKCedHjzVooV1sTGa3toVk0tS&#10;dhy564aY2iKOVFTu/mjJHp3UYrrvkWkRet7/IjJSDY10qA2YXHIIl1YKyySmdAfu2a27VqBYbKc6&#10;t7i3kbVpmrauGq/ObfEaN2ioqyhcvJThor84UM8OQNqNfF7IgtTjx+i8Rk0/UbrYUXC56ATozKWw&#10;iPDT587SyC82GBUdr/wVyp2ZJuzdI7+TrlhUeS+n8dy8vDxXHFT5tXeL7vZ97TVrjWzWvPnS8GUq&#10;d8Fa85zuWsaiqyf3/Zh8vrB6A8/Hb2T+cqWgtu+L7V94rpbx3PqwnL4rhvqIkSMhM3W0X8ktpq7n&#10;0o56qK7yxoKcEwf2Jqff9fB+qvytrF8yb9Ru2qm9XxPPe+fXfXvljVlv+1RUV4NV0Bo6i9j05CLT&#10;FlFm16dvXxW0UbYmGO/lJIUvPtn6/bGBdSu7PTRbnH92Z/gHH8f8+47B54Nt349v8fij38jWLs0a&#10;4u8ZrkuTGLcwzXKUu+H3spOWLlif5xs0YfLowW/26T9i4pzZM/o/f2PztIAO3UdFnr1TeE/uJmnB&#10;3vARw2mwpWxLafZJZ0pqMBT/Gj/v2/LDR3b7S0kJTHmPpn0/XhMxolkVQ/YfeUVGLUSVwTZCTGUL&#10;amHGtrDl5d6a1K1+xb/yBrdyHs36fvKPVSPbuBtyc64XydYaDRmiQ9++T0igWRrTNtNA9tKwMA15&#10;IUZTjQXHt4UfqNe6cZUytbmV8wqYMn9MM0NB4d37YthCHQ4TgJg6jMzJCwpObV52vHmb+pXKXl/O&#10;u0vwRxNaut0u+C+SCot4SU9pliZ+xw7ut/SXIUOH6u9kzeK8K7/lFluTS/eqfgOm9rv3nxt4vnHy&#10;O+riZRBTFwEKvdyYd+Xcf+5ak0u3qn5vTwvM/c9tiKkNoBUqVuB+y/9FKH2WyhXvjd58+o7FjuLm&#10;2XnKtECv8iy5qyFfIKZyBuv3hOgdp++UWDLp7tF5/MJu3pg4kDMeWrNVvnaTFg0MN499NvadOdGJ&#10;py7nF5k90buVq1XXu4q71vxipL0QU5kC6Vb7uXbPli9JXfLu8LlrE9Poe2CeW5SrWd+7CsRUpnho&#10;0ozb4017Tni9nsFw7cT6eeNeD2j3vP+ro2YtWR37fdLxi7mYeFI4qFgaJVsAijLj5/QL/u76Q4Pu&#10;1X279uzazrdZk+ebNG3ayNNkVkq2JmnMEP8eHa1WdnqRpsZ8LtNc452zW0Pnfbou9Yb5rzzbDH3v&#10;g0n9/Z9+OBiidU/lab+IS6MgpvKE7IEV481zW8M/Dll/It/sSd+9ettB7304YfCLXuVkbI7mTEFM&#10;H4bMWJR7Me3okdSfzxz7KfHQedPuVPO1+bGLBj9Xdrpfc9GWqcEQU5lAS2DmflHur6dSU47+fOJo&#10;8v5D50xfXqoTuOjLiMG+WLVvDTvE1AIZY9HNq5m/Xjj5U8Lmr+OOUrrq/uLcnevf9imPESNBX18R&#10;xRRjpoKIi1fosYq1fPx7DZ34cVh0QuqZk4cStn61+IOgNh40aZCVOOezTRcKxLOFmnRAwK1iNW8f&#10;v679J3y2bsc3Y33dDSU/Hzya9V8deK46FyGmCobksYrV6Xvw8lsTF8fuWlX6+krJid0/X8WSawVD&#10;om7T928lrViaUmaw9GGjK3gFvDt9cGNDSfq5y7fV7QibrYOYyhXXW/sXLUmxknaWvr4y8YP+tQw3&#10;z5zNuiNXi2BHgwTyduw8kW9tNbLbk96NahsMT1StxI+93805FDUuoBk9zDYJmB5z9iYWMksXdIip&#10;dGzNajYWbt+daj71xJdxr+Zdz8vgXtXke0ATVmdjpr/cqGHjBv4DPtuXcw9fBNmCpVpDxvyYb/+Z&#10;bm0s6F7Rn4UGz/b+z1V94ICx6GzsZ3tqTdj888l9X09pnPrxsEX/yilWrW9abxjEVMYIXt+6avsF&#10;K33ZeK+woMDQ8JUXGz5637Qoc/vyL/MDF2+OjfzALyNyxvydmVBTGaOlVlMlSYumfp6Uc9dC+wrT&#10;D+6+2nbMG+1Lh+Dpk/fT1ut9pr7Z0rNSlYYBo6cPb5a3N+5QFnqRRKGFmEoE1mK1N48umBW6L9vS&#10;u9O3fzl48Ir/wIHtPR/Owhac2pnZY8GEnv5+7buPnzqxVeHZ7BsYTpUzWqq1VfLvVWPfnRuTmm26&#10;TN9YdHnv0s+Pvhwa8U7zRwtCPNpNGt35obC6ladpKo/801lWH45U669WGgYxlTdSJSeiR42fFZOa&#10;Y/oioLEgc2/kp0c7rl4+tCm/dr+y//jJL1b9a32L7xsdGuA9QXmjpUJrVbuF7TmTkfHLtml+xcc2&#10;RUYsXx0THx+39h9Llqw87NZ3UdSU//Mqx3ca9yeqV/1r5XLBrby7NV9o6IleJFFcsWhfIrBlqr21&#10;P2Ru7pBFbzSs8N/cX44dTknLuFH+qdKd0rN++8NYp23Ay52bPV3R4r3tbs6uZUuu9Z7/dgudv22K&#10;daYudNb7tw9/2i24ZPGeWQEPc1UXKmPoUhHXmUJM1d0vjLczEpa/N+VYmyWLP+zTBGLKHcuo59dJ&#10;neyvxefWDn3/3Kg1n3bzwmp+U4Yiiike853snDJdVlJU9Hid1i2zY4LHzEnA1IFM1Jkzc+fChhXb&#10;O8ydFQgllTC2EFMJ4YpQdTlP38AR89eEDvbM3rEq8SJmoERgqrcqSvJTvgnP6vfFpBdMhuD1BkEO&#10;fyGmclB20YabR+ser9U3XMm/DTF1EaXuLjcWXdg8f+MzH854+cHElPFebma25R11dYdGdIchpqIj&#10;laJC9/IVypUPbN4Qm0pJQZfZOuko0x+Xzvmp6ev18k+fOE6fQ1vDP/z2LF7clybiEFNpuLpaa0l+&#10;0lz/RkOjTt2gJdbG22f3H/GdM7qDh6vV4no9Ebh/KX7mjOiU7aHvBAW92a/0Z+iM+CaBnWpgcZQk&#10;3QCz+ZJgdb1SY+7Rr+bNXnKoWp8BLSsW1OwwdMjfnntS5/OwWBrler9CDWYERJzNh5iid2mGAMRU&#10;M6HSTkNFFFM85msn7GgpCICAiglATFUcHDQNBEBAOwQgptqJle5bWrlyZY7BD4k/6B4GAKiOAMRU&#10;dSFBg6wR8Pb2HjhkMP12aWjo9euPjnkFLxBQBwGIqTrigFYIIzB8xAiuYNymOGFXoBQIyEQAYioT&#10;aJgRhYCPj8/YCeORnIoCE5WISwBiKi5P1CY5gZGjRiE5lZwyDDhOAGLqODNcoSiBGjVqvD9jBpJT&#10;RYMA4xYIQEzRLbRHIGhAEJJT7YWN9RZDTFmPMIv+mSan2dnZLLoIn7RHAGKqvZihxUSAT06jIiMB&#10;BATUQABiqoYooA0OE+CT040bYuidfYevxwUgIDYBiKnYRFGfXAT45HRtdLRcNmEHBKwSgJiic2iV&#10;AJJTrUaO0XZDTBkNrBrdul+UcyJhbeSjo94/XRCy6rukU5dyrv62L3zS2vNOnMmC5FSNcdZrmyCm&#10;eo283H7fzUla8dG63OYDxk0ZPbhv36Dhkz6a8/f+TW9sndy5U/d3otLvFN1zvElITh1nhiukIgAx&#10;lYos6jUhYCzO+Of88MeGTQ6sW9Gky5Wr0bTvR1+uGevrXpyTk1/kFDIkp05hw0XiE4CYis8UNZYh&#10;cPNE3DeHW7RoXKnswSsVvALGzpvsb7hVcJeOu3L8Q8lpWEQ4XYdpfcfh4QoxCUBMxaSJuiwTMOZf&#10;Ofd7sTW5dPNoM3xc37xrpWcHOvXp3qNHvQb16VJM6zvFDxeJQwBiKg5H1GKXQPH3Md+dtiyYbh4d&#10;31vU3cvZ8wIrVao0JTgYyandEKCApAQgppLiReUPCLh5NmnX0FByOGz42I+jE09fvl5knoRWqFXf&#10;q4qzYkoWkJyiqylOAGKqeAj00IAnfF8f1rumuyE/NXbu6De6tG3u9+qY2UtWx+xMOv5rbpETa6LM&#10;oZkmp2lpaXpgCh/VRgBiqraIMNket3J1XwtZHzq4redD9/LP/rg+MnTm5FFvBrbvMGjO2pTf7zk7&#10;YvoIGJ+cLl60iEmIcErlBCCmKg8QM81zr+Lbb96G7xM2ffHx+yPf7OJbnfeM0tVPhrw+cWN6mYd/&#10;h5znk9OjKanJyckOXYvCIOA6ATej0dWMQEgjaCuKnt26U8mLlzKElEcZ5gkYi/KvZmaknzySsPHb&#10;LceuGQzV2s2N/XaEb3kXPC8sLHy1Z88rly63e9E/dtMmF2rCpXoh0LhBQ85V16UJmaleOo3a/HSr&#10;6OHt4xfQf1Lopm1rRrZxN9w8/q8TWa4NnyI5VVuUddUeiKmuwq2Us7lJC6NSC6w8A5Xz7jJp8gBP&#10;95JT5y/fMVXTu7+nrBrTdsr23x140ZQfOf08IkIpb2FXnwQgpvqMu+xeFx7YmXrN2oiSW7VnGj1T&#10;wVCtSuVyj5ZHGW9n7FoyevDiH/McG4ZCcip7aGHwIQGIKbqCPASubopKuFhsRRnvFf1ZYKgV+ILP&#10;w/dN849HhX1n6DF9oq8TjUNy6gQ0XOI6AYip6wxRgyACJSlLpy3+McfCEihj4S9Hdl96YeSgdh4P&#10;E1MPvwlzP+jl+6RTy/gpOV346afUJkzrCwoMColEAGIqEkhUY5/AnXNfBY+aGZOaYzp6er8oc2/Y&#10;wrSXv1n0TtMq9usQVqJDhw40oU9lMXIqDBhKiUAAYioCRFRhn0CFV0L3nUm/lLblwxeKUzZHha9Y&#10;HbN1++boL0KXrjro3mf5svc6e5ezX4sDJd578LY+klMHkKGoawSwztQ1frhaQgJ3jocHBS1vHPbT&#10;sj5PO6O0gwYMIDHFmlMJQ6T9qrHOVPsxhAfSE+CT0+3x8dJbgwW9E8Bjvt57AMP+8yOnyyMi6OUo&#10;hj2Fa2ogADFVQxTQBqkIcMkpvWC6Z/duqWygXhB4QABiio7AMgEkpyxHV2W+QUxVFhA0hyNgvHZq&#10;y5dfbrtoMBzb8uWGpIw/nQaD5NRpdLjQIQKYzXcIFwprkgA3rU/nRH2fkEBL+jXpAxotDQHM5kvD&#10;FbUySgDJKaOBVZdbeMxXVzzQGikI0Mhpj149qWZM60uBF3VyBCCm6Am6IBA8dSr5iWl9XQRbISch&#10;pgqBh1l5Cfj4+AwcMhjJqbzU9WUNYqqveOvZ2+EjRiA51XMHkNp3iKnUhFG/aARo4pX/caJSLjml&#10;Of0nqoi2PZUTzcAlrBKAmLIaWfhlgcC06dNpdVRgYCDogIDoBCCmoiNFheolUKNGDawzVW94NN4y&#10;iKnGA4jmgwAIqIMAxFQdcUArQAAENE4AYqrxAKL5IAAC6iAAMVVHHNAKEAABjROAmGo8gGg+CICA&#10;OghATNURB7QCBEBA4wQgphoPIJoPAiCgDgIQU3XEAa0AARDQOAGIqcYDiOaDAAiogwDEVB1xQCtA&#10;AAQ0TgBiqvEAovkgAALqIAAxVUcc0AoQAAGNE4CYajyAaD4IgIA6CEBM1REHtMIegcLCQntF8HsQ&#10;cIxAeno6f8H169cdu7hMaRz17CJAXC4hgbS0tDOnT587d27jhhiLZmiz53bt2jVt1ow2fpawHaia&#10;FQLZ2dnUnZL27Tty+DAdCFbWLTp4sUWLlq1at2rdurWjuzVCTFnpJgz5QTlC3Ka4uE0bLXZ3i462&#10;e9F/4KBB3Xv0cPQLwBA2uGKVAD3WnDx58vOIiKMpqcIxjZ0wvu8bbwi/T0NMhbNFSckJcDK6NDTU&#10;1BKXfj5Vu3atWrX4/798+fIfv/9+5MiR3bsSTAuHRYRDUiWPk6YMJCYmLgoJMb0xc+mnl9fT9EzD&#10;u1JQUHApI+PChQsJu3aZFqbuR6eHCZFUiKmm+gXTjTXr9NSJX+3dm468t+00l3SsX7eOV1U65Sl8&#10;+fJWrVoxTQvO2SdAD/WLFi7kOwY9vowcPdrPz48OXLB9MY0vJR9JNr2pzwtZ8Ga/frafeyCm9kOC&#10;ElITIEH8x4oVqyKjOEMko3RYk90eb9YqmkxYGx3Nj65S7x8ydKjULUf9qiWQnJw8bFDp4d70IRl9&#10;LzjY7o3ZzBez5yTKZxeEhNjqlkZZPpQ8N6rfgH5ksQYjWiJAj1cTxo/nukfXLl2oq7jS+r1791Il&#10;XG2fhYZS5a7Uhms1SoCeVLg+QD/0d1e6QVZWlmn/pH9aY4KlUaq9s+qiYZSTvj99OvcgRgkpHR0q&#10;ZHDKBho6eXTdhg2URFAZSnWpcl1whJMmBFZGrfxk9hz6jzr16ibs3UMPKK5MS3p7e38RGfn+jBlU&#10;IY2lDhsyhEYPLPKGmKIbKkbAVElLu36duq50et4N6v3PP/88/bNS5cok0/TVUsxDGJadAI2801hn&#10;hYoVyHLDZ5+tU6eOKE2gxVJcPZyeWlyUCjEVBbVGKzEWZ6VsjV4xZ2inxg0aPvjp9PbsFWu3pGQV&#10;G2VwaW30Wi4nrfrkk/QnfQdEET6qZPmycKqwcuXKXLX0BZPBHZh4RECxfkXj5uNGjaZmPP54qZge&#10;TNpPjyauv+5hOvzK6emc2bMtVCvPmAjGTOXh7JyV+1e3jWtcOrr0/NhtV+87V4fDV9EUPDekRQNS&#10;NA7FD3RGRUY5XJfJBXQ5Xy2lD3y1Noa6XDGHa20QkLlf0cDowKAgLvoUbtOe4MqYKS2/44df6e98&#10;tTQUa+Y7MlPkEwa3J6rXKl/KoXyt6k+4yQGE7upTp0whS7SMiWZI6cGcBjrp7y7mp5STcstZaMx0&#10;aViYh4fHqtWrOX+iIiPlcAw2TAjI3K+2btnCrclfuWY19ahx48dxA5309ON0fmqak66LjaH1AFQt&#10;NyJPw7Jmg6f2l0bR058Ke8jFSxkqbJVWm3QraU77d2ILDJWHfnMoJKD0kVviz/b4+OnBU8kI10E5&#10;a9Q1aTSKWy9NXwPqtQ61wkxJ+eHXDevXc9MRprYcqhmFnSQgY7+ipxB/v7bUTprGDFm4kG+wtV4h&#10;xKOySsp31C6dOpe1hcxUCFWUEZMApaXLIyK4vmi69M+V/NTGd4bWWnM5L71NKKYbqEtNBOjFOa45&#10;9LaSabuczk+tKSlVTh2Vy3lpUbPpVikQUzX1CH205fCjPSbM+j3XTZ143redfVCKOiU4mCqnZ0DT&#10;rq8P2Lrwkm7P3PAOvU1fdmmdE3pqQ0k5oEEDgri//JD4w1+IMYIOAsab+2b7lg7bt5i176b0OLgl&#10;0DRXYM2UQ/NRQuYZaP6Bm0NwcXZLejZsWZCrX9GbGlx8bbzxIaSfcPTNZpyshYSvkJ/dQmaqi1u3&#10;epyksS1uORS9JW2tVcLzU4EjYpScUs5C5mgnKvWgQEvEIkBb6lFV9M6ojTc+BOandnNSvs0dOj4c&#10;66d1Kdx/QkzFCijqEUTg/PnzXDlfX18bFwjRU4FKylnp/NJL9CfNbll7fUVQ61FIlQS4DRl6v/aa&#10;7dbZ1VPhSkqGaCcdbiw+7WQaxFSV/YL1RnE9j3ohyaVtX23rqUNKSoaaNGnCmaO9gVlnrC//+HHw&#10;5i1a2PXchp46pKScoY6dOtGfp0+fEllMH71Cw71I4/yPXRwooGkCWVmZfC+064g1PXVUSckQbfbD&#10;5RG0C6pduyigIQK5ublca+vWrSuk2Rb11AklJVu0zS79yW/xh8d8IfxRRjQCdFwE1WX7Gd/UWFk9&#10;dUJJTfMIZKaixVIdFf3njz+4hgjfs9FMT5OSkvjN+hxajEwblnOmuVdLIabq6BHaaEXJ7eOxX6e4&#10;dO4Ytya/SpUqwj0201PTd5xE2RhFeEtQUhoCIvQrmn1yqG2mejpqxDvctQ4pKZXnj36g9ScQU4f4&#10;672w8fbxr+f99OQzJjp4Lyclcpz/qHipn5w5PeX2Q6HPs40b0duiUFI2euT/9ivjvZyDkWO7NaGh&#10;wkY9gmPO3BG25U6jxo0dpUF6+taAAfxVa6K/cXT3aDOLyEwdDYFeyxvzT3y1NLKgSZPaD17jNxiM&#10;dy4mLJr49me7XcpUBePc8c8dt2/d4or/dvFX2nFK8KUoqGICZv2q6Ez04v1PTdxw5swPa6Y1PDJz&#10;4pyELCFymp+f76iTNE763aZN/FWb4+Jc3F9KNDGll+Vt/PAttl0Mb9w72iHkKn83J2nVJyuO1Qps&#10;2+jxB1uh3Dm6csFOw1sTx3nI0QR+nPSlgC604y+ZFGu/PjlaDxtWCZj1q/u3fkrMfmNMv5ZPla/y&#10;bMCYyaNb5u6KSxaipmbnKtpFbjrjxOWnTuyHQsv1OUM1a9akP0UTU7utRwHVEjD+eSO3uLR1d7Ou&#10;3SybBhgLMhNXBE9bc67Es12LupU4N6q0Gx8a3PM5D0c3maL38elqelNFOA3TGafIqKgNsbHO7S/F&#10;JS+0BbVw0yjpCgHH+9VjVdu9G9zZ82GnKl+/bdf6JWlZ10pcaYWFa83m7heHLnZufyk6zZSrnZv7&#10;gpiKHCdNVfdwE9+PP1iy94GYliQtmfbhsrWb42lXp9KfzdGRy+ZP6f1/XUd9cSy/xODezN+3pqPq&#10;aQakWrVq9D/Hjx0TCKrs3L2Q9fwWK+eSFzrgV6BpFHOWgPP9yu2JatXK8V2s6Fben+7+Db3cbTWE&#10;P65Z4MYLFldB2V3Pb7EFOTmlkwV/zX3J8zIwv7uqPOZgRSYCxcfCWzdoNHJbjmB78du2cZ1ByH69&#10;Nt6nduj9fWodvz25iwf2CXYUBV0mcOvg/Be6z9n3h+39yvmNF6hr2TVp+7174e/vc4a4vajp3Ebu&#10;n8hMnb374jqnCPB5BP9Gs7VqbK8ndTQ/TU1J4QyJdSiQU97jIuEECtK3fP2vl6dP7vKU7YchWtTB&#10;7da8Z88e27XbXZnvUH5Ku0xwe1G38fPj7EJMhUcXJUUgQFtRcCOehw4etFGdkJX5Dunpzh07yByN&#10;2GJBlQhRlLwKY9GFLYvi26yY/cqjAVRbJjt27Ei/pmEci+fccVfaVVKumHA9PXjgAHeJH8RU8v4A&#10;A1YIBA0YSL+hc5itdX0hSsrVLVBP09LSuCTi1d69ERb1EzDmJ69Y9sfwqDF+VW0Olz7yJKBrV+6v&#10;vMCZ+ShQSR3S042xsVSekmL+zStkpurvWqy1kN9Yl98d3dRD4UoqXE9pCSEVpoy4devWrNFkz5+i&#10;c7FzExrOmBjgVXrCqOFe3uVsOyv36Z7KrRKhExzKrhV1SEkF6inVyd2ehw4bxkcAYspeZ1S7R3Qn&#10;57o+rRU12xDPUSUVoqfU77kt2mi/fTzjq71z3MtOWrLkYPMuz+afO06fYwfily34+uyfdpvNPXPQ&#10;y8p0rJ5pYSeU1K6ekl7P+ugjKkbz+P/z0pTd+S9RCmA2XxSMqqrk/rUTW5aN60JT835vz/8mKaPQ&#10;gUOiaS6eP5CZd8rRuVQzGhbn92mqlzvtmf4Usn5AVYT115iiK3Hjn3+w2OOvn/afpfwpqGvNmjmT&#10;P+fZoT3zbXC22CfpkGfOEK0NML3WIE/AIKbycNaQFb5HcitaXFRSzvGyekrLVri+RydbaAgOmuoE&#10;Af4OTSuW6MYp8PQRu4bMeiatQuF6FGm32bX2j3q2m2ALKcCfF40XRoXg0kMZelai08y5hfRvDQj6&#10;7sHpktx59648jJueF9018JV9D847Mzv+Vw949ekjf4R4l65d9z84y4Q+ju4FVRad6dvMGb/9lnUl&#10;k8bfaecdsw3OIab67HWq8NpU+ERRUs4rs2ppYOvr6GhXBFoVsNAIYQRmz5pFQ+SPubvfLyl9C9V1&#10;JeXM8npqQ6AxASUsRCglAQG6sYcvX04Vez3zDP3ZPyhIFMmjanv8rXQVd7MWLSiDWLpsmSjVSgAA&#10;VYpPYNbs2fR84+XlRVVTfirW+o1XAl+hHSBretYqFdY1qy1u1gcxFT+cqFE4ATqVjHKHnKtX6RLa&#10;o5fu/y5ug0ZrVyk3Wb1yJVV4+/atss9iwtuGklokQDdOGilq3rL0PCh60n93xAjXj1Ck0YOe3brT&#10;DpB513LnhSwIDAy0SAaP+VrsMKy12fTBnJ7K3wsOdm6b3sTExEUhIdxm/pSezJw1y+6xfayhhD8P&#10;CNAteWFICLckjj6kgG/26+fEAwptnhIRHs7v72d70ABiit6nCgKUUS4LC+N7v0OSSt+cw4cPf7V6&#10;NbeOmj5jJ4yfNHmyE18eVbBAI0QiwM9HUX004DNy1KievXoJPCqK3pqjdz1MOySNF9m+N0NMRYob&#10;qhGDgGlqyX0B6N3TVq1b1atXr2w/pqzh8uXLJ44fpzdTeeOkwn+fOZNGD8RoDurQPAF66ImKjOQ1&#10;kXtk6d69O224Q1vemN1u6Y6emZmZfCR5f9I+/sZMl4RFhHfv0cPuvRliqvnuwpgDlGbu2b2b3gvk&#10;ntbNPvRNuJ6XZ9rRTWXU6fEBxhjCHTMCdN9dGx1tKql8Abphd+zUydqv6F5Obz8LTGYhpuh4KiVA&#10;z1mUI8Rt2mhRVU01tEtAV5pspf2oVOoJmqUOApSlJu3bR4v57Z5xQsNEnV96iVYC2M1GTT2DmKoj&#10;zmiFdQL0HcjNzaUjIqYHT+VL0ZMXPanR2TsCswYABgGeAD390OtSNEb05507fKeiHvVU7doWB5QE&#10;ooOYCgSFYsoT4N+jo6bgVTrl48FEC0R8ORPrTJnoEXACBEBAaQIQU6UjAPsgAAJMEICYMhFGOAEC&#10;IKA0AYip0hGAfRAAASYIQEyZCCOcAAEQUJoAxFTpCMA+CIAAEwQgpkyEEU6AAAgoTQBiqnQEYB8E&#10;QIAJAhBTJsIIJ0AABJQmADFVOgKwDwIgwAQBiCkTYYQTIAACShOAmCodAdgHARBgggDElIkwwgkQ&#10;AAGlCUBMlY4A7IMACDBBAGLKRBjhBAiAgNIEIKZKRwD2QQAEmCAAMWUijHACBEBAaQIQU6UjAPsg&#10;AAJMEICYMhFGOAECIKA0AYip0hGAfRAAASYIQEyZCCOcAAEQUJoAxFTpCMA+CIAAEwQgpkyEEU6A&#10;AAgoTQBiqnQEYB8EQIAJAhBTJsIIJ0AABJQmADFVOgKwDwIgwAQBiCkTYYQTIAACShOAmCodAdgH&#10;ARBgggDElIkwwgkQAAGlCUBMlY4A7IMACDBBAGLKRBjhBAiAgNIEIKZKRwD2QQAEmCAAMWUijHAC&#10;BEBAaQIQU6UjAPsgAAJMEICYMhFGOAECIKA0AYip0hGAfRAAASYIQEyZCCOcAAEQUJoAxFTpCMA+&#10;CIAAEwQgpkyEEU6AAAgoTQBiqnQEYB8EQIAJAhBTJsIIJ0AABJQmADFVOgKwDwIgwAQBiCkTYYQT&#10;IAACShOAmCodAdgHARBgggDElIkwwgkQAAGlCUBMlY4A7IMACDBBAGLKRBjhBAiAgNIEIKZKRwD2&#10;QQAEmCAAMWUijHACBEBAaQIQU6UjAPsgAAJMEICYMhFGOAECIKA0AYip0hGAfRAAASYIQEyZCCOc&#10;AAEQUJoAxFTpCMA+CIAAEwQgpkyEEU6AAAgoTQBiqnQEYB8EQIAJAhBTJsIIJ0AABJQmADFVOgKw&#10;DwIgwAQBiCkTYYQTIAACShOAmCodAdgHARBgggDElIkwwgkQAAGlCUBMlY4A7IMACDBBAGLKRBjh&#10;BAiAgNIEIKZKRwD2QQAEmCAAMWUijHACBEBAaQIQU6UjAPsgAAJMEICYMhFGOAECIKA0AYip0hGA&#10;fRAAASYIQEyZCCOcAAEQUJoAxFTpCMA+CIAAEwQgpkyEEU6AAAgoTQBiqnQEYB8EQIAJAhBTJsII&#10;J0AABJQmADFVOgKwDwIgwAQBiCkTYYQTIAACShOAmCodAdgHARBgggDElIkwwgkQAAGlCUBMlY4A&#10;7IMACDBBAGLKRBjhBAiAgNIEIKZKRwD2QQAEmCAAMWUijDpwYnt8vKmXycnJOnAaLmqJAMRUS9HS&#10;Z1sLCwsnTpgwPXiqqfvDBg1eGbVSn0DgtToJQEzVGRe06i8CW7ds2b0roSyRpaGhyE/RUdRDwM1o&#10;NMrQmsYNGspgBSZAAARAwDkCFy9lOHchfxUyUxcB4nIQAAEQKCUAMUU/AAEQAAERCEBMRYCIKkAA&#10;BEBApjFTgAYBpwnQrD3NNVm8PCwivE/fvk7XjAtBQEQCyExFhImqJCEwfMTwHr16lq2a/hNKKglx&#10;VOoUAWSmTmHDRfISoKWma6PX8vlpvQb1pwQHQ0nlDQKs2SEAMUUX0RKB9PT0ypUre3t7a6nRaKs+&#10;CEBM9RFneAkCICAxAYyZSgwY1YMACOiDAMRUH3GGlyAAAhITgJhKDBjVgwAI6IMAxFQfcYaXIAAC&#10;EhOAmEoMGNWDAAjogwDEVB9xhpcgAAISE4CYSgwY1YMACOiDAMRUH3GGlyAAAhITgJhKDBjVgwAI&#10;6IMAxFQfcYaXIAACEhOAmEoMGNWDAAjogwDEVB9xhpcgAAISE4CYSgwY1YMACOiDAMRUH3GGlyAA&#10;AhITgJhKDBjVgwAI6IMAxFQfcYaXIAACEhP4f+K8At+eJ+f8AAAAAElFTkSuQmCCUEsBAi0AFAAG&#10;AAgAAAAhALGCZ7YKAQAAEwIAABMAAAAAAAAAAAAAAAAAAAAAAFtDb250ZW50X1R5cGVzXS54bWxQ&#10;SwECLQAUAAYACAAAACEAOP0h/9YAAACUAQAACwAAAAAAAAAAAAAAAAA7AQAAX3JlbHMvLnJlbHNQ&#10;SwECLQAUAAYACAAAACEA1ViGMDYDAACLBwAADgAAAAAAAAAAAAAAAAA6AgAAZHJzL2Uyb0RvYy54&#10;bWxQSwECLQAUAAYACAAAACEAqiYOvrwAAAAhAQAAGQAAAAAAAAAAAAAAAACcBQAAZHJzL19yZWxz&#10;L2Uyb0RvYy54bWwucmVsc1BLAQItABQABgAIAAAAIQAuTPl84AAAAAgBAAAPAAAAAAAAAAAAAAAA&#10;AI8GAABkcnMvZG93bnJldi54bWxQSwECLQAKAAAAAAAAACEABrpjg88nAADPJwAAFAAAAAAAAAAA&#10;AAAAAACcBwAAZHJzL21lZGlhL2ltYWdlMS5wbmdQSwUGAAAAAAYABgB8AQAAnS8AAAAA&#10;">
                      <v:shape id="_x0000_s1027" type="#_x0000_t75" style="position:absolute;width:27012;height:16637;visibility:visible;mso-wrap-style:square">
                        <v:fill o:detectmouseclick="t"/>
                        <v:path o:connecttype="none"/>
                      </v:shape>
                      <v:shape id="Picture 19" o:spid="_x0000_s1028" type="#_x0000_t75" style="position:absolute;width:24660;height:15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8JoxQAAAN0AAAAPAAAAZHJzL2Rvd25yZXYueG1sRI9Bb8Iw&#10;DIXvk/YfIk/igiBlTBsqBDQmATuODu5WY9qKxqmSjJZ/Px8m7WbrPb/3ebUZXKtuFGLj2cBsmoEi&#10;Lr1tuDJw+t5NFqBiQrbYeiYDd4qwWT8+rDC3vucj3YpUKQnhmKOBOqUu1zqWNTmMU98Ri3bxwWGS&#10;NVTaBuwl3LX6OctetcOGpaHGjj5qKq/FjzOwnfe748FnbkszDMVhP375Oo+NGT0N70tQiYb0b/67&#10;/rSCv3gTfvlGRtDrXwAAAP//AwBQSwECLQAUAAYACAAAACEA2+H2y+4AAACFAQAAEwAAAAAAAAAA&#10;AAAAAAAAAAAAW0NvbnRlbnRfVHlwZXNdLnhtbFBLAQItABQABgAIAAAAIQBa9CxbvwAAABUBAAAL&#10;AAAAAAAAAAAAAAAAAB8BAABfcmVscy8ucmVsc1BLAQItABQABgAIAAAAIQDx08JoxQAAAN0AAAAP&#10;AAAAAAAAAAAAAAAAAAcCAABkcnMvZG93bnJldi54bWxQSwUGAAAAAAMAAwC3AAAA+QIAAAAA&#10;">
                        <v:imagedata r:id="rId147" o:title=""/>
                      </v:shape>
                      <w10:wrap type="tight"/>
                    </v:group>
                  </w:pict>
                </mc:Fallback>
              </mc:AlternateContent>
            </w:r>
            <w:r>
              <w:rPr>
                <w:rFonts w:eastAsia="Times New Roman" w:cs="Times New Roman"/>
                <w:sz w:val="24"/>
                <w:szCs w:val="24"/>
                <w:lang w:eastAsia="en-GB"/>
              </w:rPr>
              <w:t>A circuit is set up as shown in the diagram. Copy the diagram and state which switch or switches must be closed to light bulb L1</w:t>
            </w:r>
          </w:p>
        </w:tc>
      </w:tr>
      <w:tr w:rsidR="005D782C" w:rsidRPr="001F1787" w:rsidTr="006B019C">
        <w:trPr>
          <w:cantSplit/>
          <w:trHeight w:val="1605"/>
        </w:trPr>
        <w:tc>
          <w:tcPr>
            <w:tcW w:w="1101" w:type="dxa"/>
            <w:gridSpan w:val="3"/>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12.2</w:t>
            </w:r>
          </w:p>
        </w:tc>
        <w:tc>
          <w:tcPr>
            <w:tcW w:w="8930" w:type="dxa"/>
            <w:gridSpan w:val="2"/>
            <w:shd w:val="clear" w:color="auto" w:fill="DDD9C3" w:themeFill="background2" w:themeFillShade="E6"/>
            <w:vAlign w:val="center"/>
            <w:hideMark/>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the symbol, function and application of standard electrical and electronic components including cell, battery, lamp, switch, resistor, variable resistor, voltmeter, ammeter, LED, motor, microphone, loudspeaker, photovoltaic cell, fuse, diode, capacitor, thermistor, LDR, relay and transistor</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12.2.1</w:t>
            </w:r>
          </w:p>
        </w:tc>
        <w:tc>
          <w:tcPr>
            <w:tcW w:w="8930" w:type="dxa"/>
            <w:gridSpan w:val="2"/>
            <w:shd w:val="clear" w:color="auto" w:fill="auto"/>
            <w:vAlign w:val="center"/>
          </w:tcPr>
          <w:p w:rsidR="005D782C" w:rsidRDefault="005D782C" w:rsidP="00D86451">
            <w:pPr>
              <w:pStyle w:val="ListParagraph"/>
              <w:numPr>
                <w:ilvl w:val="0"/>
                <w:numId w:val="130"/>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Produce a table with four columns and in the first column write the following components.</w:t>
            </w:r>
          </w:p>
          <w:p w:rsidR="005D782C" w:rsidRPr="00C96F09" w:rsidRDefault="005D782C" w:rsidP="00830D27">
            <w:pPr>
              <w:pStyle w:val="ListParagraph"/>
              <w:spacing w:before="120" w:after="0"/>
              <w:ind w:left="317"/>
              <w:rPr>
                <w:rFonts w:eastAsia="Times New Roman" w:cs="Times New Roman"/>
                <w:i/>
                <w:sz w:val="24"/>
                <w:szCs w:val="24"/>
                <w:lang w:eastAsia="en-GB"/>
              </w:rPr>
            </w:pPr>
            <w:r w:rsidRPr="00C96F09">
              <w:rPr>
                <w:rFonts w:eastAsia="Times New Roman" w:cs="Times New Roman"/>
                <w:i/>
                <w:sz w:val="24"/>
                <w:szCs w:val="24"/>
                <w:lang w:eastAsia="en-GB"/>
              </w:rPr>
              <w:t>cell, battery, lamp, switch, resistor, variable resistor, voltmeter, ammeter, LED, motor, microphone, loudspeaker, photovoltaic cell, fuse, diode, capacitor, thermistor, LDR, relay and transistor</w:t>
            </w:r>
          </w:p>
          <w:p w:rsidR="005D782C" w:rsidRDefault="005D782C" w:rsidP="00D86451">
            <w:pPr>
              <w:pStyle w:val="ListParagraph"/>
              <w:numPr>
                <w:ilvl w:val="0"/>
                <w:numId w:val="130"/>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In the second column d</w:t>
            </w:r>
            <w:r w:rsidRPr="00C96F09">
              <w:rPr>
                <w:rFonts w:eastAsia="Times New Roman" w:cs="Times New Roman"/>
                <w:sz w:val="24"/>
                <w:szCs w:val="24"/>
                <w:lang w:eastAsia="en-GB"/>
              </w:rPr>
              <w:t xml:space="preserve">raw the circuit symbols for </w:t>
            </w:r>
            <w:r>
              <w:rPr>
                <w:rFonts w:eastAsia="Times New Roman" w:cs="Times New Roman"/>
                <w:sz w:val="24"/>
                <w:szCs w:val="24"/>
                <w:lang w:eastAsia="en-GB"/>
              </w:rPr>
              <w:t>each</w:t>
            </w:r>
            <w:r w:rsidRPr="00C96F09">
              <w:rPr>
                <w:rFonts w:eastAsia="Times New Roman" w:cs="Times New Roman"/>
                <w:sz w:val="24"/>
                <w:szCs w:val="24"/>
                <w:lang w:eastAsia="en-GB"/>
              </w:rPr>
              <w:t xml:space="preserve"> </w:t>
            </w:r>
            <w:r>
              <w:rPr>
                <w:rFonts w:eastAsia="Times New Roman" w:cs="Times New Roman"/>
                <w:sz w:val="24"/>
                <w:szCs w:val="24"/>
                <w:lang w:eastAsia="en-GB"/>
              </w:rPr>
              <w:t>component.</w:t>
            </w:r>
          </w:p>
          <w:p w:rsidR="005D782C" w:rsidRDefault="005D782C" w:rsidP="00D86451">
            <w:pPr>
              <w:pStyle w:val="ListParagraph"/>
              <w:numPr>
                <w:ilvl w:val="0"/>
                <w:numId w:val="130"/>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 xml:space="preserve">In the third column describe the function </w:t>
            </w:r>
          </w:p>
          <w:p w:rsidR="005D782C" w:rsidRDefault="005D782C" w:rsidP="00D86451">
            <w:pPr>
              <w:pStyle w:val="ListParagraph"/>
              <w:numPr>
                <w:ilvl w:val="0"/>
                <w:numId w:val="130"/>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In the last column state the energy change in the component.</w:t>
            </w:r>
          </w:p>
          <w:p w:rsidR="005D782C" w:rsidRPr="00E10B99" w:rsidRDefault="005D782C" w:rsidP="00830D27">
            <w:pPr>
              <w:pStyle w:val="ListParagraph"/>
              <w:spacing w:before="120" w:after="0"/>
              <w:ind w:left="317"/>
              <w:rPr>
                <w:rFonts w:eastAsia="Times New Roman" w:cs="Times New Roman"/>
                <w:i/>
                <w:sz w:val="24"/>
                <w:szCs w:val="24"/>
                <w:lang w:eastAsia="en-GB"/>
              </w:rPr>
            </w:pPr>
            <w:r>
              <w:rPr>
                <w:rFonts w:eastAsia="Times New Roman" w:cs="Times New Roman"/>
                <w:i/>
                <w:sz w:val="24"/>
                <w:szCs w:val="24"/>
                <w:lang w:eastAsia="en-GB"/>
              </w:rPr>
              <w:t>Ensure each column is properly titled.</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12.2.2</w:t>
            </w:r>
          </w:p>
        </w:tc>
        <w:tc>
          <w:tcPr>
            <w:tcW w:w="8930" w:type="dxa"/>
            <w:gridSpan w:val="2"/>
            <w:shd w:val="clear" w:color="auto" w:fill="auto"/>
            <w:vAlign w:val="center"/>
          </w:tcPr>
          <w:p w:rsidR="005D782C" w:rsidRPr="00BC6D5B" w:rsidRDefault="005D782C" w:rsidP="00BE3A0F">
            <w:pPr>
              <w:spacing w:before="120" w:after="0"/>
              <w:rPr>
                <w:rFonts w:eastAsia="Times New Roman" w:cs="Times New Roman"/>
                <w:sz w:val="24"/>
                <w:szCs w:val="24"/>
                <w:lang w:eastAsia="en-GB"/>
              </w:rPr>
            </w:pPr>
            <w:r w:rsidRPr="00BC6D5B">
              <w:rPr>
                <w:rFonts w:eastAsia="Times New Roman" w:cs="Times New Roman"/>
                <w:noProof/>
                <w:sz w:val="24"/>
                <w:szCs w:val="24"/>
                <w:lang w:eastAsia="en-GB"/>
              </w:rPr>
              <w:drawing>
                <wp:anchor distT="0" distB="0" distL="114300" distR="114300" simplePos="0" relativeHeight="252812288" behindDoc="1" locked="0" layoutInCell="1" allowOverlap="1" wp14:anchorId="246289F2" wp14:editId="2F8A8608">
                  <wp:simplePos x="0" y="0"/>
                  <wp:positionH relativeFrom="column">
                    <wp:posOffset>-1790700</wp:posOffset>
                  </wp:positionH>
                  <wp:positionV relativeFrom="paragraph">
                    <wp:posOffset>22225</wp:posOffset>
                  </wp:positionV>
                  <wp:extent cx="1900555" cy="1033145"/>
                  <wp:effectExtent l="0" t="0" r="4445" b="0"/>
                  <wp:wrapTight wrapText="right">
                    <wp:wrapPolygon edited="0">
                      <wp:start x="0" y="0"/>
                      <wp:lineTo x="0" y="21109"/>
                      <wp:lineTo x="21434" y="21109"/>
                      <wp:lineTo x="21434" y="0"/>
                      <wp:lineTo x="0" y="0"/>
                    </wp:wrapPolygon>
                  </wp:wrapTight>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90055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6D5B">
              <w:rPr>
                <w:rFonts w:eastAsia="Times New Roman" w:cs="Times New Roman"/>
                <w:sz w:val="24"/>
                <w:szCs w:val="24"/>
                <w:lang w:eastAsia="en-GB"/>
              </w:rPr>
              <w:t>State the name of the electrical component represented by this symbol</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12.2.3</w:t>
            </w:r>
          </w:p>
        </w:tc>
        <w:tc>
          <w:tcPr>
            <w:tcW w:w="8930" w:type="dxa"/>
            <w:gridSpan w:val="2"/>
            <w:shd w:val="clear" w:color="auto" w:fill="auto"/>
            <w:vAlign w:val="center"/>
          </w:tcPr>
          <w:p w:rsidR="005D782C" w:rsidRPr="00BC6D5B" w:rsidRDefault="005D782C" w:rsidP="00BE3A0F">
            <w:pPr>
              <w:spacing w:before="120" w:after="0"/>
              <w:rPr>
                <w:rFonts w:ascii="TrebuchetMS" w:hAnsi="TrebuchetMS" w:cs="TrebuchetMS"/>
                <w:sz w:val="24"/>
                <w:szCs w:val="24"/>
              </w:rPr>
            </w:pPr>
            <w:r w:rsidRPr="00BC6D5B">
              <w:rPr>
                <w:rFonts w:ascii="TrebuchetMS" w:hAnsi="TrebuchetMS" w:cs="TrebuchetMS"/>
                <w:sz w:val="24"/>
                <w:szCs w:val="24"/>
              </w:rPr>
              <w:t>Four circuit symbols, W, X, Y and Z, are shown.</w:t>
            </w:r>
          </w:p>
          <w:p w:rsidR="005D782C" w:rsidRPr="00BC6D5B" w:rsidRDefault="005D782C" w:rsidP="00BE3A0F">
            <w:pPr>
              <w:spacing w:before="120" w:after="0"/>
              <w:rPr>
                <w:rFonts w:ascii="TrebuchetMS" w:hAnsi="TrebuchetMS" w:cs="TrebuchetMS"/>
                <w:sz w:val="24"/>
                <w:szCs w:val="24"/>
              </w:rPr>
            </w:pPr>
            <w:r w:rsidRPr="00BC6D5B">
              <w:rPr>
                <w:rFonts w:ascii="TrebuchetMS" w:hAnsi="TrebuchetMS" w:cs="TrebuchetMS"/>
                <w:noProof/>
                <w:sz w:val="24"/>
                <w:szCs w:val="24"/>
                <w:lang w:eastAsia="en-GB"/>
              </w:rPr>
              <w:drawing>
                <wp:inline distT="0" distB="0" distL="0" distR="0" wp14:anchorId="246289F4" wp14:editId="7044BC51">
                  <wp:extent cx="5533390" cy="72517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533390" cy="725170"/>
                          </a:xfrm>
                          <a:prstGeom prst="rect">
                            <a:avLst/>
                          </a:prstGeom>
                          <a:noFill/>
                          <a:ln>
                            <a:noFill/>
                          </a:ln>
                        </pic:spPr>
                      </pic:pic>
                    </a:graphicData>
                  </a:graphic>
                </wp:inline>
              </w:drawing>
            </w:r>
          </w:p>
          <w:p w:rsidR="005D782C" w:rsidRPr="00BC6D5B" w:rsidRDefault="00295CA6" w:rsidP="00295CA6">
            <w:pPr>
              <w:spacing w:before="120" w:after="0"/>
              <w:rPr>
                <w:rFonts w:eastAsia="Times New Roman" w:cs="Times New Roman"/>
                <w:sz w:val="24"/>
                <w:szCs w:val="24"/>
                <w:lang w:eastAsia="en-GB"/>
              </w:rPr>
            </w:pPr>
            <w:r>
              <w:rPr>
                <w:rFonts w:ascii="TrebuchetMS" w:hAnsi="TrebuchetMS" w:cs="TrebuchetMS"/>
                <w:sz w:val="24"/>
                <w:szCs w:val="24"/>
              </w:rPr>
              <w:t>Draw and i</w:t>
            </w:r>
            <w:r w:rsidR="005D782C" w:rsidRPr="00BC6D5B">
              <w:rPr>
                <w:rFonts w:ascii="TrebuchetMS" w:hAnsi="TrebuchetMS" w:cs="TrebuchetMS"/>
                <w:sz w:val="24"/>
                <w:szCs w:val="24"/>
              </w:rPr>
              <w:t>dentify the components W, X, Y and Z,</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12.2.4</w:t>
            </w:r>
          </w:p>
        </w:tc>
        <w:tc>
          <w:tcPr>
            <w:tcW w:w="8930" w:type="dxa"/>
            <w:gridSpan w:val="2"/>
            <w:shd w:val="clear" w:color="auto" w:fill="auto"/>
            <w:vAlign w:val="center"/>
          </w:tcPr>
          <w:p w:rsidR="005D782C" w:rsidRPr="00BC6D5B" w:rsidRDefault="005D782C" w:rsidP="00BE3A0F">
            <w:pPr>
              <w:spacing w:before="120" w:after="0"/>
              <w:rPr>
                <w:rFonts w:ascii="TrebuchetMS" w:hAnsi="TrebuchetMS" w:cs="TrebuchetMS"/>
                <w:sz w:val="24"/>
                <w:szCs w:val="24"/>
              </w:rPr>
            </w:pPr>
            <w:r w:rsidRPr="00BC6D5B">
              <w:rPr>
                <w:rFonts w:ascii="TrebuchetMS" w:hAnsi="TrebuchetMS" w:cs="TrebuchetMS"/>
                <w:sz w:val="24"/>
                <w:szCs w:val="24"/>
              </w:rPr>
              <w:t>Two circuits are set up as shown.</w:t>
            </w:r>
          </w:p>
          <w:p w:rsidR="005D782C" w:rsidRPr="00BC6D5B" w:rsidRDefault="005D782C" w:rsidP="00BE3A0F">
            <w:pPr>
              <w:spacing w:before="120" w:after="0"/>
              <w:jc w:val="center"/>
              <w:rPr>
                <w:rFonts w:ascii="TrebuchetMS" w:hAnsi="TrebuchetMS" w:cs="TrebuchetMS"/>
                <w:sz w:val="24"/>
                <w:szCs w:val="24"/>
              </w:rPr>
            </w:pPr>
            <w:r w:rsidRPr="00BC6D5B">
              <w:rPr>
                <w:rFonts w:ascii="TrebuchetMS" w:hAnsi="TrebuchetMS" w:cs="TrebuchetMS"/>
                <w:noProof/>
                <w:sz w:val="24"/>
                <w:szCs w:val="24"/>
                <w:lang w:eastAsia="en-GB"/>
              </w:rPr>
              <w:drawing>
                <wp:inline distT="0" distB="0" distL="0" distR="0" wp14:anchorId="246289F6" wp14:editId="1D15477F">
                  <wp:extent cx="3389586" cy="1767144"/>
                  <wp:effectExtent l="0" t="0" r="1905" b="508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389586" cy="1767144"/>
                          </a:xfrm>
                          <a:prstGeom prst="rect">
                            <a:avLst/>
                          </a:prstGeom>
                          <a:noFill/>
                          <a:ln>
                            <a:noFill/>
                          </a:ln>
                        </pic:spPr>
                      </pic:pic>
                    </a:graphicData>
                  </a:graphic>
                </wp:inline>
              </w:drawing>
            </w:r>
          </w:p>
          <w:p w:rsidR="005D782C" w:rsidRPr="00BC6D5B" w:rsidRDefault="005D782C" w:rsidP="00BE3A0F">
            <w:pPr>
              <w:spacing w:before="120" w:after="0"/>
              <w:rPr>
                <w:rFonts w:eastAsia="Times New Roman" w:cs="Times New Roman"/>
                <w:sz w:val="24"/>
                <w:szCs w:val="24"/>
                <w:lang w:eastAsia="en-GB"/>
              </w:rPr>
            </w:pPr>
            <w:r w:rsidRPr="00BC6D5B">
              <w:rPr>
                <w:rFonts w:ascii="TrebuchetMS" w:hAnsi="TrebuchetMS" w:cs="TrebuchetMS"/>
                <w:sz w:val="24"/>
                <w:szCs w:val="24"/>
              </w:rPr>
              <w:t>Both circuits are used to determine the resistance of resistor R, identify meter X, meter Y and meter Z</w:t>
            </w:r>
            <w:r>
              <w:rPr>
                <w:rFonts w:ascii="TrebuchetMS" w:hAnsi="TrebuchetMS" w:cs="TrebuchetMS"/>
                <w:sz w:val="24"/>
                <w:szCs w:val="24"/>
              </w:rPr>
              <w:t>, you must justify your answer.</w:t>
            </w:r>
          </w:p>
        </w:tc>
      </w:tr>
      <w:tr w:rsidR="005D782C" w:rsidRPr="001F1787" w:rsidTr="007E3C76">
        <w:trPr>
          <w:cantSplit/>
          <w:trHeight w:val="660"/>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12.2.5</w:t>
            </w:r>
          </w:p>
        </w:tc>
        <w:tc>
          <w:tcPr>
            <w:tcW w:w="8930" w:type="dxa"/>
            <w:gridSpan w:val="2"/>
            <w:shd w:val="clear" w:color="auto" w:fill="auto"/>
            <w:vAlign w:val="center"/>
          </w:tcPr>
          <w:p w:rsidR="005D782C" w:rsidRDefault="004230CD" w:rsidP="00BE3A0F">
            <w:pPr>
              <w:spacing w:before="120" w:after="0"/>
              <w:rPr>
                <w:rFonts w:eastAsia="Times New Roman" w:cs="Times New Roman"/>
                <w:sz w:val="24"/>
                <w:szCs w:val="24"/>
                <w:lang w:eastAsia="en-GB"/>
              </w:rPr>
            </w:pPr>
            <w:r>
              <w:rPr>
                <w:noProof/>
                <w:lang w:eastAsia="en-GB"/>
              </w:rPr>
              <w:drawing>
                <wp:anchor distT="152400" distB="152400" distL="152400" distR="152400" simplePos="0" relativeHeight="252805120" behindDoc="0" locked="0" layoutInCell="1" allowOverlap="0" wp14:anchorId="246289F8" wp14:editId="3B07B300">
                  <wp:simplePos x="0" y="0"/>
                  <wp:positionH relativeFrom="margin">
                    <wp:posOffset>182880</wp:posOffset>
                  </wp:positionH>
                  <wp:positionV relativeFrom="line">
                    <wp:posOffset>113030</wp:posOffset>
                  </wp:positionV>
                  <wp:extent cx="2562860" cy="1663065"/>
                  <wp:effectExtent l="0" t="0" r="8890" b="0"/>
                  <wp:wrapSquare wrapText="bothSides"/>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Screen Shot 2017-05-08 at 19.52.08.png"/>
                          <pic:cNvPicPr>
                            <a:picLocks noChangeAspect="1"/>
                          </pic:cNvPicPr>
                        </pic:nvPicPr>
                        <pic:blipFill>
                          <a:blip r:embed="rId151">
                            <a:extLst/>
                          </a:blip>
                          <a:stretch>
                            <a:fillRect/>
                          </a:stretch>
                        </pic:blipFill>
                        <pic:spPr>
                          <a:xfrm>
                            <a:off x="0" y="0"/>
                            <a:ext cx="2562860" cy="166306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Redraw this circuit f</w:t>
            </w:r>
            <w:r w:rsidRPr="002B1177">
              <w:rPr>
                <w:rFonts w:eastAsia="Times New Roman" w:cs="Times New Roman"/>
                <w:sz w:val="24"/>
                <w:szCs w:val="24"/>
                <w:lang w:eastAsia="en-GB"/>
              </w:rPr>
              <w:t xml:space="preserve">or these components </w:t>
            </w:r>
            <w:r w:rsidR="005F4239">
              <w:rPr>
                <w:rFonts w:eastAsia="Times New Roman" w:cs="Times New Roman"/>
                <w:sz w:val="24"/>
                <w:szCs w:val="24"/>
                <w:lang w:eastAsia="en-GB"/>
              </w:rPr>
              <w:t>using standard component symbols</w:t>
            </w:r>
            <w:r>
              <w:rPr>
                <w:rFonts w:eastAsia="Times New Roman" w:cs="Times New Roman"/>
                <w:sz w:val="24"/>
                <w:szCs w:val="24"/>
                <w:lang w:eastAsia="en-GB"/>
              </w:rPr>
              <w:t>.</w:t>
            </w:r>
          </w:p>
          <w:p w:rsidR="005D782C" w:rsidRPr="001F1787" w:rsidRDefault="005D782C" w:rsidP="00BE3A0F">
            <w:pPr>
              <w:spacing w:before="120" w:after="0"/>
              <w:rPr>
                <w:rFonts w:eastAsia="Times New Roman" w:cs="Times New Roman"/>
                <w:sz w:val="24"/>
                <w:szCs w:val="24"/>
                <w:lang w:eastAsia="en-GB"/>
              </w:rPr>
            </w:pPr>
          </w:p>
        </w:tc>
      </w:tr>
      <w:tr w:rsidR="005D782C" w:rsidRPr="001F1787" w:rsidTr="007E3C76">
        <w:trPr>
          <w:cantSplit/>
          <w:trHeight w:val="660"/>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12.2.6</w:t>
            </w:r>
          </w:p>
        </w:tc>
        <w:tc>
          <w:tcPr>
            <w:tcW w:w="8930" w:type="dxa"/>
            <w:gridSpan w:val="2"/>
            <w:shd w:val="clear" w:color="auto" w:fill="auto"/>
            <w:vAlign w:val="center"/>
          </w:tcPr>
          <w:p w:rsidR="005D782C" w:rsidRPr="0051608F" w:rsidRDefault="005D782C" w:rsidP="00BE3A0F">
            <w:pPr>
              <w:spacing w:before="120" w:after="0"/>
              <w:rPr>
                <w:rFonts w:cs="Trebuchet2010"/>
                <w:sz w:val="24"/>
                <w:szCs w:val="24"/>
              </w:rPr>
            </w:pPr>
            <w:r w:rsidRPr="0051608F">
              <w:rPr>
                <w:rFonts w:cs="Trebuchet2010"/>
                <w:sz w:val="24"/>
                <w:szCs w:val="24"/>
              </w:rPr>
              <w:t xml:space="preserve"> The rating pl</w:t>
            </w:r>
            <w:r>
              <w:rPr>
                <w:rFonts w:cs="Trebuchet2010"/>
                <w:sz w:val="24"/>
                <w:szCs w:val="24"/>
              </w:rPr>
              <w:t>ate on a food blender is shown.</w:t>
            </w:r>
          </w:p>
          <w:p w:rsidR="005D782C" w:rsidRPr="0051608F" w:rsidRDefault="005D782C" w:rsidP="00BE3A0F">
            <w:pPr>
              <w:spacing w:before="120" w:after="0"/>
              <w:rPr>
                <w:rFonts w:eastAsia="Times New Roman" w:cs="Times New Roman"/>
                <w:sz w:val="24"/>
                <w:szCs w:val="24"/>
                <w:lang w:eastAsia="en-GB"/>
              </w:rPr>
            </w:pPr>
            <w:r w:rsidRPr="0051608F">
              <w:rPr>
                <w:rFonts w:eastAsia="Times New Roman" w:cs="Times New Roman"/>
                <w:sz w:val="24"/>
                <w:szCs w:val="24"/>
                <w:lang w:eastAsia="en-GB"/>
              </w:rPr>
              <w:t>The plugs on all modern electrical appli</w:t>
            </w:r>
            <w:r>
              <w:rPr>
                <w:rFonts w:eastAsia="Times New Roman" w:cs="Times New Roman"/>
                <w:sz w:val="24"/>
                <w:szCs w:val="24"/>
                <w:lang w:eastAsia="en-GB"/>
              </w:rPr>
              <w:t xml:space="preserve">ances in the UK are fitted with </w:t>
            </w:r>
            <w:r w:rsidRPr="0051608F">
              <w:rPr>
                <w:rFonts w:eastAsia="Times New Roman" w:cs="Times New Roman"/>
                <w:sz w:val="24"/>
                <w:szCs w:val="24"/>
                <w:lang w:eastAsia="en-GB"/>
              </w:rPr>
              <w:t>fuses rated at either 3 A or 13 A.</w:t>
            </w:r>
          </w:p>
          <w:p w:rsidR="005D782C" w:rsidRPr="0051608F" w:rsidRDefault="005D782C" w:rsidP="00BE3A0F">
            <w:pPr>
              <w:spacing w:before="120" w:after="0"/>
              <w:rPr>
                <w:rFonts w:eastAsia="Times New Roman" w:cs="Times New Roman"/>
                <w:sz w:val="24"/>
                <w:szCs w:val="24"/>
                <w:lang w:eastAsia="en-GB"/>
              </w:rPr>
            </w:pPr>
            <w:r w:rsidRPr="0051608F">
              <w:rPr>
                <w:rFonts w:eastAsia="Times New Roman" w:cs="Times New Roman"/>
                <w:sz w:val="24"/>
                <w:szCs w:val="24"/>
                <w:lang w:eastAsia="en-GB"/>
              </w:rPr>
              <w:t>(i) Draw the circuit symbol for a fuse.</w:t>
            </w:r>
          </w:p>
          <w:p w:rsidR="005D782C" w:rsidRPr="001F1787" w:rsidRDefault="00EA128B" w:rsidP="00BE3A0F">
            <w:pPr>
              <w:spacing w:before="120" w:after="0"/>
              <w:rPr>
                <w:rFonts w:eastAsia="Times New Roman" w:cs="Times New Roman"/>
                <w:sz w:val="24"/>
                <w:szCs w:val="24"/>
                <w:lang w:eastAsia="en-GB"/>
              </w:rPr>
            </w:pPr>
            <w:r w:rsidRPr="0051608F">
              <w:rPr>
                <w:rFonts w:eastAsia="Times New Roman" w:cs="Times New Roman"/>
                <w:noProof/>
                <w:sz w:val="24"/>
                <w:szCs w:val="24"/>
                <w:lang w:eastAsia="en-GB"/>
              </w:rPr>
              <w:drawing>
                <wp:anchor distT="0" distB="0" distL="114300" distR="114300" simplePos="0" relativeHeight="252806144" behindDoc="1" locked="0" layoutInCell="1" allowOverlap="1" wp14:anchorId="3A2DEEE7" wp14:editId="0F32DBC7">
                  <wp:simplePos x="0" y="0"/>
                  <wp:positionH relativeFrom="column">
                    <wp:posOffset>-2050415</wp:posOffset>
                  </wp:positionH>
                  <wp:positionV relativeFrom="paragraph">
                    <wp:posOffset>-1168400</wp:posOffset>
                  </wp:positionV>
                  <wp:extent cx="1774190" cy="1169035"/>
                  <wp:effectExtent l="0" t="0" r="0" b="0"/>
                  <wp:wrapSquare wrapText="bothSides"/>
                  <wp:docPr id="1073741830" name="Picture 107374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774190" cy="1169035"/>
                          </a:xfrm>
                          <a:prstGeom prst="rect">
                            <a:avLst/>
                          </a:prstGeom>
                          <a:noFill/>
                          <a:ln>
                            <a:noFill/>
                          </a:ln>
                        </pic:spPr>
                      </pic:pic>
                    </a:graphicData>
                  </a:graphic>
                  <wp14:sizeRelH relativeFrom="page">
                    <wp14:pctWidth>0</wp14:pctWidth>
                  </wp14:sizeRelH>
                  <wp14:sizeRelV relativeFrom="page">
                    <wp14:pctHeight>0</wp14:pctHeight>
                  </wp14:sizeRelV>
                </wp:anchor>
              </w:drawing>
            </w:r>
            <w:r w:rsidR="005D782C" w:rsidRPr="0051608F">
              <w:rPr>
                <w:rFonts w:eastAsia="Times New Roman" w:cs="Times New Roman"/>
                <w:sz w:val="24"/>
                <w:szCs w:val="24"/>
                <w:lang w:eastAsia="en-GB"/>
              </w:rPr>
              <w:t>(ii) State the purpose of the fuse fitted in the plug of an appliance.</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12.2.7</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cs="ImprintMT"/>
                <w:sz w:val="24"/>
                <w:szCs w:val="24"/>
              </w:rPr>
            </w:pPr>
            <w:r>
              <w:rPr>
                <w:rFonts w:eastAsia="Times New Roman" w:cs="Times New Roman"/>
                <w:noProof/>
                <w:sz w:val="24"/>
                <w:szCs w:val="24"/>
                <w:lang w:eastAsia="en-GB"/>
              </w:rPr>
              <w:drawing>
                <wp:anchor distT="0" distB="0" distL="114300" distR="114300" simplePos="0" relativeHeight="252807168" behindDoc="1" locked="0" layoutInCell="1" allowOverlap="1" wp14:anchorId="65924DC0" wp14:editId="38BDBB22">
                  <wp:simplePos x="0" y="0"/>
                  <wp:positionH relativeFrom="column">
                    <wp:posOffset>-2298065</wp:posOffset>
                  </wp:positionH>
                  <wp:positionV relativeFrom="paragraph">
                    <wp:posOffset>91440</wp:posOffset>
                  </wp:positionV>
                  <wp:extent cx="2042160" cy="2797175"/>
                  <wp:effectExtent l="0" t="0" r="0" b="3175"/>
                  <wp:wrapSquare wrapText="bothSides"/>
                  <wp:docPr id="1073741831" name="Picture 107374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l="18140" t="3600"/>
                          <a:stretch/>
                        </pic:blipFill>
                        <pic:spPr bwMode="auto">
                          <a:xfrm>
                            <a:off x="0" y="0"/>
                            <a:ext cx="2042160" cy="2797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D782C" w:rsidRDefault="005D782C" w:rsidP="00BE3A0F">
            <w:pPr>
              <w:autoSpaceDE w:val="0"/>
              <w:autoSpaceDN w:val="0"/>
              <w:adjustRightInd w:val="0"/>
              <w:spacing w:after="0" w:line="240" w:lineRule="auto"/>
              <w:jc w:val="left"/>
              <w:rPr>
                <w:rFonts w:cs="ImprintMT"/>
                <w:sz w:val="24"/>
                <w:szCs w:val="24"/>
              </w:rPr>
            </w:pPr>
            <w:r>
              <w:rPr>
                <w:rFonts w:cs="ImprintMT"/>
                <w:sz w:val="24"/>
                <w:szCs w:val="24"/>
              </w:rPr>
              <w:t xml:space="preserve">Copy the </w:t>
            </w:r>
            <w:r w:rsidRPr="009775F1">
              <w:rPr>
                <w:rFonts w:cs="ImprintMT"/>
                <w:sz w:val="24"/>
                <w:szCs w:val="24"/>
              </w:rPr>
              <w:t xml:space="preserve"> row in the table </w:t>
            </w:r>
            <w:r>
              <w:rPr>
                <w:rFonts w:cs="ImprintMT"/>
                <w:sz w:val="24"/>
                <w:szCs w:val="24"/>
              </w:rPr>
              <w:t>which shows the symbol</w:t>
            </w:r>
            <w:r w:rsidRPr="009775F1">
              <w:rPr>
                <w:rFonts w:cs="ImprintMT"/>
                <w:sz w:val="24"/>
                <w:szCs w:val="24"/>
              </w:rPr>
              <w:t xml:space="preserve"> for an LED and an NPN</w:t>
            </w:r>
            <w:r>
              <w:rPr>
                <w:rFonts w:cs="ImprintMT"/>
                <w:sz w:val="24"/>
                <w:szCs w:val="24"/>
              </w:rPr>
              <w:t xml:space="preserve">  </w:t>
            </w:r>
            <w:r w:rsidRPr="009775F1">
              <w:rPr>
                <w:rFonts w:cs="ImprintMT"/>
                <w:sz w:val="24"/>
                <w:szCs w:val="24"/>
              </w:rPr>
              <w:t>transistor</w:t>
            </w:r>
            <w:r>
              <w:rPr>
                <w:rFonts w:ascii="ImprintMT" w:hAnsi="ImprintMT" w:cs="ImprintMT"/>
                <w:sz w:val="24"/>
                <w:szCs w:val="24"/>
              </w:rPr>
              <w:t>.</w:t>
            </w:r>
          </w:p>
        </w:tc>
      </w:tr>
      <w:tr w:rsidR="005D782C" w:rsidRPr="001F1787" w:rsidTr="00EA128B">
        <w:trPr>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12.2.8</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eastAsia="Times New Roman" w:cs="Times New Roman"/>
                <w:noProof/>
                <w:sz w:val="24"/>
                <w:szCs w:val="24"/>
                <w:lang w:eastAsia="en-GB"/>
              </w:rPr>
            </w:pPr>
          </w:p>
          <w:p w:rsidR="005D782C" w:rsidRPr="00337CE5"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A student investigates the electrical properties of three different</w:t>
            </w:r>
          </w:p>
          <w:p w:rsidR="005D782C" w:rsidRPr="00337CE5"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components; a lamp, an LED and a fixed resistor.</w:t>
            </w:r>
          </w:p>
          <w:p w:rsidR="005D782C"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Current-voltage graphs produced from the student’s results are shown.</w:t>
            </w:r>
          </w:p>
          <w:p w:rsidR="005D782C"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Pr>
                <w:rFonts w:eastAsia="Times New Roman" w:cs="Times New Roman"/>
                <w:noProof/>
                <w:sz w:val="24"/>
                <w:szCs w:val="24"/>
                <w:lang w:eastAsia="en-GB"/>
              </w:rPr>
              <w:drawing>
                <wp:inline distT="0" distB="0" distL="0" distR="0" wp14:anchorId="5577C5F1" wp14:editId="6EF18ED5">
                  <wp:extent cx="5527040" cy="2101850"/>
                  <wp:effectExtent l="0" t="0" r="0" b="0"/>
                  <wp:docPr id="1073741842" name="Picture 107374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527040" cy="2101850"/>
                          </a:xfrm>
                          <a:prstGeom prst="rect">
                            <a:avLst/>
                          </a:prstGeom>
                          <a:noFill/>
                          <a:ln>
                            <a:noFill/>
                          </a:ln>
                        </pic:spPr>
                      </pic:pic>
                    </a:graphicData>
                  </a:graphic>
                </wp:inline>
              </w:drawing>
            </w:r>
          </w:p>
          <w:p w:rsidR="005D782C" w:rsidRPr="00337CE5"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Explain which graph X, Y or Z is obtained from the student’s results for</w:t>
            </w:r>
          </w:p>
          <w:p w:rsidR="005D782C" w:rsidRDefault="005D782C" w:rsidP="00EA128B">
            <w:pPr>
              <w:autoSpaceDE w:val="0"/>
              <w:autoSpaceDN w:val="0"/>
              <w:adjustRightInd w:val="0"/>
              <w:spacing w:after="0" w:line="240" w:lineRule="auto"/>
              <w:jc w:val="left"/>
              <w:rPr>
                <w:rFonts w:cs="ImprintMT"/>
                <w:sz w:val="24"/>
                <w:szCs w:val="24"/>
              </w:rPr>
            </w:pPr>
            <w:r w:rsidRPr="00337CE5">
              <w:rPr>
                <w:rFonts w:eastAsia="Times New Roman" w:cs="Times New Roman"/>
                <w:noProof/>
                <w:sz w:val="24"/>
                <w:szCs w:val="24"/>
                <w:lang w:eastAsia="en-GB"/>
              </w:rPr>
              <w:t>the LED.</w:t>
            </w:r>
          </w:p>
        </w:tc>
      </w:tr>
      <w:tr w:rsidR="005D782C" w:rsidRPr="001F1787" w:rsidTr="003E08C2">
        <w:trPr>
          <w:cantSplit/>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12.2.9</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cs="ImprintMT"/>
                <w:sz w:val="24"/>
                <w:szCs w:val="24"/>
              </w:rPr>
            </w:pPr>
            <w:r w:rsidRPr="00C97B37">
              <w:rPr>
                <w:rFonts w:cs="ImprintMT"/>
                <w:sz w:val="24"/>
                <w:szCs w:val="24"/>
              </w:rPr>
              <w:t>Describe, using a diagram, the use of two switches in series in the home. What has to be done to get the appliance to work in this case</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5D782C" w:rsidP="008E1DB5">
            <w:pPr>
              <w:spacing w:before="120" w:after="0"/>
              <w:jc w:val="center"/>
              <w:rPr>
                <w:rFonts w:eastAsia="Times New Roman" w:cs="Times New Roman"/>
                <w:b/>
                <w:sz w:val="24"/>
                <w:szCs w:val="24"/>
                <w:lang w:eastAsia="en-GB"/>
              </w:rPr>
            </w:pPr>
            <w:r>
              <w:rPr>
                <w:rFonts w:eastAsia="Times New Roman" w:cs="Times New Roman"/>
                <w:sz w:val="24"/>
                <w:szCs w:val="24"/>
                <w:lang w:eastAsia="en-GB"/>
              </w:rPr>
              <w:t>12.2.10</w:t>
            </w:r>
          </w:p>
        </w:tc>
        <w:tc>
          <w:tcPr>
            <w:tcW w:w="8930" w:type="dxa"/>
            <w:gridSpan w:val="2"/>
            <w:tcBorders>
              <w:bottom w:val="single" w:sz="6" w:space="0" w:color="auto"/>
            </w:tcBorders>
            <w:shd w:val="clear" w:color="auto" w:fill="auto"/>
            <w:vAlign w:val="center"/>
          </w:tcPr>
          <w:p w:rsidR="005D782C" w:rsidRDefault="0033156F" w:rsidP="008E1DB5">
            <w:pPr>
              <w:spacing w:after="0" w:line="240" w:lineRule="auto"/>
              <w:jc w:val="left"/>
              <w:rPr>
                <w:sz w:val="24"/>
                <w:szCs w:val="24"/>
              </w:rPr>
            </w:pPr>
            <w:r>
              <w:rPr>
                <w:noProof/>
                <w:sz w:val="24"/>
                <w:szCs w:val="24"/>
                <w:lang w:eastAsia="en-GB"/>
              </w:rPr>
              <w:drawing>
                <wp:anchor distT="0" distB="0" distL="114300" distR="114300" simplePos="0" relativeHeight="252814336" behindDoc="0" locked="0" layoutInCell="1" allowOverlap="1" wp14:anchorId="0DBFE50F" wp14:editId="15C3232E">
                  <wp:simplePos x="0" y="0"/>
                  <wp:positionH relativeFrom="column">
                    <wp:posOffset>-2533650</wp:posOffset>
                  </wp:positionH>
                  <wp:positionV relativeFrom="paragraph">
                    <wp:posOffset>42545</wp:posOffset>
                  </wp:positionV>
                  <wp:extent cx="2426335" cy="1533525"/>
                  <wp:effectExtent l="0" t="0" r="0" b="9525"/>
                  <wp:wrapSquare wrapText="right"/>
                  <wp:docPr id="1073741852" name="Picture 107374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42633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782C" w:rsidRPr="004F4C50" w:rsidRDefault="005D782C" w:rsidP="008E1DB5">
            <w:pPr>
              <w:spacing w:after="0" w:line="240" w:lineRule="auto"/>
              <w:jc w:val="left"/>
              <w:rPr>
                <w:sz w:val="24"/>
                <w:szCs w:val="24"/>
              </w:rPr>
            </w:pPr>
            <w:r>
              <w:rPr>
                <w:sz w:val="24"/>
                <w:szCs w:val="24"/>
              </w:rPr>
              <w:t>An LED is used as part of an alarm circuit. State which terminal P or Q should be positive to enable the LED to light.</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5D782C" w:rsidP="008E1DB5">
            <w:pPr>
              <w:spacing w:before="120" w:after="0"/>
              <w:jc w:val="center"/>
              <w:rPr>
                <w:rFonts w:eastAsia="Times New Roman" w:cs="Times New Roman"/>
                <w:b/>
                <w:sz w:val="24"/>
                <w:szCs w:val="24"/>
                <w:lang w:eastAsia="en-GB"/>
              </w:rPr>
            </w:pPr>
            <w:r>
              <w:rPr>
                <w:rFonts w:eastAsia="Times New Roman" w:cs="Times New Roman"/>
                <w:sz w:val="24"/>
                <w:szCs w:val="24"/>
                <w:lang w:eastAsia="en-GB"/>
              </w:rPr>
              <w:t>12.2.11</w:t>
            </w:r>
          </w:p>
        </w:tc>
        <w:tc>
          <w:tcPr>
            <w:tcW w:w="8930" w:type="dxa"/>
            <w:gridSpan w:val="2"/>
            <w:tcBorders>
              <w:bottom w:val="single" w:sz="6" w:space="0" w:color="auto"/>
            </w:tcBorders>
            <w:shd w:val="clear" w:color="auto" w:fill="auto"/>
            <w:vAlign w:val="center"/>
          </w:tcPr>
          <w:p w:rsidR="005D782C" w:rsidRPr="004F4C50" w:rsidRDefault="005D782C" w:rsidP="008E1DB5">
            <w:pPr>
              <w:spacing w:after="0" w:line="240" w:lineRule="auto"/>
              <w:jc w:val="left"/>
              <w:rPr>
                <w:sz w:val="24"/>
                <w:szCs w:val="24"/>
              </w:rPr>
            </w:pPr>
            <w:r>
              <w:rPr>
                <w:noProof/>
                <w:sz w:val="24"/>
                <w:szCs w:val="24"/>
                <w:lang w:eastAsia="en-GB"/>
              </w:rPr>
              <w:drawing>
                <wp:inline distT="0" distB="0" distL="0" distR="0" wp14:anchorId="73786A94" wp14:editId="6D9DA09B">
                  <wp:extent cx="1765738" cy="2383679"/>
                  <wp:effectExtent l="0" t="0" r="6350" b="0"/>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765648" cy="2383557"/>
                          </a:xfrm>
                          <a:prstGeom prst="rect">
                            <a:avLst/>
                          </a:prstGeom>
                          <a:noFill/>
                          <a:ln>
                            <a:noFill/>
                          </a:ln>
                        </pic:spPr>
                      </pic:pic>
                    </a:graphicData>
                  </a:graphic>
                </wp:inline>
              </w:drawing>
            </w:r>
            <w:r>
              <w:rPr>
                <w:sz w:val="24"/>
                <w:szCs w:val="24"/>
              </w:rPr>
              <w:t xml:space="preserve"> </w:t>
            </w:r>
            <w:r>
              <w:rPr>
                <w:noProof/>
                <w:sz w:val="24"/>
                <w:szCs w:val="24"/>
                <w:lang w:eastAsia="en-GB"/>
              </w:rPr>
              <w:drawing>
                <wp:inline distT="0" distB="0" distL="0" distR="0" wp14:anchorId="53274947" wp14:editId="25330315">
                  <wp:extent cx="1694412" cy="2270234"/>
                  <wp:effectExtent l="0" t="0" r="1270" b="0"/>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694435" cy="2270264"/>
                          </a:xfrm>
                          <a:prstGeom prst="rect">
                            <a:avLst/>
                          </a:prstGeom>
                          <a:noFill/>
                          <a:ln>
                            <a:noFill/>
                          </a:ln>
                        </pic:spPr>
                      </pic:pic>
                    </a:graphicData>
                  </a:graphic>
                </wp:inline>
              </w:drawing>
            </w:r>
            <w:r>
              <w:rPr>
                <w:sz w:val="24"/>
                <w:szCs w:val="24"/>
              </w:rPr>
              <w:t xml:space="preserve"> </w:t>
            </w:r>
            <w:r>
              <w:rPr>
                <w:noProof/>
                <w:sz w:val="24"/>
                <w:szCs w:val="24"/>
                <w:lang w:eastAsia="en-GB"/>
              </w:rPr>
              <w:drawing>
                <wp:inline distT="0" distB="0" distL="0" distR="0" wp14:anchorId="24628A06" wp14:editId="271B5ED9">
                  <wp:extent cx="2270234" cy="1188337"/>
                  <wp:effectExtent l="0" t="0" r="0" b="0"/>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270234" cy="1188337"/>
                          </a:xfrm>
                          <a:prstGeom prst="rect">
                            <a:avLst/>
                          </a:prstGeom>
                          <a:noFill/>
                          <a:ln>
                            <a:noFill/>
                          </a:ln>
                        </pic:spPr>
                      </pic:pic>
                    </a:graphicData>
                  </a:graphic>
                </wp:inline>
              </w:drawing>
            </w:r>
            <w:r>
              <w:rPr>
                <w:sz w:val="24"/>
                <w:szCs w:val="24"/>
              </w:rPr>
              <w:t xml:space="preserve"> Copy out the </w:t>
            </w:r>
            <w:r w:rsidR="00830D27">
              <w:rPr>
                <w:sz w:val="24"/>
                <w:szCs w:val="24"/>
              </w:rPr>
              <w:t>circuit where both LEDs are lit</w:t>
            </w:r>
            <w:r>
              <w:rPr>
                <w:sz w:val="24"/>
                <w:szCs w:val="24"/>
              </w:rPr>
              <w:t>.</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5D782C" w:rsidP="008E1DB5">
            <w:pPr>
              <w:spacing w:before="120" w:after="0"/>
              <w:jc w:val="center"/>
              <w:rPr>
                <w:rFonts w:eastAsia="Times New Roman" w:cs="Times New Roman"/>
                <w:b/>
                <w:sz w:val="24"/>
                <w:szCs w:val="24"/>
                <w:lang w:eastAsia="en-GB"/>
              </w:rPr>
            </w:pPr>
            <w:r>
              <w:rPr>
                <w:rFonts w:eastAsia="Times New Roman" w:cs="Times New Roman"/>
                <w:sz w:val="24"/>
                <w:szCs w:val="24"/>
                <w:lang w:eastAsia="en-GB"/>
              </w:rPr>
              <w:t>12.2.12</w:t>
            </w:r>
          </w:p>
        </w:tc>
        <w:tc>
          <w:tcPr>
            <w:tcW w:w="8930" w:type="dxa"/>
            <w:gridSpan w:val="2"/>
            <w:tcBorders>
              <w:bottom w:val="single" w:sz="6" w:space="0" w:color="auto"/>
            </w:tcBorders>
            <w:shd w:val="clear" w:color="auto" w:fill="auto"/>
            <w:vAlign w:val="center"/>
          </w:tcPr>
          <w:p w:rsidR="005D782C" w:rsidRDefault="005D782C" w:rsidP="008E1DB5">
            <w:pPr>
              <w:spacing w:after="0" w:line="240" w:lineRule="auto"/>
              <w:jc w:val="left"/>
              <w:rPr>
                <w:rFonts w:ascii="Tahoma" w:hAnsi="Tahoma" w:cs="Tahoma"/>
                <w:noProof/>
                <w:sz w:val="24"/>
                <w:szCs w:val="24"/>
                <w:lang w:eastAsia="en-GB"/>
              </w:rPr>
            </w:pPr>
          </w:p>
          <w:p w:rsidR="005D782C" w:rsidRDefault="005D782C" w:rsidP="008E1DB5">
            <w:pPr>
              <w:spacing w:after="0" w:line="240" w:lineRule="auto"/>
              <w:jc w:val="left"/>
              <w:rPr>
                <w:noProof/>
                <w:sz w:val="24"/>
                <w:szCs w:val="24"/>
                <w:lang w:eastAsia="en-GB"/>
              </w:rPr>
            </w:pPr>
            <w:r w:rsidRPr="008D78AB">
              <w:rPr>
                <w:rFonts w:ascii="Tahoma" w:hAnsi="Tahoma" w:cs="Tahoma"/>
                <w:noProof/>
                <w:sz w:val="24"/>
                <w:szCs w:val="24"/>
                <w:lang w:eastAsia="en-GB"/>
              </w:rPr>
              <w:t>Light emitting dioders (LEDs) are often used as on/off indicators on television and computers. An LED is connected in a circuit with a resistor R.</w:t>
            </w:r>
            <w:r>
              <w:rPr>
                <w:noProof/>
                <w:sz w:val="24"/>
                <w:szCs w:val="24"/>
                <w:lang w:eastAsia="en-GB"/>
              </w:rPr>
              <w:t xml:space="preserve"> </w:t>
            </w:r>
          </w:p>
          <w:p w:rsidR="005D782C" w:rsidRDefault="005D782C" w:rsidP="008E1DB5">
            <w:pPr>
              <w:spacing w:after="0" w:line="240" w:lineRule="auto"/>
              <w:jc w:val="left"/>
              <w:rPr>
                <w:noProof/>
                <w:sz w:val="24"/>
                <w:szCs w:val="24"/>
                <w:lang w:eastAsia="en-GB"/>
              </w:rPr>
            </w:pPr>
          </w:p>
          <w:p w:rsidR="005D782C" w:rsidRPr="008D78AB" w:rsidRDefault="005D782C" w:rsidP="00D86451">
            <w:pPr>
              <w:pStyle w:val="ListParagraph"/>
              <w:numPr>
                <w:ilvl w:val="0"/>
                <w:numId w:val="131"/>
              </w:numPr>
              <w:tabs>
                <w:tab w:val="left" w:pos="459"/>
                <w:tab w:val="left" w:pos="3649"/>
              </w:tabs>
              <w:spacing w:after="0" w:line="240" w:lineRule="auto"/>
              <w:ind w:left="459"/>
              <w:jc w:val="left"/>
              <w:rPr>
                <w:rFonts w:ascii="Tahoma" w:hAnsi="Tahoma" w:cs="Tahoma"/>
                <w:noProof/>
                <w:sz w:val="24"/>
                <w:szCs w:val="24"/>
                <w:lang w:eastAsia="en-GB"/>
              </w:rPr>
            </w:pPr>
            <w:r w:rsidRPr="008D78AB">
              <w:rPr>
                <w:rFonts w:ascii="Tahoma" w:hAnsi="Tahoma" w:cs="Tahoma"/>
                <w:noProof/>
                <w:sz w:val="24"/>
                <w:szCs w:val="24"/>
                <w:lang w:eastAsia="en-GB"/>
              </w:rPr>
              <w:t>Explain the purpose of Resistor R.</w:t>
            </w:r>
          </w:p>
          <w:p w:rsidR="00830D27" w:rsidRDefault="005D782C" w:rsidP="00D86451">
            <w:pPr>
              <w:pStyle w:val="ListParagraph"/>
              <w:numPr>
                <w:ilvl w:val="0"/>
                <w:numId w:val="131"/>
              </w:numPr>
              <w:tabs>
                <w:tab w:val="left" w:pos="459"/>
                <w:tab w:val="left" w:pos="3649"/>
              </w:tabs>
              <w:spacing w:after="0" w:line="240" w:lineRule="auto"/>
              <w:ind w:left="459"/>
              <w:jc w:val="left"/>
              <w:rPr>
                <w:rFonts w:ascii="Tahoma" w:hAnsi="Tahoma" w:cs="Tahoma"/>
                <w:noProof/>
                <w:sz w:val="24"/>
                <w:szCs w:val="24"/>
                <w:lang w:eastAsia="en-GB"/>
              </w:rPr>
            </w:pPr>
            <w:r w:rsidRPr="008D78AB">
              <w:rPr>
                <w:rFonts w:ascii="Tahoma" w:hAnsi="Tahoma" w:cs="Tahoma"/>
                <w:noProof/>
                <w:sz w:val="24"/>
                <w:szCs w:val="24"/>
                <w:lang w:eastAsia="en-GB"/>
              </w:rPr>
              <w:t>The LED is rated at 2 V, 100 mA. Calculate the resistance of resistor R.</w:t>
            </w:r>
          </w:p>
          <w:p w:rsidR="005D782C" w:rsidRPr="00830D27" w:rsidRDefault="00AF4DA8" w:rsidP="00D86451">
            <w:pPr>
              <w:pStyle w:val="ListParagraph"/>
              <w:numPr>
                <w:ilvl w:val="0"/>
                <w:numId w:val="131"/>
              </w:numPr>
              <w:tabs>
                <w:tab w:val="left" w:pos="459"/>
                <w:tab w:val="left" w:pos="3649"/>
              </w:tabs>
              <w:spacing w:after="0" w:line="240" w:lineRule="auto"/>
              <w:ind w:left="459"/>
              <w:jc w:val="left"/>
              <w:rPr>
                <w:rFonts w:ascii="Tahoma" w:hAnsi="Tahoma" w:cs="Tahoma"/>
                <w:noProof/>
                <w:sz w:val="24"/>
                <w:szCs w:val="24"/>
                <w:lang w:eastAsia="en-GB"/>
              </w:rPr>
            </w:pPr>
            <w:r w:rsidRPr="008D78AB">
              <w:rPr>
                <w:noProof/>
                <w:lang w:eastAsia="en-GB"/>
              </w:rPr>
              <w:drawing>
                <wp:anchor distT="0" distB="0" distL="114300" distR="114300" simplePos="0" relativeHeight="252854272" behindDoc="0" locked="0" layoutInCell="1" allowOverlap="1" wp14:anchorId="0FD7B94E" wp14:editId="61EC8CD2">
                  <wp:simplePos x="0" y="0"/>
                  <wp:positionH relativeFrom="column">
                    <wp:posOffset>3677920</wp:posOffset>
                  </wp:positionH>
                  <wp:positionV relativeFrom="paragraph">
                    <wp:posOffset>-1273175</wp:posOffset>
                  </wp:positionV>
                  <wp:extent cx="1923415" cy="1345565"/>
                  <wp:effectExtent l="0" t="0" r="635" b="6985"/>
                  <wp:wrapSquare wrapText="bothSides"/>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9">
                            <a:extLst>
                              <a:ext uri="{28A0092B-C50C-407E-A947-70E740481C1C}">
                                <a14:useLocalDpi xmlns:a14="http://schemas.microsoft.com/office/drawing/2010/main" val="0"/>
                              </a:ext>
                            </a:extLst>
                          </a:blip>
                          <a:srcRect l="28506" t="23192" r="30969" b="34494"/>
                          <a:stretch/>
                        </pic:blipFill>
                        <pic:spPr bwMode="auto">
                          <a:xfrm>
                            <a:off x="0" y="0"/>
                            <a:ext cx="1923415" cy="1345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0D27">
              <w:rPr>
                <w:rFonts w:ascii="Tahoma" w:hAnsi="Tahoma" w:cs="Tahoma"/>
                <w:noProof/>
                <w:sz w:val="24"/>
                <w:szCs w:val="24"/>
                <w:lang w:eastAsia="en-GB"/>
              </w:rPr>
              <w:t xml:space="preserve"> </w:t>
            </w:r>
            <w:r w:rsidR="005D782C" w:rsidRPr="00830D27">
              <w:rPr>
                <w:rFonts w:ascii="Tahoma" w:hAnsi="Tahoma" w:cs="Tahoma"/>
                <w:noProof/>
                <w:sz w:val="24"/>
                <w:szCs w:val="24"/>
                <w:lang w:eastAsia="en-GB"/>
              </w:rPr>
              <w:t>Calculate the power developed by resistor R when the LED is working normally.</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12.2.13</w:t>
            </w:r>
          </w:p>
        </w:tc>
        <w:tc>
          <w:tcPr>
            <w:tcW w:w="8930" w:type="dxa"/>
            <w:gridSpan w:val="2"/>
            <w:tcBorders>
              <w:bottom w:val="single" w:sz="6" w:space="0" w:color="auto"/>
            </w:tcBorders>
            <w:shd w:val="clear" w:color="auto" w:fill="auto"/>
            <w:vAlign w:val="center"/>
          </w:tcPr>
          <w:p w:rsidR="005D782C" w:rsidRDefault="005D782C" w:rsidP="00DB2DDE">
            <w:pPr>
              <w:autoSpaceDE w:val="0"/>
              <w:autoSpaceDN w:val="0"/>
              <w:adjustRightInd w:val="0"/>
              <w:spacing w:after="0" w:line="240" w:lineRule="auto"/>
              <w:jc w:val="left"/>
              <w:rPr>
                <w:rFonts w:cs="ImprintMT"/>
                <w:sz w:val="24"/>
                <w:szCs w:val="24"/>
              </w:rPr>
            </w:pPr>
            <w:r>
              <w:rPr>
                <w:rFonts w:cs="ImprintMT"/>
                <w:sz w:val="24"/>
                <w:szCs w:val="24"/>
              </w:rPr>
              <w:t>SQA SG C 2009</w:t>
            </w:r>
          </w:p>
          <w:p w:rsidR="005D782C" w:rsidRDefault="005D782C" w:rsidP="00DB2DDE">
            <w:pPr>
              <w:autoSpaceDE w:val="0"/>
              <w:autoSpaceDN w:val="0"/>
              <w:adjustRightInd w:val="0"/>
              <w:spacing w:after="0" w:line="240" w:lineRule="auto"/>
              <w:jc w:val="left"/>
              <w:rPr>
                <w:rFonts w:cs="ImprintMT"/>
                <w:sz w:val="24"/>
                <w:szCs w:val="24"/>
              </w:rPr>
            </w:pPr>
          </w:p>
          <w:p w:rsidR="005D782C" w:rsidRDefault="005D782C" w:rsidP="00DB2DDE">
            <w:pPr>
              <w:autoSpaceDE w:val="0"/>
              <w:autoSpaceDN w:val="0"/>
              <w:adjustRightInd w:val="0"/>
              <w:spacing w:after="0" w:line="240" w:lineRule="auto"/>
              <w:jc w:val="left"/>
              <w:rPr>
                <w:rFonts w:cs="ImprintMT"/>
                <w:sz w:val="24"/>
                <w:szCs w:val="24"/>
              </w:rPr>
            </w:pPr>
            <w:r w:rsidRPr="00DB2DDE">
              <w:rPr>
                <w:rFonts w:cs="ImprintMT"/>
                <w:sz w:val="24"/>
                <w:szCs w:val="24"/>
              </w:rPr>
              <w:t>A digital camera is used to take pictures. When switched on, the flash on a</w:t>
            </w:r>
            <w:r>
              <w:rPr>
                <w:rFonts w:cs="ImprintMT"/>
                <w:sz w:val="24"/>
                <w:szCs w:val="24"/>
              </w:rPr>
              <w:t xml:space="preserve"> </w:t>
            </w:r>
            <w:r w:rsidRPr="00DB2DDE">
              <w:rPr>
                <w:rFonts w:cs="ImprintMT"/>
                <w:sz w:val="24"/>
                <w:szCs w:val="24"/>
              </w:rPr>
              <w:t>digital camera requires some time before it is ready to operate. When ready, a</w:t>
            </w:r>
            <w:r>
              <w:rPr>
                <w:rFonts w:cs="ImprintMT"/>
                <w:sz w:val="24"/>
                <w:szCs w:val="24"/>
              </w:rPr>
              <w:t xml:space="preserve"> </w:t>
            </w:r>
            <w:r w:rsidRPr="00DB2DDE">
              <w:rPr>
                <w:rFonts w:cs="ImprintMT"/>
                <w:sz w:val="24"/>
                <w:szCs w:val="24"/>
              </w:rPr>
              <w:t>green LED is illuminated.</w:t>
            </w:r>
          </w:p>
          <w:p w:rsidR="005D782C" w:rsidRPr="00DB2DDE" w:rsidRDefault="005D782C" w:rsidP="00DB2DDE">
            <w:pPr>
              <w:autoSpaceDE w:val="0"/>
              <w:autoSpaceDN w:val="0"/>
              <w:adjustRightInd w:val="0"/>
              <w:spacing w:after="0" w:line="240" w:lineRule="auto"/>
              <w:jc w:val="left"/>
              <w:rPr>
                <w:rFonts w:cs="ImprintMT"/>
                <w:sz w:val="24"/>
                <w:szCs w:val="24"/>
              </w:rPr>
            </w:pPr>
          </w:p>
          <w:p w:rsidR="005D782C" w:rsidRPr="00DB2DDE" w:rsidRDefault="005D782C" w:rsidP="00DB2DDE">
            <w:pPr>
              <w:autoSpaceDE w:val="0"/>
              <w:autoSpaceDN w:val="0"/>
              <w:adjustRightInd w:val="0"/>
              <w:spacing w:after="0" w:line="240" w:lineRule="auto"/>
              <w:jc w:val="left"/>
              <w:rPr>
                <w:rFonts w:cs="ImprintMT"/>
                <w:sz w:val="24"/>
                <w:szCs w:val="24"/>
              </w:rPr>
            </w:pPr>
            <w:r>
              <w:rPr>
                <w:rFonts w:cs="ImprintMT"/>
                <w:noProof/>
                <w:sz w:val="24"/>
                <w:szCs w:val="24"/>
                <w:lang w:eastAsia="en-GB"/>
              </w:rPr>
              <w:drawing>
                <wp:anchor distT="0" distB="0" distL="114300" distR="114300" simplePos="0" relativeHeight="252855296" behindDoc="1" locked="0" layoutInCell="1" allowOverlap="1" wp14:anchorId="24628A0A" wp14:editId="3C70C618">
                  <wp:simplePos x="0" y="0"/>
                  <wp:positionH relativeFrom="column">
                    <wp:posOffset>3462655</wp:posOffset>
                  </wp:positionH>
                  <wp:positionV relativeFrom="paragraph">
                    <wp:posOffset>-1267460</wp:posOffset>
                  </wp:positionV>
                  <wp:extent cx="1939925" cy="1316990"/>
                  <wp:effectExtent l="0" t="0" r="3175" b="0"/>
                  <wp:wrapTight wrapText="left">
                    <wp:wrapPolygon edited="0">
                      <wp:start x="0" y="0"/>
                      <wp:lineTo x="0" y="21246"/>
                      <wp:lineTo x="21423" y="21246"/>
                      <wp:lineTo x="21423" y="0"/>
                      <wp:lineTo x="0" y="0"/>
                    </wp:wrapPolygon>
                  </wp:wrapTight>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PN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939925" cy="1316990"/>
                          </a:xfrm>
                          <a:prstGeom prst="rect">
                            <a:avLst/>
                          </a:prstGeom>
                        </pic:spPr>
                      </pic:pic>
                    </a:graphicData>
                  </a:graphic>
                  <wp14:sizeRelH relativeFrom="margin">
                    <wp14:pctWidth>0</wp14:pctWidth>
                  </wp14:sizeRelH>
                  <wp14:sizeRelV relativeFrom="margin">
                    <wp14:pctHeight>0</wp14:pctHeight>
                  </wp14:sizeRelV>
                </wp:anchor>
              </w:drawing>
            </w:r>
            <w:r w:rsidRPr="00DB2DDE">
              <w:rPr>
                <w:rFonts w:cs="ImprintMT"/>
                <w:sz w:val="24"/>
                <w:szCs w:val="24"/>
              </w:rPr>
              <w:t>The part of the circuit used to control the LED is shown below. The voltage</w:t>
            </w:r>
          </w:p>
          <w:p w:rsidR="005D782C" w:rsidRDefault="005D782C" w:rsidP="00DB2DDE">
            <w:pPr>
              <w:autoSpaceDE w:val="0"/>
              <w:autoSpaceDN w:val="0"/>
              <w:adjustRightInd w:val="0"/>
              <w:spacing w:after="0" w:line="240" w:lineRule="auto"/>
              <w:jc w:val="left"/>
              <w:rPr>
                <w:rFonts w:cs="ImprintMT"/>
                <w:noProof/>
                <w:sz w:val="24"/>
                <w:szCs w:val="24"/>
                <w:lang w:eastAsia="en-GB"/>
              </w:rPr>
            </w:pPr>
            <w:r w:rsidRPr="00DB2DDE">
              <w:rPr>
                <w:rFonts w:cs="ImprintMT"/>
                <w:sz w:val="24"/>
                <w:szCs w:val="24"/>
              </w:rPr>
              <w:t>at point X is initially 0 V.</w:t>
            </w:r>
            <w:r>
              <w:rPr>
                <w:rFonts w:cs="ImprintMT"/>
                <w:noProof/>
                <w:sz w:val="24"/>
                <w:szCs w:val="24"/>
                <w:lang w:eastAsia="en-GB"/>
              </w:rPr>
              <w:t xml:space="preserve"> </w:t>
            </w:r>
          </w:p>
          <w:p w:rsidR="005D782C" w:rsidRDefault="0033156F" w:rsidP="0033156F">
            <w:pPr>
              <w:autoSpaceDE w:val="0"/>
              <w:autoSpaceDN w:val="0"/>
              <w:adjustRightInd w:val="0"/>
              <w:spacing w:after="0" w:line="240" w:lineRule="auto"/>
              <w:jc w:val="center"/>
              <w:rPr>
                <w:rFonts w:cs="ImprintMT"/>
                <w:noProof/>
                <w:sz w:val="24"/>
                <w:szCs w:val="24"/>
                <w:lang w:eastAsia="en-GB"/>
              </w:rPr>
            </w:pPr>
            <w:r>
              <w:rPr>
                <w:rFonts w:cs="ImprintMT"/>
                <w:noProof/>
                <w:sz w:val="24"/>
                <w:szCs w:val="24"/>
                <w:lang w:eastAsia="en-GB"/>
              </w:rPr>
              <w:drawing>
                <wp:inline distT="0" distB="0" distL="0" distR="0" wp14:anchorId="4D2083F5" wp14:editId="73733208">
                  <wp:extent cx="4269024" cy="1999299"/>
                  <wp:effectExtent l="0" t="0" r="0" b="1270"/>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itor circuit.PNG"/>
                          <pic:cNvPicPr/>
                        </pic:nvPicPr>
                        <pic:blipFill>
                          <a:blip r:embed="rId161">
                            <a:extLst>
                              <a:ext uri="{28A0092B-C50C-407E-A947-70E740481C1C}">
                                <a14:useLocalDpi xmlns:a14="http://schemas.microsoft.com/office/drawing/2010/main" val="0"/>
                              </a:ext>
                            </a:extLst>
                          </a:blip>
                          <a:stretch>
                            <a:fillRect/>
                          </a:stretch>
                        </pic:blipFill>
                        <pic:spPr>
                          <a:xfrm>
                            <a:off x="0" y="0"/>
                            <a:ext cx="4273335" cy="2001318"/>
                          </a:xfrm>
                          <a:prstGeom prst="rect">
                            <a:avLst/>
                          </a:prstGeom>
                        </pic:spPr>
                      </pic:pic>
                    </a:graphicData>
                  </a:graphic>
                </wp:inline>
              </w:drawing>
            </w:r>
          </w:p>
          <w:p w:rsidR="005D782C" w:rsidRPr="00DB2DDE" w:rsidRDefault="005D782C" w:rsidP="00DB2DDE">
            <w:pPr>
              <w:autoSpaceDE w:val="0"/>
              <w:autoSpaceDN w:val="0"/>
              <w:adjustRightInd w:val="0"/>
              <w:spacing w:after="0" w:line="240" w:lineRule="auto"/>
              <w:jc w:val="left"/>
              <w:rPr>
                <w:rFonts w:cs="ImprintMT"/>
                <w:sz w:val="24"/>
                <w:szCs w:val="24"/>
              </w:rPr>
            </w:pPr>
          </w:p>
          <w:p w:rsidR="005D782C" w:rsidRPr="00DB2DDE" w:rsidRDefault="005D782C" w:rsidP="00DB2DDE">
            <w:pPr>
              <w:autoSpaceDE w:val="0"/>
              <w:autoSpaceDN w:val="0"/>
              <w:adjustRightInd w:val="0"/>
              <w:spacing w:after="0" w:line="240" w:lineRule="auto"/>
              <w:jc w:val="left"/>
              <w:rPr>
                <w:rFonts w:cs="ImprintMT"/>
                <w:sz w:val="24"/>
                <w:szCs w:val="24"/>
              </w:rPr>
            </w:pPr>
            <w:r w:rsidRPr="00DB2DDE">
              <w:rPr>
                <w:rFonts w:cs="ImprintMT"/>
                <w:sz w:val="24"/>
                <w:szCs w:val="24"/>
              </w:rPr>
              <w:t>(</w:t>
            </w:r>
            <w:r w:rsidRPr="00DB2DDE">
              <w:rPr>
                <w:rFonts w:cs="ImprintMT-Italic"/>
                <w:i/>
                <w:iCs/>
                <w:sz w:val="24"/>
                <w:szCs w:val="24"/>
              </w:rPr>
              <w:t>a</w:t>
            </w:r>
            <w:r w:rsidRPr="00DB2DDE">
              <w:rPr>
                <w:rFonts w:cs="ImprintMT"/>
                <w:sz w:val="24"/>
                <w:szCs w:val="24"/>
              </w:rPr>
              <w:t>) Describe what happens to the voltage at point X when switch S is closed.</w:t>
            </w:r>
          </w:p>
          <w:p w:rsidR="005D782C" w:rsidRPr="00DB2DDE" w:rsidRDefault="005D782C" w:rsidP="00DB2DDE">
            <w:pPr>
              <w:autoSpaceDE w:val="0"/>
              <w:autoSpaceDN w:val="0"/>
              <w:adjustRightInd w:val="0"/>
              <w:spacing w:after="0" w:line="240" w:lineRule="auto"/>
              <w:jc w:val="left"/>
              <w:rPr>
                <w:rFonts w:cs="ImprintMT"/>
                <w:sz w:val="24"/>
                <w:szCs w:val="24"/>
              </w:rPr>
            </w:pPr>
            <w:r w:rsidRPr="00DB2DDE">
              <w:rPr>
                <w:rFonts w:cs="ImprintMT"/>
                <w:sz w:val="24"/>
                <w:szCs w:val="24"/>
              </w:rPr>
              <w:t>(</w:t>
            </w:r>
            <w:r w:rsidRPr="00DB2DDE">
              <w:rPr>
                <w:rFonts w:cs="ImprintMT-Italic"/>
                <w:i/>
                <w:iCs/>
                <w:sz w:val="24"/>
                <w:szCs w:val="24"/>
              </w:rPr>
              <w:t>b</w:t>
            </w:r>
            <w:r w:rsidRPr="00DB2DDE">
              <w:rPr>
                <w:rFonts w:cs="ImprintMT"/>
                <w:sz w:val="24"/>
                <w:szCs w:val="24"/>
              </w:rPr>
              <w:t>) The camera manufacturer wants to change the time taken for the flash to</w:t>
            </w:r>
            <w:r w:rsidR="00AF4DA8">
              <w:rPr>
                <w:rFonts w:cs="ImprintMT"/>
                <w:sz w:val="24"/>
                <w:szCs w:val="24"/>
              </w:rPr>
              <w:t xml:space="preserve"> </w:t>
            </w:r>
            <w:r w:rsidRPr="00DB2DDE">
              <w:rPr>
                <w:rFonts w:cs="ImprintMT"/>
                <w:sz w:val="24"/>
                <w:szCs w:val="24"/>
              </w:rPr>
              <w:t>be ready to operate.</w:t>
            </w:r>
          </w:p>
          <w:p w:rsidR="005D782C" w:rsidRPr="00DB2DDE" w:rsidRDefault="005D782C" w:rsidP="00AF4DA8">
            <w:pPr>
              <w:autoSpaceDE w:val="0"/>
              <w:autoSpaceDN w:val="0"/>
              <w:adjustRightInd w:val="0"/>
              <w:spacing w:after="0" w:line="240" w:lineRule="auto"/>
              <w:jc w:val="left"/>
              <w:rPr>
                <w:rFonts w:cs="ImprintMT"/>
                <w:sz w:val="24"/>
                <w:szCs w:val="24"/>
              </w:rPr>
            </w:pPr>
            <w:r w:rsidRPr="00DB2DDE">
              <w:rPr>
                <w:rFonts w:cs="ImprintMT"/>
                <w:sz w:val="24"/>
                <w:szCs w:val="24"/>
              </w:rPr>
              <w:t xml:space="preserve">State </w:t>
            </w:r>
            <w:r w:rsidRPr="00DB2DDE">
              <w:rPr>
                <w:rFonts w:cs="ImprintMT-Bold"/>
                <w:b/>
                <w:bCs/>
                <w:sz w:val="24"/>
                <w:szCs w:val="24"/>
              </w:rPr>
              <w:t xml:space="preserve">two </w:t>
            </w:r>
            <w:r w:rsidRPr="00DB2DDE">
              <w:rPr>
                <w:rFonts w:cs="ImprintMT"/>
                <w:sz w:val="24"/>
                <w:szCs w:val="24"/>
              </w:rPr>
              <w:t>changes which could be made to the above circuit so that the</w:t>
            </w:r>
            <w:r w:rsidR="00AF4DA8">
              <w:rPr>
                <w:rFonts w:cs="ImprintMT"/>
                <w:sz w:val="24"/>
                <w:szCs w:val="24"/>
              </w:rPr>
              <w:t xml:space="preserve"> </w:t>
            </w:r>
            <w:r w:rsidRPr="00DB2DDE">
              <w:rPr>
                <w:rFonts w:cs="ImprintMT"/>
                <w:sz w:val="24"/>
                <w:szCs w:val="24"/>
              </w:rPr>
              <w:t xml:space="preserve">time for the green LED to come on is </w:t>
            </w:r>
            <w:r w:rsidRPr="00DB2DDE">
              <w:rPr>
                <w:rFonts w:cs="ImprintMT-Bold"/>
                <w:b/>
                <w:bCs/>
                <w:sz w:val="24"/>
                <w:szCs w:val="24"/>
              </w:rPr>
              <w:t>reduced</w:t>
            </w:r>
            <w:r w:rsidRPr="00DB2DDE">
              <w:rPr>
                <w:rFonts w:cs="ImprintMT"/>
                <w:sz w:val="24"/>
                <w:szCs w:val="24"/>
              </w:rPr>
              <w:t>.</w:t>
            </w:r>
          </w:p>
        </w:tc>
      </w:tr>
      <w:tr w:rsidR="005D782C" w:rsidRPr="001F1787" w:rsidTr="004078D7">
        <w:trPr>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12.2.14</w:t>
            </w:r>
          </w:p>
        </w:tc>
        <w:tc>
          <w:tcPr>
            <w:tcW w:w="8930" w:type="dxa"/>
            <w:gridSpan w:val="2"/>
            <w:tcBorders>
              <w:bottom w:val="single" w:sz="6" w:space="0" w:color="auto"/>
            </w:tcBorders>
            <w:shd w:val="clear" w:color="auto" w:fill="auto"/>
            <w:vAlign w:val="center"/>
          </w:tcPr>
          <w:p w:rsidR="005D782C" w:rsidRDefault="005D782C" w:rsidP="00AF4DA8">
            <w:pPr>
              <w:autoSpaceDE w:val="0"/>
              <w:autoSpaceDN w:val="0"/>
              <w:adjustRightInd w:val="0"/>
              <w:spacing w:before="120" w:after="0" w:line="240" w:lineRule="auto"/>
              <w:jc w:val="left"/>
              <w:rPr>
                <w:rFonts w:cs="ImprintMT"/>
                <w:sz w:val="24"/>
                <w:szCs w:val="24"/>
              </w:rPr>
            </w:pPr>
            <w:r>
              <w:rPr>
                <w:rFonts w:cs="ImprintMT"/>
                <w:sz w:val="24"/>
                <w:szCs w:val="24"/>
              </w:rPr>
              <w:t>SQA SG G 2010</w:t>
            </w: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The circuit below can be used to light an LED after a short time delay.</w:t>
            </w:r>
          </w:p>
          <w:p w:rsidR="005D782C"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The capacitor is charged using the 5·0 volt supply.</w:t>
            </w:r>
          </w:p>
          <w:p w:rsidR="005D782C" w:rsidRPr="00AA060B" w:rsidRDefault="005D782C" w:rsidP="004078D7">
            <w:pPr>
              <w:autoSpaceDE w:val="0"/>
              <w:autoSpaceDN w:val="0"/>
              <w:adjustRightInd w:val="0"/>
              <w:spacing w:after="0" w:line="240" w:lineRule="auto"/>
              <w:rPr>
                <w:rFonts w:cs="ImprintMT"/>
                <w:sz w:val="24"/>
                <w:szCs w:val="24"/>
              </w:rPr>
            </w:pPr>
            <w:r>
              <w:rPr>
                <w:rFonts w:cs="ImprintMT"/>
                <w:noProof/>
                <w:sz w:val="24"/>
                <w:szCs w:val="24"/>
                <w:lang w:eastAsia="en-GB"/>
              </w:rPr>
              <w:drawing>
                <wp:inline distT="0" distB="0" distL="0" distR="0" wp14:anchorId="24628A0E" wp14:editId="5267D81F">
                  <wp:extent cx="4429496" cy="2478226"/>
                  <wp:effectExtent l="0" t="0" r="0" b="0"/>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2">
                            <a:extLst>
                              <a:ext uri="{28A0092B-C50C-407E-A947-70E740481C1C}">
                                <a14:useLocalDpi xmlns:a14="http://schemas.microsoft.com/office/drawing/2010/main" val="0"/>
                              </a:ext>
                            </a:extLst>
                          </a:blip>
                          <a:srcRect r="-6876"/>
                          <a:stretch/>
                        </pic:blipFill>
                        <pic:spPr bwMode="auto">
                          <a:xfrm>
                            <a:off x="0" y="0"/>
                            <a:ext cx="4431465" cy="2479327"/>
                          </a:xfrm>
                          <a:prstGeom prst="rect">
                            <a:avLst/>
                          </a:prstGeom>
                          <a:noFill/>
                          <a:ln>
                            <a:noFill/>
                          </a:ln>
                          <a:extLst>
                            <a:ext uri="{53640926-AAD7-44D8-BBD7-CCE9431645EC}">
                              <a14:shadowObscured xmlns:a14="http://schemas.microsoft.com/office/drawing/2010/main"/>
                            </a:ext>
                          </a:extLst>
                        </pic:spPr>
                      </pic:pic>
                    </a:graphicData>
                  </a:graphic>
                </wp:inline>
              </w:drawing>
            </w:r>
          </w:p>
          <w:p w:rsidR="008A020D" w:rsidRDefault="008A020D" w:rsidP="004078D7">
            <w:pPr>
              <w:autoSpaceDE w:val="0"/>
              <w:autoSpaceDN w:val="0"/>
              <w:adjustRightInd w:val="0"/>
              <w:spacing w:after="0" w:line="240" w:lineRule="auto"/>
              <w:rPr>
                <w:rFonts w:cs="ImprintMT"/>
                <w:sz w:val="24"/>
                <w:szCs w:val="24"/>
              </w:rPr>
            </w:pPr>
          </w:p>
          <w:p w:rsidR="005D782C"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(i) State what happens to the voltage across the capacitor when it</w:t>
            </w:r>
            <w:r w:rsidR="008A020D">
              <w:rPr>
                <w:rFonts w:cs="ImprintMT"/>
                <w:sz w:val="24"/>
                <w:szCs w:val="24"/>
              </w:rPr>
              <w:t xml:space="preserve"> </w:t>
            </w:r>
            <w:r w:rsidRPr="00AA060B">
              <w:rPr>
                <w:rFonts w:cs="ImprintMT"/>
                <w:sz w:val="24"/>
                <w:szCs w:val="24"/>
              </w:rPr>
              <w:t>charges.</w:t>
            </w:r>
          </w:p>
          <w:p w:rsidR="008A020D" w:rsidRDefault="008A020D" w:rsidP="004078D7">
            <w:pPr>
              <w:autoSpaceDE w:val="0"/>
              <w:autoSpaceDN w:val="0"/>
              <w:adjustRightInd w:val="0"/>
              <w:spacing w:after="0" w:line="240" w:lineRule="auto"/>
              <w:rPr>
                <w:rFonts w:cs="ImprintMT"/>
                <w:sz w:val="24"/>
                <w:szCs w:val="24"/>
              </w:rPr>
            </w:pP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(ii) Component Y is a transistor.</w:t>
            </w:r>
            <w:r w:rsidR="005B3CEF">
              <w:rPr>
                <w:rFonts w:cs="ImprintMT"/>
                <w:sz w:val="24"/>
                <w:szCs w:val="24"/>
              </w:rPr>
              <w:t xml:space="preserve"> </w:t>
            </w:r>
            <w:r w:rsidRPr="00AA060B">
              <w:rPr>
                <w:rFonts w:cs="ImprintMT"/>
                <w:sz w:val="24"/>
                <w:szCs w:val="24"/>
              </w:rPr>
              <w:t>Draw the symbol for a transistor.</w:t>
            </w:r>
          </w:p>
          <w:p w:rsidR="008A020D" w:rsidRDefault="008A020D" w:rsidP="004078D7">
            <w:pPr>
              <w:autoSpaceDE w:val="0"/>
              <w:autoSpaceDN w:val="0"/>
              <w:adjustRightInd w:val="0"/>
              <w:spacing w:after="0" w:line="240" w:lineRule="auto"/>
              <w:rPr>
                <w:rFonts w:cs="ImprintMT"/>
                <w:sz w:val="24"/>
                <w:szCs w:val="24"/>
              </w:rPr>
            </w:pP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(iii) State the function of the transistor in this circuit.</w:t>
            </w:r>
          </w:p>
          <w:p w:rsidR="005D782C" w:rsidRDefault="005D782C" w:rsidP="004078D7">
            <w:pPr>
              <w:autoSpaceDE w:val="0"/>
              <w:autoSpaceDN w:val="0"/>
              <w:adjustRightInd w:val="0"/>
              <w:spacing w:after="0" w:line="240" w:lineRule="auto"/>
              <w:rPr>
                <w:rFonts w:cs="ImprintMT-Bold"/>
                <w:b/>
                <w:bCs/>
                <w:sz w:val="24"/>
                <w:szCs w:val="24"/>
              </w:rPr>
            </w:pPr>
          </w:p>
          <w:p w:rsidR="008A020D" w:rsidRDefault="008A020D" w:rsidP="004078D7">
            <w:pPr>
              <w:autoSpaceDE w:val="0"/>
              <w:autoSpaceDN w:val="0"/>
              <w:adjustRightInd w:val="0"/>
              <w:spacing w:after="0" w:line="240" w:lineRule="auto"/>
              <w:rPr>
                <w:rFonts w:cs="ImprintMT"/>
                <w:sz w:val="24"/>
                <w:szCs w:val="24"/>
              </w:rPr>
            </w:pPr>
          </w:p>
          <w:p w:rsidR="008A020D" w:rsidRDefault="008A020D" w:rsidP="004078D7">
            <w:pPr>
              <w:autoSpaceDE w:val="0"/>
              <w:autoSpaceDN w:val="0"/>
              <w:adjustRightInd w:val="0"/>
              <w:spacing w:after="0" w:line="240" w:lineRule="auto"/>
              <w:rPr>
                <w:rFonts w:cs="ImprintMT"/>
                <w:sz w:val="24"/>
                <w:szCs w:val="24"/>
              </w:rPr>
            </w:pP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w:t>
            </w:r>
            <w:r w:rsidRPr="00AA060B">
              <w:rPr>
                <w:rFonts w:cs="ImprintMT-Italic"/>
                <w:i/>
                <w:iCs/>
                <w:sz w:val="24"/>
                <w:szCs w:val="24"/>
              </w:rPr>
              <w:t>b</w:t>
            </w:r>
            <w:r w:rsidRPr="00AA060B">
              <w:rPr>
                <w:rFonts w:cs="ImprintMT"/>
                <w:sz w:val="24"/>
                <w:szCs w:val="24"/>
              </w:rPr>
              <w:t>) The circuit is used to monitor temperature changes in a liquid.</w:t>
            </w:r>
          </w:p>
          <w:p w:rsidR="005D782C"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The thermistor is immersed in the liquid.</w:t>
            </w:r>
          </w:p>
          <w:p w:rsidR="005D782C" w:rsidRPr="00AA060B" w:rsidRDefault="005D782C" w:rsidP="004078D7">
            <w:pPr>
              <w:autoSpaceDE w:val="0"/>
              <w:autoSpaceDN w:val="0"/>
              <w:adjustRightInd w:val="0"/>
              <w:spacing w:after="0" w:line="240" w:lineRule="auto"/>
              <w:rPr>
                <w:rFonts w:cs="ImprintMT"/>
                <w:sz w:val="24"/>
                <w:szCs w:val="24"/>
              </w:rPr>
            </w:pPr>
          </w:p>
          <w:p w:rsidR="008A020D" w:rsidRDefault="008A020D" w:rsidP="008A020D">
            <w:pPr>
              <w:autoSpaceDE w:val="0"/>
              <w:autoSpaceDN w:val="0"/>
              <w:adjustRightInd w:val="0"/>
              <w:spacing w:after="0" w:line="240" w:lineRule="auto"/>
              <w:rPr>
                <w:rFonts w:cs="ImprintMT"/>
                <w:sz w:val="24"/>
                <w:szCs w:val="24"/>
              </w:rPr>
            </w:pPr>
          </w:p>
          <w:p w:rsidR="005D782C" w:rsidRPr="008A020D" w:rsidRDefault="005D782C" w:rsidP="00D86451">
            <w:pPr>
              <w:pStyle w:val="ListParagraph"/>
              <w:numPr>
                <w:ilvl w:val="5"/>
                <w:numId w:val="125"/>
              </w:numPr>
              <w:autoSpaceDE w:val="0"/>
              <w:autoSpaceDN w:val="0"/>
              <w:adjustRightInd w:val="0"/>
              <w:spacing w:after="0" w:line="240" w:lineRule="auto"/>
              <w:ind w:left="459"/>
              <w:rPr>
                <w:rFonts w:cs="ImprintMT"/>
                <w:sz w:val="24"/>
                <w:szCs w:val="24"/>
              </w:rPr>
            </w:pPr>
            <w:r w:rsidRPr="008A020D">
              <w:rPr>
                <w:rFonts w:cs="ImprintMT"/>
                <w:sz w:val="24"/>
                <w:szCs w:val="24"/>
              </w:rPr>
              <w:t>State what happens to the reading on the ohmmeter as the liquid cools.</w:t>
            </w:r>
          </w:p>
          <w:p w:rsidR="005D782C" w:rsidRDefault="005D782C" w:rsidP="004078D7">
            <w:pPr>
              <w:autoSpaceDE w:val="0"/>
              <w:autoSpaceDN w:val="0"/>
              <w:adjustRightInd w:val="0"/>
              <w:spacing w:after="0" w:line="240" w:lineRule="auto"/>
              <w:rPr>
                <w:rFonts w:cs="ImprintMT"/>
                <w:sz w:val="24"/>
                <w:szCs w:val="24"/>
              </w:rPr>
            </w:pPr>
          </w:p>
          <w:p w:rsidR="005D782C" w:rsidRDefault="008A020D" w:rsidP="004078D7">
            <w:pPr>
              <w:autoSpaceDE w:val="0"/>
              <w:autoSpaceDN w:val="0"/>
              <w:adjustRightInd w:val="0"/>
              <w:spacing w:after="0" w:line="240" w:lineRule="auto"/>
              <w:rPr>
                <w:rFonts w:cs="ImprintMT"/>
                <w:sz w:val="24"/>
                <w:szCs w:val="24"/>
              </w:rPr>
            </w:pPr>
            <w:r>
              <w:rPr>
                <w:rFonts w:cs="ImprintMT"/>
                <w:noProof/>
                <w:sz w:val="24"/>
                <w:szCs w:val="24"/>
                <w:lang w:eastAsia="en-GB"/>
              </w:rPr>
              <w:drawing>
                <wp:anchor distT="0" distB="0" distL="114300" distR="114300" simplePos="0" relativeHeight="252857344" behindDoc="0" locked="0" layoutInCell="1" allowOverlap="1" wp14:anchorId="21DDF91F" wp14:editId="5BAAE351">
                  <wp:simplePos x="0" y="0"/>
                  <wp:positionH relativeFrom="column">
                    <wp:posOffset>3361690</wp:posOffset>
                  </wp:positionH>
                  <wp:positionV relativeFrom="paragraph">
                    <wp:posOffset>295275</wp:posOffset>
                  </wp:positionV>
                  <wp:extent cx="2030095" cy="1544320"/>
                  <wp:effectExtent l="0" t="0" r="8255" b="0"/>
                  <wp:wrapSquare wrapText="left"/>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030095" cy="1544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ImprintMT"/>
                <w:noProof/>
                <w:sz w:val="24"/>
                <w:szCs w:val="24"/>
                <w:lang w:eastAsia="en-GB"/>
              </w:rPr>
              <w:drawing>
                <wp:anchor distT="0" distB="0" distL="114300" distR="114300" simplePos="0" relativeHeight="252856320" behindDoc="1" locked="0" layoutInCell="1" allowOverlap="1" wp14:anchorId="1AE21969" wp14:editId="6EF5A357">
                  <wp:simplePos x="0" y="0"/>
                  <wp:positionH relativeFrom="column">
                    <wp:posOffset>3048635</wp:posOffset>
                  </wp:positionH>
                  <wp:positionV relativeFrom="paragraph">
                    <wp:posOffset>-1571625</wp:posOffset>
                  </wp:positionV>
                  <wp:extent cx="2400935" cy="1637665"/>
                  <wp:effectExtent l="0" t="0" r="0" b="635"/>
                  <wp:wrapTight wrapText="left">
                    <wp:wrapPolygon edited="0">
                      <wp:start x="0" y="0"/>
                      <wp:lineTo x="0" y="21357"/>
                      <wp:lineTo x="21423" y="21357"/>
                      <wp:lineTo x="21423" y="0"/>
                      <wp:lineTo x="0" y="0"/>
                    </wp:wrapPolygon>
                  </wp:wrapTight>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400935" cy="163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82C" w:rsidRPr="00AA060B">
              <w:rPr>
                <w:rFonts w:cs="ImprintMT"/>
                <w:sz w:val="24"/>
                <w:szCs w:val="24"/>
              </w:rPr>
              <w:t>(ii) The thermistor is now connected to a battery and an ammeter as</w:t>
            </w:r>
            <w:r w:rsidR="005D782C">
              <w:rPr>
                <w:rFonts w:cs="ImprintMT"/>
                <w:sz w:val="24"/>
                <w:szCs w:val="24"/>
              </w:rPr>
              <w:t xml:space="preserve"> </w:t>
            </w:r>
            <w:r w:rsidR="005D782C" w:rsidRPr="00AA060B">
              <w:rPr>
                <w:rFonts w:cs="ImprintMT"/>
                <w:sz w:val="24"/>
                <w:szCs w:val="24"/>
              </w:rPr>
              <w:t>shown.</w:t>
            </w:r>
          </w:p>
          <w:p w:rsidR="005D782C" w:rsidRPr="00AA060B" w:rsidRDefault="005D782C" w:rsidP="004078D7">
            <w:pPr>
              <w:autoSpaceDE w:val="0"/>
              <w:autoSpaceDN w:val="0"/>
              <w:adjustRightInd w:val="0"/>
              <w:spacing w:after="0" w:line="240" w:lineRule="auto"/>
              <w:rPr>
                <w:rFonts w:cs="ImprintMT"/>
                <w:sz w:val="24"/>
                <w:szCs w:val="24"/>
              </w:rPr>
            </w:pPr>
          </w:p>
          <w:p w:rsidR="005D782C" w:rsidRDefault="005D782C" w:rsidP="000A2FC6">
            <w:pPr>
              <w:autoSpaceDE w:val="0"/>
              <w:autoSpaceDN w:val="0"/>
              <w:adjustRightInd w:val="0"/>
              <w:spacing w:after="0" w:line="240" w:lineRule="auto"/>
              <w:rPr>
                <w:rFonts w:cs="ImprintMT"/>
                <w:sz w:val="24"/>
                <w:szCs w:val="24"/>
              </w:rPr>
            </w:pPr>
            <w:r w:rsidRPr="00AA060B">
              <w:rPr>
                <w:rFonts w:cs="ImprintMT"/>
                <w:sz w:val="24"/>
                <w:szCs w:val="24"/>
              </w:rPr>
              <w:t>Calculate the current in the circuit when the resistance of the</w:t>
            </w:r>
            <w:r>
              <w:rPr>
                <w:rFonts w:cs="ImprintMT"/>
                <w:sz w:val="24"/>
                <w:szCs w:val="24"/>
              </w:rPr>
              <w:t xml:space="preserve"> thermistor is 1000 ohms.</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Default="00452011"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12.2.15</w:t>
            </w:r>
          </w:p>
        </w:tc>
        <w:tc>
          <w:tcPr>
            <w:tcW w:w="8930" w:type="dxa"/>
            <w:gridSpan w:val="2"/>
            <w:tcBorders>
              <w:bottom w:val="single" w:sz="6" w:space="0" w:color="auto"/>
            </w:tcBorders>
            <w:shd w:val="clear" w:color="auto" w:fill="auto"/>
            <w:vAlign w:val="center"/>
          </w:tcPr>
          <w:p w:rsidR="005D782C" w:rsidRPr="00295CA6" w:rsidRDefault="00295CA6" w:rsidP="00295CA6">
            <w:pPr>
              <w:pStyle w:val="studytab"/>
              <w:rPr>
                <w:rFonts w:ascii="Trebuchet MS" w:hAnsi="Trebuchet MS"/>
                <w:szCs w:val="24"/>
              </w:rPr>
            </w:pPr>
            <w:r w:rsidRPr="00295CA6">
              <w:rPr>
                <w:rFonts w:ascii="Trebuchet MS" w:hAnsi="Trebuchet MS"/>
                <w:szCs w:val="24"/>
              </w:rPr>
              <w:t>Draw the symbol for a Light Emitting Diode.</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12.2.16</w:t>
            </w:r>
          </w:p>
        </w:tc>
        <w:tc>
          <w:tcPr>
            <w:tcW w:w="8930" w:type="dxa"/>
            <w:gridSpan w:val="2"/>
            <w:tcBorders>
              <w:bottom w:val="single" w:sz="6" w:space="0" w:color="auto"/>
            </w:tcBorders>
            <w:shd w:val="clear" w:color="auto" w:fill="auto"/>
            <w:vAlign w:val="center"/>
          </w:tcPr>
          <w:p w:rsidR="005D782C" w:rsidRPr="00295CA6" w:rsidRDefault="00295CA6" w:rsidP="00295CA6">
            <w:pPr>
              <w:pStyle w:val="studytab"/>
              <w:rPr>
                <w:rFonts w:ascii="Trebuchet MS" w:hAnsi="Trebuchet MS"/>
                <w:szCs w:val="24"/>
              </w:rPr>
            </w:pPr>
            <w:r>
              <w:rPr>
                <w:rFonts w:ascii="Trebuchet MS" w:hAnsi="Trebuchet MS"/>
                <w:szCs w:val="24"/>
              </w:rPr>
              <w:t>State why</w:t>
            </w:r>
            <w:r w:rsidRPr="00295CA6">
              <w:rPr>
                <w:rFonts w:ascii="Trebuchet MS" w:hAnsi="Trebuchet MS"/>
                <w:szCs w:val="24"/>
              </w:rPr>
              <w:t xml:space="preserve"> a LED </w:t>
            </w:r>
            <w:r>
              <w:rPr>
                <w:rFonts w:ascii="Trebuchet MS" w:hAnsi="Trebuchet MS"/>
                <w:szCs w:val="24"/>
              </w:rPr>
              <w:t xml:space="preserve">must </w:t>
            </w:r>
            <w:r w:rsidRPr="00295CA6">
              <w:rPr>
                <w:rFonts w:ascii="Trebuchet MS" w:hAnsi="Trebuchet MS"/>
                <w:szCs w:val="24"/>
              </w:rPr>
              <w:t>be connected the</w:t>
            </w:r>
            <w:r>
              <w:rPr>
                <w:rFonts w:ascii="Trebuchet MS" w:hAnsi="Trebuchet MS"/>
                <w:szCs w:val="24"/>
              </w:rPr>
              <w:t xml:space="preserve"> correct way round in a circuit.</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12.2.17</w:t>
            </w:r>
          </w:p>
        </w:tc>
        <w:tc>
          <w:tcPr>
            <w:tcW w:w="8930" w:type="dxa"/>
            <w:gridSpan w:val="2"/>
            <w:tcBorders>
              <w:bottom w:val="single" w:sz="6" w:space="0" w:color="auto"/>
            </w:tcBorders>
            <w:shd w:val="clear" w:color="auto" w:fill="auto"/>
            <w:vAlign w:val="center"/>
          </w:tcPr>
          <w:p w:rsidR="005D782C" w:rsidRPr="00295CA6" w:rsidRDefault="00295CA6" w:rsidP="00295CA6">
            <w:pPr>
              <w:pStyle w:val="studytab"/>
              <w:rPr>
                <w:rFonts w:ascii="Trebuchet MS" w:hAnsi="Trebuchet MS" w:cs="ImprintMT"/>
                <w:szCs w:val="24"/>
              </w:rPr>
            </w:pPr>
            <w:r>
              <w:rPr>
                <w:rFonts w:ascii="Trebuchet MS" w:hAnsi="Trebuchet MS"/>
                <w:szCs w:val="24"/>
              </w:rPr>
              <w:t>State w</w:t>
            </w:r>
            <w:r w:rsidRPr="00295CA6">
              <w:rPr>
                <w:rFonts w:ascii="Trebuchet MS" w:hAnsi="Trebuchet MS"/>
                <w:szCs w:val="24"/>
              </w:rPr>
              <w:t xml:space="preserve">hy a resistor must </w:t>
            </w:r>
            <w:r>
              <w:rPr>
                <w:rFonts w:ascii="Trebuchet MS" w:hAnsi="Trebuchet MS"/>
                <w:szCs w:val="24"/>
              </w:rPr>
              <w:t>be used in series with a LED.</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452011" w:rsidRPr="00452011" w:rsidRDefault="00452011" w:rsidP="00452011">
            <w:pPr>
              <w:spacing w:before="120" w:after="0"/>
              <w:jc w:val="center"/>
              <w:rPr>
                <w:rFonts w:eastAsia="Times New Roman" w:cs="Times New Roman"/>
                <w:sz w:val="24"/>
                <w:szCs w:val="24"/>
                <w:lang w:eastAsia="en-GB"/>
              </w:rPr>
            </w:pPr>
            <w:r>
              <w:rPr>
                <w:rFonts w:eastAsia="Times New Roman" w:cs="Times New Roman"/>
                <w:sz w:val="24"/>
                <w:szCs w:val="24"/>
                <w:lang w:eastAsia="en-GB"/>
              </w:rPr>
              <w:t>12.2.18</w:t>
            </w:r>
          </w:p>
        </w:tc>
        <w:tc>
          <w:tcPr>
            <w:tcW w:w="8930" w:type="dxa"/>
            <w:gridSpan w:val="2"/>
            <w:tcBorders>
              <w:bottom w:val="single" w:sz="6" w:space="0" w:color="auto"/>
            </w:tcBorders>
            <w:shd w:val="clear" w:color="auto" w:fill="auto"/>
            <w:vAlign w:val="center"/>
          </w:tcPr>
          <w:p w:rsidR="005D782C" w:rsidRPr="00295CA6" w:rsidRDefault="00295CA6" w:rsidP="00295CA6">
            <w:pPr>
              <w:autoSpaceDE w:val="0"/>
              <w:autoSpaceDN w:val="0"/>
              <w:adjustRightInd w:val="0"/>
              <w:spacing w:after="0" w:line="240" w:lineRule="auto"/>
              <w:jc w:val="left"/>
              <w:rPr>
                <w:rFonts w:cs="ImprintMT"/>
                <w:sz w:val="24"/>
                <w:szCs w:val="24"/>
              </w:rPr>
            </w:pPr>
            <w:r w:rsidRPr="00295CA6">
              <w:rPr>
                <w:rFonts w:cs="ImprintMT"/>
                <w:sz w:val="24"/>
                <w:szCs w:val="24"/>
              </w:rPr>
              <w:t xml:space="preserve">Draw a diagram showing how a LED can </w:t>
            </w:r>
            <w:r>
              <w:rPr>
                <w:rFonts w:cs="ImprintMT"/>
                <w:sz w:val="24"/>
                <w:szCs w:val="24"/>
              </w:rPr>
              <w:t>be operated from a 12V battery.</w:t>
            </w:r>
          </w:p>
        </w:tc>
      </w:tr>
      <w:tr w:rsidR="00295CA6" w:rsidRPr="001F1787" w:rsidTr="00DB14F7">
        <w:trPr>
          <w:cantSplit/>
          <w:trHeight w:val="660"/>
        </w:trPr>
        <w:tc>
          <w:tcPr>
            <w:tcW w:w="1101" w:type="dxa"/>
            <w:gridSpan w:val="3"/>
            <w:tcBorders>
              <w:bottom w:val="single" w:sz="6" w:space="0" w:color="auto"/>
            </w:tcBorders>
            <w:shd w:val="clear" w:color="auto" w:fill="auto"/>
            <w:vAlign w:val="center"/>
          </w:tcPr>
          <w:p w:rsidR="00452011" w:rsidRPr="00452011" w:rsidRDefault="00452011" w:rsidP="00452011">
            <w:pPr>
              <w:spacing w:before="120" w:after="0"/>
              <w:jc w:val="center"/>
              <w:rPr>
                <w:rFonts w:eastAsia="Times New Roman" w:cs="Times New Roman"/>
                <w:sz w:val="24"/>
                <w:szCs w:val="24"/>
                <w:lang w:eastAsia="en-GB"/>
              </w:rPr>
            </w:pPr>
            <w:r>
              <w:rPr>
                <w:rFonts w:eastAsia="Times New Roman" w:cs="Times New Roman"/>
                <w:sz w:val="24"/>
                <w:szCs w:val="24"/>
                <w:lang w:eastAsia="en-GB"/>
              </w:rPr>
              <w:t>12.2.19</w:t>
            </w:r>
          </w:p>
        </w:tc>
        <w:tc>
          <w:tcPr>
            <w:tcW w:w="8930" w:type="dxa"/>
            <w:gridSpan w:val="2"/>
            <w:tcBorders>
              <w:bottom w:val="single" w:sz="6" w:space="0" w:color="auto"/>
            </w:tcBorders>
            <w:shd w:val="clear" w:color="auto" w:fill="auto"/>
            <w:vAlign w:val="center"/>
          </w:tcPr>
          <w:p w:rsidR="00295CA6" w:rsidRPr="00295CA6" w:rsidRDefault="00295CA6" w:rsidP="00295CA6">
            <w:pPr>
              <w:autoSpaceDE w:val="0"/>
              <w:autoSpaceDN w:val="0"/>
              <w:adjustRightInd w:val="0"/>
              <w:spacing w:after="0" w:line="240" w:lineRule="auto"/>
              <w:jc w:val="left"/>
              <w:rPr>
                <w:rFonts w:cs="ImprintMT"/>
                <w:sz w:val="24"/>
                <w:szCs w:val="24"/>
              </w:rPr>
            </w:pPr>
            <w:r w:rsidRPr="00295CA6">
              <w:rPr>
                <w:rFonts w:cs="ImprintMT"/>
                <w:sz w:val="24"/>
                <w:szCs w:val="24"/>
              </w:rPr>
              <w:t xml:space="preserve">Calculate the size of resistor needed in the circuit </w:t>
            </w:r>
            <w:r>
              <w:rPr>
                <w:rFonts w:cs="ImprintMT"/>
                <w:sz w:val="24"/>
                <w:szCs w:val="24"/>
              </w:rPr>
              <w:t>operated from a 12V battery</w:t>
            </w:r>
            <w:r w:rsidRPr="00295CA6">
              <w:rPr>
                <w:rFonts w:cs="ImprintMT"/>
                <w:sz w:val="24"/>
                <w:szCs w:val="24"/>
              </w:rPr>
              <w:t xml:space="preserve"> if the LED operates at 1.8V 15mA</w:t>
            </w:r>
          </w:p>
        </w:tc>
      </w:tr>
      <w:tr w:rsidR="00295CA6" w:rsidRPr="001F1787" w:rsidTr="00DB14F7">
        <w:trPr>
          <w:cantSplit/>
          <w:trHeight w:val="660"/>
        </w:trPr>
        <w:tc>
          <w:tcPr>
            <w:tcW w:w="1101" w:type="dxa"/>
            <w:gridSpan w:val="3"/>
            <w:tcBorders>
              <w:bottom w:val="single" w:sz="6" w:space="0" w:color="auto"/>
            </w:tcBorders>
            <w:shd w:val="clear" w:color="auto" w:fill="auto"/>
            <w:vAlign w:val="center"/>
          </w:tcPr>
          <w:p w:rsidR="00295CA6"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12.2.20</w:t>
            </w:r>
          </w:p>
        </w:tc>
        <w:tc>
          <w:tcPr>
            <w:tcW w:w="8930" w:type="dxa"/>
            <w:gridSpan w:val="2"/>
            <w:tcBorders>
              <w:bottom w:val="single" w:sz="6" w:space="0" w:color="auto"/>
            </w:tcBorders>
            <w:shd w:val="clear" w:color="auto" w:fill="auto"/>
            <w:vAlign w:val="center"/>
          </w:tcPr>
          <w:p w:rsidR="00452011" w:rsidRDefault="00452011" w:rsidP="00452011">
            <w:pPr>
              <w:autoSpaceDE w:val="0"/>
              <w:autoSpaceDN w:val="0"/>
              <w:adjustRightInd w:val="0"/>
              <w:spacing w:after="0" w:line="240" w:lineRule="auto"/>
              <w:jc w:val="left"/>
              <w:rPr>
                <w:rFonts w:cs="ImprintMT"/>
                <w:sz w:val="24"/>
                <w:szCs w:val="24"/>
              </w:rPr>
            </w:pPr>
            <w:r w:rsidRPr="00452011">
              <w:rPr>
                <w:rFonts w:cs="ImprintMT"/>
                <w:sz w:val="24"/>
                <w:szCs w:val="24"/>
              </w:rPr>
              <w:t xml:space="preserve">In terms of energy, what useful </w:t>
            </w:r>
            <w:r w:rsidR="008A020D">
              <w:rPr>
                <w:rFonts w:cs="ImprintMT"/>
                <w:sz w:val="24"/>
                <w:szCs w:val="24"/>
              </w:rPr>
              <w:t xml:space="preserve">energy </w:t>
            </w:r>
            <w:r w:rsidRPr="00452011">
              <w:rPr>
                <w:rFonts w:cs="ImprintMT"/>
                <w:sz w:val="24"/>
                <w:szCs w:val="24"/>
              </w:rPr>
              <w:t xml:space="preserve">change happens in </w:t>
            </w:r>
          </w:p>
          <w:p w:rsidR="00295CA6" w:rsidRPr="00295CA6" w:rsidRDefault="00452011" w:rsidP="00452011">
            <w:pPr>
              <w:autoSpaceDE w:val="0"/>
              <w:autoSpaceDN w:val="0"/>
              <w:adjustRightInd w:val="0"/>
              <w:spacing w:after="0" w:line="240" w:lineRule="auto"/>
              <w:jc w:val="left"/>
              <w:rPr>
                <w:rFonts w:cs="ImprintMT"/>
                <w:sz w:val="24"/>
                <w:szCs w:val="24"/>
              </w:rPr>
            </w:pPr>
            <w:r w:rsidRPr="00452011">
              <w:rPr>
                <w:rFonts w:cs="ImprintMT"/>
                <w:sz w:val="24"/>
                <w:szCs w:val="24"/>
              </w:rPr>
              <w:t>(a) a microphone, (b) a ther</w:t>
            </w:r>
            <w:r>
              <w:rPr>
                <w:rFonts w:cs="ImprintMT"/>
                <w:sz w:val="24"/>
                <w:szCs w:val="24"/>
              </w:rPr>
              <w:t>mocouple, and (c) a solar cell.</w:t>
            </w:r>
          </w:p>
        </w:tc>
      </w:tr>
      <w:tr w:rsidR="00295CA6" w:rsidRPr="001F1787" w:rsidTr="00DB14F7">
        <w:trPr>
          <w:cantSplit/>
          <w:trHeight w:val="660"/>
        </w:trPr>
        <w:tc>
          <w:tcPr>
            <w:tcW w:w="1101" w:type="dxa"/>
            <w:gridSpan w:val="3"/>
            <w:tcBorders>
              <w:bottom w:val="single" w:sz="6" w:space="0" w:color="auto"/>
            </w:tcBorders>
            <w:shd w:val="clear" w:color="auto" w:fill="auto"/>
            <w:vAlign w:val="center"/>
          </w:tcPr>
          <w:p w:rsidR="00295CA6"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12.2.21</w:t>
            </w:r>
          </w:p>
        </w:tc>
        <w:tc>
          <w:tcPr>
            <w:tcW w:w="8930" w:type="dxa"/>
            <w:gridSpan w:val="2"/>
            <w:tcBorders>
              <w:bottom w:val="single" w:sz="6" w:space="0" w:color="auto"/>
            </w:tcBorders>
            <w:shd w:val="clear" w:color="auto" w:fill="auto"/>
            <w:vAlign w:val="center"/>
          </w:tcPr>
          <w:p w:rsidR="00452011" w:rsidRPr="00452011" w:rsidRDefault="005B3CEF" w:rsidP="00D86451">
            <w:pPr>
              <w:pStyle w:val="ListParagraph"/>
              <w:numPr>
                <w:ilvl w:val="0"/>
                <w:numId w:val="100"/>
              </w:numPr>
              <w:autoSpaceDE w:val="0"/>
              <w:autoSpaceDN w:val="0"/>
              <w:adjustRightInd w:val="0"/>
              <w:spacing w:before="60" w:after="0" w:line="240" w:lineRule="auto"/>
              <w:ind w:left="346"/>
              <w:contextualSpacing w:val="0"/>
              <w:jc w:val="left"/>
              <w:rPr>
                <w:rFonts w:cs="ImprintMT"/>
                <w:sz w:val="24"/>
                <w:szCs w:val="24"/>
              </w:rPr>
            </w:pPr>
            <w:r>
              <w:rPr>
                <w:rFonts w:cs="ImprintMT"/>
                <w:sz w:val="24"/>
                <w:szCs w:val="24"/>
              </w:rPr>
              <w:t xml:space="preserve">  </w:t>
            </w:r>
            <w:r w:rsidR="00452011" w:rsidRPr="00452011">
              <w:rPr>
                <w:rFonts w:cs="ImprintMT"/>
                <w:sz w:val="24"/>
                <w:szCs w:val="24"/>
              </w:rPr>
              <w:t xml:space="preserve">(i) State </w:t>
            </w:r>
            <w:r w:rsidR="00452011">
              <w:rPr>
                <w:rFonts w:cs="ImprintMT"/>
                <w:sz w:val="24"/>
                <w:szCs w:val="24"/>
              </w:rPr>
              <w:t xml:space="preserve">what the abbreviation </w:t>
            </w:r>
            <w:r w:rsidR="00452011" w:rsidRPr="00452011">
              <w:rPr>
                <w:rFonts w:cs="ImprintMT"/>
                <w:sz w:val="24"/>
                <w:szCs w:val="24"/>
              </w:rPr>
              <w:t>LDR</w:t>
            </w:r>
            <w:r w:rsidR="00452011">
              <w:rPr>
                <w:rFonts w:cs="ImprintMT"/>
                <w:sz w:val="24"/>
                <w:szCs w:val="24"/>
              </w:rPr>
              <w:t xml:space="preserve"> stands for.</w:t>
            </w:r>
          </w:p>
          <w:p w:rsidR="00452011" w:rsidRPr="005B3CEF" w:rsidRDefault="005B3CEF" w:rsidP="008A020D">
            <w:pPr>
              <w:autoSpaceDE w:val="0"/>
              <w:autoSpaceDN w:val="0"/>
              <w:adjustRightInd w:val="0"/>
              <w:spacing w:before="60" w:after="0" w:line="240" w:lineRule="auto"/>
              <w:jc w:val="left"/>
              <w:rPr>
                <w:rFonts w:cs="ImprintMT"/>
                <w:sz w:val="24"/>
                <w:szCs w:val="24"/>
              </w:rPr>
            </w:pPr>
            <w:r>
              <w:rPr>
                <w:rFonts w:cs="ImprintMT"/>
                <w:sz w:val="24"/>
                <w:szCs w:val="24"/>
              </w:rPr>
              <w:t xml:space="preserve">      </w:t>
            </w:r>
            <w:r w:rsidR="00452011" w:rsidRPr="005B3CEF">
              <w:rPr>
                <w:rFonts w:cs="ImprintMT"/>
                <w:sz w:val="24"/>
                <w:szCs w:val="24"/>
              </w:rPr>
              <w:t>(ii) State how the resistance of the LDR changes when more light reaches it.</w:t>
            </w:r>
          </w:p>
          <w:p w:rsidR="00295CA6" w:rsidRPr="00295CA6" w:rsidRDefault="00452011" w:rsidP="008A020D">
            <w:pPr>
              <w:autoSpaceDE w:val="0"/>
              <w:autoSpaceDN w:val="0"/>
              <w:adjustRightInd w:val="0"/>
              <w:spacing w:before="60" w:after="0" w:line="240" w:lineRule="auto"/>
              <w:jc w:val="left"/>
              <w:rPr>
                <w:rFonts w:cs="ImprintMT"/>
                <w:sz w:val="24"/>
                <w:szCs w:val="24"/>
              </w:rPr>
            </w:pPr>
            <w:r>
              <w:rPr>
                <w:rFonts w:cs="ImprintMT"/>
                <w:sz w:val="24"/>
                <w:szCs w:val="24"/>
              </w:rPr>
              <w:t xml:space="preserve">(b) State how </w:t>
            </w:r>
            <w:r w:rsidRPr="00452011">
              <w:rPr>
                <w:rFonts w:cs="ImprintMT"/>
                <w:sz w:val="24"/>
                <w:szCs w:val="24"/>
              </w:rPr>
              <w:t>the resistance of a thermistor change</w:t>
            </w:r>
            <w:r>
              <w:rPr>
                <w:rFonts w:cs="ImprintMT"/>
                <w:sz w:val="24"/>
                <w:szCs w:val="24"/>
              </w:rPr>
              <w:t xml:space="preserve"> when its temperature increases.</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12.2.22</w:t>
            </w:r>
          </w:p>
        </w:tc>
        <w:tc>
          <w:tcPr>
            <w:tcW w:w="8930" w:type="dxa"/>
            <w:gridSpan w:val="2"/>
            <w:tcBorders>
              <w:bottom w:val="single" w:sz="6" w:space="0" w:color="auto"/>
            </w:tcBorders>
            <w:shd w:val="clear" w:color="auto" w:fill="auto"/>
            <w:vAlign w:val="center"/>
          </w:tcPr>
          <w:p w:rsidR="00452011" w:rsidRPr="00295CA6" w:rsidRDefault="00452011" w:rsidP="00295CA6">
            <w:pPr>
              <w:autoSpaceDE w:val="0"/>
              <w:autoSpaceDN w:val="0"/>
              <w:adjustRightInd w:val="0"/>
              <w:spacing w:after="0" w:line="240" w:lineRule="auto"/>
              <w:jc w:val="left"/>
              <w:rPr>
                <w:rFonts w:cs="ImprintMT"/>
                <w:sz w:val="24"/>
                <w:szCs w:val="24"/>
              </w:rPr>
            </w:pPr>
            <w:r>
              <w:rPr>
                <w:rFonts w:cs="ImprintMT"/>
                <w:sz w:val="24"/>
                <w:szCs w:val="24"/>
              </w:rPr>
              <w:t>State the purpose of a capacitor in a circuit</w:t>
            </w:r>
            <w:r w:rsidR="005B3CEF">
              <w:rPr>
                <w:rFonts w:cs="ImprintMT"/>
                <w:sz w:val="24"/>
                <w:szCs w:val="24"/>
              </w:rPr>
              <w:t>.</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12.2.23</w:t>
            </w:r>
          </w:p>
        </w:tc>
        <w:tc>
          <w:tcPr>
            <w:tcW w:w="8930" w:type="dxa"/>
            <w:gridSpan w:val="2"/>
            <w:tcBorders>
              <w:bottom w:val="single" w:sz="6" w:space="0" w:color="auto"/>
            </w:tcBorders>
            <w:shd w:val="clear" w:color="auto" w:fill="auto"/>
            <w:vAlign w:val="center"/>
          </w:tcPr>
          <w:p w:rsidR="00452011" w:rsidRPr="00295CA6" w:rsidRDefault="00452011" w:rsidP="00295CA6">
            <w:pPr>
              <w:autoSpaceDE w:val="0"/>
              <w:autoSpaceDN w:val="0"/>
              <w:adjustRightInd w:val="0"/>
              <w:spacing w:after="0" w:line="240" w:lineRule="auto"/>
              <w:jc w:val="left"/>
              <w:rPr>
                <w:rFonts w:cs="ImprintMT"/>
                <w:sz w:val="24"/>
                <w:szCs w:val="24"/>
              </w:rPr>
            </w:pPr>
            <w:r>
              <w:rPr>
                <w:rFonts w:cs="ImprintMT"/>
                <w:sz w:val="24"/>
                <w:szCs w:val="24"/>
              </w:rPr>
              <w:t>Draw the circuit symbol for a capacitor</w:t>
            </w:r>
            <w:r w:rsidR="005B3CEF">
              <w:rPr>
                <w:rFonts w:cs="ImprintMT"/>
                <w:sz w:val="24"/>
                <w:szCs w:val="24"/>
              </w:rPr>
              <w:t>.</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12.2.24</w:t>
            </w:r>
          </w:p>
        </w:tc>
        <w:tc>
          <w:tcPr>
            <w:tcW w:w="8930" w:type="dxa"/>
            <w:gridSpan w:val="2"/>
            <w:tcBorders>
              <w:bottom w:val="single" w:sz="6" w:space="0" w:color="auto"/>
            </w:tcBorders>
            <w:shd w:val="clear" w:color="auto" w:fill="auto"/>
            <w:vAlign w:val="center"/>
          </w:tcPr>
          <w:p w:rsidR="00452011" w:rsidRPr="00452011" w:rsidRDefault="00452011" w:rsidP="00452011">
            <w:pPr>
              <w:autoSpaceDE w:val="0"/>
              <w:autoSpaceDN w:val="0"/>
              <w:adjustRightInd w:val="0"/>
              <w:spacing w:after="0" w:line="240" w:lineRule="auto"/>
              <w:jc w:val="left"/>
              <w:rPr>
                <w:rFonts w:cs="ImprintMT"/>
                <w:i/>
                <w:sz w:val="24"/>
                <w:szCs w:val="24"/>
              </w:rPr>
            </w:pPr>
            <w:r>
              <w:rPr>
                <w:rFonts w:cs="ImprintMT"/>
                <w:sz w:val="24"/>
                <w:szCs w:val="24"/>
              </w:rPr>
              <w:t xml:space="preserve">Sketch a graph showing the potential difference across a capacitor against time as it charges from a 12V supply, </w:t>
            </w:r>
            <w:r>
              <w:rPr>
                <w:rFonts w:cs="ImprintMT"/>
                <w:i/>
                <w:sz w:val="24"/>
                <w:szCs w:val="24"/>
              </w:rPr>
              <w:t xml:space="preserve"> numerical values are only required on the voltage axis.</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12.2.25</w:t>
            </w:r>
          </w:p>
        </w:tc>
        <w:tc>
          <w:tcPr>
            <w:tcW w:w="8930" w:type="dxa"/>
            <w:gridSpan w:val="2"/>
            <w:tcBorders>
              <w:bottom w:val="single" w:sz="6" w:space="0" w:color="auto"/>
            </w:tcBorders>
            <w:shd w:val="clear" w:color="auto" w:fill="auto"/>
            <w:vAlign w:val="center"/>
          </w:tcPr>
          <w:p w:rsidR="00452011" w:rsidRPr="00295CA6" w:rsidRDefault="00452011" w:rsidP="00452011">
            <w:pPr>
              <w:autoSpaceDE w:val="0"/>
              <w:autoSpaceDN w:val="0"/>
              <w:adjustRightInd w:val="0"/>
              <w:spacing w:after="0" w:line="240" w:lineRule="auto"/>
              <w:jc w:val="left"/>
              <w:rPr>
                <w:rFonts w:cs="ImprintMT"/>
                <w:sz w:val="24"/>
                <w:szCs w:val="24"/>
              </w:rPr>
            </w:pPr>
            <w:r>
              <w:rPr>
                <w:rFonts w:cs="ImprintMT"/>
                <w:sz w:val="24"/>
                <w:szCs w:val="24"/>
              </w:rPr>
              <w:t>State the two quantities that affect the time for a capacitor to fully charge.</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12.2.26</w:t>
            </w:r>
          </w:p>
        </w:tc>
        <w:tc>
          <w:tcPr>
            <w:tcW w:w="8930" w:type="dxa"/>
            <w:gridSpan w:val="2"/>
            <w:tcBorders>
              <w:bottom w:val="single" w:sz="6" w:space="0" w:color="auto"/>
            </w:tcBorders>
            <w:shd w:val="clear" w:color="auto" w:fill="auto"/>
            <w:vAlign w:val="center"/>
          </w:tcPr>
          <w:p w:rsidR="00452011" w:rsidRDefault="00476D03" w:rsidP="00295CA6">
            <w:pPr>
              <w:autoSpaceDE w:val="0"/>
              <w:autoSpaceDN w:val="0"/>
              <w:adjustRightInd w:val="0"/>
              <w:spacing w:after="0" w:line="240" w:lineRule="auto"/>
              <w:jc w:val="left"/>
              <w:rPr>
                <w:rFonts w:cs="ImprintMT"/>
                <w:sz w:val="24"/>
                <w:szCs w:val="24"/>
              </w:rPr>
            </w:pPr>
            <w:r>
              <w:rPr>
                <w:rFonts w:cs="ImprintMT"/>
                <w:sz w:val="24"/>
                <w:szCs w:val="24"/>
              </w:rPr>
              <w:t>(a) State how a capacitor can be quickly discharged.</w:t>
            </w:r>
          </w:p>
          <w:p w:rsidR="00476D03" w:rsidRPr="00295CA6" w:rsidRDefault="00476D03" w:rsidP="00295CA6">
            <w:pPr>
              <w:autoSpaceDE w:val="0"/>
              <w:autoSpaceDN w:val="0"/>
              <w:adjustRightInd w:val="0"/>
              <w:spacing w:after="0" w:line="240" w:lineRule="auto"/>
              <w:jc w:val="left"/>
              <w:rPr>
                <w:rFonts w:cs="ImprintMT"/>
                <w:sz w:val="24"/>
                <w:szCs w:val="24"/>
              </w:rPr>
            </w:pPr>
            <w:r>
              <w:rPr>
                <w:rFonts w:cs="ImprintMT"/>
                <w:sz w:val="24"/>
                <w:szCs w:val="24"/>
              </w:rPr>
              <w:t>(b)State whether rapidly discharging a capacitor can be dangerous, you must justify your answer.</w:t>
            </w:r>
          </w:p>
        </w:tc>
      </w:tr>
      <w:tr w:rsidR="00452011" w:rsidRPr="001F1787" w:rsidTr="00D80E54">
        <w:trPr>
          <w:cantSplit/>
          <w:trHeight w:val="660"/>
        </w:trPr>
        <w:tc>
          <w:tcPr>
            <w:tcW w:w="1101" w:type="dxa"/>
            <w:gridSpan w:val="3"/>
            <w:tcBorders>
              <w:bottom w:val="single" w:sz="6" w:space="0" w:color="auto"/>
            </w:tcBorders>
            <w:shd w:val="clear" w:color="auto" w:fill="auto"/>
            <w:vAlign w:val="center"/>
          </w:tcPr>
          <w:p w:rsidR="00452011"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12.2.27</w:t>
            </w:r>
          </w:p>
        </w:tc>
        <w:tc>
          <w:tcPr>
            <w:tcW w:w="8930" w:type="dxa"/>
            <w:gridSpan w:val="2"/>
            <w:tcBorders>
              <w:bottom w:val="single" w:sz="6" w:space="0" w:color="auto"/>
            </w:tcBorders>
            <w:shd w:val="clear" w:color="auto" w:fill="auto"/>
            <w:vAlign w:val="center"/>
          </w:tcPr>
          <w:p w:rsidR="00452011" w:rsidRDefault="00476D03" w:rsidP="00295CA6">
            <w:pPr>
              <w:autoSpaceDE w:val="0"/>
              <w:autoSpaceDN w:val="0"/>
              <w:adjustRightInd w:val="0"/>
              <w:spacing w:after="0" w:line="240" w:lineRule="auto"/>
              <w:jc w:val="left"/>
              <w:rPr>
                <w:rFonts w:cs="ImprintMT"/>
                <w:sz w:val="24"/>
                <w:szCs w:val="24"/>
              </w:rPr>
            </w:pPr>
            <w:r>
              <w:rPr>
                <w:rFonts w:cs="ImprintMT"/>
                <w:sz w:val="24"/>
                <w:szCs w:val="24"/>
              </w:rPr>
              <w:t>State the meaning of the terms</w:t>
            </w:r>
          </w:p>
          <w:p w:rsidR="00476D03" w:rsidRPr="00476D03" w:rsidRDefault="00476D03" w:rsidP="00D86451">
            <w:pPr>
              <w:pStyle w:val="ListParagraph"/>
              <w:numPr>
                <w:ilvl w:val="0"/>
                <w:numId w:val="101"/>
              </w:numPr>
              <w:autoSpaceDE w:val="0"/>
              <w:autoSpaceDN w:val="0"/>
              <w:adjustRightInd w:val="0"/>
              <w:spacing w:after="0" w:line="240" w:lineRule="auto"/>
              <w:jc w:val="left"/>
              <w:rPr>
                <w:rFonts w:cs="ImprintMT"/>
                <w:sz w:val="24"/>
                <w:szCs w:val="24"/>
              </w:rPr>
            </w:pPr>
            <w:r>
              <w:rPr>
                <w:rFonts w:cs="ImprintMT"/>
                <w:sz w:val="24"/>
                <w:szCs w:val="24"/>
              </w:rPr>
              <w:t>open circuit                        b) short circuit</w:t>
            </w:r>
          </w:p>
        </w:tc>
      </w:tr>
      <w:tr w:rsidR="005D782C" w:rsidRPr="006B019C" w:rsidTr="006B019C">
        <w:trPr>
          <w:cantSplit/>
          <w:trHeight w:val="660"/>
        </w:trPr>
        <w:tc>
          <w:tcPr>
            <w:tcW w:w="1101" w:type="dxa"/>
            <w:gridSpan w:val="3"/>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12.3</w:t>
            </w:r>
          </w:p>
        </w:tc>
        <w:tc>
          <w:tcPr>
            <w:tcW w:w="8930" w:type="dxa"/>
            <w:gridSpan w:val="2"/>
            <w:shd w:val="clear" w:color="auto" w:fill="DDD9C3" w:themeFill="background2" w:themeFillShade="E6"/>
            <w:vAlign w:val="center"/>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draw and </w:t>
            </w:r>
            <w:r w:rsidR="00830D27">
              <w:rPr>
                <w:rFonts w:eastAsia="Times New Roman" w:cs="Times New Roman"/>
                <w:b/>
                <w:sz w:val="24"/>
                <w:szCs w:val="24"/>
                <w:lang w:eastAsia="en-GB"/>
              </w:rPr>
              <w:t>identify the symbols for an npn-</w:t>
            </w:r>
            <w:r w:rsidRPr="006B019C">
              <w:rPr>
                <w:rFonts w:eastAsia="Times New Roman" w:cs="Times New Roman"/>
                <w:b/>
                <w:sz w:val="24"/>
                <w:szCs w:val="24"/>
                <w:lang w:eastAsia="en-GB"/>
              </w:rPr>
              <w:t>transistor, and an n-channel enhancement MOSFET</w:t>
            </w:r>
          </w:p>
        </w:tc>
      </w:tr>
      <w:tr w:rsidR="005D782C" w:rsidRPr="001F1787" w:rsidTr="007E3C76">
        <w:trPr>
          <w:cantSplit/>
          <w:trHeight w:val="660"/>
        </w:trPr>
        <w:tc>
          <w:tcPr>
            <w:tcW w:w="1101" w:type="dxa"/>
            <w:gridSpan w:val="3"/>
            <w:shd w:val="clear" w:color="auto" w:fill="auto"/>
            <w:vAlign w:val="center"/>
          </w:tcPr>
          <w:p w:rsidR="005D782C" w:rsidRPr="001232BC" w:rsidRDefault="005D782C" w:rsidP="00BE3A0F">
            <w:pPr>
              <w:spacing w:before="120" w:after="0"/>
              <w:jc w:val="center"/>
              <w:rPr>
                <w:rFonts w:eastAsia="Times New Roman" w:cs="Times New Roman"/>
                <w:sz w:val="24"/>
                <w:szCs w:val="24"/>
                <w:lang w:eastAsia="en-GB"/>
              </w:rPr>
            </w:pPr>
            <w:r w:rsidRPr="001232BC">
              <w:rPr>
                <w:rFonts w:eastAsia="Times New Roman" w:cs="Times New Roman"/>
                <w:sz w:val="24"/>
                <w:szCs w:val="24"/>
                <w:lang w:eastAsia="en-GB"/>
              </w:rPr>
              <w:t>12.3.1</w:t>
            </w:r>
          </w:p>
        </w:tc>
        <w:tc>
          <w:tcPr>
            <w:tcW w:w="8930" w:type="dxa"/>
            <w:gridSpan w:val="2"/>
            <w:shd w:val="clear" w:color="auto" w:fill="auto"/>
            <w:vAlign w:val="center"/>
          </w:tcPr>
          <w:p w:rsidR="005D782C" w:rsidRDefault="005D782C" w:rsidP="00156B08">
            <w:pPr>
              <w:pStyle w:val="ListParagraph"/>
              <w:numPr>
                <w:ilvl w:val="0"/>
                <w:numId w:val="63"/>
              </w:numPr>
              <w:spacing w:before="120" w:after="0"/>
              <w:rPr>
                <w:rFonts w:eastAsia="Times New Roman" w:cs="Times New Roman"/>
                <w:sz w:val="24"/>
                <w:szCs w:val="24"/>
                <w:lang w:eastAsia="en-GB"/>
              </w:rPr>
            </w:pPr>
            <w:r w:rsidRPr="001232BC">
              <w:rPr>
                <w:rFonts w:eastAsia="Times New Roman" w:cs="Times New Roman"/>
                <w:sz w:val="24"/>
                <w:szCs w:val="24"/>
                <w:lang w:eastAsia="en-GB"/>
              </w:rPr>
              <w:t>Dra</w:t>
            </w:r>
            <w:r w:rsidR="00830D27">
              <w:rPr>
                <w:rFonts w:eastAsia="Times New Roman" w:cs="Times New Roman"/>
                <w:sz w:val="24"/>
                <w:szCs w:val="24"/>
                <w:lang w:eastAsia="en-GB"/>
              </w:rPr>
              <w:t>w the circuit symbol for an npn-</w:t>
            </w:r>
            <w:r w:rsidRPr="001232BC">
              <w:rPr>
                <w:rFonts w:eastAsia="Times New Roman" w:cs="Times New Roman"/>
                <w:sz w:val="24"/>
                <w:szCs w:val="24"/>
                <w:lang w:eastAsia="en-GB"/>
              </w:rPr>
              <w:t>transitor</w:t>
            </w:r>
            <w:r w:rsidR="005B3CEF">
              <w:rPr>
                <w:rFonts w:eastAsia="Times New Roman" w:cs="Times New Roman"/>
                <w:sz w:val="24"/>
                <w:szCs w:val="24"/>
                <w:lang w:eastAsia="en-GB"/>
              </w:rPr>
              <w:t>.</w:t>
            </w:r>
          </w:p>
          <w:p w:rsidR="005D782C" w:rsidRPr="001232BC" w:rsidRDefault="005D782C" w:rsidP="00156B08">
            <w:pPr>
              <w:pStyle w:val="ListParagraph"/>
              <w:numPr>
                <w:ilvl w:val="0"/>
                <w:numId w:val="63"/>
              </w:numPr>
              <w:spacing w:before="120" w:after="0"/>
              <w:rPr>
                <w:rFonts w:eastAsia="Times New Roman" w:cs="Times New Roman"/>
                <w:sz w:val="24"/>
                <w:szCs w:val="24"/>
                <w:lang w:eastAsia="en-GB"/>
              </w:rPr>
            </w:pPr>
            <w:r w:rsidRPr="001232BC">
              <w:rPr>
                <w:rFonts w:eastAsia="Times New Roman" w:cs="Times New Roman"/>
                <w:sz w:val="24"/>
                <w:szCs w:val="24"/>
                <w:lang w:eastAsia="en-GB"/>
              </w:rPr>
              <w:t xml:space="preserve">Draw the circuit symbol for an </w:t>
            </w:r>
            <w:r w:rsidR="005B3CEF">
              <w:rPr>
                <w:rFonts w:eastAsia="Times New Roman" w:cs="Times New Roman"/>
                <w:sz w:val="24"/>
                <w:szCs w:val="24"/>
                <w:lang w:eastAsia="en-GB"/>
              </w:rPr>
              <w:t>n-</w:t>
            </w:r>
            <w:r>
              <w:rPr>
                <w:rFonts w:eastAsia="Times New Roman" w:cs="Times New Roman"/>
                <w:sz w:val="24"/>
                <w:szCs w:val="24"/>
                <w:lang w:eastAsia="en-GB"/>
              </w:rPr>
              <w:t>channel enhancement MOSFET</w:t>
            </w:r>
            <w:r w:rsidR="005B3CEF">
              <w:rPr>
                <w:rFonts w:eastAsia="Times New Roman" w:cs="Times New Roman"/>
                <w:sz w:val="24"/>
                <w:szCs w:val="24"/>
                <w:lang w:eastAsia="en-GB"/>
              </w:rPr>
              <w:t>.</w:t>
            </w:r>
          </w:p>
        </w:tc>
      </w:tr>
      <w:tr w:rsidR="005D782C" w:rsidRPr="001F1787" w:rsidTr="00D80E54">
        <w:trPr>
          <w:cantSplit/>
          <w:trHeight w:val="660"/>
        </w:trPr>
        <w:tc>
          <w:tcPr>
            <w:tcW w:w="1101" w:type="dxa"/>
            <w:gridSpan w:val="3"/>
            <w:tcBorders>
              <w:bottom w:val="single" w:sz="6" w:space="0" w:color="auto"/>
            </w:tcBorders>
            <w:shd w:val="clear" w:color="auto" w:fill="auto"/>
            <w:vAlign w:val="center"/>
          </w:tcPr>
          <w:p w:rsidR="005D782C" w:rsidRPr="001232B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12.3.</w:t>
            </w:r>
          </w:p>
        </w:tc>
        <w:tc>
          <w:tcPr>
            <w:tcW w:w="8930" w:type="dxa"/>
            <w:gridSpan w:val="2"/>
            <w:tcBorders>
              <w:bottom w:val="single" w:sz="6" w:space="0" w:color="auto"/>
            </w:tcBorders>
            <w:shd w:val="clear" w:color="auto" w:fill="auto"/>
          </w:tcPr>
          <w:p w:rsidR="005D782C" w:rsidRPr="001232BC" w:rsidRDefault="005D782C" w:rsidP="00BE3A0F">
            <w:pPr>
              <w:autoSpaceDE w:val="0"/>
              <w:autoSpaceDN w:val="0"/>
              <w:adjustRightInd w:val="0"/>
              <w:spacing w:before="120" w:after="120" w:line="240" w:lineRule="auto"/>
              <w:rPr>
                <w:rFonts w:cs="Times New Roman"/>
                <w:sz w:val="24"/>
                <w:szCs w:val="24"/>
              </w:rPr>
            </w:pPr>
            <w:r w:rsidRPr="001232BC">
              <w:rPr>
                <w:rFonts w:cs="Times New Roman"/>
                <w:sz w:val="24"/>
                <w:szCs w:val="24"/>
              </w:rPr>
              <w:t>The diagrams opposite show two different types of transistors.</w:t>
            </w:r>
          </w:p>
          <w:p w:rsidR="005D782C" w:rsidRPr="001232BC" w:rsidRDefault="005D782C" w:rsidP="00BE3A0F">
            <w:pPr>
              <w:autoSpaceDE w:val="0"/>
              <w:autoSpaceDN w:val="0"/>
              <w:adjustRightInd w:val="0"/>
              <w:spacing w:before="120" w:after="120" w:line="240" w:lineRule="auto"/>
              <w:rPr>
                <w:rFonts w:cs="Times New Roman"/>
                <w:sz w:val="24"/>
                <w:szCs w:val="24"/>
              </w:rPr>
            </w:pPr>
            <w:r w:rsidRPr="001232BC">
              <w:rPr>
                <w:rFonts w:cs="Times New Roman"/>
                <w:noProof/>
                <w:sz w:val="24"/>
                <w:szCs w:val="24"/>
                <w:lang w:eastAsia="en-GB"/>
              </w:rPr>
              <w:drawing>
                <wp:inline distT="0" distB="0" distL="0" distR="0" wp14:anchorId="24628A14" wp14:editId="327977FF">
                  <wp:extent cx="982639" cy="954361"/>
                  <wp:effectExtent l="0" t="0" r="8255" b="0"/>
                  <wp:docPr id="1073741826" name="Picture 107374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984926" cy="956582"/>
                          </a:xfrm>
                          <a:prstGeom prst="rect">
                            <a:avLst/>
                          </a:prstGeom>
                          <a:noFill/>
                          <a:ln>
                            <a:noFill/>
                          </a:ln>
                        </pic:spPr>
                      </pic:pic>
                    </a:graphicData>
                  </a:graphic>
                </wp:inline>
              </w:drawing>
            </w:r>
            <w:r w:rsidRPr="001232BC">
              <w:rPr>
                <w:rFonts w:cs="Times New Roman"/>
                <w:sz w:val="24"/>
                <w:szCs w:val="24"/>
              </w:rPr>
              <w:t xml:space="preserve">                         </w:t>
            </w:r>
            <w:r w:rsidRPr="001232BC">
              <w:rPr>
                <w:rFonts w:cs="Times New Roman"/>
                <w:noProof/>
                <w:sz w:val="24"/>
                <w:szCs w:val="24"/>
                <w:lang w:eastAsia="en-GB"/>
              </w:rPr>
              <w:drawing>
                <wp:inline distT="0" distB="0" distL="0" distR="0" wp14:anchorId="24628A16" wp14:editId="78FD45B4">
                  <wp:extent cx="996287" cy="895941"/>
                  <wp:effectExtent l="0" t="0" r="0" b="0"/>
                  <wp:docPr id="1073741827" name="Picture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999031" cy="898408"/>
                          </a:xfrm>
                          <a:prstGeom prst="rect">
                            <a:avLst/>
                          </a:prstGeom>
                          <a:noFill/>
                          <a:ln>
                            <a:noFill/>
                          </a:ln>
                        </pic:spPr>
                      </pic:pic>
                    </a:graphicData>
                  </a:graphic>
                </wp:inline>
              </w:drawing>
            </w:r>
            <w:r w:rsidRPr="001232BC">
              <w:rPr>
                <w:rFonts w:cs="Times New Roman"/>
                <w:sz w:val="24"/>
                <w:szCs w:val="24"/>
              </w:rPr>
              <w:t xml:space="preserve"> </w:t>
            </w:r>
          </w:p>
          <w:p w:rsidR="005D782C" w:rsidRDefault="005D782C" w:rsidP="00156B08">
            <w:pPr>
              <w:pStyle w:val="ListParagraph"/>
              <w:numPr>
                <w:ilvl w:val="0"/>
                <w:numId w:val="65"/>
              </w:numPr>
              <w:autoSpaceDE w:val="0"/>
              <w:autoSpaceDN w:val="0"/>
              <w:adjustRightInd w:val="0"/>
              <w:spacing w:before="120" w:after="120" w:line="240" w:lineRule="auto"/>
              <w:rPr>
                <w:rFonts w:cs="Times New Roman"/>
                <w:sz w:val="24"/>
                <w:szCs w:val="24"/>
              </w:rPr>
            </w:pPr>
            <w:r w:rsidRPr="001232BC">
              <w:rPr>
                <w:rFonts w:cs="Times New Roman"/>
                <w:sz w:val="24"/>
                <w:szCs w:val="24"/>
              </w:rPr>
              <w:t xml:space="preserve">Copy and name each symbol. </w:t>
            </w:r>
          </w:p>
          <w:p w:rsidR="005D782C" w:rsidRPr="001232BC" w:rsidRDefault="005D782C" w:rsidP="00156B08">
            <w:pPr>
              <w:pStyle w:val="ListParagraph"/>
              <w:numPr>
                <w:ilvl w:val="0"/>
                <w:numId w:val="65"/>
              </w:numPr>
              <w:autoSpaceDE w:val="0"/>
              <w:autoSpaceDN w:val="0"/>
              <w:adjustRightInd w:val="0"/>
              <w:spacing w:before="120" w:after="120" w:line="240" w:lineRule="auto"/>
              <w:rPr>
                <w:rFonts w:cs="Times New Roman"/>
                <w:sz w:val="24"/>
                <w:szCs w:val="24"/>
              </w:rPr>
            </w:pPr>
            <w:r w:rsidRPr="001232BC">
              <w:rPr>
                <w:rFonts w:cs="Times New Roman"/>
                <w:sz w:val="24"/>
                <w:szCs w:val="24"/>
              </w:rPr>
              <w:t>Label points A, B and C on each symbol.</w:t>
            </w:r>
          </w:p>
        </w:tc>
      </w:tr>
      <w:tr w:rsidR="005D782C" w:rsidRPr="00D80E54" w:rsidTr="00D80E54">
        <w:trPr>
          <w:cantSplit/>
          <w:trHeight w:val="660"/>
        </w:trPr>
        <w:tc>
          <w:tcPr>
            <w:tcW w:w="1101" w:type="dxa"/>
            <w:gridSpan w:val="3"/>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t>12.4</w:t>
            </w:r>
          </w:p>
        </w:tc>
        <w:tc>
          <w:tcPr>
            <w:tcW w:w="8930" w:type="dxa"/>
            <w:gridSpan w:val="2"/>
            <w:shd w:val="clear" w:color="auto" w:fill="DDD9C3" w:themeFill="background2" w:themeFillShade="E6"/>
            <w:vAlign w:val="center"/>
            <w:hideMark/>
          </w:tcPr>
          <w:p w:rsidR="005D782C" w:rsidRPr="00D80E54" w:rsidRDefault="005D782C" w:rsidP="00BE3A0F">
            <w:pPr>
              <w:spacing w:before="120" w:after="0"/>
              <w:rPr>
                <w:rFonts w:eastAsia="Times New Roman" w:cs="Times New Roman"/>
                <w:b/>
                <w:sz w:val="24"/>
                <w:szCs w:val="24"/>
                <w:lang w:eastAsia="en-GB"/>
              </w:rPr>
            </w:pPr>
            <w:r w:rsidRPr="00D80E54">
              <w:rPr>
                <w:rFonts w:eastAsia="Times New Roman" w:cs="Times New Roman"/>
                <w:b/>
                <w:sz w:val="24"/>
                <w:szCs w:val="24"/>
                <w:lang w:eastAsia="en-GB"/>
              </w:rPr>
              <w:t>I can explain the function of transistors</w:t>
            </w:r>
          </w:p>
        </w:tc>
      </w:tr>
      <w:tr w:rsidR="005D782C" w:rsidRPr="001F1787" w:rsidTr="007E3C76">
        <w:trPr>
          <w:cantSplit/>
          <w:trHeight w:val="540"/>
        </w:trPr>
        <w:tc>
          <w:tcPr>
            <w:tcW w:w="1101" w:type="dxa"/>
            <w:gridSpan w:val="3"/>
            <w:shd w:val="clear" w:color="auto" w:fill="auto"/>
            <w:vAlign w:val="center"/>
          </w:tcPr>
          <w:p w:rsidR="005D782C" w:rsidRPr="001232BC" w:rsidRDefault="005D782C" w:rsidP="00BE3A0F">
            <w:pPr>
              <w:spacing w:before="120" w:after="0"/>
              <w:jc w:val="center"/>
              <w:rPr>
                <w:rFonts w:eastAsia="Times New Roman" w:cs="Times New Roman"/>
                <w:sz w:val="24"/>
                <w:szCs w:val="24"/>
                <w:lang w:eastAsia="en-GB"/>
              </w:rPr>
            </w:pPr>
            <w:r w:rsidRPr="001232BC">
              <w:rPr>
                <w:rFonts w:eastAsia="Times New Roman" w:cs="Times New Roman"/>
                <w:sz w:val="24"/>
                <w:szCs w:val="24"/>
                <w:lang w:eastAsia="en-GB"/>
              </w:rPr>
              <w:t>12.4.1</w:t>
            </w:r>
          </w:p>
        </w:tc>
        <w:tc>
          <w:tcPr>
            <w:tcW w:w="8930" w:type="dxa"/>
            <w:gridSpan w:val="2"/>
            <w:shd w:val="clear" w:color="auto" w:fill="auto"/>
            <w:vAlign w:val="center"/>
          </w:tcPr>
          <w:p w:rsidR="005D782C" w:rsidRDefault="00830D27"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35520" behindDoc="0" locked="0" layoutInCell="1" allowOverlap="1" wp14:anchorId="7FE33F6B" wp14:editId="685C5C95">
                  <wp:simplePos x="0" y="0"/>
                  <wp:positionH relativeFrom="column">
                    <wp:posOffset>-2396490</wp:posOffset>
                  </wp:positionH>
                  <wp:positionV relativeFrom="paragraph">
                    <wp:posOffset>64770</wp:posOffset>
                  </wp:positionV>
                  <wp:extent cx="2287905" cy="1935480"/>
                  <wp:effectExtent l="0" t="0" r="0" b="7620"/>
                  <wp:wrapSquare wrapText="bothSides"/>
                  <wp:docPr id="1073741828" name="Picture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7">
                            <a:extLst>
                              <a:ext uri="{28A0092B-C50C-407E-A947-70E740481C1C}">
                                <a14:useLocalDpi xmlns:a14="http://schemas.microsoft.com/office/drawing/2010/main" val="0"/>
                              </a:ext>
                            </a:extLst>
                          </a:blip>
                          <a:srcRect t="4678"/>
                          <a:stretch/>
                        </pic:blipFill>
                        <pic:spPr bwMode="auto">
                          <a:xfrm>
                            <a:off x="0" y="0"/>
                            <a:ext cx="2287905" cy="1935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782C">
              <w:rPr>
                <w:rFonts w:eastAsia="Times New Roman" w:cs="Times New Roman"/>
                <w:sz w:val="24"/>
                <w:szCs w:val="24"/>
                <w:lang w:eastAsia="en-GB"/>
              </w:rPr>
              <w:t>A circuit is set up as shown below</w:t>
            </w:r>
          </w:p>
          <w:p w:rsidR="005D782C" w:rsidRDefault="005D782C" w:rsidP="00BE3A0F">
            <w:pPr>
              <w:spacing w:before="120" w:after="0"/>
              <w:rPr>
                <w:rFonts w:eastAsia="Times New Roman" w:cs="Times New Roman"/>
                <w:sz w:val="24"/>
                <w:szCs w:val="24"/>
                <w:lang w:eastAsia="en-GB"/>
              </w:rPr>
            </w:pPr>
          </w:p>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Copy the circuit and identify the transistor.</w:t>
            </w:r>
          </w:p>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the function of the transistor in this circuit.</w:t>
            </w:r>
          </w:p>
        </w:tc>
      </w:tr>
      <w:tr w:rsidR="005D782C" w:rsidRPr="001F1787" w:rsidTr="005C71EA">
        <w:trPr>
          <w:cantSplit/>
          <w:trHeight w:val="540"/>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sidRPr="001232BC">
              <w:rPr>
                <w:rFonts w:eastAsia="Times New Roman" w:cs="Times New Roman"/>
                <w:sz w:val="24"/>
                <w:szCs w:val="24"/>
                <w:lang w:eastAsia="en-GB"/>
              </w:rPr>
              <w:t>12.</w:t>
            </w:r>
            <w:r>
              <w:rPr>
                <w:rFonts w:eastAsia="Times New Roman" w:cs="Times New Roman"/>
                <w:sz w:val="24"/>
                <w:szCs w:val="24"/>
                <w:lang w:eastAsia="en-GB"/>
              </w:rPr>
              <w:t>4.2</w:t>
            </w:r>
          </w:p>
        </w:tc>
        <w:tc>
          <w:tcPr>
            <w:tcW w:w="8930" w:type="dxa"/>
            <w:gridSpan w:val="2"/>
            <w:shd w:val="clear" w:color="auto" w:fill="auto"/>
          </w:tcPr>
          <w:p w:rsidR="005D782C" w:rsidRPr="001232BC" w:rsidRDefault="005D782C" w:rsidP="00BE3A0F">
            <w:pPr>
              <w:autoSpaceDE w:val="0"/>
              <w:autoSpaceDN w:val="0"/>
              <w:adjustRightInd w:val="0"/>
              <w:spacing w:before="120" w:after="120" w:line="240" w:lineRule="auto"/>
              <w:rPr>
                <w:rFonts w:cs="Times New Roman"/>
                <w:sz w:val="24"/>
                <w:szCs w:val="24"/>
              </w:rPr>
            </w:pPr>
            <w:r w:rsidRPr="001232BC">
              <w:rPr>
                <w:rFonts w:cs="Times New Roman"/>
                <w:sz w:val="24"/>
                <w:szCs w:val="24"/>
              </w:rPr>
              <w:t>State the switch on voltage for the following</w:t>
            </w:r>
          </w:p>
          <w:p w:rsidR="005D782C" w:rsidRPr="001232BC" w:rsidRDefault="00D80E54" w:rsidP="00156B08">
            <w:pPr>
              <w:pStyle w:val="ListParagraph"/>
              <w:numPr>
                <w:ilvl w:val="0"/>
                <w:numId w:val="64"/>
              </w:numPr>
              <w:spacing w:before="120" w:after="0"/>
              <w:rPr>
                <w:rFonts w:eastAsia="Times New Roman" w:cs="Times New Roman"/>
                <w:sz w:val="24"/>
                <w:szCs w:val="24"/>
                <w:lang w:eastAsia="en-GB"/>
              </w:rPr>
            </w:pPr>
            <w:r>
              <w:rPr>
                <w:rFonts w:eastAsia="Times New Roman" w:cs="Times New Roman"/>
                <w:sz w:val="24"/>
                <w:szCs w:val="24"/>
                <w:lang w:eastAsia="en-GB"/>
              </w:rPr>
              <w:t>an npn-</w:t>
            </w:r>
            <w:r w:rsidR="005D782C" w:rsidRPr="001232BC">
              <w:rPr>
                <w:rFonts w:eastAsia="Times New Roman" w:cs="Times New Roman"/>
                <w:sz w:val="24"/>
                <w:szCs w:val="24"/>
                <w:lang w:eastAsia="en-GB"/>
              </w:rPr>
              <w:t>transitor</w:t>
            </w:r>
            <w:r w:rsidR="005D782C">
              <w:rPr>
                <w:rFonts w:eastAsia="Times New Roman" w:cs="Times New Roman"/>
                <w:sz w:val="24"/>
                <w:szCs w:val="24"/>
                <w:lang w:eastAsia="en-GB"/>
              </w:rPr>
              <w:t xml:space="preserve"> and s</w:t>
            </w:r>
            <w:r w:rsidR="005D782C" w:rsidRPr="001232BC">
              <w:rPr>
                <w:rFonts w:cs="Times New Roman"/>
                <w:sz w:val="24"/>
                <w:szCs w:val="24"/>
              </w:rPr>
              <w:t xml:space="preserve">tate </w:t>
            </w:r>
            <w:r w:rsidR="005D782C">
              <w:rPr>
                <w:rFonts w:cs="Times New Roman"/>
                <w:sz w:val="24"/>
                <w:szCs w:val="24"/>
              </w:rPr>
              <w:t>its</w:t>
            </w:r>
            <w:r w:rsidR="005D782C" w:rsidRPr="001232BC">
              <w:rPr>
                <w:rFonts w:cs="Times New Roman"/>
                <w:sz w:val="24"/>
                <w:szCs w:val="24"/>
              </w:rPr>
              <w:t xml:space="preserve"> switch on voltage</w:t>
            </w:r>
          </w:p>
          <w:p w:rsidR="005D782C" w:rsidRPr="001232BC" w:rsidRDefault="005B3CEF" w:rsidP="00156B08">
            <w:pPr>
              <w:pStyle w:val="ListParagraph"/>
              <w:numPr>
                <w:ilvl w:val="0"/>
                <w:numId w:val="64"/>
              </w:numPr>
              <w:spacing w:before="120" w:after="0"/>
              <w:rPr>
                <w:rFonts w:eastAsia="Times New Roman" w:cs="Times New Roman"/>
                <w:sz w:val="24"/>
                <w:szCs w:val="24"/>
                <w:lang w:eastAsia="en-GB"/>
              </w:rPr>
            </w:pPr>
            <w:r>
              <w:rPr>
                <w:rFonts w:eastAsia="Times New Roman" w:cs="Times New Roman"/>
                <w:sz w:val="24"/>
                <w:szCs w:val="24"/>
                <w:lang w:eastAsia="en-GB"/>
              </w:rPr>
              <w:t>an n-</w:t>
            </w:r>
            <w:r w:rsidR="005D782C" w:rsidRPr="001232BC">
              <w:rPr>
                <w:rFonts w:eastAsia="Times New Roman" w:cs="Times New Roman"/>
                <w:sz w:val="24"/>
                <w:szCs w:val="24"/>
                <w:lang w:eastAsia="en-GB"/>
              </w:rPr>
              <w:t>channel enhancement MOSFET</w:t>
            </w:r>
            <w:r w:rsidR="005D782C">
              <w:rPr>
                <w:rFonts w:cs="Times New Roman"/>
                <w:szCs w:val="24"/>
              </w:rPr>
              <w:t>.</w:t>
            </w:r>
          </w:p>
        </w:tc>
      </w:tr>
      <w:tr w:rsidR="005D782C" w:rsidRPr="001F1787" w:rsidTr="007E3C76">
        <w:trPr>
          <w:cantSplit/>
          <w:trHeight w:val="540"/>
        </w:trPr>
        <w:tc>
          <w:tcPr>
            <w:tcW w:w="1101" w:type="dxa"/>
            <w:gridSpan w:val="3"/>
            <w:shd w:val="clear" w:color="auto" w:fill="auto"/>
            <w:vAlign w:val="center"/>
          </w:tcPr>
          <w:p w:rsidR="005D782C" w:rsidRPr="000A741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12.4.3</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cs="ImprintMT"/>
                <w:noProof/>
                <w:sz w:val="24"/>
                <w:szCs w:val="24"/>
                <w:lang w:eastAsia="en-GB"/>
              </w:rPr>
              <w:drawing>
                <wp:anchor distT="0" distB="0" distL="114300" distR="114300" simplePos="0" relativeHeight="252822528" behindDoc="1" locked="0" layoutInCell="1" allowOverlap="1" wp14:anchorId="24628A1A" wp14:editId="5C460828">
                  <wp:simplePos x="0" y="0"/>
                  <wp:positionH relativeFrom="column">
                    <wp:posOffset>-5715</wp:posOffset>
                  </wp:positionH>
                  <wp:positionV relativeFrom="paragraph">
                    <wp:posOffset>83185</wp:posOffset>
                  </wp:positionV>
                  <wp:extent cx="2758440" cy="1359535"/>
                  <wp:effectExtent l="0" t="0" r="3810" b="0"/>
                  <wp:wrapTight wrapText="bothSides">
                    <wp:wrapPolygon edited="0">
                      <wp:start x="0" y="0"/>
                      <wp:lineTo x="0" y="21186"/>
                      <wp:lineTo x="21481" y="21186"/>
                      <wp:lineTo x="21481" y="0"/>
                      <wp:lineTo x="0" y="0"/>
                    </wp:wrapPolygon>
                  </wp:wrapTight>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758440" cy="1359535"/>
                          </a:xfrm>
                          <a:prstGeom prst="rect">
                            <a:avLst/>
                          </a:prstGeom>
                          <a:noFill/>
                          <a:ln>
                            <a:noFill/>
                          </a:ln>
                        </pic:spPr>
                      </pic:pic>
                    </a:graphicData>
                  </a:graphic>
                  <wp14:sizeRelH relativeFrom="page">
                    <wp14:pctWidth>0</wp14:pctWidth>
                  </wp14:sizeRelH>
                  <wp14:sizeRelV relativeFrom="page">
                    <wp14:pctHeight>0</wp14:pctHeight>
                  </wp14:sizeRelV>
                </wp:anchor>
              </w:drawing>
            </w:r>
            <w:r w:rsidR="00A000D6">
              <w:rPr>
                <w:rFonts w:eastAsia="Times New Roman" w:cs="Times New Roman"/>
                <w:sz w:val="24"/>
                <w:szCs w:val="24"/>
                <w:lang w:eastAsia="en-GB"/>
              </w:rPr>
              <w:t>(i) State the type of transistor used in this circuit.</w:t>
            </w:r>
          </w:p>
          <w:p w:rsidR="005D782C" w:rsidRPr="001F1787" w:rsidRDefault="00A000D6" w:rsidP="00A000D6">
            <w:pPr>
              <w:spacing w:before="120" w:after="0"/>
              <w:rPr>
                <w:rFonts w:eastAsia="Times New Roman" w:cs="Times New Roman"/>
                <w:sz w:val="24"/>
                <w:szCs w:val="24"/>
                <w:lang w:eastAsia="en-GB"/>
              </w:rPr>
            </w:pPr>
            <w:r>
              <w:rPr>
                <w:rFonts w:eastAsia="Times New Roman" w:cs="Times New Roman"/>
                <w:sz w:val="24"/>
                <w:szCs w:val="24"/>
                <w:lang w:eastAsia="en-GB"/>
              </w:rPr>
              <w:t xml:space="preserve">(ii) </w:t>
            </w:r>
            <w:r w:rsidR="005D782C">
              <w:rPr>
                <w:rFonts w:eastAsia="Times New Roman" w:cs="Times New Roman"/>
                <w:sz w:val="24"/>
                <w:szCs w:val="24"/>
                <w:lang w:eastAsia="en-GB"/>
              </w:rPr>
              <w:t>State the function of the transistor in this circuit.</w:t>
            </w:r>
          </w:p>
        </w:tc>
      </w:tr>
      <w:tr w:rsidR="005D782C" w:rsidRPr="001F1787" w:rsidTr="007E3C76">
        <w:trPr>
          <w:cantSplit/>
          <w:trHeight w:val="540"/>
        </w:trPr>
        <w:tc>
          <w:tcPr>
            <w:tcW w:w="1101" w:type="dxa"/>
            <w:gridSpan w:val="3"/>
            <w:shd w:val="clear" w:color="auto" w:fill="auto"/>
            <w:vAlign w:val="center"/>
          </w:tcPr>
          <w:p w:rsidR="005D782C" w:rsidRPr="001F1787" w:rsidRDefault="00B6088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12.4.4</w:t>
            </w:r>
          </w:p>
        </w:tc>
        <w:tc>
          <w:tcPr>
            <w:tcW w:w="8930" w:type="dxa"/>
            <w:gridSpan w:val="2"/>
            <w:shd w:val="clear" w:color="auto" w:fill="auto"/>
            <w:vAlign w:val="center"/>
          </w:tcPr>
          <w:p w:rsidR="005D782C" w:rsidRDefault="005B3CEF"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817408" behindDoc="0" locked="0" layoutInCell="1" allowOverlap="1" wp14:anchorId="24628A1C" wp14:editId="5AD7AB7E">
                  <wp:simplePos x="0" y="0"/>
                  <wp:positionH relativeFrom="column">
                    <wp:posOffset>3239770</wp:posOffset>
                  </wp:positionH>
                  <wp:positionV relativeFrom="paragraph">
                    <wp:posOffset>104140</wp:posOffset>
                  </wp:positionV>
                  <wp:extent cx="2285365" cy="1842770"/>
                  <wp:effectExtent l="0" t="0" r="635" b="5080"/>
                  <wp:wrapSquare wrapText="left"/>
                  <wp:docPr id="1877" name="Picture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285365" cy="1842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82C">
              <w:rPr>
                <w:rFonts w:eastAsia="Times New Roman" w:cs="Times New Roman"/>
                <w:sz w:val="24"/>
                <w:szCs w:val="24"/>
                <w:lang w:eastAsia="en-GB"/>
              </w:rPr>
              <w:t>SQA Int 2 2015</w:t>
            </w:r>
          </w:p>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Part of an alarm system is shown in the circuit. Light from an LED strikes the LDR. When the light is blocked the transistor switches on and the buzzer sounds. Explain how the circuit operated to make the buzzer sound.</w:t>
            </w:r>
          </w:p>
        </w:tc>
      </w:tr>
      <w:tr w:rsidR="005D782C" w:rsidRPr="001F1787" w:rsidTr="007E3C76">
        <w:trPr>
          <w:cantSplit/>
          <w:trHeight w:val="540"/>
        </w:trPr>
        <w:tc>
          <w:tcPr>
            <w:tcW w:w="1101" w:type="dxa"/>
            <w:gridSpan w:val="3"/>
            <w:shd w:val="clear" w:color="auto" w:fill="auto"/>
            <w:vAlign w:val="center"/>
          </w:tcPr>
          <w:p w:rsidR="005D782C" w:rsidRPr="001F1787" w:rsidRDefault="00B6088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12.4.5</w:t>
            </w:r>
          </w:p>
        </w:tc>
        <w:tc>
          <w:tcPr>
            <w:tcW w:w="8930" w:type="dxa"/>
            <w:gridSpan w:val="2"/>
            <w:shd w:val="clear" w:color="auto" w:fill="auto"/>
            <w:vAlign w:val="center"/>
          </w:tcPr>
          <w:p w:rsidR="005D782C" w:rsidRDefault="005D782C" w:rsidP="00BE3A0F">
            <w:pPr>
              <w:rPr>
                <w:sz w:val="24"/>
                <w:szCs w:val="24"/>
              </w:rPr>
            </w:pPr>
          </w:p>
          <w:p w:rsidR="005D782C" w:rsidRPr="00BC1796" w:rsidRDefault="005D782C" w:rsidP="00BE3A0F">
            <w:pPr>
              <w:spacing w:before="60" w:after="0" w:line="240" w:lineRule="auto"/>
              <w:rPr>
                <w:sz w:val="24"/>
                <w:szCs w:val="24"/>
              </w:rPr>
            </w:pPr>
            <w:r w:rsidRPr="00BC1796">
              <w:rPr>
                <w:sz w:val="24"/>
                <w:szCs w:val="24"/>
              </w:rPr>
              <w:t>A photographic darkroom has a buzzer that sou</w:t>
            </w:r>
            <w:r>
              <w:rPr>
                <w:sz w:val="24"/>
                <w:szCs w:val="24"/>
              </w:rPr>
              <w:t xml:space="preserve">nds when the light level in the </w:t>
            </w:r>
            <w:r w:rsidRPr="00BC1796">
              <w:rPr>
                <w:sz w:val="24"/>
                <w:szCs w:val="24"/>
              </w:rPr>
              <w:t>room is too high. The circuit diagram for the buzzer system is shown below.</w:t>
            </w:r>
          </w:p>
          <w:p w:rsidR="005D782C" w:rsidRPr="00BC1796" w:rsidRDefault="005D782C" w:rsidP="00BE3A0F">
            <w:pPr>
              <w:spacing w:before="60" w:after="0" w:line="240" w:lineRule="auto"/>
              <w:rPr>
                <w:sz w:val="24"/>
                <w:szCs w:val="24"/>
              </w:rPr>
            </w:pPr>
            <w:r w:rsidRPr="00BC1796">
              <w:rPr>
                <w:sz w:val="24"/>
                <w:szCs w:val="24"/>
              </w:rPr>
              <w:t>(a) (i) Name component X.</w:t>
            </w:r>
          </w:p>
          <w:p w:rsidR="005D782C" w:rsidRPr="00BC1796" w:rsidRDefault="005D782C" w:rsidP="00BE3A0F">
            <w:pPr>
              <w:spacing w:before="60" w:after="0" w:line="240" w:lineRule="auto"/>
              <w:rPr>
                <w:sz w:val="24"/>
                <w:szCs w:val="24"/>
              </w:rPr>
            </w:pPr>
            <w:r>
              <w:rPr>
                <w:rFonts w:eastAsia="Times New Roman" w:cs="Times New Roman"/>
                <w:noProof/>
                <w:sz w:val="24"/>
                <w:szCs w:val="24"/>
                <w:lang w:eastAsia="en-GB"/>
              </w:rPr>
              <w:drawing>
                <wp:anchor distT="0" distB="0" distL="114300" distR="114300" simplePos="0" relativeHeight="252819456" behindDoc="1" locked="0" layoutInCell="1" allowOverlap="1" wp14:anchorId="24628A1E" wp14:editId="5CA2A5C7">
                  <wp:simplePos x="0" y="0"/>
                  <wp:positionH relativeFrom="column">
                    <wp:posOffset>2296795</wp:posOffset>
                  </wp:positionH>
                  <wp:positionV relativeFrom="paragraph">
                    <wp:posOffset>-1125220</wp:posOffset>
                  </wp:positionV>
                  <wp:extent cx="3240405" cy="1670685"/>
                  <wp:effectExtent l="0" t="0" r="0" b="5715"/>
                  <wp:wrapTight wrapText="bothSides">
                    <wp:wrapPolygon edited="0">
                      <wp:start x="0" y="0"/>
                      <wp:lineTo x="0" y="21428"/>
                      <wp:lineTo x="21460" y="21428"/>
                      <wp:lineTo x="21460" y="0"/>
                      <wp:lineTo x="0" y="0"/>
                    </wp:wrapPolygon>
                  </wp:wrapTight>
                  <wp:docPr id="1884" name="Picture 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240405"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796">
              <w:rPr>
                <w:sz w:val="24"/>
                <w:szCs w:val="24"/>
              </w:rPr>
              <w:t>(ii) What is the purpose of component X in the circuit?</w:t>
            </w:r>
          </w:p>
          <w:p w:rsidR="005D782C" w:rsidRPr="008A020D" w:rsidRDefault="005D782C" w:rsidP="00D86451">
            <w:pPr>
              <w:pStyle w:val="ListParagraph"/>
              <w:numPr>
                <w:ilvl w:val="0"/>
                <w:numId w:val="100"/>
              </w:numPr>
              <w:spacing w:before="60" w:after="0" w:line="240" w:lineRule="auto"/>
              <w:rPr>
                <w:sz w:val="24"/>
                <w:szCs w:val="24"/>
              </w:rPr>
            </w:pPr>
            <w:r w:rsidRPr="008A020D">
              <w:rPr>
                <w:sz w:val="24"/>
                <w:szCs w:val="24"/>
              </w:rPr>
              <w:t>The darkroom door is opened and the light level increases.</w:t>
            </w:r>
          </w:p>
          <w:p w:rsidR="005D782C" w:rsidRDefault="005D782C" w:rsidP="00BE3A0F">
            <w:pPr>
              <w:spacing w:before="60" w:after="0" w:line="240" w:lineRule="auto"/>
              <w:rPr>
                <w:sz w:val="24"/>
                <w:szCs w:val="24"/>
              </w:rPr>
            </w:pPr>
            <w:r w:rsidRPr="00BC1796">
              <w:rPr>
                <w:sz w:val="24"/>
                <w:szCs w:val="24"/>
              </w:rPr>
              <w:t>Explain how the circuit operates to sound the buzzer.</w:t>
            </w:r>
          </w:p>
          <w:p w:rsidR="008A020D" w:rsidRPr="00BC1796" w:rsidRDefault="008A020D" w:rsidP="00BE3A0F">
            <w:pPr>
              <w:spacing w:before="60" w:after="0" w:line="240" w:lineRule="auto"/>
              <w:rPr>
                <w:sz w:val="24"/>
                <w:szCs w:val="24"/>
              </w:rPr>
            </w:pPr>
          </w:p>
          <w:p w:rsidR="005D782C" w:rsidRDefault="005D782C" w:rsidP="00D86451">
            <w:pPr>
              <w:pStyle w:val="ListParagraph"/>
              <w:numPr>
                <w:ilvl w:val="0"/>
                <w:numId w:val="100"/>
              </w:numPr>
              <w:spacing w:before="60" w:after="0" w:line="240" w:lineRule="auto"/>
              <w:rPr>
                <w:sz w:val="24"/>
                <w:szCs w:val="24"/>
              </w:rPr>
            </w:pPr>
            <w:r w:rsidRPr="008A020D">
              <w:rPr>
                <w:sz w:val="24"/>
                <w:szCs w:val="24"/>
              </w:rPr>
              <w:t>The table shows how the resistance of the LDR varies with light level.</w:t>
            </w:r>
          </w:p>
          <w:p w:rsidR="00AF4DA8" w:rsidRPr="00AF4DA8" w:rsidRDefault="00AF4DA8" w:rsidP="00AF4DA8">
            <w:pPr>
              <w:spacing w:before="60" w:after="0" w:line="240" w:lineRule="auto"/>
              <w:ind w:left="360"/>
              <w:rPr>
                <w:sz w:val="24"/>
                <w:szCs w:val="24"/>
              </w:rPr>
            </w:pPr>
          </w:p>
          <w:tbl>
            <w:tblPr>
              <w:tblStyle w:val="LightList-Accent6"/>
              <w:tblW w:w="0" w:type="auto"/>
              <w:jc w:val="center"/>
              <w:tblLayout w:type="fixed"/>
              <w:tblLook w:val="04A0" w:firstRow="1" w:lastRow="0" w:firstColumn="1" w:lastColumn="0" w:noHBand="0" w:noVBand="1"/>
            </w:tblPr>
            <w:tblGrid>
              <w:gridCol w:w="2270"/>
              <w:gridCol w:w="2266"/>
            </w:tblGrid>
            <w:tr w:rsidR="005D782C" w:rsidRPr="00BC1796" w:rsidTr="00C763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AF4DA8" w:rsidRDefault="005D782C" w:rsidP="00BE3A0F">
                  <w:pPr>
                    <w:spacing w:before="60"/>
                    <w:rPr>
                      <w:color w:val="auto"/>
                    </w:rPr>
                  </w:pPr>
                  <w:r w:rsidRPr="00AF4DA8">
                    <w:rPr>
                      <w:color w:val="auto"/>
                    </w:rPr>
                    <w:t xml:space="preserve">Light level (units) </w:t>
                  </w:r>
                </w:p>
              </w:tc>
              <w:tc>
                <w:tcPr>
                  <w:tcW w:w="2266" w:type="dxa"/>
                </w:tcPr>
                <w:p w:rsidR="005D782C" w:rsidRPr="00AF4DA8" w:rsidRDefault="005D782C" w:rsidP="00BE3A0F">
                  <w:pPr>
                    <w:spacing w:before="60"/>
                    <w:cnfStyle w:val="100000000000" w:firstRow="1" w:lastRow="0" w:firstColumn="0" w:lastColumn="0" w:oddVBand="0" w:evenVBand="0" w:oddHBand="0" w:evenHBand="0" w:firstRowFirstColumn="0" w:firstRowLastColumn="0" w:lastRowFirstColumn="0" w:lastRowLastColumn="0"/>
                    <w:rPr>
                      <w:color w:val="auto"/>
                    </w:rPr>
                  </w:pPr>
                  <w:r w:rsidRPr="00AF4DA8">
                    <w:rPr>
                      <w:color w:val="auto"/>
                    </w:rPr>
                    <w:t>LDR Resistance (Ω)</w:t>
                  </w:r>
                </w:p>
              </w:tc>
            </w:tr>
            <w:tr w:rsidR="005D782C" w:rsidRPr="00BC1796" w:rsidTr="00C763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BC1796" w:rsidRDefault="005D782C" w:rsidP="00BE3A0F">
                  <w:pPr>
                    <w:spacing w:before="60"/>
                  </w:pPr>
                  <w:r w:rsidRPr="00BC1796">
                    <w:t xml:space="preserve">20 </w:t>
                  </w:r>
                </w:p>
              </w:tc>
              <w:tc>
                <w:tcPr>
                  <w:tcW w:w="2266" w:type="dxa"/>
                </w:tcPr>
                <w:p w:rsidR="005D782C" w:rsidRPr="00BC1796" w:rsidRDefault="005D782C" w:rsidP="00BE3A0F">
                  <w:pPr>
                    <w:spacing w:before="60"/>
                    <w:cnfStyle w:val="000000100000" w:firstRow="0" w:lastRow="0" w:firstColumn="0" w:lastColumn="0" w:oddVBand="0" w:evenVBand="0" w:oddHBand="1" w:evenHBand="0" w:firstRowFirstColumn="0" w:firstRowLastColumn="0" w:lastRowFirstColumn="0" w:lastRowLastColumn="0"/>
                  </w:pPr>
                  <w:r w:rsidRPr="00BC1796">
                    <w:t>4500</w:t>
                  </w:r>
                </w:p>
              </w:tc>
            </w:tr>
            <w:tr w:rsidR="005D782C" w:rsidRPr="00BC1796" w:rsidTr="00C763AA">
              <w:trPr>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BC1796" w:rsidRDefault="005D782C" w:rsidP="00BE3A0F">
                  <w:pPr>
                    <w:spacing w:before="60"/>
                  </w:pPr>
                  <w:r w:rsidRPr="00BC1796">
                    <w:t xml:space="preserve">50 </w:t>
                  </w:r>
                </w:p>
              </w:tc>
              <w:tc>
                <w:tcPr>
                  <w:tcW w:w="2266" w:type="dxa"/>
                </w:tcPr>
                <w:p w:rsidR="005D782C" w:rsidRPr="00BC1796" w:rsidRDefault="005D782C" w:rsidP="00BE3A0F">
                  <w:pPr>
                    <w:spacing w:before="60"/>
                    <w:cnfStyle w:val="000000000000" w:firstRow="0" w:lastRow="0" w:firstColumn="0" w:lastColumn="0" w:oddVBand="0" w:evenVBand="0" w:oddHBand="0" w:evenHBand="0" w:firstRowFirstColumn="0" w:firstRowLastColumn="0" w:lastRowFirstColumn="0" w:lastRowLastColumn="0"/>
                  </w:pPr>
                  <w:r w:rsidRPr="00BC1796">
                    <w:t>3500</w:t>
                  </w:r>
                </w:p>
              </w:tc>
            </w:tr>
            <w:tr w:rsidR="005D782C" w:rsidRPr="00B56DAC" w:rsidTr="00C763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B56DAC" w:rsidRDefault="005D782C" w:rsidP="00BE3A0F">
                  <w:pPr>
                    <w:spacing w:before="60"/>
                  </w:pPr>
                  <w:r w:rsidRPr="00BC1796">
                    <w:t xml:space="preserve">80 </w:t>
                  </w:r>
                </w:p>
              </w:tc>
              <w:tc>
                <w:tcPr>
                  <w:tcW w:w="2266" w:type="dxa"/>
                </w:tcPr>
                <w:p w:rsidR="005D782C" w:rsidRPr="00BC1796" w:rsidRDefault="005D782C" w:rsidP="00BE3A0F">
                  <w:pPr>
                    <w:spacing w:before="60"/>
                    <w:cnfStyle w:val="000000100000" w:firstRow="0" w:lastRow="0" w:firstColumn="0" w:lastColumn="0" w:oddVBand="0" w:evenVBand="0" w:oddHBand="1" w:evenHBand="0" w:firstRowFirstColumn="0" w:firstRowLastColumn="0" w:lastRowFirstColumn="0" w:lastRowLastColumn="0"/>
                  </w:pPr>
                  <w:r w:rsidRPr="00BC1796">
                    <w:t>2500</w:t>
                  </w:r>
                </w:p>
              </w:tc>
            </w:tr>
          </w:tbl>
          <w:p w:rsidR="005D782C" w:rsidRPr="00BC1796" w:rsidRDefault="005D782C" w:rsidP="00BE3A0F">
            <w:pPr>
              <w:spacing w:before="60" w:after="0" w:line="240" w:lineRule="auto"/>
              <w:rPr>
                <w:sz w:val="24"/>
                <w:szCs w:val="24"/>
              </w:rPr>
            </w:pPr>
            <w:r w:rsidRPr="00BC1796">
              <w:rPr>
                <w:sz w:val="24"/>
                <w:szCs w:val="24"/>
              </w:rPr>
              <w:t>The variable resi</w:t>
            </w:r>
            <w:r>
              <w:rPr>
                <w:sz w:val="24"/>
                <w:szCs w:val="24"/>
              </w:rPr>
              <w:t xml:space="preserve">stor has a resistance of 570 Ω. </w:t>
            </w:r>
            <w:r w:rsidRPr="00BC1796">
              <w:rPr>
                <w:sz w:val="24"/>
                <w:szCs w:val="24"/>
              </w:rPr>
              <w:t>The lig</w:t>
            </w:r>
            <w:r w:rsidR="008A020D">
              <w:rPr>
                <w:sz w:val="24"/>
                <w:szCs w:val="24"/>
              </w:rPr>
              <w:t xml:space="preserve">ht level increases to 80 units. </w:t>
            </w:r>
            <w:r w:rsidRPr="00BC1796">
              <w:rPr>
                <w:sz w:val="24"/>
                <w:szCs w:val="24"/>
              </w:rPr>
              <w:t>Calculate the current in the LDR.</w:t>
            </w:r>
          </w:p>
          <w:p w:rsidR="005D782C" w:rsidRPr="002E474F" w:rsidRDefault="005D782C" w:rsidP="00BE3A0F">
            <w:pPr>
              <w:spacing w:before="60" w:after="0" w:line="240" w:lineRule="auto"/>
              <w:rPr>
                <w:sz w:val="24"/>
                <w:szCs w:val="24"/>
              </w:rPr>
            </w:pPr>
            <w:r w:rsidRPr="00BC1796">
              <w:rPr>
                <w:sz w:val="24"/>
                <w:szCs w:val="24"/>
              </w:rPr>
              <w:t xml:space="preserve">(d) </w:t>
            </w:r>
            <w:r>
              <w:rPr>
                <w:sz w:val="24"/>
                <w:szCs w:val="24"/>
              </w:rPr>
              <w:t>State</w:t>
            </w:r>
            <w:r w:rsidRPr="00BC1796">
              <w:rPr>
                <w:sz w:val="24"/>
                <w:szCs w:val="24"/>
              </w:rPr>
              <w:t xml:space="preserve"> the purpose of the vari</w:t>
            </w:r>
            <w:r>
              <w:rPr>
                <w:sz w:val="24"/>
                <w:szCs w:val="24"/>
              </w:rPr>
              <w:t>able resistor R in this circuit.</w:t>
            </w:r>
          </w:p>
        </w:tc>
      </w:tr>
      <w:tr w:rsidR="005D782C" w:rsidRPr="001F1787" w:rsidTr="007E3C76">
        <w:trPr>
          <w:cantSplit/>
          <w:trHeight w:val="540"/>
        </w:trPr>
        <w:tc>
          <w:tcPr>
            <w:tcW w:w="1101" w:type="dxa"/>
            <w:gridSpan w:val="3"/>
            <w:shd w:val="clear" w:color="auto" w:fill="auto"/>
            <w:vAlign w:val="center"/>
          </w:tcPr>
          <w:p w:rsidR="005D782C" w:rsidRPr="001F1787" w:rsidRDefault="00B6088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12.4.6</w:t>
            </w:r>
          </w:p>
        </w:tc>
        <w:tc>
          <w:tcPr>
            <w:tcW w:w="8930" w:type="dxa"/>
            <w:gridSpan w:val="2"/>
            <w:shd w:val="clear" w:color="auto" w:fill="auto"/>
            <w:vAlign w:val="center"/>
          </w:tcPr>
          <w:p w:rsidR="005D782C" w:rsidRDefault="005D782C" w:rsidP="00BE3A0F">
            <w:pPr>
              <w:autoSpaceDE w:val="0"/>
              <w:autoSpaceDN w:val="0"/>
              <w:adjustRightInd w:val="0"/>
              <w:spacing w:before="60" w:after="0" w:line="240" w:lineRule="auto"/>
              <w:jc w:val="left"/>
              <w:rPr>
                <w:rFonts w:cs="ImprintMT"/>
                <w:sz w:val="24"/>
                <w:szCs w:val="24"/>
              </w:rPr>
            </w:pPr>
            <w:r w:rsidRPr="00B56944">
              <w:rPr>
                <w:rFonts w:cs="ImprintMT"/>
                <w:sz w:val="24"/>
                <w:szCs w:val="24"/>
              </w:rPr>
              <w:t>Water in a fish tank has to be maintained at a co</w:t>
            </w:r>
            <w:r>
              <w:rPr>
                <w:rFonts w:cs="ImprintMT"/>
                <w:sz w:val="24"/>
                <w:szCs w:val="24"/>
              </w:rPr>
              <w:t xml:space="preserve">nstant temperature. Part of the </w:t>
            </w:r>
            <w:r w:rsidRPr="00B56944">
              <w:rPr>
                <w:rFonts w:cs="ImprintMT"/>
                <w:sz w:val="24"/>
                <w:szCs w:val="24"/>
              </w:rPr>
              <w:t>electronic circuit which controls the temperature is shown.</w:t>
            </w:r>
          </w:p>
          <w:p w:rsidR="005D782C" w:rsidRPr="00B56944" w:rsidRDefault="005D782C" w:rsidP="00BE3A0F">
            <w:pPr>
              <w:autoSpaceDE w:val="0"/>
              <w:autoSpaceDN w:val="0"/>
              <w:adjustRightInd w:val="0"/>
              <w:spacing w:before="60" w:after="0" w:line="240" w:lineRule="auto"/>
              <w:jc w:val="left"/>
              <w:rPr>
                <w:rFonts w:cs="ImprintMT"/>
                <w:sz w:val="24"/>
                <w:szCs w:val="24"/>
              </w:rPr>
            </w:pPr>
            <w:r>
              <w:rPr>
                <w:rFonts w:cs="ImprintMT"/>
                <w:noProof/>
                <w:sz w:val="24"/>
                <w:szCs w:val="24"/>
                <w:lang w:eastAsia="en-GB"/>
              </w:rPr>
              <w:drawing>
                <wp:inline distT="0" distB="0" distL="0" distR="0" wp14:anchorId="24628A20" wp14:editId="0C0D6254">
                  <wp:extent cx="3981450" cy="1962396"/>
                  <wp:effectExtent l="0" t="0" r="0" b="0"/>
                  <wp:docPr id="1073741838" name="Picture 107374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982222" cy="1962777"/>
                          </a:xfrm>
                          <a:prstGeom prst="rect">
                            <a:avLst/>
                          </a:prstGeom>
                          <a:noFill/>
                          <a:ln>
                            <a:noFill/>
                          </a:ln>
                        </pic:spPr>
                      </pic:pic>
                    </a:graphicData>
                  </a:graphic>
                </wp:inline>
              </w:drawing>
            </w:r>
          </w:p>
          <w:p w:rsidR="005D782C" w:rsidRPr="008A020D" w:rsidRDefault="005D782C" w:rsidP="00BE3A0F">
            <w:pPr>
              <w:autoSpaceDE w:val="0"/>
              <w:autoSpaceDN w:val="0"/>
              <w:adjustRightInd w:val="0"/>
              <w:spacing w:before="60" w:after="0" w:line="240" w:lineRule="auto"/>
              <w:jc w:val="left"/>
              <w:rPr>
                <w:rFonts w:cs="ImprintMT"/>
                <w:sz w:val="24"/>
                <w:szCs w:val="24"/>
              </w:rPr>
            </w:pPr>
            <w:r w:rsidRPr="00B56944">
              <w:rPr>
                <w:rFonts w:cs="ImprintMT"/>
                <w:sz w:val="24"/>
                <w:szCs w:val="24"/>
              </w:rPr>
              <w:t>(</w:t>
            </w:r>
            <w:r w:rsidRPr="008A020D">
              <w:rPr>
                <w:rFonts w:cs="ImprintMT-Italic"/>
                <w:iCs/>
                <w:sz w:val="24"/>
                <w:szCs w:val="24"/>
              </w:rPr>
              <w:t>a</w:t>
            </w:r>
            <w:r w:rsidRPr="008A020D">
              <w:rPr>
                <w:rFonts w:cs="ImprintMT"/>
                <w:sz w:val="24"/>
                <w:szCs w:val="24"/>
              </w:rPr>
              <w:t>) Name components Y and Z.</w:t>
            </w:r>
          </w:p>
          <w:p w:rsidR="005D782C" w:rsidRPr="008A020D" w:rsidRDefault="005D782C" w:rsidP="00BE3A0F">
            <w:pPr>
              <w:autoSpaceDE w:val="0"/>
              <w:autoSpaceDN w:val="0"/>
              <w:adjustRightInd w:val="0"/>
              <w:spacing w:before="60" w:after="0" w:line="240" w:lineRule="auto"/>
              <w:jc w:val="left"/>
              <w:rPr>
                <w:rFonts w:cs="ImprintMT"/>
                <w:sz w:val="24"/>
                <w:szCs w:val="24"/>
              </w:rPr>
            </w:pPr>
            <w:r w:rsidRPr="008A020D">
              <w:rPr>
                <w:rFonts w:cs="ImprintMT"/>
                <w:sz w:val="24"/>
                <w:szCs w:val="24"/>
              </w:rPr>
              <w:t>(</w:t>
            </w:r>
            <w:r w:rsidRPr="008A020D">
              <w:rPr>
                <w:rFonts w:cs="ImprintMT-Italic"/>
                <w:iCs/>
                <w:sz w:val="24"/>
                <w:szCs w:val="24"/>
              </w:rPr>
              <w:t>b</w:t>
            </w:r>
            <w:r w:rsidRPr="008A020D">
              <w:rPr>
                <w:rFonts w:cs="ImprintMT"/>
                <w:sz w:val="24"/>
                <w:szCs w:val="24"/>
              </w:rPr>
              <w:t>) State what happens to the resistance of the thermistor as the temperature increases.</w:t>
            </w:r>
          </w:p>
          <w:p w:rsidR="005D782C" w:rsidRPr="008A020D" w:rsidRDefault="005D782C" w:rsidP="00BE3A0F">
            <w:pPr>
              <w:autoSpaceDE w:val="0"/>
              <w:autoSpaceDN w:val="0"/>
              <w:adjustRightInd w:val="0"/>
              <w:spacing w:before="60" w:after="0" w:line="240" w:lineRule="auto"/>
              <w:jc w:val="left"/>
              <w:rPr>
                <w:rFonts w:cs="ImprintMT"/>
                <w:sz w:val="24"/>
                <w:szCs w:val="24"/>
              </w:rPr>
            </w:pPr>
            <w:r w:rsidRPr="008A020D">
              <w:rPr>
                <w:rFonts w:cs="ImprintMT"/>
                <w:sz w:val="24"/>
                <w:szCs w:val="24"/>
              </w:rPr>
              <w:t>(</w:t>
            </w:r>
            <w:r w:rsidRPr="008A020D">
              <w:rPr>
                <w:rFonts w:cs="ImprintMT-Italic"/>
                <w:iCs/>
                <w:sz w:val="24"/>
                <w:szCs w:val="24"/>
              </w:rPr>
              <w:t>c</w:t>
            </w:r>
            <w:r w:rsidRPr="008A020D">
              <w:rPr>
                <w:rFonts w:cs="ImprintMT"/>
                <w:sz w:val="24"/>
                <w:szCs w:val="24"/>
              </w:rPr>
              <w:t>) When the voltmeter reading reaches 1·8V component Y switches on. Explain how the circuit operates when the temperature rises.</w:t>
            </w:r>
          </w:p>
          <w:p w:rsidR="005D782C" w:rsidRPr="00C33DE0" w:rsidRDefault="005D782C" w:rsidP="00BE3A0F">
            <w:pPr>
              <w:autoSpaceDE w:val="0"/>
              <w:autoSpaceDN w:val="0"/>
              <w:adjustRightInd w:val="0"/>
              <w:spacing w:before="60" w:after="0" w:line="240" w:lineRule="auto"/>
              <w:jc w:val="left"/>
              <w:rPr>
                <w:rFonts w:cs="ImprintMT"/>
                <w:sz w:val="24"/>
                <w:szCs w:val="24"/>
              </w:rPr>
            </w:pPr>
            <w:r w:rsidRPr="008A020D">
              <w:rPr>
                <w:rFonts w:cs="ImprintMT"/>
                <w:sz w:val="24"/>
                <w:szCs w:val="24"/>
              </w:rPr>
              <w:t>(</w:t>
            </w:r>
            <w:r w:rsidRPr="008A020D">
              <w:rPr>
                <w:rFonts w:cs="ImprintMT-Italic"/>
                <w:iCs/>
                <w:sz w:val="24"/>
                <w:szCs w:val="24"/>
              </w:rPr>
              <w:t>d</w:t>
            </w:r>
            <w:r w:rsidRPr="008A020D">
              <w:rPr>
                <w:rFonts w:cs="ImprintMT"/>
                <w:sz w:val="24"/>
                <w:szCs w:val="24"/>
              </w:rPr>
              <w:t>)</w:t>
            </w:r>
            <w:r w:rsidRPr="00B56944">
              <w:rPr>
                <w:rFonts w:cs="ImprintMT"/>
                <w:sz w:val="24"/>
                <w:szCs w:val="24"/>
              </w:rPr>
              <w:t xml:space="preserve"> Explain why a variable resistor chosen for component X rather than a fixed value</w:t>
            </w:r>
            <w:r>
              <w:rPr>
                <w:rFonts w:cs="ImprintMT"/>
                <w:sz w:val="24"/>
                <w:szCs w:val="24"/>
              </w:rPr>
              <w:t xml:space="preserve"> r</w:t>
            </w:r>
            <w:r w:rsidRPr="00B56944">
              <w:rPr>
                <w:rFonts w:cs="ImprintMT"/>
                <w:sz w:val="24"/>
                <w:szCs w:val="24"/>
              </w:rPr>
              <w:t>esistor.</w:t>
            </w:r>
          </w:p>
        </w:tc>
      </w:tr>
      <w:tr w:rsidR="0056508D" w:rsidRPr="001F1787" w:rsidTr="00D80E54">
        <w:trPr>
          <w:trHeight w:val="540"/>
        </w:trPr>
        <w:tc>
          <w:tcPr>
            <w:tcW w:w="1101" w:type="dxa"/>
            <w:gridSpan w:val="3"/>
            <w:tcBorders>
              <w:bottom w:val="single" w:sz="6" w:space="0" w:color="auto"/>
            </w:tcBorders>
            <w:shd w:val="clear" w:color="auto" w:fill="auto"/>
            <w:vAlign w:val="center"/>
          </w:tcPr>
          <w:p w:rsidR="0056508D" w:rsidRDefault="006C65F4"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12.4.7</w:t>
            </w:r>
          </w:p>
        </w:tc>
        <w:tc>
          <w:tcPr>
            <w:tcW w:w="8930" w:type="dxa"/>
            <w:gridSpan w:val="2"/>
            <w:tcBorders>
              <w:bottom w:val="single" w:sz="6" w:space="0" w:color="auto"/>
            </w:tcBorders>
            <w:shd w:val="clear" w:color="auto" w:fill="auto"/>
            <w:vAlign w:val="center"/>
          </w:tcPr>
          <w:p w:rsidR="00AF4DA8" w:rsidRDefault="00AF4DA8" w:rsidP="0056508D">
            <w:pPr>
              <w:rPr>
                <w:sz w:val="24"/>
                <w:szCs w:val="24"/>
              </w:rPr>
            </w:pPr>
          </w:p>
          <w:p w:rsidR="0056508D" w:rsidRPr="008A020D" w:rsidRDefault="0056508D" w:rsidP="0056508D">
            <w:pPr>
              <w:rPr>
                <w:sz w:val="24"/>
                <w:szCs w:val="24"/>
              </w:rPr>
            </w:pPr>
            <w:r w:rsidRPr="008A020D">
              <w:rPr>
                <w:sz w:val="24"/>
                <w:szCs w:val="24"/>
              </w:rPr>
              <w:t>A car has a temperature warning system which alerts the driver when the air temperature falls below 3 °C.  The sensor is installed inside the passenger side wing mirror on the car.  The diagram for the circuit is shown below.</w:t>
            </w:r>
          </w:p>
          <w:p w:rsidR="0056508D" w:rsidRPr="008A020D" w:rsidRDefault="008A020D" w:rsidP="0056508D">
            <w:pPr>
              <w:rPr>
                <w:sz w:val="24"/>
                <w:szCs w:val="24"/>
              </w:rPr>
            </w:pPr>
            <w:r w:rsidRPr="008A020D">
              <w:rPr>
                <w:noProof/>
                <w:sz w:val="24"/>
                <w:szCs w:val="24"/>
                <w:lang w:eastAsia="en-GB"/>
              </w:rPr>
              <w:lastRenderedPageBreak/>
              <mc:AlternateContent>
                <mc:Choice Requires="wpg">
                  <w:drawing>
                    <wp:anchor distT="0" distB="0" distL="114300" distR="114300" simplePos="0" relativeHeight="252876800" behindDoc="0" locked="0" layoutInCell="1" allowOverlap="1" wp14:anchorId="20B48E94" wp14:editId="49CE924A">
                      <wp:simplePos x="0" y="0"/>
                      <wp:positionH relativeFrom="column">
                        <wp:posOffset>144145</wp:posOffset>
                      </wp:positionH>
                      <wp:positionV relativeFrom="paragraph">
                        <wp:posOffset>118745</wp:posOffset>
                      </wp:positionV>
                      <wp:extent cx="3836670" cy="2107565"/>
                      <wp:effectExtent l="0" t="0" r="0" b="26035"/>
                      <wp:wrapNone/>
                      <wp:docPr id="5420" name="Group 5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6670" cy="2107565"/>
                                <a:chOff x="2559" y="2927"/>
                                <a:chExt cx="6042" cy="3319"/>
                              </a:xfrm>
                            </wpg:grpSpPr>
                            <wps:wsp>
                              <wps:cNvPr id="5421" name="Line 42"/>
                              <wps:cNvCnPr/>
                              <wps:spPr bwMode="auto">
                                <a:xfrm>
                                  <a:off x="2901" y="2958"/>
                                  <a:ext cx="0" cy="12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2" name="Line 43"/>
                              <wps:cNvCnPr/>
                              <wps:spPr bwMode="auto">
                                <a:xfrm>
                                  <a:off x="2559" y="4212"/>
                                  <a:ext cx="6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3" name="Line 44"/>
                              <wps:cNvCnPr/>
                              <wps:spPr bwMode="auto">
                                <a:xfrm>
                                  <a:off x="2787" y="432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4" name="Line 45"/>
                              <wps:cNvCnPr/>
                              <wps:spPr bwMode="auto">
                                <a:xfrm>
                                  <a:off x="2901" y="4326"/>
                                  <a:ext cx="0" cy="627"/>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425" name="Line 46"/>
                              <wps:cNvCnPr/>
                              <wps:spPr bwMode="auto">
                                <a:xfrm>
                                  <a:off x="2559" y="4953"/>
                                  <a:ext cx="6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6" name="Line 47"/>
                              <wps:cNvCnPr/>
                              <wps:spPr bwMode="auto">
                                <a:xfrm>
                                  <a:off x="2787" y="5067"/>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7" name="Line 48"/>
                              <wps:cNvCnPr/>
                              <wps:spPr bwMode="auto">
                                <a:xfrm>
                                  <a:off x="2901" y="5067"/>
                                  <a:ext cx="0"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8" name="Line 49"/>
                              <wps:cNvCnPr/>
                              <wps:spPr bwMode="auto">
                                <a:xfrm>
                                  <a:off x="2901" y="2958"/>
                                  <a:ext cx="495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9" name="Line 50"/>
                              <wps:cNvCnPr/>
                              <wps:spPr bwMode="auto">
                                <a:xfrm>
                                  <a:off x="4782" y="2958"/>
                                  <a:ext cx="0" cy="32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0" name="Line 51"/>
                              <wps:cNvCnPr/>
                              <wps:spPr bwMode="auto">
                                <a:xfrm>
                                  <a:off x="2901" y="6207"/>
                                  <a:ext cx="3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4" name="Line 52"/>
                              <wps:cNvCnPr/>
                              <wps:spPr bwMode="auto">
                                <a:xfrm flipV="1">
                                  <a:off x="6894" y="5060"/>
                                  <a:ext cx="0"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5" name="Rectangle 53"/>
                              <wps:cNvSpPr>
                                <a:spLocks noChangeArrowheads="1"/>
                              </wps:cNvSpPr>
                              <wps:spPr bwMode="auto">
                                <a:xfrm>
                                  <a:off x="4668" y="3471"/>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46" name="Rectangle 54"/>
                              <wps:cNvSpPr>
                                <a:spLocks noChangeArrowheads="1"/>
                              </wps:cNvSpPr>
                              <wps:spPr bwMode="auto">
                                <a:xfrm>
                                  <a:off x="4671" y="5060"/>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47" name="Line 55"/>
                              <wps:cNvCnPr/>
                              <wps:spPr bwMode="auto">
                                <a:xfrm>
                                  <a:off x="4782" y="4725"/>
                                  <a:ext cx="1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8" name="Line 56"/>
                              <wps:cNvCnPr/>
                              <wps:spPr bwMode="auto">
                                <a:xfrm>
                                  <a:off x="6492" y="4497"/>
                                  <a:ext cx="0"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9" name="Line 57"/>
                              <wps:cNvCnPr/>
                              <wps:spPr bwMode="auto">
                                <a:xfrm>
                                  <a:off x="6492" y="4839"/>
                                  <a:ext cx="285" cy="1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3742150" name="Line 58"/>
                              <wps:cNvCnPr/>
                              <wps:spPr bwMode="auto">
                                <a:xfrm>
                                  <a:off x="6777" y="5010"/>
                                  <a:ext cx="114"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1" name="Line 59"/>
                              <wps:cNvCnPr/>
                              <wps:spPr bwMode="auto">
                                <a:xfrm flipV="1">
                                  <a:off x="6492" y="4440"/>
                                  <a:ext cx="399"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2" name="Line 60"/>
                              <wps:cNvCnPr/>
                              <wps:spPr bwMode="auto">
                                <a:xfrm flipV="1">
                                  <a:off x="7863" y="2950"/>
                                  <a:ext cx="0" cy="14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3" name="Rectangle 61"/>
                              <wps:cNvSpPr>
                                <a:spLocks noChangeArrowheads="1"/>
                              </wps:cNvSpPr>
                              <wps:spPr bwMode="auto">
                                <a:xfrm rot="5400000">
                                  <a:off x="5523" y="4383"/>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54" name="Rectangle 62"/>
                              <wps:cNvSpPr>
                                <a:spLocks noChangeArrowheads="1"/>
                              </wps:cNvSpPr>
                              <wps:spPr bwMode="auto">
                                <a:xfrm>
                                  <a:off x="7749" y="3064"/>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55" name="Line 63"/>
                              <wps:cNvCnPr/>
                              <wps:spPr bwMode="auto">
                                <a:xfrm>
                                  <a:off x="6891" y="4440"/>
                                  <a:ext cx="9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6" name="Line 64"/>
                              <wps:cNvCnPr/>
                              <wps:spPr bwMode="auto">
                                <a:xfrm>
                                  <a:off x="7632" y="3927"/>
                                  <a:ext cx="4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7" name="Line 65"/>
                              <wps:cNvCnPr/>
                              <wps:spPr bwMode="auto">
                                <a:xfrm>
                                  <a:off x="7632" y="3927"/>
                                  <a:ext cx="228"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8" name="Line 66"/>
                              <wps:cNvCnPr/>
                              <wps:spPr bwMode="auto">
                                <a:xfrm flipV="1">
                                  <a:off x="7860" y="3927"/>
                                  <a:ext cx="228"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9" name="Line 67"/>
                              <wps:cNvCnPr/>
                              <wps:spPr bwMode="auto">
                                <a:xfrm>
                                  <a:off x="7632" y="4269"/>
                                  <a:ext cx="4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60" name="Line 68"/>
                              <wps:cNvCnPr/>
                              <wps:spPr bwMode="auto">
                                <a:xfrm>
                                  <a:off x="8202" y="4041"/>
                                  <a:ext cx="228" cy="1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3742161" name="Line 69"/>
                              <wps:cNvCnPr/>
                              <wps:spPr bwMode="auto">
                                <a:xfrm>
                                  <a:off x="8202" y="4212"/>
                                  <a:ext cx="228" cy="1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3742162" name="Oval 70"/>
                              <wps:cNvSpPr>
                                <a:spLocks noChangeArrowheads="1"/>
                              </wps:cNvSpPr>
                              <wps:spPr bwMode="auto">
                                <a:xfrm>
                                  <a:off x="4744" y="4692"/>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3742163" name="Oval 71"/>
                              <wps:cNvSpPr>
                                <a:spLocks noChangeArrowheads="1"/>
                              </wps:cNvSpPr>
                              <wps:spPr bwMode="auto">
                                <a:xfrm>
                                  <a:off x="4744" y="6175"/>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3742164" name="Oval 72"/>
                              <wps:cNvSpPr>
                                <a:spLocks noChangeArrowheads="1"/>
                              </wps:cNvSpPr>
                              <wps:spPr bwMode="auto">
                                <a:xfrm>
                                  <a:off x="4749" y="2927"/>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3742165" name="Text Box 73"/>
                              <wps:cNvSpPr txBox="1">
                                <a:spLocks noChangeArrowheads="1"/>
                              </wps:cNvSpPr>
                              <wps:spPr bwMode="auto">
                                <a:xfrm>
                                  <a:off x="2958" y="4440"/>
                                  <a:ext cx="79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56508D">
                                    <w:r>
                                      <w:t>12 V</w:t>
                                    </w:r>
                                  </w:p>
                                </w:txbxContent>
                              </wps:txbx>
                              <wps:bodyPr rot="0" vert="horz" wrap="square" lIns="91440" tIns="45720" rIns="91440" bIns="45720" anchor="t" anchorCtr="0" upright="1">
                                <a:noAutofit/>
                              </wps:bodyPr>
                            </wps:wsp>
                            <wps:wsp>
                              <wps:cNvPr id="1073742166" name="Line 74"/>
                              <wps:cNvCnPr/>
                              <wps:spPr bwMode="auto">
                                <a:xfrm flipV="1">
                                  <a:off x="4554" y="5124"/>
                                  <a:ext cx="456" cy="6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67" name="Line 75"/>
                              <wps:cNvCnPr/>
                              <wps:spPr bwMode="auto">
                                <a:xfrm flipV="1">
                                  <a:off x="5010" y="5010"/>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68" name="Text Box 76"/>
                              <wps:cNvSpPr txBox="1">
                                <a:spLocks noChangeArrowheads="1"/>
                              </wps:cNvSpPr>
                              <wps:spPr bwMode="auto">
                                <a:xfrm>
                                  <a:off x="4953" y="5010"/>
                                  <a:ext cx="342"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FD4245" w:rsidRDefault="007E535A" w:rsidP="0056508D">
                                    <w:pPr>
                                      <w:rPr>
                                        <w:sz w:val="16"/>
                                        <w:szCs w:val="16"/>
                                      </w:rPr>
                                    </w:pPr>
                                    <w:r w:rsidRPr="00FD4245">
                                      <w:rPr>
                                        <w:sz w:val="16"/>
                                        <w:szCs w:val="16"/>
                                      </w:rPr>
                                      <w:t>t</w:t>
                                    </w:r>
                                  </w:p>
                                </w:txbxContent>
                              </wps:txbx>
                              <wps:bodyPr rot="0" vert="horz" wrap="square" lIns="91440" tIns="45720" rIns="91440" bIns="45720" anchor="t" anchorCtr="0" upright="1">
                                <a:noAutofit/>
                              </wps:bodyPr>
                            </wps:wsp>
                            <wps:wsp>
                              <wps:cNvPr id="1073742169" name="Text Box 77"/>
                              <wps:cNvSpPr txBox="1">
                                <a:spLocks noChangeArrowheads="1"/>
                              </wps:cNvSpPr>
                              <wps:spPr bwMode="auto">
                                <a:xfrm>
                                  <a:off x="6666" y="4564"/>
                                  <a:ext cx="57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56508D">
                                    <w:r>
                                      <w:t>X</w:t>
                                    </w:r>
                                  </w:p>
                                </w:txbxContent>
                              </wps:txbx>
                              <wps:bodyPr rot="0" vert="horz" wrap="square" lIns="91440" tIns="45720" rIns="91440" bIns="45720" anchor="t" anchorCtr="0" upright="1">
                                <a:noAutofit/>
                              </wps:bodyPr>
                            </wps:wsp>
                            <wps:wsp>
                              <wps:cNvPr id="1073742170" name="Text Box 78"/>
                              <wps:cNvSpPr txBox="1">
                                <a:spLocks noChangeArrowheads="1"/>
                              </wps:cNvSpPr>
                              <wps:spPr bwMode="auto">
                                <a:xfrm>
                                  <a:off x="7233" y="3870"/>
                                  <a:ext cx="513"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56508D">
                                    <w:r>
                                      <w:t>Y</w:t>
                                    </w:r>
                                  </w:p>
                                </w:txbxContent>
                              </wps:txbx>
                              <wps:bodyPr rot="0" vert="horz" wrap="square" lIns="91440" tIns="45720" rIns="91440" bIns="45720" anchor="t" anchorCtr="0" upright="1">
                                <a:noAutofit/>
                              </wps:bodyPr>
                            </wps:wsp>
                            <wps:wsp>
                              <wps:cNvPr id="1073742171" name="Text Box 79"/>
                              <wps:cNvSpPr txBox="1">
                                <a:spLocks noChangeArrowheads="1"/>
                              </wps:cNvSpPr>
                              <wps:spPr bwMode="auto">
                                <a:xfrm>
                                  <a:off x="7917" y="3243"/>
                                  <a:ext cx="684"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56508D">
                                    <w:r>
                                      <w:t>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20" o:spid="_x0000_s1758" style="position:absolute;left:0;text-align:left;margin-left:11.35pt;margin-top:9.35pt;width:302.1pt;height:165.95pt;z-index:252876800;mso-position-horizontal-relative:text;mso-position-vertical-relative:text" coordorigin="2559,2927" coordsize="6042,3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4+OEwkAABNrAAAOAAAAZHJzL2Uyb0RvYy54bWzsXduS2kYQfU9V/kGld4wuoxtl1mUviytV&#10;TrwVO3nXggBVhKRI2oWNK/+enh5ppAHBcjGYDbMPrEAwjGaOunvO6WnevlvOI+UpyPIwifuq/kZT&#10;lSAeJeMwnvbVP74OO66q5IUfj/0oiYO++hzk6rubn396u0h7gZHMkmgcZAo0Eue9RdpXZ0WR9rrd&#10;fDQL5n7+JkmDGE5OkmzuF/A0m3bHmb+A1udR19A0u7tIsnGaJaMgz+HVATup3mD7k0kwKj5PJnlQ&#10;KFFfhb4V+Jjh4wN97N689XvTzE9n4ajshn9AL+Z+GMOX8qYGfuErj1m41tQ8HGVJnkyKN6Nk3k0m&#10;k3AU4DXA1ejaytV8zJLHFK9l2ltMUz5MMLQr43Rws6Pfnu4zJRz3VYsYMECxP4dZwi9W8BUYoEU6&#10;7cH7Pmbpl/Q+Y1cJh5+S0V85nO6unqfPp+zNysPi12QMLfqPRYIDtJxkc9oEXLqyxHl45vMQLAtl&#10;BC+armnbDvRmBOcMXXMs22IzNZrBdNLPGZblqQo97RlOde6u/LytEYN92DR1j57t+j32xdjZsnP0&#10;ygB1eT2w+XED+2XmpwHOV04HrB5YvRrYT2EcKNA5HFV80218n5XPchjdFwfM8DRoDS/cctmFV8NW&#10;DphuWES4Zr+XZnnxMUjmCj3oqxH0AifDf/qUF2x4qrfQuYmTYRhF8Lrfi2Jl0Vc9y7DwA3kShWN6&#10;kp7Ls+nDbZQpTz69ufCv/F7hbQDieIyNzQJ/fFceF34YsWOYmyim7cF1QHfKI3b3fPM07869c0mH&#10;GPZdh2iDQef98JZ07KHuWANzcHs70P+lXdNJbxaOx0FMe1fdyTrZbUJLm8LuQX4v82Hoiq0jnKCz&#10;1X/sNAAr79EZZKh6SMbPOLH4OmDsfGAD6LO7mIHNpHNCOweI3Bts1V1GDB1Bi5OE96jtEnaLoQ3l&#10;95fEWsN7tVrl/xXWTBFraHcOxZrjOmjYiGnYomEzDIgiqC+QWMNACczRFdo1sDdNu4YRwaFYq5zo&#10;OtZKJ2qzqOJS7Br1zgM/nzFfG03pMbtHpHelEdz5vKslohAt1aEo5N7Vs9BLS+8qI7nmssEWsYbr&#10;nEOxVnlXS7PL9VK1bJDeVa4aCLg7wbvi0vJQrFXedR1r1RJVJzKUu+JQDsL5ZiiHFM2xYDO8VT6E&#10;eJQjkuuGK+dDAAMNsFloeA4EG3FcYFe2kW+mQUTCURIi10SImODgmmDTjyHfKjdqG9pKyGZ6XulJ&#10;pRu9VjcKsojpAC9LRF7E2ltcUCZRmP4J4h0y/KUuY7setAuWDmI4xFi9NpUxnJQZOPg4HfI7SK1+&#10;PI0ChXEZpYetFMOcyYVKnNzO4G3B+yxLFlQPAskNjSTqJCBRsA/QT+8khxHbhmAScGoSB9upccrX&#10;tVSqYCJXJT5WYleph2XQdwT/Bj1MkLME1WuIf2Xrwtu+g3A2DwvQxqNw3lddrq75va0qWqsMpWQJ&#10;qH5w34JQDwezJPtHVRYgevfV/O9HPwtUJfolhpnwwJrA2wp8QiyHKsJZ88xD84wfj6CpvlqoCju8&#10;LZiy/phm4XQG38RMSpy8B/V3EqLSSGeWiWOoHKP+eib2joOW8yoN0Dali9ODFrDablwlaCt4SNBi&#10;WgYHrUjQWMfIH3wZQxzQ9VGar8hA3dFL/y4jy6uPLEWaxjpG67CJx1bOhHgri5kSb4S1fymKm9TV&#10;zqircSO3wtUco3jUiHNNpGQakaELYSvlBcHabY8MLyhTSimeU0ikK7IQw2wI4PrqPBhD6BZA5iU9&#10;YjGuzKXCzNHW3BuaLNqWaNmeuFehEihDgdQ5RhuxHYdluViQ7rnienVYcVNUWgh7aQivMM2FQ07M&#10;GAUdY88kvnZSp3bCTH+rTSIwiq/PJEqD9xK3fqDBE1NIGQG4j2TSij7HtSFdEOwbKHUrpq8MAXUC&#10;8gqb1A1MzQX5Ywm+E4GP55TW7Izd1FFOws4wtsEijGejOeglEW5ZBkMtgV0JosOWXI3kalhefbnT&#10;g3tvCOSYCtiAcFOXOQmEG6B1HFChkRXXbCQ2a0cvQStB2w5aLuXgvhHw1XuGnA38gXrICG5C9QRo&#10;p8afZ5eBpuQXr51fBMKvua5mlmqfMLOBOMc2Gb9o8v2AFaVNiUWZBXbVu+K4YxZFFLar9PsjjvtY&#10;k231lFTONVM5oopi762ibFpMw6KZ5j2s2TuJPrkPWOUWT1RU2N6PYy0e7MVeUVSkj736PSQV4oAt&#10;FKK6Y9QS19BK1Vgjm7K7dJBNXgtnKDU8Wi3kR+R8AYMooHJvQaWx1qhRuVYVgfteiUpZpYMWJNqu&#10;LNtcaPkMRVQUKHlTcy6n5giJQzPHIYIkNqTmCBwNzU6kQvRL2RFBBJnj+dZSMkJOrJA6u7lgzHdI&#10;nd0xe0dmy+6AUa7HMIyeXIppWFqOURuq/UiMUtfJcqdlcqyQHAvUYendGUbPqbUARpnWUlciq5hH&#10;aUflrgO+EgeyscToV4qPD8lScZoaC/X3SrGE16t9E6faM4M7pdHzr6kzjgdsFXX9L2bjvrRnhhdP&#10;q6q78ReADb3MHMXNscqmbT4bC8MxvQsLQH7zdINoHwyvM7Rdp0OGxOp4juZ2NN374EGpQo8MhmIJ&#10;OxTgWE3MI4jTowv37bn/iFfgo92vauNV/9tq5BXLhyWacYNwUlS6t0blSE6piEKZ09yrtFNJv1YK&#10;mVhQJ5KaAQsAKgZXnM67sDJYO4b1ePfJUpI715l9YZEqimYsEN+HQm5FH+Y/I/rWEqGrbMBXROwx&#10;AvIy3VrD8XITzUq4gieGUGSbif5RZUy55ePiWR00cV9R7hY+T9AExWRYHuB64j5VeTFooknUW6lo&#10;GTRB4WAZNDVKH/M78oCgie+OkkFTW9DElc/adPARO6vpsOGPMa3WajamVVU5l+utZjFxud7aod7D&#10;MaaDi7LSdLSYDnpTsvzt2nTwETur6XAMk0UdpsvEoTqR1tLhDG4XhAMZdVS/QyBNx4lNB1fOpelo&#10;Mx08z6A2HXzEzms6PJ3tNIaShCsbl/hvN1AbIk2HNB17VJk6IuqoS2++FtMB+QH4y0tIkZS/EkV/&#10;2qn5HI6bv2V18x8AAAD//wMAUEsDBBQABgAIAAAAIQDCIIRM4AAAAAkBAAAPAAAAZHJzL2Rvd25y&#10;ZXYueG1sTI9BS8NAEIXvgv9hGcGb3SSlsY3ZlFLUUxFsBeltm50modnZkN0m6b93POlpmHmPN9/L&#10;15NtxYC9bxwpiGcRCKTSmYYqBV+Ht6clCB80Gd06QgU39LAu7u9ynRk30icO+1AJDiGfaQV1CF0m&#10;pS9rtNrPXIfE2tn1Vgde+0qaXo8cbluZRFEqrW6IP9S6w22N5WV/tQreRz1u5vHrsLuct7fjYfHx&#10;vYtRqceHafMCIuAU/szwi8/oUDDTyV3JeNEqSJJndvJ9yZP1NElXIE4K5osoBVnk8n+D4gcAAP//&#10;AwBQSwECLQAUAAYACAAAACEAtoM4kv4AAADhAQAAEwAAAAAAAAAAAAAAAAAAAAAAW0NvbnRlbnRf&#10;VHlwZXNdLnhtbFBLAQItABQABgAIAAAAIQA4/SH/1gAAAJQBAAALAAAAAAAAAAAAAAAAAC8BAABf&#10;cmVscy8ucmVsc1BLAQItABQABgAIAAAAIQC384+OEwkAABNrAAAOAAAAAAAAAAAAAAAAAC4CAABk&#10;cnMvZTJvRG9jLnhtbFBLAQItABQABgAIAAAAIQDCIIRM4AAAAAkBAAAPAAAAAAAAAAAAAAAAAG0L&#10;AABkcnMvZG93bnJldi54bWxQSwUGAAAAAAQABADzAAAAegwAAAAA&#10;">
                      <v:line id="Line 42" o:spid="_x0000_s1759" style="position:absolute;visibility:visible;mso-wrap-style:square" from="2901,2958" to="2901,4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2g88gAAADdAAAADwAAAGRycy9kb3ducmV2LnhtbESPT2vCQBTE70K/w/IKvelG2waJriKW&#10;gvZQ/Ad6fGZfk9Ts27C7TdJv3y0Uehxm5jfMfNmbWrTkfGVZwXiUgCDOra64UHA6vg6nIHxA1lhb&#10;JgXf5GG5uBvMMdO24z21h1CICGGfoYIyhCaT0uclGfQj2xBH78M6gyFKV0jtsItwU8tJkqTSYMVx&#10;ocSG1iXlt8OXUfD+uEvb1fZt05+36TV/2V8vn51T6uG+X81ABOrDf/ivvdEKnp8mY/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72g88gAAADdAAAADwAAAAAA&#10;AAAAAAAAAAChAgAAZHJzL2Rvd25yZXYueG1sUEsFBgAAAAAEAAQA+QAAAJYDAAAAAA==&#10;"/>
                      <v:line id="Line 43" o:spid="_x0000_s1760" style="position:absolute;visibility:visible;mso-wrap-style:square" from="2559,4212" to="3243,4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8+hMgAAADdAAAADwAAAGRycy9kb3ducmV2LnhtbESPT0vDQBTE7wW/w/IEb+3GqKHEbkup&#10;CK0HsX+gPb5mn0ls9m3YXZP47V1B6HGYmd8ws8VgGtGR87VlBfeTBARxYXXNpYLD/nU8BeEDssbG&#10;Min4IQ+L+c1ohrm2PW+p24VSRAj7HBVUIbS5lL6oyKCf2JY4ep/WGQxRulJqh32Em0amSZJJgzXH&#10;hQpbWlVUXHbfRsH7w0fWLTdv6+G4yc7Fy/Z8+uqdUne3w/IZRKAhXMP/7bVW8PSYpvD3Jj4BOf8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28+hMgAAADdAAAADwAAAAAA&#10;AAAAAAAAAAChAgAAZHJzL2Rvd25yZXYueG1sUEsFBgAAAAAEAAQA+QAAAJYDAAAAAA==&#10;"/>
                      <v:line id="Line 44" o:spid="_x0000_s1761" style="position:absolute;visibility:visible;mso-wrap-style:square" from="2787,4326" to="3015,4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bH8gAAADdAAAADwAAAGRycy9kb3ducmV2LnhtbESPT2vCQBTE70K/w/IK3nRTbYNEV5EW&#10;QXso/gM9PrOvSdrs27C7TdJv3y0Uehxm5jfMYtWbWrTkfGVZwcM4AUGcW11xoeB82oxmIHxA1lhb&#10;JgXf5GG1vBssMNO24wO1x1CICGGfoYIyhCaT0uclGfRj2xBH7906gyFKV0jtsItwU8tJkqTSYMVx&#10;ocSGnkvKP49fRsHbdJ+2693rtr/s0lv+crhdPzqn1PC+X89BBOrDf/ivvdUKnh4nU/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ObH8gAAADdAAAADwAAAAAA&#10;AAAAAAAAAAChAgAAZHJzL2Rvd25yZXYueG1sUEsFBgAAAAAEAAQA+QAAAJYDAAAAAA==&#10;"/>
                      <v:line id="Line 45" o:spid="_x0000_s1762" style="position:absolute;visibility:visible;mso-wrap-style:square" from="2901,4326" to="2901,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6iUMcAAADdAAAADwAAAGRycy9kb3ducmV2LnhtbESP3UrDQBSE74W+w3IK3tlNQ6wldluq&#10;UpAiaP+ol4fsaTY0ezZm1zS+vSsUvBxm5htmtuhtLTpqfeVYwXiUgCAunK64VLDfre6mIHxA1lg7&#10;JgU/5GExH9zMMNfuwhvqtqEUEcI+RwUmhCaX0heGLPqRa4ijd3KtxRBlW0rd4iXCbS3TJJlIixXH&#10;BYMNPRsqzttvq+Bj3dHBvn3S+3qVPbx8PaVkjqlSt8N++QgiUB/+w9f2q1Zwn6UZ/L2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qJQxwAAAN0AAAAPAAAAAAAA&#10;AAAAAAAAAKECAABkcnMvZG93bnJldi54bWxQSwUGAAAAAAQABAD5AAAAlQMAAAAA&#10;">
                        <v:stroke dashstyle="longDash"/>
                      </v:line>
                      <v:line id="Line 46" o:spid="_x0000_s1763" style="position:absolute;visibility:visible;mso-wrap-style:square" from="2559,4953" to="3243,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am8MgAAADdAAAADwAAAGRycy9kb3ducmV2LnhtbESPQWvCQBSE7wX/w/KE3uqmWkNJXUVa&#10;BO2hqBXs8Zl9TaLZt2F3m6T/vlsQPA4z8w0zW/SmFi05X1lW8DhKQBDnVldcKDh8rh6eQfiArLG2&#10;TAp+ycNiPribYaZtxztq96EQEcI+QwVlCE0mpc9LMuhHtiGO3rd1BkOUrpDaYRfhppbjJEmlwYrj&#10;QokNvZaUX/Y/RsHHZJu2y837uj9u0lP+tjt9nTun1P2wX76ACNSHW/jaXmsF06fxFP7fxCcg5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Iam8MgAAADdAAAADwAAAAAA&#10;AAAAAAAAAAChAgAAZHJzL2Rvd25yZXYueG1sUEsFBgAAAAAEAAQA+QAAAJYDAAAAAA==&#10;"/>
                      <v:line id="Line 47" o:spid="_x0000_s1764" style="position:absolute;visibility:visible;mso-wrap-style:square" from="2787,5067" to="3015,5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Q4h8gAAADdAAAADwAAAGRycy9kb3ducmV2LnhtbESPQWvCQBSE7wX/w/IKvdVNbRskuopY&#10;CtpDqVbQ4zP7TKLZt2F3m6T/3hUKPQ4z8w0znfemFi05X1lW8DRMQBDnVldcKNh9vz+OQfiArLG2&#10;TAp+ycN8NribYqZtxxtqt6EQEcI+QwVlCE0mpc9LMuiHtiGO3sk6gyFKV0jtsItwU8tRkqTSYMVx&#10;ocSGliXll+2PUfD5/JW2i/XHqt+v02P+tjkezp1T6uG+X0xABOrDf/ivvdIKXl9GKdz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FQ4h8gAAADdAAAADwAAAAAA&#10;AAAAAAAAAAChAgAAZHJzL2Rvd25yZXYueG1sUEsFBgAAAAAEAAQA+QAAAJYDAAAAAA==&#10;"/>
                      <v:line id="Line 48" o:spid="_x0000_s1765" style="position:absolute;visibility:visible;mso-wrap-style:square" from="2901,5067" to="2901,6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idHMkAAADdAAAADwAAAGRycy9kb3ducmV2LnhtbESPT0vDQBTE74LfYXlCb3Zjq2mJ3Zai&#10;CK2HYv9APb5mn0na7Nuwuybx27uC0OMwM79hZove1KIl5yvLCh6GCQji3OqKCwWH/dv9FIQPyBpr&#10;y6Tghzws5rc3M8y07XhL7S4UIkLYZ6igDKHJpPR5SQb90DbE0fuyzmCI0hVSO+wi3NRylCSpNFhx&#10;XCixoZeS8svu2yjYjD/Sdrl+X/XHdXrKX7enz3PnlBrc9ctnEIH6cA3/t1dawdPjaAJ/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cYnRzJAAAA3QAAAA8AAAAA&#10;AAAAAAAAAAAAoQIAAGRycy9kb3ducmV2LnhtbFBLBQYAAAAABAAEAPkAAACXAwAAAAA=&#10;"/>
                      <v:line id="Line 49" o:spid="_x0000_s1766" style="position:absolute;visibility:visible;mso-wrap-style:square" from="2901,2958" to="7860,2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cJbsUAAADdAAAADwAAAGRycy9kb3ducmV2LnhtbERPy2rCQBTdF/yH4Ra6q5PaNkjqKGIp&#10;aBfiC3R5zdwm0cydMDNN0r93FgWXh/OezHpTi5acrywreBkmIIhzqysuFBz2X89jED4ga6wtk4I/&#10;8jCbDh4mmGnb8ZbaXShEDGGfoYIyhCaT0uclGfRD2xBH7sc6gyFCV0jtsIvhppajJEmlwYpjQ4kN&#10;LUrKr7tfo2D9uknb+ep72R9X6Tn/3J5Pl84p9fTYzz9ABOrDXfzvXmoF72+jODe+iU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ocJbsUAAADdAAAADwAAAAAAAAAA&#10;AAAAAAChAgAAZHJzL2Rvd25yZXYueG1sUEsFBgAAAAAEAAQA+QAAAJMDAAAAAA==&#10;"/>
                      <v:line id="Line 50" o:spid="_x0000_s1767" style="position:absolute;visibility:visible;mso-wrap-style:square" from="4782,2958" to="4782,6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us9ckAAADdAAAADwAAAGRycy9kb3ducmV2LnhtbESPT0vDQBTE74LfYXlCb3Zjq6GN3Zai&#10;CK2HYv9APb5mn0na7Nuwuybx27uC0OMwM79hZove1KIl5yvLCh6GCQji3OqKCwWH/dv9BIQPyBpr&#10;y6Tghzws5rc3M8y07XhL7S4UIkLYZ6igDKHJpPR5SQb90DbE0fuyzmCI0hVSO+wi3NRylCSpNFhx&#10;XCixoZeS8svu2yjYjD/Sdrl+X/XHdXrKX7enz3PnlBrc9ctnEIH6cA3/t1dawdPjaAp/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nLrPXJAAAA3QAAAA8AAAAA&#10;AAAAAAAAAAAAoQIAAGRycy9kb3ducmV2LnhtbFBLBQYAAAAABAAEAPkAAACXAwAAAAA=&#10;"/>
                      <v:line id="Line 51" o:spid="_x0000_s1768" style="position:absolute;visibility:visible;mso-wrap-style:square" from="2901,6207" to="6891,6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iTtcUAAADdAAAADwAAAGRycy9kb3ducmV2LnhtbERPy2rCQBTdF/yH4Ra6q5PWNkjqKGIp&#10;aBfiC3R5zdwm0cydMDNN0r93FgWXh/OezHpTi5acrywreBkmIIhzqysuFBz2X89jED4ga6wtk4I/&#10;8jCbDh4mmGnb8ZbaXShEDGGfoYIyhCaT0uclGfRD2xBH7sc6gyFCV0jtsIvhppavSZJKgxXHhhIb&#10;WpSUX3e/RsF6tEnb+ep72R9X6Tn/3J5Pl84p9fTYzz9ABOrDXfzvXmoF72+juD++iU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iTtcUAAADdAAAADwAAAAAAAAAA&#10;AAAAAAChAgAAZHJzL2Rvd25yZXYueG1sUEsFBgAAAAAEAAQA+QAAAJMDAAAAAA==&#10;"/>
                      <v:line id="Line 52" o:spid="_x0000_s1769" style="position:absolute;flip:y;visibility:visible;mso-wrap-style:square" from="6894,5060" to="6894,6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WRnMoAAADjAAAADwAAAGRycy9kb3ducmV2LnhtbERPT0/CMBS/m/gdmmfixUgHLAKDQoiJ&#10;iQcuohnx9lgf67L1dbYVxre3JiYe3+//W20G24kz+dA4VjAeZSCIK6cbrhV8vL88zkGEiKyxc0wK&#10;rhRgs769WWGh3YXf6LyPtUghHApUYGLsCylDZchiGLmeOHEn5y3GdPpaao+XFG47OcmyJ2mx4dRg&#10;sKdnQ1W7/7YK5Hz38OW3x7wt28NhYcqq7D93St3fDdsliEhD/Bf/uV91mp/NprN8Ms5z+P0pASDX&#10;P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l9ZGcygAAAOMAAAAPAAAA&#10;AAAAAAAAAAAAAKECAABkcnMvZG93bnJldi54bWxQSwUGAAAAAAQABAD5AAAAmAMAAAAA&#10;"/>
                      <v:rect id="Rectangle 53" o:spid="_x0000_s1770" style="position:absolute;left:4668;top:3471;width:22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cwcgA&#10;AADjAAAADwAAAGRycy9kb3ducmV2LnhtbERPvW7CMBDeK/UdrKvEVmwCFJpiUEUFghHC0u2Ir0na&#10;+BzFBlKeHiNV6njf/80Wna3FmVpfOdYw6CsQxLkzFRcaDtnqeQrCB2SDtWPS8EseFvPHhxmmxl14&#10;R+d9KEQMYZ+ihjKEJpXS5yVZ9H3XEEfuy7UWQzzbQpoWLzHc1jJR6kVarDg2lNjQsqT8Z3+yGo5V&#10;csDrLlsr+7oahm2XfZ8+P7TuPXXvbyACdeFf/OfemDhfTYaTUTIYjeH+UwRAz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6dzByAAAAOMAAAAPAAAAAAAAAAAAAAAAAJgCAABk&#10;cnMvZG93bnJldi54bWxQSwUGAAAAAAQABAD1AAAAjQMAAAAA&#10;"/>
                      <v:rect id="Rectangle 54" o:spid="_x0000_s1771" style="position:absolute;left:4671;top:5060;width:22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tCtsgA&#10;AADjAAAADwAAAGRycy9kb3ducmV2LnhtbERPO2/CMBDeK/U/WFeJrdgExCNgUNUK1I4QFrYjPpLQ&#10;+BzFBtL++roSEuN971usOluLK7W+cqxh0FcgiHNnKi407LP16xSED8gGa8ek4Yc8rJbPTwtMjbvx&#10;lq67UIgYwj5FDWUITSqlz0uy6PuuIY7cybUWQzzbQpoWbzHc1jJRaiwtVhwbSmzovaT8e3exGo5V&#10;ssffbbZRdrYehq8uO18OH1r3Xrq3OYhAXXiI7+5PE+eryXAySgajMfz/FAG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O0K2yAAAAOMAAAAPAAAAAAAAAAAAAAAAAJgCAABk&#10;cnMvZG93bnJldi54bWxQSwUGAAAAAAQABAD1AAAAjQMAAAAA&#10;"/>
                      <v:line id="Line 55" o:spid="_x0000_s1772" style="position:absolute;visibility:visible;mso-wrap-style:square" from="4782,4725" to="6492,4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z9soAAADjAAAADwAAAGRycy9kb3ducmV2LnhtbERPS0vDQBC+C/6HZYTe7KYPEondlqIU&#10;Wg9iq9Aep9kxSZudDbtrEv+9Kwge53vPYjWYRnTkfG1ZwWScgCAurK65VPDxvrl/AOEDssbGMin4&#10;Jg+r5e3NAnNte95TdwiliCHsc1RQhdDmUvqiIoN+bFviyH1aZzDE05VSO+xjuGnkNElSabDm2FBh&#10;S08VFdfDl1HwOntLu/XuZTscd+m5eN6fT5feKTW6G9aPIAIN4V/8597qOD/JZtl8Opln8PtTBEAu&#10;f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LD7P2ygAAAOMAAAAPAAAA&#10;AAAAAAAAAAAAAKECAABkcnMvZG93bnJldi54bWxQSwUGAAAAAAQABAD5AAAAmAMAAAAA&#10;"/>
                      <v:line id="Line 56" o:spid="_x0000_s1773" style="position:absolute;visibility:visible;mso-wrap-style:square" from="6492,4497" to="6492,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AnhM0AAADjAAAADwAAAGRycy9kb3ducmV2LnhtbESPT0/DMAzF70h8h8hI3Fi6P+pQWTZN&#10;IKSNA9oGEhy9xrSFxqmS0JZvjw9IHO33/N7Pq83oWtVTiI1nA9NJBoq49LbhysDry+PNLaiYkC22&#10;nsnAD0XYrC8vVlhYP/CR+lOqlIRwLNBAnVJXaB3LmhzGie+IRfvwwWGSMVTaBhwk3LV6lmW5dtiw&#10;NNTY0X1N5dfp2xl4nh/yfrt/2o1v+/xcPhzP759DMOb6atzegUo0pn/z3/XOCn62nC8Xs+lCoOUn&#10;WYBe/wI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C6kCeEzQAAAOMAAAAP&#10;AAAAAAAAAAAAAAAAAKECAABkcnMvZG93bnJldi54bWxQSwUGAAAAAAQABAD5AAAAmwMAAAAA&#10;"/>
                      <v:line id="Line 57" o:spid="_x0000_s1774" style="position:absolute;visibility:visible;mso-wrap-style:square" from="6492,4839" to="6777,5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YC7McAAADjAAAADwAAAGRycy9kb3ducmV2LnhtbERPX0vDMBB/F/wO4QTfXNo57FqXjbEi&#10;+KCDbeLz2ZxNsbmUJnbx2xtB2OP9/t9qE20vJhp951hBPstAEDdOd9wqeDs93S1B+ICssXdMCn7I&#10;w2Z9fbXCSrszH2g6hlakEPYVKjAhDJWUvjFk0c/cQJy4TzdaDOkcW6lHPKdw28t5lj1Iix2nBoMD&#10;7Qw1X8dvq6Aw9UEWsn457eupy8v4Gt8/SqVub+L2EUSgGC7if/ezTvOz4r5YzPNFCX8/JQDk+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pgLsxwAAAOMAAAAPAAAAAAAA&#10;AAAAAAAAAKECAABkcnMvZG93bnJldi54bWxQSwUGAAAAAAQABAD5AAAAlQMAAAAA&#10;">
                        <v:stroke endarrow="block"/>
                      </v:line>
                      <v:line id="Line 58" o:spid="_x0000_s1775" style="position:absolute;visibility:visible;mso-wrap-style:square" from="6777,5010" to="6891,5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X80AAADjAAAADwAAAGRycy9kb3ducmV2LnhtbESPQU/DMAyF70j8h8hI3Fi6DTpUlk0T&#10;CGnjMLGBBEevMW2hcaoktOXf4wMSR9vP771vuR5dq3oKsfFsYDrJQBGX3jZcGXh9eby6BRUTssXW&#10;Mxn4oQjr1fnZEgvrBz5Qf0yVEhOOBRqoU+oKrWNZk8M48R2x3D58cJhkDJW2AQcxd62eZVmuHTYs&#10;CTV2dF9T+XX8dgb28+e83+yetuPbLj+VD4fT++cQjLm8GDd3oBKN6V/89721Uj9bzBfXs+mNUAiT&#10;LECvfgE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DBP71fzQAAAOMAAAAP&#10;AAAAAAAAAAAAAAAAAKECAABkcnMvZG93bnJldi54bWxQSwUGAAAAAAQABAD5AAAAmwMAAAAA&#10;"/>
                      <v:line id="Line 59" o:spid="_x0000_s1776" style="position:absolute;flip:y;visibility:visible;mso-wrap-style:square" from="6492,4440" to="6891,4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uk2coAAADjAAAADwAAAGRycy9kb3ducmV2LnhtbERPS0sDMRC+C/6HMEIvYrNbq61r01IK&#10;gode+mCLt3EzbpbdTNYktuu/N4Lgcb73LFaD7cSZfGgcK8jHGQjiyumGawXHw8vdHESIyBo7x6Tg&#10;mwKsltdXCyy0u/COzvtYixTCoUAFJsa+kDJUhiyGseuJE/fhvMWYTl9L7fGSwm0nJ1n2KC02nBoM&#10;9rQxVLX7L6tAzre3n379Pm3L9nR6MmVV9m9bpUY3w/oZRKQh/ov/3K86zc9m97PpJH/I4fenBIBc&#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wW6TZygAAAOMAAAAPAAAA&#10;AAAAAAAAAAAAAKECAABkcnMvZG93bnJldi54bWxQSwUGAAAAAAQABAD5AAAAmAMAAAAA&#10;"/>
                      <v:line id="Line 60" o:spid="_x0000_s1777" style="position:absolute;flip:y;visibility:visible;mso-wrap-style:square" from="7863,2950" to="7863,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k6rsoAAADjAAAADwAAAGRycy9kb3ducmV2LnhtbERPS0sDMRC+C/6HMEIvYrNdq61r01IK&#10;gode+mCLt3EzbpbdTNYktuu/N4Lgcb73LFaD7cSZfGgcK5iMMxDEldMN1wqOh5e7OYgQkTV2jknB&#10;NwVYLa+vFlhod+EdnfexFimEQ4EKTIx9IWWoDFkMY9cTJ+7DeYsxnb6W2uMlhdtO5ln2KC02nBoM&#10;9rQxVLX7L6tAzre3n379Pm3L9nR6MmVV9m9bpUY3w/oZRKQh/ov/3K86zc9m97NpPnnI4fenBIBc&#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AiTquygAAAOMAAAAPAAAA&#10;AAAAAAAAAAAAAKECAABkcnMvZG93bnJldi54bWxQSwUGAAAAAAQABAD5AAAAmAMAAAAA&#10;"/>
                      <v:rect id="Rectangle 61" o:spid="_x0000_s1778" style="position:absolute;left:5523;top:4383;width:228;height:68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HAbMcA&#10;AADjAAAADwAAAGRycy9kb3ducmV2LnhtbERP22oCMRB9L/Qfwgh9KZpV64XVKKVU7IOItw8YNuPu&#10;4mayJFnd+vWmUPBxzn3my9ZU4krOl5YV9HsJCOLM6pJzBafjqjsF4QOyxsoyKfglD8vF68scU21v&#10;vKfrIeQihrBPUUERQp1K6bOCDPqerYkjd7bOYIiny6V2eIvhppKDJBlLgyXHhgJr+ioouxwao2Ct&#10;6b3Z3nndbBgvq53b1qNvUuqt037OQARqw1P87/7RcX4yGU4+Bv3REP5+igDIx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BwGzHAAAA4wAAAA8AAAAAAAAAAAAAAAAAmAIAAGRy&#10;cy9kb3ducmV2LnhtbFBLBQYAAAAABAAEAPUAAACMAwAAAAA=&#10;"/>
                      <v:rect id="Rectangle 62" o:spid="_x0000_s1779" style="position:absolute;left:7749;top:3064;width:22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vh8gA&#10;AADjAAAADwAAAGRycy9kb3ducmV2LnhtbERPvW7CMBDeK/UdrKvEVmwCFJpiUEUFghHC0u2Ir0na&#10;+BzFBlKeHiNV6njf/80Wna3FmVpfOdYw6CsQxLkzFRcaDtnqeQrCB2SDtWPS8EseFvPHhxmmxl14&#10;R+d9KEQMYZ+ihjKEJpXS5yVZ9H3XEEfuy7UWQzzbQpoWLzHc1jJR6kVarDg2lNjQsqT8Z3+yGo5V&#10;csDrLlsr+7oahm2XfZ8+P7TuPXXvbyACdeFf/OfemDhfTYaTUTIYj+D+UwRAz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fO+HyAAAAOMAAAAPAAAAAAAAAAAAAAAAAJgCAABk&#10;cnMvZG93bnJldi54bWxQSwUGAAAAAAQABAD1AAAAjQMAAAAA&#10;"/>
                      <v:line id="Line 63" o:spid="_x0000_s1780" style="position:absolute;visibility:visible;mso-wrap-style:square" from="6891,4440" to="7860,4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gex8oAAADjAAAADwAAAGRycy9kb3ducmV2LnhtbERPX0/CMBB/J/E7NGfiG3SADDIphGhM&#10;wAciSAKPx3pu0/W6tHWb396amPh4v/+3XPemFi05X1lWMB4lIIhzqysuFJzenocLED4ga6wtk4Jv&#10;8rBe3QyWmGnb8YHaYyhEDGGfoYIyhCaT0uclGfQj2xBH7t06gyGerpDaYRfDTS0nSZJKgxXHhhIb&#10;eiwp/zx+GQX76WvabnYv2/68S6/50+F6+eicUne3/eYBRKA+/Iv/3Fsd5yfz6fx+Mp7N4PenCIBc&#10;/Q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RSB7HygAAAOMAAAAPAAAA&#10;AAAAAAAAAAAAAKECAABkcnMvZG93bnJldi54bWxQSwUGAAAAAAQABAD5AAAAmAMAAAAA&#10;"/>
                      <v:line id="Line 64" o:spid="_x0000_s1781" style="position:absolute;visibility:visible;mso-wrap-style:square" from="7632,3927" to="8088,3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qAsMoAAADjAAAADwAAAGRycy9kb3ducmV2LnhtbERPS0vDQBC+C/6HZYTe7KYP0xK7LcUi&#10;tB7EPqAep9kxiWZnw+42if/eFQSP871nsepNLVpyvrKsYDRMQBDnVldcKDgdn+/nIHxA1lhbJgXf&#10;5GG1vL1ZYKZtx3tqD6EQMYR9hgrKEJpMSp+XZNAPbUMcuQ/rDIZ4ukJqh10MN7UcJ0kqDVYcG0ps&#10;6Kmk/OtwNQpeJ29pu969bPvzLr3km/3l/bNzSg3u+vUjiEB9+Bf/ubc6zk9mk9l0PHpI4fenCIBc&#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hmoCwygAAAOMAAAAPAAAA&#10;AAAAAAAAAAAAAKECAABkcnMvZG93bnJldi54bWxQSwUGAAAAAAQABAD5AAAAmAMAAAAA&#10;"/>
                      <v:line id="Line 65" o:spid="_x0000_s1782" style="position:absolute;visibility:visible;mso-wrap-style:square" from="7632,3927" to="7860,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YlK8oAAADjAAAADwAAAGRycy9kb3ducmV2LnhtbERPX0vDMBB/F/Ydwgl7c+k2bUddNoZD&#10;2HwQN4X5eGvOtrO5lCS29dsbQfDxfv9vuR5MIzpyvrasYDpJQBAXVtdcKnh7fbxZgPABWWNjmRR8&#10;k4f1anS1xFzbng/UHUMpYgj7HBVUIbS5lL6oyKCf2JY4ch/WGQzxdKXUDvsYbho5S5JUGqw5NlTY&#10;0kNFxefxyyh4nr+k3Wb/tBtO+/RcbA/n90vvlBpfD5t7EIGG8C/+c+90nJ9k8+x2Nr3L4PenCIBc&#10;/Q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O1iUrygAAAOMAAAAPAAAA&#10;AAAAAAAAAAAAAKECAABkcnMvZG93bnJldi54bWxQSwUGAAAAAAQABAD5AAAAmAMAAAAA&#10;"/>
                      <v:line id="Line 66" o:spid="_x0000_s1783" style="position:absolute;flip:y;visibility:visible;mso-wrap-style:square" from="7860,3927" to="8088,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ENRM0AAADjAAAADwAAAGRycy9kb3ducmV2LnhtbESPQU/DMAyF70j8h8hIXBBLNwYbZdk0&#10;ISFx2IWBOnEzjWmqNk5Jwlb+PT4gcbTf83ufV5vR9+pIMbWBDUwnBSjiOtiWGwNvr0/XS1ApI1vs&#10;A5OBH0qwWZ+frbC04cQvdNznRkkIpxINuJyHUutUO/KYJmEgFu0zRI9ZxthoG/Ek4b7Xs6K40x5b&#10;lgaHAz06qrv9tzegl7urr7j9mHdVdzjcu6quhvedMZcX4/YBVKYx/5v/rp+t4BeLm8V8Nr0VaPlJ&#10;FqDXv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BhYQ1EzQAAAOMAAAAP&#10;AAAAAAAAAAAAAAAAAKECAABkcnMvZG93bnJldi54bWxQSwUGAAAAAAQABAD5AAAAmwMAAAAA&#10;"/>
                      <v:line id="Line 67" o:spid="_x0000_s1784" style="position:absolute;visibility:visible;mso-wrap-style:square" from="7632,4269" to="8088,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UUwssAAADjAAAADwAAAGRycy9kb3ducmV2LnhtbERPS0vDQBC+C/6HZQRvdtNWU5t2W4oi&#10;tD1IH0J7nGbHJJqdDbtrEv+9Kwge53vPfNmbWrTkfGVZwXCQgCDOra64UPB2fLl7BOEDssbaMin4&#10;Jg/LxfXVHDNtO95TewiFiCHsM1RQhtBkUvq8JIN+YBviyL1bZzDE0xVSO+xiuKnlKElSabDi2FBi&#10;Q08l5Z+HL6PgdbxL29Vmu+5Pm/SSP+8v54/OKXV7069mIAL14V/8517rOD+ZjCf3o+HDFH5/igDI&#10;xQ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UAUUwssAAADjAAAADwAA&#10;AAAAAAAAAAAAAAChAgAAZHJzL2Rvd25yZXYueG1sUEsFBgAAAAAEAAQA+QAAAJkDAAAAAA==&#10;"/>
                      <v:line id="Line 68" o:spid="_x0000_s1785" style="position:absolute;visibility:visible;mso-wrap-style:square" from="8202,4041" to="8430,4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n3EcoAAADjAAAADwAAAGRycy9kb3ducmV2LnhtbESPQU/DMAyF70j8h8hI3FjagVZWlk2I&#10;CokDIG1DnE1jmorGqZrQhX+PD0gcbT+/977NLvtBzTTFPrCBclGAIm6D7bkz8HZ8vLoFFROyxSEw&#10;GfihCLvt+dkGaxtOvKf5kDolJhxrNOBSGmutY+vIY1yEkVhun2HymGScOm0nPIm5H/SyKFbaY8+S&#10;4HCkB0ft1+HbG6hcs9eVbp6Pr83cl+v8kt8/1sZcXuT7O1CJcvoX/30/WalfVNfVzbJcCYUwyQL0&#10;9h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fKfcRygAAAOMAAAAPAAAA&#10;AAAAAAAAAAAAAKECAABkcnMvZG93bnJldi54bWxQSwUGAAAAAAQABAD5AAAAmAMAAAAA&#10;">
                        <v:stroke endarrow="block"/>
                      </v:line>
                      <v:line id="Line 69" o:spid="_x0000_s1786" style="position:absolute;visibility:visible;mso-wrap-style:square" from="8202,4212" to="8430,4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VSisgAAADjAAAADwAAAGRycy9kb3ducmV2LnhtbERPX0vDMBB/F/Ydwg18c2mnrFu3bIhF&#10;8EEH28TnW3M2xeZSmtjFb28EYY/3+3+bXbSdGGnwrWMF+SwDQVw73XKj4P30fLcE4QOyxs4xKfgh&#10;D7vt5GaDpXYXPtB4DI1IIexLVGBC6EspfW3Iop+5njhxn26wGNI5NFIPeEnhtpPzLFtIiy2nBoM9&#10;PRmqv47fVkFhqoMsZPV62ldjm6/iW/w4r5S6ncbHNYhAMVzF/+4XneZnxX3xMM8XOfz9lACQ2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GVSisgAAADjAAAADwAAAAAA&#10;AAAAAAAAAAChAgAAZHJzL2Rvd25yZXYueG1sUEsFBgAAAAAEAAQA+QAAAJYDAAAAAA==&#10;">
                        <v:stroke endarrow="block"/>
                      </v:line>
                      <v:oval id="Oval 70" o:spid="_x0000_s1787" style="position:absolute;left:4744;top:4692;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2uqMcA&#10;AADjAAAADwAAAGRycy9kb3ducmV2LnhtbERPzUrDQBC+C32HZQpexG4SNS2x21IClV5Ne/A4Zsck&#10;NDsbdtcmeXtXEDzO9z/b/WR6cSPnO8sK0lUCgri2uuNGweV8fNyA8AFZY2+ZFMzkYb9b3G2x0Hbk&#10;d7pVoRExhH2BCtoQhkJKX7dk0K/sQBy5L+sMhni6RmqHYww3vcySJJcGO44NLQ5UtlRfq2+jwD0M&#10;czmfymP6yW/Vy7jRH/lFK3W/nA6vIAJN4V/85z7pOD9ZP62fszTP4PenCID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9rqjHAAAA4wAAAA8AAAAAAAAAAAAAAAAAmAIAAGRy&#10;cy9kb3ducmV2LnhtbFBLBQYAAAAABAAEAPUAAACMAwAAAAA=&#10;" fillcolor="black"/>
                      <v:oval id="Oval 71" o:spid="_x0000_s1788" style="position:absolute;left:4744;top:6175;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ELM8cA&#10;AADjAAAADwAAAGRycy9kb3ducmV2LnhtbERPzWrCQBC+F3yHZYReSt1E2yipq0jA4rWphx7H7JiE&#10;ZmfD7mqSt+8WCj3O9z/b/Wg6cSfnW8sK0kUCgriyuuVawfnz+LwB4QOyxs4yKZjIw343e9hiru3A&#10;H3QvQy1iCPscFTQh9LmUvmrIoF/YnjhyV+sMhni6WmqHQww3nVwmSSYNthwbGuypaKj6Lm9GgXvq&#10;p2I6Fcf0wu/l67DRX9lZK/U4Hw9vIAKN4V/85z7pOD9Zr9YvyzRbwe9PEQC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xCzPHAAAA4wAAAA8AAAAAAAAAAAAAAAAAmAIAAGRy&#10;cy9kb3ducmV2LnhtbFBLBQYAAAAABAAEAPUAAACMAwAAAAA=&#10;" fillcolor="black"/>
                      <v:oval id="Oval 72" o:spid="_x0000_s1789" style="position:absolute;left:4749;top:2927;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iTR8cA&#10;AADjAAAADwAAAGRycy9kb3ducmV2LnhtbERPzWrCQBC+F/oOyxR6KXUTtVFSV5GA4tXUQ4/T7DQJ&#10;zc6G3dUkb98tFDzO9z+b3Wg6cSPnW8sK0lkCgriyuuVaweXj8LoG4QOyxs4yKZjIw277+LDBXNuB&#10;z3QrQy1iCPscFTQh9LmUvmrIoJ/Znjhy39YZDPF0tdQOhxhuOjlPkkwabDk2NNhT0VD1U16NAvfS&#10;T8V0Kg7pFx/Lt2GtP7OLVur5ady/gwg0hrv4333ScX6yWqyW8zRbwt9PEQC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Yk0fHAAAA4wAAAA8AAAAAAAAAAAAAAAAAmAIAAGRy&#10;cy9kb3ducmV2LnhtbFBLBQYAAAAABAAEAPUAAACMAwAAAAA=&#10;" fillcolor="black"/>
                      <v:shape id="Text Box 73" o:spid="_x0000_s1790" type="#_x0000_t202" style="position:absolute;left:2958;top:4440;width:79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Sb/sYA&#10;AADjAAAADwAAAGRycy9kb3ducmV2LnhtbERPyWrDMBC9F/oPYgq9NZKz17USSkIgp4Zshd4Ga2Kb&#10;WiNjqbHz91WhkOO8fbJlb2txpdZXjjUkAwWCOHem4kLD6bh5mYPwAdlg7Zg03MjDcvH4kGFqXMd7&#10;uh5CIWII+xQ1lCE0qZQ+L8miH7iGOHIX11oM8WwLaVrsYrit5VCpqbRYcWwosaFVSfn34cdqOH9c&#10;vj7Hales7aTpXK8k21ep9fNT//4GIlAf7uJ/99bE+Wo2mo2HyXQCfz9FA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Sb/sYAAADjAAAADwAAAAAAAAAAAAAAAACYAgAAZHJz&#10;L2Rvd25yZXYueG1sUEsFBgAAAAAEAAQA9QAAAIsDAAAAAA==&#10;" filled="f" stroked="f">
                        <v:textbox>
                          <w:txbxContent>
                            <w:p w:rsidR="007E535A" w:rsidRDefault="007E535A" w:rsidP="0056508D">
                              <w:r>
                                <w:t>12 V</w:t>
                              </w:r>
                            </w:p>
                          </w:txbxContent>
                        </v:textbox>
                      </v:shape>
                      <v:line id="Line 74" o:spid="_x0000_s1791" style="position:absolute;flip:y;visibility:visible;mso-wrap-style:square" from="4554,5124" to="5010,5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72EMoAAADjAAAADwAAAGRycy9kb3ducmV2LnhtbERPT0/CMBS/m/AdmkfixUgHkoGDQoiJ&#10;iQcuohnx9lyf67L1dbQV5re3JiQe3+//W28H24kz+dA4VjCdZCCIK6cbrhW8vz3fL0GEiKyxc0wK&#10;fijAdjO6WWOh3YVf6XyItUghHApUYGLsCylDZchimLieOHFfzluM6fS11B4vKdx2cpZlubTYcGow&#10;2NOToao9fFsFcrm/O/nd57wt2+Px0ZRV2X/slbodD7sViEhD/Bdf3S86zc8WD4v5bJrn8PdTAkBu&#10;fg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x3vYQygAAAOMAAAAPAAAA&#10;AAAAAAAAAAAAAKECAABkcnMvZG93bnJldi54bWxQSwUGAAAAAAQABAD5AAAAmAMAAAAA&#10;"/>
                      <v:line id="Line 75" o:spid="_x0000_s1792" style="position:absolute;flip:y;visibility:visible;mso-wrap-style:square" from="5010,5010" to="5010,5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JTi8oAAADjAAAADwAAAGRycy9kb3ducmV2LnhtbERPT0/CMBS/m/AdmkfixUgHEoaDQoiJ&#10;iQcuohnx9lyf67L1dbQV5re3JiQe3+//W28H24kz+dA4VjCdZCCIK6cbrhW8vz3fL0GEiKyxc0wK&#10;fijAdjO6WWOh3YVf6XyItUghHApUYGLsCylDZchimLieOHFfzluM6fS11B4vKdx2cpZlC2mx4dRg&#10;sKcnQ1V7+LYK5HJ/d/K7z3lbtsfjoymrsv/YK3U7HnYrEJGG+C++ul90mp/lD/l8Nl3k8PdTAkBu&#10;fg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eklOLygAAAOMAAAAPAAAA&#10;AAAAAAAAAAAAAKECAABkcnMvZG93bnJldi54bWxQSwUGAAAAAAQABAD5AAAAmAMAAAAA&#10;"/>
                      <v:shape id="Text Box 76" o:spid="_x0000_s1793" type="#_x0000_t202" style="position:absolute;left:4953;top:5010;width:342;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U0YMsA&#10;AADjAAAADwAAAGRycy9kb3ducmV2LnhtbESPS2vDMBCE74X8B7GF3Bopj+bhRgmlpdBTQ5I2kNti&#10;bWwTa2UsNXb/ffdQ6HF3Zme+XW97X6sbtbEKbGE8MqCI8+AqLix8Ht8elqBiQnZYByYLPxRhuxnc&#10;rTFzoeM93Q6pUBLCMUMLZUpNpnXMS/IYR6EhFu0SWo9JxrbQrsVOwn2tJ8bMtceKpaHEhl5Kyq+H&#10;b2/h6+NyPs3Mrnj1j00XeqPZr7S1w/v++QlUoj79m/+u353gm8V0MZuM5wItP8kC9OY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zZTRgywAAAOMAAAAPAAAAAAAAAAAAAAAAAJgC&#10;AABkcnMvZG93bnJldi54bWxQSwUGAAAAAAQABAD1AAAAkAMAAAAA&#10;" filled="f" stroked="f">
                        <v:textbox>
                          <w:txbxContent>
                            <w:p w:rsidR="007E535A" w:rsidRPr="00FD4245" w:rsidRDefault="007E535A" w:rsidP="0056508D">
                              <w:pPr>
                                <w:rPr>
                                  <w:sz w:val="16"/>
                                  <w:szCs w:val="16"/>
                                </w:rPr>
                              </w:pPr>
                              <w:r w:rsidRPr="00FD4245">
                                <w:rPr>
                                  <w:sz w:val="16"/>
                                  <w:szCs w:val="16"/>
                                </w:rPr>
                                <w:t>t</w:t>
                              </w:r>
                            </w:p>
                          </w:txbxContent>
                        </v:textbox>
                      </v:shape>
                      <v:shape id="Text Box 77" o:spid="_x0000_s1794" type="#_x0000_t202" style="position:absolute;left:6666;top:4564;width:57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mR+8cA&#10;AADjAAAADwAAAGRycy9kb3ducmV2LnhtbERPyWrDMBC9F/oPYgq9NVLSrK6VEFICPSU0S6G3wRov&#10;1BoZS42dv68CgR7n7ZOueluLC7W+cqxhOFAgiDNnKi40nI7blzkIH5AN1o5Jw5U8rJaPDykmxnX8&#10;SZdDKEQMYZ+ghjKEJpHSZyVZ9APXEEcud63FEM+2kKbFLobbWo6UmkqLFceGEhvalJT9HH6thvMu&#10;//4aq33xbidN53ol2S6k1s9P/foNRKA+/Ivv7g8T56vZ62w8Gk4XcPspAi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pkfvHAAAA4wAAAA8AAAAAAAAAAAAAAAAAmAIAAGRy&#10;cy9kb3ducmV2LnhtbFBLBQYAAAAABAAEAPUAAACMAwAAAAA=&#10;" filled="f" stroked="f">
                        <v:textbox>
                          <w:txbxContent>
                            <w:p w:rsidR="007E535A" w:rsidRDefault="007E535A" w:rsidP="0056508D">
                              <w:r>
                                <w:t>X</w:t>
                              </w:r>
                            </w:p>
                          </w:txbxContent>
                        </v:textbox>
                      </v:shape>
                      <v:shape id="Text Box 78" o:spid="_x0000_s1795" type="#_x0000_t202" style="position:absolute;left:7233;top:3870;width:513;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quu8sA&#10;AADjAAAADwAAAGRycy9kb3ducmV2LnhtbESPQU/CQBCF7yb+h82YeJNdECxWFmIkJpwgoJJ4m3SH&#10;trE723QXWv89czDxODNv3nvfYjX4Rl2oi3VgC+ORAUVcBFdzaeHz4/1hDiomZIdNYLLwSxFWy9ub&#10;BeYu9LynyyGVSkw45mihSqnNtY5FRR7jKLTEcjuFzmOSsSu167AXc9/oiTFP2mPNklBhS28VFT+H&#10;s7fwtT19H6dmV679rO3DYDT7Z23t/d3w+gIq0ZD+xX/fGyf1TfaYTSfjTCiESRagl1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Iyq67ywAAAOMAAAAPAAAAAAAAAAAAAAAAAJgC&#10;AABkcnMvZG93bnJldi54bWxQSwUGAAAAAAQABAD1AAAAkAMAAAAA&#10;" filled="f" stroked="f">
                        <v:textbox>
                          <w:txbxContent>
                            <w:p w:rsidR="007E535A" w:rsidRDefault="007E535A" w:rsidP="0056508D">
                              <w:r>
                                <w:t>Y</w:t>
                              </w:r>
                            </w:p>
                          </w:txbxContent>
                        </v:textbox>
                      </v:shape>
                      <v:shape id="Text Box 79" o:spid="_x0000_s1796" type="#_x0000_t202" style="position:absolute;left:7917;top:3243;width:684;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YLIMcA&#10;AADjAAAADwAAAGRycy9kb3ducmV2LnhtbERPS2vCQBC+F/wPywje6m6sbTS6Smkp9KTUF3gbsmMS&#10;mp0N2dWk/94tFHqc7z3LdW9rcaPWV441JGMFgjh3puJCw2H/8TgD4QOywdoxafghD+vV4GGJmXEd&#10;f9FtFwoRQ9hnqKEMocmk9HlJFv3YNcSRu7jWYohnW0jTYhfDbS0nSr1IixXHhhIbeisp/95drYbj&#10;5nI+TdW2eLfPTed6JdnOpdajYf+6ABGoD//iP/enifNV+pROJ0mawO9PEQC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GCyDHAAAA4wAAAA8AAAAAAAAAAAAAAAAAmAIAAGRy&#10;cy9kb3ducmV2LnhtbFBLBQYAAAAABAAEAPUAAACMAwAAAAA=&#10;" filled="f" stroked="f">
                        <v:textbox>
                          <w:txbxContent>
                            <w:p w:rsidR="007E535A" w:rsidRDefault="007E535A" w:rsidP="0056508D">
                              <w:r>
                                <w:t>Z</w:t>
                              </w:r>
                            </w:p>
                          </w:txbxContent>
                        </v:textbox>
                      </v:shape>
                    </v:group>
                  </w:pict>
                </mc:Fallback>
              </mc:AlternateContent>
            </w:r>
          </w:p>
          <w:p w:rsidR="0056508D" w:rsidRPr="008A020D" w:rsidRDefault="0056508D" w:rsidP="0056508D">
            <w:pPr>
              <w:rPr>
                <w:sz w:val="24"/>
                <w:szCs w:val="24"/>
              </w:rPr>
            </w:pPr>
          </w:p>
          <w:p w:rsidR="008A020D" w:rsidRPr="008A020D" w:rsidRDefault="008A020D" w:rsidP="0056508D">
            <w:pPr>
              <w:rPr>
                <w:sz w:val="24"/>
                <w:szCs w:val="24"/>
              </w:rPr>
            </w:pPr>
          </w:p>
          <w:p w:rsidR="008A020D" w:rsidRPr="008A020D" w:rsidRDefault="008A020D" w:rsidP="0056508D">
            <w:pPr>
              <w:rPr>
                <w:sz w:val="24"/>
                <w:szCs w:val="24"/>
              </w:rPr>
            </w:pPr>
          </w:p>
          <w:p w:rsidR="008A020D" w:rsidRPr="008A020D" w:rsidRDefault="008A020D" w:rsidP="0056508D">
            <w:pPr>
              <w:rPr>
                <w:sz w:val="24"/>
                <w:szCs w:val="24"/>
              </w:rPr>
            </w:pPr>
          </w:p>
          <w:p w:rsidR="0056508D" w:rsidRPr="008A020D" w:rsidRDefault="0056508D" w:rsidP="0056508D">
            <w:pPr>
              <w:rPr>
                <w:sz w:val="24"/>
                <w:szCs w:val="24"/>
              </w:rPr>
            </w:pPr>
          </w:p>
          <w:p w:rsidR="00534143" w:rsidRPr="008A020D" w:rsidRDefault="00534143" w:rsidP="0056508D">
            <w:pPr>
              <w:rPr>
                <w:sz w:val="24"/>
                <w:szCs w:val="24"/>
              </w:rPr>
            </w:pPr>
          </w:p>
          <w:p w:rsidR="0056508D" w:rsidRPr="008A020D" w:rsidRDefault="0056508D" w:rsidP="0056508D">
            <w:pPr>
              <w:rPr>
                <w:sz w:val="24"/>
                <w:szCs w:val="24"/>
              </w:rPr>
            </w:pPr>
            <w:r w:rsidRPr="008A020D">
              <w:rPr>
                <w:sz w:val="24"/>
                <w:szCs w:val="24"/>
              </w:rPr>
              <w:t>(a)</w:t>
            </w:r>
            <w:r w:rsidRPr="008A020D">
              <w:rPr>
                <w:sz w:val="24"/>
                <w:szCs w:val="24"/>
              </w:rPr>
              <w:tab/>
              <w:t>A thermistor is used as the sensor in the circuit.  State what happens to the resistance of the thermistor as the temperature falls.</w:t>
            </w:r>
          </w:p>
          <w:p w:rsidR="0056508D" w:rsidRPr="008A020D" w:rsidRDefault="0056508D" w:rsidP="0056508D">
            <w:pPr>
              <w:rPr>
                <w:sz w:val="24"/>
                <w:szCs w:val="24"/>
              </w:rPr>
            </w:pPr>
            <w:r w:rsidRPr="008A020D">
              <w:rPr>
                <w:sz w:val="24"/>
                <w:szCs w:val="24"/>
              </w:rPr>
              <w:t>(b)</w:t>
            </w:r>
            <w:r w:rsidRPr="008A020D">
              <w:rPr>
                <w:sz w:val="24"/>
                <w:szCs w:val="24"/>
              </w:rPr>
              <w:tab/>
              <w:t>Name component:</w:t>
            </w:r>
            <w:r w:rsidRPr="008A020D">
              <w:rPr>
                <w:sz w:val="24"/>
                <w:szCs w:val="24"/>
              </w:rPr>
              <w:tab/>
              <w:t>(i)</w:t>
            </w:r>
            <w:r w:rsidRPr="008A020D">
              <w:rPr>
                <w:sz w:val="24"/>
                <w:szCs w:val="24"/>
              </w:rPr>
              <w:tab/>
              <w:t>X;</w:t>
            </w:r>
            <w:r w:rsidRPr="008A020D">
              <w:rPr>
                <w:sz w:val="24"/>
                <w:szCs w:val="24"/>
              </w:rPr>
              <w:tab/>
              <w:t>(ii)</w:t>
            </w:r>
            <w:r w:rsidRPr="008A020D">
              <w:rPr>
                <w:sz w:val="24"/>
                <w:szCs w:val="24"/>
              </w:rPr>
              <w:tab/>
              <w:t>Y.1</w:t>
            </w:r>
          </w:p>
          <w:p w:rsidR="0056508D" w:rsidRPr="008A020D" w:rsidRDefault="0056508D" w:rsidP="0056508D">
            <w:pPr>
              <w:rPr>
                <w:sz w:val="24"/>
                <w:szCs w:val="24"/>
              </w:rPr>
            </w:pPr>
            <w:r w:rsidRPr="008A020D">
              <w:rPr>
                <w:sz w:val="24"/>
                <w:szCs w:val="24"/>
              </w:rPr>
              <w:t>(c)</w:t>
            </w:r>
            <w:r w:rsidRPr="008A020D">
              <w:rPr>
                <w:sz w:val="24"/>
                <w:szCs w:val="24"/>
              </w:rPr>
              <w:tab/>
              <w:t>When operating normally, component Y has 2·0 V across it and 10 mA in it.</w:t>
            </w:r>
          </w:p>
          <w:p w:rsidR="0056508D" w:rsidRPr="008A020D" w:rsidRDefault="0056508D" w:rsidP="0056508D">
            <w:pPr>
              <w:rPr>
                <w:sz w:val="24"/>
                <w:szCs w:val="24"/>
              </w:rPr>
            </w:pPr>
            <w:r w:rsidRPr="008A020D">
              <w:rPr>
                <w:sz w:val="24"/>
                <w:szCs w:val="24"/>
              </w:rPr>
              <w:t>Calculate the resistance of resistor Z.</w:t>
            </w:r>
          </w:p>
          <w:p w:rsidR="0056508D" w:rsidRPr="008A020D" w:rsidRDefault="0056508D" w:rsidP="0056508D">
            <w:pPr>
              <w:rPr>
                <w:sz w:val="24"/>
                <w:szCs w:val="24"/>
              </w:rPr>
            </w:pPr>
            <w:r w:rsidRPr="008A020D">
              <w:rPr>
                <w:sz w:val="24"/>
                <w:szCs w:val="24"/>
              </w:rPr>
              <w:t>(d)</w:t>
            </w:r>
            <w:r w:rsidRPr="008A020D">
              <w:rPr>
                <w:sz w:val="24"/>
                <w:szCs w:val="24"/>
              </w:rPr>
              <w:tab/>
              <w:t>The car manufacturer decides to redesign the circuit using a MOSFET.</w:t>
            </w:r>
          </w:p>
          <w:p w:rsidR="0056508D" w:rsidRPr="008A020D" w:rsidRDefault="0056508D" w:rsidP="0056508D">
            <w:pPr>
              <w:rPr>
                <w:sz w:val="24"/>
                <w:szCs w:val="24"/>
              </w:rPr>
            </w:pPr>
            <w:r w:rsidRPr="008A020D">
              <w:rPr>
                <w:sz w:val="24"/>
                <w:szCs w:val="24"/>
              </w:rPr>
              <w:t>(i)</w:t>
            </w:r>
            <w:r w:rsidRPr="008A020D">
              <w:rPr>
                <w:sz w:val="24"/>
                <w:szCs w:val="24"/>
              </w:rPr>
              <w:tab/>
              <w:t xml:space="preserve">Draw the symbol for a </w:t>
            </w:r>
            <w:r w:rsidR="00A000D6" w:rsidRPr="008A020D">
              <w:rPr>
                <w:sz w:val="24"/>
                <w:szCs w:val="24"/>
              </w:rPr>
              <w:t xml:space="preserve">n channel enhancement </w:t>
            </w:r>
            <w:r w:rsidRPr="008A020D">
              <w:rPr>
                <w:sz w:val="24"/>
                <w:szCs w:val="24"/>
              </w:rPr>
              <w:t>MOSFET.</w:t>
            </w:r>
            <w:r w:rsidRPr="008A020D">
              <w:rPr>
                <w:sz w:val="24"/>
                <w:szCs w:val="24"/>
              </w:rPr>
              <w:tab/>
            </w:r>
          </w:p>
          <w:p w:rsidR="0056508D" w:rsidRPr="008A020D" w:rsidRDefault="0056508D" w:rsidP="0056508D">
            <w:pPr>
              <w:rPr>
                <w:sz w:val="24"/>
                <w:szCs w:val="24"/>
              </w:rPr>
            </w:pPr>
            <w:r w:rsidRPr="008A020D">
              <w:rPr>
                <w:sz w:val="24"/>
                <w:szCs w:val="24"/>
              </w:rPr>
              <w:t>(ii)</w:t>
            </w:r>
            <w:r w:rsidRPr="008A020D">
              <w:rPr>
                <w:sz w:val="24"/>
                <w:szCs w:val="24"/>
              </w:rPr>
              <w:tab/>
            </w:r>
            <w:r w:rsidR="00A000D6" w:rsidRPr="008A020D">
              <w:rPr>
                <w:sz w:val="24"/>
                <w:szCs w:val="24"/>
              </w:rPr>
              <w:t>State w</w:t>
            </w:r>
            <w:r w:rsidRPr="008A020D">
              <w:rPr>
                <w:sz w:val="24"/>
                <w:szCs w:val="24"/>
              </w:rPr>
              <w:t>hich component in the circuit shown above can be remove</w:t>
            </w:r>
            <w:r w:rsidR="008A020D">
              <w:rPr>
                <w:sz w:val="24"/>
                <w:szCs w:val="24"/>
              </w:rPr>
              <w:t>d when the MOSFET is introduced.</w:t>
            </w:r>
          </w:p>
          <w:p w:rsidR="0056508D" w:rsidRPr="008A020D" w:rsidRDefault="0056508D" w:rsidP="0056508D">
            <w:pPr>
              <w:rPr>
                <w:sz w:val="24"/>
                <w:szCs w:val="24"/>
              </w:rPr>
            </w:pPr>
            <w:r w:rsidRPr="008A020D">
              <w:rPr>
                <w:sz w:val="24"/>
                <w:szCs w:val="24"/>
              </w:rPr>
              <w:t>(e)</w:t>
            </w:r>
            <w:r w:rsidRPr="008A020D">
              <w:rPr>
                <w:sz w:val="24"/>
                <w:szCs w:val="24"/>
              </w:rPr>
              <w:tab/>
              <w:t>On the rear window of the car there is a heater that is used to remove any ice that forms on the glass.</w:t>
            </w:r>
          </w:p>
          <w:p w:rsidR="0056508D" w:rsidRPr="008A020D" w:rsidRDefault="0056508D" w:rsidP="0056508D">
            <w:pPr>
              <w:rPr>
                <w:i/>
                <w:sz w:val="24"/>
                <w:szCs w:val="24"/>
              </w:rPr>
            </w:pPr>
            <w:r w:rsidRPr="008A020D">
              <w:rPr>
                <w:i/>
                <w:sz w:val="24"/>
                <w:szCs w:val="24"/>
              </w:rPr>
              <w:t>(i)</w:t>
            </w:r>
            <w:r w:rsidRPr="008A020D">
              <w:rPr>
                <w:i/>
                <w:sz w:val="24"/>
                <w:szCs w:val="24"/>
              </w:rPr>
              <w:tab/>
              <w:t>At a temperature of 0 °C a mass of 0·050 kg of ice forms on the rear window. Calculate the energy needed to melt this ice into water at 0 °C.</w:t>
            </w:r>
          </w:p>
          <w:p w:rsidR="0056508D" w:rsidRPr="008A020D" w:rsidRDefault="0056508D" w:rsidP="00534143">
            <w:pPr>
              <w:rPr>
                <w:sz w:val="24"/>
                <w:szCs w:val="24"/>
              </w:rPr>
            </w:pPr>
            <w:r w:rsidRPr="008A020D">
              <w:rPr>
                <w:sz w:val="24"/>
                <w:szCs w:val="24"/>
              </w:rPr>
              <w:t>(ii)</w:t>
            </w:r>
            <w:r w:rsidRPr="008A020D">
              <w:rPr>
                <w:sz w:val="24"/>
                <w:szCs w:val="24"/>
              </w:rPr>
              <w:tab/>
              <w:t>In practice more energy than the value calculated in part (e) (i) needs to be supplied to melt the ice.  Explain why more energy is needed.</w:t>
            </w:r>
            <w:r w:rsidRPr="008A020D">
              <w:rPr>
                <w:sz w:val="24"/>
                <w:szCs w:val="24"/>
              </w:rPr>
              <w:tab/>
            </w:r>
          </w:p>
        </w:tc>
      </w:tr>
      <w:tr w:rsidR="005D782C" w:rsidRPr="001F1787" w:rsidTr="00D80E54">
        <w:trPr>
          <w:cantSplit/>
          <w:trHeight w:val="540"/>
        </w:trPr>
        <w:tc>
          <w:tcPr>
            <w:tcW w:w="1101" w:type="dxa"/>
            <w:gridSpan w:val="3"/>
            <w:tcBorders>
              <w:bottom w:val="single" w:sz="6" w:space="0" w:color="auto"/>
            </w:tcBorders>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lastRenderedPageBreak/>
              <w:t>12.5</w:t>
            </w:r>
          </w:p>
        </w:tc>
        <w:tc>
          <w:tcPr>
            <w:tcW w:w="8930" w:type="dxa"/>
            <w:gridSpan w:val="2"/>
            <w:tcBorders>
              <w:bottom w:val="single" w:sz="6" w:space="0" w:color="auto"/>
            </w:tcBorders>
            <w:shd w:val="clear" w:color="auto" w:fill="DDD9C3" w:themeFill="background2" w:themeFillShade="E6"/>
            <w:vAlign w:val="center"/>
            <w:hideMark/>
          </w:tcPr>
          <w:p w:rsidR="005D782C" w:rsidRPr="00D80E54" w:rsidRDefault="005D782C" w:rsidP="00BE3A0F">
            <w:pPr>
              <w:spacing w:before="120" w:after="0"/>
              <w:rPr>
                <w:rFonts w:eastAsia="Times New Roman" w:cs="Times New Roman"/>
                <w:b/>
                <w:i/>
                <w:sz w:val="24"/>
                <w:szCs w:val="24"/>
                <w:lang w:eastAsia="en-GB"/>
              </w:rPr>
            </w:pPr>
            <w:r w:rsidRPr="00D80E54">
              <w:rPr>
                <w:rFonts w:eastAsia="Times New Roman" w:cs="Times New Roman"/>
                <w:b/>
                <w:sz w:val="24"/>
                <w:szCs w:val="24"/>
                <w:lang w:eastAsia="en-GB"/>
              </w:rPr>
              <w:t xml:space="preserve">I can apply the current and voltage relationships in a series circuit. </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12.5.1</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equation to show </w:t>
            </w:r>
          </w:p>
          <w:p w:rsidR="005D782C" w:rsidRDefault="005D782C" w:rsidP="00156B08">
            <w:pPr>
              <w:pStyle w:val="ListParagraph"/>
              <w:numPr>
                <w:ilvl w:val="0"/>
                <w:numId w:val="70"/>
              </w:numPr>
              <w:spacing w:before="120" w:after="0"/>
              <w:rPr>
                <w:rFonts w:eastAsia="Times New Roman" w:cs="Times New Roman"/>
                <w:sz w:val="24"/>
                <w:szCs w:val="24"/>
                <w:lang w:eastAsia="en-GB"/>
              </w:rPr>
            </w:pPr>
            <w:r>
              <w:rPr>
                <w:rFonts w:eastAsia="Times New Roman" w:cs="Times New Roman"/>
                <w:sz w:val="24"/>
                <w:szCs w:val="24"/>
                <w:lang w:eastAsia="en-GB"/>
              </w:rPr>
              <w:t>Current in a series circuit</w:t>
            </w:r>
          </w:p>
          <w:p w:rsidR="005D782C" w:rsidRPr="00C33DE0" w:rsidRDefault="005D782C" w:rsidP="00156B08">
            <w:pPr>
              <w:pStyle w:val="ListParagraph"/>
              <w:numPr>
                <w:ilvl w:val="0"/>
                <w:numId w:val="70"/>
              </w:numPr>
              <w:spacing w:before="120" w:after="0"/>
              <w:rPr>
                <w:rFonts w:eastAsia="Times New Roman" w:cs="Times New Roman"/>
                <w:sz w:val="24"/>
                <w:szCs w:val="24"/>
                <w:lang w:eastAsia="en-GB"/>
              </w:rPr>
            </w:pPr>
            <w:r>
              <w:rPr>
                <w:rFonts w:eastAsia="Times New Roman" w:cs="Times New Roman"/>
                <w:sz w:val="24"/>
                <w:szCs w:val="24"/>
                <w:lang w:eastAsia="en-GB"/>
              </w:rPr>
              <w:t xml:space="preserve">Voltage in a series circuit. </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12.5.2</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how the current</w:t>
            </w:r>
            <w:r w:rsidRPr="00B07490">
              <w:rPr>
                <w:rFonts w:eastAsia="Times New Roman" w:cs="Times New Roman"/>
                <w:sz w:val="24"/>
                <w:szCs w:val="24"/>
                <w:lang w:eastAsia="en-GB"/>
              </w:rPr>
              <w:t xml:space="preserve"> compare</w:t>
            </w:r>
            <w:r>
              <w:rPr>
                <w:rFonts w:eastAsia="Times New Roman" w:cs="Times New Roman"/>
                <w:sz w:val="24"/>
                <w:szCs w:val="24"/>
                <w:lang w:eastAsia="en-GB"/>
              </w:rPr>
              <w:t>s</w:t>
            </w:r>
            <w:r w:rsidRPr="00B07490">
              <w:rPr>
                <w:rFonts w:eastAsia="Times New Roman" w:cs="Times New Roman"/>
                <w:sz w:val="24"/>
                <w:szCs w:val="24"/>
                <w:lang w:eastAsia="en-GB"/>
              </w:rPr>
              <w:t xml:space="preserve"> in components connected in series</w:t>
            </w:r>
            <w:r>
              <w:rPr>
                <w:rFonts w:eastAsia="Times New Roman" w:cs="Times New Roman"/>
                <w:sz w:val="24"/>
                <w:szCs w:val="24"/>
                <w:lang w:eastAsia="en-GB"/>
              </w:rPr>
              <w:t>.</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12.5.3</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noProof/>
                <w:sz w:val="20"/>
                <w:lang w:eastAsia="en-GB"/>
              </w:rPr>
              <w:drawing>
                <wp:anchor distT="0" distB="0" distL="114300" distR="114300" simplePos="0" relativeHeight="252820480" behindDoc="0" locked="0" layoutInCell="1" allowOverlap="1" wp14:anchorId="24628A22" wp14:editId="6CB1443D">
                  <wp:simplePos x="0" y="0"/>
                  <wp:positionH relativeFrom="column">
                    <wp:posOffset>-5715</wp:posOffset>
                  </wp:positionH>
                  <wp:positionV relativeFrom="paragraph">
                    <wp:posOffset>73025</wp:posOffset>
                  </wp:positionV>
                  <wp:extent cx="3088800" cy="1080000"/>
                  <wp:effectExtent l="0" t="0" r="0" b="6350"/>
                  <wp:wrapSquare wrapText="right"/>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0888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Determine the readings on meter (a) and (b).</w:t>
            </w:r>
          </w:p>
          <w:p w:rsidR="005D782C" w:rsidRDefault="005D782C" w:rsidP="00BE3A0F">
            <w:pPr>
              <w:spacing w:before="120" w:after="0"/>
              <w:rPr>
                <w:rFonts w:eastAsia="Times New Roman" w:cs="Times New Roman"/>
                <w:sz w:val="24"/>
                <w:szCs w:val="24"/>
                <w:lang w:eastAsia="en-GB"/>
              </w:rPr>
            </w:pPr>
          </w:p>
          <w:p w:rsidR="005D782C" w:rsidRDefault="005D782C" w:rsidP="00BE3A0F">
            <w:pPr>
              <w:spacing w:before="120" w:after="0"/>
              <w:rPr>
                <w:rFonts w:eastAsia="Times New Roman" w:cs="Times New Roman"/>
                <w:sz w:val="24"/>
                <w:szCs w:val="24"/>
                <w:lang w:eastAsia="en-GB"/>
              </w:rPr>
            </w:pPr>
          </w:p>
          <w:p w:rsidR="005D782C" w:rsidRPr="001F1787" w:rsidRDefault="005D782C" w:rsidP="00BE3A0F">
            <w:pPr>
              <w:spacing w:before="120" w:after="0"/>
              <w:rPr>
                <w:rFonts w:eastAsia="Times New Roman" w:cs="Times New Roman"/>
                <w:sz w:val="24"/>
                <w:szCs w:val="24"/>
                <w:lang w:eastAsia="en-GB"/>
              </w:rPr>
            </w:pP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12.5.4</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noProof/>
                <w:sz w:val="20"/>
                <w:lang w:eastAsia="en-GB"/>
              </w:rPr>
              <w:drawing>
                <wp:anchor distT="0" distB="0" distL="114300" distR="114300" simplePos="0" relativeHeight="252821504" behindDoc="0" locked="0" layoutInCell="1" allowOverlap="1" wp14:anchorId="24628A24" wp14:editId="6793CDDF">
                  <wp:simplePos x="0" y="0"/>
                  <wp:positionH relativeFrom="column">
                    <wp:posOffset>-2851150</wp:posOffset>
                  </wp:positionH>
                  <wp:positionV relativeFrom="paragraph">
                    <wp:posOffset>86995</wp:posOffset>
                  </wp:positionV>
                  <wp:extent cx="1993900" cy="2019300"/>
                  <wp:effectExtent l="0" t="0" r="6350" b="0"/>
                  <wp:wrapSquare wrapText="right"/>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99390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0D6">
              <w:rPr>
                <w:rFonts w:eastAsia="Times New Roman" w:cs="Times New Roman"/>
                <w:sz w:val="24"/>
                <w:szCs w:val="24"/>
                <w:lang w:eastAsia="en-GB"/>
              </w:rPr>
              <w:t xml:space="preserve">(i) </w:t>
            </w:r>
            <w:r>
              <w:rPr>
                <w:rFonts w:eastAsia="Times New Roman" w:cs="Times New Roman"/>
                <w:sz w:val="24"/>
                <w:szCs w:val="24"/>
                <w:lang w:eastAsia="en-GB"/>
              </w:rPr>
              <w:t>State the reading on the Voltmeter (a)</w:t>
            </w:r>
          </w:p>
          <w:p w:rsidR="00A000D6" w:rsidRPr="001F1787" w:rsidRDefault="00A000D6" w:rsidP="00BE3A0F">
            <w:pPr>
              <w:spacing w:before="120" w:after="0"/>
              <w:rPr>
                <w:rFonts w:eastAsia="Times New Roman" w:cs="Times New Roman"/>
                <w:sz w:val="24"/>
                <w:szCs w:val="24"/>
                <w:lang w:eastAsia="en-GB"/>
              </w:rPr>
            </w:pPr>
            <w:r>
              <w:rPr>
                <w:rFonts w:eastAsia="Times New Roman" w:cs="Times New Roman"/>
                <w:sz w:val="24"/>
                <w:szCs w:val="24"/>
                <w:lang w:eastAsia="en-GB"/>
              </w:rPr>
              <w:t>(ii) State the supply voltage of this circuit.</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sidRPr="00476D03">
              <w:rPr>
                <w:rFonts w:eastAsia="Times New Roman" w:cs="Times New Roman"/>
                <w:sz w:val="24"/>
                <w:szCs w:val="24"/>
                <w:lang w:eastAsia="en-GB"/>
              </w:rPr>
              <w:t>12.5.5</w:t>
            </w:r>
          </w:p>
        </w:tc>
        <w:tc>
          <w:tcPr>
            <w:tcW w:w="8930" w:type="dxa"/>
            <w:gridSpan w:val="2"/>
            <w:shd w:val="clear" w:color="auto" w:fill="auto"/>
            <w:vAlign w:val="center"/>
          </w:tcPr>
          <w:p w:rsidR="005D782C" w:rsidRDefault="005D782C" w:rsidP="00BE3A0F">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815360" behindDoc="0" locked="0" layoutInCell="1" allowOverlap="1" wp14:anchorId="24628A26" wp14:editId="2C4DCBA4">
                  <wp:simplePos x="0" y="0"/>
                  <wp:positionH relativeFrom="column">
                    <wp:posOffset>2303780</wp:posOffset>
                  </wp:positionH>
                  <wp:positionV relativeFrom="paragraph">
                    <wp:posOffset>118110</wp:posOffset>
                  </wp:positionV>
                  <wp:extent cx="3121025" cy="1079500"/>
                  <wp:effectExtent l="0" t="0" r="3175" b="6350"/>
                  <wp:wrapSquare wrapText="left"/>
                  <wp:docPr id="1873" name="Picture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12102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 xml:space="preserve">Two resistors are connected in series as shown in the diagram. The current in the 2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 is 2.0 A</w:t>
            </w:r>
          </w:p>
          <w:p w:rsidR="005D782C" w:rsidRPr="001F1787" w:rsidRDefault="005D782C"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Calculate the current in the 4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 and the voltage across the 4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12.5.6</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vertAlign w:val="subscript"/>
                <w:lang w:eastAsia="en-GB"/>
              </w:rPr>
            </w:pPr>
            <w:r>
              <w:rPr>
                <w:rFonts w:eastAsia="Times New Roman" w:cs="Times New Roman"/>
                <w:sz w:val="24"/>
                <w:szCs w:val="24"/>
                <w:lang w:eastAsia="en-GB"/>
              </w:rPr>
              <w:t>In the potential divider circuit the value of the variable resistor is increased. State the effect on voltmeters, V</w:t>
            </w:r>
            <w:r w:rsidRPr="00343A1B">
              <w:rPr>
                <w:rFonts w:eastAsia="Times New Roman" w:cs="Times New Roman"/>
                <w:sz w:val="24"/>
                <w:szCs w:val="24"/>
                <w:vertAlign w:val="subscript"/>
                <w:lang w:eastAsia="en-GB"/>
              </w:rPr>
              <w:t>1</w:t>
            </w:r>
            <w:r>
              <w:rPr>
                <w:rFonts w:eastAsia="Times New Roman" w:cs="Times New Roman"/>
                <w:sz w:val="24"/>
                <w:szCs w:val="24"/>
                <w:lang w:eastAsia="en-GB"/>
              </w:rPr>
              <w:t xml:space="preserve"> and V</w:t>
            </w:r>
            <w:r w:rsidRPr="00343A1B">
              <w:rPr>
                <w:rFonts w:eastAsia="Times New Roman" w:cs="Times New Roman"/>
                <w:sz w:val="24"/>
                <w:szCs w:val="24"/>
                <w:vertAlign w:val="subscript"/>
                <w:lang w:eastAsia="en-GB"/>
              </w:rPr>
              <w:t>2</w:t>
            </w:r>
          </w:p>
          <w:p w:rsidR="00534143" w:rsidRPr="00AF1F53" w:rsidRDefault="00534143"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c">
                  <w:drawing>
                    <wp:anchor distT="0" distB="0" distL="114300" distR="114300" simplePos="0" relativeHeight="253036544" behindDoc="1" locked="0" layoutInCell="1" allowOverlap="1" wp14:anchorId="1F2D6F73" wp14:editId="3A58A9DA">
                      <wp:simplePos x="0" y="0"/>
                      <wp:positionH relativeFrom="column">
                        <wp:posOffset>3810</wp:posOffset>
                      </wp:positionH>
                      <wp:positionV relativeFrom="paragraph">
                        <wp:posOffset>-7983855</wp:posOffset>
                      </wp:positionV>
                      <wp:extent cx="3296285" cy="2733675"/>
                      <wp:effectExtent l="0" t="0" r="0" b="0"/>
                      <wp:wrapTight wrapText="bothSides">
                        <wp:wrapPolygon edited="0">
                          <wp:start x="0" y="0"/>
                          <wp:lineTo x="0" y="20923"/>
                          <wp:lineTo x="21471" y="20923"/>
                          <wp:lineTo x="21471" y="0"/>
                          <wp:lineTo x="0" y="0"/>
                        </wp:wrapPolygon>
                      </wp:wrapTight>
                      <wp:docPr id="1073742176" name="Canvas 107374217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73742179" name="Straight Connector 1073742179"/>
                              <wps:cNvCnPr/>
                              <wps:spPr>
                                <a:xfrm>
                                  <a:off x="1951630" y="436729"/>
                                  <a:ext cx="227" cy="873457"/>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wgp>
                              <wpg:cNvPr id="1073742181" name="Group 1073742181"/>
                              <wpg:cNvGrpSpPr>
                                <a:grpSpLocks noChangeAspect="1"/>
                              </wpg:cNvGrpSpPr>
                              <wpg:grpSpPr>
                                <a:xfrm>
                                  <a:off x="0" y="0"/>
                                  <a:ext cx="3260611" cy="2628000"/>
                                  <a:chOff x="0" y="0"/>
                                  <a:chExt cx="3969755" cy="3207224"/>
                                </a:xfrm>
                              </wpg:grpSpPr>
                              <pic:pic xmlns:pic="http://schemas.openxmlformats.org/drawingml/2006/picture">
                                <pic:nvPicPr>
                                  <pic:cNvPr id="1121" name="Picture 112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969755" cy="3207224"/>
                                  </a:xfrm>
                                  <a:prstGeom prst="rect">
                                    <a:avLst/>
                                  </a:prstGeom>
                                  <a:noFill/>
                                  <a:ln>
                                    <a:noFill/>
                                  </a:ln>
                                </pic:spPr>
                              </pic:pic>
                              <wps:wsp>
                                <wps:cNvPr id="1073742178" name="Rectangle 1073742178"/>
                                <wps:cNvSpPr/>
                                <wps:spPr>
                                  <a:xfrm>
                                    <a:off x="1962995" y="191069"/>
                                    <a:ext cx="1173707" cy="140572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742177" name="Oval 1073742177"/>
                                <wps:cNvSpPr/>
                                <wps:spPr>
                                  <a:xfrm>
                                    <a:off x="2811441" y="559559"/>
                                    <a:ext cx="644337" cy="586854"/>
                                  </a:xfrm>
                                  <a:prstGeom prst="ellipse">
                                    <a:avLst/>
                                  </a:prstGeom>
                                </wps:spPr>
                                <wps:style>
                                  <a:lnRef idx="2">
                                    <a:schemeClr val="dk1"/>
                                  </a:lnRef>
                                  <a:fillRef idx="1">
                                    <a:schemeClr val="lt1"/>
                                  </a:fillRef>
                                  <a:effectRef idx="0">
                                    <a:schemeClr val="dk1"/>
                                  </a:effectRef>
                                  <a:fontRef idx="minor">
                                    <a:schemeClr val="dk1"/>
                                  </a:fontRef>
                                </wps:style>
                                <wps:txbx>
                                  <w:txbxContent>
                                    <w:p w:rsidR="007E535A" w:rsidRPr="00AF1F53" w:rsidRDefault="007E535A" w:rsidP="00534143">
                                      <w:pPr>
                                        <w:jc w:val="center"/>
                                        <w:rPr>
                                          <w:sz w:val="28"/>
                                          <w:szCs w:val="28"/>
                                        </w:rPr>
                                      </w:pPr>
                                      <w:r w:rsidRPr="00AF1F53">
                                        <w:rPr>
                                          <w:sz w:val="28"/>
                                          <w:szCs w:val="28"/>
                                        </w:rPr>
                                        <w:t>V</w:t>
                                      </w:r>
                                      <w:r w:rsidRPr="00AF1F53">
                                        <w:rPr>
                                          <w:sz w:val="28"/>
                                          <w:szCs w:val="28"/>
                                          <w:vertAlign w:val="sub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5" name="Rectangle 1125"/>
                                <wps:cNvSpPr/>
                                <wps:spPr>
                                  <a:xfrm>
                                    <a:off x="1974360" y="1598957"/>
                                    <a:ext cx="1173480" cy="140525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 name="Oval 1123"/>
                                <wps:cNvSpPr/>
                                <wps:spPr>
                                  <a:xfrm>
                                    <a:off x="2811438" y="1967856"/>
                                    <a:ext cx="644340" cy="586740"/>
                                  </a:xfrm>
                                  <a:prstGeom prst="ellipse">
                                    <a:avLst/>
                                  </a:prstGeom>
                                </wps:spPr>
                                <wps:style>
                                  <a:lnRef idx="2">
                                    <a:schemeClr val="dk1"/>
                                  </a:lnRef>
                                  <a:fillRef idx="1">
                                    <a:schemeClr val="lt1"/>
                                  </a:fillRef>
                                  <a:effectRef idx="0">
                                    <a:schemeClr val="dk1"/>
                                  </a:effectRef>
                                  <a:fontRef idx="minor">
                                    <a:schemeClr val="dk1"/>
                                  </a:fontRef>
                                </wps:style>
                                <wps:txbx>
                                  <w:txbxContent>
                                    <w:p w:rsidR="007E535A" w:rsidRDefault="007E535A" w:rsidP="00534143">
                                      <w:pPr>
                                        <w:pStyle w:val="NormalWeb"/>
                                        <w:spacing w:before="0" w:beforeAutospacing="0" w:after="200" w:afterAutospacing="0" w:line="276" w:lineRule="auto"/>
                                        <w:jc w:val="center"/>
                                      </w:pPr>
                                      <w:r w:rsidRPr="00AF1F53">
                                        <w:rPr>
                                          <w:rFonts w:ascii="Trebuchet MS" w:eastAsia="Times New Roman" w:hAnsi="Trebuchet MS"/>
                                          <w:sz w:val="28"/>
                                          <w:szCs w:val="28"/>
                                        </w:rPr>
                                        <w:t>V</w:t>
                                      </w:r>
                                      <w:r w:rsidRPr="00AF1F53">
                                        <w:rPr>
                                          <w:rFonts w:ascii="Trebuchet MS" w:eastAsia="Times New Roman" w:hAnsi="Trebuchet MS"/>
                                          <w:position w:val="-9"/>
                                          <w:sz w:val="28"/>
                                          <w:szCs w:val="28"/>
                                          <w:vertAlign w:val="subscript"/>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8" name="Straight Connector 1128"/>
                                <wps:cNvCnPr/>
                                <wps:spPr>
                                  <a:xfrm>
                                    <a:off x="1967319" y="1898645"/>
                                    <a:ext cx="0" cy="832672"/>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073742180" name="Rectangle 1073742180"/>
                                <wps:cNvSpPr/>
                                <wps:spPr>
                                  <a:xfrm>
                                    <a:off x="3178184" y="1460311"/>
                                    <a:ext cx="723331" cy="2729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1131" name="Straight Connector 1131"/>
                              <wps:cNvCnPr/>
                              <wps:spPr>
                                <a:xfrm flipH="1">
                                  <a:off x="1624207" y="1522603"/>
                                  <a:ext cx="9335" cy="715439"/>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wgp>
                              <wpg:cNvPr id="460" name="Group 460"/>
                              <wpg:cNvGrpSpPr/>
                              <wpg:grpSpPr>
                                <a:xfrm>
                                  <a:off x="1387991" y="320341"/>
                                  <a:ext cx="499730" cy="1772896"/>
                                  <a:chOff x="1387991" y="320341"/>
                                  <a:chExt cx="499730" cy="1772896"/>
                                </a:xfrm>
                              </wpg:grpSpPr>
                              <wps:wsp>
                                <wps:cNvPr id="1132" name="Straight Connector 1132"/>
                                <wps:cNvCnPr/>
                                <wps:spPr>
                                  <a:xfrm>
                                    <a:off x="1609348" y="320341"/>
                                    <a:ext cx="1" cy="709684"/>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073742183" name="Straight Connector 1073742183"/>
                                <wps:cNvCnPr/>
                                <wps:spPr>
                                  <a:xfrm>
                                    <a:off x="1387991" y="320341"/>
                                    <a:ext cx="499730" cy="709684"/>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135" name="Straight Connector 1135"/>
                                <wps:cNvCnPr/>
                                <wps:spPr>
                                  <a:xfrm>
                                    <a:off x="1435241" y="1522603"/>
                                    <a:ext cx="384034" cy="570634"/>
                                  </a:xfrm>
                                  <a:prstGeom prst="line">
                                    <a:avLst/>
                                  </a:prstGeom>
                                  <a:ln w="19050"/>
                                </wps:spPr>
                                <wps:style>
                                  <a:lnRef idx="1">
                                    <a:schemeClr val="dk1"/>
                                  </a:lnRef>
                                  <a:fillRef idx="0">
                                    <a:schemeClr val="dk1"/>
                                  </a:fillRef>
                                  <a:effectRef idx="0">
                                    <a:schemeClr val="dk1"/>
                                  </a:effectRef>
                                  <a:fontRef idx="minor">
                                    <a:schemeClr val="tx1"/>
                                  </a:fontRef>
                                </wps:style>
                                <wps:bodyPr/>
                              </wps:wsp>
                            </wpg:wgp>
                          </wpc:wpc>
                        </a:graphicData>
                      </a:graphic>
                      <wp14:sizeRelH relativeFrom="page">
                        <wp14:pctWidth>0</wp14:pctWidth>
                      </wp14:sizeRelH>
                      <wp14:sizeRelV relativeFrom="page">
                        <wp14:pctHeight>0</wp14:pctHeight>
                      </wp14:sizeRelV>
                    </wp:anchor>
                  </w:drawing>
                </mc:Choice>
                <mc:Fallback>
                  <w:pict>
                    <v:group id="Canvas 1073742176" o:spid="_x0000_s1797" editas="canvas" style="position:absolute;left:0;text-align:left;margin-left:.3pt;margin-top:-628.65pt;width:259.55pt;height:215.25pt;z-index:-250279936;mso-position-horizontal-relative:text;mso-position-vertical-relative:text" coordsize="32962,273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GMiCcBwAALCkAAA4AAABkcnMvZTJvRG9jLnhtbOxa227bRhB9L9B/&#10;IPjumMs7hSiBq1wawE2MOEWeVxQlESG57JKy7Bb9957Z5UWyaFtyErdIBSTyknubnT0zZ3aWz19e&#10;55lxlcgqFcXYZM8s00iKWMzSYjE2f//05iQ0jarmxYxnokjG5k1SmS9f/PzT83U5SmyxFNkskQYG&#10;KarRuhyby7ouR6enVbxMcl49E2VSoHIuZM5rPMrF6UzyNUbPs1PbsvzTtZCzUoo4qSq8faUrzRdq&#10;/Pk8iesP83mV1EY2NiFbrX6l+p3S7+mL53y0kLxcpnEjBn+EFDlPC0zaDfWK19xYyXRnqDyNpajE&#10;vH4Wi/xUzOdpnKg1YDXMurWaCS+ueKUWE0M7rYAofcNxpwvoAEOO1tiMRJWxFVXZbUr1dZNdLnmZ&#10;qDVUo/j91YU00hmQYgVO4NosiEyj4DmQcVlLni6WtTERRYF9E9LYaNTIhQEmxYVsnqryQpLSr+cy&#10;p79Qp3GNsSOP+Q52+2Zsuo4f2JHe5uS6NmLU23ZgGjEqw8BxvYAqT/tBSlnVbxORG1QYm1lakPR8&#10;xK/Oq1o3bZvQ66ww1hgy9AJPNatEls7epFlGlQrGySSTxhUHAKcL1ky20QpTZwUkWJfVSC9Ileqb&#10;LNHjf0zmUBmtS09AptGPyeM4Kep23KxAa+o2hwRdR+vhjk176pooszmkc9dDzSyKuuucp4WQQ7PX&#10;163Ic92+1YBeN6lgKmY3aquVaoBIgulitF700ISPueUwDrKvt1KsSkhHw+5CM2QtNFW7Do14r/Cn&#10;+ryV5WWDwgUVz0X8pTIKMVnyYpGcVSWQTDtHwGmm6brQs+o0iGKN38ZDtdB1bN/yGQQj+Nq+HVpW&#10;0yJewtER+rf6xcvXDeidyI8Cz9M9HdsKbNvdQr4SrxOnTOMR/jdOAKUdTT/smtGrXsnEbAbJ9xoj&#10;5/LLqjyBdyx5nU7TLK1vlKfHPpFQxdVFGpPC6GFj05jdbRca0LwGo3dQfNuS+tE+0PPWMNMsLVuT&#10;pXIjMGjiFroG1qxd+CsRr3LYoeYkmWSQXRTVMi0r05CjJJ8mcHry3UzbMLYTzkQZG7ZH8cRfdnhm&#10;WZH9y8nEsyYnrhW8PjmL3OAksF4HruWGbMImf5MpMXe0qhIAjWevyrSRFW93pB20hYY+Nd0o2tK+&#10;ScEIvgiiQUXqrxIRRVIJyVrJ+CPgDBWiXMukjpdU1K5DvUfjrkKpudcsKZ3cmzFd/yZm8Pd8VQta&#10;zm3vvYXfDvcPoZePWqfc+G0JSdXwd/jtQtCOq7WQ++Wj7gUWoRxyK3GDGDySp3hKbkTspLmR1A5/&#10;kgHTLW+GhGwSBzZAHqh50gyyo1QW+XYUwfrhNljELP8WJTIGOrYaWmSu5QV2C4iWXB+r3z2IzVYb&#10;dYssZ19ahhgmtUE2zDomPJDQ+tkeQWZ95wfIzJACbACEV2X8JkV8cc6r+oJLhJx4iTC6/oCfeSYQ&#10;UoimZBpLIf8cek/tYfSoNY01QtixWf2x4uRws3cForaIuS6GrdUDAh1sqSE3a6abNcUqnwgEKXCj&#10;kE4VqX2dtcW5FPlnRNtnNCuqeBFj7rEZ17J9mNQ6tEa8HidnZ6qZ9uTnxSVFrXrTCEqfrj9zWTbG&#10;WsPO34s2UtyJtXRbbaRncBvzVAVifZCgyFVZ5lObKExGm+gHRHi9daqgcm/rtEOGrYLiYZ2eF+Ef&#10;GbfywSpg9V3XcRrj9EI/9LaZe8f3JRk8dnVP2Hq0Sdqb+np6rQ4jtteEdG3QebRT5ZF/ADtlNkhv&#10;h0Tp7WH0GeAgCZ9H9OlFYaRPjb2FEn+6IRpQXE78aSPUxgyIJY782Z5f7zwMfkP+PPIhHZqfng+Z&#10;7bR2ppmQXhxiYooDHUS8KkL1g9Dzd0mQwhmyMJAgzkT3G9iRBMfmHoa1QYJ2u2E68/IwCR6N7d8y&#10;tu5keDmQNWX25uFwn3ypHzgMiVgyvTAKfVdxV89ujdWFyD4FCiR309oxXTp0lt1O0j7ihPnYdOkT&#10;Ziso+tkJtJpsBeoO4QKHBSELXQ1I17ccZDzRvwdkYDuO02ZBkd//2mBrIx2/X9Jep4jQ9vtl+weT&#10;Ii2QSBnVks8SnbzzkAZu6bBLo6jo84DcSTu2DlsPzJ9sd34EwjcyN/dfCDxMS0O5kmMOReVb9syh&#10;qLsAXLQ8VTaFkTFr5zFIaKju/ccdhGbMkfT4tU0xtVeBvu3irqM5uNm4PVFRae9JIsfBAZFiyoB5&#10;rqMSL0d205eHyuP+zy8DwT4tMvUtIL1QWNy8/mtedLdn/am/xaETBlGkM3y4fHOQ7EOfHoZuFAV0&#10;Y63SB0Fgh1Fz+umu9dgdI/Q3fHeM0aF5+4KPEmDf/5afOXarvmHD7s4c+93s+1aEPIsy5yE1NiFB&#10;YEU+wgdouFv8To50v0DVCRmIVbHt92P6wZuMbUIdpvEf6F7/KcDYBqNdpmIIkn0jZdTqfu0OxiFY&#10;PMK+vx06WWR5Ouwja9ZXf6q078cjfX7gAID1nQ6MEfuOj4gP/8snIEYxxH3hy2a2eQ8wuY5nN9dB&#10;zBsIWpzQBYU0qbDA8lH+Br7uiCbY0L2fH/VhMUoxfZGnGKb5fJC++dt8RnnzI8cX/wA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CURaMq4wAAAAsBAAAPAAAAZHJzL2Rvd25yZXYueG1s&#10;TI/BTsMwDIbvSLxDZCRuW9qidV1pOiEQ4sC0jQ0kjlljmorGqZqs7d6ecIKj7U+/v79YT6ZlA/au&#10;sSQgnkfAkCqrGqoFvB+fZxkw5yUp2VpCARd0sC6vrwqZKzvSGw4HX7MQQi6XArT3Xc65qzQa6ea2&#10;Qwq3L9sb6cPY11z1cgzhpuVJFKXcyIbCBy07fNRYfR/ORsDuc/v08brf6X00bi7Hl6Hi29VGiNub&#10;6eEemMfJ/8Hwqx/UoQxOJ3sm5VgrIA2cgFmcLJZ3wAKwiFdLYKewy5I0A14W/H+H8gcAAP//AwBQ&#10;SwMEFAAGAAgAAAAhAMJqaJOEQQAA3LgMABQAAABkcnMvbWVkaWEvaW1hZ2UxLmVtZuyd34scV9rf&#10;a0lCbgL5EywyN5FgwEK50JWcDXmDLMjgmESYOBd+kRSkJQbfvYtHjOGNL+xdaLG6sOANTgvPLiyG&#10;dQsZs8HS0vhmLuQ06MKEocle6LWH5kUIMTQrISbN5Hl69PQ8Xaqqrur61d31McjVU3XqPKee53Pq&#10;W+fUqXN+FgTBf5N/9t/Bz4Lg7+Sf/ff3fxUE//1sEJz4q3//74LgZ8H//V//LPhHctAlGSe9+E9k&#10;Iwf+Xg7889DB//qf/2nwn/7FPw7+gyT5L3K+/Re2Zfv/n5z/P+TfW7LjX8q/X8q/n/54dN6J4H8H&#10;dlyPaR6a9mfBCfnrON34j5f/Ozw8DPiHD2AABmAABmAABmAABmAABmAABmAABmAABmAABmAABmAA&#10;BmAABmAABmAABmAABmAABmAABmAABmAABmAABmAABmAABmAABmAABmAABmAABmAABmAABmAABmAA&#10;BmAABmAABmAABmAABmAABmAABmAABmAABmAABmAABmAABmAABmAABmAABmAABmAABmAABmAABmAA&#10;BmAABmAABmAABmAABmAABmAABmAABmAABmAABmDgMBjJmr/f9YfB5dZXwYnX1uXfWrAh/75pXw9e&#10;DHpzrQfc3T8Mzp28HjzuXp/rfOJC3YQBGIABGICBYhh4ITr/cXcg+n5hrPGq8/7fByfXghd7dzLp&#10;tT47bHX3JZ/1oL2xFhyO+pnOJ7bFxBY/4kcYgAEYgAFlQNvfJ6T9rfp+69K6tOO/H+vyzmAUnL10&#10;c7w/q17vjg6DUxu3x+e+K/k+799G68XX1Dl8AAMwAAMwUDUDz0V/3m33x5oc1X5/MBTNPn8jOCd6&#10;naUvvt0fSZ5vjfM9Jefutt8SnRuhdeg9DMAADMAADFTMwGOxd26zO9bk7ua6+H9/Kgb+WSDqeNSz&#10;iZ2jGv/rX4nen/wl/fgVxzUqLk3Y9+zZs+DevXvBhx9uTv7d+uxW0O/zDqkJ8ecaaS/DQDQDvQPp&#10;v3/9RnBadPnHzpUpnTeftXoH8ixwJmi9Lu/dD2aP07P+e+27/1H67vVZgn78aP+bj9nm989PP/0U&#10;XLz4zvi51Y83sd+dTrYxJ8Qkf0zwIT6EgcVgwN7Vvym6POzdiNT6zkCeB167ErwvaQ4Gs++X1n+v&#10;7/hHMiZPx+idkjF6D1oXJP9hpA14WAweljUO2p5/442fx+q86b22+Zf1Gik3dQQGYGBeBkzHk9rd&#10;libpecDsP5W+6rdbPdH243f09jyxJeP5R/td7rX05xfOgPbTm54nbfV5QJ8LjFe23DthAAaawIDp&#10;eFKb3bQ6jdZbWv/sYGMCso7v8/5Pun9zbPobSfyBP2CgGAb8PYjfPBMsMwNptN7e6c/S+rhv6v3+&#10;tOP7wj7l3lXMvQs/4kcYSM9A+D7E3+j9sjJgWu/b4eFrsTSztN7a777/3vKy9v68/fjcn9Lfn/AV&#10;voKBYhiw+xdbNH7ZGTANTtJx0/qk5wH1Q1Je9hwwbz8+965i7l34ET/CQHoGlv3+Tvl5RjEG7Pu4&#10;pG/ubFx90jt9308f1Xb3xztX5Tv+0R7joxijVxgD+j1dGg3Tb/KMfbbcB2EABprCgM17o/fJqHfp&#10;XqOT5sm1Z4a4fNSf1u6f1T/QFN9zncXeZ65d+8VMvWdOnWJ9DsP4EwaWhwFrt0fNkftI5rU/e/Wo&#10;zRT1LGBxtjyS+uitHz/qfb7lw3Z5uFm0WOm3dDpfXlT7Xr+1e/jwIW16+pJgAAYay8BTib1+E6/3&#10;yJuy9s1+/09jX/RlLvzLrT/J/vXEee9830BU/71pQto+AkvPFt2fhwFtu3u939nZ4Zt67u+Nvb/P&#10;U4c4Z3XvvT+Irp+9dHvqHmn3y7PyDPBDW+fPjZ7zLk3/vbFDP/7qMmQxXoStsavbRSgPZYB7GICB&#10;RWFgIP31rY60709eGWu+9rV/vnkhGPS+lvvlKPaemab/3q6Rfnx4NxbK3KL1cFYmX+QNXzAAAzBQ&#10;PwNoff0xoB4QAxiAARiAgTIZQOvhq0y+yBu+YAAGYKB+BtD6+mNAPSAGMAADMAADZTKA1sNXmXyR&#10;N3zBAAzAQP0MoPX1x4B6QAxgAAZgAAbKZACth68y+SJv+IIBGICB+hlA6+uPAfWAGMAADMAADJTJ&#10;AFoPX2XyRd7wBQMwAAP1M4DW1x8D6gExgAEYgAEYKJMBtB6+yuSLvOELBmAABupnAK2vPwbUA2IA&#10;AzAAAzBQJgNoPXyVyRd5wxcMwAAM1M8AWl9/DKgHxAAGYAAGYKBMBtB6+CqTL/KGLxiAARionwG0&#10;vv4YUA+IAQzAAAzAQJkMoPXwVSZf5A1fMAADMFA/A2h9/TGgHhADGIABGICBMhlA6+GrTL7IG75g&#10;AAZgoH4G0Pr6Y0A9IAYwAAMwAANlMoDWw1eZfJE3fMEADMBA/Qyg9fXHgHpADGAABmAABspkAK2H&#10;rzL5Im/4ggEYgIH6GUDr648B9YAYwAAMwAAMlMkAWg9fZfJF3vAFAzAAA/UzgNbXHwPqATGAARiA&#10;ARhIy4DX7ap/py0j6eAZBmAABmAABuZnoGp99/byxu3JkydBv98f/8ubF+fPzxC+w3cwAAMwsNgM&#10;mPZWGaeibHY6d4Ki8qry+rG12HWC+BAfGICBVWOgDq0syiZaT31ctfrI9cA0DMBAGQwUpbtZylaU&#10;TbSeOpGFO9LCCwzAQFMZKEp3s/ivKJtoPfU2C3ekhRcYgIGmMlCU7mbxX1E2s2j96PAw6PaHwcbm&#10;7ck7fi1Hd3M9ODzcl3/UAXwAAzAAAzCwmgwUpbtZ+CjKZhat7+yNghMnr03pPFq/mkxnYZG0MAAD&#10;MNAEBorS3Sy+KspmWq1/LG32c5vdsc5fPbkW7O/eph1PPwYMwAAMwEBjGChKdxdZ638Unk9fOvo+&#10;r9c6I7E9aEx8s8SFtLRvYAAGYGA1GWiS1p+W9/M/dq6g8zzLwwAMwAAMNIoBtH41n+F4NieuMAAD&#10;MAADxgBaDwvGAltYgAEYgIHVZACtX824Ul+JKwzAAAzAgDGA1sOCscAWFmAABmBgNRlA61czrtRX&#10;4goDMAADMGAMoPWwYCywhQUYgAEYWE0GVl3rW70DmUPnzCvz5el1t15fCw4Peo367oJ6vJr1mLgS&#10;VxiAgSQG0Hq0PokPjnH/gAEYgIHlZ2DVtV4ZtXnzmEtn+XnlnkMMYQAGYCA7A2h9dp/BGT6DARiA&#10;ARhYJgaWWeu3t387eQ+f5HPa9dTJJD44Bh8wAAOrzsCyav1PP/000fk33vj5zPF1vcEo+Nv21zIf&#10;/vWZaVc95lwf9zUYgAEYaBYDy6j1z549C65d+8VE6x8+fIh+s44FDMAADMAADMQwsIxa7/vuP/30&#10;V8Q2JrY8tzfruZ14E28YgIE4BpZN67UNb2W+ePGdQNv4cdfGfriHARiAARiAgcOJblbpC9PqrDZV&#10;1/XdvJ3f7/fRedr0MAADMAADMDCDAdPNrLqbJ/28NrW/3s7tdO4Q2xmxzRMjzqUtBAMwAAOrw4Bp&#10;Z5UxncfmvXv3Jjqv4/KqLC+2Vod3YkksYQAGmsjAPLqb109ZbT558mTSd699+Pq9Xd4ycD71HQZg&#10;AAZgoCkMZNXdIvyS1ab/vk7b90WUgTyo4zAAAzAAA01hIKvuFuGXLDb1vbyl//DDTXSed/QwAAMw&#10;AAMwkJEB09EiNDxtHmlthufG4/s6nsHTMkY6WIEBGICBYwbS6m6RPktjU3Vdv5+3tMyNdxyzImNB&#10;XvgVBmAABlafAdPSKmOdxuatz25NdF7nyauyfNhafe6JMTGGARhoEgNpdLdof8yyydx41MGimSM/&#10;mIIBGGgyA7N0twzfJNkMz43H93XUzzIYJE+4ggEYaBIDSbpblh+SbOpYezvO3HjUxbIYJF/YggEY&#10;aBIDpqtVXnOcTebGo+5VySG24A0GYKApDMTpbpnXH2VT++ptXRvd6lx5ZZaBvKnjMAADMAADTWEg&#10;SnfLvvYom35uvJ2dHXQ+4zwJZceM/LknwgAMwMDyMhClu2XHM2xTv6mzfbqWXdn2yX95eSV2xA4G&#10;YAAGsjNgGlul77xNXYPe/ta+e+bGyx7DKmOHLeIDAzAAA8vHgOlslbEzm+G58VT3qywHtpaPV2JG&#10;zGAABmAgOwOmu1X6zmxqf739Zm687LGrMmbYIj4wAAMwsLwMmNZWGUOzaVsdl0ff/fIyVCU72IIT&#10;GIABGMjOgOltlb4zm7ZlbrzscasyXtgiPjAAAzCw3AyY3lYZR7OpW50/p0rb2FpuXokf8YMBGICB&#10;7AyY7lblO5331mzqfLhV2cVOdjbwGT6DgeVkYF/m52h3+8Gp89cn99tz0rZ63L0+vud2Boey/0rw&#10;puwb9m68ch/uHcjx12/EHtf8O5L/xubtSf56X988vxbc7dwO9vvdqTzN3vuS5mBwZ+qYMTaUPN9s&#10;9cb59VpnJM3BVLqkPPy5nUtrct5gcm7cMb2Gu3INl1tfic31yXW0Lq0H/e5Xcv5wkoeVsT88DDbb&#10;XUl7YZJ+6+RaMNqfvt7eYCTpvp5KF5fvgZTj/c5gnF+47Ga3iK3pbhF5zcpD++rNnm6ZG2857yOz&#10;4sxx4goD9THwQrTjg86e3GuP9Uvvt0Vp/d7oMNjYUr1bi/3X3VwXndyfaGWSThsrXpOr0PoHotun&#10;zt+IvIZTcm0PWhem9P6RXPfZq8dtVbt+r/Xq+4+7qtvHzwKWTrea7/0tyXd0/CyyalqvY+/83Hh6&#10;3RZjtvXdF/A9voeB1WKguy9t8pNH7fltaaOOhruv3GtNe7O265+Klr39su29oXr4hfQTvNStkRz7&#10;rj8MPpF28vP+9pRNs7dI7frnUt6/afeDb9rXgxeD3ri8A9Hzy7/5XrR6PfBl1Wvb6u6P95+V6/6h&#10;fUXSv9ru7+yNxPfXxpr+u80LU/lufqF9FhfGx/xzxKppvZ8bz55zuMes1j2GeBJPGKifAdPVOB3X&#10;GM1KE9eH3+6Llr32VvC26N3TiL7/uPibPa+f4bRVt+vD9u1vK6v3n9fj1uvSTj04ejawc3T7WP6d&#10;2zzq7+hclX6N0d7U847vb/F9AT7vZe/D93PjXbz4jrBy1Pfj/cTv+u8RxIAYwMDyM2BalaSrlsbr&#10;mY99lNZrO/hdaQfr/TvcR+/Pjfpt9pLKtAha7/vg35XrfN6/PdbrNHpsPvPvSsK+sD4XnyZN3uF8&#10;5vm7bN3Vvntbv05ted2fp7ycs/z3ImJIDGGgPAbS6KqlyaL1P4rWn7509L466n16UkzN3iJrfXjc&#10;nW+bp9Fju8Y4n6p/duUdwamN2+N+/N32W/IcMQrS5J3k27THytb6qLnxyraZ9tpJV979Bt/iWxio&#10;hwHTnCRdtTRxumRtVH/ca73dw5O2vp/a7CWVqa52vY6Zv9zSZ5ijsYz6Pv7b1hUZ53A8Z3saPU5z&#10;jd6H9ryUJu8i6pLFqoi8wnnot/OWv47Ls+O2z/5mW889Ab/jdxhYPQbSaI6l8VruWYjS+sfufbTd&#10;w5O2XtfNnt/n7envqrVex9tt7w5lLN2VsU7pWEM/Ts+XL40e2zXG+VTzM63X8fir0q7X7+ms7163&#10;fm4848P7kt+rd88hpsQUBqpnwDQnSVctTZwu2Xtlfzzt+/pW70C080wQ1a7378DDbFSt9dafrnoU&#10;972ClTGN1tvzkddxO9+25te49/XtDRn3NzruT7DzitiWpbv++7rw3Hhl2SzCH+RR/b0Jn+NzGCiO&#10;AdPxNFqv/dWPOtfG740tBtrevdmT9q58HxbWZhuH/4HMH/Ni79U5cZ7KufZNntctK1PUd+tm12v9&#10;TZmTZzScHututqO+AfC6HR436PP149ytTP55xsoS3qbRen/tUeVPMw4/6trCZZn37zJ0d9bceGXY&#10;nPf6Oa+4ewy+xJcwUD8DpmFptF7vxdp3bd/Jq8535Bt5m2/P67XG9qnTcp0jr9/VcepH35nr2LbL&#10;rT/JM8L6K9/kWZnUnn8frvr3qK/zygyn+vA13S2ZG+DF4Pvxu98dead+9tLNcV+7HlPbg972+BnF&#10;fxPv28vGYpzWWxs7PL+Nvr//RN7f+zkC0mi92rPv68Pl1zn6bt6XbxjkfUH4ecfnreddlueo/v0b&#10;Y5/8g4zl2/9zMe18zVv/mV/ybv3ceNp3H7V+XdE285aZ8+u/PxEDYgAD+Rjwmmb3WL+1sWDqZ9Ne&#10;1d13Lv31WJ99Wv0d18b02ho+R//WPMNzzZi99+TYVlvnqjueV876CKz8qtfb7V/K88ZHE203O5p3&#10;9w/XZP46ndf2SLv8NtyetvcJlsa361V/r7Z3I6/d98Nb37zl4bfhPoHwGACf1n6H3xd4rf/1e/Ls&#10;tXV76tr89wB56ojZz5OHnau67r+ff/jwYeQzRJE2zTbbfPcJ/If/YGC5GTCttPtreBul9apVT2RO&#10;nE5vIO1m1eCjeVzbMudbeE57z4e2x7+Rc/x8+KrDX8r49ajzTOu1r+EvMh9+2J6OUxvK92c6H771&#10;JTyQ9vXG5vZE9/x88vq80er0psbVdWX+Oz92XsubpPV6XPX+S5kT365dr1/7DP4oc/rbXHpZtN58&#10;lGc+/IHMQ+ivLfwexWxk3RoPWc+LSn/rs1uTuOjvqDS6r0ibcTbYv9z3LeJH/GBgPga8rsatM2Np&#10;wu1SfB7tc9/29n0Dy+SvonRX2/CWl7bto/ruzS+Wzv5mG80XfsEvMAADWRkwHU/zvh6tT8cXWn/k&#10;p/DceP77uihO0fp0fEX5jn34DgZgIIkBtH6aD3uHfkrGxYXXmEvyoz+G1h/5VNehN/3WMfjeR1G/&#10;LW3UMfZNc4o/8AcMwEAWBuxd+seytjx9+NNz9CT1dczysY4R+PxuL7i7KWv7HR6vSTvrvEU5nld3&#10;4+bGS7q+vDaT8uYY90UYgAEYSGbA2v5N6MMvol2/Cjzl0V3tq/dz4+lceWl8ksdmmvxJk1zP8Q/+&#10;gQEYgIFmMZBHd5PmxkviKI/NpHw51ix2iTfxhgEYgIF0DMyru9vbv528o9e17LL4e16bWWyQNl38&#10;8RN+ggEYgIHVZ2Ae3fVr0MfNjZfEzjw2k/Lj2OpzSoyJMQzAAAzMz0BW3Q3Pjae6n9X/WW1mzZ/0&#10;8/OA7/AdDMAADKweA1l1V/vr7Rztx5+HCTt/nnM5Z/UYJKbEFAZgAAbKZSCL7vq58XRcXtLceElx&#10;y2IzKR+OlcsG/sW/MAADMLAaDKTVXf2ezr6v03NmzY2XxEdam0l5cGw1+COOxBEGYAAGymcgre5m&#10;nRsvKXZpbSblwbHy2cDH+BgGYAAGVoOBNLqr895aOtX8vLG3vPLmw/mrwSBxJI4wAAMwUC4Ds3RX&#10;++otjfbhp50bLylull9SGo6VG3f8i39hAAZgoDkMJOmujr3zc+Pp2Lwi2EiyWUT+5NEcfok1sYYB&#10;GICB2Qwk6W6eufGSfJ9kM+k8js2OJz7CRzAAAzAAA2EG4nTXz4138eI7c39fF7anf8fZjErLPpiF&#10;ARiAARiAgXwMROmu9t377+vmmRsvKS5RNpPScyxfjPEf/oMBGICBZjMQpbtFzI2XxFWUzaT0HGs2&#10;o8Sf+MMADMBAPgbCuruzszPpY9dxeWX4N2yzDBvkmY8L/If/YAAGYGB1GPC66+fG0z78PHPjJTHi&#10;bSal49jqcEYsiSUMwAAM1MeA113/fd29e/dKadNrrL1NYl9f7PE9vocBGICBZjBgulv03HhJ/JjN&#10;pDQcawZ/xJk4wwAMwED5DJju2lb77uddvy5tvMxW2vSkK58DfIyPYQAGYGB1GTDdtW1Rc+MlMWO2&#10;ktJwbHWZI7bEFgZgAAaqZcB0V7e3PrtV2jt6H1ez6ffxu9q442/8DQMwAAPNYEDb8Ka7Rc+Nl8SQ&#10;2UxKw7FmMEiciTMMwAAMlMdAeG68sr6vi4ohWl9eXKP8zT78DQMwAAPNZEDXoTfN1W2VHJjdKm1i&#10;q5mcE3fiDgMw0FQG9Nt501vbVumLOmxWeX3Y4t4CAzAAAzBQJwPaV2/r2thWtbfKMqH11IEqecMW&#10;vMEADDSNgfDceHXobh02mxZnrpd7GwzAAAw0kwE/N56uZacc1KG7ddiE+WYyT9yJOwzAQJMY0DXo&#10;TWP93Hi2r0pf1GGzyuvDFvcWGIABGICBqhnQ7+v0+3nTWD83nu2rskx12Kzy+rBFHYcBGIABGKia&#10;Ae2vN33d3v7t1Dg8219lmeqwWeX1YYs6DgMwAAMwUCUDfm48HZcXXtemDt2tw2aVPscWdRwGYAAG&#10;YKAqBp48eTL5vk71NWpuvDp0tw6bVfkcO9RvGIABGICBKhnwc+PpGPwo23Xobh02o66dfdRHGIAB&#10;GICBZWbAz42nmh93LXXobh02466f/dRzGIABGICBZWRA++pNT/X7Ou3Lj7sOSxd3vIz9ddgs4zrI&#10;k/sDDMAADMBAHQzo2Ds/N97Ozk6szmv56tDdOmzWEQtscg+AARiAARgogwH9ps601ObGS7JjaZPS&#10;FH2sDptFXwP5UX9hAAZgAAbqYMDPjadz54S/r4sqUx26W4fNqGtnH/UUBmAABmBgmRhQXffr1qnu&#10;pyl/Hbpbh800viANdR4GYAAGYGCRGUiaGy+p3HXobh02k3zAMeo2DMAADMDAojOg4+9MP3VcXpby&#10;2nlZzsmbtg6becvM+dwHYAAGYAAG6mIgzdx4SWWrQ3frsJnkA45Rf2EABmAABhaZAf99nc6fk7Ws&#10;dehuHTaz+oX01HsYgAEYgIFFYEDnvTXdTJobL6msdn5SmqKP1WGz6GsgP+4BMAADMAADVTBgbXod&#10;f5/m+7qoMpnu1rGNKg/7qDswAAMwAAMwcMyA6rvOnaPr1s7rlzo03mzOW2bOO2YAX+ALGIABGICB&#10;MhgwrdZtGfmTJ9zCAAzAAAzAQL0MoPX1+h/+8T8MwAAMwEDZDKD1MFY2Y+QPYzAAAzBQLwNofb3+&#10;h3/8DwMwAAMwUDYDaD2Mlc0Y+cMYDMAADNTLAFpfr//hH//DAAzAAAyUzQBaD2NlM0b+MAYDMAAD&#10;9TKA1tfrf/jH/zAAAzAAA2UzgNbDWNmMkT+MwQAMwEC9DKD19fof/vE/DMAADMBA2Qyg9TBWNmPk&#10;D2MwAAMwUC8DaH29/od//A8DMAADMFA2A2g9jJXNGPnDGAzAAAzUywBaX6//4R//wwAMwAAMlM0A&#10;Wg9jZTNG/jAGAzAAA/UygNbX63/4x/8wAAMwAANlM4DWw1jZjJE/jMEADMBAvQyg9fX6H/7xPwzA&#10;AAzAQNkMoPUwVjZj5A9jMAADMFAvA2h9vf6Hf/wPAzAAAzBQNgNoPYyVzRj5wxgMwAAM1MsAWl+v&#10;/+Ef/8MADMAADJTNAFoPY2UzRv4wBgMwAAP1MoDW1+t/+K/X/53BYXDitSvBm6+tBcPejYB41BsP&#10;/I//YaAcBtD6cvwKr8vhV7R+OeJEfSJOMJCPAbQ+n//gb7n9h9Yvd/yof8QPBtIx4LX+2bNn9GEe&#10;pvMbfK2Gn9D61Ygj9ZE4wkA0Aw8fPgwuXnxH3lWuTf279dmtAM2P9hksrZ5f0PrViyn1lJjCwBED&#10;29u/ndL3sN5fu/YL9J72fWl9PL3BKNhsfy0MXphw2Lq0HvS7X4nNYaTd/vBQzulOztmQZ9Rv2teD&#10;vwx6wfudwTifzqU1OXcwdf6+xLHd7Qenzl+f2Don5z7uXh+nM63/t7LvruR3ufWVpFsfpz0r+75s&#10;XQn2+92pPO0+MpK8u/1hsLF5e5L35vm1oHf3dvDjaBCcvnQnOC15/Ni58sr54evROrh1ci0Y7Ufb&#10;Mpts0TEYgIE0DPT7/cl9Kazx/u9PP/3VK/enNPmTBg7jGHgh2vhxV3X5WOM9c6dE7+5vXQgORSd9&#10;Hg9E50+dvxHJ7VXRx/d+dXQsrPVq74POnpx3pN1mK0rr7VjUVp8r9rofSZlGk3Kpzt/sDWOv5ZOr&#10;68Hp934dqfWPRofB2at3XrketJ6647nnNzzkYUA1POp+FrXvyZMnk3tbHpucC7PKQGdvFJw4eS1Q&#10;Tf/d5oXghbTJdf9AtG/zi95YN/XYg5bo/cv2vddr1dzdjrbHh4Fq7bfSpj576fgZIKz13f1DsXfU&#10;nt+WfoPRcPcVnq1dr234jrThrUxqt9MbTPJ/W44/dd/keb3ekrb8fv/OOG/tR7h5X56nT14Z17Nw&#10;u17LvdXdl2Prgdr8oa1t/ui+DOoN9QYGYGBeBqI0nX3TYxbwR3Z/zOLxsWjcuc3uWP860uY9HO1N&#10;6a7XdN++9ed1N+W8w/2p87zmhrXedDzp2/lZaXz+3r49R/g+Au8De64Ja/2B+MHeObRel3cOB0fP&#10;O/5cfnN/hwEYyMsAOpZdx/DZbJ/N4rJ3IG3s128Ecdqo50fp54+yX997awx6rTOi8wdTWu+1M07r&#10;35dzDwZH7e5wOWdpvW+H+2eQWedZuZO0PlzecNn4m/s9DMDAvAygW7N1Cx9l99EsHmdpo56/K335&#10;pzZuj/v4d9tviaaPAtPMurReyxVV9qh93gdWbrSee7Xngt/wUBUDvK+HtapY83ZMG5Pa2KaPXtej&#10;9vl8y27Xqy0ru38XELXPl8vKjdZT3zwX/IaHqhhgHD6sVcWatzNLGzWt6aOOz6NdD6eeH37DAwxk&#10;Z2BnZ2f8/jOur5rv67P7FA6TfWbv672Oh322iO/rtYyt3oHUlzOB75OY9exizy2065O5CDPA3/gL&#10;BoplIGrevDfe+Hmg8+wwb16xvobdw+CpaObbLf2ubi24Kd+ojYbT48/jxuGbZvp+fe/Psvvw/Tj8&#10;9oaMmx/1x2MD0XrqiOeQ3/Cw6Az4tv2il5XyLXd9su/QlLlb8r37i8H3Y93036SHv6+vSuu1TDp3&#10;36Cn4/VH4+/3/Zx44e8H0PrlZpF7CfFrGgNoPcxXxbx+v7a9O5zMM+PZs9/hOW/m0fqh2HnzZR+C&#10;5eu3/ts902x/PPw7as4bO8+P1/N+tHL7Pnx7jxHOX/+Oy8fnyW/qKgzAwLwM+PvOvHlwHvxlYSDL&#10;fPimmcqp12izF9WHP4/Wq9b2ujem5tzXPobPZX6/Qe/rcVvfbOoWrYd5zwO/4WHRGUDrYXTRGZ23&#10;fKbHfkzdvHkVdV7Us0lReZMPdRkGYCCOAbQeNuLYWPb9aD1sLzvDlB+Gi2IArYelolhatHzQethe&#10;NCYpD0zWxQBaD3t1sVe2Xf2O7xtZq+5jWV8+bj78sssQlb+u6/f53V5wd1PX7JtevzcqPfuoozAA&#10;A3kZQOthKC9DnA9DMAADMLDYDKD1ix0f6g/xgQEYgAEYyMsAWg9DeRnifBiCARiAgcVmAK1f7PhQ&#10;f4gPDMAADMBAXgbQehjKyxDnwxAMwAAMLDYDaP1ix4f6Q3xgAAZgAAbyMoDWw1BehjgfhmAABmBg&#10;sRlA6xc7PtQf4gMDMAADMJCXAbQehvIyxPkwBAMwAAOLzQBav9jxof4QHxiAARiAgbwMoPUwlJch&#10;zochGIABGFhsBtD6xY4P9Yf4wAAMwAAM5GUArYehvAxxPgzBAAzAwGIzgNYvdnyoP8QHBmAABmAg&#10;LwNoPQzlZYjzYQgGYAAGFpsBtH6x40P9IT4wAAMwAAN5GUDrYSgvQ5wPQzAAAzCw2Ayg9YsdH+oP&#10;8YEBGIABGMjLAFoPQ3kZ4nwYggEYgIHFZgCtX+z4UH+IDwzAAAzAQF4G0HoYyssQ58MQDMAADCw2&#10;A2j9YseH+kN8YAAGYAAG8jKA1sNQXoY4H4ZgAAZgYLEZQOsXOz7UH+IDAzAAAzCQlwG0HobyMsT5&#10;MAQDMAADi80AWr/Y8aH+EB8YgAEYgAHPgNftqn/7cvAbLmEABmAABmCgHAaq1ndvj5iWE1P8il9h&#10;AAZgAAY8A6a9fl/Zv+uwWfY1kT/1CgZgAAZgYFEZqEN3q7L57NmzoN/vB4vqe8rFfQEGYAAGYKAK&#10;BqrSXX8tVdhUnb927RfBTz/9hNYfUpc8f/yGBxiAgaYxUIXuhn1atk3V9zfe+Hlw8eI76Dw6DwMw&#10;AAMw0HgGytbdsM7r32XafPjw4Vjn1Uanc6fx8Y3yP/to08AADMBAsxgoU3fjWCrL5r179ybPEWrj&#10;yZMnaD3P8zAAAzAAA41noCzdjdN53V+GzVuf3Zrkq/nru/qkMnCsWc+0xJt4wwAMNJmBMnR3lj+L&#10;tKlj8D78cHNK5zV/bePPKgfHqfswAAMwAANNYKBI3U3rr6Jsah+9tt8tP7/VZ4C05SEddR0GYAAG&#10;YGCVGTB9rPIai7BpY+0tL7/99NNfofO8n4MBGIABGICBlwyYRi6T1u/s7EzG2lv5/VaPV3k92KI9&#10;AAMwAAP1MzAUXXuz1Rv39fZaZ0QHDiK1oLM3Ck6cvBackve9D1oXJM0wMt0qxdQ0ssprymMzPNbe&#10;8vJb+u/rr3NV8oQt4g0DMKAMpNH6R6PD4OzVO+PngZvn14LRsLfyOq++MY2ssq7MazM81t7y8VtN&#10;U+W1YIt7DAzAAAwsBgOztH4kmnezNxTduxCckzb94+71xuiF6WSVrM5jU+fIsfOStpquymvB1mLU&#10;ceJAHGAABmZp/YPhYXDq/I2xlnSurgeHo73G6IXpZpX1ZF6bOh4vbty95qnz4lZ5Hdji3gIDMAAD&#10;i8NAktY/lzb9u+3+WOc/OLkWvNhr1ryq8+puHr7z2NR38adP/6vINj7994tT5/LwwbnEEQZgYB4G&#10;krTexuOdlXbho841aReOGtU2zKO788RCz8lj08+b86/f+DeTvDRP1rTj/jAvk5wHOzCw/AzEab0f&#10;j9feWJO+++atdZ5Hd+etG/Pa9GPwtS9f2/jb278d6z1r2i1/PZ2XJ84j9jAAA8pAlNb78XhvS5vw&#10;ae9Go9rzVjfm1V07f57tPDZ1jjx9H6/n6tava9Pv95kTVzifJxacg99gAAZWhQGv9aYzfvuxfGP3&#10;YtBt5L3S/FBlrOex6cfkMdc996YqecUWvMHAcjAwS+tVezbk3173I9F73teXzXVWrdd16O0cfV9f&#10;dvnIfznqNXEiTjAAA54Br/XhefN6g1FwuaVash40sS/fNNT7q+zfWWzqeDtLr333zIlH3S6bT/KH&#10;MRhYTgaStF5j+lT+vf1yDt2mjdEzHa2S7Sw2fd898+QsZ/2rki1swQgMNJeBWVqv4/S2uvvjtv2W&#10;fGM/2u82pp84i+4WVYfS2rQx9pqeteuaW3+L4o58YAgGVpuBWVqv8W/1DkTrzwTvi64cDJozn05a&#10;3S2yjqSxqWPrLR1996tdP4tki7xgBQaay8AsrX9KH36l/Rim4XF1Ut/J6/fylk51Py4t+5tbr4k9&#10;sYcBGPAMxGm99t1/1x/K2Lyvxv33upbtbvst0ZXmjMU3PfX+Kvv3LJt+PTvtxy+7POTP/QIGYAAG&#10;lp8Br/WmM+Gt6vz9LVmzfjRolLaYH6rkPMmmX89O2/aMu1/++lclW9iCFxhoLgNJWq/z4P++dSUY&#10;9L5uVHve6kOS7lqaordxNlXXbW48TcP89s2ts0UzR36wBAMw0GQG4nS3TJ/E2dSx9nZM588pswzk&#10;Tb2HARiAARhoCgOmrVVeb5TNnZ2dic7rN/VVlgdb1HcYgAEYgIFVZiBKd8u+3rBNv66NHqPvnjpX&#10;NoPkD2MwAANNYiCsu1Vce9imX5OedW2of1UwiA04gwEYaBIDYd2t4tq9Tb8mPevaUPeq4A8bcAYD&#10;MNA0BrzuVnXtZjO8ro1fk76qsmCHOg8DMAADMLDqDJjuVnmdZtOva6Nj86osA7ao2zAAAzAAA01h&#10;wHS3yus1m7ZlXRvqW5X8YQveYAAGmsaA6W2V1202dcu6NtS5KtnDFrzBAAw0kQHT3aquXefGM5u6&#10;ZU166l1V7GEH1mAABprKgOluVdfv16TXNW6qsosd6jgMwAAMwEBTGahS6/2a9GqXdW2od02td1w3&#10;7K8KAz/KerGnL90JTss9/cfOlZntt/7wMPi80w1Onb8+6ePVtec+37wQfCdzo4+Gx2uY70ved7v9&#10;yVq0pletS+tBv/uV2BpO2Wv1DiTPM8H7kt/B4GiedVvPtvWHO8GJk1cmNi+fXAu++8ONKXsWE7Xb&#10;Fru+jOckz8fd61P2BiO5lru9qXRJ+XYGh2L/ylT5zGbZW/Nd2XZU1/2a9Gq3bJvkz/0UBmAABspl&#10;IIvW3x+MRBc/muit6Y9tw3r6QJ4LTp2/EZlenw8etGRtWqf3UVr/VHT77VYvMg+1e/P8muh9b6JH&#10;LyT9B509Sb8+dU64bLOu5WPJ98WgO8lXOWyC1vt1bSyu1MFy6yD+xb8wAANlM5BW671ub4oODnrb&#10;ooOjsRZqO/pLaUf/fuuGrCt/3K5/Lvv/pt0PvmlfF9080mNtS1/+zfdjLfbtd73OKK3X/dv9kfQb&#10;XJusZ6t6fuvBYNzOD/dHdPel7X3yqM9hW/oPRsPdKb3W/B5JGc5elX4CeVbw16L5/q43mLTzw88R&#10;q671fk16/0192QySP/c5GIABGCiXgTRar5r9rmh2VDt6nviYZr4pWjvsyfOB5K//4rTejvutlVvL&#10;1GudkfMPxnnE5W3n6juBre7++FnjA3kP8GLv1TVZO3sjeV64FoT7Aizv8DOK5V3mtuw2dtSa9GXb&#10;LNNf5F3ufQP/4l8YWC4GTDPD7WMfx11pB5/auP2K9vk0aX9r2/njrrTJX7sQvCs6/bx/ey6ttz54&#10;fRew235L8jjqY5ilx0Ox/+bLdwLdzXU5b39i367hsaQ5t9kdP9v4NLPytvPL2Jatu35dG1uTvmyb&#10;ZfiJPJfr/kO8iBcMVMNAGq03jQu3w7PGSMf1bbZVQy+MdbRzVbR2tDfR2jTt+vC4u3Db3Moa1/a2&#10;61Ud8/0B/lp8P0Z7Q8amvXwvMStvn0fRv8vUXb+ujV+TvkybRfuH/Kq5X+Bn/AwDy8mAaV9Su940&#10;zu79s7a+Laxc9GRM3+WWvh8/Gi93VnT229aVV8bQJ2m9vudvdWSMnhuLf1Pex+/3/zR5VlBbVtZZ&#10;Wp90vQeSz/sd7XtYC1qvi9Yf9MY2ZuVdZh0wnxdtw69Jr3Pj+XVtyrJZ9DWQ33Lee4gbcYOB6hhI&#10;o/V+vJvd/5O2nUuij4eDQN+Nb+8OJ/q8Idrpx+mF4xyn9T9If8DZS7fH2mvf9w16X4uN0ZTOa36z&#10;9NiuV8sf1673Wr/q7Xrfdx9ek95iHI4Tf1dXP/E1voYBGCiCAdO+8Htvn3ea9/VD0dnwe3A7TzUj&#10;bky8txOl9b4//aqMpdvfPX6/78+137O03pfT67idr9tZ7+vD4wz8uWX9LkN39b285Ru1Jr0dK+ua&#10;yJd7GAzAAAxUw4Bpvd7Xw9+YWQy83obfsVsa+ybPPzOY7qZ9zx+l9b58ce1wK4NuzWZcH772Ndzs&#10;SV+DjBl4W675qfsOwPKZNQ5frzE8N4CdW9a2aN1NsyZ90TbL8g35VnOvwM/4GQaWlwGvpWO9d+/A&#10;/yzv2UfDP4/7yb2Wt2WOvP1+d7xftfPb/lD62I/mzPHPC9b3r9p4f0vmzRkNxufo+/tP5P398/72&#10;VB98lNb7Nraf30bf39+U9/e7X3wkeRz35c/SemXVf1+v8+QNHtwc55F0LXqe5a1+8mMO9NuCR329&#10;tuHU9RRZL4rWXf/9fNy6NkXbLNIf5LW89xxiR+xgoHoGTOt1rNqt1l9PzYunevaoc22ipTui0Wcv&#10;3Zz0+5oW2Dbcx65j5q+2dyX90Zg8S6db3/7vHcj8N68fPSvoMd8mD7/z93nob+uHH4ote4cQTqN/&#10;h/sE/BiAqPTha1E2Tevfk/y22lreo+8J9Pzw9wBFs2xlLCJfv65N0pr0RdosotzkUf39AZ/jcxhY&#10;DQa81ut8+OEx86alFu+sc8jbnHrW7lf90Lnq/ti5PZlLL0nr1a7q/XfSd3C59dXkuUHH+f1B5uOz&#10;MXpZtV7zzXotpvX6LPIXma+/I3Ps2XX5ZxfzVZHbonTXr2sza036omwW6QfyWo37DnEkjjAAA3kY&#10;8Hps6+fkyW9Rzi1Cd8Pr2qjuJ11fETaT8ucYdR0GYAAGYGAeBtD6eG58373+nuVftD7el7N8x3F8&#10;BwMwAAPRDNg7dD8GL6uv0Ppo3/p1bXTN2jRr0qP10b7MyiTp8SMMwAAMHDNg4/CT5rSb5S8dE/+N&#10;vEf/ePN2QB/+kW/D69rM6rs3H6P1x2yaT9jiExiAARjIx0AR7fpVjUEe3fVr0tu6Nmn8lMdmmvxJ&#10;k6++4D/8BwMwAAOrxcC8uuv77v26Nmn4mNdmmrxJs1p8Ek/iCQMwAAP5GZhHd/26Nnq+zpWXJRbz&#10;2MySP2nzc4EP8SEMwAAMrA4D8+iuX9cmS9+9cTOPTTuX7eqwRyyJJQzAAAxUw0BW3fVr0keta5Mm&#10;blltpsmTNNXwgp/xMwzAAAwsHwNZdFf76nVOPD0nvCZ9lthnsZklX9IuH3/EjJjBAAzAQPkMZNFd&#10;v65NeE36LLHKYjNLvqQtnxd8jI9hAAZgYPkYSKu7fk36pHVt0jCQ1maavEizfMwRM2IGAzAAA9Uy&#10;kEZ3w2vSp5kbLymOaWwmnc+xahnB3/gbBmAABpabgVm6q7ru++7j1qTPwsEsm1nyIu1y80f8iB8M&#10;wAAMlM/ALN3169rk7bu3eM6yaenYlh9/fIyPYQAGYGD1GUjSXb8mfdp1bdIwk2QzzfmkWX0uiTEx&#10;hgEYgIHiGIjTXe27V32342nXtUkTG8szTVrSFBdrfIkvYQAGimZgJOvC/W13P9ht/0eZP3UUO4dq&#10;f3gYXG79STRlfawrm+fXgt7d28HhaBAMRofB5hc92X8h6LXOSB4HwYHk+35nME7bubQm+waxefcO&#10;DoMTr98Iota325d8bt7vBydOXhnntSHfjH/Tvh68GPQCXdPud7Km3anz14PW62LjoBf8KPtOX7oT&#10;dK6uB/39vWCz3R2XS3XrrPz7fetKMOh9LWWJvla192W3H5y9dCN4U9IPezemyq3HO3J8Q9bRMy3U&#10;rfrjbud2sN/vTqUvKl5mK5yfX9cmzZr04fOT/o6zmXQOx7hHwQAMwMDiMfBIdPrs1TvB1sm1YLQf&#10;rVMPROdPnb8xpW2mA393aT14v/2tHFsPborejYa9sdYVofVPRVffbukzxNor/65KeT//9n/KM8C1&#10;4G05/vSlJpvWR51j+1Tzd35zZfyc4pnUZ4cPOnvja9G0Ya3fE19tbOmzw6vlsX3dzXW5/v3C9d7y&#10;9+UNr2uTd9y9z1t/R9kMp+HvxavTxISYwAAMhBlo90dyT39r3OZ91LkmGjXd3n0u9/x329KuFn27&#10;LPo6eHBznCbc3j4lx3fbb03OL0LrfdlMm7Uf4tv+cNzuNi1qb0ibftQf66vXem1r97vS93A4HB/T&#10;vglr56veh6+3uy/6dvL6+Fq35RlmNNwdn6c+eyr/7LlD+xYefHF98qygZfpOyvRJ66vgeX97ck7Y&#10;13n+tmu1PFTXbW48PZZ1XRvLJ2kbtpmUlmPcW2AABmBgMRl4LBp1bvO4neo102I2lDRvvmxbh/vi&#10;VeNu9oaijRde6X8vQutbvQPJ+0zwvmjZweDOlIb6vgZfLq/19j7BrkW3vu0e7svoDLQteyV4V+w9&#10;7+szwnHc7LnD9yH442X/Duuu77ufZ12bNOUN20xzDmmOmcEX+AIGYGARGOjsSZte+sA/lvbvO63b&#10;wTnRuMddaa86jfPtet9Hb2ni3rUXofVJ+hr3DDJL67XcVubw9ZrWh58tvA/K6qM3f8Ztve76dW2y&#10;rkkfl3/Ufm8z6jj7uI/BAAzAwGIzYPplfe/tvrah3wqitMyeCfTeH+4XN90Mj6srQuttLIHa1X7z&#10;rozJGw2P+urzaL09D9i123uLOK239FqOqL6CKlg33fVr0msffhl993Y9ZtP+ZrvYdZr4EB8YgIEw&#10;A/Zu+gN5B/9i706wK+POTm3cjuy/1r767V3pq385Ft40wG/L0Hot8w/yjv3spekx796u/s7Sh695&#10;xml3Gq0P2476O/xuIOz7ef42O35N+jzr2qQpg9lMk5Y03GNgAAZgYLEYUO3eku/sdOy8teNt3ynZ&#10;96B1Qfrxj8az+djp2LbPO93xN26mA7YtS+vVftx3bma7bK0Pj2swu3Hb8DsA78N5f4dtzbsmfRb7&#10;ZjPLOaRdrLpOPIgHDDSXAWvDh99XW1s/S7s0TR9+1Jg/z19cHj5N+HeePny7zvD1x7Xr7X2Hap89&#10;G4XLo3/bWMIs/ovKJ2qf6a5u86xJH5V33D6zGXec/c29hxB7Yg8Di82AHzsf1mBrv4bfYyfF1MbP&#10;hb9F9+/rZ41dn0fr7XlF9ci/Q4/rn7dreCqabN/OhTU5Tuv1XLtOe+dh+dnW5xv2q6XJszXd1W0R&#10;69qkKYvZTJOWNItd74kP8YGBZjEwS89N08J69Xv5Dr/T+mg8X50xszMYybv0m/IuYO2VuXi81utx&#10;/Ta/f//G+N3AP8jYgP0/H42x07yStF41/ebWtsx1p9/cHX37r/P0Xf7N9+N3EOG2udd6P45Qn3G6&#10;8g28zXcX9X19ktY/dc8IPl8tv77bsDkFZz3XmO+ybItckz6LXbS+WfeGLGyQFjZgYLEZMC2Pa59a&#10;e9lrqD0f2L0/vN0QLd/rfjTRYmXAa/2v35Nx9FvT4+t0DtvhaG/y7b7mGX7nb2MIbF7esF3tf7i/&#10;JWMLZJ5e485rfTi9/R11np6fpPV63D9jWF5+q88PP7RlPr6IsQ5Wvqxbv66N2ip6bryk8ti1JaXh&#10;2GLXd+JDfGCgeQw8Fb2y/uu4987+3bTq8aHosWquzgvX+sOdqbH4qm1fyvzyUXPAe63XsXMD0eNW&#10;R+a7fTmWX+ereSzz1dg8PaorYa1XRrXN/HsZD6jz05v26LYl89r1u1+9oqte6+/L3Pzt7v+ZjCVU&#10;jf9880LsfPiztF7Lo3PxfCNz8Fv/gJYlyQ956ll4XRu1lSe/rOeav7OeR/rm3VuIOTGHARiokgGv&#10;9f49fpoypNH6NPkUlcavSV+H7tZhsyjfkQ/3HRiAARhYXQZWRet9371fs7ZKdtH61a0nVXKELTiC&#10;ARhQBvT7+avtXZkbb/2V9/5ZGVkFrQ+va+N1P6s/8qRH66mfefjhXPiBARjwDNg4fNUWPy+OT5P2&#10;9ypovV/Xxtakr0N367CZNs6k4x4CAzAAA8vFAO3643iF16Q3luvQ3Tps2vWyPWYCX+ALGIABGFgd&#10;Bvy6Nqqzfl2bOnS3DpvwvDo8E0tiCQMwAAOvMuDXtQmvSV+H7tZhEy5e5QKf4BMYgAEYWA0G/Jr0&#10;Ueva1KG7ddiE59XgmTgSRxiAARiYZsD33ceta1OH7tZhEzam2cAf+AMGYAAGVoOBa9d+MZkTMG5N&#10;+jp0tw6bML0aTBNH4ggDMAADxwz4dW2i+u7NV3Xobh027XrZHjOCL/AFDMAADCwvAzrO3vRU++6T&#10;1rWxdFXGuw6bVV4ftpa37hA7YgcDMLAMDKiu+777WWvS16G7ddhchthRRu4xMAADMAADaRjw69ro&#10;PHmzzqlDd+uwOcsPHKd+wQAMwAAMLAMDfn57Xdcmqe/erqcO3a3Dpl0vW+oyDMAADMDAsjKguu7X&#10;rVPdT3MtdehuHTbT+II01H8YgAEYgIFFZuDWZ7cm4/FsXZs05a1Dd+uwmcYXpKGOwwAMwAAMLCoD&#10;fl2btH33di116G4dNu162VKPYQAGYAAGlo0B7bvX7+pMP/26Nmmuxc5Lk7aoNHXYLKrs5MM9AgZg&#10;AAZgoGoG/Jr04XVt0pSlDt2tw2YaX5CG+gsDMAADMLBoDOzs7Eza8/pN/Tzlq0N367A5j284hzoP&#10;AzAAAzBQJwN+XRvVzqx991b2OnS3Dpt2vWyptzAAAzAAA8vCgF+TPm5dmzTXUofu1mEzjS9IQ/2H&#10;ARiAARhYFAZmrUmfpZx16G4dNrP4hLTUdRiAARiAgToZCK9ro335ecpTh+7WYTOPjziXOg8DMAAD&#10;MFAlA6r1Nj+ejs3La7sO3a3DZl4/cT71HAZgAAZgoEoG9Jv6PO/ofVnr0N06bPpr5jf1FQZgAAZg&#10;oEkMmO7WsW2Sn7lW7iswAAMwAAN1MVCHxpvNuq4Zu9Q3GIABGIABGEhmwLRat/gq2Vf4B//AAAzA&#10;AAwsIwNoPdwuI7eUGW5hAAZgID0DaH16X8EVvoIBGIABGFhGBtB6uF1Gbikz3MIADMBAegbQ+vS+&#10;git8BQMwAAMwsIwMoPVwu4zcUma4hQEYgIH0DKD16X0FV/gKBmAABmBgGRlA6+F2GbmlzHALAzAA&#10;A+kZQOvT+wqu8BUMwAAMwMAyMoDWw+0yckuZ4RYGYAAG0jOA1qf3FVzhKxiAARiAgWVkAK2H22Xk&#10;ljLDLQzAAAykZwCtT+8ruMJXMAADMAADy8gAWg+3y8gtZYZbGIABGEjPAFqf3ldwha9gAAZgAAaW&#10;kQG0Hm6XkVvKDLcwAAMwkJ4BtD69r+AKX8EADMAADCwjA2g93C4jt5QZbpWB3v9n7/xd20iiOD5/&#10;QbgivQ2qJBDkuMaVa8eFCdemtA2+4uDKAxmlSXUHa3BzlVG4PlHApEtYrrkih7oUYbtgwhYpjFAR&#10;jFmU99b3zGazv+2NbeljECuvdp523nxmvjNvZlZh5Lznx261u+usLeutdNzRYNOFk2M3n0fyauar&#10;SNL9E8zcjvdCbPdj+1ti+9Vo352Fk0Z2/encrXf33Sd/v1H6pnkhXTMGFslvVj/0uEj5Ii+wDQOL&#10;zcBn0eLHo+BS45Ntmb5XzX893HTzKKzdtp2J7ad+KLY3M+3/1u24s48va9nVvsPQn4q9vhttSXsb&#10;BbXSw/Ni89x2+SbrR9vfhX1YhQEYqMLAKIhEDx+V6qGOk729Jy7wX4huzmLtDGZzNxj5sU6vid5/&#10;GP8i5+uN79Xuqoy/tX38a7sv4/j/Ytv/ShxhbfswPl9Xr99Hc9fbehanfSx2PwfPYptV/ME11Jur&#10;MoDWw9BVGSI9DF03A1W1Pu97T2UM/bM3aaTJyXhB1vj9rfQlehsHbl30uk4sXvO0uvIovieNObwf&#10;SV+mZh8kL7+cpw6WMYDWw0gZI3wOI9+bgatqvd6vaeuvoqvnYfV4+ydJuz7QuEDH+YO+6PH0q/F3&#10;si+Q9XmWryyNavyff4jed38nji9+zvIV59rxC1rfjl/hFb/CQHMGrkPrx6HE4Vd23UPR19nkoLKu&#10;TM4l3YMD96OkOxnvZqbzJudi+yfnPZB59/PydXoWv9fY/YnE7rUvQRy/OR/Urfq+Q+vr+wzO8BkM&#10;tMtAm1qva+TGsr6+t7HvhhsdNw2+HvPbXH1RH8H6EVVjBhZj0Dn+SNbk6Rq9nqzRe+vJ2sH/1xnA&#10;VLtMLbt/0Xr4WvY6QP5vXx24Dq03fU1rdjJGnxWnNx0vGnfbNWnbWSydSt9C1w4k5+itPzGU9fzR&#10;1M+MHaRtJdtq3nfiORb80MwPabb4//a1gZQJZbJIDJge12mzq+ijzY+r3fT1VbW+aMxuWl1F6+3a&#10;ZN/B7qHO+r46PuLaZhq4LH5bpDaEvKCJMHB3Gag6rn8te+CG27rnTvevXey5C2Vv2+BvXYN/sTc+&#10;vX6uLIZvY/Yirbc5/TKtz9tTnzyfvr88bpdFh8hn+/2UPMY4f3fbTMqOsruLDFTVelsjl6cPT2U+&#10;/iz0K8XIzU+m9clxuH1mR7umTOtt/J6M35sNG++n4w72efqYl0fOt6+Ni+bjNFv8j07AAAzcBAN1&#10;tX5H5r0HRweXY3l9lq0vz7KNZvWfTWcaXKTjpvVF/QH1W5Et6wfUiePfRFnwnbQBMAADMAADbTBQ&#10;V+ur7n2rcq+2P65oz53enz4XpyjOn4zTZ43dk5+P92Qff/SxVvyhSl64hvoJAzAAAzBwWxm4Sa1P&#10;ruvLmktPanTRc3Ktz6Dx3yw76nsb95fFB25rOXFftCEwAAMwAANNGbhJrdd7tnF71jNyP8jav7W9&#10;l/GerzwNT9ooitFbHD9rPr+p70hHvYMBGIABGFgkBmxt3nXG8NU/p/Ky5+kfym/fTIM3cXxdf1dn&#10;x3sjOt8vfO5dMjaQFb+3MqgaI7DrOVJ/YQAGYAAGlo0B0/q8ddJFc+5lvnonur62ffG7dGn7+vt5&#10;70b6/NyLfX5pW1Xi95aGOD711ljgCAswAAMw8C0DbWq9+lv36ntj2avf3Y1j9hprPxpsunByLDof&#10;5a6lszmAovi9lSdx/G/L1XzDEd/AAAzAAAzAAAzAAAzAAAzAAAzAAAzAAAzAAAzAAAzAAAzAAAzA&#10;AAzAAAzAAAzAAAzAAAzAAAzAAAzAAAzAAAzAAAzAAAzAAAzAAAzAAAzAAAzAAAzAAAzAAAzAAAzA&#10;AAzAAAzAAAzAAAzAAAzAAAzAAAzAAAzAAAzAAAzAAAzAAAzAAAzAAAzAAAzAAAzAAAzAAAzAAAzA&#10;AAzAAAzAAAzAAAzAAAzAAAzAAAzAAAzAAAzAAAzAAAzAAAzAAAzAAAzAwNzdc87dl5f+/SAvff8F&#10;AAD//wMAUEsBAi0AFAAGAAgAAAAhAKbmUfsMAQAAFQIAABMAAAAAAAAAAAAAAAAAAAAAAFtDb250&#10;ZW50X1R5cGVzXS54bWxQSwECLQAUAAYACAAAACEAOP0h/9YAAACUAQAACwAAAAAAAAAAAAAAAAA9&#10;AQAAX3JlbHMvLnJlbHNQSwECLQAUAAYACAAAACEAnAYyIJwHAAAsKQAADgAAAAAAAAAAAAAAAAA8&#10;AgAAZHJzL2Uyb0RvYy54bWxQSwECLQAUAAYACAAAACEAjiIJQroAAAAhAQAAGQAAAAAAAAAAAAAA&#10;AAAECgAAZHJzL19yZWxzL2Uyb0RvYy54bWwucmVsc1BLAQItABQABgAIAAAAIQCURaMq4wAAAAsB&#10;AAAPAAAAAAAAAAAAAAAAAPUKAABkcnMvZG93bnJldi54bWxQSwECLQAUAAYACAAAACEAwmpok4RB&#10;AADcuAwAFAAAAAAAAAAAAAAAAAAFDAAAZHJzL21lZGlhL2ltYWdlMS5lbWZQSwUGAAAAAAYABgB8&#10;AQAAu00AAAAA&#10;">
                      <v:shape id="_x0000_s1798" type="#_x0000_t75" style="position:absolute;width:32962;height:27336;visibility:visible;mso-wrap-style:square">
                        <v:fill o:detectmouseclick="t"/>
                        <v:path o:connecttype="none"/>
                      </v:shape>
                      <v:line id="Straight Connector 1073742179" o:spid="_x0000_s1799" style="position:absolute;visibility:visible;mso-wrap-style:square" from="19516,4367" to="19518,13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9XrMgAAADjAAAADwAAAGRycy9kb3ducmV2LnhtbERPX2vCMBB/H+w7hBv4NhPdsFtnFBkI&#10;KghO9zDfbs2tLTaXkkTbfftFGPh4v/83nfe2ERfyoXasYTRUIIgLZ2ouNXwelo8vIEJENtg4Jg2/&#10;FGA+u7+bYm5cxx902cdSpBAOOWqoYmxzKUNRkcUwdC1x4n6ctxjT6UtpPHYp3DZyrNREWqw5NVTY&#10;0ntFxWl/thqWxWSrOh/Ou83haL/M93GLq7XWg4d+8QYiUh9v4n/3yqT5KnvKnsej7BWuPyUA5Ow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09XrMgAAADjAAAADwAAAAAA&#10;AAAAAAAAAAChAgAAZHJzL2Rvd25yZXYueG1sUEsFBgAAAAAEAAQA+QAAAJYDAAAAAA==&#10;" strokecolor="white [3212]" strokeweight="2.25pt"/>
                      <v:group id="Group 1073742181" o:spid="_x0000_s1800" style="position:absolute;width:32606;height:26280" coordsize="39697,32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QiLcgAAADjAAAADwAAAGRycy9kb3ducmV2LnhtbERPX2vCMBB/F/Ydwg32&#10;NtPonFKNIrKNPYgwFcS3oznbYnMpTdbWb78IAx/v9/8Wq95WoqXGl441qGECgjhzpuRcw/Hw+ToD&#10;4QOywcoxabiRh9XyabDA1LiOf6jdh1zEEPYpaihCqFMpfVaQRT90NXHkLq6xGOLZ5NI02MVwW8lR&#10;krxLiyXHhgJr2hSUXfe/VsNXh916rD7a7fWyuZ0Pk91pq0jrl+d+PQcRqA8P8b/728T5yXQ8fRup&#10;mYL7TxEAufw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ckIi3IAAAA&#10;4wAAAA8AAAAAAAAAAAAAAAAAqgIAAGRycy9kb3ducmV2LnhtbFBLBQYAAAAABAAEAPoAAACfAwAA&#10;AAA=&#10;">
                        <o:lock v:ext="edit" aspectratio="t"/>
                        <v:shape id="Picture 1121" o:spid="_x0000_s1801" type="#_x0000_t75" style="position:absolute;width:39697;height:32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1G4LEAAAA3QAAAA8AAABkcnMvZG93bnJldi54bWxET01rwkAQvRf8D8sIXkrdRNpQUjciUkE8&#10;2dgevA3ZaTYkOxuy2xj/fVco9DaP9znrzWQ7MdLgG8cK0mUCgrhyuuFawed5//QKwgdkjZ1jUnAj&#10;D5ti9rDGXLsrf9BYhlrEEPY5KjAh9LmUvjJk0S9dTxy5bzdYDBEOtdQDXmO47eQqSTJpseHYYLCn&#10;naGqLX+sgvNL+XU5XVx4zNrje2WeM5+MR6UW82n7BiLQFP7Ff+6DjvPTVQr3b+IJsv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1G4LEAAAA3QAAAA8AAAAAAAAAAAAAAAAA&#10;nwIAAGRycy9kb3ducmV2LnhtbFBLBQYAAAAABAAEAPcAAACQAwAAAAA=&#10;">
                          <v:imagedata r:id="rId175" o:title=""/>
                        </v:shape>
                        <v:rect id="Rectangle 1073742178" o:spid="_x0000_s1802" style="position:absolute;left:19629;top:1910;width:11738;height:140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oxl8sA&#10;AADjAAAADwAAAGRycy9kb3ducmV2LnhtbESPzW7CQAyE75X6DitX4lY2hKqpUhaEkKoCpwL9uVpZ&#10;N4ma9UbZJSRvXx+QONoznvm8WA2uUT11ofZsYDZNQBEX3tZcGvg8vT2+gAoR2WLjmQyMFGC1vL9b&#10;YG79hQ/UH2OpJIRDjgaqGNtc61BU5DBMfUss2q/vHEYZu1LbDi8S7hqdJsmzdlizNFTY0qai4u94&#10;dga++h3rfQgx/Z6vP95/NqOvD6Mxk4dh/Qoq0hBv5uv11gp+ks2zp3SWCbT8JAvQy3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OGjGXywAAAOMAAAAPAAAAAAAAAAAAAAAAAJgC&#10;AABkcnMvZG93bnJldi54bWxQSwUGAAAAAAQABAD1AAAAkAMAAAAA&#10;" filled="f" strokecolor="black [3200]" strokeweight="2pt"/>
                        <v:oval id="Oval 1073742177" o:spid="_x0000_s1803" style="position:absolute;left:28114;top:5595;width:6443;height:58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3498gA&#10;AADjAAAADwAAAGRycy9kb3ducmV2LnhtbERPX2vCMBB/F/Ydwg32pqndWGw1yhCEbezFVvD1bM62&#10;s7mUJtPu2y+DwR7v9/9Wm9F24kqDbx1rmM8SEMSVMy3XGg7lbroA4QOywc4xafgmD5v13WSFuXE3&#10;3tO1CLWIIexz1NCE0OdS+qohi37meuLInd1gMcRzqKUZ8BbDbSfTJHmWFluODQ32tG2ouhRfVkO9&#10;v/j3FLPq85Sp4q1ry4/sWGr9cD++LEEEGsO/+M/9auL8RD2qp3SuFPz+FAG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7fj3yAAAAOMAAAAPAAAAAAAAAAAAAAAAAJgCAABk&#10;cnMvZG93bnJldi54bWxQSwUGAAAAAAQABAD1AAAAjQMAAAAA&#10;" fillcolor="white [3201]" strokecolor="black [3200]" strokeweight="2pt">
                          <v:textbox>
                            <w:txbxContent>
                              <w:p w:rsidR="007E535A" w:rsidRPr="00AF1F53" w:rsidRDefault="007E535A" w:rsidP="00534143">
                                <w:pPr>
                                  <w:jc w:val="center"/>
                                  <w:rPr>
                                    <w:sz w:val="28"/>
                                    <w:szCs w:val="28"/>
                                  </w:rPr>
                                </w:pPr>
                                <w:r w:rsidRPr="00AF1F53">
                                  <w:rPr>
                                    <w:sz w:val="28"/>
                                    <w:szCs w:val="28"/>
                                  </w:rPr>
                                  <w:t>V</w:t>
                                </w:r>
                                <w:r w:rsidRPr="00AF1F53">
                                  <w:rPr>
                                    <w:sz w:val="28"/>
                                    <w:szCs w:val="28"/>
                                    <w:vertAlign w:val="subscript"/>
                                  </w:rPr>
                                  <w:t>1</w:t>
                                </w:r>
                              </w:p>
                            </w:txbxContent>
                          </v:textbox>
                        </v:oval>
                        <v:rect id="Rectangle 1125" o:spid="_x0000_s1804" style="position:absolute;left:19743;top:15989;width:11735;height:140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9FsMA&#10;AADdAAAADwAAAGRycy9kb3ducmV2LnhtbERPTWvCQBC9F/oflil4q5tEFEndhCCI1VO1tr0O2WkS&#10;mp0N2W1M/r1bEHqbx/ucTT6aVgzUu8aygngegSAurW64UnB53z2vQTiPrLG1TAomcpBnjw8bTLW9&#10;8omGs69ECGGXooLa+y6V0pU1GXRz2xEH7tv2Bn2AfSV1j9cQblqZRNFKGmw4NNTY0bam8uf8axR8&#10;DAeWR+d88rko3vZf28k2p0mp2dNYvIDwNPp/8d39qsP8OFnC3zfhBJ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S9FsMAAADdAAAADwAAAAAAAAAAAAAAAACYAgAAZHJzL2Rv&#10;d25yZXYueG1sUEsFBgAAAAAEAAQA9QAAAIgDAAAAAA==&#10;" filled="f" strokecolor="black [3200]" strokeweight="2pt"/>
                        <v:oval id="Oval 1123" o:spid="_x0000_s1805" style="position:absolute;left:28114;top:19678;width:6443;height:5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zzMsQA&#10;AADdAAAADwAAAGRycy9kb3ducmV2LnhtbERPTWvCQBC9C/0PyxR6M5ukoCa6SikU2uLFpNDrmJ0m&#10;abKzIbvV9N+7guBtHu9zNrvJ9OJEo2stK0iiGARxZXXLtYKv8m2+AuE8ssbeMin4Jwe77cNsg7m2&#10;Zz7QqfC1CCHsclTQeD/kUrqqIYMusgNx4H7saNAHONZSj3gO4aaXaRwvpMGWQ0ODA702VHXFn1FQ&#10;Hzr3mWJW/R6zZfHRt+U++y6VenqcXtYgPE3+Lr6533WYn6TPcP0mnC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c8zLEAAAA3QAAAA8AAAAAAAAAAAAAAAAAmAIAAGRycy9k&#10;b3ducmV2LnhtbFBLBQYAAAAABAAEAPUAAACJAwAAAAA=&#10;" fillcolor="white [3201]" strokecolor="black [3200]" strokeweight="2pt">
                          <v:textbox>
                            <w:txbxContent>
                              <w:p w:rsidR="007E535A" w:rsidRDefault="007E535A" w:rsidP="00534143">
                                <w:pPr>
                                  <w:pStyle w:val="NormalWeb"/>
                                  <w:spacing w:before="0" w:beforeAutospacing="0" w:after="200" w:afterAutospacing="0" w:line="276" w:lineRule="auto"/>
                                  <w:jc w:val="center"/>
                                </w:pPr>
                                <w:r w:rsidRPr="00AF1F53">
                                  <w:rPr>
                                    <w:rFonts w:ascii="Trebuchet MS" w:eastAsia="Times New Roman" w:hAnsi="Trebuchet MS"/>
                                    <w:sz w:val="28"/>
                                    <w:szCs w:val="28"/>
                                  </w:rPr>
                                  <w:t>V</w:t>
                                </w:r>
                                <w:r w:rsidRPr="00AF1F53">
                                  <w:rPr>
                                    <w:rFonts w:ascii="Trebuchet MS" w:eastAsia="Times New Roman" w:hAnsi="Trebuchet MS"/>
                                    <w:position w:val="-9"/>
                                    <w:sz w:val="28"/>
                                    <w:szCs w:val="28"/>
                                    <w:vertAlign w:val="subscript"/>
                                  </w:rPr>
                                  <w:t>2</w:t>
                                </w:r>
                              </w:p>
                            </w:txbxContent>
                          </v:textbox>
                        </v:oval>
                        <v:line id="Straight Connector 1128" o:spid="_x0000_s1806" style="position:absolute;visibility:visible;mso-wrap-style:square" from="19673,18986" to="19673,2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5Pe8UAAADdAAAADwAAAGRycy9kb3ducmV2LnhtbESPQWvCQBCF7wX/wzKCt7rRg5TUVYog&#10;qCBY7aHeptlpEszOht3VxH/vHARvM7w3730zX/auUTcKsfZsYDLOQBEX3tZcGvg5rd8/QMWEbLHx&#10;TAbuFGG5GLzNMbe+42+6HVOpJIRjjgaqlNpc61hU5DCOfUss2r8PDpOsodQ2YCfhrtHTLJtphzVL&#10;Q4UtrSoqLserM7AuZvusC/F62J3O7tf+nfe42RozGvZfn6AS9ellfl5vrOBPpoIr38gIe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5Pe8UAAADdAAAADwAAAAAAAAAA&#10;AAAAAAChAgAAZHJzL2Rvd25yZXYueG1sUEsFBgAAAAAEAAQA+QAAAJMDAAAAAA==&#10;" strokecolor="white [3212]" strokeweight="2.25pt"/>
                        <v:rect id="Rectangle 1073742180" o:spid="_x0000_s1807" style="position:absolute;left:31781;top:14603;width:7234;height:27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aFyMwA&#10;AADjAAAADwAAAGRycy9kb3ducmV2LnhtbESPT0/DMAzF70j7DpEncUEs7fizriybJiQkTiAGF25W&#10;4zUVTVIlXlf49PiAxNH283vvt9lNvlcjpdzFYKBcFKAoNNF2oTXw8f50XYHKjMFiHwMZ+KYMu+3s&#10;YoO1jefwRuOBWyUmIddowDEPtda5ceQxL+JAQW7HmDyyjKnVNuFZzH2vl0Vxrz12QRIcDvToqPk6&#10;nLyB9U/zylUc7hx3n+vWly/HNF4Zczmf9g+gmCb+F/99P1upX6xuVrfLshIKYZIF6O0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14aFyMwAAADjAAAADwAAAAAAAAAAAAAAAACY&#10;AgAAZHJzL2Rvd25yZXYueG1sUEsFBgAAAAAEAAQA9QAAAJEDAAAAAA==&#10;" fillcolor="white [3212]" strokecolor="white [3212]" strokeweight="2pt"/>
                      </v:group>
                      <v:line id="Straight Connector 1131" o:spid="_x0000_s1808" style="position:absolute;flip:x;visibility:visible;mso-wrap-style:square" from="16242,15226" to="16335,2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FP+cQAAADdAAAADwAAAGRycy9kb3ducmV2LnhtbERPS2vCQBC+F/oflil4KXUThaJpNmKL&#10;gvRWH5DjkB2T0Oxs2N2a+O/dguBtPr7n5KvRdOJCzreWFaTTBARxZXXLtYLjYfu2AOEDssbOMim4&#10;kodV8fyUY6btwD902YdaxBD2GSpoQugzKX3VkEE/tT1x5M7WGQwRulpqh0MMN52cJcm7NNhybGiw&#10;p6+Gqt/9n1EwX5bnzezwuhtc2a5PpT5+f24SpSYv4/oDRKAxPMR3907H+ek8hf9v4gm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AU/5xAAAAN0AAAAPAAAAAAAAAAAA&#10;AAAAAKECAABkcnMvZG93bnJldi54bWxQSwUGAAAAAAQABAD5AAAAkgMAAAAA&#10;" strokecolor="white [3212]" strokeweight="2.25pt"/>
                      <v:group id="Group 460" o:spid="_x0000_s1809" style="position:absolute;left:13879;top:3203;width:4998;height:17729" coordorigin="13879,3203" coordsize="4997,17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line id="Straight Connector 1132" o:spid="_x0000_s1810" style="position:absolute;visibility:visible;mso-wrap-style:square" from="16093,3203" to="16093,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YEGcMAAADdAAAADwAAAGRycy9kb3ducmV2LnhtbERPyWrDMBC9F/oPYgq9lESOCyW4UYId&#10;Usi1bg45TqyJbWqNjKR4yddXhUJv83jrbHaT6cRAzreWFayWCQjiyuqWawWnr4/FGoQPyBo7y6Rg&#10;Jg+77ePDBjNtR/6koQy1iCHsM1TQhNBnUvqqIYN+aXviyF2tMxgidLXUDscYbjqZJsmbNNhybGiw&#10;p31D1Xd5MwpextNwKLCs5dnfi+vFcb6fWannpyl/BxFoCv/iP/dRx/mr1xR+v4kn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2BBnDAAAA3QAAAA8AAAAAAAAAAAAA&#10;AAAAoQIAAGRycy9kb3ducmV2LnhtbFBLBQYAAAAABAAEAPkAAACRAwAAAAA=&#10;" strokecolor="white [3212]" strokeweight="3pt"/>
                        <v:line id="Straight Connector 1073742183" o:spid="_x0000_s1811" style="position:absolute;visibility:visible;mso-wrap-style:square" from="13879,3203" to="18877,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Nyp8UAAADjAAAADwAAAGRycy9kb3ducmV2LnhtbERPzWrCQBC+F/oOyxS81U201JC6SrGI&#10;vRqF9jhkp9nQ7GzITjW+vSsIPc73P8v16Dt1oiG2gQ3k0wwUcR1sy42B42H7XICKgmyxC0wGLhRh&#10;vXp8WGJpw5n3dKqkUSmEY4kGnEhfah1rRx7jNPTEifsJg0dJ59BoO+A5hftOz7LsVXtsOTU47Gnj&#10;qP6t/rwB/9V2dU5y+BD+brZF5TbFbm/M5Gl8fwMlNMq/+O7+tGl+tpgvXmZ5MYfbTwkAv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Nyp8UAAADjAAAADwAAAAAAAAAA&#10;AAAAAAChAgAAZHJzL2Rvd25yZXYueG1sUEsFBgAAAAAEAAQA+QAAAJMDAAAAAA==&#10;" strokecolor="black [3040]" strokeweight="1.5pt"/>
                        <v:line id="Straight Connector 1135" o:spid="_x0000_s1812" style="position:absolute;visibility:visible;mso-wrap-style:square" from="14352,15226" to="18192,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AcT8AAAADdAAAADwAAAGRycy9kb3ducmV2LnhtbERPTWvCQBC9F/oflil4q5tUKiF1FbFI&#10;ezUKehyy02wwOxuyU43/3i0UvM3jfc5iNfpOXWiIbWAD+TQDRVwH23Jj4LDfvhagoiBb7AKTgRtF&#10;WC2fnxZY2nDlHV0qaVQK4ViiASfSl1rH2pHHOA09ceJ+wuBREhwabQe8pnDf6bcsm2uPLacGhz1t&#10;HNXn6tcb8Me2q3OS/afwqdkWldsUXztjJi/j+gOU0CgP8b/726b5+ewd/r5JJ+jl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QHE/AAAAA3QAAAA8AAAAAAAAAAAAAAAAA&#10;oQIAAGRycy9kb3ducmV2LnhtbFBLBQYAAAAABAAEAPkAAACOAwAAAAA=&#10;" strokecolor="black [3040]" strokeweight="1.5pt"/>
                      </v:group>
                      <w10:wrap type="tight"/>
                    </v:group>
                  </w:pict>
                </mc:Fallback>
              </mc:AlternateConten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12.5.7</w:t>
            </w:r>
          </w:p>
        </w:tc>
        <w:tc>
          <w:tcPr>
            <w:tcW w:w="8930" w:type="dxa"/>
            <w:gridSpan w:val="2"/>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Calculate the total resistance for a 650 ohm, a 350 ohm, and a 1000 oh</w:t>
            </w:r>
            <w:r>
              <w:rPr>
                <w:rFonts w:eastAsia="Times New Roman" w:cs="Times New Roman"/>
                <w:sz w:val="24"/>
                <w:szCs w:val="24"/>
                <w:lang w:eastAsia="en-GB"/>
              </w:rPr>
              <w:t>m resistor connected in series.</w:t>
            </w:r>
          </w:p>
        </w:tc>
      </w:tr>
      <w:tr w:rsidR="005D782C" w:rsidRPr="001F1787" w:rsidTr="000A7419">
        <w:trPr>
          <w:cantSplit/>
          <w:trHeight w:val="54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12.5.8</w:t>
            </w:r>
          </w:p>
        </w:tc>
        <w:tc>
          <w:tcPr>
            <w:tcW w:w="8930" w:type="dxa"/>
            <w:gridSpan w:val="2"/>
            <w:shd w:val="clear" w:color="auto" w:fill="auto"/>
            <w:vAlign w:val="center"/>
          </w:tcPr>
          <w:p w:rsidR="005D782C" w:rsidRPr="00CB5490"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Calculate the total resistance for ten 120 ohm resistors in series.</w:t>
            </w:r>
          </w:p>
        </w:tc>
      </w:tr>
      <w:tr w:rsidR="005D782C" w:rsidRPr="001F1787" w:rsidTr="000A7419">
        <w:trPr>
          <w:cantSplit/>
          <w:trHeight w:val="54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12.5.9</w:t>
            </w:r>
          </w:p>
        </w:tc>
        <w:tc>
          <w:tcPr>
            <w:tcW w:w="8930" w:type="dxa"/>
            <w:gridSpan w:val="2"/>
            <w:shd w:val="clear" w:color="auto" w:fill="auto"/>
            <w:vAlign w:val="center"/>
          </w:tcPr>
          <w:p w:rsidR="005D782C" w:rsidRPr="00CB5490"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A string of fifty 15 ohm Christmas tree lights are connected in series. One burns out, they all burn out. Calculate the total resistance.</w:t>
            </w:r>
          </w:p>
        </w:tc>
      </w:tr>
      <w:tr w:rsidR="005D782C" w:rsidRPr="001F1787" w:rsidTr="000A7419">
        <w:trPr>
          <w:cantSplit/>
          <w:trHeight w:val="540"/>
        </w:trPr>
        <w:tc>
          <w:tcPr>
            <w:tcW w:w="1101" w:type="dxa"/>
            <w:gridSpan w:val="3"/>
            <w:shd w:val="clear" w:color="auto" w:fill="auto"/>
            <w:vAlign w:val="center"/>
          </w:tcPr>
          <w:p w:rsidR="00476D03" w:rsidRPr="00476D03" w:rsidRDefault="00476D03" w:rsidP="00476D0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12.5.10</w:t>
            </w:r>
          </w:p>
        </w:tc>
        <w:tc>
          <w:tcPr>
            <w:tcW w:w="8930" w:type="dxa"/>
            <w:gridSpan w:val="2"/>
            <w:shd w:val="clear" w:color="auto" w:fill="auto"/>
            <w:vAlign w:val="center"/>
          </w:tcPr>
          <w:p w:rsidR="005D782C" w:rsidRPr="00CB5490" w:rsidRDefault="005D782C" w:rsidP="006565C0">
            <w:pPr>
              <w:spacing w:before="120" w:after="0"/>
              <w:rPr>
                <w:rFonts w:eastAsia="Times New Roman" w:cs="Times New Roman"/>
                <w:sz w:val="24"/>
                <w:szCs w:val="24"/>
                <w:lang w:eastAsia="en-GB"/>
              </w:rPr>
            </w:pPr>
            <w:r w:rsidRPr="00CB5490">
              <w:rPr>
                <w:rFonts w:eastAsia="Times New Roman" w:cs="Times New Roman"/>
                <w:sz w:val="24"/>
                <w:szCs w:val="24"/>
                <w:lang w:eastAsia="en-GB"/>
              </w:rPr>
              <w:t xml:space="preserve">Two 100 ohm resistors are connected in series </w:t>
            </w:r>
            <w:r w:rsidR="006565C0">
              <w:rPr>
                <w:rFonts w:eastAsia="Times New Roman" w:cs="Times New Roman"/>
                <w:sz w:val="24"/>
                <w:szCs w:val="24"/>
                <w:lang w:eastAsia="en-GB"/>
              </w:rPr>
              <w:t>and they are connected to a 1.5 </w:t>
            </w:r>
            <w:r w:rsidRPr="00CB5490">
              <w:rPr>
                <w:rFonts w:eastAsia="Times New Roman" w:cs="Times New Roman"/>
                <w:sz w:val="24"/>
                <w:szCs w:val="24"/>
                <w:lang w:eastAsia="en-GB"/>
              </w:rPr>
              <w:t>V</w:t>
            </w:r>
            <w:r w:rsidR="006565C0">
              <w:rPr>
                <w:rFonts w:eastAsia="Times New Roman" w:cs="Times New Roman"/>
                <w:sz w:val="24"/>
                <w:szCs w:val="24"/>
                <w:lang w:eastAsia="en-GB"/>
              </w:rPr>
              <w:t xml:space="preserve"> </w:t>
            </w:r>
            <w:r w:rsidRPr="00CB5490">
              <w:rPr>
                <w:rFonts w:eastAsia="Times New Roman" w:cs="Times New Roman"/>
                <w:sz w:val="24"/>
                <w:szCs w:val="24"/>
                <w:lang w:eastAsia="en-GB"/>
              </w:rPr>
              <w:t xml:space="preserve">DC battery. </w:t>
            </w:r>
            <w:r w:rsidR="006565C0">
              <w:rPr>
                <w:rFonts w:eastAsia="Times New Roman" w:cs="Times New Roman"/>
                <w:sz w:val="24"/>
                <w:szCs w:val="24"/>
                <w:lang w:eastAsia="en-GB"/>
              </w:rPr>
              <w:t>Determine</w:t>
            </w:r>
            <w:r w:rsidRPr="00CB5490">
              <w:rPr>
                <w:rFonts w:eastAsia="Times New Roman" w:cs="Times New Roman"/>
                <w:sz w:val="24"/>
                <w:szCs w:val="24"/>
                <w:lang w:eastAsia="en-GB"/>
              </w:rPr>
              <w:t xml:space="preserve"> the total</w:t>
            </w:r>
            <w:r w:rsidR="006565C0">
              <w:rPr>
                <w:rFonts w:eastAsia="Times New Roman" w:cs="Times New Roman"/>
                <w:sz w:val="24"/>
                <w:szCs w:val="24"/>
                <w:lang w:eastAsia="en-GB"/>
              </w:rPr>
              <w:t xml:space="preserve"> current flowing in the circuit.</w:t>
            </w:r>
          </w:p>
        </w:tc>
      </w:tr>
      <w:tr w:rsidR="005D782C" w:rsidRPr="001F1787" w:rsidTr="000A7419">
        <w:trPr>
          <w:cantSplit/>
          <w:trHeight w:val="54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12.5.11</w:t>
            </w:r>
          </w:p>
        </w:tc>
        <w:tc>
          <w:tcPr>
            <w:tcW w:w="8930" w:type="dxa"/>
            <w:gridSpan w:val="2"/>
            <w:shd w:val="clear" w:color="auto" w:fill="auto"/>
            <w:vAlign w:val="center"/>
          </w:tcPr>
          <w:p w:rsidR="005D782C" w:rsidRPr="00CB5490"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Two resistors are connected in series. One resistor has a resistance of 50 </w:t>
            </w:r>
            <w:r>
              <w:rPr>
                <w:rFonts w:eastAsia="Times New Roman" w:cs="Times New Roman"/>
                <w:sz w:val="24"/>
                <w:szCs w:val="24"/>
                <w:lang w:eastAsia="en-GB"/>
              </w:rPr>
              <w:sym w:font="Symbol" w:char="F057"/>
            </w:r>
            <w:r>
              <w:rPr>
                <w:rFonts w:eastAsia="Times New Roman" w:cs="Times New Roman"/>
                <w:sz w:val="24"/>
                <w:szCs w:val="24"/>
                <w:lang w:eastAsia="en-GB"/>
              </w:rPr>
              <w:t xml:space="preserve">. The total resistance is 67 </w:t>
            </w:r>
            <w:r>
              <w:rPr>
                <w:rFonts w:eastAsia="Times New Roman" w:cs="Times New Roman"/>
                <w:sz w:val="24"/>
                <w:szCs w:val="24"/>
                <w:lang w:eastAsia="en-GB"/>
              </w:rPr>
              <w:sym w:font="Symbol" w:char="F057"/>
            </w:r>
            <w:r>
              <w:rPr>
                <w:rFonts w:eastAsia="Times New Roman" w:cs="Times New Roman"/>
                <w:sz w:val="24"/>
                <w:szCs w:val="24"/>
                <w:lang w:eastAsia="en-GB"/>
              </w:rPr>
              <w:t>, calculate the resistance of the second resistor</w:t>
            </w:r>
          </w:p>
        </w:tc>
      </w:tr>
      <w:tr w:rsidR="005D782C" w:rsidRPr="001F1787" w:rsidTr="00D80E54">
        <w:trPr>
          <w:cantSplit/>
          <w:trHeight w:val="540"/>
        </w:trPr>
        <w:tc>
          <w:tcPr>
            <w:tcW w:w="1101" w:type="dxa"/>
            <w:gridSpan w:val="3"/>
            <w:tcBorders>
              <w:bottom w:val="single" w:sz="6" w:space="0" w:color="auto"/>
            </w:tcBorders>
            <w:shd w:val="clear" w:color="auto" w:fill="auto"/>
            <w:vAlign w:val="center"/>
          </w:tcPr>
          <w:p w:rsidR="005D782C"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12.5.12</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ascii="ImprintMT" w:hAnsi="ImprintMT" w:cs="ImprintMT"/>
                <w:sz w:val="24"/>
                <w:szCs w:val="24"/>
              </w:rPr>
            </w:pPr>
            <w:r>
              <w:rPr>
                <w:rFonts w:eastAsia="Times New Roman" w:cs="Times New Roman"/>
                <w:noProof/>
                <w:sz w:val="24"/>
                <w:szCs w:val="24"/>
                <w:lang w:eastAsia="en-GB"/>
              </w:rPr>
              <w:drawing>
                <wp:anchor distT="0" distB="0" distL="114300" distR="114300" simplePos="0" relativeHeight="252818432" behindDoc="0" locked="0" layoutInCell="1" allowOverlap="1" wp14:anchorId="24628A2A" wp14:editId="66430D57">
                  <wp:simplePos x="0" y="0"/>
                  <wp:positionH relativeFrom="column">
                    <wp:posOffset>-2188845</wp:posOffset>
                  </wp:positionH>
                  <wp:positionV relativeFrom="paragraph">
                    <wp:posOffset>17780</wp:posOffset>
                  </wp:positionV>
                  <wp:extent cx="2080895" cy="1875790"/>
                  <wp:effectExtent l="0" t="0" r="0" b="0"/>
                  <wp:wrapSquare wrapText="right"/>
                  <wp:docPr id="1880" name="Picture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080895" cy="18757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782C" w:rsidRPr="00BC0790" w:rsidRDefault="005D782C" w:rsidP="00BE3A0F">
            <w:pPr>
              <w:autoSpaceDE w:val="0"/>
              <w:autoSpaceDN w:val="0"/>
              <w:adjustRightInd w:val="0"/>
              <w:spacing w:after="0" w:line="240" w:lineRule="auto"/>
              <w:jc w:val="left"/>
              <w:rPr>
                <w:rFonts w:cs="ImprintMT"/>
                <w:sz w:val="24"/>
                <w:szCs w:val="24"/>
              </w:rPr>
            </w:pPr>
            <w:r w:rsidRPr="00BC0790">
              <w:rPr>
                <w:rFonts w:cs="ImprintMT"/>
                <w:sz w:val="24"/>
                <w:szCs w:val="24"/>
              </w:rPr>
              <w:t>The reading on the ammeter is 3·0 A.</w:t>
            </w:r>
          </w:p>
          <w:p w:rsidR="005D782C" w:rsidRPr="00BC0790" w:rsidRDefault="005D782C" w:rsidP="00BE3A0F">
            <w:pPr>
              <w:autoSpaceDE w:val="0"/>
              <w:autoSpaceDN w:val="0"/>
              <w:adjustRightInd w:val="0"/>
              <w:spacing w:after="0" w:line="240" w:lineRule="auto"/>
              <w:jc w:val="left"/>
              <w:rPr>
                <w:rFonts w:cs="ImprintMT"/>
                <w:sz w:val="24"/>
                <w:szCs w:val="24"/>
              </w:rPr>
            </w:pPr>
            <w:r w:rsidRPr="00BC0790">
              <w:rPr>
                <w:rFonts w:cs="ImprintMT"/>
                <w:sz w:val="24"/>
                <w:szCs w:val="24"/>
              </w:rPr>
              <w:t>The reading on the voltmeter is 4·0 V.</w:t>
            </w:r>
          </w:p>
          <w:p w:rsidR="005D782C" w:rsidRPr="001F1787" w:rsidRDefault="005D782C" w:rsidP="00BE3A0F">
            <w:pPr>
              <w:autoSpaceDE w:val="0"/>
              <w:autoSpaceDN w:val="0"/>
              <w:adjustRightInd w:val="0"/>
              <w:spacing w:after="0" w:line="240" w:lineRule="auto"/>
              <w:jc w:val="left"/>
              <w:rPr>
                <w:rFonts w:eastAsia="Times New Roman" w:cs="Times New Roman"/>
                <w:sz w:val="24"/>
                <w:szCs w:val="24"/>
                <w:lang w:eastAsia="en-GB"/>
              </w:rPr>
            </w:pPr>
            <w:r>
              <w:rPr>
                <w:rFonts w:cs="ImprintMT"/>
                <w:sz w:val="24"/>
                <w:szCs w:val="24"/>
              </w:rPr>
              <w:t xml:space="preserve">Determine </w:t>
            </w:r>
            <w:r w:rsidRPr="00BC0790">
              <w:rPr>
                <w:rFonts w:cs="ImprintMT"/>
                <w:sz w:val="24"/>
                <w:szCs w:val="24"/>
              </w:rPr>
              <w:t>the</w:t>
            </w:r>
            <w:r>
              <w:rPr>
                <w:rFonts w:cs="ImprintMT"/>
                <w:sz w:val="24"/>
                <w:szCs w:val="24"/>
              </w:rPr>
              <w:t xml:space="preserve"> </w:t>
            </w:r>
            <w:r w:rsidRPr="00BC0790">
              <w:rPr>
                <w:rFonts w:cs="ImprintMT"/>
                <w:sz w:val="24"/>
                <w:szCs w:val="24"/>
              </w:rPr>
              <w:t>current in resistor R</w:t>
            </w:r>
            <w:r w:rsidRPr="00BC0790">
              <w:rPr>
                <w:rFonts w:cs="ImprintMT"/>
                <w:sz w:val="24"/>
                <w:szCs w:val="24"/>
                <w:vertAlign w:val="subscript"/>
              </w:rPr>
              <w:t>2</w:t>
            </w:r>
            <w:r w:rsidRPr="00BC0790">
              <w:rPr>
                <w:rFonts w:cs="ImprintMT"/>
                <w:sz w:val="24"/>
                <w:szCs w:val="24"/>
              </w:rPr>
              <w:t xml:space="preserve"> and the voltage</w:t>
            </w:r>
            <w:r>
              <w:rPr>
                <w:rFonts w:cs="ImprintMT"/>
                <w:sz w:val="24"/>
                <w:szCs w:val="24"/>
              </w:rPr>
              <w:t xml:space="preserve"> </w:t>
            </w:r>
            <w:r w:rsidRPr="00BC0790">
              <w:rPr>
                <w:rFonts w:cs="ImprintMT"/>
                <w:sz w:val="24"/>
                <w:szCs w:val="24"/>
              </w:rPr>
              <w:t>across resistor R</w:t>
            </w:r>
            <w:r w:rsidRPr="00BC0790">
              <w:rPr>
                <w:rFonts w:cs="ImprintMT"/>
                <w:sz w:val="24"/>
                <w:szCs w:val="24"/>
                <w:vertAlign w:val="subscript"/>
              </w:rPr>
              <w:t>2</w:t>
            </w:r>
          </w:p>
        </w:tc>
      </w:tr>
      <w:tr w:rsidR="005D782C" w:rsidRPr="001F1787" w:rsidTr="00D80E54">
        <w:trPr>
          <w:cantSplit/>
          <w:trHeight w:val="660"/>
        </w:trPr>
        <w:tc>
          <w:tcPr>
            <w:tcW w:w="1101" w:type="dxa"/>
            <w:gridSpan w:val="3"/>
            <w:tcBorders>
              <w:bottom w:val="single" w:sz="6" w:space="0" w:color="auto"/>
            </w:tcBorders>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t>12.6</w:t>
            </w:r>
          </w:p>
        </w:tc>
        <w:tc>
          <w:tcPr>
            <w:tcW w:w="8930" w:type="dxa"/>
            <w:gridSpan w:val="2"/>
            <w:tcBorders>
              <w:bottom w:val="single" w:sz="6" w:space="0" w:color="auto"/>
            </w:tcBorders>
            <w:shd w:val="clear" w:color="auto" w:fill="DDD9C3" w:themeFill="background2" w:themeFillShade="E6"/>
            <w:vAlign w:val="center"/>
          </w:tcPr>
          <w:p w:rsidR="005D782C" w:rsidRPr="00D80E54" w:rsidRDefault="005D782C" w:rsidP="00BE3A0F">
            <w:pPr>
              <w:spacing w:before="120" w:after="0"/>
              <w:rPr>
                <w:rFonts w:eastAsia="Times New Roman" w:cs="Times New Roman"/>
                <w:b/>
                <w:i/>
                <w:sz w:val="24"/>
                <w:szCs w:val="24"/>
                <w:lang w:eastAsia="en-GB"/>
              </w:rPr>
            </w:pPr>
            <w:r w:rsidRPr="00D80E54">
              <w:rPr>
                <w:rFonts w:eastAsia="Times New Roman" w:cs="Times New Roman"/>
                <w:b/>
                <w:sz w:val="24"/>
                <w:szCs w:val="24"/>
                <w:lang w:eastAsia="en-GB"/>
              </w:rPr>
              <w:t>I can apply the current and voltage relationships in a parallel circuit</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12.6.1</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equation to show </w:t>
            </w:r>
          </w:p>
          <w:p w:rsidR="005D782C" w:rsidRDefault="005D782C" w:rsidP="00D86451">
            <w:pPr>
              <w:pStyle w:val="ListParagraph"/>
              <w:numPr>
                <w:ilvl w:val="0"/>
                <w:numId w:val="103"/>
              </w:numPr>
              <w:spacing w:before="120" w:after="0"/>
              <w:rPr>
                <w:rFonts w:eastAsia="Times New Roman" w:cs="Times New Roman"/>
                <w:sz w:val="24"/>
                <w:szCs w:val="24"/>
                <w:lang w:eastAsia="en-GB"/>
              </w:rPr>
            </w:pPr>
            <w:r>
              <w:rPr>
                <w:rFonts w:eastAsia="Times New Roman" w:cs="Times New Roman"/>
                <w:sz w:val="24"/>
                <w:szCs w:val="24"/>
                <w:lang w:eastAsia="en-GB"/>
              </w:rPr>
              <w:t>Current in a parallel circuit</w:t>
            </w:r>
          </w:p>
          <w:p w:rsidR="005D782C" w:rsidRPr="00C33DE0" w:rsidRDefault="005D782C" w:rsidP="00D86451">
            <w:pPr>
              <w:pStyle w:val="ListParagraph"/>
              <w:numPr>
                <w:ilvl w:val="0"/>
                <w:numId w:val="103"/>
              </w:numPr>
              <w:spacing w:before="120" w:after="0"/>
              <w:rPr>
                <w:rFonts w:eastAsia="Times New Roman" w:cs="Times New Roman"/>
                <w:sz w:val="24"/>
                <w:szCs w:val="24"/>
                <w:lang w:eastAsia="en-GB"/>
              </w:rPr>
            </w:pPr>
            <w:r>
              <w:rPr>
                <w:rFonts w:eastAsia="Times New Roman" w:cs="Times New Roman"/>
                <w:sz w:val="24"/>
                <w:szCs w:val="24"/>
                <w:lang w:eastAsia="en-GB"/>
              </w:rPr>
              <w:t xml:space="preserve">Voltage in a parallel circuit. </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sidRPr="00476D03">
              <w:rPr>
                <w:rFonts w:eastAsia="Times New Roman" w:cs="Times New Roman"/>
                <w:sz w:val="24"/>
                <w:szCs w:val="24"/>
                <w:lang w:eastAsia="en-GB"/>
              </w:rPr>
              <w:t>12.6.2</w:t>
            </w:r>
          </w:p>
        </w:tc>
        <w:tc>
          <w:tcPr>
            <w:tcW w:w="8930" w:type="dxa"/>
            <w:gridSpan w:val="2"/>
            <w:shd w:val="clear" w:color="auto" w:fill="auto"/>
            <w:vAlign w:val="center"/>
          </w:tcPr>
          <w:p w:rsidR="005D782C" w:rsidRDefault="005D782C" w:rsidP="00156B08">
            <w:pPr>
              <w:pStyle w:val="ListParagraph"/>
              <w:numPr>
                <w:ilvl w:val="0"/>
                <w:numId w:val="72"/>
              </w:numPr>
              <w:spacing w:before="120" w:after="0"/>
              <w:rPr>
                <w:rFonts w:eastAsia="Times New Roman" w:cs="Times New Roman"/>
                <w:sz w:val="24"/>
                <w:szCs w:val="24"/>
                <w:lang w:eastAsia="en-GB"/>
              </w:rPr>
            </w:pPr>
            <w:r w:rsidRPr="000E24A3">
              <w:rPr>
                <w:rFonts w:eastAsia="Times New Roman" w:cs="Times New Roman"/>
                <w:sz w:val="24"/>
                <w:szCs w:val="24"/>
                <w:lang w:eastAsia="en-GB"/>
              </w:rPr>
              <w:t xml:space="preserve">Calculate the total resistance for two 180 ohm resistors connected in parallel. </w:t>
            </w:r>
          </w:p>
          <w:p w:rsidR="005D782C" w:rsidRDefault="005D782C" w:rsidP="00156B08">
            <w:pPr>
              <w:pStyle w:val="ListParagraph"/>
              <w:numPr>
                <w:ilvl w:val="0"/>
                <w:numId w:val="72"/>
              </w:numPr>
              <w:spacing w:before="120" w:after="0"/>
              <w:rPr>
                <w:rFonts w:eastAsia="Times New Roman" w:cs="Times New Roman"/>
                <w:sz w:val="24"/>
                <w:szCs w:val="24"/>
                <w:lang w:eastAsia="en-GB"/>
              </w:rPr>
            </w:pPr>
            <w:r>
              <w:rPr>
                <w:rFonts w:eastAsia="Times New Roman" w:cs="Times New Roman"/>
                <w:sz w:val="24"/>
                <w:szCs w:val="24"/>
                <w:lang w:eastAsia="en-GB"/>
              </w:rPr>
              <w:t>If the resistors are connected to a 9.0 V power supply determine the voltage across each resistor.</w:t>
            </w:r>
          </w:p>
          <w:p w:rsidR="005D782C" w:rsidRDefault="005D782C" w:rsidP="00156B08">
            <w:pPr>
              <w:pStyle w:val="ListParagraph"/>
              <w:numPr>
                <w:ilvl w:val="0"/>
                <w:numId w:val="72"/>
              </w:numPr>
              <w:spacing w:before="120" w:after="0"/>
              <w:rPr>
                <w:rFonts w:eastAsia="Times New Roman" w:cs="Times New Roman"/>
                <w:sz w:val="24"/>
                <w:szCs w:val="24"/>
                <w:lang w:eastAsia="en-GB"/>
              </w:rPr>
            </w:pPr>
            <w:r>
              <w:rPr>
                <w:rFonts w:eastAsia="Times New Roman" w:cs="Times New Roman"/>
                <w:sz w:val="24"/>
                <w:szCs w:val="24"/>
                <w:lang w:eastAsia="en-GB"/>
              </w:rPr>
              <w:t>If the resistors are connected to a 9.0 V power supply determine the current in each resistor.</w:t>
            </w:r>
          </w:p>
          <w:p w:rsidR="005D782C" w:rsidRPr="000E24A3" w:rsidRDefault="005D782C" w:rsidP="00156B08">
            <w:pPr>
              <w:pStyle w:val="ListParagraph"/>
              <w:numPr>
                <w:ilvl w:val="0"/>
                <w:numId w:val="72"/>
              </w:numPr>
              <w:spacing w:before="120" w:after="0"/>
              <w:rPr>
                <w:rFonts w:eastAsia="Times New Roman" w:cs="Times New Roman"/>
                <w:sz w:val="24"/>
                <w:szCs w:val="24"/>
                <w:lang w:eastAsia="en-GB"/>
              </w:rPr>
            </w:pPr>
            <w:r>
              <w:rPr>
                <w:rFonts w:eastAsia="Times New Roman" w:cs="Times New Roman"/>
                <w:sz w:val="24"/>
                <w:szCs w:val="24"/>
                <w:lang w:eastAsia="en-GB"/>
              </w:rPr>
              <w:t xml:space="preserve"> Determine the total current in the circuit.</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sidRPr="00476D03">
              <w:rPr>
                <w:rFonts w:eastAsia="Times New Roman" w:cs="Times New Roman"/>
                <w:sz w:val="24"/>
                <w:szCs w:val="24"/>
                <w:lang w:eastAsia="en-GB"/>
              </w:rPr>
              <w:t>12.6.3</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 xml:space="preserve">A 10 ohm, 20 ohm, and 100 ohm resistors are connected in parallel. </w:t>
            </w:r>
          </w:p>
          <w:p w:rsidR="005D782C" w:rsidRDefault="005D782C" w:rsidP="00156B08">
            <w:pPr>
              <w:pStyle w:val="ListParagraph"/>
              <w:numPr>
                <w:ilvl w:val="0"/>
                <w:numId w:val="73"/>
              </w:numPr>
              <w:spacing w:before="120" w:after="0"/>
              <w:rPr>
                <w:rFonts w:eastAsia="Times New Roman" w:cs="Times New Roman"/>
                <w:noProof/>
                <w:sz w:val="24"/>
                <w:szCs w:val="24"/>
                <w:lang w:eastAsia="en-GB"/>
              </w:rPr>
            </w:pPr>
            <w:r w:rsidRPr="000E24A3">
              <w:rPr>
                <w:rFonts w:eastAsia="Times New Roman" w:cs="Times New Roman"/>
                <w:sz w:val="24"/>
                <w:szCs w:val="24"/>
                <w:lang w:eastAsia="en-GB"/>
              </w:rPr>
              <w:t>Calculate the total resistance</w:t>
            </w:r>
            <w:r>
              <w:rPr>
                <w:rFonts w:eastAsia="Times New Roman" w:cs="Times New Roman"/>
                <w:sz w:val="24"/>
                <w:szCs w:val="24"/>
                <w:lang w:eastAsia="en-GB"/>
              </w:rPr>
              <w:t xml:space="preserve"> of these three resistors</w:t>
            </w:r>
            <w:r w:rsidR="00A161D8">
              <w:rPr>
                <w:rFonts w:eastAsia="Times New Roman" w:cs="Times New Roman"/>
                <w:sz w:val="24"/>
                <w:szCs w:val="24"/>
                <w:lang w:eastAsia="en-GB"/>
              </w:rPr>
              <w:t>.</w:t>
            </w:r>
          </w:p>
          <w:p w:rsidR="005D782C" w:rsidRDefault="005D782C" w:rsidP="00156B08">
            <w:pPr>
              <w:pStyle w:val="ListParagraph"/>
              <w:numPr>
                <w:ilvl w:val="0"/>
                <w:numId w:val="73"/>
              </w:numPr>
              <w:spacing w:before="120" w:after="0"/>
              <w:rPr>
                <w:rFonts w:eastAsia="Times New Roman" w:cs="Times New Roman"/>
                <w:noProof/>
                <w:sz w:val="24"/>
                <w:szCs w:val="24"/>
                <w:lang w:eastAsia="en-GB"/>
              </w:rPr>
            </w:pPr>
            <w:r w:rsidRPr="00C763AA">
              <w:rPr>
                <w:rFonts w:eastAsia="Times New Roman" w:cs="Times New Roman"/>
                <w:sz w:val="24"/>
                <w:szCs w:val="24"/>
                <w:lang w:eastAsia="en-GB"/>
              </w:rPr>
              <w:t>If the resistors are connected to a 12.0 V power supply determine the voltage across each resistor.</w:t>
            </w:r>
          </w:p>
          <w:p w:rsidR="005D782C" w:rsidRPr="00C763AA" w:rsidRDefault="005D782C" w:rsidP="00156B08">
            <w:pPr>
              <w:pStyle w:val="ListParagraph"/>
              <w:numPr>
                <w:ilvl w:val="0"/>
                <w:numId w:val="73"/>
              </w:numPr>
              <w:spacing w:before="120" w:after="0"/>
              <w:rPr>
                <w:rFonts w:eastAsia="Times New Roman" w:cs="Times New Roman"/>
                <w:noProof/>
                <w:sz w:val="24"/>
                <w:szCs w:val="24"/>
                <w:lang w:eastAsia="en-GB"/>
              </w:rPr>
            </w:pPr>
            <w:r w:rsidRPr="00C763AA">
              <w:rPr>
                <w:rFonts w:eastAsia="Times New Roman" w:cs="Times New Roman"/>
                <w:sz w:val="24"/>
                <w:szCs w:val="24"/>
                <w:lang w:eastAsia="en-GB"/>
              </w:rPr>
              <w:t>If the resistors are connected to a 12.0 V power supply determine the current in each resistor.</w:t>
            </w:r>
          </w:p>
          <w:p w:rsidR="005D782C" w:rsidRPr="000E24A3" w:rsidRDefault="005D782C" w:rsidP="00156B08">
            <w:pPr>
              <w:pStyle w:val="ListParagraph"/>
              <w:numPr>
                <w:ilvl w:val="0"/>
                <w:numId w:val="73"/>
              </w:numPr>
              <w:spacing w:before="120" w:after="0"/>
              <w:rPr>
                <w:rFonts w:eastAsia="Times New Roman" w:cs="Times New Roman"/>
                <w:noProof/>
                <w:sz w:val="24"/>
                <w:szCs w:val="24"/>
                <w:lang w:eastAsia="en-GB"/>
              </w:rPr>
            </w:pPr>
            <w:r>
              <w:rPr>
                <w:rFonts w:eastAsia="Times New Roman" w:cs="Times New Roman"/>
                <w:sz w:val="24"/>
                <w:szCs w:val="24"/>
                <w:lang w:eastAsia="en-GB"/>
              </w:rPr>
              <w:t>Determine the total current in the circuit.</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12.6.4</w:t>
            </w:r>
          </w:p>
        </w:tc>
        <w:tc>
          <w:tcPr>
            <w:tcW w:w="8930" w:type="dxa"/>
            <w:gridSpan w:val="2"/>
            <w:shd w:val="clear" w:color="auto" w:fill="auto"/>
            <w:vAlign w:val="center"/>
          </w:tcPr>
          <w:p w:rsidR="005D782C" w:rsidRDefault="005D782C" w:rsidP="00BE3A0F">
            <w:pPr>
              <w:spacing w:before="120" w:after="0"/>
              <w:rPr>
                <w:rFonts w:eastAsia="Times New Roman" w:cs="Times New Roman"/>
                <w:noProof/>
                <w:sz w:val="24"/>
                <w:szCs w:val="24"/>
                <w:lang w:eastAsia="en-GB"/>
              </w:rPr>
            </w:pPr>
            <w:r w:rsidRPr="00CB5490">
              <w:rPr>
                <w:rFonts w:eastAsia="Times New Roman" w:cs="Times New Roman"/>
                <w:sz w:val="24"/>
                <w:szCs w:val="24"/>
                <w:lang w:eastAsia="en-GB"/>
              </w:rPr>
              <w:t>A string of fifty 15 ohm Christmas tree light are connected in parallel. One burns out, the rest will stay lit. Calculate the total resistance</w:t>
            </w:r>
            <w:r w:rsidR="005B3CEF">
              <w:rPr>
                <w:rFonts w:eastAsia="Times New Roman" w:cs="Times New Roman"/>
                <w:sz w:val="24"/>
                <w:szCs w:val="24"/>
                <w:lang w:eastAsia="en-GB"/>
              </w:rPr>
              <w:t xml:space="preserve"> of the 49 resistors</w:t>
            </w:r>
            <w:r w:rsidRPr="00CB5490">
              <w:rPr>
                <w:rFonts w:eastAsia="Times New Roman" w:cs="Times New Roman"/>
                <w:sz w:val="24"/>
                <w:szCs w:val="24"/>
                <w:lang w:eastAsia="en-GB"/>
              </w:rPr>
              <w:t>.</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12.6.5</w:t>
            </w:r>
          </w:p>
        </w:tc>
        <w:tc>
          <w:tcPr>
            <w:tcW w:w="8930" w:type="dxa"/>
            <w:gridSpan w:val="2"/>
            <w:shd w:val="clear" w:color="auto" w:fill="auto"/>
            <w:vAlign w:val="center"/>
          </w:tcPr>
          <w:p w:rsidR="005D782C" w:rsidRDefault="00476D03" w:rsidP="00476D03">
            <w:pPr>
              <w:spacing w:before="120" w:after="0"/>
              <w:rPr>
                <w:rFonts w:eastAsia="Times New Roman" w:cs="Times New Roman"/>
                <w:noProof/>
                <w:sz w:val="24"/>
                <w:szCs w:val="24"/>
                <w:lang w:eastAsia="en-GB"/>
              </w:rPr>
            </w:pPr>
            <w:r>
              <w:rPr>
                <w:rFonts w:eastAsia="Times New Roman" w:cs="Times New Roman"/>
                <w:noProof/>
                <w:sz w:val="24"/>
                <w:szCs w:val="24"/>
                <w:lang w:eastAsia="en-GB"/>
              </w:rPr>
              <w:t>State the rule for calculating the resistance of any two resisitors, with the same resistance when connected in parallel.</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12.6.6</w:t>
            </w:r>
          </w:p>
        </w:tc>
        <w:tc>
          <w:tcPr>
            <w:tcW w:w="8930" w:type="dxa"/>
            <w:gridSpan w:val="2"/>
            <w:shd w:val="clear" w:color="auto" w:fill="auto"/>
            <w:vAlign w:val="center"/>
          </w:tcPr>
          <w:p w:rsidR="005D782C" w:rsidRDefault="005D782C" w:rsidP="00BE3A0F">
            <w:pPr>
              <w:spacing w:after="0" w:line="240" w:lineRule="auto"/>
              <w:jc w:val="left"/>
              <w:rPr>
                <w:rFonts w:eastAsia="Times New Roman" w:cs="Times New Roman"/>
                <w:noProof/>
                <w:sz w:val="24"/>
                <w:szCs w:val="24"/>
                <w:lang w:eastAsia="en-GB"/>
              </w:rPr>
            </w:pPr>
            <w:r w:rsidRPr="002662F4">
              <w:rPr>
                <w:rFonts w:cs="Arial"/>
                <w:sz w:val="24"/>
                <w:szCs w:val="24"/>
              </w:rPr>
              <w:t xml:space="preserve">Two 33 ohm resistors are connected in parallel followed by two more 33 ohm resistors connected in parallel. </w:t>
            </w:r>
            <w:r>
              <w:rPr>
                <w:rFonts w:cs="Arial"/>
                <w:sz w:val="24"/>
                <w:szCs w:val="24"/>
              </w:rPr>
              <w:t>Calculate the</w:t>
            </w:r>
            <w:r w:rsidRPr="002662F4">
              <w:rPr>
                <w:rFonts w:cs="Arial"/>
                <w:sz w:val="24"/>
                <w:szCs w:val="24"/>
              </w:rPr>
              <w:t xml:space="preserve"> value of a single resistor </w:t>
            </w:r>
            <w:r>
              <w:rPr>
                <w:rFonts w:cs="Arial"/>
                <w:sz w:val="24"/>
                <w:szCs w:val="24"/>
              </w:rPr>
              <w:t xml:space="preserve">which </w:t>
            </w:r>
            <w:r w:rsidRPr="002662F4">
              <w:rPr>
                <w:rFonts w:cs="Arial"/>
                <w:sz w:val="24"/>
                <w:szCs w:val="24"/>
              </w:rPr>
              <w:t xml:space="preserve">would be used </w:t>
            </w:r>
            <w:r>
              <w:rPr>
                <w:rFonts w:cs="Arial"/>
                <w:sz w:val="24"/>
                <w:szCs w:val="24"/>
              </w:rPr>
              <w:t>to replace these four resistors.</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12.6.7</w:t>
            </w:r>
          </w:p>
        </w:tc>
        <w:tc>
          <w:tcPr>
            <w:tcW w:w="8930" w:type="dxa"/>
            <w:gridSpan w:val="2"/>
            <w:shd w:val="clear" w:color="auto" w:fill="auto"/>
            <w:vAlign w:val="center"/>
          </w:tcPr>
          <w:p w:rsidR="005D782C" w:rsidRPr="002F732E" w:rsidRDefault="005D782C" w:rsidP="00BE3A0F">
            <w:pPr>
              <w:spacing w:before="120" w:after="0"/>
              <w:rPr>
                <w:rFonts w:eastAsia="Times New Roman" w:cs="Times New Roman"/>
                <w:sz w:val="24"/>
                <w:szCs w:val="24"/>
                <w:lang w:eastAsia="en-GB"/>
              </w:rPr>
            </w:pPr>
            <w:r w:rsidRPr="002F732E">
              <w:rPr>
                <w:rFonts w:eastAsia="Times New Roman" w:cs="Times New Roman"/>
                <w:noProof/>
                <w:sz w:val="24"/>
                <w:szCs w:val="24"/>
                <w:lang w:eastAsia="en-GB"/>
              </w:rPr>
              <w:drawing>
                <wp:anchor distT="0" distB="0" distL="114300" distR="114300" simplePos="0" relativeHeight="252847104" behindDoc="0" locked="0" layoutInCell="1" allowOverlap="1" wp14:anchorId="24628A2C" wp14:editId="7621FEEF">
                  <wp:simplePos x="0" y="0"/>
                  <wp:positionH relativeFrom="column">
                    <wp:posOffset>-3284855</wp:posOffset>
                  </wp:positionH>
                  <wp:positionV relativeFrom="paragraph">
                    <wp:posOffset>77470</wp:posOffset>
                  </wp:positionV>
                  <wp:extent cx="3113405" cy="1623060"/>
                  <wp:effectExtent l="0" t="0" r="0" b="0"/>
                  <wp:wrapSquare wrapText="right"/>
                  <wp:docPr id="1882" name="Picture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113405" cy="1623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imes New Roman"/>
                <w:sz w:val="24"/>
                <w:szCs w:val="24"/>
                <w:lang w:eastAsia="en-GB"/>
              </w:rPr>
              <w:t>A</w:t>
            </w:r>
            <w:r w:rsidRPr="002F732E">
              <w:rPr>
                <w:rFonts w:eastAsia="Times New Roman" w:cs="Times New Roman"/>
                <w:sz w:val="24"/>
                <w:szCs w:val="24"/>
                <w:lang w:eastAsia="en-GB"/>
              </w:rPr>
              <w:t xml:space="preserve"> technician builds a test circuit containing a resistor and a motor, as shown</w:t>
            </w:r>
          </w:p>
          <w:p w:rsidR="005D782C" w:rsidRPr="002F732E" w:rsidRDefault="005D782C" w:rsidP="00BE3A0F">
            <w:pPr>
              <w:autoSpaceDE w:val="0"/>
              <w:autoSpaceDN w:val="0"/>
              <w:adjustRightInd w:val="0"/>
              <w:spacing w:after="0" w:line="240" w:lineRule="auto"/>
              <w:jc w:val="left"/>
              <w:rPr>
                <w:rFonts w:cs="ImprintMT"/>
                <w:sz w:val="24"/>
                <w:szCs w:val="24"/>
              </w:rPr>
            </w:pPr>
            <w:r w:rsidRPr="002F732E">
              <w:rPr>
                <w:rFonts w:cs="ImprintMT"/>
                <w:sz w:val="24"/>
                <w:szCs w:val="24"/>
              </w:rPr>
              <w:t>(i) State the voltage across the motor.</w:t>
            </w:r>
          </w:p>
          <w:p w:rsidR="005D782C" w:rsidRPr="001F1787" w:rsidRDefault="005D782C" w:rsidP="00BE3A0F">
            <w:pPr>
              <w:spacing w:before="120" w:after="0"/>
              <w:rPr>
                <w:rFonts w:eastAsia="Times New Roman" w:cs="Times New Roman"/>
                <w:sz w:val="24"/>
                <w:szCs w:val="24"/>
                <w:lang w:eastAsia="en-GB"/>
              </w:rPr>
            </w:pPr>
            <w:r w:rsidRPr="002F732E">
              <w:rPr>
                <w:rFonts w:cs="ImprintMT"/>
                <w:sz w:val="24"/>
                <w:szCs w:val="24"/>
              </w:rPr>
              <w:t>(ii) Calculate the combined resistance of the resistor and the motor.</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12.6.8</w:t>
            </w:r>
          </w:p>
        </w:tc>
        <w:tc>
          <w:tcPr>
            <w:tcW w:w="8930" w:type="dxa"/>
            <w:gridSpan w:val="2"/>
            <w:shd w:val="clear" w:color="auto" w:fill="auto"/>
            <w:vAlign w:val="center"/>
          </w:tcPr>
          <w:p w:rsidR="005D782C" w:rsidRDefault="008820BA" w:rsidP="00BE3A0F">
            <w:pPr>
              <w:autoSpaceDE w:val="0"/>
              <w:autoSpaceDN w:val="0"/>
              <w:adjustRightInd w:val="0"/>
              <w:spacing w:after="0" w:line="240" w:lineRule="auto"/>
              <w:jc w:val="left"/>
              <w:rPr>
                <w:rFonts w:cs="ImprintMT"/>
                <w:sz w:val="24"/>
                <w:szCs w:val="24"/>
              </w:rPr>
            </w:pPr>
            <w:r>
              <w:rPr>
                <w:rFonts w:cs="ImprintMT"/>
                <w:noProof/>
                <w:sz w:val="24"/>
                <w:szCs w:val="24"/>
                <w:lang w:eastAsia="en-GB"/>
              </w:rPr>
              <mc:AlternateContent>
                <mc:Choice Requires="wpg">
                  <w:drawing>
                    <wp:anchor distT="0" distB="0" distL="114300" distR="114300" simplePos="0" relativeHeight="253040640" behindDoc="0" locked="0" layoutInCell="1" allowOverlap="1" wp14:anchorId="6C1141D5" wp14:editId="33EF2BE5">
                      <wp:simplePos x="0" y="0"/>
                      <wp:positionH relativeFrom="column">
                        <wp:posOffset>-66040</wp:posOffset>
                      </wp:positionH>
                      <wp:positionV relativeFrom="paragraph">
                        <wp:posOffset>46990</wp:posOffset>
                      </wp:positionV>
                      <wp:extent cx="2032000" cy="1231900"/>
                      <wp:effectExtent l="0" t="0" r="6350" b="6350"/>
                      <wp:wrapSquare wrapText="bothSides"/>
                      <wp:docPr id="1151" name="Group 1151"/>
                      <wp:cNvGraphicFramePr/>
                      <a:graphic xmlns:a="http://schemas.openxmlformats.org/drawingml/2006/main">
                        <a:graphicData uri="http://schemas.microsoft.com/office/word/2010/wordprocessingGroup">
                          <wpg:wgp>
                            <wpg:cNvGrpSpPr/>
                            <wpg:grpSpPr>
                              <a:xfrm>
                                <a:off x="0" y="0"/>
                                <a:ext cx="2032000" cy="1231900"/>
                                <a:chOff x="0" y="0"/>
                                <a:chExt cx="2032000" cy="1231900"/>
                              </a:xfrm>
                            </wpg:grpSpPr>
                            <pic:pic xmlns:pic="http://schemas.openxmlformats.org/drawingml/2006/picture">
                              <pic:nvPicPr>
                                <pic:cNvPr id="1883" name="Picture 1883"/>
                                <pic:cNvPicPr>
                                  <a:picLocks noChangeAspect="1"/>
                                </pic:cNvPicPr>
                              </pic:nvPicPr>
                              <pic:blipFill rotWithShape="1">
                                <a:blip r:embed="rId178">
                                  <a:extLst>
                                    <a:ext uri="{28A0092B-C50C-407E-A947-70E740481C1C}">
                                      <a14:useLocalDpi xmlns:a14="http://schemas.microsoft.com/office/drawing/2010/main" val="0"/>
                                    </a:ext>
                                  </a:extLst>
                                </a:blip>
                                <a:srcRect b="34770"/>
                                <a:stretch/>
                              </pic:blipFill>
                              <pic:spPr bwMode="auto">
                                <a:xfrm>
                                  <a:off x="0" y="0"/>
                                  <a:ext cx="2032000" cy="1104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61" name="Picture 461"/>
                                <pic:cNvPicPr>
                                  <a:picLocks noChangeAspect="1"/>
                                </pic:cNvPicPr>
                              </pic:nvPicPr>
                              <pic:blipFill rotWithShape="1">
                                <a:blip r:embed="rId178">
                                  <a:extLst>
                                    <a:ext uri="{28A0092B-C50C-407E-A947-70E740481C1C}">
                                      <a14:useLocalDpi xmlns:a14="http://schemas.microsoft.com/office/drawing/2010/main" val="0"/>
                                    </a:ext>
                                  </a:extLst>
                                </a:blip>
                                <a:srcRect t="54733"/>
                                <a:stretch/>
                              </pic:blipFill>
                              <pic:spPr bwMode="auto">
                                <a:xfrm>
                                  <a:off x="0" y="463550"/>
                                  <a:ext cx="2032000" cy="7683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Group 1151" o:spid="_x0000_s1026" style="position:absolute;margin-left:-5.2pt;margin-top:3.7pt;width:160pt;height:97pt;z-index:253040640" coordsize="20320,123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D13s4AwAAqAoAAA4AAABkcnMvZTJvRG9jLnhtbOxWUW/aMBB+n7T/&#10;YOU9TUICgahQUaDVpG1F66Y9G8dJrCa2ZRtoNe2/7+wE1AJTt26a9tAHgn2xz3fffd855xf3TY02&#10;VGkm+NiLzkIPUU5Ezng59r58vvKHHtIG8xzXgtOx90C1dzF5++Z8KzPaE5Woc6oQOOE628qxVxkj&#10;syDQpKIN1mdCUg4vC6EabGCqyiBXeAvemzroheEg2AqVSyUI1Rqs8/alN3H+i4ISc1MUmhpUjz2I&#10;zbincs+VfQaTc5yVCsuKkS4M/IIoGsw4HLp3NccGo7ViR64aRpTQojBnRDSBKApGqMsBsonCg2yu&#10;lVhLl0uZbUu5hwmgPcDpxW7Jx81SIZZD7aJ+5CGOG6iSOxg5CwC0lWUG666VvJVL1RnKdmZzvi9U&#10;Y/8hG3TvoH3YQ0vvDSJg7IUxlAsqQOBd1IujEUwc+KSCCh3tI9XimZ3B7uDAxrcPRzKSwa/DCkZH&#10;WD3PKdhl1op6nZPml3w0WN2tpQ9lldiwFauZeXAUhQLaoPhmychStZNHsA+H8Q52WGDPRZG1ATh2&#10;m13Z7sM2r/eC3GnExazCvKRTLYHhAKhdHTxd7qZPDl3VTF6xukZKmK/MVLcVllDsyBHXvuzyBXkc&#10;0OsEZC1154KsG8pNq0VFa0hdcF0xqT2kMtqsKFBLvcvbQ4AN77WxXLG8cPr41htOw3DUu/Rn/XDm&#10;J2G68KejJPXTcJEmYTKMZtHsuw0xSrK1pgAArueSdbGC9Sjak2Lo2kYrMydXtMGuKVjoXEC7fxci&#10;mCwkNlatyCeAGUHDiJM07XirjaKGVDvgd+C2VdMgFLTafhA5AIzXRjiMf18oUZh0QtnTHWigtLmm&#10;okF2AOhCbM493kDkbTa7JTZ8LmzRwY6zmj8xgM/Wcqou/XiQQF0G/nQ6T/0kmQ/9y0sYzWaLURJH&#10;g6S/2NdFVzgX25uVJkDf/M9L85OSWIJbZDuuw7RFGwbdmTA6osMJ8h7cIbDrn+k9Gey77LKTuzVB&#10;xhDFq9r/H7WDsvpJGrtGDD3gL6k9GcT9ftdBbA88uhvTwTBuF7wqvr3SDhXv7nv4HHLtuvt0s99b&#10;j+cwfvyBOfkB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viDpi+EAAAAJAQAADwAA&#10;AGRycy9kb3ducmV2LnhtbEyPQUvDQBCF74L/YRnBW7u7ba0aMymlqKdSsBXE2zaZJqHZ2ZDdJum/&#10;dz3p6TG8x3vfpKvRNqKnzteOEfRUgSDOXVFzifB5eJs8gfDBcGEax4RwJQ+r7PYmNUnhBv6gfh9K&#10;EUvYJwahCqFNpPR5Rdb4qWuJo3dynTUhnl0pi84Msdw2cqbUUlpTc1yoTEubivLz/mIR3gczrOf6&#10;td+eT5vr9+Fh97XVhHh/N65fQAQaw18YfvEjOmSR6eguXHjRIEy0WsQowmOU6M/V8xLEEWGm9AJk&#10;lsr/H2Q/AAAA//8DAFBLAwQUAAYACAAAACEAQTP6pnAuAADAWwoAFAAAAGRycy9tZWRpYS9pbWFn&#10;ZTEuZW1m7J1/kJT1nee/qburq7o/9u6P+98pRi1i6UVFSsvaDafFuaeVWIQ6pigpo7v+AFMHJp4a&#10;TyC3QjaB2Q26RmDFi4wiyaqsI17wSsg6JBILUmABLi5ODCl+7ETgHBzHYYSBnvt8mn2aZ/rnt3t+&#10;vbv7ZVXbQ/fT3e9+f17fz7u/z/N9ur8UQvjvdkn+e+dLITxml+S/K74awj9OC6Hlv3z9lhC+FLbP&#10;+3fhX9mdqU2ym7b9G7uyO47YHf8+78777/i3Yc6Ufx2+YZv8Z3t88l/+ayW377DH/0+7zLIbptrl&#10;MbvsvOPC41rC7pDc7/f96l+2/VJosX9d3C77j3/53/DwcOCCBzAAAzAAAzAAAzAAAzAAAzAAAzAA&#10;AzAAAzAAAzAAAzAAAzAAAzAAAzAAAzAAAzAAAzAAAzAAAzAAAzAAAzAAAzAAAzAAAzAAAzAAAzAA&#10;AzAAAzAAAzAAAzAAAzAAAzAAAzAAAzAAAzAAAzAAAzAAAzAAAzAAAzAAAzAAAzAAAzAAAzAAAzAA&#10;AzAAAzAAAzAAAzAAAzAAAzAAAzAAA/kMnLXfudre/Wn4X6s2hrXLloSXOzeG5as6wsZVy8KJD7bZ&#10;b2ANlfwdrCF77MLOP4SWS1qLXubb7WePvpp9fJ9te8uKXUW388evuro1DA/tKfla+br5Nyw3AwMZ&#10;GzftOwds3NxYcuz4+Jlll749T1YcPwfPD4crbu8I82z7we6OstszvhljzTDGPs0Mh4c2HgiP3XBT&#10;GDi82cZEJjsufOz98sRQmPn19rC/Y34YzvQXHS+Vxsljl7aGc71bs489bc/Ztu6DkmOZHGTMNcOY&#10;q+U9nrJxOm/1vjD7T6aGe++51y73jbjM/vP7QuuUGeHtJdfbWO0tOlaT1x3LHGR8M2YTrur12rNu&#10;zb7TYfqU28PhzgU2di5kYPJ+ztn9T3T1hpmXXB+Ody0tuN+38xxcZPPBh2ZPC6tWrbTLk7nLvU/Y&#10;31fPyM3xksx8ePZU2+ZHue38Mff+xaqw6tqbctsmGrhmnMHABQaODQ2HH7R3hU8PvFgwFn0sv9c7&#10;FH64qCMMnbjwubOUb9XmIOObMViKpUa4vd/Gzuxn9pfdP7K++7zN32aFrsVX2djrs8tIJjzb1m/+&#10;g429N3P3+W3vHekPC1e/FTa2+efT32fv87G6fMdAWD77mnBwxyvh/ODJ3GNcy8Z1+8lB8yHfY/6N&#10;JwkD+/szYcmiF8LpQxeONSS3+7WPr0Mnh8IXJ39blqFqc5DxDX9pzhrt71M2bm6143WljhP4uFq9&#10;74zl4C1h/e127O58d8H48m0+/3zIsm4wOw53277UtiU/C398ybTwi2fuC4Mn/8kec3Ge2WefaV/e&#10;fSRcedvS8MCMy8NHW5/J7nNNP0+j+cz7oY+MJQPbT2TCX83/y/BFT1fBeIx5nWpyMD0u/W/GNyzH&#10;MFZP2yT7PW+x/Z6f7FhWMKaO2zGJmUu6QqsdT3/nCZvXDX9WsE3yfn2M/KJnyPJteZhm2+977q5s&#10;viX3p69927ds28tmLLW8bC17/DH9OP5mDMLAhXnfTz8cDO1tC2w/zDslx2Qpr6rJweQ5GN+MvYSF&#10;Rrw+ZPOzGQtfDz9fNN1yqyc3pgYsAx/bfMTmgtfb8cHWkscHE0+O2vZfXfRmdg1MR9vlIXO2cO6Y&#10;bOvXSQb788+dYuvc9q3OvXZ6O/5m/MFAIQNf2BhavKUnbLj/lnCu/0DB2Bm0++et786Ox1JrudO3&#10;X2Fj/OD6WfY85wuey/1nfBfWAC4by5ODdszh7iWv27zM1srYutDDg5kwf/UOG0PTw5U2PrYv/5rd&#10;fqLo+HAW/LNisq77Gtv+0Ct327YX94WW4mXnwHBovWFldqx2zp86IodLPYbbG4s96ll7PT+2z56z&#10;l78TOhdeHzJDRwrGp+8/vWPO98OPVjwyYk3a4z96MrRee2e40cZq++I7s/c9ZWvVenb8pOi4ZXzX&#10;XiP4ri/vPrMxtWLLobDskQVh+uzF2WzyDPzFsq/ZGLs4TyxW11OWg36c0T9fttnl9AfrCsZksccd&#10;t8fd+PDW7OMW2JzwzJHCY//FHsdt9cUW9Rq/er1lWXfNdd8N+9e12ZgbHDHufJ/Lhp294eMdfzsi&#10;36rdL3qK8T3CV3geP54n21tfk/1nT75jmTQ9m0uzLJcOdtq5EiXOG0zr/cgy9Mq2jdnHLbQcHPrD&#10;61Hc+BrRW1ftyT7uZntcb5FjlOnX4e/G5Y/a1lbbARtDd9v+z7lTLi96bKHXxubatXvsOOK23Jis&#10;NgcZ37XVBqbryzdfi/3H97+QzSOfAz7/yG1h2YbXwxvLH7RjD+WP83mt91iGtlz95Khy0PenHu28&#10;LzdWYai+GKJek1evV45k7Bz6uwuO8Sc1+c1nmfB/vr8mt++02hxkfE9ebZMacj2+NTjpxxhW7rQM&#10;uzx83eaA+15+1MZLb3Ydy7P7+sPTd91t67PLr0nj8+L41ogxgL/lGNh7ZjhcNnN1KHVswY/v/ezA&#10;YDi0ud0+Zw6FanOQ8Q1/5fhrhPv8s2SLfZb8hmXgsbeXZ8dJ8r78+0C/YfstX5k/3dZ/Hio5Vztl&#10;2432+OAie/2hnrj9qYk+rhmfMDCcy7VbbZ/KqZ0ri45TPwbxvzd12/n3m3PblzpvON/TU4zvop7m&#10;+8S/67MfnTe+v9fVZ3PBq0Kx9ZrJ/bPt/v4y5zX4582n9py255mZXV/60ca5xk3l9aI7bL1oy5XL&#10;svtTi70+XNUnV9Rt7Ou2uzcTjm1/rei4SuaD5XLQa/LR2eHQ+TebwwcD3dHfs+2PY3yPfT0ZIzqe&#10;Ot/+fTFX2PfFFDt3KMnBWy0HS33OTOp5wvav3rbMz7VoDU/d3Boyp/eU/Qzlv3HxYGePbT81zLfv&#10;4j79u41lt09eh2sdfqjFxNXifdv3+dJDzxWcl+tj2L8juMW+I/iJ6/w77btKjiPf9udHhsJLz7db&#10;Dj5T8nukitWV8T1xtS7mP7eNr/8f2GfEa9o6ws4VN9r4GRgxhny/6CzbL1ppfCU1StbbfMWy8L3V&#10;to67xFpTH49b7PtkWq97tOj+2OT5uB7f2uNv/fjrnxuX23nz+zu+nRtXPo5+Y9+t/ZU5q7P7YX69&#10;0s/z7R0xhvNr7OfXP27fj9H6n26qKgf9eRjf9cNLft35d/na+Vh649DZ8O0537XvsX/BxtCF/Zk+&#10;F9x0aDDMm/GgnX/kx9cr7+d0r39na08ffLbLfsPiprBpWVvoO+LzQvv+UbvPLyfsHP1n3/6ncOWM&#10;RWH5nGnh+L5NI+5PtuO6fN3wp/n88XOb2pZ1hR/cMzNsemV9WPbsxnDFDPu9JfvcueH+6UW/V6YY&#10;Jz227+bmR7dWnYP+XIzv5uOuGEONeJtnYfepofD0xq7wvP120sudr9pv8naEl1YsCZ8d2m45FZeB&#10;iTeeoe//YTCse6UrLFzcHr45767sb6bN++Z94eF77gwbfrws/G7nm7Yu9dNcPiaP5ZpxBgOlGeiz&#10;DFv7Zne47Z6ldjxjWvjOnBnhly+ttAz8fVVjyb9r5s9u+37F3+EtVgvGd+n6FPOL2/ALBmAABmAA&#10;BmAABmAABmAABmAABmAABmAABmAABmAABmAABmAABmAABmAABmAABmAABmAABmAABmAABmAABmAA&#10;BmAABmAABmAABmAABmAABmAABmAABmAABmAABmAABmAABmBgIhjo7u4O+Zdjx45V9d00E6GT12A8&#10;wAAMwAAMjJaBTz75JLz77rth5cr20NY2N/vbMP77MKUuDzzwrbB2zdqwd+9ectG+K3K0/vN4PIQB&#10;GICByWHA53uefaXyLub2GTNuymaiZyl1nJw64ju+wwAMwEB1DPj+zccfX1yQfz4X9Hnetm3bcvtE&#10;fdtk/6jP/zo7Xy/6WM9Mf+zp06fJQ+aIMAADMAADsgxs2PBSQf55ftVy7M/3pebnqc8P2V9a3ecS&#10;PsfhFwzAAAyMPwO+39KP66X3dXomjsX8zeeL+Xno2Updx7+ueIzHMAADMFCZAZ/r+TwtyUDPw1rm&#10;f5W89vlh+nU8G8ciZyu9LvdXZgCP8AgGYKBZGcjPwPGep+XPOz1zyULGX7OOP9437MPA5DLg+ZOe&#10;n/kal4moib9ueh/seGfvRLwnXmNyWcZ//IcBGKiFgfQxOz8WWMtz1PqY/Cz0Nai1PhePg/+EgWTf&#10;Ptelz+8dK28Sz7lm/NUrAz73S8bDZM3H8uej43FMsl7rg+7aekvCNNfkIGOotjHULL75Mbpkf6if&#10;E+h5NFnv3deSJj3L56eTpYPXbYwxk7DENTnImG6MMT1edfT5X9InPIfG63Vinzd9zqKvKY19HNvB&#10;eT4DCdd+nX8f/x49L/g7eg/hcPI99LlgwrJ/Z5pCTdL7R339jIImNEw+q7XUIGGbHByf+uHv+Pha&#10;C+s8pvZapOdexY7HHT47HJY/1xWm3bYom5dX2OfqZffcFA53PWf5dDaXUUP2nUBLt54Iu1fNstsu&#10;7lfN2O27jp4NazZuDjfOW5rL3BvteZ5efGfYuakjZM4ezT1PUsv08UqFOWqii+vaWZsM7+jT41sv&#10;/B1ffydjzDTjaya/F1HpWNzhoeFw2yNvhvdWt4XhTH9Bbh3KDIdr7no1PHFdazjX21Vwv3vb2ZMJ&#10;LZcuyGZh5/yp9jw9RbfzbX1OmIyxyVq304w8NNp7Thjy60Z7bwrvB3/JQQUOR6PB538Jx5WOw523&#10;bPpJV18Y7N5Q0E98ztfx4dnQMmVumGH9pmfro7ZNpmC7rr7h0PLlJdnX7Fp8ld3fV7BN+v0kv23h&#10;WZ2+nb8Ze7EMJHyTg+PDDP6Oj6+xfLPd6P1P73ustEa0XA72WQ7OWrUnm28P3Nwa3lhhOZg5UpBd&#10;1eagZ3Myzorts4WB0TPQ6B4m/JCD48MK/o6Pr40+LpXeXzLfilmLUi4H3+7NhNbrloav2Fzw/fVz&#10;w4vbj4eBD/9u1DlYzXxVyVe06PQG+vT41gJ/x9dfesn4+5t8l1nM8bdSOejrYxbb+piWS6aHBVNa&#10;w5kjr4ZdA8Nh99o1loOnR2RhtfNBZyAZZxP1HW9wN/7cTaTHCT9+PZGv2yyvhb+NNV6ahdv0+0wY&#10;jsmYUjmYrI/x50rWvgxYfr34s25bL7N9RO+pJQeT73pTOacj7V+z/J1wUu/XzVKviXyf9c4E+sf/&#10;+xXqxeNaczC9Pmam5eDxrqWWexfWx2w5kglH3/xx7t8+NkeTg/Xi5VjonMg+FvNaY/GeFJ4j5r2y&#10;TXXzG4W6ooEsGwsGas3B9PqY9htaQ2ZgV27+12PnUWz6m212buDF76chB+N4VevFY8GYwnOo+doI&#10;ehTqioa4voJP5X2qNQeT9TFX+vqYdX7+/JlcDp6z+d/z23vD5wdezN1GDpavQ8KpWn9MdPm1mrZK&#10;eupZe6X3pnA//lY3f1aoGRpG1ixhuJYcTK+PudvWxwx82FHQI//xzHD4zU/8fMOB7H2jycFK5/nX&#10;e22TWvi12ntR1lbJq3rWXum9KdyPvyN7qkJN0FBdTZLvkqllvWix9TH5/uevl6klB5NxFpPV+a9f&#10;T/9O3qdfq+lW1lbJq3rWXum9KdyPv9X1XIWaoWFkzZK1mNWeP1hufUy+x//Xvkvt8OYfW2/PVL1O&#10;Jv0d4I3+u7zK/URZWz5v+f+uZ+3570Xx3/g7sqcq1ghN5Wvkc6yE42q+T6bc+ph8z4/bepnX1m7P&#10;rpepdj7YTN8nk9TBr/M9nOx/K2ur5E09a6/03hTux9/yPVahRmgoX6O9e/fmctD/LudX+vzBcutj&#10;8p/D546b9py29TJ/V/V8MPldRP+N4PznbbR/K/cTZW2VOKhn7ZXem8L9+Fu+xyrUCA2Va5T8Dn2l&#10;89STHOy379lOvj+m1PqYfN8P2m83/Wqt52Bv9Pdsp3+DMOb4Zf5r1tu/lfuJsrZKda5n7ZXem8L9&#10;+Fu5xyrUCQ3l65TMuZxnPx5Xyq9PbP/md1fuCh/YulD/fSXfPvn+mFKPSW4/Y3PCDZuPhK0fbcvl&#10;YKXHpveJVpqrJq9Tz9fK/URZW6Wa17P2Su9N4X78Ld9fFWqEhso1Sn+XdbF511Gbyz37s51hzsPt&#10;4U8vmRYe+eH/sN9X+lrI//6YSl7/w4lMePQvnrLfH7wzm6GVfoc3WcvaLL+5pNxPlLVV4i6tnb/j&#10;zl+t1adKteD+yv0YjybPo2TdqPOv8PtG6fU7lX4XsVG4SfcetfekrK2SV2nt/E0OVuKF+ycvhybb&#10;++7u7tx6mZhzKMZTr++bTY5ZNstc0P1M9+jx9LeW51bWVun9pLXzNzlYiRfub94c9Npv2PBSrhdP&#10;1jnrvjYm+S0o71mez83CZbpHq71nZW1qXqGnufso9a/v+nsGJcfkvO9Nxv7I9Jodz+VmYko5a5S1&#10;NRMjvNf67rHUrz7q58cGk32SE52F6Qyc7H2zk8GrctYoa5uMWvGa9dHPqBN1qpWB9Ln13v/G+/vM&#10;fB7q5y4mvdYz0G+rVX+9Pi55/36t9h6Utal5hR56Lww0BgO+TzQ9L/ScGo9s8vln+nhgs2agjxvl&#10;rFHWRs9pjJ5DHamjIgP5+0g9F8fqmKFnanpdjvdZP3djPLJW0dtimpSzRllbMS+5jZ4KAzAwVgx4&#10;LqXPLfR+6GtpfF9pLZnl50R4/qXnmv6ck7U+dax8GovnUc4aZW1j4T3PQc+EARioxED+ftKkL/r+&#10;Us8wP7+hWC76nNKPN3r2pfd/Jo/3jPVtKr1+M9yfeOLXau9XWZuaV+ihn8JA4zLgOefzwPS5Fen+&#10;WM3fnn/NdG5gzLhI+xez/URuo6xtIn3gtRq3v1FbalstA55hPserJhM9+zxHy32Xd7U6Gml75axR&#10;1tZIDPBe6MUwUJ8M+DzRc9H3nfo+0vTF94ky74urq3LWKGujb8TxhU/4BAMwoM6ActYoa1OvK/ro&#10;PTAAAzAQx4By1ihrg684vvAJn2AABtQZUM4aZW3qdUUfvQcGYAAG4hhQzhplbfAVxxc+4RMMwIA6&#10;A8pZo6xNva7oo/fAAAzAQBwDylmjrA2+4vjCJ3yCARhQZ0A5a5S1qdcVffQeGIABGIhjQDlrlLXB&#10;Vxxf+IRPMAAD6gwoZ42yNvW6oo/eAwMwAANxDChnjbI2+IrjC5/wCQZgQJ0B5axR1qZeV/TRe2AA&#10;BmAgjgHlrFHWBl9xfOETPsEADKgzoJw1ytrU64o+eg8MwAAMxDGgnDXK2uArji98wicYgAF1BpSz&#10;Rlmbel3RR++BARiAgTgGlLNGWRt8xfGFT/gEAzCgzoBy1ihrU68r+ug9MAADMBDHgHLWKGuDrzi+&#10;8AmfYAAG1BlQzhplbep1RR+9BwZgAAbiGFDOGmVt8BXHFz7hEwzAgDoDylmjrE29ruij98AADMBA&#10;HAPKWaOsDb7i+MInfIIBGFBnQDlrlLWp1xV99B4YgAEYiGNAOWuUtcFXHF/4hE8wAAPqDChnjbI2&#10;9bqij94DAzAAA3EMKGeNsjb4iuMLn/AJBmBAnQHlrFHWpl5X9NF7YAAGYCCOAeWsUdYGX3F84RM+&#10;wQAMqDOgnDXK2tTrij56DwzAAAzEMaCcNcra4CuOL3zCJxiAAXUGlLNGWZt6XdFH74EBGICBOAaU&#10;s0ZZG3zF8YVP+AQDMKDOgHLWKGtTryv66D0wAAMwEMeActYoa4OvOL7wCZ9gAAbUGVDOGmVt6nVF&#10;H70HBmAABuIYUM4aZW3wFccXPuETDMCAOgPKWaOsTb2u6KP3wAAMwEAcA8pZo6wNvuL4wid8ggEY&#10;UGdAOWuUtanXFX30HhiAARiIY0A5a5S1wVccX/iETzAAA+oMKGeNsjb1uqKP3gMDMAADcQwoZ42y&#10;NviK4wuf8AkGYECdAeWsUdamXlf00XtgAAZgII4B5axR1gZfcXzhEz7BAAyoM6CcNcra1OuKPnoP&#10;DMAADMQxoJw1ytrgK44vfMInGIABdQaUs0ZZm3pd0UfvgQEYgIE4BpSzRlkbfMXxhU/4BAMwoM6A&#10;ctYoa1OvK/roPTAAAzAQx4By1ihrg684vvAJn2AABtQZUM4aZW3qdUUfvQcGYAAG4hhQzhplbfAV&#10;xxc+4RMMwIA6A8pZo6xNva7oo/fAAAzAQBwDylmjrA2+4vjCJ3yCARhQZ0A5a5S1qdcVffQeGIAB&#10;GIhjQDlrlLXBVxxf+IRPMAAD6gwoZ42yNvW6oo/eAwMwAANxDChnjbI2+IrjC5/wCQZgQJ0B5axR&#10;1qZeV/TRe2AABmAgjgHlrFHWBl9xfOETPsEADKgzoJw1ytrU64o+eg8MwAAMxDGgnDXK2uArji98&#10;wicYgAF1BpSzRlmbel3RR++BARiAgTgGlLNGWRt8xfGFT/gEAzCgzoBy1ihrU68r+ug9MAADMBDH&#10;gHLWKGuDrzi+8AmfYAAG1BlQzhplbep1RR+9BwZgAAbiGFDOGmVt8BXHFz7hEwzAgDoDylmjrE29&#10;ruij98AADMBAHAPKWaOsDb7i+MInfIIBGFBnQDlrlLWp1xV99B4YgAEYiGNAOWuUtcFXHF/4hE8w&#10;AAPqDChnjbI29bqij94DAzAAA3EMKGeNsjb4iuMLn/AJBmBAnQHlrFHWpl5X9NF7YAAGYCCOAeWs&#10;UdYGX3F84RM+wQAMqDOgnDXK2tTrij56DwzAAAzEMaCcNcra4CuOL3zCJxiAAXUGlLNGWZt6XdFH&#10;74EBGICBOAaUs0ZZG3zF8YVP+AQDMKDOgHLWKGtTryv66D0wAAMwEMeActYoa4OvOL7wCZ9gAAbU&#10;GVDOGmVt6nVFH70HBmAABuIYUM4aZW3wFccXPuETDMCAOgPKWaOsTb2u6KP3wAAMwEAcA8pZo6wN&#10;vuL4wid8ggEYUGdAOWuUtanXFX30HhiAARiIY0A5a5S1wVccX/iETzAAA+oMKGeNsjb1uqKP3gMD&#10;MAADcQwoZ42yNviK4wuf8AkGYECdAeWsUdamXlf00XtgAAZgII4B5axR1gZfcXzhEz7BAAyoM6Cc&#10;Ncra1OuKPnoPDMAADMQxoJw1ytrgK44vfMInGIABdQaUs0ZZm3pd0UfvgQEYgIE4BpSzRlkbfMXx&#10;hU/4BAMwoM6ActYoa1OvK/roPTAAAzAQx4By1ihrg684vvAJn2AABtQZUM4aZW3qdUUfvQcGYAAG&#10;4hhQzhplbfAVxxc+4RMMwIA6A8pZo6xNva7oo/fAAAzAQBwDylmjrA2+4vjCJ3yCARhQZ0A5a5S1&#10;qdcVffQeGIABGIhjQDlrlLXBVxxf+IRPMAAD6gwoZ42yNvW6oo/eAwMwAANxDChnjbI2+IrjC5/w&#10;CQZgQJ0B5axR1qZeV/TRe2AABmAgjgHlrFHWBl9xfOETPsEADKgzoJw1ytrU64o+eg8MwAAMxDGg&#10;nDXK2uArji98wicYgAF1BpSzRlmbel3RR++BARiAgTgGlLNGWRt8xfGFT/gEAzCgzoBy1ihrU68r&#10;+ug9MAADMBDHgHLWKGuDrzi+8AmfYAAG1BlQzhplbep1RR+9BwZgAAbiGFDOGmVt8BXHFz7hEwzA&#10;gDoDylmjrE29ruij98AADMBAHAPKWaOsDb7i+MInfIIBGFBnQDlrlLWp1xV99B4YgAEYiGNAOWuU&#10;tcFXHF/4hE8wAAPqDChnjbI29bqij94DAzAAA3EMKGeNsjb4iuMLn/AJBmBAnQHlrFHWpl5X9NF7&#10;YAAGYCCOAeWsUdYGX3F84RM+wQAMqDOgnDXK2tTrij56DwzAAAzEMaCcNcra4CuOL3zCJxiAAXUG&#10;lLNGWZt6XdFH74EBGICBOAaUs0ZZG3zF8YVP+AQDMKDOgHLWKGtTryv66D0wAAMwEMeActYoa4Ov&#10;OL7wCZ9gAAbUGVDOGmVt6nVFH70HBmAABuIYUM4aZW3wFccXPuETDMCAOgPKWaOsTb2u6KP3wAAM&#10;wEAcA8pZo6wNvuL4wid8ggEYUGdAOWuUtanXFX30HhiAARiIY0A5a5S1wVccX/iETzAAA+oMKGeN&#10;sjb1uqKP3gMDMAADcQwoZ42yNviK4wuf8AkGYECdAeWsUdamXlf00XtgAAZgII4B5axR1gZfcXzh&#10;Ez7BAAyoM6CcNcra1OuKPnoPDMAADMQxoJw1ytrgK44vfMInGIABdQaUs0ZZm3pd0UfvgQEYgIE4&#10;BpSzRlkbfMXxhU/4BAMwoM6ActYoa1OvK/roPTAAAzAQx4By1ihrg684vvAJn2AABtQZUM4aZW3q&#10;dUUfvQcGYAAG4hhQzhplbfAVxxc+4RMMwIA6A8pZo6xNva7oo/fAAAzAQBwDylmjrA2+4vjCJ3yC&#10;ARhQZ0A5a5S1qdcVffQeGIABGIhjQDlrlLXBVxxf+IRPMAAD6gwoZ42yNvW6oo/eAwMwAANxDChn&#10;jbI2+IrjC5/wCQZgQJ0B5axR1qZeV/TRe2AABmAgjgHlrFHWBl9xfOETPsEADKgzoJw1ytrU64o+&#10;eg8MwAAMxDGgnDXK2uArji98wicYgAF1BpSzRlmbel3RR++BARiAgTgGlLNGWRt8xfGFT/gEAzCg&#10;zoBy1ihrU68r+ug9MAADMBDHgHLWKGuDrzi+8AmfYAAG1BlQzhplbep1RR+9BwZgAAbiGFDOGmVt&#10;8BXHFz7hEwzAgDoDylmjrE29ruij98AADMBAHAPKWaOsDb7i+MInfIIBGFBnQDlrlLWp1xV99B4Y&#10;gAEYiGNAOWuUtcFXHF/4hE8wAAPqDChnjbI29bqij94DAzAAA3EMKGeNsjb4iuMLn/AJBmBAnQHl&#10;rFHWpl5X9NF7YAAGYCCOAeWsUdYGX3F84RM+wQAMqDOgnDXK2tTrij56DwzAAAzEMaCcNcra4CuO&#10;L3zCJxiAAXUGlLNGWZt6XdFH74EBGICBOAaUs0ZZG3zF8YVP+AQDMKDOgHLWKGtTryv66D0wAAMw&#10;EMeActYoa4OvOL7wCZ9gAAbUGVDOGmVt6nVFH70HBmAABuIYUM4aZW3wFccXPuETDMCAOgPKWaOs&#10;Tb2u6KP3wAAMwEAcA8pZo6wNvuL4wid8ggEYUGdAOWuUtanXFX30HhiAARiIY0A5a5S1wVccX/iE&#10;TzAAA+oMKGeNsjb1uqKP3gMDMAADcQwoZ42yNviK4wuf8AkGYECdAeWsUdamXlf00XtgAAZgII4B&#10;5axR1gZfcXzhEz7BAAyoM6CcNcra1OuKPnoPDMAADMQxoJw1ytrgK44vfMInGIABdQaUs0ZZm3pd&#10;0UfvgQEYgIE4BpSzRlkbfMXxhU/4BAMwoM6ActYoa1OvK/roPTAAAzAQx4By1ihrg684vvAJn2AA&#10;BtQZUM4aZW3qdUUfvQcGYAAG4hhQzhplbfAVxxc+4RMMwIA6A8pZo6xNva7oo/fAAAzAQBwDylmj&#10;rA2+4vjCJ3yCARhQZ0A5a5S1qdcVffQeGIABGIhjQDlrlLXBVxxf+IRPMAAD6gwoZ42yNvW6oo/e&#10;AwMwAANxDChnjbI2+IrjC5/wCQZgQJ0B5axR1qZeV/TRe2AABmAgjgHlrFHWBl9xfOETPsEADKgz&#10;oJw1ytrU64o+eg8MwAAMxDGgnDXK2uArji98wicYgAF1BpSzRlmbel3RR++BARiAgTgGlLNGWRt8&#10;xfGFT/gEAzCgzoBy1ihrU68r+ug9MAADMBDHgHLWKGuDrzi+8AmfYAAG1BlQzhplbep1RR+9BwZg&#10;AAbiGFDOGmVt8BXHFz7hEwzAgDoDylmjrE29ruij98AADMBAHAPKWaOsDb7i+MInfIIBGFBnQDlr&#10;lLWp1xV99B4YgAEYiGNAOWuUtcFXHF/4hE8wAAPqDChnjbI29bqij94DAzAAA3EMKGeNsjb4iuML&#10;n/AJBmBAnQHlrFHWpl5X9NF7YAAGYCCOAeWsUdYGX3F84RM+wQAMqDOgnDXK2tTrir7aes8nn3wS&#10;uru7c5fTp08HvKzNy1p8y/ff/13L8/CYiatZI3itnDXK2hqh9ryHi73Cs++BB74V0swlf69dszaQ&#10;hxe9Gg9uPO8ef3xxUf/99mPHjpGHw+Nbg/Goa708ZzLW/VpNs7I2Na/QU3uPePfdd4v23zR/M2bc&#10;RC8epz68d+/e4P6m/S72t9cJzmvnHO9Ke5fmTc0nZW1qXqGnNOPlvPEenHDmvbiz8/Vc3vl9K1e2&#10;j7ifeWFtPpeqgc8D0xnoc2+fm/v2Pgf0fyf18WvmhWPrf6m6NNvtacbU3ruyNjWv0FNbf2hrm5vt&#10;s+Xme9u2bcv1Yu/LeF2b18V8S+8LLTXfS39W8e2LPQ+3jV1NmtFL5axR1taMrDTae07311I9OHnP&#10;Sb/2vExu43p0vdfngskYr/T5wufpybbMCUfnO9wW+pew5ddq/qS18Xdrrg/gxdh7UYn99DFE+nBh&#10;H6nkX7H7ff9nwnKyL7TYdn5bOjOTx3A99uMAT8lBGGjOceXrREv13+T2anp28hiuy+dl2tMYrxif&#10;zTk+J7ruMSxO5DYT/f55veYdZ5W4Tu9DrTR3qfRc3H8hH9M5WGmOzXywecfmRPdlxmf5z6/401j+&#10;pLON44MTX9t0tnF8cOL9p5/hOQzAgJ8DkazZL7deNH1ssFK/hqvquErWH/ln/lKfRXyumNTJ1/fi&#10;cXUe4xd+wQAMlGMgfU6E91rvxck5gt5/PfeS/TJ+v89hyj0f91XHm3uc+OvXvi408div/d9JBvr9&#10;7JOuzl94xC8YgIEYBtJZl+7J6b+9F1c6hhXzWmxTyGR6vp32PP/vUvNFPC30FE/wBAZgoFoG/Fhh&#10;ck59fv/1fXfJHKXa52X7OBb9M0Z6H2m6Bl4X5oFxPsIbPsEADIyWAe+3vq/U98f5/IP8m1imPA8T&#10;//2aOfjE+j/a8cPjqRcMwAAMwAAMwAAMwAAMwAAMwAAMwAAMwAAMwAAMwAAMwAAMwAAMwAAMwAAM&#10;wAAMwAAMwAAMwAAMwAAMwAAMwAAMwAAMlGfg1GAmnPr44zCcGeS7e+w3p+AFD2AABmCgeRg4b33/&#10;e1194Xtfviqc7+siA8hBGIABGICBpmKAHGyezzx8vqXWMAADMFDIADlY6Amc4AkMwAAMNA8D5GDz&#10;1JpxTa1hAAZgoJABcrDQEzjBExiAARhoHgbIweapNeOaWsPA5DOwvvu8/QbsrBG/A5v+vZ9Sf3ct&#10;vsrWrvQ11fqVseZ10NY/zVvfXbX38+y3eAe7O/Ce9WMwAAMwMAYMHO3PhD179ttlT1WXk93vmf9D&#10;1GAUNThnjz1wtL/A991Wi/nrfhXmXzo17P7VuoL7D9j95/qP4v0ovB/rzzQ83+R/pqcG1AAGGocB&#10;9os2Ti0Zl9QSBmAABqpngBys3jM4wzMYgAEYaBwGyMHGqSXjklrCAAzAQPUMkIPVewZneAYDMAAD&#10;jcMAOdg4tWRcUksYgAEYqJ6BjK2D3HX0bNi1+Y2QOcu6UBiqniE8wzMYgAEYgAEYgAEYgAEYgAEY&#10;gAEYgAEYgAEYgAEYgAEYgAEYgAEYgAEYgAEYgAEYgAEYgAEYgAEYgAEYgAEYgAEYgAEYgAEYgAEY&#10;gAEYgAEYgAEYgAEYgAEYgAEYgAEYgAEYgAEYgAEYgAEYgAEYgAEYgAEYgIHRMvDBqUx4euPWMH32&#10;o6HlktbsZdF/vTx0rl8VBo/uGvFb6v59mu07B2ybG3PbJo9JX8+y5+nb8+SIx8bqPDzoen4dXlrd&#10;HtZsfC1sXNUePju03Z4rU9PzJa/r2js+PBvab5wbMgMj31eyDdeMJxiAARhoXgY6ezKh5dIFoVKG&#10;ncoMh3mr94XZfzI13HvPvXa5b8Rl9p/fF1qnzAhvL7k+DGd6q8qu/f2Z8K35L4RT+9bkcu+3Z4fD&#10;d779avh/uy/eVgunn1sO3rHuQJh5yeXheNfS3PPX8lw8pnnHCbWn9jDQuAx09Q2Hli8vCfNsLjfY&#10;3VE2v44NDYcftHeFTw+8WJAnPu96r3co/HBRRxg6sbXs86R5OmTPOWPh62HnihvtMQO5x/nzPbXn&#10;dHjw2pnh9KFXc7enHxvz986B4dB6w8rQau/vrUemW0afqPm5Yl6PbRp3rFBbagsDjclANTnoDPjc&#10;bcmiF4pmk2fXoZND4YuTv43KmnO2/RNdveHWS64Pp3auLHiMZ9hllmG1zDFda/L8Lfb811gOLm/7&#10;Rjjb80bB68B2Y7JNXakrDMBADAPV5qA/5/YTmfBX8/8yfNHTNapM+Wfb13rDwjfDw5e22hzyzYLn&#10;OmT3X3PXq2HBlNZw5kj1c8LD9vjp81/PHtN84jqbDx7sCgd/+rS9ztmC14rxim0YUzAAAzDQeAzU&#10;koM+7/vph4OhvW2B5dc7NWfKFsvTlksfDN/7cms431eYqSftdb66uCvcYHO5f97yoL1O/JoZ1+jr&#10;Y1qmzM3uE/X9rsczA+G1tdvtt3O7a9bMGGi8MUBNqSkMNDcDteSgM/OFXRZv6Qkb7r8lnOs/UHWu&#10;eE4la1DX394ahs8XZlO/bTP7mf25HEsfP6zEbbI+psXWx9xh88nPD6wL/pov2rrX/n3PV6230utx&#10;f3OPI+pP/WGgfhmoNQe95h/bfsfZy98JnQuvD5mhI0WzxY/R/f0H/eHxhcvDsXd87edQdrshu/3h&#10;LSdsn+XUUCoHB22beeu7s/s1tyycWtUal2R9jJ/X0dF2eW4OuPv0cNi15m9Nw8U1OfBbv/xSO2oH&#10;AzAwWgZGk4P+2m/Zvs1rrvtu2L+uzbJlMJtxaU3JMT7Po/YbWnPn8KUzLiYHS22Tfq3k7/T6mOn2&#10;uoc7F5iuC/tUfZ74/IsHwrlePzcRfvAABmAABpqdgdHm4IBlyd02Z5s75fLQt291Qbb4/tO/7uoJ&#10;f3ptW3h/44M2p+vPbjOeOdhj89QZj2zNrY8519uV0+X7Rl+z44bHt/ucMP54Y7NzwvunV8IADDQq&#10;A6PNQffllSMZO4f+7vDzRX5+Xk8uc8p5Np77RV1Pi+nxcwbzz0t0TT5H3fLXfx+ttdz74D56AwzA&#10;AAzUNwNjkYN7z9h5fjNXV3V+Q8w6mWTOWCrPirGXzE/T62PytztrWfjs5h47F8Oy0P7mggcwAAMw&#10;0LwMjEUOHjw/HK64vcPOh28tej58Kb4qnTdxyjLq1hW7qjpvwtfBXHbzk9l9oun1Mfka/sGOa3Iu&#10;YfNyn88D/4YFGGguBo7bd8KcPXUsOw+KzcHdvZlwbPtr9pjCY2rJfLDaHEzOoy91nnxyf6nz7PO5&#10;Lbc+Jn/b47Zv9OWn7VzCM9Wf85H/XPy7ucYP9abeMFD/DBy0HFzevjl8tHV16Orrj/p+0fdt3+dL&#10;Dz2XO/8g4cD3b67Zd9qOx90e/Dtb0mtSkm1KXSe5NVbfq1ZufUy+hvOm+7kdn9nvY/i5HPVfU94D&#10;NYQBGICB6hj4zOZDK7YcCg8+tMC+02Vexe/Z9mNqy+28+f0d386t+fQM/I19t/ZX5qwOV9o+0V+v&#10;/Jrd11tVrlT6nu2H7Xu2B4+8HvWcldbH5DPS0X3e1vbcwXoZPgdE8ZXPD/+urufgF34pMuDnNPxk&#10;94nQeu38ijno+v33JtqWdYUf3DMzbHplfVj27MZwxQz7vSXLwA33T6/pe2X8eYt9d7ff9ph9n/en&#10;B16wHlW4Lzbfz5OW67NX7rTjgpeHy0zP3mduscedKdnfkrno7CnXh5M726NeI/81+TfjGgZgAAbq&#10;nwHPgw0H+sM3LQsr/e6S17vP8mbtm93htnuWhisumRa+M2dG+OVLKy0Df18yc2I4SX6H9+XnngzP&#10;bOwML65YHvU7vEftdwrXb9oV5jzsa2OmZdfH+Dn7c65uDetXPRI+2Gbfz535NKfN16Bu2nk0PLRy&#10;XWi9+r9lt7/Nvndt448W2e8P78htF6OZbeqff2pIDWEABmAABmAABmAABmAABmAABmAABmAABmAA&#10;BmAABmAABmAABmAABpqNgT8KIfxHu/h//8Eu/vf/FwAAAP//AwBQSwECLQAUAAYACAAAACEApuZR&#10;+wwBAAAVAgAAEwAAAAAAAAAAAAAAAAAAAAAAW0NvbnRlbnRfVHlwZXNdLnhtbFBLAQItABQABgAI&#10;AAAAIQA4/SH/1gAAAJQBAAALAAAAAAAAAAAAAAAAAD0BAABfcmVscy8ucmVsc1BLAQItABQABgAI&#10;AAAAIQBYg9d7OAMAAKgKAAAOAAAAAAAAAAAAAAAAADwCAABkcnMvZTJvRG9jLnhtbFBLAQItABQA&#10;BgAIAAAAIQCOIglCugAAACEBAAAZAAAAAAAAAAAAAAAAAKAFAABkcnMvX3JlbHMvZTJvRG9jLnht&#10;bC5yZWxzUEsBAi0AFAAGAAgAAAAhAL4g6YvhAAAACQEAAA8AAAAAAAAAAAAAAAAAkQYAAGRycy9k&#10;b3ducmV2LnhtbFBLAQItABQABgAIAAAAIQBBM/qmcC4AAMBbCgAUAAAAAAAAAAAAAAAAAJ8HAABk&#10;cnMvbWVkaWEvaW1hZ2UxLmVtZlBLBQYAAAAABgAGAHwBAABBNgAAAAA=&#10;">
                      <v:shape id="Picture 1883" o:spid="_x0000_s1027" type="#_x0000_t75" style="position:absolute;width:20320;height:11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XZyLAAAAA3QAAAA8AAABkcnMvZG93bnJldi54bWxET0uLwjAQvi/4H8IIe1tTLUqpRhFB8CT4&#10;uo/N2FabSUlirf9+s7DgbT6+5yxWvWlER87XlhWMRwkI4sLqmksF59P2JwPhA7LGxjIpeJOH1XLw&#10;tcBc2xcfqDuGUsQQ9jkqqEJocyl9UZFBP7ItceRu1hkMEbpSaoevGG4aOUmSmTRYc2yosKVNRcXj&#10;+DQK0tq+1zNKL+467cb7+/RyOGeNUt/Dfj0HEagPH/G/e6fj/CxL4e+beIJc/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ZdnIsAAAADdAAAADwAAAAAAAAAAAAAAAACfAgAA&#10;ZHJzL2Rvd25yZXYueG1sUEsFBgAAAAAEAAQA9wAAAIwDAAAAAA==&#10;">
                        <v:imagedata r:id="rId179" o:title="" cropbottom="22787f"/>
                        <v:path arrowok="t"/>
                      </v:shape>
                      <v:shape id="Picture 461" o:spid="_x0000_s1028" type="#_x0000_t75" style="position:absolute;top:4635;width:20320;height:7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79GLEAAAA3AAAAA8AAABkcnMvZG93bnJldi54bWxEj09rAjEUxO8Fv0N4Qm818Q9L2RqlCII3&#10;qS1Yb8/N6+7S5GXdRLP99o1Q6HGYmd8wy/XgrLhRH1rPGqYTBYK48qblWsPH+/bpGUSIyAatZ9Lw&#10;QwHWq9HDEkvjE7/R7RBrkSEcStTQxNiVUoaqIYdh4jvi7H353mHMsq+l6TFluLNyplQhHbacFxrs&#10;aNNQ9X24Og02pfrSqmORrker9rtPPz+fvNaP4+H1BUSkIf6H/9o7o2FRTOF+Jh8B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y79GLEAAAA3AAAAA8AAAAAAAAAAAAAAAAA&#10;nwIAAGRycy9kb3ducmV2LnhtbFBLBQYAAAAABAAEAPcAAACQAwAAAAA=&#10;">
                        <v:imagedata r:id="rId179" o:title="" croptop="35870f"/>
                        <v:path arrowok="t"/>
                      </v:shape>
                      <w10:wrap type="square"/>
                    </v:group>
                  </w:pict>
                </mc:Fallback>
              </mc:AlternateContent>
            </w:r>
          </w:p>
          <w:p w:rsidR="005D782C" w:rsidRPr="002F732E" w:rsidRDefault="005D782C" w:rsidP="00BE3A0F">
            <w:pPr>
              <w:autoSpaceDE w:val="0"/>
              <w:autoSpaceDN w:val="0"/>
              <w:adjustRightInd w:val="0"/>
              <w:spacing w:after="0" w:line="240" w:lineRule="auto"/>
              <w:jc w:val="left"/>
              <w:rPr>
                <w:rFonts w:cs="ImprintMT"/>
                <w:sz w:val="24"/>
                <w:szCs w:val="24"/>
              </w:rPr>
            </w:pPr>
            <w:r w:rsidRPr="002F732E">
              <w:rPr>
                <w:rFonts w:cs="ImprintMT"/>
                <w:sz w:val="24"/>
                <w:szCs w:val="24"/>
              </w:rPr>
              <w:t xml:space="preserve">The resistor and the motor are now connected in series, as shown State how this affects the speed of the motor compared to </w:t>
            </w:r>
            <w:r w:rsidRPr="002F732E">
              <w:rPr>
                <w:rFonts w:cs="ImprintMT-Bold"/>
                <w:b/>
                <w:bCs/>
                <w:sz w:val="24"/>
                <w:szCs w:val="24"/>
              </w:rPr>
              <w:t>Circuit 1</w:t>
            </w:r>
            <w:r w:rsidRPr="002F732E">
              <w:rPr>
                <w:rFonts w:cs="ImprintMT"/>
                <w:sz w:val="24"/>
                <w:szCs w:val="24"/>
              </w:rPr>
              <w:t>.</w:t>
            </w:r>
          </w:p>
          <w:p w:rsidR="005D782C" w:rsidRPr="002F732E" w:rsidRDefault="005D782C" w:rsidP="00BE3A0F">
            <w:pPr>
              <w:autoSpaceDE w:val="0"/>
              <w:autoSpaceDN w:val="0"/>
              <w:adjustRightInd w:val="0"/>
              <w:spacing w:after="0" w:line="240" w:lineRule="auto"/>
              <w:jc w:val="left"/>
              <w:rPr>
                <w:rFonts w:cs="ImprintMT"/>
                <w:sz w:val="24"/>
                <w:szCs w:val="24"/>
              </w:rPr>
            </w:pPr>
          </w:p>
          <w:p w:rsidR="005D782C" w:rsidRDefault="005D782C" w:rsidP="00BE3A0F">
            <w:pPr>
              <w:spacing w:before="120" w:after="0"/>
              <w:rPr>
                <w:rFonts w:eastAsia="Times New Roman" w:cs="Times New Roman"/>
                <w:noProof/>
                <w:sz w:val="24"/>
                <w:szCs w:val="24"/>
                <w:lang w:eastAsia="en-GB"/>
              </w:rPr>
            </w:pPr>
            <w:r w:rsidRPr="002F732E">
              <w:rPr>
                <w:rFonts w:cs="ImprintMT"/>
                <w:sz w:val="24"/>
                <w:szCs w:val="24"/>
              </w:rPr>
              <w:t>Explain your answer.</w:t>
            </w: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12.6.9</w:t>
            </w:r>
          </w:p>
        </w:tc>
        <w:tc>
          <w:tcPr>
            <w:tcW w:w="8930" w:type="dxa"/>
            <w:gridSpan w:val="2"/>
            <w:shd w:val="clear" w:color="auto" w:fill="auto"/>
            <w:vAlign w:val="center"/>
          </w:tcPr>
          <w:p w:rsidR="005D782C" w:rsidRDefault="008820BA" w:rsidP="00BE3A0F">
            <w:pPr>
              <w:spacing w:before="120" w:after="0"/>
              <w:rPr>
                <w:rFonts w:eastAsia="Times New Roman" w:cs="Times New Roman"/>
                <w:sz w:val="24"/>
                <w:szCs w:val="24"/>
                <w:lang w:eastAsia="en-GB"/>
              </w:rPr>
            </w:pPr>
            <w:r>
              <w:rPr>
                <w:noProof/>
                <w:sz w:val="20"/>
                <w:lang w:eastAsia="en-GB"/>
              </w:rPr>
              <w:drawing>
                <wp:anchor distT="0" distB="0" distL="114300" distR="114300" simplePos="0" relativeHeight="253038592" behindDoc="0" locked="0" layoutInCell="1" allowOverlap="1" wp14:anchorId="19340872" wp14:editId="27377BCC">
                  <wp:simplePos x="0" y="0"/>
                  <wp:positionH relativeFrom="column">
                    <wp:posOffset>3281045</wp:posOffset>
                  </wp:positionH>
                  <wp:positionV relativeFrom="paragraph">
                    <wp:posOffset>127635</wp:posOffset>
                  </wp:positionV>
                  <wp:extent cx="2256155" cy="937895"/>
                  <wp:effectExtent l="0" t="0" r="0" b="0"/>
                  <wp:wrapSquare wrapText="bothSides"/>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256155"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5D782C">
              <w:rPr>
                <w:rFonts w:eastAsia="Times New Roman" w:cs="Times New Roman"/>
                <w:sz w:val="24"/>
                <w:szCs w:val="24"/>
                <w:lang w:eastAsia="en-GB"/>
              </w:rPr>
              <w:t xml:space="preserve">State the reading on voltmeters (c ) and (d) </w:t>
            </w:r>
          </w:p>
          <w:p w:rsidR="008820BA" w:rsidRDefault="008820BA" w:rsidP="00BE3A0F">
            <w:pPr>
              <w:spacing w:before="120" w:after="0"/>
              <w:rPr>
                <w:rFonts w:eastAsia="Times New Roman" w:cs="Times New Roman"/>
                <w:sz w:val="24"/>
                <w:szCs w:val="24"/>
                <w:lang w:eastAsia="en-GB"/>
              </w:rPr>
            </w:pPr>
          </w:p>
          <w:p w:rsidR="008820BA" w:rsidRDefault="008820BA" w:rsidP="00BE3A0F">
            <w:pPr>
              <w:spacing w:before="120" w:after="0"/>
              <w:rPr>
                <w:rFonts w:eastAsia="Times New Roman" w:cs="Times New Roman"/>
                <w:sz w:val="24"/>
                <w:szCs w:val="24"/>
                <w:lang w:eastAsia="en-GB"/>
              </w:rPr>
            </w:pPr>
          </w:p>
          <w:p w:rsidR="005D782C" w:rsidRPr="001F1787" w:rsidRDefault="005D782C" w:rsidP="00BE3A0F">
            <w:pPr>
              <w:spacing w:before="120" w:after="0"/>
              <w:rPr>
                <w:rFonts w:eastAsia="Times New Roman" w:cs="Times New Roman"/>
                <w:sz w:val="24"/>
                <w:szCs w:val="24"/>
                <w:lang w:eastAsia="en-GB"/>
              </w:rPr>
            </w:pP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12.6.10</w:t>
            </w:r>
          </w:p>
        </w:tc>
        <w:tc>
          <w:tcPr>
            <w:tcW w:w="8930" w:type="dxa"/>
            <w:gridSpan w:val="2"/>
            <w:shd w:val="clear" w:color="auto" w:fill="auto"/>
            <w:vAlign w:val="center"/>
          </w:tcPr>
          <w:p w:rsidR="00727CA1" w:rsidRDefault="00727CA1" w:rsidP="00727CA1">
            <w:pPr>
              <w:spacing w:before="120" w:after="0"/>
              <w:rPr>
                <w:rFonts w:eastAsia="Times New Roman" w:cs="Times New Roman"/>
                <w:sz w:val="24"/>
                <w:szCs w:val="24"/>
                <w:lang w:eastAsia="en-GB"/>
              </w:rPr>
            </w:pPr>
          </w:p>
          <w:p w:rsidR="005D782C" w:rsidRPr="001F1787" w:rsidRDefault="008820BA" w:rsidP="00BE3A0F">
            <w:pPr>
              <w:spacing w:before="120" w:after="0"/>
              <w:rPr>
                <w:rFonts w:eastAsia="Times New Roman" w:cs="Times New Roman"/>
                <w:sz w:val="24"/>
                <w:szCs w:val="24"/>
                <w:lang w:eastAsia="en-GB"/>
              </w:rPr>
            </w:pPr>
            <w:r>
              <w:rPr>
                <w:noProof/>
                <w:sz w:val="20"/>
                <w:lang w:eastAsia="en-GB"/>
              </w:rPr>
              <w:drawing>
                <wp:anchor distT="0" distB="0" distL="114300" distR="114300" simplePos="0" relativeHeight="253037568" behindDoc="0" locked="0" layoutInCell="1" allowOverlap="1" wp14:anchorId="110FD9E8" wp14:editId="53CFCAF1">
                  <wp:simplePos x="0" y="0"/>
                  <wp:positionH relativeFrom="column">
                    <wp:posOffset>3244850</wp:posOffset>
                  </wp:positionH>
                  <wp:positionV relativeFrom="paragraph">
                    <wp:posOffset>-257175</wp:posOffset>
                  </wp:positionV>
                  <wp:extent cx="2220595" cy="1638935"/>
                  <wp:effectExtent l="0" t="0" r="8255" b="0"/>
                  <wp:wrapSquare wrapText="bothSides"/>
                  <wp:docPr id="1865" name="Picture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220595" cy="1638935"/>
                          </a:xfrm>
                          <a:prstGeom prst="rect">
                            <a:avLst/>
                          </a:prstGeom>
                          <a:noFill/>
                          <a:ln>
                            <a:noFill/>
                          </a:ln>
                        </pic:spPr>
                      </pic:pic>
                    </a:graphicData>
                  </a:graphic>
                  <wp14:sizeRelH relativeFrom="page">
                    <wp14:pctWidth>0</wp14:pctWidth>
                  </wp14:sizeRelH>
                  <wp14:sizeRelV relativeFrom="page">
                    <wp14:pctHeight>0</wp14:pctHeight>
                  </wp14:sizeRelV>
                </wp:anchor>
              </w:drawing>
            </w:r>
            <w:r w:rsidR="00727CA1">
              <w:rPr>
                <w:rFonts w:eastAsia="Times New Roman" w:cs="Times New Roman"/>
                <w:sz w:val="24"/>
                <w:szCs w:val="24"/>
                <w:lang w:eastAsia="en-GB"/>
              </w:rPr>
              <w:t xml:space="preserve">State the reading on Ammeter (d) </w:t>
            </w: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12.6.11</w:t>
            </w:r>
          </w:p>
        </w:tc>
        <w:tc>
          <w:tcPr>
            <w:tcW w:w="8930" w:type="dxa"/>
            <w:gridSpan w:val="2"/>
            <w:shd w:val="clear" w:color="auto" w:fill="auto"/>
            <w:vAlign w:val="center"/>
          </w:tcPr>
          <w:p w:rsidR="005D782C" w:rsidRPr="005949A3" w:rsidRDefault="005D782C" w:rsidP="00BE3A0F">
            <w:pPr>
              <w:spacing w:before="120" w:after="0"/>
              <w:rPr>
                <w:rFonts w:cs="Trebuchet MS"/>
                <w:color w:val="000000"/>
                <w:sz w:val="24"/>
                <w:szCs w:val="24"/>
              </w:rPr>
            </w:pPr>
            <w:r w:rsidRPr="005949A3">
              <w:rPr>
                <w:rFonts w:cs="Trebuchet MS"/>
                <w:color w:val="000000"/>
                <w:sz w:val="24"/>
                <w:szCs w:val="24"/>
              </w:rPr>
              <w:t>A toy car contains an electric circuit which consists of a 12·0 V battery, an electric motor and two lamps.</w:t>
            </w:r>
          </w:p>
          <w:p w:rsidR="005D782C" w:rsidRPr="005949A3" w:rsidRDefault="005D782C" w:rsidP="00BE3A0F">
            <w:pPr>
              <w:spacing w:before="120" w:after="0"/>
              <w:rPr>
                <w:rFonts w:cs="Trebuchet MS"/>
                <w:color w:val="000000"/>
                <w:sz w:val="24"/>
                <w:szCs w:val="24"/>
              </w:rPr>
            </w:pPr>
            <w:r w:rsidRPr="005949A3">
              <w:rPr>
                <w:rFonts w:cs="Trebuchet MS"/>
                <w:color w:val="000000"/>
                <w:sz w:val="24"/>
                <w:szCs w:val="24"/>
              </w:rPr>
              <w:t>The circuit diagram is shown.</w:t>
            </w:r>
          </w:p>
          <w:p w:rsidR="005D782C" w:rsidRPr="005949A3" w:rsidRDefault="005D782C" w:rsidP="00BE3A0F">
            <w:pPr>
              <w:pStyle w:val="Pa211"/>
              <w:spacing w:before="280"/>
              <w:ind w:left="1020" w:hanging="440"/>
              <w:jc w:val="both"/>
              <w:rPr>
                <w:rFonts w:cs="Trebuchet MS"/>
                <w:color w:val="000000"/>
              </w:rPr>
            </w:pPr>
            <w:r w:rsidRPr="005949A3">
              <w:rPr>
                <w:rFonts w:cs="Trebuchet MS"/>
                <w:color w:val="000000"/>
              </w:rPr>
              <w:t xml:space="preserve">Switch 1 is now closed. </w:t>
            </w:r>
          </w:p>
          <w:p w:rsidR="005D782C" w:rsidRPr="005949A3" w:rsidRDefault="005D782C" w:rsidP="00BE3A0F">
            <w:pPr>
              <w:spacing w:before="120" w:after="0"/>
              <w:rPr>
                <w:rFonts w:cs="Trebuchet MS"/>
                <w:color w:val="000000"/>
                <w:sz w:val="24"/>
                <w:szCs w:val="24"/>
              </w:rPr>
            </w:pPr>
            <w:r w:rsidRPr="005949A3">
              <w:rPr>
                <w:rFonts w:cs="Trebuchet MS"/>
                <w:color w:val="000000"/>
                <w:sz w:val="24"/>
                <w:szCs w:val="24"/>
              </w:rPr>
              <w:t>Calculate the power dissipated in the motor when operating.</w:t>
            </w:r>
          </w:p>
          <w:p w:rsidR="005D782C" w:rsidRPr="005949A3" w:rsidRDefault="005D782C" w:rsidP="00BE3A0F">
            <w:pPr>
              <w:pStyle w:val="Pa211"/>
              <w:spacing w:before="280"/>
              <w:ind w:left="1020" w:hanging="440"/>
              <w:jc w:val="both"/>
              <w:rPr>
                <w:rFonts w:cs="Trebuchet MS"/>
                <w:color w:val="000000"/>
              </w:rPr>
            </w:pPr>
            <w:r w:rsidRPr="005949A3">
              <w:rPr>
                <w:rFonts w:cs="Trebuchet MS"/>
                <w:color w:val="000000"/>
              </w:rPr>
              <w:t xml:space="preserve">Switch 2 is now also closed. </w:t>
            </w:r>
          </w:p>
          <w:p w:rsidR="005D782C" w:rsidRPr="005949A3" w:rsidRDefault="005D782C" w:rsidP="00156B08">
            <w:pPr>
              <w:pStyle w:val="ListParagraph"/>
              <w:numPr>
                <w:ilvl w:val="0"/>
                <w:numId w:val="66"/>
              </w:numPr>
              <w:spacing w:before="120" w:after="0"/>
              <w:rPr>
                <w:rFonts w:cs="Trebuchet MS"/>
                <w:color w:val="000000"/>
                <w:sz w:val="24"/>
                <w:szCs w:val="24"/>
              </w:rPr>
            </w:pPr>
            <w:r w:rsidRPr="005949A3">
              <w:rPr>
                <w:rFonts w:cs="Trebuchet MS"/>
                <w:color w:val="000000"/>
                <w:sz w:val="24"/>
                <w:szCs w:val="24"/>
              </w:rPr>
              <w:t>Calculate the total resistance of the motor and the two lamps</w:t>
            </w:r>
          </w:p>
          <w:p w:rsidR="005D782C" w:rsidRPr="005949A3" w:rsidRDefault="005D782C" w:rsidP="00156B08">
            <w:pPr>
              <w:pStyle w:val="ListParagraph"/>
              <w:numPr>
                <w:ilvl w:val="0"/>
                <w:numId w:val="66"/>
              </w:numPr>
              <w:spacing w:before="120" w:after="0"/>
              <w:rPr>
                <w:rFonts w:cs="Trebuchet MS"/>
                <w:color w:val="000000"/>
                <w:szCs w:val="22"/>
              </w:rPr>
            </w:pPr>
            <w:r w:rsidRPr="005949A3">
              <w:rPr>
                <w:rFonts w:cs="Trebuchet MS"/>
                <w:noProof/>
                <w:color w:val="000000"/>
                <w:sz w:val="24"/>
                <w:szCs w:val="24"/>
                <w:lang w:eastAsia="en-GB"/>
              </w:rPr>
              <w:drawing>
                <wp:anchor distT="0" distB="0" distL="114300" distR="114300" simplePos="0" relativeHeight="252844032" behindDoc="1" locked="0" layoutInCell="1" allowOverlap="1" wp14:anchorId="24628A34" wp14:editId="7AD7DA7E">
                  <wp:simplePos x="0" y="0"/>
                  <wp:positionH relativeFrom="column">
                    <wp:posOffset>2777490</wp:posOffset>
                  </wp:positionH>
                  <wp:positionV relativeFrom="paragraph">
                    <wp:posOffset>-2889885</wp:posOffset>
                  </wp:positionV>
                  <wp:extent cx="2776220" cy="2853055"/>
                  <wp:effectExtent l="0" t="0" r="5080" b="4445"/>
                  <wp:wrapTight wrapText="bothSides">
                    <wp:wrapPolygon edited="0">
                      <wp:start x="0" y="0"/>
                      <wp:lineTo x="0" y="21489"/>
                      <wp:lineTo x="21491" y="21489"/>
                      <wp:lineTo x="21491" y="0"/>
                      <wp:lineTo x="0" y="0"/>
                    </wp:wrapPolygon>
                  </wp:wrapTight>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776220" cy="285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9A3">
              <w:rPr>
                <w:rFonts w:cs="Trebuchet MS"/>
                <w:color w:val="000000"/>
                <w:sz w:val="24"/>
                <w:szCs w:val="24"/>
              </w:rPr>
              <w:t>One of the lamps now develops a fault and stops working.  State the effect this has on the other lamp.</w:t>
            </w: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12.6.12</w:t>
            </w:r>
          </w:p>
        </w:tc>
        <w:tc>
          <w:tcPr>
            <w:tcW w:w="8930" w:type="dxa"/>
            <w:gridSpan w:val="2"/>
            <w:shd w:val="clear" w:color="auto" w:fill="auto"/>
            <w:vAlign w:val="center"/>
          </w:tcPr>
          <w:p w:rsidR="005D782C" w:rsidRDefault="005D782C" w:rsidP="00BE3A0F">
            <w:pPr>
              <w:autoSpaceDE w:val="0"/>
              <w:autoSpaceDN w:val="0"/>
              <w:adjustRightInd w:val="0"/>
              <w:spacing w:after="0" w:line="240" w:lineRule="auto"/>
              <w:jc w:val="left"/>
              <w:rPr>
                <w:rFonts w:cs="ImprintMT"/>
                <w:sz w:val="24"/>
                <w:szCs w:val="24"/>
              </w:rPr>
            </w:pPr>
          </w:p>
          <w:p w:rsidR="005D782C" w:rsidRPr="00AC3010" w:rsidRDefault="005D782C" w:rsidP="00BE3A0F">
            <w:pPr>
              <w:autoSpaceDE w:val="0"/>
              <w:autoSpaceDN w:val="0"/>
              <w:adjustRightInd w:val="0"/>
              <w:spacing w:after="0" w:line="240" w:lineRule="auto"/>
              <w:jc w:val="left"/>
              <w:rPr>
                <w:rFonts w:cs="ImprintMT"/>
                <w:sz w:val="24"/>
                <w:szCs w:val="24"/>
              </w:rPr>
            </w:pPr>
            <w:r w:rsidRPr="00AC3010">
              <w:rPr>
                <w:rFonts w:cs="ImprintMT"/>
                <w:sz w:val="24"/>
                <w:szCs w:val="24"/>
              </w:rPr>
              <w:t>The current in the lamp is 1·5 A.</w:t>
            </w:r>
          </w:p>
          <w:p w:rsidR="005D782C" w:rsidRPr="001F1787" w:rsidRDefault="005D782C" w:rsidP="0013774B">
            <w:pPr>
              <w:autoSpaceDE w:val="0"/>
              <w:autoSpaceDN w:val="0"/>
              <w:adjustRightInd w:val="0"/>
              <w:spacing w:after="0" w:line="240" w:lineRule="auto"/>
              <w:jc w:val="left"/>
              <w:rPr>
                <w:rFonts w:eastAsia="Times New Roman" w:cs="Times New Roman"/>
                <w:sz w:val="24"/>
                <w:szCs w:val="24"/>
                <w:lang w:eastAsia="en-GB"/>
              </w:rPr>
            </w:pPr>
            <w:r w:rsidRPr="00AC3010">
              <w:rPr>
                <w:rFonts w:cs="ImprintMT"/>
                <w:sz w:val="24"/>
                <w:szCs w:val="24"/>
              </w:rPr>
              <w:t>The reading on the voltmeter is</w:t>
            </w:r>
            <w:r w:rsidR="008820BA">
              <w:rPr>
                <w:rFonts w:cs="ImprintMT"/>
                <w:noProof/>
                <w:sz w:val="24"/>
                <w:szCs w:val="24"/>
                <w:lang w:eastAsia="en-GB"/>
              </w:rPr>
              <mc:AlternateContent>
                <mc:Choice Requires="wpg">
                  <w:drawing>
                    <wp:anchor distT="0" distB="0" distL="114300" distR="114300" simplePos="0" relativeHeight="253042688" behindDoc="0" locked="0" layoutInCell="1" allowOverlap="1" wp14:anchorId="57A38CC4" wp14:editId="67B468C3">
                      <wp:simplePos x="0" y="0"/>
                      <wp:positionH relativeFrom="column">
                        <wp:posOffset>3629660</wp:posOffset>
                      </wp:positionH>
                      <wp:positionV relativeFrom="paragraph">
                        <wp:posOffset>-473710</wp:posOffset>
                      </wp:positionV>
                      <wp:extent cx="1593850" cy="971550"/>
                      <wp:effectExtent l="0" t="0" r="6350" b="0"/>
                      <wp:wrapSquare wrapText="bothSides"/>
                      <wp:docPr id="1185" name="Group 1185"/>
                      <wp:cNvGraphicFramePr/>
                      <a:graphic xmlns:a="http://schemas.openxmlformats.org/drawingml/2006/main">
                        <a:graphicData uri="http://schemas.microsoft.com/office/word/2010/wordprocessingGroup">
                          <wpg:wgp>
                            <wpg:cNvGrpSpPr/>
                            <wpg:grpSpPr>
                              <a:xfrm>
                                <a:off x="0" y="0"/>
                                <a:ext cx="1593850" cy="971550"/>
                                <a:chOff x="0" y="0"/>
                                <a:chExt cx="1593850" cy="971550"/>
                              </a:xfrm>
                            </wpg:grpSpPr>
                            <pic:pic xmlns:pic="http://schemas.openxmlformats.org/drawingml/2006/picture">
                              <pic:nvPicPr>
                                <pic:cNvPr id="1881" name="Picture 1881"/>
                                <pic:cNvPicPr>
                                  <a:picLocks noChangeAspect="1"/>
                                </pic:cNvPicPr>
                              </pic:nvPicPr>
                              <pic:blipFill rotWithShape="1">
                                <a:blip r:embed="rId183" cstate="print">
                                  <a:extLst>
                                    <a:ext uri="{28A0092B-C50C-407E-A947-70E740481C1C}">
                                      <a14:useLocalDpi xmlns:a14="http://schemas.microsoft.com/office/drawing/2010/main" val="0"/>
                                    </a:ext>
                                  </a:extLst>
                                </a:blip>
                                <a:srcRect b="57456"/>
                                <a:stretch/>
                              </pic:blipFill>
                              <pic:spPr bwMode="auto">
                                <a:xfrm>
                                  <a:off x="0" y="0"/>
                                  <a:ext cx="1587500" cy="6159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84" name="Picture 1184"/>
                                <pic:cNvPicPr>
                                  <a:picLocks noChangeAspect="1"/>
                                </pic:cNvPicPr>
                              </pic:nvPicPr>
                              <pic:blipFill rotWithShape="1">
                                <a:blip r:embed="rId183" cstate="print">
                                  <a:extLst>
                                    <a:ext uri="{28A0092B-C50C-407E-A947-70E740481C1C}">
                                      <a14:useLocalDpi xmlns:a14="http://schemas.microsoft.com/office/drawing/2010/main" val="0"/>
                                    </a:ext>
                                  </a:extLst>
                                </a:blip>
                                <a:srcRect t="53070"/>
                                <a:stretch/>
                              </pic:blipFill>
                              <pic:spPr bwMode="auto">
                                <a:xfrm>
                                  <a:off x="6350" y="292100"/>
                                  <a:ext cx="1587500" cy="6794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185" o:spid="_x0000_s1026" style="position:absolute;margin-left:285.8pt;margin-top:-37.3pt;width:125.5pt;height:76.5pt;z-index:253042688;mso-width-relative:margin;mso-height-relative:margin" coordsize="15938,97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GroxOAwAAyAoAAA4AAABkcnMvZTJvRG9jLnhtbOxWXW/bIBR9n7T/&#10;gPzu2k7s2LGaVGmSVpO2NVo37ZlgHKPagIB8VNP++y7Yidqk26pWmvbQhzhwgcu9554DnF/smhpt&#10;qNJM8JEXnYUeopyIgvHVyPv29crPPKQN5gWuBacj755q72L8/t35Vua0JypRF1QhcMJ1vpUjrzJG&#10;5kGgSUUbrM+EpBwGS6EabKCrVkGh8Ba8N3XQC8NBsBWqkEoQqjVYZ+2gN3b+y5ISc1OWmhpUjzyI&#10;zbivct+l/Qbjc5yvFJYVI10Y+AVRNJhx2PTgaoYNRmvFTlw1jCihRWnOiGgCUZaMUJcDZBOFR9lc&#10;K7GWLpdVvl3JA0wA7RFOL3ZLPm8WCrECahdliYc4bqBKbmPkLADQVq5ymHet5K1cqM6wans2512p&#10;GvsP2aCdg/b+AC3dGUTAGCXDfpZABQiMDdMogbbDnlRQoJNlpJr/eWGw3zaw0R2CkYzk8OuQgtYJ&#10;Un9nFKwya0W9zknzLB8NVndr6UNRJTZsyWpm7h1BoXw2KL5ZMLJQbecB6FkW7UGHCXZfFFkbYGOX&#10;2ZntOmzz+ijInUZcTCvMV3SiJfAbsLWzg8fTXffRpsuayStW10gJ852Z6rbCEkodOdrawS5fEMcR&#10;uZ6ArCXuTJB1Q7lplahoDakLrismtYdUTpslBWKpDwXkSOAUMLCfVIwbtydQ46M2ljiWJE4sP3rZ&#10;JAyHvUt/moRTPw7TuT8ZxqmfhvM0DuMsmkbTn3Z1FOdrTQEPXM8k60IH60nwTyqjO0NazTntog12&#10;J4RF0gW0/3chgskiZGPVinwB1BGcHkkaJ4OWxdooaki1r8Me67aIGlSDlttPooD88doIl/7zVJOl&#10;SdipZgAaalVzID+QQmlzTUWDbAOwhtCcd7yBwNtk9lNs9FxYCoAd5zV/ZACfreWpsiT9QQxlGfiT&#10;ySz143iW+ZeX0JpO58O4Hw3iZH4oi65wIbY3S02AzMXrK/Obili6W2A75kO3BRsa3Z7QOmHDE1Q+&#10;uk9g1b9Tf5TFJ+q3NsgZ4nhT/3+rfpBa0g/T7g57vfoHfXs3wtXYG/YiELxTqD0W27vz4SmQDuO3&#10;U6C7Otwtd3wKuBcBPJfcCd497ex77GEf2g8foONfAA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MEFAAG&#10;AAgAAAAhAPYaU9XhAAAACgEAAA8AAABkcnMvZG93bnJldi54bWxMj8Fqg0AQhu+FvsMyhd6SVZtE&#10;Ma4hhLanUGhSKLltdKISd1bcjZq37/TU3v5hPv75JttMphUD9q6xpCCcByCQCls2VCn4Or7NEhDO&#10;ayp1awkV3NHBJn98yHRa2pE+cTj4SnAJuVQrqL3vUildUaPRbm47JN5dbG+057GvZNnrkctNK6Mg&#10;WEmjG+ILte5wV2NxPdyMgvdRj9uX8HXYXy+7++m4/Pjeh6jU89O0XYPwOPk/GH71WR1ydjrbG5VO&#10;tAqWcbhiVMEsXnBgIokiDmcFcbIAmWfy/wv5DwAAAP//AwBQSwMEFAAGAAgAAAAhAMJGmFXlNAAA&#10;+IcLABQAAABkcnMvbWVkaWEvaW1hZ2UxLmVtZuydbYwd1ZnnT7Sz2g8r7cyH+Y7lBsaDzPASLLwo&#10;wQKxSCAyMQgsZ9EOaAIDjuJ4ggxB2ESDmVVoZzGQ0Dg4L+4FPEmMNR1rx6xiJ25EHMeOMLIdmXE6&#10;4FVsYwYjbIzj9rgbd+95rnOap6/v+6m6p566P0vtqr637jlP/Z9fPf97qk5Vf8o592X/E/796lPO&#10;rfU/4d//vda5q/6rczP+2+dudO5T7t+/8Z/df/Bvqk0qmy74j37h3zjo3/jTqjf/7r//J3fHzD9x&#10;t/pNHvafD/+q+wqv7/CfH/Q/8/0Ls/zPw/LGHz83w73uwvvy3vY/bvspN0O2mtru3C/n/p+cnHT8&#10;FFeD3bt3uxdffMk98sgyN2/edW7GBX3n/cjr8v7Q0E+cbE8+i5tPckNuYAAGYKB9BkZGRtzq51bX&#10;9cFa3qhfE5+Uzx8+fBiP5HsfDMAADMCAWQbED2Xcpz0urMvrMm6UMeH27dudbCtL+V1eX7ToS3U/&#10;98EHH5jVhO9V7X+vQjM0gwEYsM7A6OhoxduCB4aljPnaOS8q7YhX9vevPM8jxT+t60T8HOswAAMw&#10;UH4G5FznggULp/mY+GHsGE8+L+0Ej5WljClj24XJ8jNJjskxDMBAKgZkLKjn0si50qx9S3xXn2OV&#10;/rjuCPOpmKdf2IMBGKjHgJzv1GO5vM9z6rEj3giX9bjkddiAARhIwYCM1/Q4UTyyG3FoL8YbYb8b&#10;zNEHnMEADDRjQObGpPDEEJf2Rjm/KvGE91jCLwzAAAzAQLcZ0PdhbNmyJYknyX0d4RyurHdbA/rj&#10;uIMBGIABGBAG9FhN7qVIyYX2Z7kXMmUs9M3xAQMwAAO9yUC4H0POo6Y+fynzXsP5XDmfCpO9ySR5&#10;J+8wAAOpGNBjRVmPiePNsUl364JBd3xHf1Q7Mgc2nE+NjSlmf/gsxyUMwAAM9B4DYawoy5j8T/jz&#10;sd/dd8b1zZzvti6/2k1OHOu4PT0HSM6rxsTFZ3uPaXJOzmEABjplQO7LCOOy2Lk2x70v3vTEzkp7&#10;y67sc+NHN0f5mZ6Dk/UzBTrVi89xrMEADMBAuRnQ3hN7XXHrsQnXd9WjFV+86/Oz3O83rvC+ONGx&#10;N2bp2XBcbo7JL/mFARjIioHwHLbYc5Vjfqy4ZOiI98RZ7gb/vNM3tj7qNjyz2U2Mxc0nDed4Y+PL&#10;Si/a4diDARiAgXIzEM6hxj7rTebbXObn20h7K+f6c6indroXXj3mTv32Rx2PF4W98Iw4mZ8Ki+Vm&#10;kfySXxiAgdQMyL2BwRdj7hMM821m+Pk2s70v/mbNfO9hZ9zOU5Nuz/e/U1nvdF/1XFmuMXLMdMoR&#10;n4MdGICBVhjQvhjjOcfVfJu7Z/b5MeJgZWx3wr++dvUuN+HHjq3EU2sbHWOMd9dqm9c4TmAABmAg&#10;GwbCGKtMyxg29Hyboftm+fszjlR8UMaRP/b3bbz36rf9753Nv9Fzb8qkd9iXGN35bDbHMzqiIwzE&#10;MxBqWpmWnXIx7r1v2eaj/nzsnMp8m/eGH53mgfv9dcfXVvtrjBH3MpZJ5+p96VR3Phd/HKMhGsJA&#10;dgxU17Yy/N4pHwcmJt0Vd708Nd+m+pzpGe+bz2846MaObOz4XGoZ9K23D53qzueyO57REi1hIJ4B&#10;XeMs6yn38Yd96WQ/5Dzp4G/H3IyZC6fNt6lua9ORCXdgw5PTxpHV29T7vWzXF4PeYVlvv3k9/jhF&#10;QzSEge4xEGqaLC3rHus5Mq9m/qpdFW/V822qNTnix5QbntnS0b2MsTFWx5L6d82OdX5Sa0n/3at5&#10;aI3WzRjQta3ZtkV+X89p6eTZ3PXm21Tv88feP3/g72X8w74X2v4eoZ8fXt2uxd81O/gitcYiw8QM&#10;t7UY0LWt1vuWXgv70u7fAG4236Zag20fTbrXn3va++JoW94ofwtSYox9pnl1PKl+D3qHZao46Jfa&#10;BgMwkCUDoabJMst2U7TVqe80m29TvS/7z066R74w6OffvNKWZuHvMMpzb6rbtPi7ZqcM/FjMATHj&#10;BzCQPQO6tlnXV8+9kfOqreyPnBd9cscxP9/mlspYbuCGPjdxZm/Dz8o518v8M8V/2X9Ly/ds7N69&#10;e2peUCfneVvZl25vo9nBF7M/NrudT/ojhzBwjgFd26xrIs+5CfvTbEx22vvh0I5DbumqQdd3+e1T&#10;n5vjx81PLr3d/Xz9oPv4+JtT/ijzVX91aMz1r/mRm3Pbg5Xt5Tlx3/zyze7gNrnWODa1bS0d5Vnh&#10;EpuMGWP/1ket9lO8FrQOyxQx0Ce1HAZgIGsGQk2TZdZtp2gvnEuV/Yl5HlyWset5qM38Ost+825L&#10;s1MWfvLWjPap4TBQfAZ0bStDvoroQWGsWCSvziLXmh18sfjHehY5pw3y3AsM6NpWlv3VPiQ+mXK/&#10;9HXFMo0VRVPNDr5IvUx5nNE3/GXJgK5tWbabsi19nVHuiUh1PU/iCHNQy3RdMeRWs4MvUpcCFyxh&#10;wToDurZZ3xcdv56bumjRl7o+ZhQvln6DvjJu1PGVYT3sW1iWYZ/YB2o6DMBAqGmyLBsPeg5ON89h&#10;VntiN/vuZg41O2Xkp5ta0he1GAaKw4CubWXLS7U/yXXHvM+p1uqzbLqG/dHs4IvFOaZDfliSExjo&#10;jAFd28qoYbVPybnNVu/5b1cPmeMTrieKrtJX3j7cboxZbq/ZwRc7O/6yzAdtkQMYyIYBXdvKqql4&#10;k56jKvssz/DOyrOkHXkmq9ZSzp1m1X5R86L3V9aLGidxZVMr0BEde4UBXdvKvs/671nIfsvYLsYf&#10;Zb6pfF6PEaVdmfNTdi1l/zQ7st4L+8w+4g0wUH4GdG3rhXzLuU49TzTsv8zRkeeWNjvHKu+L7+k5&#10;PaENGZM2+3yZNA77HZZl2jf2pfy1jxyT43oMhJomy3rblPF18UC5t1Hvv14X7xSfCz+1vDRsL9uU&#10;8T6MZnkP+x+WzbbnfeoQDMCABQZCTZOlhXizjlHGj3ItsPpcqNal1rp4qlxT7KXxYbX21bpUv8/v&#10;1EAYgAGLDOjaZjH+LGMWj5NxpFwzFK8MY0VZyu/yuowLi/I88iz3vZO2NDuy3kkbfIa6CQMwUDQG&#10;dG0rWmzEU+zjRbODLxY7VxxL5AcGWmdA1zZ0a103tGI+KgxwvMBAORnAF8uZ124cr5odxotw1A3m&#10;6APOusGArm3d6I8+ysO1ZgdfLE9eOUbJZa8zoGtbr2vB/rdXDzQ7+GJ72sEaesFAcRnQtY08FTdP&#10;RcyNZgdfhJ0iMkpMcNkJA7q2dfJ5PtO73Gl28MXe5YAaQO7LxoCubWXbN/Yn3+NVs4Mv5qs1LKMv&#10;DHSPAV3b0L17updBa80Ovgg7ZWCafYBjYUDXNpiAiXYY0Ozgi7DTDjtsCy9FZkDXtiLHSWzFO440&#10;O/hi8fLDMUNOYKAzBnRtQ8PONOxV3TQ7+CLs9OpxwH6Xj31d28hv+fKbZ041O/gi7OTJGm3DVzcZ&#10;0LWtm/3Sl33ONTv4ov18ckySQxg4x4CubWjCcdEOA5odfBF22mGHbeGlyAzo2lbkOImteMeRZgdf&#10;LF5+OGbICQx0xoCubWjYmYa9qptmB1+EnV49Dtjv8rGvaxv5LV9+88ypZgdfhJ08WaNt+OomA7q2&#10;dbNf+rLPuWYHX7SfT45JcggD5xjQtQ1NOC7aYUCzgy/CTjvssC28FJkBXduKHCexFe840uzgi8XL&#10;D8cMOYGBzhjQtQ0NO9OwV3XT7OCLsNOrxwH7XT72dW0jv+XLb5451ezgi7CTJ2u0DV/dZEDXtm72&#10;S1/2Odfs4Iv288kxSQ5h4BwDurahCcdFOwxodvBF2GmHHbaFlyIzoGtbkeMktuIdR5odfLF4+eGY&#10;IScw0BkDurahYWca9qpumh18EXZ69Thgv8vHvq5t5Ld8+c0zp5odfBF28mSNtuGrmwzo2tbNfunL&#10;PueaHXzRfj45JskhDJxjQNc2NOG4aIcBzQ6+CDvtsMO28FJkBnRtK3KcxFa840izgy8WLz8cM+QE&#10;BjpjQNc2NOxMw17VTbODL8JOrx4H7Hf52Ne1jfyWL7955lSzgy/CTp6s0TZ8dZMBXdu62S992edc&#10;s4Mv2s8nxyQ5hIFzDOjahiYcF+0woNnBF2GnHXbYFl6KzICubUWOk9iKdxxpdvDF4uWn14+ZDz74&#10;wI2MjJz3Mzo66npdG/a/8fGqaxtaNdYKfabro9nBF6drAyvd10M88MUXX3KPPLLMVbNZ/fu8ede5&#10;/v6VbsuWLU78k3x1P19F1lzzUuQ4ia143Gp2ZJ0cFS9HZc+JjP2Ghn7iFixY2NQLq3nVv4uXbt++&#10;HYYnYViOGc1G2Y8h9i9b5jU7so6+2eqLnvX1DH4o475qDsXjxCvF52qdR5Ux4urnVtf0UvFX+Qza&#10;19e+F7TRTPXC/rKP2fGu2cEXs9MVRhtrKb5VPT6U38UH2712ePjw4cq512p/lXOs7bZF3hrnzZI+&#10;urZZiptY0zOo2cEX0+ejF44JGetp7rIa39Uaf0rb4pu9oCv7OP341YyhzXRt0KOxHpodfLGxVrAU&#10;r4+c+9TMybnSrHWVOTh63o6MI/HG+Nxlnae829Oc5d0X7ZeLL80Ovliu3BbtWNWe+NnPzsvdq8Rz&#10;Nd94Y2/xrXNftGOBeIrNomYHXyx2riwfS9Ue9cW/vSf3a39yrVLzzbixt/jWubd87BB797nV7OCL&#10;3de/F5jfvXv3lD/91aWXT60vWvSl3LxRe+KcOVdP9SnXG5mL0xuc69qW93Gm+2K9b+p4y0uLbucz&#10;7/5ovzdqUsizeFCYJxrGa/p8ah7eqD0x9KnHq/LcgBAfy/LyqGty3nnWfbGOL+bNG+3brlvaA2Ue&#10;asinfj1Lb6zliaFPPReH+xttcxVy2mip/anRdlm8p/tiHV/MginaKGeNknmhoUaIJ1XnOWtvbOSJ&#10;0nezeKrj43fbXAb2ZJl3LnVf3egv7/0pYvta47zj032RT9t1IG9W2m1f+16955fqbWLGjc08McSu&#10;z6cyZiw377q2hfzntdR9UUfz4UprnFceQ7u6L/KZTz6D1r201GMz8b5G+x7rja16osSgr3fK83Aa&#10;xcV7to8HXdvyzqXuizqaDzdaY/KZj8Z569rr7etn2rQyLuvUG9vxxJAT3RdzU8t7fFFHy5Vb8lmu&#10;fIZ63EvLMMdF7otodb+1X7VyTrUTT5RY5P7+cIxJG63Gx3a2jsuQY1nm/UwH3Zesw0r2rGiN89ZX&#10;90U+s89l3vkravuBq3bviWjVGzv1xKBXuHdE+guvsSwH/+KB8n0sMBiW8l0tr/MDoY+whKXsWQra&#10;yjIvfYUd+U6u+5J1eS3v71Z57RPtZs9iJ5rKedPAldzT324bzbwx1hMlHrm2GHhvNz62LwZntfIg&#10;tSt85wkM6mUr5yFqtdvsNd2HrDfbnvfbZ0hrnId+MieiETvyXr35g3nEQ5vtM1JkzbRvdcpRPW/U&#10;bQunnX6H0/NSi6wlsbV3bITz97qGVq9L7rPWtbqPrNunvfz/zrSuOdX5DL9zfqm94xFuP9ErK8/R&#10;nMr3/OHh4alxaIwnSq70s+k69W5y/knOs9Ii1B/ry6z0oJ1PGLPOBPHn/7wHCxqLd8Ue19obwz7H&#10;eqLEpM/1hnZ7YRmbj7w/X5Yc5K1TL7ZfFjbYj972x1rPuOnkeP7aQ1+bGif+xcWXuLfeeivab/HF&#10;T76Hd5KTvD5TlpqRlz693G5Z2GA/etsX27lHo97xrq8nBp6ymDuBLxbfF+sx0eh1YSNwUm+ZxzWi&#10;6r4axch7nbGnNc5DwzAXT/dTvc6zQDrLXR75stZmVtcXtSfKudMnvvHEVM2L9Ubti53O3bGSF31s&#10;Fz3m2Fj1dWPdVlgXjvK4nhzaD8ui62wxvqCtLPOIX+qA7qPWetlrRR660ua57xL6WTed3i9W7YmB&#10;R329McYbs/JuCznXx3fR480iVs2Obi+L69L19NP9yHq97Xi98/GG1jgvHeV7lXCi+5J1eU24yqtf&#10;2u2cCyva6bGYrLcbt65rtWpZFt4Y2sjiXG+7+9ft7fUx3u2+2+0vq1hlTCjfz+S8l+Ra1jv9jtbK&#10;Pui4Zb2Vz7BNe7VQa5yndsJJYEf4yZudPPeFtttjLE+9hKvAcLv3ijXzxBB38DXpp5NxY3geSi9c&#10;Lwi5kGXQr6hLS7FqDXXcFnTWsVtZ1xpbiZk4i+NLRchFmP8gy1bjadUTQ3udeqO+jiDfBUN7ZV1a&#10;qieWYtW86LhlXb/Heja1UWuMptloio7d1VGeixo4bmWeQ7ueGPLZiTe2G1voy+oy5MFCvbYUq+ZB&#10;x21BZx27lXWtsZWYibO7vlN0vcULA8fiXY3i7dQTQ5vtemO4rt7OWDb0ZXEZ8mChXluKVbOg47ag&#10;s47dyrrW2ErMxIkvVjMQnlUpPlRvzkOsJ4Y+W/VGOW8aji/pO3y+zMuwvxbqtaVYNTM6btbzv29b&#10;a8863mOJAT0vtdaYMStPDJo080bx5jBW7IV5qEEXXafDa0VdWopVa6jjZh1f1Gywjm9XMxDGjFIr&#10;9D0bWXti6LeRN8rc01CzemWsKLqEfZZl0KmoS0uxag113Kzji5oN1vHFagb0dcZwPjUvTwx91/JG&#10;3WdWz20N/RV9qes0sXKMFp0B4oPRXmBAX9O7/fY7psYv4pPhOTZZ66C98a677naf/ey8Sr/SZyvz&#10;Y7OOJ2V7+CJ1JiV/9A1/MFCbAe1TUqev9T6VlyeGHFT3Kf3Kc57C+72yxBdrM9kr+Wc/yT8MFJMB&#10;mfMS7vWXOi1juHpzVLPKoXjgX116+dT4tJeuKWoN8cViHhM6R6yTIxjoTQaqvVHOaeq5OFlyoe/d&#10;F1/oVU8UTfHF3jzesjyeaAuGYCA/BsQbq89vyjzRrK75ic+GZ5+KH4j39rIn4ov5sdytOrF25Kz/&#10;bjPfrf1rP5/4bPvP4Q9xnpqYdD/cdsg91/+Ue+mf17lv9T/n3n51nZucONnw2sK4/261eOjdad+v&#10;9Het+/xxNnbo5UobJ/y2Nz6xs+62qy73+zC+q2F/IV6W9tklh+3lUObiiGfp40v8stNrjuJ9+p4Q&#10;aVfO23baXpnyqTUu+n5ZirVbWmbhix96T/zq4D73xsDdUz446j1s2foD7tcD9/vXjtX1qma++PCF&#10;fe7jY5srn5c2F6x5c9pxrXOKL7ZXJ7vFGP0UJy8yRqz2MjmGZLwn50Hl+mA9X5NxoXirjDWr/VV+&#10;b/fveJSZC12Xir6flmLtlpaxvnjae9XSoYNu5dw5buLUzmn+9/ropJt3/VPud+u9N06OTXsv7J/4&#10;4lf8ePGB2z7tVq3q9z9PTf3c85hfv3ze1BgweOjS22b5bZ6c2k4+c88/rHKrrrxuatvQPsvi1GRy&#10;UZxciMfpe+51bWxnPfhh3vN5rLGjNSx67JZi7ZaWsb649diEu+iqR92OJ67xvndqmvcd9553kz/v&#10;+dhVMuYbnvZe2D/xurUb33XjR1+Zel9ee+PgSbd44Kdu3YKr/Xjz/1Xem/CvP77tlHv8tivc/m3r&#10;3dnT70995qR/b92avfii1yFoyxItmjEg40cZA9YaQ+p6qdfFC+X8q4wtm7Xfq+9rvYqugaVYu6Vl&#10;jC+Kfy3ddNTNvWCWe2fTEn+MTEw7Ts749+9ff9BdccHF7sB6f4616n3ZR/G6P/xh3Hvf6cr660fH&#10;3YLlP3SfueDT7mfP3utOv/+v0z53YnzS/fj1g272zY+6RfMudm9tfrZy7la30y3t6AffKRsDcg5V&#10;/E7Oieof8U4ZY2Y1V6dsulXvjyWvsRRrtc55/R7ji+/464pzF7/irvXXJ94fXj7NEyXes/7n68Mn&#10;/PXAS92mxbO8fx09b5uwX+JrPzsy7v3ucfdp396e795V8bvwvl7Ktj/1214071Hvn31u7+B9dbfV&#10;n2MdH4MBGOgGA5a8xlKsWeZu/9lJd8lfD9adr6J1kfU7/c/pkcG6HhZi23Fq0vXN7a+7vfjXwJ4z&#10;vt8b/fXHvvOuP4Z2ZHnIe+y1X3mlEuPggovdxNhIw/4/9p95bPiY3/5qt3BmnzuxZ6Dh9rov1qmN&#10;MAADeTKga2qe/WTRtqVYs9jf0Iac71z5i6PugTsW+Lkq0+e23LlslfeWOe7OK/vcqieXV+ayvODn&#10;sYy9u23KZ/adnHAPrNjgXht4yE2MH5l6fdPRCTfjwiV1fVH6D+PRpX5eqb6GGGKTpfjnyh2nfBzX&#10;+HOufXXPuerPyHrwZcnr0H0yHv0ktupt+Z06CAMw0C0GLHmNpVizzt/7fjw2+L2d3ps+8TvpI/hW&#10;vfsXwzXCGf4a4U3ef47v6J/yxfDZRuPLVrY57uOQ+TmSnwX+Z/TNNVN9NNLhPf+5a5Zurnzufj9m&#10;PHPw3H2OjT7De9RGGICBvBmw5DWWYs0jb7/+aML97H99Z9p1vuBb9XxRxnJb/bW8z9yx0v3T4uvc&#10;xyf3TXlW+GysL77lPXv2gnUVf1vsfXH83Z9M9dFIB5mDetOqXZXPXe8/d2zbipY+16hN3qNmwgAM&#10;xDJgyWssxRqbl1qfl2tyP3j9I3dg4//0/uHngPrfg7fV88Va7YTXsjqPusvPMZ1x+VNRvijnXw8N&#10;3Ysv+pyG/LBECxhIw4Alr7EUa148yxhrwD+b5vTBjdG+GK7vtTJebDTvhvFimmM3L8Zol3z2OgOW&#10;vMZSrHlytf/0pPuXZzb4OZ8HosaLze7T0PNpGt2ncdx7dez1xa/464vjR1o7/5qntrSNJ8AADFjy&#10;Gkux5nlsiV/9y4Ext3/Dt7wvyjzQzp4bHu7rv8Lf11/rvv3wfr37/sM+SjxP7xr1cdzgZvvzoW+t&#10;W+jHstOfERC21ctt/j6RGbNXVM6/Mh+VWqTZYB0eUjJgyWssxZp3TuW5pgMbD7onf/yDjn1RYox9&#10;DlzYz6N+7s3NK7ZVPO7p6/29jqON/y7GmO97ydARv/0sd5+/B2T07XVcV/OaBD1ZogUMpGPAktdY&#10;irUbTB/w811uenCj95YrOv47U82eG369f274gaElvl6fm+fTaL/2+vskP/N3/9td5seMbwwsqPsM&#10;GxlfbvJzZPuuesjd6s+fHt76eEvtN+qb99LVELRH+7IxYMlrLMXaLU5+6u/N77vqax37osQpf2fq&#10;YT+X53frv+r9aawyZgmv7R38+7r+Vmsf3/beuOT5YTdn5nVuw4oF7sRBGTd+4qlHT0+457f+q5s9&#10;7yvu8Ts+7d7bs2Ha+7Xa5DXqLgzAQDcZsOQ1lmLtVg7lGmC/fxbO2s/fksnfJf6ef1bOS0Mvu2+u&#10;GPB/l9g/S67J3yWutZ/yXNXfvHvarVk/7BYvW+n+5s673D1fvMfd+Tf3uqVf/B/uxW+vcG/veMU/&#10;e+fDigfXaoPXqIMwAAOpGLDkNZZiTZVP+qWWwAAMwEAcA5a8xlKscBnHJfqhHwzAQCoGLHmNpVhT&#10;5ZN+qSUwAAMwEMeAJa+xFCtcxnGJfugHAzCQigFLXmMp1lT5pF9qCQzAAAzEMWDJayzFCpdxXKIf&#10;+sEADKRiwJLXWIo1VT7pl1oCAzAAA3EMWPIaS7HCZRyX6Id+MAADqRiw5DWWYk2VT/qllsAADMBA&#10;HAOWvMZSrHAZxyX6oR8MwEAqBix5jaVYU+WTfqklMAADMBDHgCWvsRQrXMZxiX7oBwMwkIoBS15j&#10;KdZU+aRfagkMwAAMxDFgyWssxQqXcVyiH/rBAAykYsCS11iKNVU+6ZdaAgMwAANxDFjyGkuxwmUc&#10;l+iHfjAAA6kYsOQ1lmJNlU/6pZbAAAzAQBwDlrzGUqxwGccl+qEfDMBAKgYseY2lWFPlk36pJTAA&#10;AzAQx4Alr7EUK1zGcYl+6AcDMJCKAUteYynWVPmkX2oJDMAADMQxYMlrLMUKl3Fcoh/6wQAMpGLA&#10;ktdYijVVPumXWgIDMAADcQxY8hpLscJlHJfoh34wAAOpGLDkNZZiTZVP+qWWwAAMwEAcA5a8xlKs&#10;cBnHJfqhHwzAQCoGLHmNpVhT5ZN+qSUwAAMwEMeAJa+xFCtcxnGJfugHAzCQigFLXmMp1lT5pF9q&#10;CQzAAAzEMWDJayzFCpdxXKIf+sEADKRiwJLXWIo1VT7pl1oCAzAAA3EMWPIaS7HCZRyX6Id+MAAD&#10;qRiw5DWWYk2VT/qllsAADMBAHAOWvMZSrHAZxyX6oR8MwEAqBix5jaVYU+WTfqklMAADMBDHgCWv&#10;sRQrXMZxiX7oBwMwkIoBS15jKdZU+aRfagkMwAAMxDFgyWssxQqXcVyiH/rBAAykYsCS11iKNVU+&#10;6ZdaAgMwAANxDFjyGkuxwmUcl+iHfjAAA6kYsOQ1lmJNlU/6pZbAAAzAQBwDlrzGUqxwGccl+qEf&#10;DMBAKgYseY2lWFPlk36pJTAAAzAQx4Alr7EUK1zGcYl+6AcDMJCKAUteYynWVPmkX2oJDMAADMQx&#10;YMlrLMUKl3Fcoh/6wQAMpGLAktdYijVVPumXWgIDMAADcQxY8hpLscJlHJfoh34wAAOpGLDkNZZi&#10;TZVP+qWWwAAMwEAcA5a8xlKscBnHJfqhHwzAQCoGLHmNpVhT5ZN+qSUwAAMwEMeAJa+xFCtcxnGJ&#10;fugHAzCQigFLXmMp1lT5pF9qCQzAAAzEMWDJayzFCpdxXKIf+sEADKRiwJLXWIo1VT7pl1oCAzAA&#10;A3EMWPIaS7HCZRyX6Id+MAADqRiw5DWWYk2VT/qllsAADMBAHAOWvMZSrHAZxyX6oR8MwEAqBix5&#10;jaVYU+WTfqklMAADMBDHgCWvsRQrXMZxiX7oBwMwkIoBS15jKdZU+aRfagkMwAAMxDFgyWssxQqX&#10;cVyiH/rBAAykYsCS11iKNVU+6ZdaAgMwAANxDFjyGkuxwmUcl+iHfjAAA6kYsOQ1lmJNlU/6pZbA&#10;AAzAQBwDlrzGUqxwGccl+qEfDMBAKgYseY2lWFPlk36pJTAAAzAQx4Alr7EUK1zGcYl+6AcDMJCK&#10;AUteYynWVPmkX2oJDMAADMQxYMlrLMUKl3Fcoh/6wQAMpGLAktdYijVVPumXWgIDMAADcQxY8hpL&#10;scJlHJfoh34wAAOpGLDkNZZiTZVP+qWWwAAMwEAcA5a8xlKscBnHJfqhHwzAQCoGLHmNpVhT5ZN+&#10;qSUwAAMwEMeAJa+xFCtcxnGJfugHAzCQigFLXmMp1lT5pF9qCQzAAAzEMWDJayzFCpdxXKIf+sEA&#10;DKRiwJLXWIo1VT7pl1oCAzAAA3EMWPIaS7HCZRyX6Id+MAADqRiw5DWWYk2VT/qllsAADMBAHAOW&#10;vMZSrHAZxyX6oR8MwEAqBix5jaVYU+WTfqklMAADMBDHgCWvsRQrXMZxiX7oBwMwkIoBS15jKdZU&#10;+aRfagkMwAAMxDFgyWssxQqXcVyiH/rBAAykYsCS11iKNVU+6ZdaAgMwAANxDFjyGkuxwmUcl+iH&#10;fjAAA6kYsOQ1lmJNlU/6pZbAAAzAQBwDlrzGUqxwGccl+qEfDMBAKgYseY2lWFPlk36pJTAAAzAQ&#10;x4Alr7EUK1zGcYl+6AcDMJCKAUteYynWVPmkX2oJDMAADMQxYMlrLMUKl3Fcoh/6wQAMpGLAktdY&#10;ijVVPumXWgIDMAADcQxY8hpLscJlHJfoh34wAAOpGLDkNZZiTZVP+qWWwAAMwEAcA5a8xlKscBnH&#10;JfqhHwzAQCoGLHmNpVhT5ZN+qSUwAAMwEMeAJa+xFCtcxnGJfugHAzCQigFLXmMp1lT5pF9qCQzA&#10;AAzEMWDJayzFCpdxXKIf+sEADKRiwJLXWIo1VT7pl1oCAzAAA3EMWPIaS7HCZRyX6Id+MAADqRiw&#10;5DWWYk2VT/qllsAADMBAHAOWvMZSrHAZxyX6oR8MwEAqBix5jaVYU+WTfqklMAADMBDHgCWvsRQr&#10;XMZxiX7oBwMwkIoBS15jKdZU+aRfagkMwAAMxDFgyWssxQqXcVyiH/rBAAykYsCS11iKNVU+6Zda&#10;AgMwAANxDFjyGkuxwmUcl+iHfjAAA6kYsOQ1lmJNlU/6pZbAAAzAQBwDlrzGUqxwGccl+qEfDMBA&#10;KgYseY2lWFPlk36pJTAAAzAQx4Alr7EUK1zGcYl+6AcDMJCKAUteYynWVPmkX2oJDMAADMQxYMlr&#10;LMUKl3Fcoh/6wQAMpGLAktdYijVVPumXWgIDMAADcQxY8hpLscJlHJfoh34wAAOpGLDkNZZiTZVP&#10;+qWWwAAMwEAcA5a8xlKscBnHJfqhHwzAQCoGLHmNpVhT5ZN+qSUwAAMwEMeAJa+xFCtcxnGJfugH&#10;AzCQigFLXmMp1lT5pF9qCQzAAAzEMWDJayzFCpdxXKIf+sEADKRiwJLXWIo1VT7pl1oCAzAAA3EM&#10;WPIaS7HCZRyX6Id+MAADqRiw5DWWYk2VT/qllsAADMBAHAOWvMZSrHAZxyX6oR8MwEAqBix5jaVY&#10;U+WTfqklMAADMBDHgCWvsRQrXMZxiX7oBwMwkIoBS15jKdZU+aRfagkMwAAMxDFgyWssxQqXcVyi&#10;H/rBAAykYsCS11iKNVU+6ZdaAgMwAANxDFjyGkuxwmUcl+iHfjAAA6kYsOQ1lmJNlU/6pZbAAAzA&#10;QBwDlrzGUqxwGccl+qEfDMBAKgYseY2lWFPlk36pJTAAAzAQx4Alr7EUK1zGcYl+6AcDMJCKAUte&#10;YynWVPmkX2oJDMAADMQxYMlrLMUKl3Fcoh/6wQAMpGLAktdYijVVPumXWgIDMAADcQxY8hpLscJl&#10;HJfoh34wAAOpGLDkNZZiTZVP+qWWwAAMwEAcA5a8xlKscBnHJfqhHwzAQCoGLHmNpVhT5ZN+qSUw&#10;AAMwEMeAJa+xFCtcxnGJfugHAzCQigFLXmMp1lT5pF9qCQzAAAzEMWDJayzFCpdxXKIf+sEADKRi&#10;wJLXWIo1VT7pl1oCAzAAA3EMWPIaS7HCZRyX6Id+MAADqRiw5DWWYk2VT/qllsAADMBAHAOWvMZS&#10;rHAZxyX6oR8MwEAqBix5jaVYU+WTfqklMAADMBDHgCWvsRQrXMZxiX7oBwMwkIoBS15jKdZU+aRf&#10;agkMwAAMxDFgyWssxQqXcVyiH/rBAAykYsCS11iKNVU+6ZdaAgMwAANxDFjyGkuxwmUcl+iHfjAA&#10;A6kYsOQ1lmJNlU/6pZbAAAzAQBwDlrzGUqxwGccl+qEfDMBAKgYseY2lWFPlk36pJTAAAzAQx4Al&#10;r7EUK1zGcYl+6AcDMJCKAUteYynWVPmkX2oJDMAADMQxYMlrLMUKl3Fcoh/6wQAMpGLAktdYijVV&#10;PumXWgIDMAADcQxY8hpLscJlHJfoh34wAAOpGLDkNZZiTZVP+qWWwAAMwEAcA5a8xlKscBnHJfqh&#10;HwzAQCoGLHmNpVhT5ZN+qSUwAAMwEMeAJa+xFCtcxnGJfugHAzCQigFLXmMp1lT5pF9qCQzAAAzE&#10;MWDJayzFCpdxXKIf+sEADKRiwJLXWIo1VT7pl1oCAzAAA3EMWPIaS7HCZRyX6Id+MAADqRiw5DWW&#10;Yk2VT/qllsAADMBAHAOWvMZSrHAZxyX6oR8MwEAqBix5jaVYU+WTfqklMAADMBDHgCWvsRQrXMZx&#10;iX7oBwMwkIoBS15jKdZU+aRfagkMwAAMxDFgyWssxQqXcVyiH/rBAAykYsCS11iKNVU+6ZdaAgMw&#10;AANxDFjyGkuxwmUcl+iHfjAAA6kYsOQ1lmJNlU/6pZbAAAzAQBwDlrzGUqxwGccl+qEfDMBAKgYs&#10;eY2lWFPlk36pJTAAAzAQx4Alr7EUK1zGcYl+6AcDMJCKAUteYynWVPmkX2oJDMAADMQxYMlrLMUK&#10;l3Fcoh/6wQAMpGLAktdYijVVPumXWgIDMAADcQxY8hpLscJlHJfoh34wAAOpGLDkNZZiTZVP+qWW&#10;wAAMwEAcA5a8xlKscBnHJfqhHwzAQCoGLHmNpVhT5ZN+qSUwAAMwEMeAJa+xFCtcxnGJfugHAzCQ&#10;igFLXmMp1lT5pF9qCQzAAAzEMWDJayzFCpdxXKIf+sEADKRiwJLXWIo1VT7pl1oCAzAAA3EMWPIa&#10;S7HCZRyX6Id+MAADqRiw5DWWYk2VT/qllsAADMBAHAOWvMZSrHAZxyX6oR8MwEAqBix5jaVYU+WT&#10;fqklMAADMBDHgCWvsRQrXMZxiX7oBwMwkIoBS15jKdZU+aRfagkMwAAMxDFgyWssxQqXcVyiH/rB&#10;AAykYsCS11iKNVU+6ZdaAgMwAANxDFjyGkuxwmUcl+iHfjAAA6kYsOQ1lmJNlU/6zbaWjIyMuPBz&#10;+PBhh77Z6ttMz6B9WDbbnve7m5+y6m3JayzFWlZeemG/RkdH3YsvvuTmzbvOaeZkfcGChW737t34&#10;42S+9Xdo6Cc19ZecyHu9wCH7mC9jjfTVx32j7YrwnqVYi6AXMbR/XH3wwQdu0aIvneeHmj1ZX/3c&#10;ampzDt4o30keeWRZU/0lR7ItjLfPOJo110wf70XXy1KsRdeS+GofG9oTpT7L2FDqr5xDrR7DbNmy&#10;hbqcsTfK941wnMvYfPv27U6+q8iPrMtr4f3+/pXon7H+1IVzdSEwJsuia2Ip1qJrSXzn+6L4XGCs&#10;3nhQ6nM4vypLxizn69gpW3INMehfbzwoeuvvLvKZTvvjc9nlrmxaBg5lWfR9sxRr0bUkvvNrQhiL&#10;yLKRPrp+M2Y8X8dG2jV6T48V5ftHvW3FG8N3k3rfX+p9ltezy1eZtbTkNTpW1vumvlujRbZatDKv&#10;I3go5/Kyq7NhHNiKprIN3GfLPXrW1rPo/k/eaucNXbLVpZVzc2FuiCyLftxYiS9w3Mr3EtkmbM8y&#10;W/7Rc7qeRT9+yNf0fKFHPnq0cm6U8WJ248RQd9oZL+pzrhwH+RwH6HpO18Any+yPeTQtvqbB67i+&#10;mCZXweuazWfS1xdbOefKsZcmn+iO7jBgnwF9bq7eubzq+ZCN5ofARHtM6PlMjfxOX1vkGQvtaQyT&#10;6AUDMNAOA+J5Ycwo55Ck/oZnv8l71ffP1fPOdvpk2+mMhuu2or+cV9W+J+v6fa7tTtcOltADBmAg&#10;DwbEB8M9AI2ur3B/QD78VY/H6+VAPFO2zYMB2swnt+iKrjBglwGpt+FaV3VdFs9sZV4O+e88/6K/&#10;jMXrfT+RZ9fiiZ3rC5toBwMw0CkD4dljUqPlp5X7Nzrti8+dz6l4n5w7DfrLOn54vk6wgyYwAAMw&#10;AAMwAAMwAAMwAAMwAAMwAAMwAAMwAAMwAAMwAAMwAAMwAAMwAAMwAANFZOD0xKR7798+dGdPf8g9&#10;AfytPxiAARiAgZ5nYPjEpLv2L5e794eX97wWRfzeQkx8n4YBGICB7jKAL3ZXb/hGbxiAARgoNgP4&#10;YrHzw/FDfmAABmCguwzgi93VG77RGwZgAAaKzQC+WOz8cPyQHxiAARjoLgP4Ynf1hm/0hgEYgIFi&#10;MLB25KybccF8/9P63z6/xG+7f+18P0/1LHNVI+dud6K/5Gp42aVe+xPoH6k/dagYdYg8kIciMXDo&#10;5ITbtWuv/9k17WfNa7vcnAvvdT9fc++012W7N/zPyUN7fU2eoC5H1uV6+lfno/r390fe8NqPo3+k&#10;/kU6FokFb4CBYjPAedRi54fjh/zAAAzAQHcZwBe7qzd8ozcMwAAMFJsBfLHY+eH4IT8wAAMw0F0G&#10;8MXu6g3f6A0DMAADxWYAXyx2fjh+yA8MwAAMdJeBQ2OT7pWNO93pQzuZ88icRxiAARiAARiAARiA&#10;ARiAARiAARiAARiAARiAARiAARiAARiAARiAARiAARiAARiAARhIzMCRiUn39ad/4dY/+3V3ZO+w&#10;m5w4nUlOTvl2f7jtkHuu/yn30j+vc9/qf869/eo63/7J6Pbf9HOQbl0w6I7v6I9ui/lj3Z0/ht7o&#10;DQMwYIGBCe/NI8fH3QPPD7tv37fQfXRgs/ebzp+1+qH3xK8O7nNvDNw95YOjvo9l6w+4Xw/c7187&#10;1rGfSazf3XfG9c2c77YuvzqqLQu5IUZqCAzAAAykY+Dfved8Y+sRd+uFt7jDWx/33tX+c7BP+zaW&#10;Dh10K+fOcROnpt9T8vropJt3/VPud+u9N06OdeSNx337Nz2xs/L3RpZd2efGj4qHp9OMvtEeBmAA&#10;BsrNwHE/1rtzYI+7debF7t9+8Y/ec9obN249NuEuuupRt+OJa/xnT03zrON/9LTHrupzHx8bnvZe&#10;q1xJ+32+ffnbTnd9fpb7/cYVbcfYal9sV27WyS/5hQEYaJWBN/y4bvbnBtxDfjw2duSVlv1rXMaK&#10;m466uRfMcu9sWnKeX53x79+//qC74oKL3YH1/hxrm5475j+/ZOiI98RZ7gbvi29sfdRteGazmxgb&#10;aTnGVjVgO44XGIABGICBwEDwnz7vP7XGfWG76uU7fqw5d/Er7lrvWe8PLz/Pq856X/v68Anva5e6&#10;TYtn+WuDR8/bprpN/bvMt7nMz7eRseLKuf4cqj9P+8Krx9yp3/6orXZ0m6zDPQzAAAzAgGZA5rG8&#10;eWzcrRrc7BZ9eblbs+JB986ujW7Te6NuxoVLXDvnPHecmnR9c/vdnd63To8MnudV0tfAnjPe126s&#10;+Fr19UcdV/V6mG8zw8+3me3b/82a+b79M26n73PP979TWa/+DL/DOgzAAAzAQDsMfOx96sV9J91l&#10;V97n/s9jt7ix4yNO7q8Y2nXErV33fXfJzU+4m7wHVd8Pse/khHtgxQb32sBDbmL8yJT/bTo6UfHS&#10;er4osa0dOet9cb5beqHMmWn9HO1x/9kw3+bumX1+jHjOd09Im6t3nTfHpx0d2JbjBgZgAAZgQBh4&#10;1fvY7Jv/8bwxoYzN1uwZdRddudBd4n1x/1oZm52t+F+4RjjDXyOs9szgea34YqNtavGp59sM3Sfn&#10;YM/5scT6Y3/fxnuvftvH194coVr98BrHBgzAAAz0JgOnvJ/cvXbE9Xl/q3UN8YAfN15x18uVa3nD&#10;yy71nnOi4oviQ1uPjLvP3LHS/dPi69zHJ/dVXheO8vJFmc+zbPNRH8ucynyb94YfneaB+/11x9dW&#10;+2uMEfdFchz05nFA3sk7DMBAYCD43hV+PFhrbuhJ70W3Pbv3PF8Mn6+1zOs8aog1zLepvi4pY9jn&#10;Nxz0c2c3Tnl0rfh4Df5hAAZgAAbqMSB/53jGXy6vO3dU7s+/szKe7Ks5nqzVbrN5N/KZMKaU+aTV&#10;/larTRmfDv52zM2YuXDafJvqbTcdmXAHNjw5bRxZvQ2/czzAAAzAAAzUY6BVX6w3nqzVbrP7NMTj&#10;Vu445ceg17R8n4bMq5m/aldl3Krn21T3L8953fDMFu5l9HpVa8PvaAIDMAADzRkI5ybr3Wt43NdX&#10;mf95mz/PenLPQEu1NtzXf4W/77HWudnwfr37/mvlrd58m+ptZW7tD/y9jH/Y90JLsVZ/nt+bM4NG&#10;aAQDMFBmBsK8m4v8vJvdz97oveTMND8Jvjm44OK2xmBZPgeu2Xyb6vxs+2jSvf7c034/RqftS/V2&#10;/M6xDQMwAAMwUIuBX/pnjc6+eaVbf9fFfi7nwSkvCdf0brtwoXt/x0r/euv3PzR7bvj1/rnhB4aW&#10;+DabP5M8eHO9+TbV+7T/7KR75AuDbT27rroNfudYgQEYgIHeZUD872f+nosvfO7xaf73+/FJd8eD&#10;r7i9g/d5v2z/7yXK35l62P+dqd+t/6r3v7GK34bX9g7+fUttynnRJ3cc8/NtbqlcWxy4wc/TObO3&#10;0lY9ZmWsepl/pvgv+2/hng2vXz2deB1tYAAGYKA+A+KN8rcXv/XSsHtpYKVbs37IrV7R797bI/c8&#10;NB/T1dM2/F3i763yf5d46GX3zRUD/u8S+2fUNPFZGW8O7Tjklq4adH2X317xRBkvzvE/Ty693f18&#10;/aD7+PibUzVf4v/VoTHXv+ZHbs5tD1a2l+fEffPLN7uD2+Ra4zlfrhcnr9dnA23QBgZgAAZgAAZg&#10;AAZgAAZgAAZgAAZgAAZgAAZgAAZgAAZgAAZgAAZgAAZgAAZgAAZgAAZgAAZgAAZgAAZgAAZgAAZg&#10;AAZgAAZgAAZgAAZgAAZgAAZgAAZgAAZgAAZgAAZgAAZgAAZgAAZgAAZgAAZgAAZgAAZgAAZgAAZg&#10;AAZgAAZgAAZgAAZgAAZgAAZgAAZgAAZgAAZgAAZgAAZgAAbSMPBfnHN/7n/k35/5H1n//wIAAAD/&#10;/wMAUEsBAi0AFAAGAAgAAAAhAKbmUfsMAQAAFQIAABMAAAAAAAAAAAAAAAAAAAAAAFtDb250ZW50&#10;X1R5cGVzXS54bWxQSwECLQAUAAYACAAAACEAOP0h/9YAAACUAQAACwAAAAAAAAAAAAAAAAA9AQAA&#10;X3JlbHMvLnJlbHNQSwECLQAUAAYACAAAACEAsoaujE4DAADICgAADgAAAAAAAAAAAAAAAAA8AgAA&#10;ZHJzL2Uyb0RvYy54bWxQSwECLQAUAAYACAAAACEAjiIJQroAAAAhAQAAGQAAAAAAAAAAAAAAAAC2&#10;BQAAZHJzL19yZWxzL2Uyb0RvYy54bWwucmVsc1BLAQItABQABgAIAAAAIQD2GlPV4QAAAAoBAAAP&#10;AAAAAAAAAAAAAAAAAKcGAABkcnMvZG93bnJldi54bWxQSwECLQAUAAYACAAAACEAwkaYVeU0AAD4&#10;hwsAFAAAAAAAAAAAAAAAAAC1BwAAZHJzL21lZGlhL2ltYWdlMS5lbWZQSwUGAAAAAAYABgB8AQAA&#10;zDwAAAAA&#10;">
                      <v:shape id="Picture 1881" o:spid="_x0000_s1027" type="#_x0000_t75" style="position:absolute;width:15875;height:6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h5xPGAAAA3QAAAA8AAABkcnMvZG93bnJldi54bWxEj0uLwkAQhO8L/oehBS+LTuJhCdFJ8MGC&#10;XhQfB49Npk2imZ6QmdX4752Fhb11U9X1Vc/z3jTiQZ2rLSuIJxEI4sLqmksF59P3OAHhPLLGxjIp&#10;eJGDPBt8zDHV9skHehx9KUIIuxQVVN63qZSuqMigm9iWOGhX2xn0Ye1KqTt8hnDTyGkUfUmDNQdC&#10;hS2tKiruxx8TuNtLLM+v22rnovV+33wuy7s5KDUa9osZCE+9/zf/XW90qJ8kMfx+E0aQ2R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qHnE8YAAADdAAAADwAAAAAAAAAAAAAA&#10;AACfAgAAZHJzL2Rvd25yZXYueG1sUEsFBgAAAAAEAAQA9wAAAJIDAAAAAA==&#10;">
                        <v:imagedata r:id="rId184" o:title="" cropbottom="37654f"/>
                        <v:path arrowok="t"/>
                      </v:shape>
                      <v:shape id="Picture 1184" o:spid="_x0000_s1028" type="#_x0000_t75" style="position:absolute;left:63;top:2921;width:15875;height:6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9GejBAAAA3QAAAA8AAABkcnMvZG93bnJldi54bWxET01rAjEQvRf8D2EEL6Vm1aLbrVGkINRj&#10;VTwPm+lmMZmsSarrv2+EQm/zeJ+zXPfOiiuF2HpWMBkXIIhrr1tuFBwP25cSREzIGq1nUnCnCOvV&#10;4GmJlfY3/qLrPjUih3CsUIFJqaukjLUhh3HsO+LMffvgMGUYGqkD3nK4s3JaFHPpsOXcYLCjD0P1&#10;ef/jFDxHjZfZqTTSznaHS7CpOS7elBoN+807iER9+hf/uT91nj8pX+HxTT5Br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L9GejBAAAA3QAAAA8AAAAAAAAAAAAAAAAAnwIA&#10;AGRycy9kb3ducmV2LnhtbFBLBQYAAAAABAAEAPcAAACNAwAAAAA=&#10;">
                        <v:imagedata r:id="rId184" o:title="" croptop="34780f"/>
                        <v:path arrowok="t"/>
                      </v:shape>
                      <w10:wrap type="square"/>
                    </v:group>
                  </w:pict>
                </mc:Fallback>
              </mc:AlternateContent>
            </w:r>
            <w:r w:rsidR="0013774B">
              <w:rPr>
                <w:rFonts w:cs="ImprintMT"/>
                <w:sz w:val="24"/>
                <w:szCs w:val="24"/>
              </w:rPr>
              <w:t xml:space="preserve"> </w:t>
            </w:r>
            <w:r w:rsidRPr="00AC3010">
              <w:rPr>
                <w:rFonts w:cs="ImprintMT"/>
                <w:sz w:val="24"/>
                <w:szCs w:val="24"/>
              </w:rPr>
              <w:t>6·0 V.</w:t>
            </w:r>
            <w:r>
              <w:rPr>
                <w:rFonts w:cs="ImprintMT"/>
                <w:sz w:val="24"/>
                <w:szCs w:val="24"/>
              </w:rPr>
              <w:t xml:space="preserve"> </w:t>
            </w:r>
            <w:r w:rsidRPr="00AC3010">
              <w:rPr>
                <w:rFonts w:cs="ImprintMT"/>
                <w:sz w:val="24"/>
                <w:szCs w:val="24"/>
              </w:rPr>
              <w:t>Calcul</w:t>
            </w:r>
            <w:r w:rsidR="008820BA">
              <w:rPr>
                <w:rFonts w:cs="ImprintMT"/>
                <w:sz w:val="24"/>
                <w:szCs w:val="24"/>
              </w:rPr>
              <w:t>ate power developed in the lamp</w:t>
            </w:r>
            <w:r w:rsidRPr="00AC3010">
              <w:rPr>
                <w:rFonts w:cs="ImprintMT"/>
                <w:sz w:val="24"/>
                <w:szCs w:val="24"/>
              </w:rPr>
              <w:t>.</w:t>
            </w:r>
          </w:p>
        </w:tc>
      </w:tr>
      <w:tr w:rsidR="005D782C" w:rsidRPr="001F1787" w:rsidTr="00D80E54">
        <w:trPr>
          <w:cantSplit/>
          <w:trHeight w:val="660"/>
        </w:trPr>
        <w:tc>
          <w:tcPr>
            <w:tcW w:w="1101" w:type="dxa"/>
            <w:gridSpan w:val="3"/>
            <w:tcBorders>
              <w:bottom w:val="single" w:sz="6" w:space="0" w:color="auto"/>
            </w:tcBorders>
            <w:shd w:val="clear" w:color="auto" w:fill="auto"/>
            <w:vAlign w:val="center"/>
          </w:tcPr>
          <w:p w:rsidR="005D782C" w:rsidRPr="00AF7045" w:rsidRDefault="00AF7045" w:rsidP="00BE3A0F">
            <w:pPr>
              <w:spacing w:before="120" w:after="0"/>
              <w:jc w:val="center"/>
              <w:rPr>
                <w:rFonts w:eastAsia="Times New Roman" w:cs="Times New Roman"/>
                <w:sz w:val="24"/>
                <w:szCs w:val="24"/>
                <w:lang w:eastAsia="en-GB"/>
              </w:rPr>
            </w:pPr>
            <w:r w:rsidRPr="00AF7045">
              <w:rPr>
                <w:rFonts w:eastAsia="Times New Roman" w:cs="Times New Roman"/>
                <w:sz w:val="24"/>
                <w:szCs w:val="24"/>
                <w:lang w:eastAsia="en-GB"/>
              </w:rPr>
              <w:t>12.6.13</w:t>
            </w:r>
          </w:p>
        </w:tc>
        <w:tc>
          <w:tcPr>
            <w:tcW w:w="8930" w:type="dxa"/>
            <w:gridSpan w:val="2"/>
            <w:tcBorders>
              <w:bottom w:val="single" w:sz="6" w:space="0" w:color="auto"/>
            </w:tcBorders>
            <w:shd w:val="clear" w:color="auto" w:fill="auto"/>
            <w:vAlign w:val="center"/>
          </w:tcPr>
          <w:p w:rsidR="007E74E9" w:rsidRDefault="007E74E9" w:rsidP="00BE3A0F">
            <w:pPr>
              <w:spacing w:before="120" w:after="0"/>
              <w:rPr>
                <w:rFonts w:eastAsia="Times New Roman" w:cs="Times New Roman"/>
                <w:sz w:val="24"/>
                <w:szCs w:val="24"/>
                <w:lang w:eastAsia="en-GB"/>
              </w:rPr>
            </w:pPr>
          </w:p>
          <w:p w:rsidR="005D782C"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a) Calculate the total resistance</w:t>
            </w:r>
          </w:p>
          <w:p w:rsidR="00AF7045"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b) Calculate the total current</w:t>
            </w:r>
          </w:p>
          <w:p w:rsidR="00AF7045"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c) Calculate the voltage across the 20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w:t>
            </w:r>
          </w:p>
          <w:p w:rsidR="00AF7045"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d) calculate the voltage across the parallel network</w:t>
            </w:r>
          </w:p>
          <w:p w:rsidR="00AF7045" w:rsidRDefault="007E74E9" w:rsidP="00BE3A0F">
            <w:pPr>
              <w:spacing w:before="120" w:after="0"/>
              <w:rPr>
                <w:rFonts w:eastAsia="Times New Roman" w:cs="Times New Roman"/>
                <w:sz w:val="24"/>
                <w:szCs w:val="24"/>
                <w:lang w:eastAsia="en-GB"/>
              </w:rPr>
            </w:pPr>
            <w:r>
              <w:rPr>
                <w:noProof/>
                <w:lang w:eastAsia="en-GB"/>
              </w:rPr>
              <w:drawing>
                <wp:anchor distT="0" distB="0" distL="114300" distR="114300" simplePos="0" relativeHeight="252891136" behindDoc="0" locked="0" layoutInCell="1" allowOverlap="1" wp14:anchorId="0C95DBB9" wp14:editId="438ED7B6">
                  <wp:simplePos x="0" y="0"/>
                  <wp:positionH relativeFrom="column">
                    <wp:posOffset>-25400</wp:posOffset>
                  </wp:positionH>
                  <wp:positionV relativeFrom="paragraph">
                    <wp:posOffset>-1373505</wp:posOffset>
                  </wp:positionV>
                  <wp:extent cx="2077085" cy="1479550"/>
                  <wp:effectExtent l="0" t="0" r="0" b="6350"/>
                  <wp:wrapSquare wrapText="right"/>
                  <wp:docPr id="5417" name="Picture 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a:extLst>
                              <a:ext uri="{28A0092B-C50C-407E-A947-70E740481C1C}">
                                <a14:useLocalDpi xmlns:a14="http://schemas.microsoft.com/office/drawing/2010/main" val="0"/>
                              </a:ext>
                            </a:extLst>
                          </a:blip>
                          <a:stretch>
                            <a:fillRect/>
                          </a:stretch>
                        </pic:blipFill>
                        <pic:spPr>
                          <a:xfrm>
                            <a:off x="0" y="0"/>
                            <a:ext cx="2077085" cy="1479550"/>
                          </a:xfrm>
                          <a:prstGeom prst="rect">
                            <a:avLst/>
                          </a:prstGeom>
                        </pic:spPr>
                      </pic:pic>
                    </a:graphicData>
                  </a:graphic>
                  <wp14:sizeRelH relativeFrom="page">
                    <wp14:pctWidth>0</wp14:pctWidth>
                  </wp14:sizeRelH>
                  <wp14:sizeRelV relativeFrom="page">
                    <wp14:pctHeight>0</wp14:pctHeight>
                  </wp14:sizeRelV>
                </wp:anchor>
              </w:drawing>
            </w:r>
            <w:r w:rsidR="00AF7045">
              <w:rPr>
                <w:rFonts w:eastAsia="Times New Roman" w:cs="Times New Roman"/>
                <w:sz w:val="24"/>
                <w:szCs w:val="24"/>
                <w:lang w:eastAsia="en-GB"/>
              </w:rPr>
              <w:t>e) Calculate the current for each resistor in the parallel network.</w:t>
            </w:r>
          </w:p>
          <w:p w:rsidR="005D782C" w:rsidRPr="001F1787"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f) Calculate the power dissipated by each resistor</w:t>
            </w:r>
          </w:p>
        </w:tc>
      </w:tr>
      <w:tr w:rsidR="005D782C" w:rsidRPr="001F1787" w:rsidTr="00D80E54">
        <w:trPr>
          <w:cantSplit/>
          <w:trHeight w:val="660"/>
        </w:trPr>
        <w:tc>
          <w:tcPr>
            <w:tcW w:w="1101" w:type="dxa"/>
            <w:gridSpan w:val="3"/>
            <w:tcBorders>
              <w:bottom w:val="single" w:sz="6" w:space="0" w:color="auto"/>
            </w:tcBorders>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t>12.7</w:t>
            </w:r>
          </w:p>
        </w:tc>
        <w:tc>
          <w:tcPr>
            <w:tcW w:w="8930" w:type="dxa"/>
            <w:gridSpan w:val="2"/>
            <w:tcBorders>
              <w:bottom w:val="single" w:sz="6" w:space="0" w:color="auto"/>
            </w:tcBorders>
            <w:shd w:val="clear" w:color="auto" w:fill="DDD9C3" w:themeFill="background2" w:themeFillShade="E6"/>
            <w:vAlign w:val="center"/>
            <w:hideMark/>
          </w:tcPr>
          <w:p w:rsidR="005D782C" w:rsidRPr="00D80E54" w:rsidRDefault="005D782C" w:rsidP="00BE3A0F">
            <w:pPr>
              <w:spacing w:before="120" w:after="0"/>
              <w:rPr>
                <w:rFonts w:eastAsia="Times New Roman" w:cs="Times New Roman"/>
                <w:b/>
                <w:sz w:val="24"/>
                <w:szCs w:val="24"/>
                <w:lang w:eastAsia="en-GB"/>
              </w:rPr>
            </w:pPr>
            <w:r w:rsidRPr="00D80E54">
              <w:rPr>
                <w:rFonts w:eastAsia="Times New Roman" w:cs="Times New Roman"/>
                <w:b/>
                <w:sz w:val="24"/>
                <w:szCs w:val="24"/>
                <w:lang w:eastAsia="en-GB"/>
              </w:rPr>
              <w:t xml:space="preserve">I can describe and explain practical applications of series and parallel circuits. </w:t>
            </w:r>
            <w:r w:rsidRPr="00D80E54">
              <w:rPr>
                <w:rFonts w:eastAsia="Times New Roman" w:cs="Times New Roman"/>
                <w:b/>
                <w:i/>
                <w:sz w:val="24"/>
                <w:szCs w:val="24"/>
                <w:lang w:eastAsia="en-GB"/>
              </w:rPr>
              <w:t xml:space="preserve"> </w:t>
            </w:r>
          </w:p>
        </w:tc>
      </w:tr>
      <w:tr w:rsidR="005D782C" w:rsidRPr="001F1787" w:rsidTr="000A7419">
        <w:trPr>
          <w:cantSplit/>
          <w:trHeight w:val="720"/>
        </w:trPr>
        <w:tc>
          <w:tcPr>
            <w:tcW w:w="1101" w:type="dxa"/>
            <w:gridSpan w:val="3"/>
            <w:shd w:val="clear" w:color="auto" w:fill="auto"/>
            <w:vAlign w:val="center"/>
          </w:tcPr>
          <w:p w:rsidR="005D782C" w:rsidRPr="000E74B4" w:rsidRDefault="000E74B4" w:rsidP="00BE3A0F">
            <w:pPr>
              <w:spacing w:before="120" w:after="0"/>
              <w:jc w:val="center"/>
              <w:rPr>
                <w:rFonts w:eastAsia="Times New Roman" w:cs="Times New Roman"/>
                <w:sz w:val="24"/>
                <w:szCs w:val="24"/>
                <w:lang w:eastAsia="en-GB"/>
              </w:rPr>
            </w:pPr>
            <w:r w:rsidRPr="000E74B4">
              <w:rPr>
                <w:rFonts w:eastAsia="Times New Roman" w:cs="Times New Roman"/>
                <w:sz w:val="24"/>
                <w:szCs w:val="24"/>
                <w:lang w:eastAsia="en-GB"/>
              </w:rPr>
              <w:t>12.7.1</w:t>
            </w:r>
          </w:p>
        </w:tc>
        <w:tc>
          <w:tcPr>
            <w:tcW w:w="8930" w:type="dxa"/>
            <w:gridSpan w:val="2"/>
            <w:shd w:val="clear" w:color="auto" w:fill="auto"/>
            <w:vAlign w:val="center"/>
          </w:tcPr>
          <w:p w:rsidR="005D782C" w:rsidRPr="001F1787" w:rsidRDefault="0056508D"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To turn on a </w:t>
            </w:r>
            <w:r w:rsidR="005B3CEF">
              <w:rPr>
                <w:rFonts w:eastAsia="Times New Roman" w:cs="Times New Roman"/>
                <w:sz w:val="24"/>
                <w:szCs w:val="24"/>
                <w:lang w:eastAsia="en-GB"/>
              </w:rPr>
              <w:t>kettle,</w:t>
            </w:r>
            <w:r>
              <w:rPr>
                <w:rFonts w:eastAsia="Times New Roman" w:cs="Times New Roman"/>
                <w:sz w:val="24"/>
                <w:szCs w:val="24"/>
                <w:lang w:eastAsia="en-GB"/>
              </w:rPr>
              <w:t xml:space="preserve"> the kettle plug should be placed in a socket and the socket switched on and then the kettle switch must also be switched on before the kettle heats up. State how the switches are connected in this arrangement.</w:t>
            </w:r>
          </w:p>
        </w:tc>
      </w:tr>
      <w:tr w:rsidR="005D782C" w:rsidRPr="001F1787" w:rsidTr="000A7419">
        <w:trPr>
          <w:cantSplit/>
          <w:trHeight w:val="720"/>
        </w:trPr>
        <w:tc>
          <w:tcPr>
            <w:tcW w:w="1101" w:type="dxa"/>
            <w:gridSpan w:val="3"/>
            <w:shd w:val="clear" w:color="auto" w:fill="auto"/>
            <w:vAlign w:val="center"/>
          </w:tcPr>
          <w:p w:rsidR="005D782C"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12.7.2</w:t>
            </w:r>
          </w:p>
        </w:tc>
        <w:tc>
          <w:tcPr>
            <w:tcW w:w="8930" w:type="dxa"/>
            <w:gridSpan w:val="2"/>
            <w:shd w:val="clear" w:color="auto" w:fill="auto"/>
            <w:vAlign w:val="center"/>
          </w:tcPr>
          <w:p w:rsidR="005D782C" w:rsidRPr="001F1787" w:rsidRDefault="0056508D" w:rsidP="0056508D">
            <w:pPr>
              <w:spacing w:before="120" w:after="0"/>
              <w:rPr>
                <w:rFonts w:eastAsia="Times New Roman" w:cs="Times New Roman"/>
                <w:sz w:val="24"/>
                <w:szCs w:val="24"/>
                <w:lang w:eastAsia="en-GB"/>
              </w:rPr>
            </w:pPr>
            <w:r>
              <w:rPr>
                <w:rFonts w:eastAsia="Times New Roman" w:cs="Times New Roman"/>
                <w:sz w:val="24"/>
                <w:szCs w:val="24"/>
                <w:lang w:eastAsia="en-GB"/>
              </w:rPr>
              <w:t xml:space="preserve">Two headlights in a car can only be switched on when the ignition switch and the light switch are both on. Draw a </w:t>
            </w:r>
            <w:r w:rsidR="005B3CEF">
              <w:rPr>
                <w:rFonts w:eastAsia="Times New Roman" w:cs="Times New Roman"/>
                <w:sz w:val="24"/>
                <w:szCs w:val="24"/>
                <w:lang w:eastAsia="en-GB"/>
              </w:rPr>
              <w:t>circuit</w:t>
            </w:r>
            <w:r>
              <w:rPr>
                <w:rFonts w:eastAsia="Times New Roman" w:cs="Times New Roman"/>
                <w:sz w:val="24"/>
                <w:szCs w:val="24"/>
                <w:lang w:eastAsia="en-GB"/>
              </w:rPr>
              <w:t xml:space="preserve"> diagram to show how this circuit could be </w:t>
            </w:r>
            <w:r w:rsidR="005B3CEF">
              <w:rPr>
                <w:rFonts w:eastAsia="Times New Roman" w:cs="Times New Roman"/>
                <w:sz w:val="24"/>
                <w:szCs w:val="24"/>
                <w:lang w:eastAsia="en-GB"/>
              </w:rPr>
              <w:t>connected</w:t>
            </w:r>
            <w:r>
              <w:rPr>
                <w:rFonts w:eastAsia="Times New Roman" w:cs="Times New Roman"/>
                <w:sz w:val="24"/>
                <w:szCs w:val="24"/>
                <w:lang w:eastAsia="en-GB"/>
              </w:rPr>
              <w:t>.</w:t>
            </w:r>
          </w:p>
        </w:tc>
      </w:tr>
      <w:tr w:rsidR="005D782C" w:rsidRPr="001F1787" w:rsidTr="000A7419">
        <w:trPr>
          <w:cantSplit/>
          <w:trHeight w:val="720"/>
        </w:trPr>
        <w:tc>
          <w:tcPr>
            <w:tcW w:w="1101" w:type="dxa"/>
            <w:gridSpan w:val="3"/>
            <w:shd w:val="clear" w:color="auto" w:fill="auto"/>
            <w:vAlign w:val="center"/>
          </w:tcPr>
          <w:p w:rsidR="005D782C"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12.7.3</w:t>
            </w:r>
          </w:p>
        </w:tc>
        <w:tc>
          <w:tcPr>
            <w:tcW w:w="8930" w:type="dxa"/>
            <w:gridSpan w:val="2"/>
            <w:shd w:val="clear" w:color="auto" w:fill="auto"/>
            <w:vAlign w:val="center"/>
          </w:tcPr>
          <w:p w:rsidR="005D782C" w:rsidRPr="001F1787" w:rsidRDefault="0056508D" w:rsidP="00BE3A0F">
            <w:pPr>
              <w:spacing w:before="120" w:after="0"/>
              <w:rPr>
                <w:rFonts w:eastAsia="Times New Roman" w:cs="Times New Roman"/>
                <w:sz w:val="24"/>
                <w:szCs w:val="24"/>
                <w:lang w:eastAsia="en-GB"/>
              </w:rPr>
            </w:pPr>
            <w:r>
              <w:rPr>
                <w:rFonts w:eastAsia="Times New Roman" w:cs="Times New Roman"/>
                <w:sz w:val="24"/>
                <w:szCs w:val="24"/>
                <w:lang w:eastAsia="en-GB"/>
              </w:rPr>
              <w:t>The interior light in a car only lights when either the drivers or passenger door is open. Draw a circuit diagram to show this circuit arrangement.</w:t>
            </w:r>
          </w:p>
        </w:tc>
      </w:tr>
      <w:tr w:rsidR="0056508D" w:rsidRPr="001F1787" w:rsidTr="000A7419">
        <w:trPr>
          <w:cantSplit/>
          <w:trHeight w:val="720"/>
        </w:trPr>
        <w:tc>
          <w:tcPr>
            <w:tcW w:w="1101" w:type="dxa"/>
            <w:gridSpan w:val="3"/>
            <w:shd w:val="clear" w:color="auto" w:fill="auto"/>
            <w:vAlign w:val="center"/>
          </w:tcPr>
          <w:p w:rsidR="0056508D"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12.7.4</w:t>
            </w:r>
          </w:p>
        </w:tc>
        <w:tc>
          <w:tcPr>
            <w:tcW w:w="8930" w:type="dxa"/>
            <w:gridSpan w:val="2"/>
            <w:shd w:val="clear" w:color="auto" w:fill="auto"/>
            <w:vAlign w:val="center"/>
          </w:tcPr>
          <w:p w:rsidR="0056508D" w:rsidRPr="001F1787" w:rsidRDefault="0056508D" w:rsidP="00BE3A0F">
            <w:pPr>
              <w:spacing w:before="120" w:after="0"/>
              <w:rPr>
                <w:rFonts w:eastAsia="Times New Roman" w:cs="Times New Roman"/>
                <w:sz w:val="24"/>
                <w:szCs w:val="24"/>
                <w:lang w:eastAsia="en-GB"/>
              </w:rPr>
            </w:pPr>
            <w:r>
              <w:rPr>
                <w:rFonts w:eastAsia="Times New Roman" w:cs="Times New Roman"/>
                <w:sz w:val="24"/>
                <w:szCs w:val="24"/>
                <w:lang w:eastAsia="en-GB"/>
              </w:rPr>
              <w:t>Brakes in a car only light when the ignition is switched on and the brake switch on the pedal is pressed. Draw a circuit diagram to show this circuit arrangement.</w:t>
            </w:r>
          </w:p>
        </w:tc>
      </w:tr>
      <w:tr w:rsidR="0056508D" w:rsidRPr="001F1787" w:rsidTr="000A7419">
        <w:trPr>
          <w:cantSplit/>
          <w:trHeight w:val="720"/>
        </w:trPr>
        <w:tc>
          <w:tcPr>
            <w:tcW w:w="1101" w:type="dxa"/>
            <w:gridSpan w:val="3"/>
            <w:shd w:val="clear" w:color="auto" w:fill="auto"/>
            <w:vAlign w:val="center"/>
          </w:tcPr>
          <w:p w:rsidR="0056508D"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12.7.5</w:t>
            </w:r>
          </w:p>
        </w:tc>
        <w:tc>
          <w:tcPr>
            <w:tcW w:w="8930" w:type="dxa"/>
            <w:gridSpan w:val="2"/>
            <w:shd w:val="clear" w:color="auto" w:fill="auto"/>
            <w:vAlign w:val="center"/>
          </w:tcPr>
          <w:p w:rsidR="0056508D" w:rsidRPr="000E74B4" w:rsidRDefault="000E74B4" w:rsidP="00BE3A0F">
            <w:pPr>
              <w:spacing w:before="120" w:after="0"/>
              <w:rPr>
                <w:rFonts w:eastAsia="Times New Roman" w:cs="Times New Roman"/>
                <w:i/>
                <w:sz w:val="24"/>
                <w:szCs w:val="24"/>
                <w:lang w:eastAsia="en-GB"/>
              </w:rPr>
            </w:pPr>
            <w:r>
              <w:rPr>
                <w:rFonts w:eastAsia="Times New Roman" w:cs="Times New Roman"/>
                <w:sz w:val="24"/>
                <w:szCs w:val="24"/>
                <w:lang w:eastAsia="en-GB"/>
              </w:rPr>
              <w:t xml:space="preserve">State whether the sockets in your house connected in series or parallel, </w:t>
            </w:r>
            <w:r>
              <w:rPr>
                <w:rFonts w:eastAsia="Times New Roman" w:cs="Times New Roman"/>
                <w:i/>
                <w:sz w:val="24"/>
                <w:szCs w:val="24"/>
                <w:lang w:eastAsia="en-GB"/>
              </w:rPr>
              <w:t>you must justify your answer.</w:t>
            </w:r>
          </w:p>
        </w:tc>
      </w:tr>
      <w:tr w:rsidR="005D782C" w:rsidRPr="001F1787" w:rsidTr="000A7419">
        <w:trPr>
          <w:cantSplit/>
          <w:trHeight w:val="720"/>
        </w:trPr>
        <w:tc>
          <w:tcPr>
            <w:tcW w:w="1101" w:type="dxa"/>
            <w:gridSpan w:val="3"/>
            <w:shd w:val="clear" w:color="auto" w:fill="auto"/>
            <w:vAlign w:val="center"/>
          </w:tcPr>
          <w:p w:rsidR="005D782C"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12.7.6</w:t>
            </w:r>
          </w:p>
        </w:tc>
        <w:tc>
          <w:tcPr>
            <w:tcW w:w="8930" w:type="dxa"/>
            <w:gridSpan w:val="2"/>
            <w:shd w:val="clear" w:color="auto" w:fill="auto"/>
            <w:vAlign w:val="center"/>
          </w:tcPr>
          <w:p w:rsidR="001F2EAA" w:rsidRPr="001F2EAA" w:rsidRDefault="005B3CEF" w:rsidP="001F2EAA">
            <w:pPr>
              <w:spacing w:before="120" w:after="0"/>
              <w:rPr>
                <w:rFonts w:eastAsia="Times New Roman" w:cs="Times New Roman"/>
                <w:sz w:val="24"/>
                <w:szCs w:val="24"/>
                <w:lang w:eastAsia="en-GB"/>
              </w:rPr>
            </w:pPr>
            <w:r>
              <w:rPr>
                <w:noProof/>
                <w:lang w:eastAsia="en-GB"/>
              </w:rPr>
              <w:drawing>
                <wp:anchor distT="0" distB="0" distL="114300" distR="114300" simplePos="0" relativeHeight="252874752" behindDoc="1" locked="0" layoutInCell="1" allowOverlap="1" wp14:anchorId="2C221710" wp14:editId="0C5075AE">
                  <wp:simplePos x="0" y="0"/>
                  <wp:positionH relativeFrom="column">
                    <wp:posOffset>3477260</wp:posOffset>
                  </wp:positionH>
                  <wp:positionV relativeFrom="paragraph">
                    <wp:posOffset>65405</wp:posOffset>
                  </wp:positionV>
                  <wp:extent cx="1954530" cy="1524000"/>
                  <wp:effectExtent l="0" t="0" r="7620" b="0"/>
                  <wp:wrapTight wrapText="bothSides">
                    <wp:wrapPolygon edited="0">
                      <wp:start x="0" y="0"/>
                      <wp:lineTo x="0" y="21330"/>
                      <wp:lineTo x="21474" y="21330"/>
                      <wp:lineTo x="21474" y="0"/>
                      <wp:lineTo x="0" y="0"/>
                    </wp:wrapPolygon>
                  </wp:wrapTight>
                  <wp:docPr id="5419" name="Picture 5419" descr="to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oaster"/>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95453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2EAA" w:rsidRPr="001F2EAA">
              <w:rPr>
                <w:rFonts w:eastAsia="Times New Roman" w:cs="Times New Roman"/>
                <w:sz w:val="24"/>
                <w:szCs w:val="24"/>
                <w:lang w:eastAsia="en-GB"/>
              </w:rPr>
              <w:t>A state-of-the-art electric toaster uses radiation to produce the perfect slice of toast.</w:t>
            </w:r>
          </w:p>
          <w:p w:rsidR="001F2EAA" w:rsidRPr="001F2EAA"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(a)</w:t>
            </w:r>
            <w:r w:rsidRPr="001F2EAA">
              <w:rPr>
                <w:rFonts w:eastAsia="Times New Roman" w:cs="Times New Roman"/>
                <w:sz w:val="24"/>
                <w:szCs w:val="24"/>
                <w:lang w:eastAsia="en-GB"/>
              </w:rPr>
              <w:tab/>
              <w:t>State the main energy change in the toaster.</w:t>
            </w:r>
          </w:p>
          <w:p w:rsidR="001F2EAA" w:rsidRPr="001F2EAA"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(b)</w:t>
            </w:r>
            <w:r w:rsidRPr="001F2EAA">
              <w:rPr>
                <w:rFonts w:eastAsia="Times New Roman" w:cs="Times New Roman"/>
                <w:sz w:val="24"/>
                <w:szCs w:val="24"/>
                <w:lang w:eastAsia="en-GB"/>
              </w:rPr>
              <w:tab/>
            </w:r>
            <w:r w:rsidR="005B3CEF">
              <w:rPr>
                <w:rFonts w:eastAsia="Times New Roman" w:cs="Times New Roman"/>
                <w:sz w:val="24"/>
                <w:szCs w:val="24"/>
                <w:lang w:eastAsia="en-GB"/>
              </w:rPr>
              <w:t xml:space="preserve">State </w:t>
            </w:r>
            <w:r w:rsidRPr="001F2EAA">
              <w:rPr>
                <w:rFonts w:eastAsia="Times New Roman" w:cs="Times New Roman"/>
                <w:sz w:val="24"/>
                <w:szCs w:val="24"/>
                <w:lang w:eastAsia="en-GB"/>
              </w:rPr>
              <w:t>the most likely power rating for the toaster.</w:t>
            </w:r>
          </w:p>
          <w:p w:rsidR="001F2EAA" w:rsidRPr="001F2EAA"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ab/>
              <w:t>10 W          100 W          1000 W</w:t>
            </w:r>
          </w:p>
          <w:p w:rsidR="001F2EAA" w:rsidRPr="001F2EAA"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(c)</w:t>
            </w:r>
            <w:r w:rsidRPr="001F2EAA">
              <w:rPr>
                <w:rFonts w:eastAsia="Times New Roman" w:cs="Times New Roman"/>
                <w:sz w:val="24"/>
                <w:szCs w:val="24"/>
                <w:lang w:eastAsia="en-GB"/>
              </w:rPr>
              <w:tab/>
              <w:t>State the size of fuse required in the toaster.</w:t>
            </w:r>
          </w:p>
          <w:p w:rsidR="005D782C" w:rsidRPr="001F1787"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(d)</w:t>
            </w:r>
            <w:r w:rsidRPr="001F2EAA">
              <w:rPr>
                <w:rFonts w:eastAsia="Times New Roman" w:cs="Times New Roman"/>
                <w:sz w:val="24"/>
                <w:szCs w:val="24"/>
                <w:lang w:eastAsia="en-GB"/>
              </w:rPr>
              <w:tab/>
              <w:t xml:space="preserve">The toaster has a metal casing.  How many </w:t>
            </w:r>
            <w:r w:rsidR="0013774B">
              <w:rPr>
                <w:rFonts w:eastAsia="Times New Roman" w:cs="Times New Roman"/>
                <w:sz w:val="24"/>
                <w:szCs w:val="24"/>
                <w:lang w:eastAsia="en-GB"/>
              </w:rPr>
              <w:t>wires does it have in its flex?</w:t>
            </w:r>
          </w:p>
        </w:tc>
      </w:tr>
      <w:tr w:rsidR="001F2EAA" w:rsidRPr="001F1787" w:rsidTr="000A7419">
        <w:trPr>
          <w:cantSplit/>
          <w:trHeight w:val="720"/>
        </w:trPr>
        <w:tc>
          <w:tcPr>
            <w:tcW w:w="1101" w:type="dxa"/>
            <w:gridSpan w:val="3"/>
            <w:shd w:val="clear" w:color="auto" w:fill="auto"/>
            <w:vAlign w:val="center"/>
          </w:tcPr>
          <w:p w:rsidR="001F2EAA"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12.7.7</w:t>
            </w:r>
          </w:p>
        </w:tc>
        <w:tc>
          <w:tcPr>
            <w:tcW w:w="8930" w:type="dxa"/>
            <w:gridSpan w:val="2"/>
            <w:shd w:val="clear" w:color="auto" w:fill="auto"/>
            <w:vAlign w:val="center"/>
          </w:tcPr>
          <w:p w:rsidR="00DF492A" w:rsidRPr="00DF492A" w:rsidRDefault="00DF492A" w:rsidP="00DF492A">
            <w:pPr>
              <w:spacing w:before="120" w:after="0"/>
              <w:rPr>
                <w:rFonts w:eastAsia="Times New Roman" w:cs="Times New Roman"/>
                <w:sz w:val="24"/>
                <w:szCs w:val="24"/>
                <w:lang w:eastAsia="en-GB"/>
              </w:rPr>
            </w:pPr>
            <w:r w:rsidRPr="00DF492A">
              <w:rPr>
                <w:rFonts w:eastAsia="Times New Roman" w:cs="Times New Roman"/>
                <w:sz w:val="24"/>
                <w:szCs w:val="24"/>
                <w:lang w:eastAsia="en-GB"/>
              </w:rPr>
              <w:t>An electrician is looking for a fault in the wiring of a house.</w:t>
            </w:r>
          </w:p>
          <w:p w:rsidR="00DF492A" w:rsidRDefault="00DF492A" w:rsidP="00D86451">
            <w:pPr>
              <w:pStyle w:val="ListParagraph"/>
              <w:numPr>
                <w:ilvl w:val="0"/>
                <w:numId w:val="102"/>
              </w:numPr>
              <w:spacing w:before="120" w:after="0"/>
              <w:rPr>
                <w:rFonts w:eastAsia="Times New Roman" w:cs="Times New Roman"/>
                <w:sz w:val="24"/>
                <w:szCs w:val="24"/>
                <w:lang w:eastAsia="en-GB"/>
              </w:rPr>
            </w:pPr>
            <w:r w:rsidRPr="00DF492A">
              <w:rPr>
                <w:rFonts w:eastAsia="Times New Roman" w:cs="Times New Roman"/>
                <w:sz w:val="24"/>
                <w:szCs w:val="24"/>
                <w:lang w:eastAsia="en-GB"/>
              </w:rPr>
              <w:t>He decides to make a continuity tester from a battery, a lamp and some insulated wires.</w:t>
            </w:r>
            <w:r w:rsidR="005B3CEF">
              <w:rPr>
                <w:rFonts w:eastAsia="Times New Roman" w:cs="Times New Roman"/>
                <w:sz w:val="24"/>
                <w:szCs w:val="24"/>
                <w:lang w:eastAsia="en-GB"/>
              </w:rPr>
              <w:t xml:space="preserve"> </w:t>
            </w:r>
            <w:r w:rsidRPr="00DF492A">
              <w:rPr>
                <w:rFonts w:eastAsia="Times New Roman" w:cs="Times New Roman"/>
                <w:sz w:val="24"/>
                <w:szCs w:val="24"/>
                <w:lang w:eastAsia="en-GB"/>
              </w:rPr>
              <w:t>Draw a circuit diagram of the continuity tester.</w:t>
            </w:r>
          </w:p>
          <w:p w:rsidR="00DF492A" w:rsidRPr="00DF492A" w:rsidRDefault="00DF492A" w:rsidP="00D86451">
            <w:pPr>
              <w:pStyle w:val="ListParagraph"/>
              <w:numPr>
                <w:ilvl w:val="0"/>
                <w:numId w:val="102"/>
              </w:numPr>
              <w:spacing w:before="120" w:after="0"/>
              <w:rPr>
                <w:rFonts w:eastAsia="Times New Roman" w:cs="Times New Roman"/>
                <w:sz w:val="24"/>
                <w:szCs w:val="24"/>
                <w:lang w:eastAsia="en-GB"/>
              </w:rPr>
            </w:pPr>
            <w:r w:rsidRPr="00DF492A">
              <w:rPr>
                <w:rFonts w:eastAsia="Times New Roman" w:cs="Times New Roman"/>
                <w:sz w:val="24"/>
                <w:szCs w:val="24"/>
                <w:lang w:eastAsia="en-GB"/>
              </w:rPr>
              <w:t>A fault has been repaired the electrician uses a voltmeter to measure the voltage at different sockets around the house.</w:t>
            </w:r>
          </w:p>
          <w:p w:rsidR="00DF492A" w:rsidRPr="001F2EAA" w:rsidRDefault="00DF492A" w:rsidP="00DF492A">
            <w:pPr>
              <w:spacing w:before="120" w:after="0"/>
              <w:rPr>
                <w:rFonts w:eastAsia="Times New Roman" w:cs="Times New Roman"/>
                <w:sz w:val="24"/>
                <w:szCs w:val="24"/>
                <w:lang w:eastAsia="en-GB"/>
              </w:rPr>
            </w:pPr>
            <w:r w:rsidRPr="001F2EAA">
              <w:rPr>
                <w:rFonts w:eastAsia="Times New Roman" w:cs="Times New Roman"/>
                <w:sz w:val="24"/>
                <w:szCs w:val="24"/>
                <w:lang w:eastAsia="en-GB"/>
              </w:rPr>
              <w:t>(i)</w:t>
            </w:r>
            <w:r w:rsidRPr="001F2EAA">
              <w:rPr>
                <w:rFonts w:eastAsia="Times New Roman" w:cs="Times New Roman"/>
                <w:sz w:val="24"/>
                <w:szCs w:val="24"/>
                <w:lang w:eastAsia="en-GB"/>
              </w:rPr>
              <w:tab/>
              <w:t>State the value of the voltage measured at the sockets.</w:t>
            </w:r>
          </w:p>
          <w:p w:rsidR="00DF492A" w:rsidRPr="00DF492A" w:rsidRDefault="00DF492A" w:rsidP="00DF492A">
            <w:pPr>
              <w:spacing w:before="120" w:after="0"/>
              <w:rPr>
                <w:rFonts w:eastAsia="Times New Roman" w:cs="Times New Roman"/>
                <w:sz w:val="24"/>
                <w:szCs w:val="24"/>
                <w:lang w:eastAsia="en-GB"/>
              </w:rPr>
            </w:pPr>
            <w:r w:rsidRPr="001F2EAA">
              <w:rPr>
                <w:rFonts w:eastAsia="Times New Roman" w:cs="Times New Roman"/>
                <w:sz w:val="24"/>
                <w:szCs w:val="24"/>
                <w:lang w:eastAsia="en-GB"/>
              </w:rPr>
              <w:t>(ii)</w:t>
            </w:r>
            <w:r w:rsidRPr="001F2EAA">
              <w:rPr>
                <w:rFonts w:eastAsia="Times New Roman" w:cs="Times New Roman"/>
                <w:sz w:val="24"/>
                <w:szCs w:val="24"/>
                <w:lang w:eastAsia="en-GB"/>
              </w:rPr>
              <w:tab/>
              <w:t>The electrician finds that the voltage at al</w:t>
            </w:r>
            <w:r>
              <w:rPr>
                <w:rFonts w:eastAsia="Times New Roman" w:cs="Times New Roman"/>
                <w:sz w:val="24"/>
                <w:szCs w:val="24"/>
                <w:lang w:eastAsia="en-GB"/>
              </w:rPr>
              <w:t xml:space="preserve">l of the sockets is the same.  </w:t>
            </w:r>
            <w:r w:rsidRPr="00DF492A">
              <w:rPr>
                <w:rFonts w:eastAsia="Times New Roman" w:cs="Times New Roman"/>
                <w:sz w:val="24"/>
                <w:szCs w:val="24"/>
                <w:lang w:eastAsia="en-GB"/>
              </w:rPr>
              <w:t>Describe the way in which the sockets are wired together.</w:t>
            </w:r>
          </w:p>
        </w:tc>
      </w:tr>
      <w:tr w:rsidR="005D782C" w:rsidRPr="001F1787" w:rsidTr="0013774B">
        <w:trPr>
          <w:trHeight w:val="720"/>
        </w:trPr>
        <w:tc>
          <w:tcPr>
            <w:tcW w:w="1101" w:type="dxa"/>
            <w:gridSpan w:val="3"/>
            <w:tcBorders>
              <w:bottom w:val="single" w:sz="6" w:space="0" w:color="auto"/>
            </w:tcBorders>
            <w:shd w:val="clear" w:color="auto" w:fill="auto"/>
            <w:vAlign w:val="center"/>
          </w:tcPr>
          <w:p w:rsidR="005D782C" w:rsidRPr="001F1787" w:rsidRDefault="0079565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12.7.8</w:t>
            </w:r>
          </w:p>
        </w:tc>
        <w:tc>
          <w:tcPr>
            <w:tcW w:w="8930" w:type="dxa"/>
            <w:gridSpan w:val="2"/>
            <w:tcBorders>
              <w:bottom w:val="single" w:sz="6" w:space="0" w:color="auto"/>
            </w:tcBorders>
            <w:shd w:val="clear" w:color="auto" w:fill="auto"/>
            <w:vAlign w:val="center"/>
          </w:tcPr>
          <w:p w:rsidR="005D782C" w:rsidRDefault="005D782C" w:rsidP="00BE3A0F">
            <w:pPr>
              <w:spacing w:before="120" w:after="0"/>
              <w:rPr>
                <w:rFonts w:cs="ImprintMT"/>
                <w:sz w:val="24"/>
                <w:szCs w:val="24"/>
              </w:rPr>
            </w:pPr>
            <w:r>
              <w:rPr>
                <w:rFonts w:cs="ImprintMT"/>
                <w:noProof/>
                <w:sz w:val="24"/>
                <w:szCs w:val="24"/>
                <w:lang w:eastAsia="en-GB"/>
              </w:rPr>
              <w:drawing>
                <wp:anchor distT="0" distB="0" distL="114300" distR="114300" simplePos="0" relativeHeight="252823552" behindDoc="1" locked="0" layoutInCell="1" allowOverlap="1" wp14:anchorId="24628A38" wp14:editId="696272FC">
                  <wp:simplePos x="0" y="0"/>
                  <wp:positionH relativeFrom="column">
                    <wp:posOffset>48260</wp:posOffset>
                  </wp:positionH>
                  <wp:positionV relativeFrom="paragraph">
                    <wp:posOffset>113030</wp:posOffset>
                  </wp:positionV>
                  <wp:extent cx="2237740" cy="1727200"/>
                  <wp:effectExtent l="0" t="0" r="0" b="6350"/>
                  <wp:wrapTight wrapText="bothSides">
                    <wp:wrapPolygon edited="0">
                      <wp:start x="0" y="0"/>
                      <wp:lineTo x="0" y="21441"/>
                      <wp:lineTo x="21330" y="21441"/>
                      <wp:lineTo x="21330" y="0"/>
                      <wp:lineTo x="0" y="0"/>
                    </wp:wrapPolygon>
                  </wp:wrapTight>
                  <wp:docPr id="1073741832" name="Picture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237740"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84A">
              <w:rPr>
                <w:rFonts w:cs="ImprintMT"/>
                <w:sz w:val="24"/>
                <w:szCs w:val="24"/>
              </w:rPr>
              <w:t>A circuit is set up as shown</w:t>
            </w:r>
            <w:r>
              <w:rPr>
                <w:rFonts w:cs="ImprintMT"/>
                <w:sz w:val="24"/>
                <w:szCs w:val="24"/>
              </w:rPr>
              <w:t>.</w:t>
            </w:r>
          </w:p>
          <w:p w:rsidR="005D782C" w:rsidRDefault="005D782C" w:rsidP="00BE3A0F">
            <w:pPr>
              <w:autoSpaceDE w:val="0"/>
              <w:autoSpaceDN w:val="0"/>
              <w:adjustRightInd w:val="0"/>
              <w:spacing w:after="0" w:line="240" w:lineRule="auto"/>
              <w:jc w:val="left"/>
              <w:rPr>
                <w:rFonts w:cs="ImprintMT"/>
                <w:sz w:val="24"/>
                <w:szCs w:val="24"/>
              </w:rPr>
            </w:pPr>
            <w:r w:rsidRPr="001E384A">
              <w:rPr>
                <w:rFonts w:cs="ImprintMT"/>
                <w:sz w:val="24"/>
                <w:szCs w:val="24"/>
              </w:rPr>
              <w:t>The initial reading on both voltmeters V</w:t>
            </w:r>
            <w:r w:rsidRPr="001F2EAA">
              <w:rPr>
                <w:rFonts w:cs="ImprintMT"/>
                <w:sz w:val="24"/>
                <w:szCs w:val="24"/>
                <w:vertAlign w:val="subscript"/>
              </w:rPr>
              <w:t>1</w:t>
            </w:r>
            <w:r w:rsidRPr="001E384A">
              <w:rPr>
                <w:rFonts w:cs="ImprintMT"/>
                <w:sz w:val="24"/>
                <w:szCs w:val="24"/>
              </w:rPr>
              <w:t xml:space="preserve"> and V</w:t>
            </w:r>
            <w:r w:rsidRPr="001F2EAA">
              <w:rPr>
                <w:rFonts w:cs="ImprintMT"/>
                <w:sz w:val="24"/>
                <w:szCs w:val="24"/>
                <w:vertAlign w:val="subscript"/>
              </w:rPr>
              <w:t>2</w:t>
            </w:r>
            <w:r w:rsidRPr="001E384A">
              <w:rPr>
                <w:rFonts w:cs="ImprintMT"/>
                <w:sz w:val="24"/>
                <w:szCs w:val="24"/>
              </w:rPr>
              <w:t xml:space="preserve"> is 2.5V.</w:t>
            </w:r>
          </w:p>
          <w:p w:rsidR="0013774B" w:rsidRPr="001E384A" w:rsidRDefault="0013774B" w:rsidP="00BE3A0F">
            <w:pPr>
              <w:autoSpaceDE w:val="0"/>
              <w:autoSpaceDN w:val="0"/>
              <w:adjustRightInd w:val="0"/>
              <w:spacing w:after="0" w:line="240" w:lineRule="auto"/>
              <w:jc w:val="left"/>
              <w:rPr>
                <w:rFonts w:cs="ImprintMT"/>
                <w:sz w:val="24"/>
                <w:szCs w:val="24"/>
              </w:rPr>
            </w:pPr>
          </w:p>
          <w:p w:rsidR="005D782C" w:rsidRPr="001E384A" w:rsidRDefault="005D782C" w:rsidP="00BE3A0F">
            <w:pPr>
              <w:autoSpaceDE w:val="0"/>
              <w:autoSpaceDN w:val="0"/>
              <w:adjustRightInd w:val="0"/>
              <w:spacing w:after="0" w:line="240" w:lineRule="auto"/>
              <w:jc w:val="left"/>
              <w:rPr>
                <w:rFonts w:cs="ImprintMT"/>
                <w:sz w:val="24"/>
                <w:szCs w:val="24"/>
              </w:rPr>
            </w:pPr>
            <w:r w:rsidRPr="001E384A">
              <w:rPr>
                <w:rFonts w:cs="ImprintMT"/>
                <w:sz w:val="24"/>
                <w:szCs w:val="24"/>
              </w:rPr>
              <w:t>The light shining on the LDR is made brighter.</w:t>
            </w:r>
          </w:p>
          <w:p w:rsidR="0013774B" w:rsidRDefault="0013774B" w:rsidP="00BE3A0F">
            <w:pPr>
              <w:autoSpaceDE w:val="0"/>
              <w:autoSpaceDN w:val="0"/>
              <w:adjustRightInd w:val="0"/>
              <w:spacing w:after="0" w:line="240" w:lineRule="auto"/>
              <w:jc w:val="left"/>
              <w:rPr>
                <w:rFonts w:cs="ImprintMT"/>
                <w:sz w:val="24"/>
                <w:szCs w:val="24"/>
              </w:rPr>
            </w:pPr>
          </w:p>
          <w:p w:rsidR="0013774B" w:rsidRDefault="005D782C" w:rsidP="00BE3A0F">
            <w:pPr>
              <w:autoSpaceDE w:val="0"/>
              <w:autoSpaceDN w:val="0"/>
              <w:adjustRightInd w:val="0"/>
              <w:spacing w:after="0" w:line="240" w:lineRule="auto"/>
              <w:jc w:val="left"/>
              <w:rPr>
                <w:rFonts w:cs="ImprintMT"/>
                <w:sz w:val="24"/>
                <w:szCs w:val="24"/>
              </w:rPr>
            </w:pPr>
            <w:r>
              <w:rPr>
                <w:rFonts w:cs="ImprintMT"/>
                <w:sz w:val="24"/>
                <w:szCs w:val="24"/>
              </w:rPr>
              <w:t xml:space="preserve">Copy out the </w:t>
            </w:r>
            <w:r w:rsidRPr="001E384A">
              <w:rPr>
                <w:rFonts w:cs="ImprintMT"/>
                <w:sz w:val="24"/>
                <w:szCs w:val="24"/>
              </w:rPr>
              <w:t>row in the table</w:t>
            </w:r>
            <w:r>
              <w:rPr>
                <w:rFonts w:cs="ImprintMT"/>
                <w:sz w:val="24"/>
                <w:szCs w:val="24"/>
              </w:rPr>
              <w:t xml:space="preserve"> that</w:t>
            </w:r>
            <w:r w:rsidRPr="001E384A">
              <w:rPr>
                <w:rFonts w:cs="ImprintMT"/>
                <w:sz w:val="24"/>
                <w:szCs w:val="24"/>
              </w:rPr>
              <w:t xml:space="preserve"> shows possible new readings on voltmeters V</w:t>
            </w:r>
            <w:r w:rsidRPr="00B3196D">
              <w:rPr>
                <w:rFonts w:cs="ImprintMT"/>
                <w:sz w:val="24"/>
                <w:szCs w:val="24"/>
                <w:vertAlign w:val="subscript"/>
              </w:rPr>
              <w:t>1</w:t>
            </w:r>
            <w:r w:rsidRPr="001E384A">
              <w:rPr>
                <w:rFonts w:cs="ImprintMT"/>
                <w:sz w:val="24"/>
                <w:szCs w:val="24"/>
              </w:rPr>
              <w:t xml:space="preserve"> and V</w:t>
            </w:r>
            <w:r w:rsidRPr="00B3196D">
              <w:rPr>
                <w:rFonts w:cs="ImprintMT"/>
                <w:sz w:val="24"/>
                <w:szCs w:val="24"/>
                <w:vertAlign w:val="subscript"/>
              </w:rPr>
              <w:t>2</w:t>
            </w:r>
            <w:r>
              <w:rPr>
                <w:rFonts w:cs="ImprintMT"/>
                <w:sz w:val="24"/>
                <w:szCs w:val="24"/>
              </w:rPr>
              <w:t>.</w:t>
            </w:r>
          </w:p>
          <w:p w:rsidR="00D96CFC" w:rsidRDefault="00D96CFC" w:rsidP="00BE3A0F">
            <w:pPr>
              <w:autoSpaceDE w:val="0"/>
              <w:autoSpaceDN w:val="0"/>
              <w:adjustRightInd w:val="0"/>
              <w:spacing w:after="0" w:line="240" w:lineRule="auto"/>
              <w:jc w:val="left"/>
              <w:rPr>
                <w:rFonts w:cs="ImprintMT"/>
                <w:sz w:val="24"/>
                <w:szCs w:val="24"/>
              </w:rPr>
            </w:pPr>
          </w:p>
          <w:tbl>
            <w:tblPr>
              <w:tblStyle w:val="TableGrid"/>
              <w:tblpPr w:leftFromText="180" w:rightFromText="180" w:vertAnchor="text" w:horzAnchor="margin" w:tblpXSpec="center" w:tblpY="-165"/>
              <w:tblOverlap w:val="never"/>
              <w:tblW w:w="0" w:type="auto"/>
              <w:tblLayout w:type="fixed"/>
              <w:tblLook w:val="04A0" w:firstRow="1" w:lastRow="0" w:firstColumn="1" w:lastColumn="0" w:noHBand="0" w:noVBand="1"/>
            </w:tblPr>
            <w:tblGrid>
              <w:gridCol w:w="2093"/>
              <w:gridCol w:w="2126"/>
            </w:tblGrid>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Italic"/>
                      <w:i/>
                      <w:iCs/>
                      <w:sz w:val="24"/>
                      <w:szCs w:val="24"/>
                    </w:rPr>
                    <w:t>Reading on V</w:t>
                  </w:r>
                  <w:r w:rsidRPr="0055527D">
                    <w:rPr>
                      <w:rFonts w:cs="ImprintMT-Italic"/>
                      <w:i/>
                      <w:iCs/>
                      <w:sz w:val="24"/>
                      <w:szCs w:val="24"/>
                      <w:vertAlign w:val="subscript"/>
                    </w:rPr>
                    <w:t>1</w:t>
                  </w:r>
                  <w:r w:rsidRPr="0055527D">
                    <w:rPr>
                      <w:rFonts w:cs="ImprintMT-Italic"/>
                      <w:i/>
                      <w:iCs/>
                      <w:sz w:val="24"/>
                      <w:szCs w:val="24"/>
                    </w:rPr>
                    <w:t xml:space="preserve"> </w:t>
                  </w:r>
                  <w:r w:rsidRPr="0055527D">
                    <w:rPr>
                      <w:rFonts w:cs="ImprintMT"/>
                      <w:sz w:val="24"/>
                      <w:szCs w:val="24"/>
                    </w:rPr>
                    <w:t>(V)</w:t>
                  </w:r>
                </w:p>
              </w:tc>
              <w:tc>
                <w:tcPr>
                  <w:tcW w:w="2126" w:type="dxa"/>
                </w:tcPr>
                <w:p w:rsidR="00D96CFC" w:rsidRPr="0055527D" w:rsidRDefault="00D96CFC" w:rsidP="00D96CFC">
                  <w:pPr>
                    <w:autoSpaceDE w:val="0"/>
                    <w:autoSpaceDN w:val="0"/>
                    <w:adjustRightInd w:val="0"/>
                    <w:jc w:val="center"/>
                    <w:rPr>
                      <w:rFonts w:cs="ImprintMT-Italic"/>
                      <w:i/>
                      <w:iCs/>
                      <w:sz w:val="24"/>
                      <w:szCs w:val="24"/>
                    </w:rPr>
                  </w:pPr>
                  <w:r w:rsidRPr="0055527D">
                    <w:rPr>
                      <w:rFonts w:cs="ImprintMT-Italic"/>
                      <w:i/>
                      <w:iCs/>
                      <w:sz w:val="24"/>
                      <w:szCs w:val="24"/>
                    </w:rPr>
                    <w:t>Reading on V</w:t>
                  </w:r>
                  <w:r w:rsidRPr="0055527D">
                    <w:rPr>
                      <w:rFonts w:cs="ImprintMT-Italic"/>
                      <w:i/>
                      <w:iCs/>
                      <w:sz w:val="24"/>
                      <w:szCs w:val="24"/>
                      <w:vertAlign w:val="subscript"/>
                    </w:rPr>
                    <w:t>2</w:t>
                  </w:r>
                  <w:r w:rsidRPr="0055527D">
                    <w:rPr>
                      <w:rFonts w:cs="ImprintMT-Italic"/>
                      <w:i/>
                      <w:iCs/>
                      <w:sz w:val="24"/>
                      <w:szCs w:val="24"/>
                    </w:rPr>
                    <w:t xml:space="preserve"> </w:t>
                  </w:r>
                  <w:r w:rsidRPr="0055527D">
                    <w:rPr>
                      <w:rFonts w:cs="ImprintMT"/>
                      <w:sz w:val="24"/>
                      <w:szCs w:val="24"/>
                    </w:rPr>
                    <w:t>(V)</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2.0</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3.0</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2.0</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3.0</w:t>
                  </w:r>
                </w:p>
              </w:tc>
            </w:tr>
            <w:tr w:rsidR="00D96CFC" w:rsidTr="00D96CFC">
              <w:tc>
                <w:tcPr>
                  <w:tcW w:w="2093" w:type="dxa"/>
                </w:tcPr>
                <w:p w:rsidR="00D96CFC" w:rsidRPr="0055527D" w:rsidRDefault="00D96CFC" w:rsidP="00D96CFC">
                  <w:pPr>
                    <w:jc w:val="center"/>
                    <w:rPr>
                      <w:sz w:val="24"/>
                      <w:szCs w:val="24"/>
                    </w:rPr>
                  </w:pPr>
                  <w:r w:rsidRPr="0055527D">
                    <w:rPr>
                      <w:rFonts w:cs="ImprintMT"/>
                      <w:sz w:val="24"/>
                      <w:szCs w:val="24"/>
                    </w:rPr>
                    <w:t>3.0</w:t>
                  </w:r>
                </w:p>
              </w:tc>
              <w:tc>
                <w:tcPr>
                  <w:tcW w:w="2126" w:type="dxa"/>
                </w:tcPr>
                <w:p w:rsidR="00D96CFC" w:rsidRPr="0055527D" w:rsidRDefault="00D96CFC" w:rsidP="00D96CFC">
                  <w:pPr>
                    <w:jc w:val="center"/>
                    <w:rPr>
                      <w:rFonts w:cs="ImprintMT"/>
                      <w:sz w:val="24"/>
                      <w:szCs w:val="24"/>
                    </w:rPr>
                  </w:pPr>
                  <w:r w:rsidRPr="0055527D">
                    <w:rPr>
                      <w:rFonts w:cs="ImprintMT"/>
                      <w:sz w:val="24"/>
                      <w:szCs w:val="24"/>
                    </w:rPr>
                    <w:t>2.0</w:t>
                  </w:r>
                </w:p>
              </w:tc>
            </w:tr>
          </w:tbl>
          <w:p w:rsidR="00D96CFC" w:rsidRDefault="00D96CFC" w:rsidP="00BE3A0F">
            <w:pPr>
              <w:autoSpaceDE w:val="0"/>
              <w:autoSpaceDN w:val="0"/>
              <w:adjustRightInd w:val="0"/>
              <w:spacing w:after="0" w:line="240" w:lineRule="auto"/>
              <w:jc w:val="left"/>
              <w:rPr>
                <w:rFonts w:cs="ImprintMT"/>
                <w:sz w:val="24"/>
                <w:szCs w:val="24"/>
              </w:rPr>
            </w:pPr>
          </w:p>
          <w:p w:rsidR="00D96CFC" w:rsidRDefault="00D96CFC" w:rsidP="00BE3A0F">
            <w:pPr>
              <w:autoSpaceDE w:val="0"/>
              <w:autoSpaceDN w:val="0"/>
              <w:adjustRightInd w:val="0"/>
              <w:spacing w:after="0" w:line="240" w:lineRule="auto"/>
              <w:jc w:val="left"/>
              <w:rPr>
                <w:rFonts w:cs="ImprintMT"/>
                <w:sz w:val="24"/>
                <w:szCs w:val="24"/>
              </w:rPr>
            </w:pPr>
          </w:p>
          <w:p w:rsidR="00D96CFC" w:rsidRDefault="00D96CFC" w:rsidP="00BE3A0F">
            <w:pPr>
              <w:autoSpaceDE w:val="0"/>
              <w:autoSpaceDN w:val="0"/>
              <w:adjustRightInd w:val="0"/>
              <w:spacing w:after="0" w:line="240" w:lineRule="auto"/>
              <w:jc w:val="left"/>
              <w:rPr>
                <w:rFonts w:cs="ImprintMT"/>
                <w:sz w:val="24"/>
                <w:szCs w:val="24"/>
              </w:rPr>
            </w:pPr>
          </w:p>
          <w:p w:rsidR="00D96CFC" w:rsidRDefault="00D96CFC" w:rsidP="00BE3A0F">
            <w:pPr>
              <w:autoSpaceDE w:val="0"/>
              <w:autoSpaceDN w:val="0"/>
              <w:adjustRightInd w:val="0"/>
              <w:spacing w:after="0" w:line="240" w:lineRule="auto"/>
              <w:jc w:val="left"/>
              <w:rPr>
                <w:rFonts w:cs="ImprintMT"/>
                <w:sz w:val="24"/>
                <w:szCs w:val="24"/>
              </w:rPr>
            </w:pPr>
          </w:p>
          <w:p w:rsidR="005D782C" w:rsidRDefault="005D782C" w:rsidP="00BE3A0F">
            <w:pPr>
              <w:autoSpaceDE w:val="0"/>
              <w:autoSpaceDN w:val="0"/>
              <w:adjustRightInd w:val="0"/>
              <w:spacing w:after="0" w:line="240" w:lineRule="auto"/>
              <w:jc w:val="left"/>
              <w:rPr>
                <w:rFonts w:cs="ImprintMT"/>
                <w:sz w:val="24"/>
                <w:szCs w:val="24"/>
              </w:rPr>
            </w:pPr>
          </w:p>
          <w:p w:rsidR="005D782C" w:rsidRPr="001F1787" w:rsidRDefault="005D782C" w:rsidP="00BE3A0F">
            <w:pPr>
              <w:spacing w:before="120" w:after="0"/>
              <w:rPr>
                <w:rFonts w:eastAsia="Times New Roman" w:cs="Times New Roman"/>
                <w:sz w:val="24"/>
                <w:szCs w:val="24"/>
                <w:lang w:eastAsia="en-GB"/>
              </w:rPr>
            </w:pPr>
          </w:p>
        </w:tc>
      </w:tr>
      <w:tr w:rsidR="005D782C" w:rsidRPr="006B019C" w:rsidTr="00D96CFC">
        <w:trPr>
          <w:cantSplit/>
          <w:trHeight w:val="586"/>
        </w:trPr>
        <w:tc>
          <w:tcPr>
            <w:tcW w:w="1101" w:type="dxa"/>
            <w:gridSpan w:val="3"/>
            <w:tcBorders>
              <w:bottom w:val="single" w:sz="6" w:space="0" w:color="auto"/>
            </w:tcBorders>
            <w:shd w:val="clear" w:color="auto" w:fill="DDD9C3" w:themeFill="background2" w:themeFillShade="E6"/>
            <w:vAlign w:val="center"/>
          </w:tcPr>
          <w:p w:rsidR="005D782C" w:rsidRPr="006B019C" w:rsidRDefault="005D782C" w:rsidP="00D80E54">
            <w:pPr>
              <w:spacing w:before="120" w:after="0" w:line="240" w:lineRule="auto"/>
              <w:jc w:val="center"/>
              <w:rPr>
                <w:rFonts w:eastAsia="Times New Roman" w:cs="Times New Roman"/>
                <w:b/>
                <w:sz w:val="24"/>
                <w:szCs w:val="24"/>
                <w:lang w:eastAsia="en-GB"/>
              </w:rPr>
            </w:pPr>
            <w:r w:rsidRPr="006B019C">
              <w:rPr>
                <w:rFonts w:eastAsia="Times New Roman" w:cs="Times New Roman"/>
                <w:b/>
                <w:sz w:val="24"/>
                <w:szCs w:val="24"/>
                <w:lang w:eastAsia="en-GB"/>
              </w:rPr>
              <w:t>12.8</w:t>
            </w:r>
          </w:p>
        </w:tc>
        <w:tc>
          <w:tcPr>
            <w:tcW w:w="8930" w:type="dxa"/>
            <w:gridSpan w:val="2"/>
            <w:tcBorders>
              <w:bottom w:val="single" w:sz="6" w:space="0" w:color="auto"/>
            </w:tcBorders>
            <w:shd w:val="clear" w:color="auto" w:fill="DDD9C3" w:themeFill="background2" w:themeFillShade="E6"/>
            <w:vAlign w:val="center"/>
            <w:hideMark/>
          </w:tcPr>
          <w:p w:rsidR="005D782C" w:rsidRPr="006B019C" w:rsidRDefault="005D782C" w:rsidP="00D80E54">
            <w:pPr>
              <w:spacing w:before="120" w:after="0" w:line="240" w:lineRule="auto"/>
              <w:rPr>
                <w:rFonts w:eastAsia="Times New Roman" w:cs="Times New Roman"/>
                <w:b/>
                <w:sz w:val="24"/>
                <w:szCs w:val="24"/>
                <w:lang w:eastAsia="en-GB"/>
              </w:rPr>
            </w:pPr>
            <w:r w:rsidRPr="006B019C">
              <w:rPr>
                <w:rFonts w:eastAsia="Times New Roman" w:cs="Times New Roman"/>
                <w:b/>
                <w:sz w:val="24"/>
                <w:szCs w:val="24"/>
                <w:lang w:eastAsia="en-GB"/>
              </w:rPr>
              <w:t>I can solve problems involving total resistance of resistors in a series circuit</w:t>
            </w:r>
            <w:r w:rsidR="006565C0" w:rsidRPr="006B019C">
              <w:rPr>
                <w:rFonts w:eastAsia="Times New Roman" w:cs="Times New Roman"/>
                <w:b/>
                <w:sz w:val="24"/>
                <w:szCs w:val="24"/>
                <w:lang w:eastAsia="en-GB"/>
              </w:rPr>
              <w:t>.</w:t>
            </w:r>
          </w:p>
        </w:tc>
      </w:tr>
      <w:tr w:rsidR="005D782C" w:rsidRPr="001F1787" w:rsidTr="000A7419">
        <w:trPr>
          <w:cantSplit/>
          <w:trHeight w:val="660"/>
        </w:trPr>
        <w:tc>
          <w:tcPr>
            <w:tcW w:w="1101" w:type="dxa"/>
            <w:gridSpan w:val="3"/>
            <w:tcBorders>
              <w:bottom w:val="single" w:sz="6" w:space="0" w:color="auto"/>
            </w:tcBorders>
            <w:shd w:val="clear" w:color="auto" w:fill="auto"/>
            <w:vAlign w:val="center"/>
          </w:tcPr>
          <w:p w:rsidR="005D782C" w:rsidRPr="00746033" w:rsidRDefault="0074603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12.8.1</w:t>
            </w:r>
          </w:p>
        </w:tc>
        <w:tc>
          <w:tcPr>
            <w:tcW w:w="8930" w:type="dxa"/>
            <w:gridSpan w:val="2"/>
            <w:tcBorders>
              <w:bottom w:val="single" w:sz="6" w:space="0" w:color="auto"/>
            </w:tcBorders>
            <w:shd w:val="clear" w:color="auto" w:fill="auto"/>
            <w:vAlign w:val="center"/>
          </w:tcPr>
          <w:p w:rsidR="005D782C" w:rsidRPr="004A6FFA" w:rsidRDefault="006565C0" w:rsidP="00BE3A0F">
            <w:pPr>
              <w:pStyle w:val="NoSpacing"/>
              <w:rPr>
                <w:sz w:val="24"/>
                <w:szCs w:val="24"/>
              </w:rPr>
            </w:pPr>
            <w:r>
              <w:rPr>
                <w:sz w:val="24"/>
                <w:szCs w:val="24"/>
              </w:rPr>
              <w:t>State the formula to calculate resistance in a series circuit.</w:t>
            </w:r>
          </w:p>
        </w:tc>
      </w:tr>
      <w:tr w:rsidR="006565C0" w:rsidRPr="001F1787" w:rsidTr="000A7419">
        <w:trPr>
          <w:cantSplit/>
          <w:trHeight w:val="660"/>
        </w:trPr>
        <w:tc>
          <w:tcPr>
            <w:tcW w:w="1101" w:type="dxa"/>
            <w:gridSpan w:val="3"/>
            <w:tcBorders>
              <w:bottom w:val="single" w:sz="6" w:space="0" w:color="auto"/>
            </w:tcBorders>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12.8.2</w:t>
            </w:r>
          </w:p>
        </w:tc>
        <w:tc>
          <w:tcPr>
            <w:tcW w:w="8930" w:type="dxa"/>
            <w:gridSpan w:val="2"/>
            <w:tcBorders>
              <w:bottom w:val="single" w:sz="6" w:space="0" w:color="auto"/>
            </w:tcBorders>
            <w:shd w:val="clear" w:color="auto" w:fill="auto"/>
            <w:vAlign w:val="center"/>
          </w:tcPr>
          <w:p w:rsidR="006565C0" w:rsidRPr="00B5493F" w:rsidRDefault="006565C0" w:rsidP="00D17E62">
            <w:pPr>
              <w:pStyle w:val="NoSpacing"/>
              <w:jc w:val="left"/>
              <w:rPr>
                <w:sz w:val="24"/>
                <w:szCs w:val="24"/>
              </w:rPr>
            </w:pPr>
            <w:r w:rsidRPr="00B5493F">
              <w:rPr>
                <w:sz w:val="24"/>
                <w:szCs w:val="24"/>
              </w:rPr>
              <w:t>Calculate the resistance of the following circuit</w:t>
            </w:r>
          </w:p>
          <w:p w:rsidR="006565C0" w:rsidRPr="00B5493F" w:rsidRDefault="006565C0" w:rsidP="00D17E62">
            <w:pPr>
              <w:pStyle w:val="NoSpacing"/>
              <w:rPr>
                <w:sz w:val="24"/>
                <w:szCs w:val="24"/>
              </w:rPr>
            </w:pPr>
            <w:r w:rsidRPr="00B5493F">
              <w:rPr>
                <w:noProof/>
                <w:sz w:val="24"/>
                <w:szCs w:val="24"/>
                <w:lang w:eastAsia="en-GB"/>
              </w:rPr>
              <mc:AlternateContent>
                <mc:Choice Requires="wps">
                  <w:drawing>
                    <wp:anchor distT="0" distB="0" distL="114300" distR="114300" simplePos="0" relativeHeight="252918784" behindDoc="0" locked="0" layoutInCell="1" allowOverlap="1" wp14:anchorId="39542116" wp14:editId="6B862620">
                      <wp:simplePos x="0" y="0"/>
                      <wp:positionH relativeFrom="column">
                        <wp:posOffset>1466850</wp:posOffset>
                      </wp:positionH>
                      <wp:positionV relativeFrom="paragraph">
                        <wp:posOffset>137795</wp:posOffset>
                      </wp:positionV>
                      <wp:extent cx="568325" cy="284480"/>
                      <wp:effectExtent l="0" t="0" r="0" b="1270"/>
                      <wp:wrapNone/>
                      <wp:docPr id="1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E535A" w:rsidRPr="00F32B70" w:rsidRDefault="007E535A" w:rsidP="00B23FCB">
                                  <w:pPr>
                                    <w:rPr>
                                      <w:vertAlign w:val="subscript"/>
                                    </w:rPr>
                                  </w:pPr>
                                  <w:r>
                                    <w:rPr>
                                      <w:rFonts w:cs="Tahoma"/>
                                    </w:rPr>
                                    <w:t>35 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13" type="#_x0000_t202" style="position:absolute;left:0;text-align:left;margin-left:115.5pt;margin-top:10.85pt;width:44.75pt;height:22.4pt;z-index:252918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kEQIAAP0DAAAOAAAAZHJzL2Uyb0RvYy54bWysU21v2yAQ/j5p/wHxfbHjJJ1rxam6dpkm&#10;dS9Sux9AMI7RgGNAYme/vgdO0qj9No0P6ODuHu557ljeDFqRvXBegqnpdJJTIgyHRpptTX89rT+U&#10;lPjATMMUGFHTg/D0ZvX+3bK3lSigA9UIRxDE+Kq3Ne1CsFWWed4JzfwErDDobMFpFvDotlnjWI/o&#10;WmVFnl9lPbjGOuDCe7y9H510lfDbVvDwo229CETVFGsLaXdp38Q9Wy1ZtXXMdpIfy2D/UIVm0uCj&#10;Z6h7FhjZOfkGSkvuwEMbJhx0Bm0ruUgckM00f8XmsWNWJC4ojrdnmfz/g+Xf9z8dkQ32rsxnlBim&#10;sUtPYgjkEwykiAL11lcY92gxMgx4jcGJrLcPwH97YuCuY2Yrbp2DvhOswQKnMTO7SB1xfATZ9N+g&#10;wWfYLkACGlqno3qoB0F0bNTh3JxYCsfLxVU5KxaUcHQV5XxepuZlrDolW+fDFwGaRKOmDnufwNn+&#10;wYdYDKtOIfEtA2upVOq/MqSv6fUC4V95tAw4nkrqmpZ5XOPARI6fTZOSA5NqtPEBZY6kI8+RcRg2&#10;QxK4WMxOam6gOaAODsZ5xP+DRgfuLyU9zmJN/Z8dc4IS9dWgltfT+TwObzrMFx8LPLhLz+bSwwxH&#10;qJoGSkbzLqSBj9S8vUXN1zLpEZszVnIsGmcsyXT8D3GIL88p6uXXrp4BAAD//wMAUEsDBBQABgAI&#10;AAAAIQAsM2NA3gAAAAkBAAAPAAAAZHJzL2Rvd25yZXYueG1sTI/BTsMwEETvSPyDtUjcqJ1UTVGI&#10;U1WoLUegRJzd2CQR8dqy3TT8PcuJ3mY1o9k31Wa2I5tMiINDCdlCADPYOj1gJ6H52D88AotJoVaj&#10;QyPhx0TY1Lc3lSq1u+C7mY6pY1SCsVQS+pR8yXlse2NVXDhvkLwvF6xKdIaO66AuVG5HngtRcKsG&#10;pA+98ua5N+338Wwl+OQP65fw+rbd7SfRfB6afOh2Ut7fzdsnYMnM6T8Mf/iEDjUxndwZdWSjhHyZ&#10;0ZZEIlsDo8AyFytgJwlFsQJeV/x6Qf0LAAD//wMAUEsBAi0AFAAGAAgAAAAhALaDOJL+AAAA4QEA&#10;ABMAAAAAAAAAAAAAAAAAAAAAAFtDb250ZW50X1R5cGVzXS54bWxQSwECLQAUAAYACAAAACEAOP0h&#10;/9YAAACUAQAACwAAAAAAAAAAAAAAAAAvAQAAX3JlbHMvLnJlbHNQSwECLQAUAAYACAAAACEAlufs&#10;pBECAAD9AwAADgAAAAAAAAAAAAAAAAAuAgAAZHJzL2Uyb0RvYy54bWxQSwECLQAUAAYACAAAACEA&#10;LDNjQN4AAAAJAQAADwAAAAAAAAAAAAAAAABrBAAAZHJzL2Rvd25yZXYueG1sUEsFBgAAAAAEAAQA&#10;8wAAAHYFAAAAAA==&#10;" filled="f" stroked="f">
                      <v:textbox style="mso-fit-shape-to-text:t">
                        <w:txbxContent>
                          <w:p w:rsidR="007E535A" w:rsidRPr="00F32B70" w:rsidRDefault="007E535A" w:rsidP="00B23FCB">
                            <w:pPr>
                              <w:rPr>
                                <w:vertAlign w:val="subscript"/>
                              </w:rPr>
                            </w:pPr>
                            <w:r>
                              <w:rPr>
                                <w:rFonts w:cs="Tahoma"/>
                              </w:rPr>
                              <w:t>35 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19808" behindDoc="0" locked="0" layoutInCell="1" allowOverlap="1" wp14:anchorId="1471915D" wp14:editId="63E25A4D">
                      <wp:simplePos x="0" y="0"/>
                      <wp:positionH relativeFrom="column">
                        <wp:posOffset>2613660</wp:posOffset>
                      </wp:positionH>
                      <wp:positionV relativeFrom="paragraph">
                        <wp:posOffset>137795</wp:posOffset>
                      </wp:positionV>
                      <wp:extent cx="568325" cy="284480"/>
                      <wp:effectExtent l="0" t="0" r="0" b="1270"/>
                      <wp:wrapNone/>
                      <wp:docPr id="1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E535A" w:rsidRPr="00F32B70" w:rsidRDefault="007E535A" w:rsidP="00B23FCB">
                                  <w:pPr>
                                    <w:rPr>
                                      <w:vertAlign w:val="subscript"/>
                                    </w:rPr>
                                  </w:pPr>
                                  <w:r>
                                    <w:t xml:space="preserve">22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14" type="#_x0000_t202" style="position:absolute;left:0;text-align:left;margin-left:205.8pt;margin-top:10.85pt;width:44.75pt;height:22.4pt;z-index:252919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K2VEAIAAP0DAAAOAAAAZHJzL2Uyb0RvYy54bWysU11v2yAUfZ+0/4B4X+x4TudacaquXaZJ&#10;3YfU7gcQjGM04DIgsbNfvwtOsqh9q8YDAu7lcM65l+XNqBXZC+clmIbOZzklwnBopdk29OfT+l1F&#10;iQ/MtEyBEQ09CE9vVm/fLAdbiwJ6UK1wBEGMrwfb0D4EW2eZ573QzM/ACoPBDpxmAbdum7WODYiu&#10;VVbk+VU2gGutAy68x9P7KUhXCb/rBA/fu86LQFRDkVtIs0vzJs7ZasnqrWO2l/xIg72ChWbS4KNn&#10;qHsWGNk5+QJKS+7AQxdmHHQGXSe5SBpQzTx/puaxZ1YkLWiOt2eb/P+D5d/2PxyRLdauyheUGKax&#10;Sk9iDOQjjKSIBg3W15j3aDEzjHiMyUmstw/Af3li4K5nZitunYOhF6xFgvN4M7u4OuH4CLIZvkKL&#10;z7BdgAQ0dk5H99APguhYqMO5OJEKx8PFVfW+QIYcQ0VVllUqXsbq02XrfPgsQJO4aKjD2idwtn/w&#10;IZJh9SklvmVgLZVK9VeGDA29XiD8s4iWAdtTSd3QKo9japio8ZNp0+XApJrW+IAyR9FR56Q4jJsx&#10;GVwsypObG2gP6IODqR/x/+CiB/eHkgF7saH+9445QYn6YtDL63lZxuZNm3LxocCNu4xsLiPMcIRq&#10;aKBkWt6F1PBRmre36PlaJj9icSYmR9LYY8mm43+ITXy5T1n/fu3qLwAAAP//AwBQSwMEFAAGAAgA&#10;AAAhAHnG3sDeAAAACQEAAA8AAABkcnMvZG93bnJldi54bWxMj8FOwzAQRO9I/IO1SNyo7YimKM2m&#10;qlBbjkCJenZjk0TEayt20/D3mBMcV/M087bczHZgkxlD7whBLgQwQ43TPbUI9cf+4QlYiIq0GhwZ&#10;hG8TYFPd3pSq0O5K72Y6xpalEgqFQuhi9AXnoemMVWHhvKGUfbrRqpjOseV6VNdUbgeeCZFzq3pK&#10;C53y5rkzzdfxYhF89IfVy/j6tt3tJ1GfDnXWtzvE+7t5uwYWzRz/YPjVT+pQJaezu5AObEB4lDJP&#10;KEImV8ASsBRSAjsj5PkSeFXy/x9UPwAAAP//AwBQSwECLQAUAAYACAAAACEAtoM4kv4AAADhAQAA&#10;EwAAAAAAAAAAAAAAAAAAAAAAW0NvbnRlbnRfVHlwZXNdLnhtbFBLAQItABQABgAIAAAAIQA4/SH/&#10;1gAAAJQBAAALAAAAAAAAAAAAAAAAAC8BAABfcmVscy8ucmVsc1BLAQItABQABgAIAAAAIQAu0K2V&#10;EAIAAP0DAAAOAAAAAAAAAAAAAAAAAC4CAABkcnMvZTJvRG9jLnhtbFBLAQItABQABgAIAAAAIQB5&#10;xt7A3gAAAAkBAAAPAAAAAAAAAAAAAAAAAGoEAABkcnMvZG93bnJldi54bWxQSwUGAAAAAAQABADz&#10;AAAAdQUAAAAA&#10;" filled="f" stroked="f">
                      <v:textbox style="mso-fit-shape-to-text:t">
                        <w:txbxContent>
                          <w:p w:rsidR="007E535A" w:rsidRPr="00F32B70" w:rsidRDefault="007E535A" w:rsidP="00B23FCB">
                            <w:pPr>
                              <w:rPr>
                                <w:vertAlign w:val="subscript"/>
                              </w:rPr>
                            </w:pPr>
                            <w:r>
                              <w:t xml:space="preserve">22 </w:t>
                            </w:r>
                            <w:r>
                              <w:rPr>
                                <w:rFonts w:cs="Tahoma"/>
                              </w:rPr>
                              <w:t>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17760" behindDoc="0" locked="0" layoutInCell="1" allowOverlap="1" wp14:anchorId="7DAF1AAE" wp14:editId="419F75D4">
                      <wp:simplePos x="0" y="0"/>
                      <wp:positionH relativeFrom="column">
                        <wp:posOffset>349233</wp:posOffset>
                      </wp:positionH>
                      <wp:positionV relativeFrom="paragraph">
                        <wp:posOffset>137795</wp:posOffset>
                      </wp:positionV>
                      <wp:extent cx="568325" cy="284480"/>
                      <wp:effectExtent l="0" t="0" r="0" b="1270"/>
                      <wp:wrapNone/>
                      <wp:docPr id="1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E535A" w:rsidRPr="00F32B70" w:rsidRDefault="007E535A" w:rsidP="00B23FCB">
                                  <w:pPr>
                                    <w:rPr>
                                      <w:vertAlign w:val="subscript"/>
                                    </w:rPr>
                                  </w:pPr>
                                  <w:r>
                                    <w:t xml:space="preserve">60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15" type="#_x0000_t202" style="position:absolute;left:0;text-align:left;margin-left:27.5pt;margin-top:10.85pt;width:44.75pt;height:22.4pt;z-index:252917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MjmEAIAAP0DAAAOAAAAZHJzL2Uyb0RvYy54bWysU11v2yAUfZ+0/4B4X+x4cedacaquXaZJ&#10;3YfU7gcQjGM04DIgsbNfvwtOsqh9q8YDAu7lcM85l+XNqBXZC+clmIbOZzklwnBopdk29OfT+l1F&#10;iQ/MtEyBEQ09CE9vVm/fLAdbiwJ6UK1wBEGMrwfb0D4EW2eZ573QzM/ACoPBDpxmAbdum7WODYiu&#10;VVbk+VU2gGutAy68x9P7KUhXCb/rBA/fu86LQFRDsbaQZpfmTZyz1ZLVW8dsL/mxDPaKKjSTBh89&#10;Q92zwMjOyRdQWnIHHrow46Az6DrJReKAbOb5MzaPPbMicUFxvD3L5P8fLP+2/+GIbNG7KkevDNPo&#10;0pMYA/kIIymiQIP1NeY9WswMIx5jciLr7QPwX54YuOuZ2Ypb52DoBWuxwHm8mV1cnXB8BNkMX6HF&#10;Z9guQAIaO6ejeqgHQXQ06nA2J5bC8bC8qt4XJSUcQ0W1WFTJvIzVp8vW+fBZgCZx0VCH3idwtn/w&#10;IRbD6lNKfMvAWiqV/FeGDA29LhH+WUTLgO2ppG5olccxNUzk+Mm06XJgUk1rfECZI+nIc2Icxs2Y&#10;BC7K8qTmBtoD6uBg6kf8P7jowf2hZMBebKj/vWNOUKK+GNTyer5YxOZNm0X5ocCNu4xsLiPMcIRq&#10;aKBkWt6F1PCRmre3qPlaJj2iOVMlx6Kxx5JMx/8Qm/hyn7L+/drVXwAAAP//AwBQSwMEFAAGAAgA&#10;AAAhAD6mJRndAAAACAEAAA8AAABkcnMvZG93bnJldi54bWxMj8FOwzAQRO9I/IO1SNyo06hJUcim&#10;qlBbjkCJOLvxkkTEayt20/D3uCc4jmY086bczGYQE42+t4ywXCQgiBure24R6o/9wyMIHxRrNVgm&#10;hB/ysKlub0pVaHvhd5qOoRWxhH2hELoQXCGlbzoyyi+sI47elx2NClGOrdSjusRyM8g0SXJpVM9x&#10;oVOOnjtqvo9ng+CCO6xfxte37W4/JfXnoU77dod4fzdvn0AEmsNfGK74ER2qyHSyZ9ZeDAhZFq8E&#10;hHS5BnH1V6sMxAkhzzOQVSn/H6h+AQAA//8DAFBLAQItABQABgAIAAAAIQC2gziS/gAAAOEBAAAT&#10;AAAAAAAAAAAAAAAAAAAAAABbQ29udGVudF9UeXBlc10ueG1sUEsBAi0AFAAGAAgAAAAhADj9If/W&#10;AAAAlAEAAAsAAAAAAAAAAAAAAAAALwEAAF9yZWxzLy5yZWxzUEsBAi0AFAAGAAgAAAAhAMngyOYQ&#10;AgAA/QMAAA4AAAAAAAAAAAAAAAAALgIAAGRycy9lMm9Eb2MueG1sUEsBAi0AFAAGAAgAAAAhAD6m&#10;JRndAAAACAEAAA8AAAAAAAAAAAAAAAAAagQAAGRycy9kb3ducmV2LnhtbFBLBQYAAAAABAAEAPMA&#10;AAB0BQAAAAA=&#10;" filled="f" stroked="f">
                      <v:textbox style="mso-fit-shape-to-text:t">
                        <w:txbxContent>
                          <w:p w:rsidR="007E535A" w:rsidRPr="00F32B70" w:rsidRDefault="007E535A" w:rsidP="00B23FCB">
                            <w:pPr>
                              <w:rPr>
                                <w:vertAlign w:val="subscript"/>
                              </w:rPr>
                            </w:pPr>
                            <w:r>
                              <w:t xml:space="preserve">60 </w:t>
                            </w:r>
                            <w:r>
                              <w:rPr>
                                <w:rFonts w:cs="Tahoma"/>
                              </w:rPr>
                              <w:t>Ω</w:t>
                            </w:r>
                          </w:p>
                        </w:txbxContent>
                      </v:textbox>
                    </v:shape>
                  </w:pict>
                </mc:Fallback>
              </mc:AlternateContent>
            </w:r>
          </w:p>
          <w:p w:rsidR="006565C0" w:rsidRDefault="006565C0" w:rsidP="00D17E62">
            <w:pPr>
              <w:pStyle w:val="NoSpacing"/>
              <w:rPr>
                <w:sz w:val="24"/>
                <w:szCs w:val="24"/>
              </w:rPr>
            </w:pPr>
            <w:r w:rsidRPr="00B5493F">
              <w:rPr>
                <w:noProof/>
                <w:sz w:val="24"/>
                <w:szCs w:val="24"/>
                <w:lang w:eastAsia="en-GB"/>
              </w:rPr>
              <w:drawing>
                <wp:inline distT="0" distB="0" distL="0" distR="0" wp14:anchorId="1D782028" wp14:editId="247665B7">
                  <wp:extent cx="3534257" cy="209974"/>
                  <wp:effectExtent l="0" t="0" r="0" b="0"/>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88" cstate="print">
                            <a:extLst>
                              <a:ext uri="{28A0092B-C50C-407E-A947-70E740481C1C}">
                                <a14:useLocalDpi xmlns:a14="http://schemas.microsoft.com/office/drawing/2010/main" val="0"/>
                              </a:ext>
                            </a:extLst>
                          </a:blip>
                          <a:srcRect t="-1" b="-7710"/>
                          <a:stretch/>
                        </pic:blipFill>
                        <pic:spPr bwMode="auto">
                          <a:xfrm>
                            <a:off x="0" y="0"/>
                            <a:ext cx="3542270" cy="210450"/>
                          </a:xfrm>
                          <a:prstGeom prst="rect">
                            <a:avLst/>
                          </a:prstGeom>
                          <a:ln>
                            <a:noFill/>
                          </a:ln>
                          <a:extLst>
                            <a:ext uri="{53640926-AAD7-44D8-BBD7-CCE9431645EC}">
                              <a14:shadowObscured xmlns:a14="http://schemas.microsoft.com/office/drawing/2010/main"/>
                            </a:ext>
                          </a:extLst>
                        </pic:spPr>
                      </pic:pic>
                    </a:graphicData>
                  </a:graphic>
                </wp:inline>
              </w:drawing>
            </w:r>
          </w:p>
          <w:p w:rsidR="006565C0" w:rsidRPr="001C7CDC" w:rsidRDefault="006565C0" w:rsidP="001C7CDC">
            <w:pPr>
              <w:pStyle w:val="NoSpacing"/>
              <w:rPr>
                <w:sz w:val="24"/>
                <w:szCs w:val="24"/>
              </w:rPr>
            </w:pPr>
          </w:p>
        </w:tc>
      </w:tr>
      <w:tr w:rsidR="006565C0" w:rsidRPr="001F1787" w:rsidTr="000A7419">
        <w:trPr>
          <w:cantSplit/>
          <w:trHeight w:val="660"/>
        </w:trPr>
        <w:tc>
          <w:tcPr>
            <w:tcW w:w="1101" w:type="dxa"/>
            <w:gridSpan w:val="3"/>
            <w:tcBorders>
              <w:bottom w:val="single" w:sz="6" w:space="0" w:color="auto"/>
            </w:tcBorders>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12.8.3</w:t>
            </w:r>
          </w:p>
        </w:tc>
        <w:tc>
          <w:tcPr>
            <w:tcW w:w="8930" w:type="dxa"/>
            <w:gridSpan w:val="2"/>
            <w:tcBorders>
              <w:bottom w:val="single" w:sz="6" w:space="0" w:color="auto"/>
            </w:tcBorders>
            <w:shd w:val="clear" w:color="auto" w:fill="auto"/>
            <w:vAlign w:val="center"/>
          </w:tcPr>
          <w:p w:rsidR="006565C0" w:rsidRDefault="006565C0" w:rsidP="00D17E62">
            <w:pPr>
              <w:pStyle w:val="NoSpacing"/>
              <w:jc w:val="left"/>
              <w:rPr>
                <w:sz w:val="24"/>
                <w:szCs w:val="24"/>
              </w:rPr>
            </w:pPr>
            <w:r w:rsidRPr="00B5493F">
              <w:rPr>
                <w:sz w:val="24"/>
                <w:szCs w:val="24"/>
              </w:rPr>
              <w:t>The total resistance of this circuit is 25 k</w:t>
            </w:r>
            <w:r w:rsidRPr="00B5493F">
              <w:rPr>
                <w:rFonts w:cs="Tahoma"/>
                <w:sz w:val="24"/>
                <w:szCs w:val="24"/>
              </w:rPr>
              <w:t>Ω</w:t>
            </w:r>
            <w:r w:rsidRPr="00B5493F">
              <w:rPr>
                <w:sz w:val="24"/>
                <w:szCs w:val="24"/>
              </w:rPr>
              <w:t>. Calculate the value of Resistor 2</w:t>
            </w:r>
          </w:p>
          <w:p w:rsidR="006565C0" w:rsidRPr="00B5493F" w:rsidRDefault="006565C0" w:rsidP="00D17E62">
            <w:pPr>
              <w:pStyle w:val="NoSpacing"/>
              <w:jc w:val="left"/>
              <w:rPr>
                <w:sz w:val="24"/>
                <w:szCs w:val="24"/>
              </w:rPr>
            </w:pPr>
            <w:r w:rsidRPr="00B5493F">
              <w:rPr>
                <w:noProof/>
                <w:sz w:val="24"/>
                <w:szCs w:val="24"/>
                <w:lang w:eastAsia="en-GB"/>
              </w:rPr>
              <mc:AlternateContent>
                <mc:Choice Requires="wps">
                  <w:drawing>
                    <wp:anchor distT="0" distB="0" distL="114300" distR="114300" simplePos="0" relativeHeight="252922880" behindDoc="0" locked="0" layoutInCell="1" allowOverlap="1" wp14:anchorId="3F9776FE" wp14:editId="665CC396">
                      <wp:simplePos x="0" y="0"/>
                      <wp:positionH relativeFrom="column">
                        <wp:posOffset>2560955</wp:posOffset>
                      </wp:positionH>
                      <wp:positionV relativeFrom="paragraph">
                        <wp:posOffset>156845</wp:posOffset>
                      </wp:positionV>
                      <wp:extent cx="682625" cy="266700"/>
                      <wp:effectExtent l="0" t="0" r="0" b="0"/>
                      <wp:wrapNone/>
                      <wp:docPr id="1073741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266700"/>
                              </a:xfrm>
                              <a:prstGeom prst="rect">
                                <a:avLst/>
                              </a:prstGeom>
                              <a:noFill/>
                              <a:ln w="9525">
                                <a:noFill/>
                                <a:miter lim="800000"/>
                                <a:headEnd/>
                                <a:tailEnd/>
                              </a:ln>
                            </wps:spPr>
                            <wps:txbx>
                              <w:txbxContent>
                                <w:p w:rsidR="007E535A" w:rsidRPr="00F32B70" w:rsidRDefault="007E535A" w:rsidP="00B23FCB">
                                  <w:pPr>
                                    <w:rPr>
                                      <w:vertAlign w:val="subscript"/>
                                    </w:rPr>
                                  </w:pPr>
                                  <w:r>
                                    <w:rPr>
                                      <w:rFonts w:cs="Tahoma"/>
                                    </w:rPr>
                                    <w:t>500 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6" type="#_x0000_t202" style="position:absolute;margin-left:201.65pt;margin-top:12.35pt;width:53.75pt;height:21pt;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8fWFAIAAAMEAAAOAAAAZHJzL2Uyb0RvYy54bWysU11v2yAUfZ+0/4B4X+x4iZNacaquXadJ&#10;3YfU7gcQjGM04DIgsbNf3wtO0qh9m8YDAi73cM+5h9X1oBXZC+clmJpOJzklwnBopNnW9NfT/Ycl&#10;JT4w0zAFRtT0IDy9Xr9/t+ptJQroQDXCEQQxvuptTbsQbJVlnndCMz8BKwwGW3CaBdy6bdY41iO6&#10;VlmR52XWg2usAy68x9O7MUjXCb9tBQ8/2taLQFRNsbaQZpfmTZyz9YpVW8dsJ/mxDPYPVWgmDT56&#10;hrpjgZGdk2+gtOQOPLRhwkFn0LaSi8QB2UzzV2weO2ZF4oLieHuWyf8/WP59/9MR2WDv8sXHxWy6&#10;nJWUGKaxV09iCOQTDKSIMvXWV3j70eL9MOAxpiTK3j4A/+2JgduOma24cQ76TrAGy5zGzOwidcTx&#10;EWTTf4MGn2G7AAloaJ2OGqIqBNGxXYdzi2IpHA/LZVEWc0o4hoqyXOSphRmrTsnW+fBFgCZxUVOH&#10;DkjgbP/gQyyGVacr8S0D91Kp5AJlSF/TqznCv4poGdCkSuqaLvM4RttEjp9Nk5IDk2pc4wPKHElH&#10;niPjMGyGJHMxL09qbqA5oA4ORlfiL8JFB+4vJT06sqb+z445QYn6alDLq+lsFi2cNrP5osCNu4xs&#10;LiPMcISqaaBkXN6GZPuR2g1q3sqkR2zOWMmxaHRakun4K6KVL/fp1svfXT8DAAD//wMAUEsDBBQA&#10;BgAIAAAAIQAy1FJR3gAAAAkBAAAPAAAAZHJzL2Rvd25yZXYueG1sTI/BTsMwEETvSPyDtUjcqN02&#10;TSFkUyEQVxCFVuLmJtskIl5HsduEv2c5wXG1TzNv8s3kOnWmIbSeEeYzA4q49FXLNcLH+/PNLagQ&#10;LVe280wI3xRgU1xe5Dar/MhvdN7GWkkIh8wiNDH2mdahbMjZMPM9sfyOfnA2yjnUuhrsKOGu0wtj&#10;Uu1sy9LQ2J4eGyq/tieHsHs5fu4T81o/uVU/+slodnca8fpqergHFWmKfzD86os6FOJ08CeuguoQ&#10;ErNcCoqwSNagBFjNjWw5IKTpGnSR6/8Lih8AAAD//wMAUEsBAi0AFAAGAAgAAAAhALaDOJL+AAAA&#10;4QEAABMAAAAAAAAAAAAAAAAAAAAAAFtDb250ZW50X1R5cGVzXS54bWxQSwECLQAUAAYACAAAACEA&#10;OP0h/9YAAACUAQAACwAAAAAAAAAAAAAAAAAvAQAAX3JlbHMvLnJlbHNQSwECLQAUAAYACAAAACEA&#10;jAvH1hQCAAADBAAADgAAAAAAAAAAAAAAAAAuAgAAZHJzL2Uyb0RvYy54bWxQSwECLQAUAAYACAAA&#10;ACEAMtRSUd4AAAAJAQAADwAAAAAAAAAAAAAAAABuBAAAZHJzL2Rvd25yZXYueG1sUEsFBgAAAAAE&#10;AAQA8wAAAHkFAAAAAA==&#10;" filled="f" stroked="f">
                      <v:textbox>
                        <w:txbxContent>
                          <w:p w:rsidR="007E535A" w:rsidRPr="00F32B70" w:rsidRDefault="007E535A" w:rsidP="00B23FCB">
                            <w:pPr>
                              <w:rPr>
                                <w:vertAlign w:val="subscript"/>
                              </w:rPr>
                            </w:pPr>
                            <w:r>
                              <w:rPr>
                                <w:rFonts w:cs="Tahoma"/>
                              </w:rPr>
                              <w:t>500 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21856" behindDoc="0" locked="0" layoutInCell="1" allowOverlap="1" wp14:anchorId="35D4DA7F" wp14:editId="02AC6489">
                      <wp:simplePos x="0" y="0"/>
                      <wp:positionH relativeFrom="column">
                        <wp:posOffset>1478915</wp:posOffset>
                      </wp:positionH>
                      <wp:positionV relativeFrom="paragraph">
                        <wp:posOffset>147955</wp:posOffset>
                      </wp:positionV>
                      <wp:extent cx="568325" cy="276225"/>
                      <wp:effectExtent l="0" t="0" r="0" b="0"/>
                      <wp:wrapNone/>
                      <wp:docPr id="1073741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76225"/>
                              </a:xfrm>
                              <a:prstGeom prst="rect">
                                <a:avLst/>
                              </a:prstGeom>
                              <a:noFill/>
                              <a:ln w="9525">
                                <a:noFill/>
                                <a:miter lim="800000"/>
                                <a:headEnd/>
                                <a:tailEnd/>
                              </a:ln>
                            </wps:spPr>
                            <wps:txbx>
                              <w:txbxContent>
                                <w:p w:rsidR="007E535A" w:rsidRPr="00F32B70" w:rsidRDefault="007E535A" w:rsidP="00B23FCB">
                                  <w:pPr>
                                    <w:rPr>
                                      <w:vertAlign w:val="subscript"/>
                                    </w:rPr>
                                  </w:pPr>
                                  <w:r>
                                    <w:rPr>
                                      <w:rFonts w:cs="Tahoma"/>
                                    </w:rPr>
                                    <w:t>R</w:t>
                                  </w:r>
                                  <w:r w:rsidRPr="00B8024A">
                                    <w:rPr>
                                      <w:rFonts w:cs="Tahoma"/>
                                      <w:vertAlign w:val="sub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7" type="#_x0000_t202" style="position:absolute;margin-left:116.45pt;margin-top:11.65pt;width:44.75pt;height:21.75pt;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LGFAIAAAMEAAAOAAAAZHJzL2Uyb0RvYy54bWysU9tu2zAMfR+wfxD0vthxnUuNOEXXrsOA&#10;7gK0+wBFlmNhkqhJSuzs60fJSRa0b8X0IFAiecRzSK1uBq3IXjgvwdR0OskpEYZDI822pj+fHz4s&#10;KfGBmYYpMKKmB+Hpzfr9u1VvK1FAB6oRjiCI8VVva9qFYKss87wTmvkJWGHQ2YLTLODRbbPGsR7R&#10;tcqKPJ9nPbjGOuDCe7y9H510nfDbVvDwvW29CETVFGsLaXdp38Q9W69YtXXMdpIfy2BvqEIzafDR&#10;M9Q9C4zsnHwFpSV34KENEw46g7aVXCQOyGaav2Dz1DErEhcUx9uzTP7/wfJv+x+OyAZ7ly+uFuV0&#10;WZaUGKaxV89iCOQjDKSIMvXWVxj9ZDE+DHiNKYmyt4/Af3li4K5jZitunYO+E6zBMqcxM7tIHXF8&#10;BNn0X6HBZ9guQAIaWqejhqgKQXRs1+HcolgKx8vZfHlVzCjh6CoW8wLt+AKrTsnW+fBZgCbRqKnD&#10;CUjgbP/owxh6ColvGXiQSuE9q5QhfU2vZwj5wqNlwCFVUtd0mcc1jk3k+Mk0KTkwqUYba1HmSDry&#10;HBmHYTMkmYvZ4qTmBpoD6uBgnEr8RWh04P5Q0uNE1tT/3jEnKFFfDGp5PS3LOMLpUM4WBR7cpWdz&#10;6WGGI1RNAyWjeRfS2I/UblHzViY9YnPGSo5F46QlRY+/Io7y5TlF/fu7678AAAD//wMAUEsDBBQA&#10;BgAIAAAAIQBuGYbD3QAAAAkBAAAPAAAAZHJzL2Rvd25yZXYueG1sTI9NT8MwDIbvSPyHyEjcmEM6&#10;qq00nRCIK4jxIXHLGq+taJyqydby78lO7GbLj14/b7mZXS+ONIbOs4bbhQRBXHvbcaPh4/35ZgUi&#10;RMPW9J5Jwy8F2FSXF6UprJ/4jY7b2IgUwqEwGtoYhwIx1C05ExZ+IE63vR+diWkdG7SjmVK461FJ&#10;maMzHacPrRnosaX6Z3twGj5f9t9fS/naPLm7YfKzRHZr1Pr6an64BxFpjv8wnPSTOlTJaecPbIPo&#10;NahMrRN6GjIQCciUWoLYacjzFWBV4nmD6g8AAP//AwBQSwECLQAUAAYACAAAACEAtoM4kv4AAADh&#10;AQAAEwAAAAAAAAAAAAAAAAAAAAAAW0NvbnRlbnRfVHlwZXNdLnhtbFBLAQItABQABgAIAAAAIQA4&#10;/SH/1gAAAJQBAAALAAAAAAAAAAAAAAAAAC8BAABfcmVscy8ucmVsc1BLAQItABQABgAIAAAAIQCT&#10;pRLGFAIAAAMEAAAOAAAAAAAAAAAAAAAAAC4CAABkcnMvZTJvRG9jLnhtbFBLAQItABQABgAIAAAA&#10;IQBuGYbD3QAAAAkBAAAPAAAAAAAAAAAAAAAAAG4EAABkcnMvZG93bnJldi54bWxQSwUGAAAAAAQA&#10;BADzAAAAeAUAAAAA&#10;" filled="f" stroked="f">
                      <v:textbox>
                        <w:txbxContent>
                          <w:p w:rsidR="007E535A" w:rsidRPr="00F32B70" w:rsidRDefault="007E535A" w:rsidP="00B23FCB">
                            <w:pPr>
                              <w:rPr>
                                <w:vertAlign w:val="subscript"/>
                              </w:rPr>
                            </w:pPr>
                            <w:r>
                              <w:rPr>
                                <w:rFonts w:cs="Tahoma"/>
                              </w:rPr>
                              <w:t>R</w:t>
                            </w:r>
                            <w:r w:rsidRPr="00B8024A">
                              <w:rPr>
                                <w:rFonts w:cs="Tahoma"/>
                                <w:vertAlign w:val="subscript"/>
                              </w:rPr>
                              <w:t>2</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20832" behindDoc="0" locked="0" layoutInCell="1" allowOverlap="1" wp14:anchorId="6091DDF3" wp14:editId="78892713">
                      <wp:simplePos x="0" y="0"/>
                      <wp:positionH relativeFrom="column">
                        <wp:posOffset>284480</wp:posOffset>
                      </wp:positionH>
                      <wp:positionV relativeFrom="paragraph">
                        <wp:posOffset>145415</wp:posOffset>
                      </wp:positionV>
                      <wp:extent cx="625475" cy="266700"/>
                      <wp:effectExtent l="0" t="0" r="0" b="0"/>
                      <wp:wrapNone/>
                      <wp:docPr id="1073741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noFill/>
                              <a:ln w="9525">
                                <a:noFill/>
                                <a:miter lim="800000"/>
                                <a:headEnd/>
                                <a:tailEnd/>
                              </a:ln>
                            </wps:spPr>
                            <wps:txbx>
                              <w:txbxContent>
                                <w:p w:rsidR="007E535A" w:rsidRPr="00F32B70" w:rsidRDefault="007E535A" w:rsidP="00B23FCB">
                                  <w:pPr>
                                    <w:rPr>
                                      <w:vertAlign w:val="subscript"/>
                                    </w:rPr>
                                  </w:pPr>
                                  <w:r>
                                    <w:t>12 k</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8" type="#_x0000_t202" style="position:absolute;margin-left:22.4pt;margin-top:11.45pt;width:49.25pt;height:21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NmFQIAAAMEAAAOAAAAZHJzL2Uyb0RvYy54bWysU9uO2yAQfa/Uf0C8N3ZcO8lacVbb3W5V&#10;aXuRdvsBBOMYFRgKJHb69R1wkkbtW1UeEDDMYc6Zw/p21IochPMSTEPns5wSYTi00uwa+u3l8c2K&#10;Eh+YaZkCIxp6FJ7ebl6/Wg+2FgX0oFrhCIIYXw+2oX0Its4yz3uhmZ+BFQaDHTjNAm7dLmsdGxBd&#10;q6zI80U2gGutAy68x9OHKUg3Cb/rBA9fus6LQFRDsbaQZpfmbZyzzZrVO8dsL/mpDPYPVWgmDT56&#10;gXpggZG9k39BackdeOjCjIPOoOskF4kDspnnf7B57pkViQuK4+1FJv//YPnnw1dHZIu9y5dvl+V8&#10;VVaUGKaxVy9iDOQdjKSIMg3W13j72eL9MOIxpiTK3j4B/+6JgfuemZ24cw6GXrAWy5zHzOwqdcLx&#10;EWQ7fIIWn2H7AAlo7JyOGqIqBNGxXcdLi2IpHA8XRVUusUKOoWKxWOaphRmrz8nW+fBBgCZx0VCH&#10;Dkjg7PDkQyyG1ecr8S0Dj1Kp5AJlyNDQm6qoUsJVRMuAJlVSN3SVxzHZJnJ8b9qUHJhU0xofUOZE&#10;OvKcGIdxOyaZi2p1VnML7RF1cDC5En8RLnpwPykZ0JEN9T/2zAlK1EeDWt7MyzJaOG3Kalngxl1H&#10;ttcRZjhCNTRQMi3vQ7L9RPoONe9k0iM2Z6rkVDQ6Lcl0+hXRytf7dOv33938AgAA//8DAFBLAwQU&#10;AAYACAAAACEAG0Rw1NwAAAAIAQAADwAAAGRycy9kb3ducmV2LnhtbEyPwU7DMBBE70j8g7VI3KhN&#10;aqomZFMhEFcQBSpxc+NtEhGvo9htwt/jnuA4mtHMm3Izu16caAydZ4TbhQJBXHvbcYPw8f58swYR&#10;omFres+E8EMBNtXlRWkK6yd+o9M2NiKVcCgMQhvjUEgZ6pacCQs/ECfv4EdnYpJjI+1oplTuepkp&#10;tZLOdJwWWjPQY0v19/boED5fDl87rV6bJ3c3TH5Wkl0uEa+v5od7EJHm+BeGM35Chyox7f2RbRA9&#10;gtaJPCJkWQ7i7OvlEsQeYaVzkFUp/x+ofgEAAP//AwBQSwECLQAUAAYACAAAACEAtoM4kv4AAADh&#10;AQAAEwAAAAAAAAAAAAAAAAAAAAAAW0NvbnRlbnRfVHlwZXNdLnhtbFBLAQItABQABgAIAAAAIQA4&#10;/SH/1gAAAJQBAAALAAAAAAAAAAAAAAAAAC8BAABfcmVscy8ucmVsc1BLAQItABQABgAIAAAAIQD7&#10;PgNmFQIAAAMEAAAOAAAAAAAAAAAAAAAAAC4CAABkcnMvZTJvRG9jLnhtbFBLAQItABQABgAIAAAA&#10;IQAbRHDU3AAAAAgBAAAPAAAAAAAAAAAAAAAAAG8EAABkcnMvZG93bnJldi54bWxQSwUGAAAAAAQA&#10;BADzAAAAeAUAAAAA&#10;" filled="f" stroked="f">
                      <v:textbox>
                        <w:txbxContent>
                          <w:p w:rsidR="007E535A" w:rsidRPr="00F32B70" w:rsidRDefault="007E535A" w:rsidP="00B23FCB">
                            <w:pPr>
                              <w:rPr>
                                <w:vertAlign w:val="subscript"/>
                              </w:rPr>
                            </w:pPr>
                            <w:r>
                              <w:t>12 k</w:t>
                            </w:r>
                            <w:r>
                              <w:rPr>
                                <w:rFonts w:cs="Tahoma"/>
                              </w:rPr>
                              <w:t>Ω</w:t>
                            </w:r>
                          </w:p>
                        </w:txbxContent>
                      </v:textbox>
                    </v:shape>
                  </w:pict>
                </mc:Fallback>
              </mc:AlternateContent>
            </w:r>
          </w:p>
          <w:p w:rsidR="006565C0" w:rsidRPr="001F1787" w:rsidRDefault="006565C0" w:rsidP="006565C0">
            <w:pPr>
              <w:pStyle w:val="NoSpacing"/>
              <w:rPr>
                <w:rFonts w:eastAsia="Times New Roman" w:cs="Times New Roman"/>
                <w:sz w:val="24"/>
                <w:szCs w:val="24"/>
                <w:lang w:eastAsia="en-GB"/>
              </w:rPr>
            </w:pPr>
            <w:r w:rsidRPr="00B5493F">
              <w:rPr>
                <w:noProof/>
                <w:sz w:val="24"/>
                <w:szCs w:val="24"/>
                <w:lang w:eastAsia="en-GB"/>
              </w:rPr>
              <w:drawing>
                <wp:inline distT="0" distB="0" distL="0" distR="0" wp14:anchorId="5697C3B9" wp14:editId="173C6867">
                  <wp:extent cx="3464177" cy="231317"/>
                  <wp:effectExtent l="0" t="0" r="3175" b="0"/>
                  <wp:docPr id="1073741847" name="Picture 107374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88" cstate="print">
                            <a:extLst>
                              <a:ext uri="{28A0092B-C50C-407E-A947-70E740481C1C}">
                                <a14:useLocalDpi xmlns:a14="http://schemas.microsoft.com/office/drawing/2010/main" val="0"/>
                              </a:ext>
                            </a:extLst>
                          </a:blip>
                          <a:srcRect t="1" b="-27975"/>
                          <a:stretch/>
                        </pic:blipFill>
                        <pic:spPr bwMode="auto">
                          <a:xfrm>
                            <a:off x="0" y="0"/>
                            <a:ext cx="3464177" cy="231317"/>
                          </a:xfrm>
                          <a:prstGeom prst="rect">
                            <a:avLst/>
                          </a:prstGeom>
                          <a:ln>
                            <a:noFill/>
                          </a:ln>
                          <a:extLst>
                            <a:ext uri="{53640926-AAD7-44D8-BBD7-CCE9431645EC}">
                              <a14:shadowObscured xmlns:a14="http://schemas.microsoft.com/office/drawing/2010/main"/>
                            </a:ext>
                          </a:extLst>
                        </pic:spPr>
                      </pic:pic>
                    </a:graphicData>
                  </a:graphic>
                </wp:inline>
              </w:drawing>
            </w:r>
          </w:p>
        </w:tc>
      </w:tr>
      <w:tr w:rsidR="006565C0" w:rsidRPr="001F1787" w:rsidTr="006B019C">
        <w:trPr>
          <w:cantSplit/>
          <w:trHeight w:val="660"/>
        </w:trPr>
        <w:tc>
          <w:tcPr>
            <w:tcW w:w="1101" w:type="dxa"/>
            <w:gridSpan w:val="3"/>
            <w:tcBorders>
              <w:bottom w:val="single" w:sz="6" w:space="0" w:color="auto"/>
            </w:tcBorders>
            <w:shd w:val="clear" w:color="auto" w:fill="auto"/>
            <w:vAlign w:val="center"/>
          </w:tcPr>
          <w:p w:rsidR="006565C0"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12.8.4</w:t>
            </w:r>
          </w:p>
        </w:tc>
        <w:tc>
          <w:tcPr>
            <w:tcW w:w="8930" w:type="dxa"/>
            <w:gridSpan w:val="2"/>
            <w:tcBorders>
              <w:bottom w:val="single" w:sz="6" w:space="0" w:color="auto"/>
            </w:tcBorders>
            <w:shd w:val="clear" w:color="auto" w:fill="auto"/>
            <w:vAlign w:val="center"/>
          </w:tcPr>
          <w:p w:rsidR="006565C0" w:rsidRDefault="006565C0" w:rsidP="00D17E62">
            <w:pPr>
              <w:pStyle w:val="NoSpacing"/>
              <w:jc w:val="left"/>
              <w:rPr>
                <w:sz w:val="24"/>
                <w:szCs w:val="24"/>
              </w:rPr>
            </w:pPr>
            <w:r w:rsidRPr="00B5493F">
              <w:rPr>
                <w:sz w:val="24"/>
                <w:szCs w:val="24"/>
              </w:rPr>
              <w:t>Calculate the resi</w:t>
            </w:r>
            <w:r>
              <w:rPr>
                <w:sz w:val="24"/>
                <w:szCs w:val="24"/>
              </w:rPr>
              <w:t>stance of the following circuit</w:t>
            </w:r>
          </w:p>
          <w:p w:rsidR="006565C0" w:rsidRPr="00B5493F" w:rsidRDefault="006565C0" w:rsidP="00D17E62">
            <w:pPr>
              <w:pStyle w:val="NoSpacing"/>
              <w:jc w:val="left"/>
              <w:rPr>
                <w:sz w:val="24"/>
                <w:szCs w:val="24"/>
              </w:rPr>
            </w:pPr>
            <w:r w:rsidRPr="00B5493F">
              <w:rPr>
                <w:noProof/>
                <w:sz w:val="24"/>
                <w:szCs w:val="24"/>
                <w:lang w:eastAsia="en-GB"/>
              </w:rPr>
              <mc:AlternateContent>
                <mc:Choice Requires="wps">
                  <w:drawing>
                    <wp:anchor distT="0" distB="0" distL="114300" distR="114300" simplePos="0" relativeHeight="252924928" behindDoc="0" locked="0" layoutInCell="1" allowOverlap="1" wp14:anchorId="720EE668" wp14:editId="5292E3FF">
                      <wp:simplePos x="0" y="0"/>
                      <wp:positionH relativeFrom="column">
                        <wp:posOffset>1427480</wp:posOffset>
                      </wp:positionH>
                      <wp:positionV relativeFrom="paragraph">
                        <wp:posOffset>118110</wp:posOffset>
                      </wp:positionV>
                      <wp:extent cx="714375" cy="219075"/>
                      <wp:effectExtent l="0" t="0" r="0" b="0"/>
                      <wp:wrapNone/>
                      <wp:docPr id="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19075"/>
                              </a:xfrm>
                              <a:prstGeom prst="rect">
                                <a:avLst/>
                              </a:prstGeom>
                              <a:noFill/>
                              <a:ln w="9525">
                                <a:noFill/>
                                <a:miter lim="800000"/>
                                <a:headEnd/>
                                <a:tailEnd/>
                              </a:ln>
                            </wps:spPr>
                            <wps:txbx>
                              <w:txbxContent>
                                <w:p w:rsidR="007E535A" w:rsidRPr="00F32B70" w:rsidRDefault="007E535A" w:rsidP="00746033">
                                  <w:pPr>
                                    <w:rPr>
                                      <w:vertAlign w:val="subscript"/>
                                    </w:rPr>
                                  </w:pPr>
                                  <w:r>
                                    <w:rPr>
                                      <w:rFonts w:cs="Tahoma"/>
                                    </w:rPr>
                                    <w:t>2.0 k 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9" type="#_x0000_t202" style="position:absolute;margin-left:112.4pt;margin-top:9.3pt;width:56.25pt;height:17.25pt;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zj0DwIAAPwDAAAOAAAAZHJzL2Uyb0RvYy54bWysU9uO2yAQfa/Uf0C8N740l40VZ7Xd7VaV&#10;thdptx+AMY5RgaFAYqdf3wEnadS+VeUBDczMYc6ZYXM7akUOwnkJpqbFLKdEGA6tNLuafnt5fHND&#10;iQ/MtEyBETU9Ck9vt69fbQZbiRJ6UK1wBEGMrwZb0z4EW2WZ573QzM/ACoPODpxmAY9ul7WODYiu&#10;VVbm+TIbwLXWARfe4+3D5KTbhN91gocvXedFIKqmWFtIu0t7E/dsu2HVzjHbS34qg/1DFZpJg49e&#10;oB5YYGTv5F9QWnIHHrow46Az6DrJReKAbIr8DzbPPbMicUFxvL3I5P8fLP98+OqIbGu6XBaUGKax&#10;SS9iDOQdjKSM+gzWVxj2bDEwjHiNfU5cvX0C/t0TA/c9Mztx5xwMvWAt1lfEzOwqdcLxEaQZPkGL&#10;z7B9gAQ0dk5H8VAOgujYp+OlN7EUjperYv52taCEo6ss1jna8QVWnZOt8+GDAE2iUVOHrU/g7PDk&#10;wxR6DolvGXiUSuE9q5QhQ03Xi3KREq48WgacTiV1TW/yuKZ5iRzfmzYlBybVZGMtypxIR54T4zA2&#10;Y9K3XKzPajbQHlEHB9M44vdBowf3k5IBR7Gm/seeOUGJ+mhQy3Uxn8fZTYf5YlXiwV17mmsPMxyh&#10;ahoomcz7kOZ9In2Hmncy6RGbM1VyKhpHLCl6+g5xhq/PKer3p93+AgAA//8DAFBLAwQUAAYACAAA&#10;ACEAJACZt94AAAAJAQAADwAAAGRycy9kb3ducmV2LnhtbEyPS0/DMBCE70j8B2uRuFG7SV+EOFUF&#10;4gqiDyRubrxNosbrKHab8O9ZTnAczWjmm3w9ulZcsQ+NJw3TiQKBVHrbUKVhv3t9WIEI0ZA1rSfU&#10;8I0B1sXtTW4y6wf6wOs2VoJLKGRGQx1jl0kZyhqdCRPfIbF38r0zkWVfSdubgctdKxOlFtKZhnih&#10;Nh0+11ietxen4fB2+vqcqffqxc27wY9KknuUWt/fjZsnEBHH+BeGX3xGh4KZjv5CNohWQ5LMGD2y&#10;sVqA4ECaLlMQRw3zdAqyyOX/B8UPAAAA//8DAFBLAQItABQABgAIAAAAIQC2gziS/gAAAOEBAAAT&#10;AAAAAAAAAAAAAAAAAAAAAABbQ29udGVudF9UeXBlc10ueG1sUEsBAi0AFAAGAAgAAAAhADj9If/W&#10;AAAAlAEAAAsAAAAAAAAAAAAAAAAALwEAAF9yZWxzLy5yZWxzUEsBAi0AFAAGAAgAAAAhAAnrOPQP&#10;AgAA/AMAAA4AAAAAAAAAAAAAAAAALgIAAGRycy9lMm9Eb2MueG1sUEsBAi0AFAAGAAgAAAAhACQA&#10;mbfeAAAACQEAAA8AAAAAAAAAAAAAAAAAaQQAAGRycy9kb3ducmV2LnhtbFBLBQYAAAAABAAEAPMA&#10;AAB0BQAAAAA=&#10;" filled="f" stroked="f">
                      <v:textbox>
                        <w:txbxContent>
                          <w:p w:rsidR="007E535A" w:rsidRPr="00F32B70" w:rsidRDefault="007E535A" w:rsidP="00746033">
                            <w:pPr>
                              <w:rPr>
                                <w:vertAlign w:val="subscript"/>
                              </w:rPr>
                            </w:pPr>
                            <w:r>
                              <w:rPr>
                                <w:rFonts w:cs="Tahoma"/>
                              </w:rPr>
                              <w:t>2.0 k 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23904" behindDoc="0" locked="0" layoutInCell="1" allowOverlap="1" wp14:anchorId="1435AA14" wp14:editId="7E9E8E8A">
                      <wp:simplePos x="0" y="0"/>
                      <wp:positionH relativeFrom="column">
                        <wp:posOffset>338455</wp:posOffset>
                      </wp:positionH>
                      <wp:positionV relativeFrom="paragraph">
                        <wp:posOffset>114935</wp:posOffset>
                      </wp:positionV>
                      <wp:extent cx="568325" cy="280670"/>
                      <wp:effectExtent l="0" t="0" r="0" b="5080"/>
                      <wp:wrapNone/>
                      <wp:docPr id="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0670"/>
                              </a:xfrm>
                              <a:prstGeom prst="rect">
                                <a:avLst/>
                              </a:prstGeom>
                              <a:noFill/>
                              <a:ln w="9525">
                                <a:noFill/>
                                <a:miter lim="800000"/>
                                <a:headEnd/>
                                <a:tailEnd/>
                              </a:ln>
                            </wps:spPr>
                            <wps:txbx>
                              <w:txbxContent>
                                <w:p w:rsidR="007E535A" w:rsidRPr="00F32B70" w:rsidRDefault="007E535A" w:rsidP="00746033">
                                  <w:pPr>
                                    <w:rPr>
                                      <w:vertAlign w:val="subscript"/>
                                    </w:rPr>
                                  </w:pPr>
                                  <w:r>
                                    <w:t xml:space="preserve">500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20" type="#_x0000_t202" style="position:absolute;margin-left:26.65pt;margin-top:9.05pt;width:44.75pt;height:22.1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dEDQIAAPwDAAAOAAAAZHJzL2Uyb0RvYy54bWysU9tuGyEQfa/Uf0C817ve2I6z8jpKk6aq&#10;lF6kpB+AWfCiAkMBe9f9+gys41jpW1Ue0MDMHOacGVbXg9FkL3xQYBs6nZSUCMuhVXbb0J9P9x+W&#10;lITIbMs0WNHQgwj0ev3+3ap3taigA90KTxDEhrp3De1idHVRBN4Jw8IEnLDolOANi3j026L1rEd0&#10;o4uqLBdFD751HrgIAW/vRiddZ3wpBY/fpQwiEt1QrC3m3ed9k/ZivWL11jPXKX4sg/1DFYYpi4+e&#10;oO5YZGTn1V9QRnEPAWSccDAFSKm4yByQzbR8w+axY05kLihOcCeZwv+D5d/2PzxRbUOXF9gqyww2&#10;6UkMkXyEgVRJn96FGsMeHQbGAa+xz5lrcA/AfwVi4bZjdituvIe+E6zF+qYpszhLHXFCAtn0X6HF&#10;Z9guQgYapDdJPJSDIDr26XDqTSqF4+V8sbyo5pRwdFXLcnGZe1ew+iXZ+RA/CzAkGQ312PoMzvYP&#10;IaZiWP0Skt6ycK+0zu3XlvQNvZoj/BuPURGnUyuD8pRpjfOSOH6ybU6OTOnRxge0PZJOPEfGcdgM&#10;Wd9qkbOTJBtoD6iDh3Ec8fug0YH/Q0mPo9jQ8HvHvKBEf7Go5dV0Nkuzmw+z+WWFB3/u2Zx7mOUI&#10;1dBIyWjexjzvI7Ub1FyqrMdrJceiccSyTMfvkGb4/JyjXj/t+hkAAP//AwBQSwMEFAAGAAgAAAAh&#10;AKQzGzHdAAAACAEAAA8AAABkcnMvZG93bnJldi54bWxMj8FuwjAQRO+V+g/WVuqt2CSAaBoHVa16&#10;bQUFJG4mXpKo8TqKDUn/vsuJHndmNPsmX42uFRfsQ+NJw3SiQCCV3jZUadh+fzwtQYRoyJrWE2r4&#10;xQCr4v4uN5n1A63xsomV4BIKmdFQx9hlUoayRmfCxHdI7J1870zks6+k7c3A5a6ViVIL6UxD/KE2&#10;Hb7VWP5szk7D7vN02M/UV/Xu5t3gRyXJPUutHx/G1xcQEcd4C8MVn9GhYKajP5MNotUwT1NOsr6c&#10;grj6s4SnHDUskhRkkcv/A4o/AAAA//8DAFBLAQItABQABgAIAAAAIQC2gziS/gAAAOEBAAATAAAA&#10;AAAAAAAAAAAAAAAAAABbQ29udGVudF9UeXBlc10ueG1sUEsBAi0AFAAGAAgAAAAhADj9If/WAAAA&#10;lAEAAAsAAAAAAAAAAAAAAAAALwEAAF9yZWxzLy5yZWxzUEsBAi0AFAAGAAgAAAAhAAK7F0QNAgAA&#10;/AMAAA4AAAAAAAAAAAAAAAAALgIAAGRycy9lMm9Eb2MueG1sUEsBAi0AFAAGAAgAAAAhAKQzGzHd&#10;AAAACAEAAA8AAAAAAAAAAAAAAAAAZwQAAGRycy9kb3ducmV2LnhtbFBLBQYAAAAABAAEAPMAAABx&#10;BQAAAAA=&#10;" filled="f" stroked="f">
                      <v:textbox>
                        <w:txbxContent>
                          <w:p w:rsidR="007E535A" w:rsidRPr="00F32B70" w:rsidRDefault="007E535A" w:rsidP="00746033">
                            <w:pPr>
                              <w:rPr>
                                <w:vertAlign w:val="subscript"/>
                              </w:rPr>
                            </w:pPr>
                            <w:r>
                              <w:t xml:space="preserve">500 </w:t>
                            </w:r>
                            <w:r>
                              <w:rPr>
                                <w:rFonts w:cs="Tahoma"/>
                              </w:rPr>
                              <w:t>Ω</w:t>
                            </w:r>
                          </w:p>
                        </w:txbxContent>
                      </v:textbox>
                    </v:shape>
                  </w:pict>
                </mc:Fallback>
              </mc:AlternateContent>
            </w:r>
          </w:p>
          <w:p w:rsidR="006565C0" w:rsidRPr="00B5493F" w:rsidRDefault="006565C0" w:rsidP="00746033">
            <w:pPr>
              <w:pStyle w:val="NoSpacing"/>
              <w:jc w:val="left"/>
              <w:rPr>
                <w:sz w:val="24"/>
                <w:szCs w:val="24"/>
              </w:rPr>
            </w:pPr>
            <w:r w:rsidRPr="00B5493F">
              <w:rPr>
                <w:noProof/>
                <w:sz w:val="24"/>
                <w:szCs w:val="24"/>
                <w:lang w:eastAsia="en-GB"/>
              </w:rPr>
              <mc:AlternateContent>
                <mc:Choice Requires="wps">
                  <w:drawing>
                    <wp:anchor distT="0" distB="0" distL="114300" distR="114300" simplePos="0" relativeHeight="252925952" behindDoc="0" locked="0" layoutInCell="1" allowOverlap="1" wp14:anchorId="19C1CE1C" wp14:editId="0E26C6F7">
                      <wp:simplePos x="0" y="0"/>
                      <wp:positionH relativeFrom="column">
                        <wp:posOffset>2675255</wp:posOffset>
                      </wp:positionH>
                      <wp:positionV relativeFrom="paragraph">
                        <wp:posOffset>-5715</wp:posOffset>
                      </wp:positionV>
                      <wp:extent cx="568325" cy="219075"/>
                      <wp:effectExtent l="0" t="0" r="0" b="0"/>
                      <wp:wrapNone/>
                      <wp:docPr id="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19075"/>
                              </a:xfrm>
                              <a:prstGeom prst="rect">
                                <a:avLst/>
                              </a:prstGeom>
                              <a:noFill/>
                              <a:ln w="9525">
                                <a:noFill/>
                                <a:miter lim="800000"/>
                                <a:headEnd/>
                                <a:tailEnd/>
                              </a:ln>
                            </wps:spPr>
                            <wps:txbx>
                              <w:txbxContent>
                                <w:p w:rsidR="007E535A" w:rsidRPr="00F32B70" w:rsidRDefault="007E535A" w:rsidP="00746033">
                                  <w:pPr>
                                    <w:rPr>
                                      <w:vertAlign w:val="subscript"/>
                                    </w:rPr>
                                  </w:pPr>
                                  <w:r>
                                    <w:t xml:space="preserve">500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21" type="#_x0000_t202" style="position:absolute;margin-left:210.65pt;margin-top:-.45pt;width:44.75pt;height:17.25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1/lDgIAAPwDAAAOAAAAZHJzL2Uyb0RvYy54bWysU9tuGyEQfa/Uf0C817ve2o69Mo7SpKkq&#10;pRcp6QdglvWiAkMBe9f9+g6s41jpW1Ue0MAMZ+acGdbXg9HkIH1QYBmdTkpKpBXQKLtj9MfT/bsl&#10;JSFy23ANVjJ6lIFeb96+WfeulhV0oBvpCYLYUPeO0S5GVxdFEJ00PEzASYvOFrzhEY9+VzSe94hu&#10;dFGV5aLowTfOg5Ah4O3d6KSbjN+2UsRvbRtkJJpRrC3m3ed9m/Zis+b1znPXKXEqg/9DFYYri0nP&#10;UHc8crL36i8oo4SHAG2cCDAFtK0SMnNANtPyFZvHjjuZuaA4wZ1lCv8PVnw9fPdENYwuFhUllhts&#10;0pMcIvkAA6mSPr0LNYY9OgyMA15jnzPX4B5A/AzEwm3H7U7eeA99J3mD9U3Ty+Li6YgTEsi2/wIN&#10;puH7CBloaL1J4qEcBNGxT8dzb1IpAi/ni+X7ak6JQFc1XZVX85yB18+PnQ/xkwRDksGox9ZncH54&#10;CDEVw+vnkJTLwr3SOrdfW9Izupoj/CuPURGnUyvD6LJMa5yXxPGjbfLjyJUebUyg7Yl04jkyjsN2&#10;yPpWi6xJkmQLzRF18DCOI34fNDrwvynpcRQZDb/23EtK9GeLWq6ms1ma3XyYza8qPPhLz/bSw61A&#10;KEYjJaN5G/O8j9RuUPNWZT1eKjkVjSOWZTp9hzTDl+cc9fJpN38AAAD//wMAUEsDBBQABgAIAAAA&#10;IQCenCSN3QAAAAgBAAAPAAAAZHJzL2Rvd25yZXYueG1sTI/BTsMwEETvSPyDtUjcWjtNW7UhmwqB&#10;uIIoUImbm2yTiHgdxW4T/p7lBMfRjGbe5LvJdepCQ2g9IyRzA4q49FXLNcL729NsAypEy5XtPBPC&#10;NwXYFddXuc0qP/IrXfaxVlLCIbMITYx9pnUoG3I2zH1PLN7JD85GkUOtq8GOUu46vTBmrZ1tWRYa&#10;29NDQ+XX/uwQPp5Pn4eleakf3aof/WQ0u61GvL2Z7u9ARZriXxh+8QUdCmE6+jNXQXUIy0WSShRh&#10;tgUl/ioxcuWIkKZr0EWu/x8ofgAAAP//AwBQSwECLQAUAAYACAAAACEAtoM4kv4AAADhAQAAEwAA&#10;AAAAAAAAAAAAAAAAAAAAW0NvbnRlbnRfVHlwZXNdLnhtbFBLAQItABQABgAIAAAAIQA4/SH/1gAA&#10;AJQBAAALAAAAAAAAAAAAAAAAAC8BAABfcmVscy8ucmVsc1BLAQItABQABgAIAAAAIQDQw1/lDgIA&#10;APwDAAAOAAAAAAAAAAAAAAAAAC4CAABkcnMvZTJvRG9jLnhtbFBLAQItABQABgAIAAAAIQCenCSN&#10;3QAAAAgBAAAPAAAAAAAAAAAAAAAAAGgEAABkcnMvZG93bnJldi54bWxQSwUGAAAAAAQABADzAAAA&#10;cgUAAAAA&#10;" filled="f" stroked="f">
                      <v:textbox>
                        <w:txbxContent>
                          <w:p w:rsidR="007E535A" w:rsidRPr="00F32B70" w:rsidRDefault="007E535A" w:rsidP="00746033">
                            <w:pPr>
                              <w:rPr>
                                <w:vertAlign w:val="subscript"/>
                              </w:rPr>
                            </w:pPr>
                            <w:r>
                              <w:t xml:space="preserve">500 </w:t>
                            </w:r>
                            <w:r>
                              <w:rPr>
                                <w:rFonts w:cs="Tahoma"/>
                              </w:rPr>
                              <w:t>Ω</w:t>
                            </w:r>
                          </w:p>
                        </w:txbxContent>
                      </v:textbox>
                    </v:shape>
                  </w:pict>
                </mc:Fallback>
              </mc:AlternateContent>
            </w:r>
            <w:r w:rsidRPr="00B5493F">
              <w:rPr>
                <w:noProof/>
                <w:sz w:val="24"/>
                <w:szCs w:val="24"/>
                <w:lang w:eastAsia="en-GB"/>
              </w:rPr>
              <w:drawing>
                <wp:inline distT="0" distB="0" distL="0" distR="0" wp14:anchorId="57536D66" wp14:editId="3698D598">
                  <wp:extent cx="3534257" cy="209974"/>
                  <wp:effectExtent l="0" t="0" r="0"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88" cstate="print">
                            <a:extLst>
                              <a:ext uri="{28A0092B-C50C-407E-A947-70E740481C1C}">
                                <a14:useLocalDpi xmlns:a14="http://schemas.microsoft.com/office/drawing/2010/main" val="0"/>
                              </a:ext>
                            </a:extLst>
                          </a:blip>
                          <a:srcRect t="-1" b="-7710"/>
                          <a:stretch/>
                        </pic:blipFill>
                        <pic:spPr bwMode="auto">
                          <a:xfrm>
                            <a:off x="0" y="0"/>
                            <a:ext cx="3542270" cy="210450"/>
                          </a:xfrm>
                          <a:prstGeom prst="rect">
                            <a:avLst/>
                          </a:prstGeom>
                          <a:ln>
                            <a:noFill/>
                          </a:ln>
                          <a:extLst>
                            <a:ext uri="{53640926-AAD7-44D8-BBD7-CCE9431645EC}">
                              <a14:shadowObscured xmlns:a14="http://schemas.microsoft.com/office/drawing/2010/main"/>
                            </a:ext>
                          </a:extLst>
                        </pic:spPr>
                      </pic:pic>
                    </a:graphicData>
                  </a:graphic>
                </wp:inline>
              </w:drawing>
            </w:r>
          </w:p>
        </w:tc>
      </w:tr>
      <w:tr w:rsidR="006565C0" w:rsidRPr="001F1787" w:rsidTr="006B019C">
        <w:trPr>
          <w:cantSplit/>
          <w:trHeight w:val="660"/>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12.9</w:t>
            </w:r>
          </w:p>
        </w:tc>
        <w:tc>
          <w:tcPr>
            <w:tcW w:w="8930" w:type="dxa"/>
            <w:gridSpan w:val="2"/>
            <w:tcBorders>
              <w:bottom w:val="single" w:sz="6" w:space="0" w:color="auto"/>
            </w:tcBorders>
            <w:shd w:val="clear" w:color="auto" w:fill="DDD9C3" w:themeFill="background2" w:themeFillShade="E6"/>
            <w:vAlign w:val="center"/>
            <w:hideMark/>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perform calculations involving current and voltage relationships in a parallel circuit.</w:t>
            </w:r>
          </w:p>
        </w:tc>
      </w:tr>
      <w:tr w:rsidR="006565C0" w:rsidRPr="001F1787" w:rsidTr="00C7580A">
        <w:trPr>
          <w:cantSplit/>
          <w:trHeight w:val="975"/>
        </w:trPr>
        <w:tc>
          <w:tcPr>
            <w:tcW w:w="1101" w:type="dxa"/>
            <w:gridSpan w:val="3"/>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12.9.1</w:t>
            </w:r>
          </w:p>
        </w:tc>
        <w:tc>
          <w:tcPr>
            <w:tcW w:w="8930" w:type="dxa"/>
            <w:gridSpan w:val="2"/>
            <w:shd w:val="clear" w:color="auto" w:fill="auto"/>
            <w:vAlign w:val="center"/>
          </w:tcPr>
          <w:p w:rsidR="006565C0" w:rsidRPr="00A2255E" w:rsidRDefault="006565C0" w:rsidP="00BE3A0F">
            <w:pPr>
              <w:tabs>
                <w:tab w:val="left" w:pos="426"/>
              </w:tabs>
              <w:spacing w:after="0" w:line="240" w:lineRule="auto"/>
              <w:ind w:right="-1"/>
              <w:jc w:val="left"/>
              <w:rPr>
                <w:rFonts w:cs="Tahoma"/>
                <w:sz w:val="24"/>
                <w:szCs w:val="24"/>
              </w:rPr>
            </w:pPr>
            <w:r w:rsidRPr="00A2255E">
              <w:rPr>
                <w:rFonts w:cs="Tahoma"/>
                <w:noProof/>
                <w:sz w:val="24"/>
                <w:szCs w:val="24"/>
                <w:lang w:eastAsia="en-GB"/>
              </w:rPr>
              <w:drawing>
                <wp:anchor distT="0" distB="0" distL="114300" distR="114300" simplePos="0" relativeHeight="252902400" behindDoc="0" locked="0" layoutInCell="1" allowOverlap="1" wp14:anchorId="24628A4A" wp14:editId="16F77854">
                  <wp:simplePos x="0" y="0"/>
                  <wp:positionH relativeFrom="margin">
                    <wp:posOffset>34290</wp:posOffset>
                  </wp:positionH>
                  <wp:positionV relativeFrom="margin">
                    <wp:posOffset>95250</wp:posOffset>
                  </wp:positionV>
                  <wp:extent cx="2124710" cy="1450340"/>
                  <wp:effectExtent l="0" t="0" r="8890" b="0"/>
                  <wp:wrapSquare wrapText="right"/>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5.pn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2124710" cy="1450340"/>
                          </a:xfrm>
                          <a:prstGeom prst="rect">
                            <a:avLst/>
                          </a:prstGeom>
                        </pic:spPr>
                      </pic:pic>
                    </a:graphicData>
                  </a:graphic>
                  <wp14:sizeRelH relativeFrom="margin">
                    <wp14:pctWidth>0</wp14:pctWidth>
                  </wp14:sizeRelH>
                  <wp14:sizeRelV relativeFrom="margin">
                    <wp14:pctHeight>0</wp14:pctHeight>
                  </wp14:sizeRelV>
                </wp:anchor>
              </w:drawing>
            </w:r>
          </w:p>
          <w:p w:rsidR="006565C0" w:rsidRPr="00A2255E" w:rsidRDefault="006565C0" w:rsidP="00BE3A0F">
            <w:pPr>
              <w:tabs>
                <w:tab w:val="left" w:pos="426"/>
              </w:tabs>
              <w:spacing w:after="0" w:line="240" w:lineRule="auto"/>
              <w:ind w:right="-1"/>
              <w:jc w:val="left"/>
              <w:rPr>
                <w:rFonts w:cs="Tahoma"/>
                <w:sz w:val="24"/>
                <w:szCs w:val="24"/>
              </w:rPr>
            </w:pPr>
            <w:r>
              <w:rPr>
                <w:rFonts w:cs="Tahoma"/>
                <w:sz w:val="24"/>
                <w:szCs w:val="24"/>
              </w:rPr>
              <w:t>Determine</w:t>
            </w:r>
            <w:r w:rsidRPr="00A2255E">
              <w:rPr>
                <w:rFonts w:cs="Tahoma"/>
                <w:sz w:val="24"/>
                <w:szCs w:val="24"/>
              </w:rPr>
              <w:t xml:space="preserve"> the missing currents and voltages </w:t>
            </w:r>
            <w:r>
              <w:rPr>
                <w:rFonts w:cs="Tahoma"/>
                <w:sz w:val="24"/>
                <w:szCs w:val="24"/>
              </w:rPr>
              <w:t>for this</w:t>
            </w:r>
            <w:r w:rsidRPr="00A2255E">
              <w:rPr>
                <w:rFonts w:cs="Tahoma"/>
                <w:sz w:val="24"/>
                <w:szCs w:val="24"/>
              </w:rPr>
              <w:t xml:space="preserve"> circuit.</w:t>
            </w:r>
          </w:p>
          <w:p w:rsidR="006565C0" w:rsidRPr="00A2255E" w:rsidRDefault="006565C0" w:rsidP="00BE3A0F">
            <w:pPr>
              <w:pStyle w:val="Header"/>
              <w:ind w:right="-948"/>
              <w:rPr>
                <w:rFonts w:ascii="Tahoma" w:hAnsi="Tahoma" w:cs="Tahoma"/>
                <w:noProof/>
                <w:sz w:val="24"/>
                <w:szCs w:val="24"/>
              </w:rPr>
            </w:pPr>
          </w:p>
          <w:p w:rsidR="006565C0" w:rsidRPr="00A2255E" w:rsidRDefault="006565C0" w:rsidP="00BE3A0F">
            <w:pPr>
              <w:spacing w:before="120"/>
              <w:jc w:val="left"/>
              <w:rPr>
                <w:rFonts w:eastAsia="Times New Roman" w:cs="Times New Roman"/>
                <w:sz w:val="24"/>
                <w:szCs w:val="24"/>
                <w:lang w:eastAsia="en-GB"/>
              </w:rPr>
            </w:pPr>
          </w:p>
        </w:tc>
      </w:tr>
      <w:tr w:rsidR="006565C0" w:rsidRPr="001F1787" w:rsidTr="00C7580A">
        <w:trPr>
          <w:cantSplit/>
          <w:trHeight w:val="975"/>
        </w:trPr>
        <w:tc>
          <w:tcPr>
            <w:tcW w:w="1101" w:type="dxa"/>
            <w:gridSpan w:val="3"/>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12.9.2</w:t>
            </w:r>
          </w:p>
        </w:tc>
        <w:tc>
          <w:tcPr>
            <w:tcW w:w="8930" w:type="dxa"/>
            <w:gridSpan w:val="2"/>
            <w:shd w:val="clear" w:color="auto" w:fill="auto"/>
            <w:vAlign w:val="center"/>
          </w:tcPr>
          <w:p w:rsidR="006565C0" w:rsidRPr="00A2255E" w:rsidRDefault="006565C0" w:rsidP="00BE3A0F">
            <w:pPr>
              <w:tabs>
                <w:tab w:val="left" w:pos="426"/>
              </w:tabs>
              <w:spacing w:after="0" w:line="240" w:lineRule="auto"/>
              <w:ind w:right="-1"/>
              <w:jc w:val="left"/>
              <w:rPr>
                <w:rFonts w:cs="Tahoma"/>
                <w:sz w:val="24"/>
                <w:szCs w:val="24"/>
              </w:rPr>
            </w:pPr>
            <w:r w:rsidRPr="00A2255E">
              <w:rPr>
                <w:rFonts w:cs="Tahoma"/>
                <w:noProof/>
                <w:sz w:val="24"/>
                <w:szCs w:val="24"/>
                <w:lang w:eastAsia="en-GB"/>
              </w:rPr>
              <w:drawing>
                <wp:anchor distT="0" distB="0" distL="114300" distR="114300" simplePos="0" relativeHeight="252906496" behindDoc="1" locked="0" layoutInCell="1" allowOverlap="1" wp14:anchorId="24628A4C" wp14:editId="2ECFF865">
                  <wp:simplePos x="0" y="0"/>
                  <wp:positionH relativeFrom="column">
                    <wp:posOffset>-1270</wp:posOffset>
                  </wp:positionH>
                  <wp:positionV relativeFrom="paragraph">
                    <wp:posOffset>184785</wp:posOffset>
                  </wp:positionV>
                  <wp:extent cx="2317115" cy="1629410"/>
                  <wp:effectExtent l="0" t="0" r="6985" b="0"/>
                  <wp:wrapTight wrapText="right">
                    <wp:wrapPolygon edited="0">
                      <wp:start x="0" y="0"/>
                      <wp:lineTo x="0" y="20455"/>
                      <wp:lineTo x="21488" y="20455"/>
                      <wp:lineTo x="21488" y="0"/>
                      <wp:lineTo x="0" y="0"/>
                    </wp:wrapPolygon>
                  </wp:wrapTight>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4.png"/>
                          <pic:cNvPicPr/>
                        </pic:nvPicPr>
                        <pic:blipFill rotWithShape="1">
                          <a:blip r:embed="rId190" cstate="print">
                            <a:extLst>
                              <a:ext uri="{28A0092B-C50C-407E-A947-70E740481C1C}">
                                <a14:useLocalDpi xmlns:a14="http://schemas.microsoft.com/office/drawing/2010/main" val="0"/>
                              </a:ext>
                            </a:extLst>
                          </a:blip>
                          <a:srcRect b="-8838"/>
                          <a:stretch/>
                        </pic:blipFill>
                        <pic:spPr bwMode="auto">
                          <a:xfrm>
                            <a:off x="0" y="0"/>
                            <a:ext cx="2317115" cy="162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565C0" w:rsidRPr="00A2255E" w:rsidRDefault="006565C0" w:rsidP="00BE3A0F">
            <w:pPr>
              <w:tabs>
                <w:tab w:val="left" w:pos="426"/>
              </w:tabs>
              <w:spacing w:after="0" w:line="240" w:lineRule="auto"/>
              <w:ind w:right="-1"/>
              <w:jc w:val="left"/>
              <w:rPr>
                <w:rFonts w:cs="Tahoma"/>
                <w:sz w:val="24"/>
                <w:szCs w:val="24"/>
              </w:rPr>
            </w:pPr>
            <w:r>
              <w:rPr>
                <w:rFonts w:cs="Tahoma"/>
                <w:sz w:val="24"/>
                <w:szCs w:val="24"/>
              </w:rPr>
              <w:t>Determine</w:t>
            </w:r>
            <w:r w:rsidRPr="00A2255E">
              <w:rPr>
                <w:rFonts w:cs="Tahoma"/>
                <w:sz w:val="24"/>
                <w:szCs w:val="24"/>
              </w:rPr>
              <w:t xml:space="preserve"> the missing currents and voltages </w:t>
            </w:r>
            <w:r>
              <w:rPr>
                <w:rFonts w:cs="Tahoma"/>
                <w:sz w:val="24"/>
                <w:szCs w:val="24"/>
              </w:rPr>
              <w:t>for</w:t>
            </w:r>
            <w:r w:rsidRPr="00A2255E">
              <w:rPr>
                <w:rFonts w:cs="Tahoma"/>
                <w:sz w:val="24"/>
                <w:szCs w:val="24"/>
              </w:rPr>
              <w:t xml:space="preserve"> th</w:t>
            </w:r>
            <w:r>
              <w:rPr>
                <w:rFonts w:cs="Tahoma"/>
                <w:sz w:val="24"/>
                <w:szCs w:val="24"/>
              </w:rPr>
              <w:t xml:space="preserve">is </w:t>
            </w:r>
            <w:r w:rsidRPr="00A2255E">
              <w:rPr>
                <w:rFonts w:cs="Tahoma"/>
                <w:sz w:val="24"/>
                <w:szCs w:val="24"/>
              </w:rPr>
              <w:t>circuit.</w:t>
            </w:r>
          </w:p>
          <w:p w:rsidR="006565C0" w:rsidRPr="00A2255E" w:rsidRDefault="006565C0" w:rsidP="00BE3A0F">
            <w:pPr>
              <w:spacing w:before="120"/>
              <w:jc w:val="left"/>
              <w:rPr>
                <w:rFonts w:eastAsia="Times New Roman" w:cs="Times New Roman"/>
                <w:sz w:val="24"/>
                <w:szCs w:val="24"/>
                <w:lang w:eastAsia="en-GB"/>
              </w:rPr>
            </w:pP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12.9.3</w:t>
            </w:r>
          </w:p>
        </w:tc>
        <w:tc>
          <w:tcPr>
            <w:tcW w:w="8930" w:type="dxa"/>
            <w:gridSpan w:val="2"/>
            <w:shd w:val="clear" w:color="auto" w:fill="auto"/>
            <w:vAlign w:val="center"/>
          </w:tcPr>
          <w:p w:rsidR="006565C0" w:rsidRPr="00A2255E" w:rsidRDefault="006565C0" w:rsidP="00BE3A0F">
            <w:pPr>
              <w:tabs>
                <w:tab w:val="left" w:pos="426"/>
              </w:tabs>
              <w:spacing w:after="0" w:line="240" w:lineRule="auto"/>
              <w:ind w:right="-1"/>
              <w:jc w:val="left"/>
              <w:rPr>
                <w:rFonts w:cs="Tahoma"/>
                <w:sz w:val="24"/>
                <w:szCs w:val="24"/>
              </w:rPr>
            </w:pPr>
            <w:r w:rsidRPr="00A2255E">
              <w:rPr>
                <w:rFonts w:cs="Tahoma"/>
                <w:noProof/>
                <w:sz w:val="24"/>
                <w:szCs w:val="24"/>
                <w:lang w:eastAsia="en-GB"/>
              </w:rPr>
              <w:drawing>
                <wp:anchor distT="0" distB="0" distL="114300" distR="114300" simplePos="0" relativeHeight="252903424" behindDoc="0" locked="0" layoutInCell="1" allowOverlap="1" wp14:anchorId="24628A4E" wp14:editId="7B791846">
                  <wp:simplePos x="0" y="0"/>
                  <wp:positionH relativeFrom="margin">
                    <wp:posOffset>30480</wp:posOffset>
                  </wp:positionH>
                  <wp:positionV relativeFrom="margin">
                    <wp:posOffset>157480</wp:posOffset>
                  </wp:positionV>
                  <wp:extent cx="1623695" cy="2174875"/>
                  <wp:effectExtent l="0" t="0" r="0" b="0"/>
                  <wp:wrapSquare wrapText="right"/>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9.png"/>
                          <pic:cNvPicPr/>
                        </pic:nvPicPr>
                        <pic:blipFill rotWithShape="1">
                          <a:blip r:embed="rId191" cstate="print">
                            <a:extLst>
                              <a:ext uri="{28A0092B-C50C-407E-A947-70E740481C1C}">
                                <a14:useLocalDpi xmlns:a14="http://schemas.microsoft.com/office/drawing/2010/main" val="0"/>
                              </a:ext>
                            </a:extLst>
                          </a:blip>
                          <a:srcRect b="-6029"/>
                          <a:stretch/>
                        </pic:blipFill>
                        <pic:spPr bwMode="auto">
                          <a:xfrm>
                            <a:off x="0" y="0"/>
                            <a:ext cx="1623695" cy="217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565C0" w:rsidRPr="00A2255E" w:rsidRDefault="006565C0" w:rsidP="00BE3A0F">
            <w:pPr>
              <w:tabs>
                <w:tab w:val="left" w:pos="426"/>
              </w:tabs>
              <w:spacing w:after="0" w:line="240" w:lineRule="auto"/>
              <w:ind w:right="-1"/>
              <w:jc w:val="left"/>
              <w:rPr>
                <w:rFonts w:cs="Tahoma"/>
                <w:sz w:val="24"/>
                <w:szCs w:val="24"/>
              </w:rPr>
            </w:pPr>
          </w:p>
          <w:p w:rsidR="006565C0" w:rsidRPr="00A2255E" w:rsidRDefault="006565C0" w:rsidP="00BE3A0F">
            <w:pPr>
              <w:tabs>
                <w:tab w:val="left" w:pos="426"/>
              </w:tabs>
              <w:spacing w:after="0" w:line="240" w:lineRule="auto"/>
              <w:ind w:right="-1"/>
              <w:jc w:val="left"/>
              <w:rPr>
                <w:rFonts w:cs="Tahoma"/>
                <w:sz w:val="24"/>
                <w:szCs w:val="24"/>
              </w:rPr>
            </w:pPr>
            <w:r w:rsidRPr="00A2255E">
              <w:rPr>
                <w:rFonts w:cs="Tahoma"/>
                <w:sz w:val="24"/>
                <w:szCs w:val="24"/>
              </w:rPr>
              <w:t xml:space="preserve"> Find the missing currents and voltages </w:t>
            </w:r>
            <w:r>
              <w:rPr>
                <w:rFonts w:cs="Tahoma"/>
                <w:sz w:val="24"/>
                <w:szCs w:val="24"/>
              </w:rPr>
              <w:t>for</w:t>
            </w:r>
            <w:r w:rsidRPr="00A2255E">
              <w:rPr>
                <w:rFonts w:cs="Tahoma"/>
                <w:sz w:val="24"/>
                <w:szCs w:val="24"/>
              </w:rPr>
              <w:t xml:space="preserve"> th</w:t>
            </w:r>
            <w:r>
              <w:rPr>
                <w:rFonts w:cs="Tahoma"/>
                <w:sz w:val="24"/>
                <w:szCs w:val="24"/>
              </w:rPr>
              <w:t xml:space="preserve">is </w:t>
            </w:r>
            <w:r w:rsidRPr="00A2255E">
              <w:rPr>
                <w:rFonts w:cs="Tahoma"/>
                <w:sz w:val="24"/>
                <w:szCs w:val="24"/>
              </w:rPr>
              <w:t>circuit.</w:t>
            </w:r>
          </w:p>
          <w:p w:rsidR="006565C0" w:rsidRPr="00A2255E" w:rsidRDefault="006565C0" w:rsidP="00BE3A0F">
            <w:pPr>
              <w:spacing w:before="120"/>
              <w:jc w:val="left"/>
              <w:rPr>
                <w:rFonts w:eastAsia="Times New Roman" w:cs="Times New Roman"/>
                <w:sz w:val="24"/>
                <w:szCs w:val="24"/>
                <w:lang w:eastAsia="en-GB"/>
              </w:rPr>
            </w:pPr>
          </w:p>
          <w:p w:rsidR="006565C0" w:rsidRPr="00A2255E" w:rsidRDefault="006565C0" w:rsidP="00BE3A0F">
            <w:pPr>
              <w:spacing w:before="120"/>
              <w:jc w:val="left"/>
              <w:rPr>
                <w:rFonts w:eastAsia="Times New Roman" w:cs="Times New Roman"/>
                <w:sz w:val="24"/>
                <w:szCs w:val="24"/>
                <w:lang w:eastAsia="en-GB"/>
              </w:rPr>
            </w:pPr>
          </w:p>
        </w:tc>
      </w:tr>
      <w:tr w:rsidR="006565C0" w:rsidRPr="001F1787" w:rsidTr="006B019C">
        <w:trPr>
          <w:cantSplit/>
          <w:trHeight w:val="975"/>
        </w:trPr>
        <w:tc>
          <w:tcPr>
            <w:tcW w:w="1101" w:type="dxa"/>
            <w:gridSpan w:val="3"/>
            <w:tcBorders>
              <w:bottom w:val="single" w:sz="6" w:space="0" w:color="auto"/>
            </w:tcBorders>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12.9.4</w:t>
            </w:r>
          </w:p>
        </w:tc>
        <w:tc>
          <w:tcPr>
            <w:tcW w:w="8930" w:type="dxa"/>
            <w:gridSpan w:val="2"/>
            <w:tcBorders>
              <w:bottom w:val="single" w:sz="6" w:space="0" w:color="auto"/>
            </w:tcBorders>
            <w:shd w:val="clear" w:color="auto" w:fill="auto"/>
            <w:vAlign w:val="center"/>
          </w:tcPr>
          <w:p w:rsidR="006565C0" w:rsidRDefault="006565C0" w:rsidP="00BE3A0F">
            <w:pPr>
              <w:spacing w:before="120"/>
              <w:jc w:val="left"/>
              <w:rPr>
                <w:rFonts w:eastAsia="Times New Roman" w:cs="Times New Roman"/>
                <w:sz w:val="24"/>
                <w:szCs w:val="24"/>
                <w:lang w:eastAsia="en-GB"/>
              </w:rPr>
            </w:pPr>
            <w:r>
              <w:rPr>
                <w:rFonts w:cs="Tahoma"/>
                <w:noProof/>
                <w:lang w:eastAsia="en-GB"/>
              </w:rPr>
              <w:drawing>
                <wp:anchor distT="0" distB="0" distL="114300" distR="114300" simplePos="0" relativeHeight="252904448" behindDoc="0" locked="0" layoutInCell="1" allowOverlap="1" wp14:anchorId="24628A50" wp14:editId="15B7EE92">
                  <wp:simplePos x="0" y="0"/>
                  <wp:positionH relativeFrom="margin">
                    <wp:posOffset>309880</wp:posOffset>
                  </wp:positionH>
                  <wp:positionV relativeFrom="margin">
                    <wp:posOffset>107950</wp:posOffset>
                  </wp:positionV>
                  <wp:extent cx="2557780" cy="2185035"/>
                  <wp:effectExtent l="0" t="0" r="0" b="0"/>
                  <wp:wrapSquare wrapText="bothSides"/>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6.png"/>
                          <pic:cNvPicPr/>
                        </pic:nvPicPr>
                        <pic:blipFill rotWithShape="1">
                          <a:blip r:embed="rId192" cstate="print">
                            <a:extLst>
                              <a:ext uri="{28A0092B-C50C-407E-A947-70E740481C1C}">
                                <a14:useLocalDpi xmlns:a14="http://schemas.microsoft.com/office/drawing/2010/main" val="0"/>
                              </a:ext>
                            </a:extLst>
                          </a:blip>
                          <a:srcRect t="1" b="-5505"/>
                          <a:stretch/>
                        </pic:blipFill>
                        <pic:spPr bwMode="auto">
                          <a:xfrm>
                            <a:off x="0" y="0"/>
                            <a:ext cx="2557780" cy="2185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255E">
              <w:rPr>
                <w:rFonts w:cs="Tahoma"/>
                <w:sz w:val="24"/>
                <w:szCs w:val="24"/>
              </w:rPr>
              <w:t xml:space="preserve">Find the missing currents and voltages </w:t>
            </w:r>
            <w:r>
              <w:rPr>
                <w:rFonts w:cs="Tahoma"/>
                <w:sz w:val="24"/>
                <w:szCs w:val="24"/>
              </w:rPr>
              <w:t>for</w:t>
            </w:r>
            <w:r w:rsidRPr="00A2255E">
              <w:rPr>
                <w:rFonts w:cs="Tahoma"/>
                <w:sz w:val="24"/>
                <w:szCs w:val="24"/>
              </w:rPr>
              <w:t xml:space="preserve"> th</w:t>
            </w:r>
            <w:r>
              <w:rPr>
                <w:rFonts w:cs="Tahoma"/>
                <w:sz w:val="24"/>
                <w:szCs w:val="24"/>
              </w:rPr>
              <w:t xml:space="preserve">is </w:t>
            </w:r>
            <w:r w:rsidRPr="00A2255E">
              <w:rPr>
                <w:rFonts w:cs="Tahoma"/>
                <w:sz w:val="24"/>
                <w:szCs w:val="24"/>
              </w:rPr>
              <w:t>circuit.</w:t>
            </w:r>
          </w:p>
          <w:p w:rsidR="006565C0" w:rsidRDefault="006565C0" w:rsidP="00BE3A0F">
            <w:pPr>
              <w:spacing w:before="120"/>
              <w:jc w:val="left"/>
              <w:rPr>
                <w:rFonts w:eastAsia="Times New Roman" w:cs="Times New Roman"/>
                <w:sz w:val="24"/>
                <w:szCs w:val="24"/>
                <w:lang w:eastAsia="en-GB"/>
              </w:rPr>
            </w:pPr>
          </w:p>
          <w:p w:rsidR="006565C0" w:rsidRDefault="006565C0" w:rsidP="00BE3A0F">
            <w:pPr>
              <w:spacing w:before="120"/>
              <w:jc w:val="left"/>
              <w:rPr>
                <w:rFonts w:eastAsia="Times New Roman" w:cs="Times New Roman"/>
                <w:sz w:val="24"/>
                <w:szCs w:val="24"/>
                <w:lang w:eastAsia="en-GB"/>
              </w:rPr>
            </w:pPr>
          </w:p>
          <w:p w:rsidR="006565C0" w:rsidRDefault="006565C0" w:rsidP="00BE3A0F">
            <w:pPr>
              <w:spacing w:before="120"/>
              <w:jc w:val="left"/>
              <w:rPr>
                <w:rFonts w:eastAsia="Times New Roman" w:cs="Times New Roman"/>
                <w:sz w:val="24"/>
                <w:szCs w:val="24"/>
                <w:lang w:eastAsia="en-GB"/>
              </w:rPr>
            </w:pPr>
          </w:p>
          <w:p w:rsidR="006565C0" w:rsidRDefault="006565C0" w:rsidP="00BE3A0F">
            <w:pPr>
              <w:spacing w:before="120"/>
              <w:jc w:val="left"/>
              <w:rPr>
                <w:rFonts w:eastAsia="Times New Roman" w:cs="Times New Roman"/>
                <w:sz w:val="24"/>
                <w:szCs w:val="24"/>
                <w:lang w:eastAsia="en-GB"/>
              </w:rPr>
            </w:pPr>
          </w:p>
          <w:p w:rsidR="006565C0" w:rsidRPr="001F1787" w:rsidRDefault="006565C0" w:rsidP="00BE3A0F">
            <w:pPr>
              <w:spacing w:before="120"/>
              <w:jc w:val="left"/>
              <w:rPr>
                <w:rFonts w:eastAsia="Times New Roman" w:cs="Times New Roman"/>
                <w:sz w:val="24"/>
                <w:szCs w:val="24"/>
                <w:lang w:eastAsia="en-GB"/>
              </w:rPr>
            </w:pPr>
          </w:p>
        </w:tc>
      </w:tr>
      <w:tr w:rsidR="006565C0" w:rsidRPr="001F1787" w:rsidTr="00D80E54">
        <w:trPr>
          <w:cantSplit/>
          <w:trHeight w:val="576"/>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D80E54">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12.10</w:t>
            </w:r>
          </w:p>
        </w:tc>
        <w:tc>
          <w:tcPr>
            <w:tcW w:w="8930" w:type="dxa"/>
            <w:gridSpan w:val="2"/>
            <w:tcBorders>
              <w:bottom w:val="single" w:sz="6" w:space="0" w:color="auto"/>
            </w:tcBorders>
            <w:shd w:val="clear" w:color="auto" w:fill="DDD9C3" w:themeFill="background2" w:themeFillShade="E6"/>
            <w:vAlign w:val="center"/>
            <w:hideMark/>
          </w:tcPr>
          <w:p w:rsidR="006565C0" w:rsidRPr="006B019C" w:rsidRDefault="006565C0" w:rsidP="00D80E54">
            <w:pPr>
              <w:spacing w:before="120" w:after="0"/>
              <w:jc w:val="left"/>
              <w:rPr>
                <w:rFonts w:eastAsia="Times New Roman" w:cs="Times New Roman"/>
                <w:b/>
                <w:sz w:val="24"/>
                <w:szCs w:val="24"/>
                <w:lang w:eastAsia="en-GB"/>
              </w:rPr>
            </w:pPr>
            <w:r w:rsidRPr="006B019C">
              <w:rPr>
                <w:rFonts w:eastAsia="Times New Roman" w:cs="Times New Roman"/>
                <w:b/>
                <w:sz w:val="24"/>
                <w:szCs w:val="24"/>
                <w:lang w:eastAsia="en-GB"/>
              </w:rPr>
              <w:t xml:space="preserve">I can calculate the resistance of resistors in parallel circuits </w:t>
            </w: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12.10.1</w:t>
            </w:r>
          </w:p>
        </w:tc>
        <w:tc>
          <w:tcPr>
            <w:tcW w:w="8930" w:type="dxa"/>
            <w:gridSpan w:val="2"/>
            <w:shd w:val="clear" w:color="auto" w:fill="auto"/>
            <w:vAlign w:val="center"/>
          </w:tcPr>
          <w:p w:rsidR="00D80E54" w:rsidRDefault="00D80E54" w:rsidP="00BE3A0F">
            <w:pPr>
              <w:pStyle w:val="NoSpacing"/>
              <w:jc w:val="left"/>
            </w:pPr>
          </w:p>
          <w:p w:rsidR="006565C0" w:rsidRDefault="006565C0" w:rsidP="00BE3A0F">
            <w:pPr>
              <w:pStyle w:val="NoSpacing"/>
              <w:jc w:val="left"/>
            </w:pPr>
            <w:r>
              <w:t>Calculate the resistance of the circuit shown below</w:t>
            </w:r>
          </w:p>
          <w:p w:rsidR="006565C0" w:rsidRDefault="006565C0" w:rsidP="00BE3A0F">
            <w:pPr>
              <w:pStyle w:val="NoSpacing"/>
            </w:pPr>
            <w:r>
              <w:rPr>
                <w:noProof/>
                <w:lang w:eastAsia="en-GB"/>
              </w:rPr>
              <mc:AlternateContent>
                <mc:Choice Requires="wps">
                  <w:drawing>
                    <wp:anchor distT="0" distB="0" distL="114300" distR="114300" simplePos="0" relativeHeight="252894208" behindDoc="0" locked="0" layoutInCell="1" allowOverlap="1" wp14:anchorId="24628A52" wp14:editId="2F46C231">
                      <wp:simplePos x="0" y="0"/>
                      <wp:positionH relativeFrom="column">
                        <wp:posOffset>828675</wp:posOffset>
                      </wp:positionH>
                      <wp:positionV relativeFrom="paragraph">
                        <wp:posOffset>140335</wp:posOffset>
                      </wp:positionV>
                      <wp:extent cx="638175" cy="284480"/>
                      <wp:effectExtent l="0" t="0" r="0" b="1270"/>
                      <wp:wrapNone/>
                      <wp:docPr id="1073741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4480"/>
                              </a:xfrm>
                              <a:prstGeom prst="rect">
                                <a:avLst/>
                              </a:prstGeom>
                              <a:noFill/>
                              <a:ln w="9525">
                                <a:noFill/>
                                <a:miter lim="800000"/>
                                <a:headEnd/>
                                <a:tailEnd/>
                              </a:ln>
                            </wps:spPr>
                            <wps:txbx>
                              <w:txbxContent>
                                <w:p w:rsidR="007E535A" w:rsidRPr="00F32B70" w:rsidRDefault="007E535A" w:rsidP="00134183">
                                  <w:pPr>
                                    <w:rPr>
                                      <w:vertAlign w:val="subscript"/>
                                    </w:rPr>
                                  </w:pPr>
                                  <w:r>
                                    <w:t xml:space="preserve">100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22" type="#_x0000_t202" style="position:absolute;left:0;text-align:left;margin-left:65.25pt;margin-top:11.05pt;width:50.25pt;height:22.4pt;z-index:252894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iSDFgIAAAMEAAAOAAAAZHJzL2Uyb0RvYy54bWysU11v2yAUfZ+0/4B4X+y4TuJacaquXaZJ&#10;3YfU7gcQjGM04DIgsbtf3wtOs2h7m8YDAi73cM+5h/XNqBU5CuclmIbOZzklwnBopdk39PvT9l1F&#10;iQ/MtEyBEQ19Fp7ebN6+WQ+2FgX0oFrhCIIYXw+2oX0Its4yz3uhmZ+BFQaDHTjNAm7dPmsdGxBd&#10;q6zI82U2gGutAy68x9P7KUg3Cb/rBA9fu86LQFRDsbaQZpfmXZyzzZrVe8dsL/mpDPYPVWgmDT56&#10;hrpngZGDk39BackdeOjCjIPOoOskF4kDspnnf7B57JkViQuK4+1ZJv//YPmX4zdHZIu9y1dXq3Je&#10;ldgxwzT26kmMgbyHkRRRpsH6Gm8/WrwfRjzGlETZ2wfgPzwxcNczsxe3zsHQC9ZimfOYmV2kTjg+&#10;guyGz9DiM+wQIAGNndNRQ1SFIDq26/ncolgKx8PlVTVfLSjhGCqqsqxSCzNWvyZb58NHAZrERUMd&#10;OiCBs+ODD7EYVr9eiW8Z2EqlkguUIUNDrxfFIiVcRLQMaFIldUOrPI7JNpHjB9Om5MCkmtb4gDIn&#10;0pHnxDiMuzHJXCzPau6gfUYdHEyuxF+Eix7cL0oGdGRD/c8Dc4IS9cmgltfzsowWTptysSpw4y4j&#10;u8sIMxyhGhoomZZ3Idk+kvb2FjXfyqRHbM5UyalodFqS6fQropUv9+nW77+7eQEAAP//AwBQSwME&#10;FAAGAAgAAAAhAOuwgfjdAAAACQEAAA8AAABkcnMvZG93bnJldi54bWxMj8FOwzAQRO9I/IO1SNxa&#10;O64IEOJUFWrLESgRZzc2SUS8tmI3DX/PcirH0T7NvinXsxvYZMfYe1SQLQUwi403PbYK6o/d4gFY&#10;TBqNHjxaBT82wrq6vip1YfwZ3+10SC2jEoyFVtClFArOY9NZp+PSB4t0+/Kj04ni2HIz6jOVu4FL&#10;IXLudI/0odPBPne2+T6cnIKQwv7+ZXx922x3k6g/97Xs261Stzfz5glYsnO6wPCnT+pQkdPRn9BE&#10;NlBeiTtCFUiZASNArjIad1SQ54/Aq5L/X1D9AgAA//8DAFBLAQItABQABgAIAAAAIQC2gziS/gAA&#10;AOEBAAATAAAAAAAAAAAAAAAAAAAAAABbQ29udGVudF9UeXBlc10ueG1sUEsBAi0AFAAGAAgAAAAh&#10;ADj9If/WAAAAlAEAAAsAAAAAAAAAAAAAAAAALwEAAF9yZWxzLy5yZWxzUEsBAi0AFAAGAAgAAAAh&#10;ALKyJIMWAgAAAwQAAA4AAAAAAAAAAAAAAAAALgIAAGRycy9lMm9Eb2MueG1sUEsBAi0AFAAGAAgA&#10;AAAhAOuwgfjdAAAACQEAAA8AAAAAAAAAAAAAAAAAcAQAAGRycy9kb3ducmV2LnhtbFBLBQYAAAAA&#10;BAAEAPMAAAB6BQAAAAA=&#10;" filled="f" stroked="f">
                      <v:textbox style="mso-fit-shape-to-text:t">
                        <w:txbxContent>
                          <w:p w:rsidR="007E535A" w:rsidRPr="00F32B70" w:rsidRDefault="007E535A" w:rsidP="00134183">
                            <w:pPr>
                              <w:rPr>
                                <w:vertAlign w:val="subscript"/>
                              </w:rPr>
                            </w:pPr>
                            <w:r>
                              <w:t xml:space="preserve">100 </w:t>
                            </w:r>
                            <w:r>
                              <w:rPr>
                                <w:rFonts w:cs="Tahoma"/>
                              </w:rPr>
                              <w:t>Ω</w:t>
                            </w:r>
                          </w:p>
                        </w:txbxContent>
                      </v:textbox>
                    </v:shape>
                  </w:pict>
                </mc:Fallback>
              </mc:AlternateContent>
            </w:r>
          </w:p>
          <w:p w:rsidR="006565C0" w:rsidRPr="001F1787" w:rsidRDefault="006565C0" w:rsidP="00BE3A0F">
            <w:pPr>
              <w:pStyle w:val="NoSpacing"/>
              <w:rPr>
                <w:rFonts w:eastAsia="Times New Roman" w:cs="Times New Roman"/>
                <w:sz w:val="24"/>
                <w:szCs w:val="24"/>
                <w:lang w:eastAsia="en-GB"/>
              </w:rPr>
            </w:pPr>
            <w:r>
              <w:rPr>
                <w:noProof/>
                <w:lang w:eastAsia="en-GB"/>
              </w:rPr>
              <mc:AlternateContent>
                <mc:Choice Requires="wps">
                  <w:drawing>
                    <wp:anchor distT="0" distB="0" distL="114300" distR="114300" simplePos="0" relativeHeight="252896256" behindDoc="0" locked="0" layoutInCell="1" allowOverlap="1" wp14:anchorId="24628A54" wp14:editId="235EE290">
                      <wp:simplePos x="0" y="0"/>
                      <wp:positionH relativeFrom="column">
                        <wp:posOffset>838835</wp:posOffset>
                      </wp:positionH>
                      <wp:positionV relativeFrom="paragraph">
                        <wp:posOffset>626110</wp:posOffset>
                      </wp:positionV>
                      <wp:extent cx="638175" cy="314325"/>
                      <wp:effectExtent l="0" t="0" r="0" b="0"/>
                      <wp:wrapNone/>
                      <wp:docPr id="1073741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14325"/>
                              </a:xfrm>
                              <a:prstGeom prst="rect">
                                <a:avLst/>
                              </a:prstGeom>
                              <a:noFill/>
                              <a:ln w="9525">
                                <a:noFill/>
                                <a:miter lim="800000"/>
                                <a:headEnd/>
                                <a:tailEnd/>
                              </a:ln>
                            </wps:spPr>
                            <wps:txbx>
                              <w:txbxContent>
                                <w:p w:rsidR="007E535A" w:rsidRPr="00F32B70" w:rsidRDefault="007E535A" w:rsidP="00134183">
                                  <w:pPr>
                                    <w:rPr>
                                      <w:vertAlign w:val="subscript"/>
                                    </w:rPr>
                                  </w:pPr>
                                  <w:r>
                                    <w:t xml:space="preserve">400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23" type="#_x0000_t202" style="position:absolute;left:0;text-align:left;margin-left:66.05pt;margin-top:49.3pt;width:50.25pt;height:24.75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PYEwIAAAMEAAAOAAAAZHJzL2Uyb0RvYy54bWysU9uO2yAQfa/Uf0C8N77kbsVZbXe7VaXt&#10;RdrtBxCMY1RgKJDY26/vgJM02r5V9YMFDHNmzpnD5mbQihyF8xJMTYtJTokwHBpp9jX9/vzwbkWJ&#10;D8w0TIERNX0Rnt5s377Z9LYSJXSgGuEIghhf9bamXQi2yjLPO6GZn4AVBoMtOM0Cbt0+axzrEV2r&#10;rMzzRdaDa6wDLrzH0/sxSLcJv20FD1/b1otAVE2xt5D+Lv138Z9tN6zaO2Y7yU9tsH/oQjNpsOgF&#10;6p4FRg5O/gWlJXfgoQ0TDjqDtpVcJA7IpshfsXnqmBWJC4rj7UUm//9g+ZfjN0dkg7PLl9PlrFjN&#10;1pQYpnFWz2II5D0MpIwy9dZXePvJ4v0w4DGmJMrePgL/4YmBu46Zvbh1DvpOsAbbLGJmdpU64vgI&#10;sus/Q4Nl2CFAAhpap6OGqApBdBzXy2VEsRWOh4vpqljOKeEYmhazaTlPFVh1TrbOh48CNImLmjp0&#10;QAJnx0cfYjOsOl+JtQw8SKWSC5QhfU3Xc4R8FdEyoEmV1DVd5fEbbRM5fjBNSg5MqnGNBZQ5kY48&#10;R8Zh2A1J5nIxPau5g+YFdXAwuhJfES46cL8o6dGRNfU/D8wJStQng1qui9ksWjhtZvNliRt3Hdld&#10;R5jhCFXTQMm4vAvJ9iO1W9S8lUmPOJyxk1PT6LQk0+lVRCtf79OtP293+xsAAP//AwBQSwMEFAAG&#10;AAgAAAAhAKDi21HeAAAACgEAAA8AAABkcnMvZG93bnJldi54bWxMj8FOwzAQRO9I/QdrkbhRO2mp&#10;0hCnqkBcQbQFiZsbb5OIeB3FbhP+nuVEbzuap9mZYjO5TlxwCK0nDclcgUCqvG2p1nDYv9xnIEI0&#10;ZE3nCTX8YIBNObspTG79SO942cVacAiF3GhoYuxzKUPVoDNh7nsk9k5+cCayHGppBzNyuOtkqtRK&#10;OtMSf2hMj08NVt+7s9Pw8Xr6+lyqt/rZPfSjn5Qkt5Za391O20cQEaf4D8Nffa4OJXc6+jPZIDrW&#10;izRhVMM6W4FgIF2kfBzZWWYJyLKQ1xPKXwAAAP//AwBQSwECLQAUAAYACAAAACEAtoM4kv4AAADh&#10;AQAAEwAAAAAAAAAAAAAAAAAAAAAAW0NvbnRlbnRfVHlwZXNdLnhtbFBLAQItABQABgAIAAAAIQA4&#10;/SH/1gAAAJQBAAALAAAAAAAAAAAAAAAAAC8BAABfcmVscy8ucmVsc1BLAQItABQABgAIAAAAIQCP&#10;DaPYEwIAAAMEAAAOAAAAAAAAAAAAAAAAAC4CAABkcnMvZTJvRG9jLnhtbFBLAQItABQABgAIAAAA&#10;IQCg4ttR3gAAAAoBAAAPAAAAAAAAAAAAAAAAAG0EAABkcnMvZG93bnJldi54bWxQSwUGAAAAAAQA&#10;BADzAAAAeAUAAAAA&#10;" filled="f" stroked="f">
                      <v:textbox>
                        <w:txbxContent>
                          <w:p w:rsidR="007E535A" w:rsidRPr="00F32B70" w:rsidRDefault="007E535A" w:rsidP="00134183">
                            <w:pPr>
                              <w:rPr>
                                <w:vertAlign w:val="subscript"/>
                              </w:rPr>
                            </w:pPr>
                            <w:r>
                              <w:t xml:space="preserve">400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895232" behindDoc="0" locked="0" layoutInCell="1" allowOverlap="1" wp14:anchorId="24628A56" wp14:editId="05DDBA0E">
                      <wp:simplePos x="0" y="0"/>
                      <wp:positionH relativeFrom="column">
                        <wp:posOffset>828675</wp:posOffset>
                      </wp:positionH>
                      <wp:positionV relativeFrom="paragraph">
                        <wp:posOffset>299085</wp:posOffset>
                      </wp:positionV>
                      <wp:extent cx="638175" cy="284480"/>
                      <wp:effectExtent l="0" t="0" r="0" b="1270"/>
                      <wp:wrapNone/>
                      <wp:docPr id="1073741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4480"/>
                              </a:xfrm>
                              <a:prstGeom prst="rect">
                                <a:avLst/>
                              </a:prstGeom>
                              <a:noFill/>
                              <a:ln w="9525">
                                <a:noFill/>
                                <a:miter lim="800000"/>
                                <a:headEnd/>
                                <a:tailEnd/>
                              </a:ln>
                            </wps:spPr>
                            <wps:txbx>
                              <w:txbxContent>
                                <w:p w:rsidR="007E535A" w:rsidRPr="00F32B70" w:rsidRDefault="007E535A" w:rsidP="00134183">
                                  <w:pPr>
                                    <w:rPr>
                                      <w:vertAlign w:val="subscript"/>
                                    </w:rPr>
                                  </w:pPr>
                                  <w:r>
                                    <w:t xml:space="preserve">200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24" type="#_x0000_t202" style="position:absolute;left:0;text-align:left;margin-left:65.25pt;margin-top:23.55pt;width:50.25pt;height:22.4pt;z-index:252895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E5FwIAAAMEAAAOAAAAZHJzL2Uyb0RvYy54bWysU9uO2yAQfa/Uf0C8N76sk3itOKvtblNV&#10;2l6k3X4AwThGxQwFEjv9+h1wkkbtW1UeEDDMYc6Zw+pu7BU5COsk6Jpms5QSoTk0Uu9q+v1l866k&#10;xHmmG6ZAi5oehaN367dvVoOpRA4dqEZYgiDaVYOpaee9qZLE8U70zM3ACI3BFmzPPG7tLmksGxC9&#10;V0mepotkANsYC1w4h6ePU5CuI37bCu6/tq0TnqiaYm0+zjbO2zAn6xWrdpaZTvJTGewfquiZ1Pjo&#10;BeqReUb2Vv4F1UtuwUHrZxz6BNpWchE5IJss/YPNc8eMiFxQHGcuMrn/B8u/HL5ZIhvsXbq8WRZZ&#10;OUeZNOuxVy9i9OQ9jCQPMg3GVXj72eB9P+IxpkTKzjwB/+GIhoeO6Z24txaGTrAGy8xCZnKVOuG4&#10;ALIdPkODz7C9hwg0trYPGqIqBNGxjuOlRaEUjoeLmzJbzinhGMrLoihjCxNWnZONdf6jgJ6ERU0t&#10;OiCCs8OT86EYVp2vhLc0bKRS0QVKk6Gmt/N8HhOuIr30aFIl+5qWaRiTbQLHD7qJyZ5JNa3xAaVP&#10;pAPPibEft2OUOV8UZzW30BxRBwuTK/EX4aID+4uSAR1ZU/dzz6ygRH3SqOVtVhTBwnFTzJc5bux1&#10;ZHsdYZojVE09JdPywUfbB9LO3KPmGxn1CM2ZKjkVjU6LMp1+RbDy9T7e+v13168AAAD//wMAUEsD&#10;BBQABgAIAAAAIQA42KMg3gAAAAkBAAAPAAAAZHJzL2Rvd25yZXYueG1sTI/BTsMwEETvSPyDtUjc&#10;qJ0UaBviVBVqyxFoI85ubJKIeG3Zbhr+nuUEx9E+zb4p15Md2GhC7B1KyGYCmMHG6R5bCfVxd7cE&#10;FpNCrQaHRsK3ibCurq9KVWh3wXczHlLLqARjoSR0KfmC89h0xqo4c94g3T5dsCpRDC3XQV2o3A48&#10;F+KRW9UjfeiUN8+dab4OZyvBJ79fvITXt812N4r6Y1/nfbuV8vZm2jwBS2ZKfzD86pM6VOR0cmfU&#10;kQ2U5+KBUAn3iwwYAfk8o3EnCatsBbwq+f8F1Q8AAAD//wMAUEsBAi0AFAAGAAgAAAAhALaDOJL+&#10;AAAA4QEAABMAAAAAAAAAAAAAAAAAAAAAAFtDb250ZW50X1R5cGVzXS54bWxQSwECLQAUAAYACAAA&#10;ACEAOP0h/9YAAACUAQAACwAAAAAAAAAAAAAAAAAvAQAAX3JlbHMvLnJlbHNQSwECLQAUAAYACAAA&#10;ACEAAbgxORcCAAADBAAADgAAAAAAAAAAAAAAAAAuAgAAZHJzL2Uyb0RvYy54bWxQSwECLQAUAAYA&#10;CAAAACEAONijIN4AAAAJAQAADwAAAAAAAAAAAAAAAABxBAAAZHJzL2Rvd25yZXYueG1sUEsFBgAA&#10;AAAEAAQA8wAAAHwFAAAAAA==&#10;" filled="f" stroked="f">
                      <v:textbox style="mso-fit-shape-to-text:t">
                        <w:txbxContent>
                          <w:p w:rsidR="007E535A" w:rsidRPr="00F32B70" w:rsidRDefault="007E535A" w:rsidP="00134183">
                            <w:pPr>
                              <w:rPr>
                                <w:vertAlign w:val="subscript"/>
                              </w:rPr>
                            </w:pPr>
                            <w:r>
                              <w:t xml:space="preserve">200 </w:t>
                            </w:r>
                            <w:r>
                              <w:rPr>
                                <w:rFonts w:cs="Tahoma"/>
                              </w:rPr>
                              <w:t>Ω</w:t>
                            </w:r>
                          </w:p>
                        </w:txbxContent>
                      </v:textbox>
                    </v:shape>
                  </w:pict>
                </mc:Fallback>
              </mc:AlternateContent>
            </w:r>
            <w:r>
              <w:rPr>
                <w:noProof/>
                <w:lang w:eastAsia="en-GB"/>
              </w:rPr>
              <w:drawing>
                <wp:inline distT="0" distB="0" distL="0" distR="0" wp14:anchorId="24628A58" wp14:editId="26375220">
                  <wp:extent cx="2132887" cy="927947"/>
                  <wp:effectExtent l="0" t="0" r="1270" b="12065"/>
                  <wp:docPr id="1073741853" name="Picture 107374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Parallel.png"/>
                          <pic:cNvPicPr/>
                        </pic:nvPicPr>
                        <pic:blipFill rotWithShape="1">
                          <a:blip r:embed="rId193" cstate="print">
                            <a:extLst>
                              <a:ext uri="{28A0092B-C50C-407E-A947-70E740481C1C}">
                                <a14:useLocalDpi xmlns:a14="http://schemas.microsoft.com/office/drawing/2010/main" val="0"/>
                              </a:ext>
                            </a:extLst>
                          </a:blip>
                          <a:srcRect t="1" b="-7293"/>
                          <a:stretch/>
                        </pic:blipFill>
                        <pic:spPr bwMode="auto">
                          <a:xfrm>
                            <a:off x="0" y="0"/>
                            <a:ext cx="2135506" cy="929086"/>
                          </a:xfrm>
                          <a:prstGeom prst="rect">
                            <a:avLst/>
                          </a:prstGeom>
                          <a:ln>
                            <a:noFill/>
                          </a:ln>
                          <a:extLst>
                            <a:ext uri="{53640926-AAD7-44D8-BBD7-CCE9431645EC}">
                              <a14:shadowObscured xmlns:a14="http://schemas.microsoft.com/office/drawing/2010/main"/>
                            </a:ext>
                          </a:extLst>
                        </pic:spPr>
                      </pic:pic>
                    </a:graphicData>
                  </a:graphic>
                </wp:inline>
              </w:drawing>
            </w: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12.10.2</w:t>
            </w:r>
          </w:p>
        </w:tc>
        <w:tc>
          <w:tcPr>
            <w:tcW w:w="8930" w:type="dxa"/>
            <w:gridSpan w:val="2"/>
            <w:shd w:val="clear" w:color="auto" w:fill="auto"/>
            <w:vAlign w:val="center"/>
          </w:tcPr>
          <w:p w:rsidR="0013774B" w:rsidRDefault="0013774B" w:rsidP="00BE3A0F">
            <w:pPr>
              <w:pStyle w:val="NoSpacing"/>
              <w:jc w:val="left"/>
            </w:pPr>
          </w:p>
          <w:p w:rsidR="006565C0" w:rsidRDefault="006565C0" w:rsidP="00BE3A0F">
            <w:pPr>
              <w:pStyle w:val="NoSpacing"/>
              <w:jc w:val="left"/>
            </w:pPr>
            <w:r>
              <w:t>The total resistance of this circuit is 100</w:t>
            </w:r>
            <w:r>
              <w:rPr>
                <w:rFonts w:cs="Tahoma"/>
              </w:rPr>
              <w:t>Ω</w:t>
            </w:r>
            <w:r>
              <w:t>. Calculate the value of Resistor 1</w:t>
            </w:r>
          </w:p>
          <w:p w:rsidR="006565C0" w:rsidRPr="0001111E" w:rsidRDefault="006565C0" w:rsidP="00BE3A0F">
            <w:pPr>
              <w:pStyle w:val="NoSpacing"/>
              <w:ind w:left="720"/>
            </w:pPr>
            <w:r>
              <w:rPr>
                <w:noProof/>
                <w:lang w:eastAsia="en-GB"/>
              </w:rPr>
              <mc:AlternateContent>
                <mc:Choice Requires="wps">
                  <w:drawing>
                    <wp:anchor distT="0" distB="0" distL="114300" distR="114300" simplePos="0" relativeHeight="252897280" behindDoc="0" locked="0" layoutInCell="1" allowOverlap="1" wp14:anchorId="24628A5A" wp14:editId="33566174">
                      <wp:simplePos x="0" y="0"/>
                      <wp:positionH relativeFrom="column">
                        <wp:posOffset>1421130</wp:posOffset>
                      </wp:positionH>
                      <wp:positionV relativeFrom="paragraph">
                        <wp:posOffset>402590</wp:posOffset>
                      </wp:positionV>
                      <wp:extent cx="600075" cy="267970"/>
                      <wp:effectExtent l="0" t="0" r="0" b="0"/>
                      <wp:wrapNone/>
                      <wp:docPr id="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7970"/>
                              </a:xfrm>
                              <a:prstGeom prst="rect">
                                <a:avLst/>
                              </a:prstGeom>
                              <a:noFill/>
                              <a:ln w="9525">
                                <a:noFill/>
                                <a:miter lim="800000"/>
                                <a:headEnd/>
                                <a:tailEnd/>
                              </a:ln>
                            </wps:spPr>
                            <wps:txbx>
                              <w:txbxContent>
                                <w:p w:rsidR="007E535A" w:rsidRPr="00F32B70" w:rsidRDefault="007E535A" w:rsidP="00134183">
                                  <w:pPr>
                                    <w:rPr>
                                      <w:vertAlign w:val="subscript"/>
                                    </w:rPr>
                                  </w:pPr>
                                  <w:r>
                                    <w:t xml:space="preserve">200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25" type="#_x0000_t202" style="position:absolute;left:0;text-align:left;margin-left:111.9pt;margin-top:31.7pt;width:47.25pt;height:21.1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uTEAIAAPwDAAAOAAAAZHJzL2Uyb0RvYy54bWysU9uO2yAQfa/Uf0C8N3bcONlYcVbb3W5V&#10;aXuRdvsBBOMYFRgKJHb69R2wk0btW9UXBAxz5pwzw+Z20IochfMSTE3ns5wSYTg00uxr+u3l8c0N&#10;JT4w0zAFRtT0JDy93b5+teltJQroQDXCEQQxvuptTbsQbJVlnndCMz8DKwwGW3CaBTy6fdY41iO6&#10;VlmR58usB9dYB1x4j7cPY5BuE37bCh6+tK0XgaiaIreQVpfWXVyz7YZVe8dsJ/lEg/0DC82kwaIX&#10;qAcWGDk4+ReUltyBhzbMOOgM2lZykTSgmnn+h5rnjlmRtKA53l5s8v8Pln8+fnVENjUt36I/hmls&#10;0osYAnkHAymiP731FT57tvgwDHiNfU5avX0C/t0TA/cdM3tx5xz0nWAN8pvHzOwqdcTxEWTXf4IG&#10;y7BDgAQ0tE5H89AOgujI43TpTaTC8XKZ5/mqpIRjqFiu1qvUu4xV52TrfPggQJO4qanD1idwdnzy&#10;IZJh1flJrGXgUSqV2q8M6Wu6LosyJVxFtAw4nUrqmt5g/Xyal6jxvWlScmBSjXssoMwkOuocFYdh&#10;NyR/i2V5dnMHzQl9cDCOI34f3HTgflLS4yjW1P84MCcoUR8NermeLxZxdtNhUa4KPLjryO46wgxH&#10;qJoGSsbtfUjzPoq+Q89bmfyIzRmZTKRxxJJN03eIM3x9Tq9+f9rtLwAAAP//AwBQSwMEFAAGAAgA&#10;AAAhAN1WxULeAAAACgEAAA8AAABkcnMvZG93bnJldi54bWxMj8FOwzAQRO9I/IO1SNyo3aSNSohT&#10;VUVcQbQFiZsbb5OIeB3FbhP+nuVEj6t5mnlbrCfXiQsOofWkYT5TIJAqb1uqNRz2Lw8rECEasqbz&#10;hBp+MMC6vL0pTG79SO942cVacAmF3GhoYuxzKUPVoDNh5nskzk5+cCbyOdTSDmbkctfJRKlMOtMS&#10;LzSmx22D1ffu7DR8vJ6+PhfqrX52y370k5LkHqXW93fT5glExCn+w/Cnz+pQstPRn8kG0WlIkpTV&#10;o4YsXYBgIJ2vUhBHJtUyA1kW8vqF8hcAAP//AwBQSwECLQAUAAYACAAAACEAtoM4kv4AAADhAQAA&#10;EwAAAAAAAAAAAAAAAAAAAAAAW0NvbnRlbnRfVHlwZXNdLnhtbFBLAQItABQABgAIAAAAIQA4/SH/&#10;1gAAAJQBAAALAAAAAAAAAAAAAAAAAC8BAABfcmVscy8ucmVsc1BLAQItABQABgAIAAAAIQAUqeuT&#10;EAIAAPwDAAAOAAAAAAAAAAAAAAAAAC4CAABkcnMvZTJvRG9jLnhtbFBLAQItABQABgAIAAAAIQDd&#10;VsVC3gAAAAoBAAAPAAAAAAAAAAAAAAAAAGoEAABkcnMvZG93bnJldi54bWxQSwUGAAAAAAQABADz&#10;AAAAdQUAAAAA&#10;" filled="f" stroked="f">
                      <v:textbox>
                        <w:txbxContent>
                          <w:p w:rsidR="007E535A" w:rsidRPr="00F32B70" w:rsidRDefault="007E535A" w:rsidP="00134183">
                            <w:pPr>
                              <w:rPr>
                                <w:vertAlign w:val="subscript"/>
                              </w:rPr>
                            </w:pPr>
                            <w:r>
                              <w:t xml:space="preserve">200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898304" behindDoc="0" locked="0" layoutInCell="1" allowOverlap="1" wp14:anchorId="24628A5C" wp14:editId="13E57217">
                      <wp:simplePos x="0" y="0"/>
                      <wp:positionH relativeFrom="column">
                        <wp:posOffset>1447800</wp:posOffset>
                      </wp:positionH>
                      <wp:positionV relativeFrom="paragraph">
                        <wp:posOffset>24130</wp:posOffset>
                      </wp:positionV>
                      <wp:extent cx="568325" cy="284480"/>
                      <wp:effectExtent l="0" t="0" r="0" b="0"/>
                      <wp:wrapNone/>
                      <wp:docPr id="1073741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E535A" w:rsidRPr="00F32B70" w:rsidRDefault="007E535A" w:rsidP="00134183">
                                  <w:pPr>
                                    <w:rPr>
                                      <w:vertAlign w:val="subscript"/>
                                    </w:rPr>
                                  </w:pPr>
                                  <w:r>
                                    <w:rPr>
                                      <w:rFonts w:cs="Tahoma"/>
                                    </w:rPr>
                                    <w:t>R</w:t>
                                  </w:r>
                                  <w:r>
                                    <w:rPr>
                                      <w:rFonts w:cs="Tahoma"/>
                                      <w:vertAlign w:val="subscript"/>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826" type="#_x0000_t202" style="position:absolute;left:0;text-align:left;margin-left:114pt;margin-top:1.9pt;width:44.75pt;height:22.4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HBFQIAAAMEAAAOAAAAZHJzL2Uyb0RvYy54bWysU9uO2yAQfa/Uf0C8N3a8uXitOKvtblNV&#10;2l6k3X4AwThGBYYCiZ1+fQecpNH2rSoPCBjmMOfMYXU3aEUOwnkJpqbTSU6JMBwaaXY1/f6yeVdS&#10;4gMzDVNgRE2PwtO79ds3q95WooAOVCMcQRDjq97WtAvBVlnmeSc08xOwwmCwBadZwK3bZY1jPaJr&#10;lRV5vsh6cI11wIX3ePo4Buk64bet4OFr23oRiKop1hbS7NK8jXO2XrFq55jtJD+Vwf6hCs2kwUcv&#10;UI8sMLJ38i8oLbkDD22YcNAZtK3kInFANtP8FZvnjlmRuKA43l5k8v8Pln85fHNENti7fHmznE3L&#10;+ZwSwzT26kUMgbyHgRRRpt76Cm8/W7wfBjzGlETZ2yfgPzwx8NAxsxP3zkHfCdZgmdOYmV2ljjg+&#10;gmz7z9DgM2wfIAENrdNRQ1SFIDq263hpUSyF4+F8Ud4UWCHHUFHOZmVqYcaqc7J1PnwUoElc1NSh&#10;AxI4Ozz5EIth1flKfMvARiqVXKAM6Wt6O0f4VxEtA5pUSV3TMo9jtE3k+ME0KTkwqcY1PqDMiXTk&#10;OTIOw3ZIMheLxVnNLTRH1MHB6Er8RbjowP2ipEdH1tT/3DMnKFGfDGp5O53NooXTZjZfFrhx15Ht&#10;dYQZjlA1DZSMy4eQbB+peXuPmm9k0iM2Z6zkVDQ6Lcl0+hXRytf7dOvP313/BgAA//8DAFBLAwQU&#10;AAYACAAAACEAn7vxGd0AAAAIAQAADwAAAGRycy9kb3ducmV2LnhtbEyPy07DMBBF90j8gzVI7KiT&#10;lJYojVNVPCQWbChh78bTOCK2o3japH/PsKLL0R3de065nV0vzjjGLngF6SIBgb4JpvOtgvrr7SEH&#10;EUl7o/vgUcEFI2yr25tSFyZM/hPPe2oFl/hYaAWWaCikjI1Fp+MiDOg5O4bRaeJzbKUZ9cTlrpdZ&#10;kqyl053nBasHfLbY/OxPTgGR2aWX+tXF9+/542WySbPStVL3d/NuA4Jwpv9n+MNndKiY6RBO3kTR&#10;K8iynF1IwZINOF+mTysQBwWP+RpkVcprgeoXAAD//wMAUEsBAi0AFAAGAAgAAAAhALaDOJL+AAAA&#10;4QEAABMAAAAAAAAAAAAAAAAAAAAAAFtDb250ZW50X1R5cGVzXS54bWxQSwECLQAUAAYACAAAACEA&#10;OP0h/9YAAACUAQAACwAAAAAAAAAAAAAAAAAvAQAAX3JlbHMvLnJlbHNQSwECLQAUAAYACAAAACEA&#10;Gg7RwRUCAAADBAAADgAAAAAAAAAAAAAAAAAuAgAAZHJzL2Uyb0RvYy54bWxQSwECLQAUAAYACAAA&#10;ACEAn7vxGd0AAAAIAQAADwAAAAAAAAAAAAAAAABvBAAAZHJzL2Rvd25yZXYueG1sUEsFBgAAAAAE&#10;AAQA8wAAAHkFAAAAAA==&#10;" filled="f" stroked="f">
                      <v:textbox style="mso-fit-shape-to-text:t">
                        <w:txbxContent>
                          <w:p w:rsidR="007E535A" w:rsidRPr="00F32B70" w:rsidRDefault="007E535A" w:rsidP="00134183">
                            <w:pPr>
                              <w:rPr>
                                <w:vertAlign w:val="subscript"/>
                              </w:rPr>
                            </w:pPr>
                            <w:r>
                              <w:rPr>
                                <w:rFonts w:cs="Tahoma"/>
                              </w:rPr>
                              <w:t>R</w:t>
                            </w:r>
                            <w:r>
                              <w:rPr>
                                <w:rFonts w:cs="Tahoma"/>
                                <w:vertAlign w:val="subscript"/>
                              </w:rPr>
                              <w:t>1</w:t>
                            </w:r>
                          </w:p>
                        </w:txbxContent>
                      </v:textbox>
                    </v:shape>
                  </w:pict>
                </mc:Fallback>
              </mc:AlternateContent>
            </w:r>
            <w:r>
              <w:rPr>
                <w:noProof/>
                <w:lang w:eastAsia="en-GB"/>
              </w:rPr>
              <w:drawing>
                <wp:inline distT="0" distB="0" distL="0" distR="0" wp14:anchorId="24628A5E" wp14:editId="645692C0">
                  <wp:extent cx="2498651" cy="584790"/>
                  <wp:effectExtent l="0" t="0" r="0" b="635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Paralle2l.pn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2502840" cy="585770"/>
                          </a:xfrm>
                          <a:prstGeom prst="rect">
                            <a:avLst/>
                          </a:prstGeom>
                        </pic:spPr>
                      </pic:pic>
                    </a:graphicData>
                  </a:graphic>
                </wp:inline>
              </w:drawing>
            </w: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12.10.3</w:t>
            </w:r>
          </w:p>
        </w:tc>
        <w:tc>
          <w:tcPr>
            <w:tcW w:w="8930" w:type="dxa"/>
            <w:gridSpan w:val="2"/>
            <w:shd w:val="clear" w:color="auto" w:fill="auto"/>
            <w:vAlign w:val="center"/>
          </w:tcPr>
          <w:p w:rsidR="006565C0" w:rsidRPr="001F1787" w:rsidRDefault="006565C0"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2899328" behindDoc="0" locked="0" layoutInCell="1" allowOverlap="1" wp14:anchorId="24628A60" wp14:editId="6848CB01">
                      <wp:simplePos x="0" y="0"/>
                      <wp:positionH relativeFrom="column">
                        <wp:posOffset>-5857</wp:posOffset>
                      </wp:positionH>
                      <wp:positionV relativeFrom="paragraph">
                        <wp:posOffset>78674</wp:posOffset>
                      </wp:positionV>
                      <wp:extent cx="2306471" cy="996286"/>
                      <wp:effectExtent l="0" t="0" r="0" b="0"/>
                      <wp:wrapSquare wrapText="bothSides"/>
                      <wp:docPr id="1073741825" name="Group 1073741825"/>
                      <wp:cNvGraphicFramePr/>
                      <a:graphic xmlns:a="http://schemas.openxmlformats.org/drawingml/2006/main">
                        <a:graphicData uri="http://schemas.microsoft.com/office/word/2010/wordprocessingGroup">
                          <wpg:wgp>
                            <wpg:cNvGrpSpPr/>
                            <wpg:grpSpPr>
                              <a:xfrm>
                                <a:off x="0" y="0"/>
                                <a:ext cx="2306471" cy="996286"/>
                                <a:chOff x="0" y="0"/>
                                <a:chExt cx="2306471" cy="996286"/>
                              </a:xfrm>
                            </wpg:grpSpPr>
                            <pic:pic xmlns:pic="http://schemas.openxmlformats.org/drawingml/2006/picture">
                              <pic:nvPicPr>
                                <pic:cNvPr id="1575" name="Picture 1575" descr="Physics Dept Server: Resources:Pupil notes &amp; handouts:Nat 5:Electricity and Energy:Pictures used:ResistorsinParalle2l.png"/>
                                <pic:cNvPicPr>
                                  <a:picLocks noChangeAspect="1"/>
                                </pic:cNvPicPr>
                              </pic:nvPicPr>
                              <pic:blipFill rotWithShape="1">
                                <a:blip r:embed="rId194" cstate="print">
                                  <a:extLst>
                                    <a:ext uri="{28A0092B-C50C-407E-A947-70E740481C1C}">
                                      <a14:useLocalDpi xmlns:a14="http://schemas.microsoft.com/office/drawing/2010/main" val="0"/>
                                    </a:ext>
                                  </a:extLst>
                                </a:blip>
                                <a:srcRect t="-37750" b="-26511"/>
                                <a:stretch/>
                              </pic:blipFill>
                              <pic:spPr bwMode="auto">
                                <a:xfrm>
                                  <a:off x="0" y="0"/>
                                  <a:ext cx="2306471" cy="996286"/>
                                </a:xfrm>
                                <a:prstGeom prst="rect">
                                  <a:avLst/>
                                </a:prstGeom>
                                <a:noFill/>
                                <a:ln>
                                  <a:noFill/>
                                </a:ln>
                                <a:extLst>
                                  <a:ext uri="{53640926-AAD7-44D8-BBD7-CCE9431645EC}">
                                    <a14:shadowObscured xmlns:a14="http://schemas.microsoft.com/office/drawing/2010/main"/>
                                  </a:ext>
                                </a:extLst>
                              </pic:spPr>
                            </pic:pic>
                            <wpg:grpSp>
                              <wpg:cNvPr id="1073741824" name="Group 1073741824"/>
                              <wpg:cNvGrpSpPr/>
                              <wpg:grpSpPr>
                                <a:xfrm>
                                  <a:off x="846161" y="204716"/>
                                  <a:ext cx="613723" cy="640905"/>
                                  <a:chOff x="0" y="0"/>
                                  <a:chExt cx="613723" cy="640905"/>
                                </a:xfrm>
                              </wpg:grpSpPr>
                              <wps:wsp>
                                <wps:cNvPr id="1813" name="Text Box 2"/>
                                <wps:cNvSpPr txBox="1">
                                  <a:spLocks noChangeArrowheads="1"/>
                                </wps:cNvSpPr>
                                <wps:spPr bwMode="auto">
                                  <a:xfrm>
                                    <a:off x="13648" y="368490"/>
                                    <a:ext cx="600075" cy="272415"/>
                                  </a:xfrm>
                                  <a:prstGeom prst="rect">
                                    <a:avLst/>
                                  </a:prstGeom>
                                  <a:noFill/>
                                  <a:ln w="9525">
                                    <a:noFill/>
                                    <a:miter lim="800000"/>
                                    <a:headEnd/>
                                    <a:tailEnd/>
                                  </a:ln>
                                </wps:spPr>
                                <wps:txbx>
                                  <w:txbxContent>
                                    <w:p w:rsidR="007E535A" w:rsidRPr="00F32B70" w:rsidRDefault="007E535A" w:rsidP="00E301D5">
                                      <w:pPr>
                                        <w:rPr>
                                          <w:vertAlign w:val="subscript"/>
                                        </w:rPr>
                                      </w:pPr>
                                      <w:r>
                                        <w:t>20 k</w:t>
                                      </w:r>
                                      <w:r>
                                        <w:rPr>
                                          <w:rFonts w:cs="Tahoma"/>
                                        </w:rPr>
                                        <w:t>Ω</w:t>
                                      </w:r>
                                    </w:p>
                                  </w:txbxContent>
                                </wps:txbx>
                                <wps:bodyPr rot="0" vert="horz" wrap="square" lIns="91440" tIns="45720" rIns="91440" bIns="45720" anchor="t" anchorCtr="0">
                                  <a:noAutofit/>
                                </wps:bodyPr>
                              </wps:wsp>
                              <wps:wsp>
                                <wps:cNvPr id="1812" name="Text Box 2"/>
                                <wps:cNvSpPr txBox="1">
                                  <a:spLocks noChangeArrowheads="1"/>
                                </wps:cNvSpPr>
                                <wps:spPr bwMode="auto">
                                  <a:xfrm>
                                    <a:off x="0" y="0"/>
                                    <a:ext cx="600074" cy="414654"/>
                                  </a:xfrm>
                                  <a:prstGeom prst="rect">
                                    <a:avLst/>
                                  </a:prstGeom>
                                  <a:noFill/>
                                  <a:ln w="9525">
                                    <a:noFill/>
                                    <a:miter lim="800000"/>
                                    <a:headEnd/>
                                    <a:tailEnd/>
                                  </a:ln>
                                </wps:spPr>
                                <wps:txbx>
                                  <w:txbxContent>
                                    <w:p w:rsidR="007E535A" w:rsidRPr="00F32B70" w:rsidRDefault="007E535A" w:rsidP="00E301D5">
                                      <w:pPr>
                                        <w:rPr>
                                          <w:vertAlign w:val="subscript"/>
                                        </w:rPr>
                                      </w:pPr>
                                      <w:r>
                                        <w:t>14 k</w:t>
                                      </w:r>
                                      <w:r>
                                        <w:rPr>
                                          <w:rFonts w:cs="Tahoma"/>
                                        </w:rPr>
                                        <w:t>Ω</w:t>
                                      </w:r>
                                    </w:p>
                                  </w:txbxContent>
                                </wps:txbx>
                                <wps:bodyPr rot="0" vert="horz" wrap="square" lIns="91440" tIns="45720" rIns="91440" bIns="45720" anchor="t" anchorCtr="0">
                                  <a:spAutoFit/>
                                </wps:bodyPr>
                              </wps:wsp>
                            </wpg:grpSp>
                          </wpg:wgp>
                        </a:graphicData>
                      </a:graphic>
                    </wp:anchor>
                  </w:drawing>
                </mc:Choice>
                <mc:Fallback>
                  <w:pict>
                    <v:group id="Group 1073741825" o:spid="_x0000_s1827" style="position:absolute;left:0;text-align:left;margin-left:-.45pt;margin-top:6.2pt;width:181.6pt;height:78.45pt;z-index:252899328;mso-position-horizontal-relative:text;mso-position-vertical-relative:text" coordsize="23064,9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5FO0sQQAAEENAAAOAAAAZHJzL2Uyb0RvYy54bWzUV11v2zYUfR+w/0Do&#10;YW+OJVkfthanSGynKNC1RtNhz7REW0QlkSPpyN6w/75DSnadxO2yBtjHg21+895zzz2Xvny1qyty&#10;z5Tmopl6wYXvEdbkouDNZur9/PF2MPaINrQpaCUaNvX2THuvrr7/7rKVGQtFKaqCKYJDGp21cuqV&#10;xshsONR5yWqqL4RkDSbXQtXUoKs2w0LRFqfX1TD0/WTYClVIJXKmNUbn3aR35c5fr1lu3q/XmhlS&#10;TT3YZty3ct8r+z28uqTZRlFZ8rw3g36DFTXlDS49HjWnhpKt4k+OqnmuhBZrc5GLeijWa54z5wO8&#10;CfxH3rxWYiudL5us3cgjTID2EU7ffGz+7n6pCC8QOz8dpVEwDmOPNLRGrNz15GQcYLVyk2HPayXv&#10;5FL1A5uuZ/3frVVtf+EZ2TmY90eY2c6QHIPhyE+iNPBIjrnJJAnHSReHvESwnmzLy8XXNw4P1w6t&#10;dUdjJM8zfHrU0HqC2l+zC7vMVjGvP6R+1hk1VZ+2coAAS2r4ilfc7B1ZEUprVHO/5PlSdZ2TAMTp&#10;EXossPeSwI0VTOfg7LLca55rMmfSkDumkHYZ+cC02CrQP1tuJa9IIwzT5Adayx9JibwTW6Ozd9SQ&#10;OFtUSAfFc5hDMEMWDVObfdbfpclWsyLDeVwbgYRullTRqmJhdSGbjY2QNd7a21lPLbpvRf5J49IZ&#10;7tqway1xBbhkVw8fLnfdB66vKi5veVURJcwv3JR3JZWgXeASyU72qMP1R3Q/E7guleYi39asMZ02&#10;KFYhAKLRJZfaIypj9YqB6upNYdkHXTK4TyreGHcnCPpWG0tfS1WXvr+H42vfn4Q3g1nszwaRny4G&#10;15MoHaT+Io38aBzMgtkfdncQZQAQeNBqLnlvOkafGH82V3tV61TAqQm5p06zLJLOoMOvMxFDFiFr&#10;q1b5B6ButW0wStMYMgdpG4RJHLg4YIVRzOTlISYH3LuAauQxWbU/iQJY0K0RDooX5PExHUEQpc1r&#10;JmpiG8AdZrrT6T2c6Bw7LLGeNMLSAeM0q5oHAzizGzkXoniURAhRMri+nqeDKJqPBzc3aM1mi0k0&#10;CpIoXhxDpEtaiPb9SudIr+LlUfpCdCz1LbB9FqDbSacTp6OKPlbe6AvKG9l0+pvKO46SIAHLIbGh&#10;D7XtJdYS22pwEozScNRJsEXPj58nwef3HUP+UIFbiaKuD2mM3vNywZb0c+XQ6QP4Y489kc1xAD+6&#10;ivXRuncjdiTsEHPrbKEiZofhg7Zo+Ui2lBJtyWgBAzvp6q+wW7v7npUlAYiI9w4gHyXjaNK/Lo6Q&#10;+75vFd5WvTANo8BBfoTuZdlCWpTSGLX7QdrQrOYG76uK11NvjPv93ibr7KIpXKoZyquu3WcZgqh7&#10;9tqW2a127oUQJukB1pUo9kAVwu1qPCoRGqVQv3mkxWNq6ulft9TWzepNA1AnQRTZ15frRHEaoqNO&#10;Z1anM7TJcdTUMx7KlG3ODHp+79o1JGrNnXpY6zpLkGe2A7J14fonWBf+R1gHLMGoc2SDnliyRUGU&#10;xE5D/ldkG//rZNPSku32a2T7LHiOgu6d7gp1/5/C/hE47btVn//5XP0J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mEaDh3wAAAAgBAAAPAAAAZHJzL2Rvd25yZXYueG1sTI/NTsMw&#10;EITvSLyDtUjcWucHIhriVFUFnCokWiTEzY23SdR4HcVukr49ywmOOzOa/aZYz7YTIw6+daQgXkYg&#10;kCpnWqoVfB5eF08gfNBkdOcIFVzRw7q8vSl0btxEHzjuQy24hHyuFTQh9LmUvmrQar90PRJ7JzdY&#10;HfgcamkGPXG57WQSRZm0uiX+0Ogetw1W5/3FKnib9LRJ45dxdz5tr9+Hx/evXYxK3d/Nm2cQAefw&#10;F4ZffEaHkpmO7kLGi07BYsVBlpMHEGynWZKCOLKQrVKQZSH/Dyh/AAAA//8DAFBLAwQKAAAAAAAA&#10;ACEAarhmYbsDAAC7AwAAFAAAAGRycy9tZWRpYS9pbWFnZTEucG5niVBORw0KGgoAAAANSUhEUgAA&#10;AlwAAACfCAIAAACjnZDUAAAACXBIWXMAABcSAAAXEgFnn9JSAAAAGXRFWHRTb2Z0d2FyZQBBZG9i&#10;ZSBJbWFnZVJlYWR5ccllPAAAA0hJREFUeNrs3dGtokAAhlHdWAgdaAdgJdrJzHRCCXQgdiAdYAd2&#10;wBIeF9i4WWVlPefB3Oc/g59jTO6267oN/FMxxpSSHfhFCKE/G3ZgST9MAACiyMddCzoY9IfBE4Eo&#10;AoAoAoAoAoAoAoAoAoAoAoAoAoAoAoAoAoAoAoAoAoAoAoAoAoAoAoAoAoAoAoAoAoAoAoAoAoAo&#10;AoAomgAARBEARBEARBEARBEARBEAnrYzwTLati3L0g6T6ro2ApMHI8Zoh0nn8znLMjuI4lqf7dvt&#10;llIyBTzvOrDDpKqq+s/Zh8PBFKK4PsfjsX8NIZhi7kOD9z7G8jwvisIOY30Om6Z5PB6mEMUV80XQ&#10;b5YRRcb6Inpq5j5H3u93O7yDH9oAgCgCgCgCgCgCgCgCgCgCgCgCgCgCgCgCgCgCgCgCgCgCgCgC&#10;gCgCgCgCgCgCgCgCgCgCgCgCgCgCgCgCgCgCgCgCgCgCgCgCgCgCwDrtTMCHSAM7AG6KAOCmCJtN&#10;HNgBcFMEAFEEAFEEAFEEAFEEAFEEAFEEAFEEAFEEAFEEAFEEAFEEAFEEAFEEAFEEAFEEAFEEgG+1&#10;8x/PAdaoLMu6ru3wWlsTLKbrOiMAf68oiuv1aoe33BRDCFZ4t5SSEYDXOp1OWZbZ4cU3RdeXJVbe&#10;bt0UgdfeFC+XS/+HNV7LD20AQBQBQBQBQBQBQBQBQBQBQBQBQBQBQBQBQBQBQBQBQBQBQBQBQBQB&#10;QBQBQBT5FjHGLYz0B8PTgSgCgCjy3UIIHQz6w+CJQBQBQBQBQBQBQBQBQBQBQBQBQBQBQBQBQBQB&#10;QBQBQBQBQBQBQBQBQBQBQBQBQBQBQBQBQBQBQBQBQBQBAFEEAFEEAFEEAFEEAFEEAFEEgD+xM8Fi&#10;YoxGGKvr2ghMHgyPzJy2bY0giiu23++bpkkpmQKedB3YAVH8D1VVVZalHeYuBN77GMvzvCgKO8zJ&#10;ssw+orji4+uLoDn9MqLIWP+O76lheX5oAwCiCACiCACiCACiCACiCACiCACiCACiCACiCACiCACi&#10;CACiCACiCACiCACiCACiCACiCACiCACiCACiCACiCACiCACiCACiCACiCADrtDMBnyAN7AC4KQLA&#10;R/gpwAC/1KfJqIf5BwAAAABJRU5ErkJgglBLAQItABQABgAIAAAAIQCxgme2CgEAABMCAAATAAAA&#10;AAAAAAAAAAAAAAAAAABbQ29udGVudF9UeXBlc10ueG1sUEsBAi0AFAAGAAgAAAAhADj9If/WAAAA&#10;lAEAAAsAAAAAAAAAAAAAAAAAOwEAAF9yZWxzLy5yZWxzUEsBAi0AFAAGAAgAAAAhAGjkU7SxBAAA&#10;QQ0AAA4AAAAAAAAAAAAAAAAAOgIAAGRycy9lMm9Eb2MueG1sUEsBAi0AFAAGAAgAAAAhAKomDr68&#10;AAAAIQEAABkAAAAAAAAAAAAAAAAAFwcAAGRycy9fcmVscy9lMm9Eb2MueG1sLnJlbHNQSwECLQAU&#10;AAYACAAAACEAJhGg4d8AAAAIAQAADwAAAAAAAAAAAAAAAAAKCAAAZHJzL2Rvd25yZXYueG1sUEsB&#10;Ai0ACgAAAAAAAAAhAGq4ZmG7AwAAuwMAABQAAAAAAAAAAAAAAAAAFgkAAGRycy9tZWRpYS9pbWFn&#10;ZTEucG5nUEsFBgAAAAAGAAYAfAEAAAMNAAAAAA==&#10;">
                      <v:shape id="Picture 1575" o:spid="_x0000_s1828" type="#_x0000_t75" alt="Physics Dept Server: Resources:Pupil notes &amp; handouts:Nat 5:Electricity and Energy:Pictures used:ResistorsinParalle2l.png" style="position:absolute;width:23064;height:99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7rjDDAAAA3QAAAA8AAABkcnMvZG93bnJldi54bWxET0trAjEQvgv9D2EK3jSr4oPVKFIpCD0U&#10;1z14HDazD9xM1iTq9t83hYK3+fies9n1phUPcr6xrGAyTkAQF1Y3XCnIz5+jFQgfkDW2lknBD3nY&#10;bd8GG0y1ffKJHlmoRAxhn6KCOoQuldIXNRn0Y9sRR660zmCI0FVSO3zGcNPKaZIspMGGY0ONHX3U&#10;VFyzu1EwPX4dJofbws6ud5dd+rLMXf6t1PC9369BBOrDS/zvPuo4f76cw9838QS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juuMMMAAADdAAAADwAAAAAAAAAAAAAAAACf&#10;AgAAZHJzL2Rvd25yZXYueG1sUEsFBgAAAAAEAAQA9wAAAI8DAAAAAA==&#10;">
                        <v:imagedata r:id="rId195" o:title="ResistorsinParalle2l" croptop="-24740f" cropbottom="-17374f"/>
                        <v:path arrowok="t"/>
                      </v:shape>
                      <v:group id="Group 1073741824" o:spid="_x0000_s1829" style="position:absolute;left:8461;top:2047;width:6137;height:6409" coordsize="6137,64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D1MMcAAADjAAAADwAAAGRycy9kb3ducmV2LnhtbERPS2vCQBC+F/wPyxR6&#10;0018k7qKiIoHKVSF0tuQHZNgdjZkt0n8964g9DjfexarzpSiodoVlhXEgwgEcWp1wZmCy3nXn4Nw&#10;HlljaZkU3MnBatl7W2Cibcvf1Jx8JkIIuwQV5N5XiZQuzcmgG9iKOHBXWxv04awzqWtsQ7gp5TCK&#10;ptJgwaEhx4o2OaW3059RsG+xXY/ibXO8XTf33/Pk6+cYk1If7936E4Snzv+LX+6DDvOj2Wg2jufD&#10;MTx/CgDI5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KD1MMcAAADj&#10;AAAADwAAAAAAAAAAAAAAAACqAgAAZHJzL2Rvd25yZXYueG1sUEsFBgAAAAAEAAQA+gAAAJ4DAAAA&#10;AA==&#10;">
                        <v:shape id="_x0000_s1830" type="#_x0000_t202" style="position:absolute;left:136;top:3684;width:6001;height:2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w2ssIA&#10;AADdAAAADwAAAGRycy9kb3ducmV2LnhtbERPS4vCMBC+L/gfwgje1kTdFa1GEUXY0y4+wdvQjG2x&#10;mZQm2vrvzcLC3ubje8582dpSPKj2hWMNg74CQZw6U3Cm4XjYvk9A+IBssHRMGp7kYbnovM0xMa7h&#10;HT32IRMxhH2CGvIQqkRKn+Zk0fddRRy5q6sthgjrTJoamxhuSzlUaiwtFhwbcqxonVN629+thtP3&#10;9XL+UD/Zxn5WjWuVZDuVWve67WoGIlAb/sV/7i8T508GI/j9Jp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PDaywgAAAN0AAAAPAAAAAAAAAAAAAAAAAJgCAABkcnMvZG93&#10;bnJldi54bWxQSwUGAAAAAAQABAD1AAAAhwMAAAAA&#10;" filled="f" stroked="f">
                          <v:textbox>
                            <w:txbxContent>
                              <w:p w:rsidR="007E535A" w:rsidRPr="00F32B70" w:rsidRDefault="007E535A" w:rsidP="00E301D5">
                                <w:pPr>
                                  <w:rPr>
                                    <w:vertAlign w:val="subscript"/>
                                  </w:rPr>
                                </w:pPr>
                                <w:r>
                                  <w:t>20 k</w:t>
                                </w:r>
                                <w:r>
                                  <w:rPr>
                                    <w:rFonts w:cs="Tahoma"/>
                                  </w:rPr>
                                  <w:t>Ω</w:t>
                                </w:r>
                              </w:p>
                            </w:txbxContent>
                          </v:textbox>
                        </v:shape>
                        <v:shape id="_x0000_s1831" type="#_x0000_t202" style="position:absolute;width:600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2Bl8AA&#10;AADdAAAADwAAAGRycy9kb3ducmV2LnhtbERPTWvCQBC9F/wPywi91U2EFkldRbQFD71U433ITrPB&#10;7GzIjib++64geJvH+5zlevStulIfm8AG8lkGirgKtuHaQHn8fluAioJssQ1MBm4UYb2avCyxsGHg&#10;X7oepFYphGOBBpxIV2gdK0ce4yx0xIn7C71HSbCvte1xSOG+1fMs+9AeG04NDjvaOqrOh4s3IGI3&#10;+a388nF/Gn92g8uqdyyNeZ2Om09QQqM8xQ/33qb5i3wO92/SCX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2Bl8AAAADdAAAADwAAAAAAAAAAAAAAAACYAgAAZHJzL2Rvd25y&#10;ZXYueG1sUEsFBgAAAAAEAAQA9QAAAIUDAAAAAA==&#10;" filled="f" stroked="f">
                          <v:textbox style="mso-fit-shape-to-text:t">
                            <w:txbxContent>
                              <w:p w:rsidR="007E535A" w:rsidRPr="00F32B70" w:rsidRDefault="007E535A" w:rsidP="00E301D5">
                                <w:pPr>
                                  <w:rPr>
                                    <w:vertAlign w:val="subscript"/>
                                  </w:rPr>
                                </w:pPr>
                                <w:r>
                                  <w:t>14 k</w:t>
                                </w:r>
                                <w:r>
                                  <w:rPr>
                                    <w:rFonts w:cs="Tahoma"/>
                                  </w:rPr>
                                  <w:t>Ω</w:t>
                                </w:r>
                              </w:p>
                            </w:txbxContent>
                          </v:textbox>
                        </v:shape>
                      </v:group>
                      <w10:wrap type="square"/>
                    </v:group>
                  </w:pict>
                </mc:Fallback>
              </mc:AlternateContent>
            </w:r>
            <w:r>
              <w:rPr>
                <w:rFonts w:eastAsia="Times New Roman" w:cs="Times New Roman"/>
                <w:sz w:val="24"/>
                <w:szCs w:val="24"/>
                <w:lang w:eastAsia="en-GB"/>
              </w:rPr>
              <w:t>Calculate the total resistance of these two resistors in parallel</w:t>
            </w: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12.10.4</w:t>
            </w:r>
          </w:p>
        </w:tc>
        <w:tc>
          <w:tcPr>
            <w:tcW w:w="8930" w:type="dxa"/>
            <w:gridSpan w:val="2"/>
            <w:shd w:val="clear" w:color="auto" w:fill="auto"/>
            <w:vAlign w:val="center"/>
          </w:tcPr>
          <w:p w:rsidR="006565C0" w:rsidRPr="001F1787" w:rsidRDefault="006565C0"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2900352" behindDoc="1" locked="0" layoutInCell="1" allowOverlap="1" wp14:anchorId="4C44030E" wp14:editId="683619F5">
                      <wp:simplePos x="0" y="0"/>
                      <wp:positionH relativeFrom="column">
                        <wp:posOffset>-3175</wp:posOffset>
                      </wp:positionH>
                      <wp:positionV relativeFrom="paragraph">
                        <wp:posOffset>69850</wp:posOffset>
                      </wp:positionV>
                      <wp:extent cx="2500630" cy="1301115"/>
                      <wp:effectExtent l="0" t="0" r="0" b="0"/>
                      <wp:wrapTight wrapText="bothSides">
                        <wp:wrapPolygon edited="0">
                          <wp:start x="0" y="949"/>
                          <wp:lineTo x="0" y="18659"/>
                          <wp:lineTo x="9050" y="19924"/>
                          <wp:lineTo x="13164" y="19924"/>
                          <wp:lineTo x="21392" y="18659"/>
                          <wp:lineTo x="21392" y="949"/>
                          <wp:lineTo x="0" y="949"/>
                        </wp:wrapPolygon>
                      </wp:wrapTight>
                      <wp:docPr id="1073742172" name="Group 1073742172"/>
                      <wp:cNvGraphicFramePr/>
                      <a:graphic xmlns:a="http://schemas.openxmlformats.org/drawingml/2006/main">
                        <a:graphicData uri="http://schemas.microsoft.com/office/word/2010/wordprocessingGroup">
                          <wpg:wgp>
                            <wpg:cNvGrpSpPr/>
                            <wpg:grpSpPr>
                              <a:xfrm>
                                <a:off x="0" y="0"/>
                                <a:ext cx="2500630" cy="1301115"/>
                                <a:chOff x="0" y="0"/>
                                <a:chExt cx="2500630" cy="1301115"/>
                              </a:xfrm>
                            </wpg:grpSpPr>
                            <pic:pic xmlns:pic="http://schemas.openxmlformats.org/drawingml/2006/picture">
                              <pic:nvPicPr>
                                <pic:cNvPr id="1576" name="Picture 1576" descr="Physics Dept Server: Resources:Pupil notes &amp; handouts:Nat 5:Electricity and Energy:Pictures used:ResistorsinParallel.png"/>
                                <pic:cNvPicPr>
                                  <a:picLocks noChangeAspect="1"/>
                                </pic:cNvPicPr>
                              </pic:nvPicPr>
                              <pic:blipFill rotWithShape="1">
                                <a:blip r:embed="rId193" cstate="print">
                                  <a:extLst>
                                    <a:ext uri="{28A0092B-C50C-407E-A947-70E740481C1C}">
                                      <a14:useLocalDpi xmlns:a14="http://schemas.microsoft.com/office/drawing/2010/main" val="0"/>
                                    </a:ext>
                                  </a:extLst>
                                </a:blip>
                                <a:srcRect t="-10307" b="-17965"/>
                                <a:stretch/>
                              </pic:blipFill>
                              <pic:spPr bwMode="auto">
                                <a:xfrm>
                                  <a:off x="0" y="0"/>
                                  <a:ext cx="2500630" cy="1301115"/>
                                </a:xfrm>
                                <a:prstGeom prst="rect">
                                  <a:avLst/>
                                </a:prstGeom>
                                <a:noFill/>
                                <a:ln>
                                  <a:noFill/>
                                </a:ln>
                                <a:extLst>
                                  <a:ext uri="{53640926-AAD7-44D8-BBD7-CCE9431645EC}">
                                    <a14:shadowObscured xmlns:a14="http://schemas.microsoft.com/office/drawing/2010/main"/>
                                  </a:ext>
                                </a:extLst>
                              </pic:spPr>
                            </pic:pic>
                            <wpg:grpSp>
                              <wpg:cNvPr id="493" name="Group 493"/>
                              <wpg:cNvGrpSpPr/>
                              <wpg:grpSpPr>
                                <a:xfrm>
                                  <a:off x="990600" y="123825"/>
                                  <a:ext cx="619760" cy="1104900"/>
                                  <a:chOff x="0" y="0"/>
                                  <a:chExt cx="620394" cy="1176654"/>
                                </a:xfrm>
                              </wpg:grpSpPr>
                              <wps:wsp>
                                <wps:cNvPr id="496" name="Text Box 2"/>
                                <wps:cNvSpPr txBox="1">
                                  <a:spLocks noChangeArrowheads="1"/>
                                </wps:cNvSpPr>
                                <wps:spPr bwMode="auto">
                                  <a:xfrm>
                                    <a:off x="10150" y="0"/>
                                    <a:ext cx="599439" cy="414654"/>
                                  </a:xfrm>
                                  <a:prstGeom prst="rect">
                                    <a:avLst/>
                                  </a:prstGeom>
                                  <a:noFill/>
                                  <a:ln w="9525">
                                    <a:noFill/>
                                    <a:miter lim="800000"/>
                                    <a:headEnd/>
                                    <a:tailEnd/>
                                  </a:ln>
                                </wps:spPr>
                                <wps:txbx>
                                  <w:txbxContent>
                                    <w:p w:rsidR="007E535A" w:rsidRPr="00F32B70" w:rsidRDefault="007E535A" w:rsidP="00E301D5">
                                      <w:pPr>
                                        <w:rPr>
                                          <w:vertAlign w:val="subscript"/>
                                        </w:rPr>
                                      </w:pPr>
                                      <w:r>
                                        <w:t xml:space="preserve">300 </w:t>
                                      </w:r>
                                      <w:r>
                                        <w:rPr>
                                          <w:rFonts w:cs="Tahoma"/>
                                        </w:rPr>
                                        <w:t>Ω</w:t>
                                      </w:r>
                                    </w:p>
                                  </w:txbxContent>
                                </wps:txbx>
                                <wps:bodyPr rot="0" vert="horz" wrap="square" lIns="91440" tIns="45720" rIns="91440" bIns="45720" anchor="t" anchorCtr="0">
                                  <a:noAutofit/>
                                </wps:bodyPr>
                              </wps:wsp>
                              <wps:wsp>
                                <wps:cNvPr id="500" name="Text Box 2"/>
                                <wps:cNvSpPr txBox="1">
                                  <a:spLocks noChangeArrowheads="1"/>
                                </wps:cNvSpPr>
                                <wps:spPr bwMode="auto">
                                  <a:xfrm>
                                    <a:off x="20320" y="385872"/>
                                    <a:ext cx="600074" cy="414654"/>
                                  </a:xfrm>
                                  <a:prstGeom prst="rect">
                                    <a:avLst/>
                                  </a:prstGeom>
                                  <a:noFill/>
                                  <a:ln w="9525">
                                    <a:noFill/>
                                    <a:miter lim="800000"/>
                                    <a:headEnd/>
                                    <a:tailEnd/>
                                  </a:ln>
                                </wps:spPr>
                                <wps:txbx>
                                  <w:txbxContent>
                                    <w:p w:rsidR="007E535A" w:rsidRPr="00F32B70" w:rsidRDefault="007E535A" w:rsidP="00E301D5">
                                      <w:pPr>
                                        <w:rPr>
                                          <w:vertAlign w:val="subscript"/>
                                        </w:rPr>
                                      </w:pPr>
                                      <w:r>
                                        <w:t xml:space="preserve">600 </w:t>
                                      </w:r>
                                      <w:r>
                                        <w:rPr>
                                          <w:rFonts w:cs="Tahoma"/>
                                        </w:rPr>
                                        <w:t>Ω</w:t>
                                      </w:r>
                                    </w:p>
                                  </w:txbxContent>
                                </wps:txbx>
                                <wps:bodyPr rot="0" vert="horz" wrap="square" lIns="91440" tIns="45720" rIns="91440" bIns="45720" anchor="t" anchorCtr="0">
                                  <a:noAutofit/>
                                </wps:bodyPr>
                              </wps:wsp>
                              <wps:wsp>
                                <wps:cNvPr id="501" name="Text Box 2"/>
                                <wps:cNvSpPr txBox="1">
                                  <a:spLocks noChangeArrowheads="1"/>
                                </wps:cNvSpPr>
                                <wps:spPr bwMode="auto">
                                  <a:xfrm>
                                    <a:off x="0" y="762000"/>
                                    <a:ext cx="600074" cy="414654"/>
                                  </a:xfrm>
                                  <a:prstGeom prst="rect">
                                    <a:avLst/>
                                  </a:prstGeom>
                                  <a:noFill/>
                                  <a:ln w="9525">
                                    <a:noFill/>
                                    <a:miter lim="800000"/>
                                    <a:headEnd/>
                                    <a:tailEnd/>
                                  </a:ln>
                                </wps:spPr>
                                <wps:txbx>
                                  <w:txbxContent>
                                    <w:p w:rsidR="007E535A" w:rsidRPr="00F32B70" w:rsidRDefault="007E535A" w:rsidP="00E301D5">
                                      <w:pPr>
                                        <w:rPr>
                                          <w:vertAlign w:val="subscript"/>
                                        </w:rPr>
                                      </w:pPr>
                                      <w:r>
                                        <w:t xml:space="preserve">900 </w:t>
                                      </w:r>
                                      <w:r>
                                        <w:rPr>
                                          <w:rFonts w:cs="Tahoma"/>
                                        </w:rPr>
                                        <w:t>Ω</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1073742172" o:spid="_x0000_s1832" style="position:absolute;left:0;text-align:left;margin-left:-.25pt;margin-top:5.5pt;width:196.9pt;height:102.45pt;z-index:-250416128;mso-position-horizontal-relative:text;mso-position-vertical-relative:text;mso-width-relative:margin;mso-height-relative:margin" coordsize="25006,1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3oM/1AQAAKoPAAAOAAAAZHJzL2Uyb0RvYy54bWzkV1tv2zYUfh+w/0Do&#10;YW+OJVkXS4tTJLZbFOhao+mwZ1qiLaKSyJF07HTYf99HSnKuQ7IGQ3cJEJk3HZ7znfN9pE5fHZqa&#10;XDGluWhnXnDie4S1hSh5u515P396PZp6RBvalrQWLZt510x7r86+/+50L3MWikrUJVMERlqd7+XM&#10;q4yR+Xisi4o1VJ8IyVpMboRqqEFXbcelontYb+px6PvJeC9UKZUomNYYXXST3pmzv9mwwnzYbDQz&#10;pJ558M24p3LPtX2Oz05pvlVUVrzo3aBf4UVDeYtNj6YW1FCyU/yBqYYXSmixMSeFaMZis+EFczEg&#10;msC/F80bJXbSxbLN91t5hAnQ3sPpq80W769WivASufPTSRqFQRp6pKUNcuW2J7fGAdZebnO880bJ&#10;S7lS/cC269n4DxvV2F9ERg4O5usjzOxgSIHBMEbiJshGgblg4gdBEHeJKCpk68F7RbV84s3xsPHY&#10;+nd0R/Iix3+PG1oPcHu6vvCW2Snm9UaaZ9loqPq8kyOkWFLD17zm5tqVK5JpnWqvVrxYqa5zKwVx&#10;mgzgY4HdlwRurGS6QNWuqmvNC00WTBpyyRSIl5OPTIudAgHy1U7ymrTCME1+oI38kVRgntgZnb+n&#10;hsT5sgYhFC/gDsEMWbZMba/zfi9NdpqVOexxbQQo3a6oonXN6hPZbm2GrO/W3c55asF9J4rPGnvO&#10;sdWWnWuJHZBVu3p8d7nr3ol8XXP5mtc1UcL8wk11WVGJugsck+xkDzoiv1fvj+St49JCFLuGtaYT&#10;B8Vq4C9aXXGpPaJy1qwZal29LQOUH4TJYD+peGvcnqjQd9rY+rW16vj7Wzg99/0svBjNY38+ivx0&#10;OTrPonSU+ss08qNpMA/mv9u3gygHfsCD1gvJe9cx+sD5R8nay1onA05OyBV1omWRdA4Nv85FDFmE&#10;rK9aFR+BuhW3UeBP/NQj0LZRkGZJzyttFDNFNeRkwL1LqAaRyXr/kyiBBd0Z4aB4CZGPdESFKG3e&#10;MNEQ2wDw8NOZp1eIootsWGJDaYWtB4zTvG7vDMBmN/JYjuJJEiFHyej8fJGOomgxHV1coDWfL7No&#10;EiRRvDzmSFe0FPsPa12AXuXL0/Qn6bG1b5HtaYBuJ55OnI462mtvlE0G3neiawdg+C+qbZb5iQ9d&#10;tbIaTqZhn31by1Z3kyBLk0F2Az/KsNZB/ZTsJqE/yaJer4M0SeLI8ftx1d1LHOV64C56zyOAPcgf&#10;OwSdKKBmrNkbqYyyo1J+svFdiAMJO8jcMns6EXPA8KAnWt6TKqXEvmK0hH+dXPU72Fe77Z7FjMAP&#10;4g7zHs0B7jhD7WUdalEQ3QftZdwg+5mXxcjwHZLQvOEG96maNzNv6tu/LsM2zmVbumwbyuuu3XMK&#10;h6bua9W2zGF9cDeCMMkGRNeivAag0Gl3puPcQaMS6otH9rg8zTz9647aU7J+2wLPLIgiYGJcJ4rT&#10;EB11e2Z9e4a2BUzNPOPhULLNuUHP70M7hyJtuNMK613nCVhlOyizLlN/e73hyjIw9BvXG7ho4QTH&#10;J9N4ituaS+pQdOC/n/ZU/XcWXepK9ibV/+uiwy2lu4t/46LrCi7FQTAoyn+o4Jz6/9ML7ubLxmmf&#10;+yB0F8L+49V+cd7uu1U3n9hn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DDe&#10;2S3fAAAACAEAAA8AAABkcnMvZG93bnJldi54bWxMj0FrwkAQhe+F/odlhN50E0NKjdmISNuTFKqF&#10;0tuaHZNgdjZk1yT++05P9TjvPd58L99MthUD9r5xpCBeRCCQSmcaqhR8Hd/mLyB80GR06wgV3NDD&#10;pnh8yHVm3EifOBxCJbiEfKYV1CF0mZS+rNFqv3AdEntn11sd+OwraXo9crlt5TKKnqXVDfGHWne4&#10;q7G8HK5Wwfuox20Svw77y3l3+zmmH9/7GJV6mk3bNYiAU/gPwx8+o0PBTCd3JeNFq2CecpDlmBex&#10;naySBMRJwTJOVyCLXN4PKH4BAAD//wMAUEsDBAoAAAAAAAAAIQDWpX3bawUAAGsFAAAUAAAAZHJz&#10;L21lZGlhL2ltYWdlMS5wbmeJUE5HDQoaCgAAAA1JSERSAAACawAAAPsIAgAAALrXRNkAAAAJcEhZ&#10;cwAAFxIAABcSAWef0lIAAAAZdEVYdFNvZnR3YXJlAEFkb2JlIEltYWdlUmVhZHlxyWU8AAAE+ElE&#10;QVR42uzawVGjUADHYd8OBVCAhxxy8EgHPCqJJdhBSAW2gJXw6CB2YG4etQKWkZndncGscd3EoN93&#10;yHj+J/DjxYS+7y9gPkIIRmCqbdsYox04pR8mAIB/kJmAOfLdCb8MR8+u6+yAMygAKCgAKCgAoKAA&#10;oKAAoKAAoKAAoKAAgIICgIICgIICgIICgIICAAoKAAoKAAoKAAoKAAoKACgoACgoACgoACgoACgo&#10;AKCgAKCgAKCgADA3mQnOSvNiuVxeXl5aA9517aSU7PDqMovFwjgK+vU9PDx0XTe87nY7a8Dh7u7u&#10;jLCP+4mCfiNFUVxfX9vhVZvNxghMrVar4aRlB5eMgipoUde1HdwOONzw0BljtINL5pT8kggAFBQA&#10;FBQAFBQAFBQAUFAAUFAAUFAAUFAAUFAAQEEBQEEBQEEBQEEBQEEBAAUFAAUFAAUFAAUFAAUFABQU&#10;ABQUABQUABQUABQUAFBQAPiYzATMUQjBCIAzKAA4g8KR9X1vBMAZFAAUFAAUFABQUABQUABQUABQ&#10;UABQUABAQQFAQQFAQQFAQQFAQQEABQUABQUABQUABQUABQUAFBQAFBQAFBQAFBQAFBQAUFAAUFAA&#10;UFAAUFAAUFAAQEEBQEEBQEEBQEEBQEEBAAUFgOPKTMCMhBCMwFTbtjFGO6Cg8IayLI3AaLvdPj8/&#10;2wEFhYOklIzAaDh6dl1nBz6F/4MCgIICgIICgIICgIICAAoKAAoKAAoKAAoKAAoKACgoACgoACgo&#10;ACgoACgoAKCgAKCgAKCgAKCgAKCgAICCAoCCAoCCAoCCAoCCAgAKCgAfk9V1bYXzkVIaX70vcLim&#10;acZrh33cUv67xWIRrMDs9H1vBEYxxq7r7MDplWWZrddrQ5zVGXS4HQxvzHBfsMbUZrMxAlOr1Wo4&#10;ENjhL1eNW/1RzqAe589KXdfDx334rPvK5VUhBGdQpmfQtm09dLpqTs8viQBAQQFAQQFAQQFAQQEA&#10;BQUABQUABQUABQUABQUAFBQAFBQAFBQAFBQAFBQAUFAAUFAAUFAAUFAAUFAAQEEBQEEBQEEBQEEB&#10;QEEBAAUFgI/JTMDshBCMADiDAoAzKBxZ3/dGAJxBAUBBAUBBAQAFBQAFBQAFBQAFBQAFBQAUFAAU&#10;FAAUFAAUFAAUFABQUABQUABQUABQUABQUABAQQFAQQFAQQFAQQFAQQEABQUABQUABQUABQUABQUA&#10;FBQAFBQAFBQAvojMBMxISskITBVFkee5HVBQ2KuqKiMw1bZtjNEOKCi8Yb1eG4FR0zS73c4OKCgc&#10;pK5rIzBKKSkon8UviQBAQQFAQQFAQQFAQQEABQUABQUABQUABQUABQUAFBQAFBQAFBQAFBQAFBQA&#10;UFAAUFAAUFAAUFAAUFAAQEEBQEEBQEEBQEEBQEEBAAUFgI/JTHCGmqZJKdkBDnRzc5PnuR1QUC52&#10;L+wAB7q/vzcCCvrdxRgfHx+vrq6KorDGVFVVRmDq9vbWJbPPdrtdLpd2OIbQ970VmM3nNYTh1YeW&#10;Px86u65r23b4wxqcmF8SAYCCAoCCAoCCAoCCAgAKCgAKCgAKCgAKCgAKCgAoKAAoKAAoKAAoKAAo&#10;KACgoACgoACgoACgoACgoACAggKAggKAggKAggKAggIAv2UmYHZSSkZg9PT0ZAQUFA5VVZURAAWF&#10;dyjL0ghM5XluBE7vpwADAEBrwASH94cyAAAAAElFTkSuQmCCUEsBAi0AFAAGAAgAAAAhALGCZ7YK&#10;AQAAEwIAABMAAAAAAAAAAAAAAAAAAAAAAFtDb250ZW50X1R5cGVzXS54bWxQSwECLQAUAAYACAAA&#10;ACEAOP0h/9YAAACUAQAACwAAAAAAAAAAAAAAAAA7AQAAX3JlbHMvLnJlbHNQSwECLQAUAAYACAAA&#10;ACEA9N6DP9QEAACqDwAADgAAAAAAAAAAAAAAAAA6AgAAZHJzL2Uyb0RvYy54bWxQSwECLQAUAAYA&#10;CAAAACEAqiYOvrwAAAAhAQAAGQAAAAAAAAAAAAAAAAA6BwAAZHJzL19yZWxzL2Uyb0RvYy54bWwu&#10;cmVsc1BLAQItABQABgAIAAAAIQAw3tkt3wAAAAgBAAAPAAAAAAAAAAAAAAAAAC0IAABkcnMvZG93&#10;bnJldi54bWxQSwECLQAKAAAAAAAAACEA1qV922sFAABrBQAAFAAAAAAAAAAAAAAAAAA5CQAAZHJz&#10;L21lZGlhL2ltYWdlMS5wbmdQSwUGAAAAAAYABgB8AQAA1g4AAAAA&#10;">
                      <v:shape id="Picture 1576" o:spid="_x0000_s1833" type="#_x0000_t75" alt="Physics Dept Server: Resources:Pupil notes &amp; handouts:Nat 5:Electricity and Energy:Pictures used:ResistorsinParallel.png" style="position:absolute;width:25006;height:13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wAj7EAAAA3QAAAA8AAABkcnMvZG93bnJldi54bWxET01rwkAQvQv9D8sUvOmmFlNNsxGRitVe&#10;2ljodchOk9DsbMiuMf33riB4m8f7nHQ1mEb01LnasoKnaQSCuLC65lLB93E7WYBwHlljY5kU/JOD&#10;VfYwSjHR9sxf1Oe+FCGEXYIKKu/bREpXVGTQTW1LHLhf2xn0AXal1B2eQ7hp5CyKYmmw5tBQYUub&#10;ioq//GQUWNO/7T92u8+4z6N63R4Pzz/Lg1Ljx2H9CsLT4O/im/tdh/nzlxiu34QTZHY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0wAj7EAAAA3QAAAA8AAAAAAAAAAAAAAAAA&#10;nwIAAGRycy9kb3ducmV2LnhtbFBLBQYAAAAABAAEAPcAAACQAwAAAAA=&#10;">
                        <v:imagedata r:id="rId196" o:title="ResistorsinParallel" croptop="-6755f" cropbottom="-11774f"/>
                        <v:path arrowok="t"/>
                      </v:shape>
                      <v:group id="Group 493" o:spid="_x0000_s1834" style="position:absolute;left:9906;top:1238;width:6197;height:11049" coordsize="6203,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shape id="_x0000_s1835" type="#_x0000_t202" style="position:absolute;left:101;width:5994;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UDMMA&#10;AADcAAAADwAAAGRycy9kb3ducmV2LnhtbESPQYvCMBSE7wv+h/AEb2uiqGg1iiiCJ5d1VfD2aJ5t&#10;sXkpTbT135uFhT0OM/MNs1i1thRPqn3hWMOgr0AQp84UnGk4/ew+pyB8QDZYOiYNL/KwWnY+FpgY&#10;1/A3PY8hExHCPkENeQhVIqVPc7Lo+64ijt7N1RZDlHUmTY1NhNtSDpWaSIsFx4UcK9rklN6PD6vh&#10;fLhdLyP1lW3tuGpcqyTbmdS6123XcxCB2vAf/mvvjYbRbAK/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EUDMMAAADcAAAADwAAAAAAAAAAAAAAAACYAgAAZHJzL2Rv&#10;d25yZXYueG1sUEsFBgAAAAAEAAQA9QAAAIgDAAAAAA==&#10;" filled="f" stroked="f">
                          <v:textbox>
                            <w:txbxContent>
                              <w:p w:rsidR="007E535A" w:rsidRPr="00F32B70" w:rsidRDefault="007E535A" w:rsidP="00E301D5">
                                <w:pPr>
                                  <w:rPr>
                                    <w:vertAlign w:val="subscript"/>
                                  </w:rPr>
                                </w:pPr>
                                <w:r>
                                  <w:t xml:space="preserve">300 </w:t>
                                </w:r>
                                <w:r>
                                  <w:rPr>
                                    <w:rFonts w:cs="Tahoma"/>
                                  </w:rPr>
                                  <w:t>Ω</w:t>
                                </w:r>
                              </w:p>
                            </w:txbxContent>
                          </v:textbox>
                        </v:shape>
                        <v:shape id="_x0000_s1836" type="#_x0000_t202" style="position:absolute;left:203;top:3858;width:600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z+cAA&#10;AADcAAAADwAAAGRycy9kb3ducmV2LnhtbERPTYvCMBC9C/sfwix402RFZbcaZVEET4p1V/A2NGNb&#10;bCalibb+e3MQPD7e93zZ2UrcqfGlYw1fQwWCOHOm5FzD33Ez+AbhA7LByjFpeJCH5eKjN8fEuJYP&#10;dE9DLmII+wQ1FCHUiZQ+K8iiH7qaOHIX11gMETa5NA22MdxWcqTUVFosOTYUWNOqoOya3qyG/93l&#10;fBqrfb62k7p1nZJsf6TW/c/udwYiUBfe4pd7azRMVJwf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9+z+cAAAADcAAAADwAAAAAAAAAAAAAAAACYAgAAZHJzL2Rvd25y&#10;ZXYueG1sUEsFBgAAAAAEAAQA9QAAAIUDAAAAAA==&#10;" filled="f" stroked="f">
                          <v:textbox>
                            <w:txbxContent>
                              <w:p w:rsidR="007E535A" w:rsidRPr="00F32B70" w:rsidRDefault="007E535A" w:rsidP="00E301D5">
                                <w:pPr>
                                  <w:rPr>
                                    <w:vertAlign w:val="subscript"/>
                                  </w:rPr>
                                </w:pPr>
                                <w:r>
                                  <w:t xml:space="preserve">600 </w:t>
                                </w:r>
                                <w:r>
                                  <w:rPr>
                                    <w:rFonts w:cs="Tahoma"/>
                                  </w:rPr>
                                  <w:t>Ω</w:t>
                                </w:r>
                              </w:p>
                            </w:txbxContent>
                          </v:textbox>
                        </v:shape>
                        <v:shape id="_x0000_s1837" type="#_x0000_t202" style="position:absolute;top:7620;width:600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MWYsQA&#10;AADcAAAADwAAAGRycy9kb3ducmV2LnhtbESPQWvCQBSE70L/w/IEb2Y3pYqmWUOpFDy1qK3Q2yP7&#10;TILZtyG7mvTfdwsFj8PMfMPkxWhbcaPeN441pIkCQVw603Cl4fP4Nl+B8AHZYOuYNPyQh2LzMMkx&#10;M27gPd0OoRIRwj5DDXUIXSalL2uy6BPXEUfv7HqLIcq+kqbHIcJtKx+VWkqLDceFGjt6ram8HK5W&#10;w9f7+fv0pD6qrV10gxuVZLuWWs+m48sziEBjuIf/2zujYaFS+Ds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TFmLEAAAA3AAAAA8AAAAAAAAAAAAAAAAAmAIAAGRycy9k&#10;b3ducmV2LnhtbFBLBQYAAAAABAAEAPUAAACJAwAAAAA=&#10;" filled="f" stroked="f">
                          <v:textbox>
                            <w:txbxContent>
                              <w:p w:rsidR="007E535A" w:rsidRPr="00F32B70" w:rsidRDefault="007E535A" w:rsidP="00E301D5">
                                <w:pPr>
                                  <w:rPr>
                                    <w:vertAlign w:val="subscript"/>
                                  </w:rPr>
                                </w:pPr>
                                <w:r>
                                  <w:t xml:space="preserve">900 </w:t>
                                </w:r>
                                <w:r>
                                  <w:rPr>
                                    <w:rFonts w:cs="Tahoma"/>
                                  </w:rPr>
                                  <w:t>Ω</w:t>
                                </w:r>
                              </w:p>
                            </w:txbxContent>
                          </v:textbox>
                        </v:shape>
                      </v:group>
                      <w10:wrap type="tight"/>
                    </v:group>
                  </w:pict>
                </mc:Fallback>
              </mc:AlternateContent>
            </w:r>
            <w:r>
              <w:rPr>
                <w:rFonts w:eastAsia="Times New Roman" w:cs="Times New Roman"/>
                <w:sz w:val="24"/>
                <w:szCs w:val="24"/>
                <w:lang w:eastAsia="en-GB"/>
              </w:rPr>
              <w:t xml:space="preserve"> Calculate the total resistance of these resistors in parallel</w:t>
            </w:r>
          </w:p>
        </w:tc>
      </w:tr>
      <w:tr w:rsidR="006565C0" w:rsidRPr="001F1787" w:rsidTr="006B019C">
        <w:trPr>
          <w:cantSplit/>
          <w:trHeight w:val="975"/>
        </w:trPr>
        <w:tc>
          <w:tcPr>
            <w:tcW w:w="1101" w:type="dxa"/>
            <w:gridSpan w:val="3"/>
            <w:tcBorders>
              <w:bottom w:val="single" w:sz="6" w:space="0" w:color="auto"/>
            </w:tcBorders>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12.10.5</w:t>
            </w:r>
          </w:p>
        </w:tc>
        <w:tc>
          <w:tcPr>
            <w:tcW w:w="8930" w:type="dxa"/>
            <w:gridSpan w:val="2"/>
            <w:tcBorders>
              <w:bottom w:val="single" w:sz="6" w:space="0" w:color="auto"/>
            </w:tcBorders>
            <w:shd w:val="clear" w:color="auto" w:fill="auto"/>
            <w:vAlign w:val="center"/>
          </w:tcPr>
          <w:p w:rsidR="006565C0" w:rsidRDefault="00A4595A" w:rsidP="006C65F4">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2907520" behindDoc="0" locked="0" layoutInCell="1" allowOverlap="1" wp14:anchorId="4B2680F3" wp14:editId="1F2DCF48">
                      <wp:simplePos x="0" y="0"/>
                      <wp:positionH relativeFrom="column">
                        <wp:posOffset>3112135</wp:posOffset>
                      </wp:positionH>
                      <wp:positionV relativeFrom="paragraph">
                        <wp:posOffset>135890</wp:posOffset>
                      </wp:positionV>
                      <wp:extent cx="2357755" cy="1767205"/>
                      <wp:effectExtent l="0" t="0" r="4445" b="0"/>
                      <wp:wrapNone/>
                      <wp:docPr id="1073742173" name="Group 1073742173"/>
                      <wp:cNvGraphicFramePr/>
                      <a:graphic xmlns:a="http://schemas.openxmlformats.org/drawingml/2006/main">
                        <a:graphicData uri="http://schemas.microsoft.com/office/word/2010/wordprocessingGroup">
                          <wpg:wgp>
                            <wpg:cNvGrpSpPr/>
                            <wpg:grpSpPr>
                              <a:xfrm>
                                <a:off x="0" y="0"/>
                                <a:ext cx="2357755" cy="1767205"/>
                                <a:chOff x="-15943" y="-66675"/>
                                <a:chExt cx="2357755" cy="1767205"/>
                              </a:xfrm>
                            </wpg:grpSpPr>
                            <pic:pic xmlns:pic="http://schemas.openxmlformats.org/drawingml/2006/picture">
                              <pic:nvPicPr>
                                <pic:cNvPr id="1577" name="Picture 1577" descr="Physics Dept Server: Resources:Pupil notes &amp; handouts:Nat 5:Electricity and Energy:Pictures used:pcircuit1.png"/>
                                <pic:cNvPicPr>
                                  <a:picLocks noChangeAspect="1"/>
                                </pic:cNvPicPr>
                              </pic:nvPicPr>
                              <pic:blipFill rotWithShape="1">
                                <a:blip r:embed="rId197" cstate="print">
                                  <a:extLst>
                                    <a:ext uri="{28A0092B-C50C-407E-A947-70E740481C1C}">
                                      <a14:useLocalDpi xmlns:a14="http://schemas.microsoft.com/office/drawing/2010/main" val="0"/>
                                    </a:ext>
                                  </a:extLst>
                                </a:blip>
                                <a:srcRect t="-11505" b="-5869"/>
                                <a:stretch/>
                              </pic:blipFill>
                              <pic:spPr bwMode="auto">
                                <a:xfrm>
                                  <a:off x="-15943" y="-66675"/>
                                  <a:ext cx="2357755" cy="1767205"/>
                                </a:xfrm>
                                <a:prstGeom prst="rect">
                                  <a:avLst/>
                                </a:prstGeom>
                                <a:noFill/>
                                <a:ln>
                                  <a:noFill/>
                                </a:ln>
                                <a:extLst>
                                  <a:ext uri="{53640926-AAD7-44D8-BBD7-CCE9431645EC}">
                                    <a14:shadowObscured xmlns:a14="http://schemas.microsoft.com/office/drawing/2010/main"/>
                                  </a:ext>
                                </a:extLst>
                              </pic:spPr>
                            </pic:pic>
                            <wpg:grpSp>
                              <wpg:cNvPr id="504" name="Group 504"/>
                              <wpg:cNvGrpSpPr/>
                              <wpg:grpSpPr>
                                <a:xfrm>
                                  <a:off x="1380491" y="495300"/>
                                  <a:ext cx="600075" cy="1052195"/>
                                  <a:chOff x="-635" y="-193025"/>
                                  <a:chExt cx="600709" cy="1053680"/>
                                </a:xfrm>
                              </wpg:grpSpPr>
                              <wps:wsp>
                                <wps:cNvPr id="537" name="Text Box 2"/>
                                <wps:cNvSpPr txBox="1">
                                  <a:spLocks noChangeArrowheads="1"/>
                                </wps:cNvSpPr>
                                <wps:spPr bwMode="auto">
                                  <a:xfrm>
                                    <a:off x="-635" y="-193025"/>
                                    <a:ext cx="600709" cy="394549"/>
                                  </a:xfrm>
                                  <a:prstGeom prst="rect">
                                    <a:avLst/>
                                  </a:prstGeom>
                                  <a:noFill/>
                                  <a:ln w="9525">
                                    <a:noFill/>
                                    <a:miter lim="800000"/>
                                    <a:headEnd/>
                                    <a:tailEnd/>
                                  </a:ln>
                                </wps:spPr>
                                <wps:txbx>
                                  <w:txbxContent>
                                    <w:p w:rsidR="007E535A" w:rsidRPr="00F32B70" w:rsidRDefault="007E535A" w:rsidP="00883F74">
                                      <w:pPr>
                                        <w:rPr>
                                          <w:vertAlign w:val="subscript"/>
                                        </w:rPr>
                                      </w:pPr>
                                      <w:r>
                                        <w:t xml:space="preserve">4 </w:t>
                                      </w:r>
                                      <w:r>
                                        <w:rPr>
                                          <w:rFonts w:cs="Tahoma"/>
                                        </w:rPr>
                                        <w:t>Ω</w:t>
                                      </w:r>
                                    </w:p>
                                  </w:txbxContent>
                                </wps:txbx>
                                <wps:bodyPr rot="0" vert="horz" wrap="square" lIns="91440" tIns="45720" rIns="91440" bIns="45720" anchor="t" anchorCtr="0">
                                  <a:noAutofit/>
                                </wps:bodyPr>
                              </wps:wsp>
                              <wps:wsp>
                                <wps:cNvPr id="538" name="Text Box 2"/>
                                <wps:cNvSpPr txBox="1">
                                  <a:spLocks noChangeArrowheads="1"/>
                                </wps:cNvSpPr>
                                <wps:spPr bwMode="auto">
                                  <a:xfrm>
                                    <a:off x="0" y="450985"/>
                                    <a:ext cx="600074" cy="409670"/>
                                  </a:xfrm>
                                  <a:prstGeom prst="rect">
                                    <a:avLst/>
                                  </a:prstGeom>
                                  <a:noFill/>
                                  <a:ln w="9525">
                                    <a:noFill/>
                                    <a:miter lim="800000"/>
                                    <a:headEnd/>
                                    <a:tailEnd/>
                                  </a:ln>
                                </wps:spPr>
                                <wps:txbx>
                                  <w:txbxContent>
                                    <w:p w:rsidR="007E535A" w:rsidRPr="00F32B70" w:rsidRDefault="007E535A" w:rsidP="00883F74">
                                      <w:pPr>
                                        <w:rPr>
                                          <w:vertAlign w:val="subscript"/>
                                        </w:rPr>
                                      </w:pPr>
                                      <w:r>
                                        <w:t xml:space="preserve">6 </w:t>
                                      </w:r>
                                      <w:r>
                                        <w:rPr>
                                          <w:rFonts w:cs="Tahoma"/>
                                        </w:rPr>
                                        <w:t>Ω</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1073742173" o:spid="_x0000_s1838" style="position:absolute;left:0;text-align:left;margin-left:245.05pt;margin-top:10.7pt;width:185.65pt;height:139.15pt;z-index:252907520;mso-position-horizontal-relative:text;mso-position-vertical-relative:text;mso-width-relative:margin;mso-height-relative:margin" coordorigin="-159,-666" coordsize="23577,17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Z9zywQAAE0NAAAOAAAAZHJzL2Uyb0RvYy54bWzUV8uO2zYU3RfoPxBa&#10;dKexZOthqfEEM7YTBEiTQZKia1qiLSKSyJL02E7Rf+8h9RjPZIJME6CPhWW+dHnvufccUs+eH5ua&#10;3DKluWgXXngReIS1hSh5u1t4v3544c89og1tS1qLli28E9Pe88sff3h2kDmbikrUJVMERlqdH+TC&#10;q4yR+WSii4o1VF8IyVpMboVqqEFX7SalogdYb+rJNAiSyUGoUipRMK0xuuomvUtnf7tlhXm73Wpm&#10;SL3w4JtxT+WeG/ucXD6j+U5RWfGid4N+gxcN5S02HU2tqKFkr/hnphpeKKHF1lwUopmI7ZYXzMWA&#10;aMLgQTQvldhLF8suP+zkCBOgfYDTN5st3tzeKMJL5C5IZ2k0DdOZR1raIFdue3I2DrAOcpfjnZdK&#10;vpc3qh/YdT0b/3GrGvuPyMjRwXwaYWZHQwoMTmdxmsaxRwrMhWmSToO4S0RRIVv2PT+MswiOYIGf&#10;JEk6zq+/YmMyuDCxno6OSV7k+PUIovUZgl+vNLxl9op5vZHmSTYaqj7upY9kS2r4htfcnFzhIq3W&#10;qfb2hhc3quucJQMIDWnAArsvCd1YyXSB+r2pTpoXmqyYNOQ9U6BgTt4xLfYKVMhv9pLXpBWGafIT&#10;beTPpAIHxd7o/A01JM7XNaiheAF3CGbIumVqd8r7vTTZa1bmsuCq2HMTXsh2ZzNkPbZOdi5TC+lr&#10;UXzU2GmJDXbsSkvYRVbt6sn95a57L95NzeULXtdECfMbN9X7ikrUXeiYZCd7qBHvg3p/JFsdl1ai&#10;2DesNZ04KFYDddHqikvtEZWzZsNQ6+pVGaL8IEwG+0nFW+P2RIW+1sbWr61Vx98/pvOrIMim1/4y&#10;DpZ+FKRr/yqLUj8N1mkURPNwGS7/tG+HUQ7UgAetV5L3rmP0M+cfJWsva50MODkht9SJlkXSOTT8&#10;OxcxZBGyvmpVvAPqVtz8MIxBJgJt8+N5knW00kYxU1RDSgbYu3xq8JhsDr+IElDQvREOiQc8/gIf&#10;v8bokY0oFaXNSyYaYhvIABx2G9FbhNOFOCyxMbXCFgbGaV639wZgsxt5LFnxLImQrMS/ulqlfhSt&#10;5v71NVrL5Rp6EiZRvB6TpStaisPbjS7ArvL78/WFPFkSWIx7PqDbqajTplFQexGOg2igfae+dgCG&#10;/6bshrN5EGUocehnlMWzoD/ohnwlQRBAUzsBDuJpmI0COwhwMsO8ld8wmwXTcXrd6y8spEE2Wpgl&#10;c7fFmPD78nuQON31QGf0nsYJe7Y/di46nUD1WLN3mhnPRsn8YAO9Fkcy7cBzy+yBRcwRw4PEaPlA&#10;vZQSh4rREv51CtbvYF/ttnsaWx4F7wz8EbpZFsWRY+mI3PdRhRwWXhYjX/c4Q/OGG9yzat4svDmS&#10;PxSEDXbdlo5nhvK6a/cUQw51X7q2ZY6bo7spTNMR1o0oT0AV+u3OepxCaFRCffLIAZeqhad/31N7&#10;ZtavWoCahVFkb2GuE8U4+CHK5zOb8xnaFjC18IyHI8o2lwa9oA/tClK15U46rHedJyCZ7aDWunT9&#10;A0WHC253XfqXiw5QWrbHQTbv2XpWcEEKXbHXLahjkt6n6v+h4GYDj//LBXenea4M3Z3dndn994X9&#10;KDjvu1V3X0GX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HXc7mDgAAAACgEA&#10;AA8AAABkcnMvZG93bnJldi54bWxMj01PwkAQhu8m/ofNmHiTbRGRlm4JIeqJmAgmhtvQHdqG7mzT&#10;Xdry711OepuPJ+88k61G04ieOldbVhBPIhDEhdU1lwq+9+9PCxDOI2tsLJOCKzlY5fd3GabaDvxF&#10;/c6XIoSwS1FB5X2bSumKigy6iW2Jw+5kO4M+tF0pdYdDCDeNnEbRXBqsOVyosKVNRcV5dzEKPgYc&#10;1s/xW789nzbXw/7l82cbk1KPD+N6CcLT6P9guOkHdciD09FeWDvRKJglURxQBdN4BiIAi/mtOIZB&#10;kryCzDP5/4X8FwAA//8DAFBLAwQKAAAAAAAAACEAr9//oDUhAAA1IQAAFAAAAGRycy9tZWRpYS9p&#10;bWFnZTEucG5niVBORw0KGgoAAAANSUhEUgAAAowAAAGiCAIAAADiHwBaAAAACXBIWXMAABcSAAAX&#10;EgFnn9JSAAAAGXRFWHRTb2Z0d2FyZQBBZG9iZSBJbWFnZVJlYWR5ccllPAAAIMJJREFUeNrs3c9r&#10;2/f9wHHlm14GoU5u3UkKjEKhYGf3TvEfUKScxk6WTz2MYpVt11o+72CFwqBjEPu2nSpTdrZNzyMK&#10;lPYyiLRTdlnkrtBTyfc1vdfP3MSxJVk/Ph/p8TgoshPb0sd2nnp9ft548eJFCSAH7t+/f3p6enx8&#10;HHcsDQj/ZxGwlFqt1o0bN+LWogBEGgAQaQAQaQBApAEAkQYAkQYARBoARBoAEGkAEGkAQKQBAJEG&#10;AJEGAEQaAEQaABBpAOBib1gErKZutzsYDF59f2XI8vEtA5GGhWk2m6enp6++f3d3t9VqWT6+ZZAH&#10;VncDgEgDACINACINAIg0AIg0ACDSAIBIA4BIAwAiDQAiDQCINAAg0gAg0gCASAPA0nij1+sdHBxY&#10;ECyZk5OTuB0MBhN8YHZx4kql0mg0Rv/YCX6b7g/N9EvEU4gnMtYSSEtvdONezjmeQjyRV9//7Nmz&#10;yb7XrifN8tnb27MQWHJbW1svXqNarV754fFvXozj+Ph43Ee4u7s76y8RHzLWl4iHNO6XeDGm1y38&#10;27dvX/KAR/mWwbJN0tn/FJYFSzZJn56epv/0xxIlyEbbsQbQ9O/H/VUaa4ye7EuM+yzGfUgTiOH+&#10;wq/y5z//eYKVH+e/ZbCck/QLWC6pZJfMqa8by8YdbZmi9E0Zd5L2LWMppR9vO44BQE6JNACINAAg&#10;0gAg0gCASAOASAMAIg0AiDQAiDQAINIAINIAgEgDACINACINAIzvDYuA1dRutweDwavvr1QqFo5v&#10;GYg0LNLGxoaF4FsGOWd1NwCINAAg0gAg0gCASAOASAMAIg0AiDQAiDQAINIAINIAgEgDACINACIN&#10;AIg0ACwN15MG8uLk5MRCgPNupD9evHhhWQBAXvJ84z+BtrobAHJKpAFApAEAkQYAkQYARBoARBoA&#10;EGkAQKQBQKQBAJEGAJEGAEQaABBpABBpAECkAUCkAQCRBgCRBgBEGgAQaQAQaQBApAFApAEAkQYA&#10;RBoARBoAEGkAEGkAQKQBQKQBAJEGAEQaAEQaABBpABBpAECkAQCRBoDCeMMigKLodruDweDk5CS7&#10;n95/enp6/p9Vq9V05/bt2xsbG3Hn/v37lSHLEIrlRvrjxYsXlgXksMohqhy3T548uf4njH5vDKVs&#10;W8KQ3zzfuCHSkDsxH3c6nQhz3J6dnZ3/q7W1tehrmomzKTnEnXgz3e8NnZ+803temrZDuVyOVNfr&#10;9bjNPhwQaeDiNoejo6OXZt/7Q+dLPJlIdTaav9TsWq0WtW40Gr4RINLA/0QyDw4ODg8Ps/esr69n&#10;M+5Mv256WdDv97NJPb5os9nMZnRApGFFRZtbrVbWyHK5HIGMTM55a3HM1vFIztc6xvfGkO8RiDSs&#10;ep63trbyML++NNPHi4Z4kFINIg2rmOe1tbXmUK722+r1evEg2+122m1NqkGkYfnFnBqpS3nOf/kG&#10;g0F7KKW6Wq3GA57pNnJApGExwYsep9228zk9j5jqnZ2dSLXjtUCkYUlE4SJsKXJbW1vxZuEi1+v1&#10;4lVF9iLj4OCgXq/7zoJIw5IM0Ovr65HnQq8uPr+6vqCvNqBwkXaBDZhV0iqVSir07u5ut9st+gbd&#10;ePzxLHZ2duL+4eHhxsZGvOkbDbNNtUkapq7Vau3t7ZWGO4h1Op0lOzdIvP6o1+tpBf6jR4/s+A2z&#10;m6RFGqZpMBg0m810qHGtVjs4OFjKdcLxNKPT6dyiW1tb8TR960GkIe/pun//frpc1f7+ftR6uZ9v&#10;PMGHDx+WhgdodTodm6hBpCGnut1uo9GIQq+trUWxVuSQ4piht7e3S8M9405OTnQaRBryWOio8tnZ&#10;WRQ6WrVSF6jInrtOg0hDrisVM/ScL4+RqyVw69atL7/8slwu+6mAqUTaIVgwzTlyBQsdNjY2Pv30&#10;0/g/5dtvv/35z38+GAz8YMBUiDRMrtfrpUK//fbbn3zyycqu6Y1XKh988MGLFy9u3rz5r3/9K5aJ&#10;ToNIwyKlw5Ci0D/96U+fPXv2/vvvr+bJPc6vSzg+Pl5bW3vy5IlOg0jDIkWh077cf/nLX+7evRuV&#10;SufkWtlCn5ycvPfee3GbOr30R6CBSENONRqN09PTtC93KlNUatU6feF+3RsbG+ncJoeHh61Wy48K&#10;iDTMVUQonVOs3W6no62iT6vW6UuOvKrX6/v7+3Fnb28v/soPDEzMIVgwYZx2dnYi0uf/Kjvj2NIf&#10;LT3KsdGNRiNeysSi6PV6Dp6GsfPsOGkYV5bharV64Yy4Cp0e8ewlVy4r4MpIW90NY2i1WinAr7uk&#10;xNKv9x79/GLxV2kpnZ6evrTKARg11SZpGFE0aXNzM+589tln9Xp9lIF7yebpCc4AGnn+6KOPYjnE&#10;x67mmV7gOpO0SMOoojH9fr9Wq3U6nSv/8fJ1euJzdMdHxTBtpTdMEGmru2EkrVYrCn3Jiu6XLNl6&#10;7+tcRSNb6e2y0zAukYar9Xq9tFU1bkfv09J0+prXuapUKru7u6Xh9aedhgxEGqY/RkeiqtVqo9EY&#10;6wOXoNNTuRJl5LlcLscnsQcZjMU2abi6Uvfu3Ys7x8fHkasJPkNxt09P8VrRBwcH29vb9iCDUfNs&#10;mzSMOAXGba1Wm6zQxZ2np1jo0vDcJtVqNT6bc4WCSRqmIzvs6unTp9ec/4o1T0+30FNfmGCSBv67&#10;Z/LW1tb1o1KgeXoWhS4Nj8WKYbo03P/OjxaYpOFaer3e3bt3487jx4+nNfjmf56eUaGTTqfz4MED&#10;J/QGkzRcVxr4YvibYkpzPk/PtNCl4QWy0m7ejpmGUYg0vFYKSdpxbIpy2+lZFzpJO45Z4w0iDdcq&#10;dOQqxr7LT9O9NJ2eT6HTML22ttbv950lFEQaJpRO0D3u2UsK2um5FTo98fS6xxpvuJIdx+AC2S5j&#10;sz5YKA/7kc2z0Ek6FiuesrOEwmvzbMcxuHyMjmjN+nDehc/T8y90aXgsVtp9bJTricEqE2m4eNQr&#10;zXJdd046vZBCJ2mNt0jDFfN0+sPqbsgMBoM7d+6U5ntirPmv915goUvWeMOVeba6Gy4Zo8vl8jxP&#10;XTnneXqxhS4N13hHoeMBFP1K2zBTIg0XR3oWR17lpNMLL3TW6WxpAyINY0R64mte5bzTOSm0SMMo&#10;bJOGV34rhpuCnj9/vqiAzW77dH4KXfrhQt02S8Ml/xGZpOGCMbpcLi8wYDOap3NV6JBefMTj6fV6&#10;fvDgQiINL5cs68cCTb3TeSt0kq5cad8xEGkYSZrq8nAFySl2Op+FzpazSINIQ5Em6Sl2OreFDukg&#10;N5EGkYYxIj3PI6Rn2uk8Fzp7MWTHMXgde3fDj38lhntU5u03YrL9vXNe6NIPFzKxgze87v8ikzT8&#10;qBlxG83I2wObYJ7Of6GzNRbxIP3swYVEGl6OdE42SF+n04Uo9KtLHhBpKKoRO12sQqejsEQaRBqu&#10;kP8to1d2unAzNCDSMJJcHX81QacVGkQallz+23ZhpxUals8bFgEU9JVElDgdlxW3n3766QcffFDE&#10;Qqet0Zubm76nAFxtd3f3RUE8f/48qlz64ZDKuB/veVEo5XLZjxyYpGE55+lPPvkkxtDvv//+5s2b&#10;cb9wa7krlUq/3z8+Pl7IBbwht9Ir7/9G2hnHILRarb29vQKd/arb7b7//vtR6J/85Cffffdd3J/u&#10;9aeBxbLjGPxPsS7KdH5Psa+//nrq158GRBpypEDril/al7tcLk/3+tOASANTKHR6bTHF60/P0+np&#10;aSn3x6bDorgKFvxPuihTzn8jLj8eerLrZS3y/6BcXnYMcvKrYZKG/8nPZaQnK3Th5un08HJ42THI&#10;CZGGH0nByGfbRjynWIE6nXakt64bRBpGkoKRw4syjXXWz6J0Oj0wZzAFkYYxIp23qk1wXu5CdDrP&#10;F/AGkYbcSZulc5W0ia+ckf9OF+KyYyDSYJKecqEL0WnHX8HlHIIFr/xWDI98ePr06cJ39p7W1Sfz&#10;eVxWPLt79+7FQyrQeVhhzv8RmaThZem6UgsfOqd4feh8ztPxkOLWdTXgEiINL0vZ6HQ6y1Ho3HZa&#10;pEGkYcJIp4QsR6Hz2WmRhivZJg0X/WIMtwY9fvx4/ptvZ1ToTE62T3c6nQcPHpTL5Rwekg75+V/I&#10;JA0XqNVqCxmmZ13o/MzTxmgYhUjDBer1etweHBwsWaHz0+m0yT8tZ+C183T6w+puOG8wGNy5c6c0&#10;xwOx5lbo889xUeu907puB1/BZXm2uhsumTXTGu92u72UhV7sPG2MhhGJNFwsJWQOB2ItpNAL7HRM&#10;z4eHh3Gn2Wz6MQORhkk0Go21tbV+vz/TLdMLLPSiOp2WZ7lcdjZQEGmYXBr1ZhfphRd6IZ1OWxBa&#10;rZYfMBBpuNYwXRpeBGIWx2LlpNBz7nS84un3+2trazZIg0jDtVQqla2trVmMfbkq9Dw7nVZLNJvN&#10;PDxlyD+HYMFler3e3bt3487x8fG0zryRw0JnZnpcVnzCzc3NuPP8+XORhivy7BAsmP8wnedCz3qe&#10;TpsPdnZ2FBpM0pC7YTrnhZ7pPH1wcLC9vR2fMJanSINJGqY8TF/zuN6iFHoW83RUP62KsDUaxiLS&#10;cLV2ux0jYEyWE5+ArECFnkWnY7n1+/1yuewEJiDSMP1ipbrEODjBpRULV+jpdjo+cG9vL6XaGA1j&#10;sU0aRrWxsRHDdK1WG+tcoQUtdOb626fTcqtWq/O/9CcUOM+2ScNY0jG+R0dHo5+DrOiFvv483Wq1&#10;UuDnfN1PWA4iDWNMhLu7u6Xh3k+jrPRegkJfs9PZiu5I9Xyu+AnLNk+nP6zuhtFTHaNhFOvyVi1N&#10;oTPjrveOfx//pt/vW9ENk+TZ6m6YQKfTSXt6p1NzrEihJ5inY/mk03TP4XKfsKxEGsZTqVTSgViH&#10;h4cXbmddykKP2+lWq3V0dJRe09ijGyafp9MfVnfDWJrN5sOHD+PO48ePz6/4XeJCZ65c751OLhZ3&#10;9vf3HRgNE+Z5uLpbpGFC9Xo9hsXzoVqFQl/Z6VgI9+7diztbW1v26AaRhsWHKsqU3lyFQl/S6exl&#10;ip3FQKQhL6F6++23nz179s0336xIoS/sdLxnpV6mgEhD3sXs+Itf/OLf//533H/33Xe/+OKLlYpT&#10;1ulbt27Fm99++61CwxQjbe9uuJaNjY2//vWvN2/ejPv/+Mc/Jjizd6Gl/b3ffvvtb4fijkLDFIk0&#10;XNd77713fHz85ptvfvPNN1O5sGOxRJWfPXsWd+KVyp/+9CeFBpGG3HW63+9nBxCvzl7N8UwfPHgQ&#10;r07efffdeKUSy8EPA4g05M75E31sb2+3Wq2lf8qNRiMdD721tfXFF18oNEydHcdg+uk6PDyMO7Va&#10;LQbNpVz92+v16vX6kydP4v7Ozk46BRswzTzbcQxmIcK8v79fGl7UslKpLN/hwp1OJ11lZG1t7dGj&#10;RwoNJmkomG63G7Nmv99Ps2ar1VqOC2E1Go10Uu719fV4OXLltbAAkzTkTtQrOl2r1eL+w4cP482i&#10;j9QxQFcqlVToeNkxytUqAZM05L1tMX2enZ2Vhlup2+12pK5YT6HX68VTOD09jfvlcjkG6Pv37/vO&#10;gkkaCq9er0fktra2SsOt1DF9tlqtwWBQiAcfj7PZbN69ezcVOgbodHZu31YwScNSOTk5iTyn2q2t&#10;rTWHcruhOvLcHkrrAKrVaty3fhvmPEmLNMzVwcFBpDrtUJZS3Wg0crUCPOb+eISdTifleX19PfJs&#10;egaRhlVMdWl4MpD60GIfVYQ5HljaNaw03PwcDzJeQ/h+gUjDKqY6pBXgKYrR6YjinNcqd7vd9EjS&#10;6FwartyOPJueQaRh1UUj2+12tno5q3U0cnaz9WAwODk5iS8at9lAv7a2Fi8Rms1m4fY/B5EGZj5Y&#10;RzWztc3ZUBuDdQQ7bq/Zzu4PIszpjJ5Zm+s/8F0AkQYu0xk6P+Oeb/bt27fT+vC4vWTn8JiV00Uz&#10;4/PE/fNVTtbX1+8PaTOINDC2Xq+XBt80AWfrwycTE3M2lMetCz+DSAPTbHYmG5QvkUbtytDlYzcg&#10;0gDAGJF2WlAAyCmRBgCRBgBEGgBEGgAQaQAQaQBApAEAkQYAkQYARBoARBoAEGkAQKQBQKQBAJEG&#10;AJEGAEQaAEQaABBpAECkAUCkAQCRBgCRBgBEGgAQaQAQaQBApAFApAEAkQYAkQYARBoAEGkAEGkA&#10;QKQBQKQBAJEGAEQaAEQaABBpABBpAECkAUCkLQIAEGkAQKQBQKQBAJEGAJEGAEQaABBpABBpAECk&#10;AUCkAQCRBgCG3rAIoFhOTk7ittvtDgaD8+/J3L9/P925ffv2xsbG+fcAxXIj/fHixQvLAnKo1+tF&#10;g7s/ODs7m+zzlMvlSqUStd4YivuWLeQ6zzduiDTkN8ydTiduX61yym02JYe4E29mHxvS/TRtx5v9&#10;fv/VT3J/qF6vZx8LiDTw2jZHmA8ODp48eXL+/dVqNU3A0eYszOOK3sfnT+P46enp+b9aX19vNBpR&#10;a+M1iDTwIzHsRpvb7fb5Nkc4o5pp2J3FFz0Ziq97/ovWarX4ohFs3xQQaTA691qtVpQyW6edMjnP&#10;VdCvju9ra2vNZjNSbbAGkYbVzfPh4WF6s1wuRxcXu8I5HtLBULYBe2trKx6kVINIw4rmuVqtpjzn&#10;5xGmVGfbraUaRBqW32AwiB5neY74xZsT7wg2aycnJ9HmLNW7u7vxaO0HDiINS6jdbkfz0rbnmJ7j&#10;zdzm+XWpXltbiwk7V0M/iDRwLd1uN2bQ1LlyuRydK9z5vzqdTjyFtK06XmHEU7D2G+YTaefuhtkO&#10;0Pfu3YtCxxi6u7vb6/WKeIbOmJ7jpUY8/rgfz2VjYyM67ZsL80i1SRpmYTAYRNvSAL0002ekutFo&#10;pIO1arVaPClbqcEkDQVzcnISSU6F3t/fT28uwfOKGTobqY+OjtKbvt1gkobCiPlye3u7NNwC3el0&#10;CrGD2ASvQur1+tnZ2draWrvddpIyMElDAUSuUqFrtVpMmUtZ6NLw2pe9Xm99fT06Hc+31Wr51sMs&#10;iDRMx2AwiEKnw6B3d3djhl7u7bXx7OJVyNbWVtzf29szTMNM5un0h9XdcM1Cx3CZ9qh69OjRShWr&#10;3W5/9NFHpeHpWez1DVPLs+OkYbqFXtnTfWSb4dfX1+1KBiINeSz0ycnJsm6EvtIf/vCHX//613Hn&#10;nXfe+eqrr/xgwFQibZs0TKHQb7755ueff76yhY7l8Mc//jHd//rrr22fhmkRaZhcs9lMhX7rrbc+&#10;/PDDaNWKr0vY29uL9xweHuo0iDQsuNBpX+7f/OY3//znP6NS0apV6/RLa/s//vjjR48epU63220/&#10;JDAdL4BxpBSVhvtyx5uPHz+OSpWGe049f/58RRZCPNN4vqXhBbJiCWTvT6ckC5999pkfFZhM+iWy&#10;4xiMrdvt3rt3L+7s7Oxk82K8M2bKs7Oz6FbMlEt/UuvL95hLh4zHX8ViccksmIC9u2HCOEWQ+v1+&#10;tVqNOL0U7xXp9JX7tGf/wEFZcJ1I2yYN44kZMQqdzsv90l9Fq6JY0a3l3j49ylFn8QIllk9aFM1m&#10;048NTEakYQztdvvo6Kg0PH3HhYPy0nd69OPCK5VKOgHZw4cPX1rlAIw6T6c/rO6GK/V6vWjS2dnZ&#10;7u7u5ZeUWNb13hOcuSVtnC6Xy7FMXHwaxsizbdIwlujT6enpiBtZl6/Tk51bLduEf34nO0CkYZo6&#10;nc6DBw/izuPHj0fs0zJ1+jpnP41/v7m5GXeOj4/jk/hZgtEjbZs0jJSotPfT7u7u6H1amu3T1zw/&#10;eXxsrVYrDU//4mcJxiLScLV2u5326B43M0vQ6alcQSQWYFoIrmUJIg1TrlTamNpqtSZYZV3oTk/r&#10;Gl+VSiW9volluJpnOAeRhpmIuqTtyhNfNKKgnZ7uVThjMZbL5X6/b/cxGJ0dx+AyvV7v7t27pWns&#10;9FSs/chmcZ3sg4OD7e3t+ISxVB2OBVfk2Y5jcKU09lWr1evvllygeXoWhS4Nj5mOYTpeptgyDSMS&#10;abisVSkn09otuRCdnlGhk3QSGGu8QaThuqLQMfbF8Fev16f1OXPe6ZkWOsSSjM/c7/cN0yDScC3Z&#10;Tt3T/bS57fSsC10aXngjrZYQaRiFHcfgYuk8WbPbyylv+5HNodBJti/e06dPXWoaXptnO47BJdKo&#10;V6/XZ5TPXM3Tcyt0aXjMdDoBmS3TcCWRhoujlS4XPdMzWeak0/MsdJK28b96QW5ApOFq0Y+0y9is&#10;i7XwTs+/0KXhsVhp97FRricGIg38SOQqG/hmbYGdXkihzw/Tdh8DkYZJJuk08M3nyy2k0wssdMka&#10;bxiNvbvhgjE67dc955XP89zfe7GFTg/gzp07Jft4w+vybO9ueF2kS/Na172QeXrhhS4ND5iuVqvZ&#10;0gYuJNJwcaSvf7LufHY6D4VO0hIWaRBpGMPp6emiIj3rTuen0CINo7BNGn6k2+3eu3dv/hukX30Y&#10;U98+natC//c/oOFWt+fPn7tyJVz422GShpfrmMbZxT6Mqc/TOSx0iJcg2TIHXiXS8CO9Xq+0uHXd&#10;M+p0PgudvRiyxhtEGkaSgpGTg4Km0uncFjpbzumFESDSMNIknZ8jd6/Z6TwXuvTDGguRBpGGkfT7&#10;/VI+Vndfv9M5L3RpeLS0SMMl7N0NP6paOg1WDn8jxt3fO/+F/u//QcNdWP0XBBf+apik4UchjNt0&#10;Jqy8GWueLkqhzz9gP37wKpGGwhix08UqtKOwQKRhVTpduBnaaUxApGEkuTr+aoJOF67QgEjDePJ/&#10;5cQLO63QsHzesAigiFKnU5Xj9ujoqFarFbfQf//731utlm8rXBzpXB0VCouSDtg9ODgoRDDOd/qd&#10;d9757rvvijtDf/vtt+niY8B5N9bX1+M33IKA8wp02O4XX3yxubn5/fff37x58/j4+L333ivWoo4X&#10;GZHnzz///NatW37wINPtdt966603YmhwhCIk8etweHi4tbVVlAccv7wffvhhFPrGjRtxG/endV3L&#10;OYtCW58HL71+jds37F0CmV6vF5Euylkqz+8p9umnn37wwQdp+3RBOw28yt7d8D/536/7wkJHlX/5&#10;y19O9/rTgEgDUyh0Wh82xetPz1M611iBXh6BSMNipLXEOT9F5SXHQxex02dnZyINr3PDxWfgR78S&#10;+b4o0yhnLBn3elkL1Ov17t69W3IVLDBJw1jxKGihizVPp+Wcz8uOgUhD7qRg5DDSY531syidLsqO&#10;9CDSkAtp42i60kZBC12gTqdIO0IaRBrGiHSuJryJr5yR/04X4rJjINKQF2mqy88O3te8tlXOO52W&#10;s1MqwevYuxtejuKdO3fizvPnzxe+X/S0rj6Zz/297doNJmkYTwSsXC7nYZie4vWh8zlPp3Xddu0G&#10;kYYxpDXenU5nOQqd206nSNtrDEQaxo70Anfwnnqh89lpkYYr2SYNFzQybZZ++vTp/Hc8nlGhMznZ&#10;Ph0P4969e/EcXQsETNIwhuhWBGwhw/SsC52feTptTTBGg0jD2BqNRmnum6XnUOj8dDot23q97ocN&#10;LmF1N1wgOzpobgdiza3QmQWu907rukv5OM4NTNJQMJVKJa3xPjg4WMpCL3aeTku1VqspNIg0TCKt&#10;8Z5DpBdS6MV2Oi3VtISBS1jdDa9tZ9rH+/j4eHb7Ny2w0Jk5r/eOQm9vb9uvG0zSMLlo1dbW1kyH&#10;6TwUev7zdFqezWbTzxiYpOFaI2bav2kWB0znpNBznqfjM29ubpYWdAw6mKRheUQ405mlW63Wchd6&#10;bvN0GqO3trYUGkzSkMfJL4eFns88nR3YZowGkzRMQRRrusN0ngs963k67c4dy1OhwSQNuRumc17o&#10;mc7TtkaDSRpmOExfc4fkohR6RvN0WhVhazSYpGH6k2XazXviY6YLVOhZzNPZsdHxOUUaTNIw5cky&#10;HTPdaDQmGCuLWOgpztPxgWklRNwqNIg0TF+73Y5c9fv9uLMKhZ5ip+OVTYzj5XJ56keygUgD/3H7&#10;9u10jO/e3l63212FQk+l051O5+joqDSvS5XAkrFNGsZQr9cjOTEURqev3Ea7BIXOTLZ9OpZApVKJ&#10;j9rZ2Rl3DQQg0jCerDpbW1uXj4bLVOiJOx3//vT0dMTXNMCrrO6GMURpOp1O3Dk8PLwk0stX6NL4&#10;671brVYUujRc463QINIwD9GnnZ2duLO9vX3hxumlLPS4nY4w7+3txZ39/f1lWgIwZ1Z3w4SpjjEx&#10;ctXr9c6PiUtc6MyV672zf3DlRgFApGH6shifD9UqFPrKTmeb7Wd6yUsQaWCMUKXxehUKfUmns5cp&#10;dhYDkYa8hOpXv/rVV199tTqF9jIFRBoKoNPpPHjwIN1fwThlnX733XfjzS+//FKhYYrs3Q3XUq/X&#10;f//736f7P/vZz1bt3NRpf+8333zzy6G4o9Ag0pAjv/3tb9PhRn/729+mdWHHArl9+/Zbb72V7rda&#10;LYWGKbK6G6YjJsiYqtMG2oODg1XbLH3r1q3f/e53H3/8sZ8EEGnIdbHW1tY6nc5kV54ukHgt0mw2&#10;V+11CcyT1d0wNVGp6HQUK7q1ubm53JeUiDxvb29nu3YrNJikoQAGg0Gj0UjXZ6xWq8t35uper1ev&#10;1588eRL3nVMMTNJQJOkiHPv7+3H/9PS0Uqmka3Ish3a7HUNzOhj60aNHCg0maSikbrcbE2e/34/7&#10;tVotelbokToG6EajkS5sZSM0mKSh2NIm6nTJrKOjoxipi7uVOh1blQq9u7sbz0uhwSQNy+Dk5CRm&#10;0DRSxwwaqS7Qjt+dTqfZbGYP3gANJmlYKpHkXq8XA2i6EvPm5ma8J53sOuevLeJxPnjwIAodj3x/&#10;f98ADSZpWFqDwSCm0sPDw/RmtVpttVo5nKoPhtLK7chzc8glrUCkYfnFVB1tzlJdLpfjzXq9vvAK&#10;xmuIaHO73U4rt0vDI6zisa3aCclBpEGq/5PqTqdzdnaWFbE+NP8HEw8j8pyO7c6m50ajIc8g0rC6&#10;Xh1eI5Ap1ffv35/pbB1fOtp8cnJy/oXC+vp65DkPYz0g0pAX3W43Un2+l6XhRutI9cbGxrSCHeN7&#10;fKGToXTKsKRcLkeYY3S2XxiINPBaabQN2WyddbRSqaRap5TG7SXljkE5epw+Ybofzr8CSHNzfEJt&#10;BpEGxp56o69p8D0/9V5TTOdpNJ/16nRApGFVpFG494MYjq8sdwzKkeHKUIQ53VqSUCD/L8AABCF4&#10;58Ee64wAAAAASUVORK5CYIJQSwECLQAUAAYACAAAACEAsYJntgoBAAATAgAAEwAAAAAAAAAAAAAA&#10;AAAAAAAAW0NvbnRlbnRfVHlwZXNdLnhtbFBLAQItABQABgAIAAAAIQA4/SH/1gAAAJQBAAALAAAA&#10;AAAAAAAAAAAAADsBAABfcmVscy8ucmVsc1BLAQItABQABgAIAAAAIQAehZ9zywQAAE0NAAAOAAAA&#10;AAAAAAAAAAAAADoCAABkcnMvZTJvRG9jLnhtbFBLAQItABQABgAIAAAAIQCqJg6+vAAAACEBAAAZ&#10;AAAAAAAAAAAAAAAAADEHAABkcnMvX3JlbHMvZTJvRG9jLnhtbC5yZWxzUEsBAi0AFAAGAAgAAAAh&#10;AHXc7mDgAAAACgEAAA8AAAAAAAAAAAAAAAAAJAgAAGRycy9kb3ducmV2LnhtbFBLAQItAAoAAAAA&#10;AAAAIQCv3/+gNSEAADUhAAAUAAAAAAAAAAAAAAAAADEJAABkcnMvbWVkaWEvaW1hZ2UxLnBuZ1BL&#10;BQYAAAAABgAGAHwBAACYKgAAAAA=&#10;">
                      <v:shape id="Picture 1577" o:spid="_x0000_s1839" type="#_x0000_t75" alt="Physics Dept Server: Resources:Pupil notes &amp; handouts:Nat 5:Electricity and Energy:Pictures used:pcircuit1.png" style="position:absolute;left:-159;top:-666;width:23577;height:17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NxaLEAAAA3QAAAA8AAABkcnMvZG93bnJldi54bWxET9tqwkAQfS/0H5YRfKsblVaNriKCYKGI&#10;xgv4NmbHJDQ7G7Krxr/vCgXf5nCuM5k1phQ3ql1hWUG3E4EgTq0uOFOw3y0/hiCcR9ZYWiYFD3Iw&#10;m76/TTDW9s5buiU+EyGEXYwKcu+rWEqX5mTQdWxFHLiLrQ36AOtM6hrvIdyUshdFX9JgwaEhx4oW&#10;OaW/ydUoGNm0kIfz8ZH8cG9T2uR73Z+flGq3mvkYhKfGv8T/7pUO8z8HA3h+E06Q0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iNxaLEAAAA3QAAAA8AAAAAAAAAAAAAAAAA&#10;nwIAAGRycy9kb3ducmV2LnhtbFBLBQYAAAAABAAEAPcAAACQAwAAAAA=&#10;">
                        <v:imagedata r:id="rId198" o:title="pcircuit1" croptop="-7540f" cropbottom="-3846f"/>
                        <v:path arrowok="t"/>
                      </v:shape>
                      <v:group id="Group 504" o:spid="_x0000_s1840" style="position:absolute;left:13804;top:4953;width:6001;height:10521" coordorigin="-6,-1930" coordsize="6007,10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AwRsYAAADcAAAADwAAAGRycy9kb3ducmV2LnhtbESPT2vCQBTE74V+h+UV&#10;ejObtFokZhWRtvQQBLUg3h7ZZxLMvg3Zbf58e7dQ6HGYmd8w2WY0jeipc7VlBUkUgyAurK65VPB9&#10;+pgtQTiPrLGxTAomcrBZPz5kmGo78IH6oy9FgLBLUUHlfZtK6YqKDLrItsTBu9rOoA+yK6XucAhw&#10;08iXOH6TBmsOCxW2tKuouB1/jILPAYfta/Le57frbrqcFvtznpBSz0/jdgXC0+j/w3/tL61gEc/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cDBGxgAAANwA&#10;AAAPAAAAAAAAAAAAAAAAAKoCAABkcnMvZG93bnJldi54bWxQSwUGAAAAAAQABAD6AAAAnQMAAAAA&#10;">
                        <v:shape id="_x0000_s1841" type="#_x0000_t202" style="position:absolute;left:-6;top:-1930;width:6006;height:3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hMMQA&#10;AADcAAAADwAAAGRycy9kb3ducmV2LnhtbESPSWvDMBSE74X8B/EKuSVSlyx1rYTSUsgppdkgt4f1&#10;vBDryVhK7P77KBDocZiZb5h02dtaXKj1lWMNT2MFgjhzpuJCw277PZqD8AHZYO2YNPyRh+Vi8JBi&#10;YlzHv3TZhEJECPsENZQhNImUPivJoh+7hjh6uWsthijbQpoWuwi3tXxWaiotVhwXSmzos6TstDlb&#10;Dft1fjy8qp/iy06azvVKsn2TWg8f+493EIH68B++t1dGw+RlB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a4TDEAAAA3AAAAA8AAAAAAAAAAAAAAAAAmAIAAGRycy9k&#10;b3ducmV2LnhtbFBLBQYAAAAABAAEAPUAAACJAwAAAAA=&#10;" filled="f" stroked="f">
                          <v:textbox>
                            <w:txbxContent>
                              <w:p w:rsidR="007E535A" w:rsidRPr="00F32B70" w:rsidRDefault="007E535A" w:rsidP="00883F74">
                                <w:pPr>
                                  <w:rPr>
                                    <w:vertAlign w:val="subscript"/>
                                  </w:rPr>
                                </w:pPr>
                                <w:r>
                                  <w:t xml:space="preserve">4 </w:t>
                                </w:r>
                                <w:r>
                                  <w:rPr>
                                    <w:rFonts w:cs="Tahoma"/>
                                  </w:rPr>
                                  <w:t>Ω</w:t>
                                </w:r>
                              </w:p>
                            </w:txbxContent>
                          </v:textbox>
                        </v:shape>
                        <v:shape id="_x0000_s1842" type="#_x0000_t202" style="position:absolute;top:4509;width:6000;height:4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V1QsAA&#10;AADcAAAADwAAAGRycy9kb3ducmV2LnhtbERPy4rCMBTdC/MP4Q7MThNnVLRjlEERXCk+YXaX5toW&#10;m5vSRFv/3iwEl4fzns5bW4o71b5wrKHfUyCIU2cKzjQcD6vuGIQPyAZLx6ThQR7ms4/OFBPjGt7R&#10;fR8yEUPYJ6ghD6FKpPRpThZ9z1XEkbu42mKIsM6kqbGJ4baU30qNpMWCY0OOFS1ySq/7m9Vw2lz+&#10;zwO1zZZ2WDWuVZLtRGr99dn+/YII1Ia3+OVeGw3Dn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V1QsAAAADcAAAADwAAAAAAAAAAAAAAAACYAgAAZHJzL2Rvd25y&#10;ZXYueG1sUEsFBgAAAAAEAAQA9QAAAIUDAAAAAA==&#10;" filled="f" stroked="f">
                          <v:textbox>
                            <w:txbxContent>
                              <w:p w:rsidR="007E535A" w:rsidRPr="00F32B70" w:rsidRDefault="007E535A" w:rsidP="00883F74">
                                <w:pPr>
                                  <w:rPr>
                                    <w:vertAlign w:val="subscript"/>
                                  </w:rPr>
                                </w:pPr>
                                <w:r>
                                  <w:t xml:space="preserve">6 </w:t>
                                </w:r>
                                <w:r>
                                  <w:rPr>
                                    <w:rFonts w:cs="Tahoma"/>
                                  </w:rPr>
                                  <w:t>Ω</w:t>
                                </w:r>
                              </w:p>
                            </w:txbxContent>
                          </v:textbox>
                        </v:shape>
                      </v:group>
                    </v:group>
                  </w:pict>
                </mc:Fallback>
              </mc:AlternateContent>
            </w:r>
            <w:r w:rsidR="006565C0">
              <w:rPr>
                <w:rFonts w:eastAsia="Times New Roman" w:cs="Times New Roman"/>
                <w:sz w:val="24"/>
                <w:szCs w:val="24"/>
                <w:lang w:eastAsia="en-GB"/>
              </w:rPr>
              <w:t xml:space="preserve">Calculate the total resistance </w:t>
            </w:r>
            <w:r>
              <w:rPr>
                <w:rFonts w:eastAsia="Times New Roman" w:cs="Times New Roman"/>
                <w:sz w:val="24"/>
                <w:szCs w:val="24"/>
                <w:lang w:eastAsia="en-GB"/>
              </w:rPr>
              <w:t xml:space="preserve"> </w:t>
            </w:r>
            <w:r w:rsidR="006565C0">
              <w:rPr>
                <w:rFonts w:eastAsia="Times New Roman" w:cs="Times New Roman"/>
                <w:sz w:val="24"/>
                <w:szCs w:val="24"/>
                <w:lang w:eastAsia="en-GB"/>
              </w:rPr>
              <w:t>of these lamps in parallel</w:t>
            </w:r>
          </w:p>
          <w:p w:rsidR="006565C0" w:rsidRDefault="006565C0" w:rsidP="006C65F4">
            <w:pPr>
              <w:spacing w:before="120" w:after="0"/>
              <w:rPr>
                <w:rFonts w:eastAsia="Times New Roman" w:cs="Times New Roman"/>
                <w:sz w:val="24"/>
                <w:szCs w:val="24"/>
                <w:lang w:eastAsia="en-GB"/>
              </w:rPr>
            </w:pPr>
          </w:p>
          <w:p w:rsidR="006565C0" w:rsidRDefault="006565C0" w:rsidP="006C65F4">
            <w:pPr>
              <w:spacing w:before="120" w:after="0"/>
              <w:rPr>
                <w:rFonts w:eastAsia="Times New Roman" w:cs="Times New Roman"/>
                <w:sz w:val="24"/>
                <w:szCs w:val="24"/>
                <w:lang w:eastAsia="en-GB"/>
              </w:rPr>
            </w:pPr>
          </w:p>
          <w:p w:rsidR="00A4595A" w:rsidRDefault="00A4595A" w:rsidP="006C65F4">
            <w:pPr>
              <w:spacing w:before="120" w:after="0"/>
              <w:rPr>
                <w:rFonts w:eastAsia="Times New Roman" w:cs="Times New Roman"/>
                <w:sz w:val="24"/>
                <w:szCs w:val="24"/>
                <w:lang w:eastAsia="en-GB"/>
              </w:rPr>
            </w:pPr>
          </w:p>
          <w:p w:rsidR="00A4595A" w:rsidRDefault="00A4595A" w:rsidP="006C65F4">
            <w:pPr>
              <w:spacing w:before="120" w:after="0"/>
              <w:rPr>
                <w:rFonts w:eastAsia="Times New Roman" w:cs="Times New Roman"/>
                <w:sz w:val="24"/>
                <w:szCs w:val="24"/>
                <w:lang w:eastAsia="en-GB"/>
              </w:rPr>
            </w:pPr>
          </w:p>
          <w:p w:rsidR="00A4595A" w:rsidRDefault="00A4595A" w:rsidP="006C65F4">
            <w:pPr>
              <w:spacing w:before="120" w:after="0"/>
              <w:rPr>
                <w:rFonts w:eastAsia="Times New Roman" w:cs="Times New Roman"/>
                <w:sz w:val="24"/>
                <w:szCs w:val="24"/>
                <w:lang w:eastAsia="en-GB"/>
              </w:rPr>
            </w:pPr>
          </w:p>
          <w:p w:rsidR="006565C0" w:rsidRPr="001F1787" w:rsidRDefault="006565C0" w:rsidP="006C65F4">
            <w:pPr>
              <w:spacing w:before="120" w:after="0"/>
              <w:rPr>
                <w:rFonts w:eastAsia="Times New Roman" w:cs="Times New Roman"/>
                <w:sz w:val="24"/>
                <w:szCs w:val="24"/>
                <w:lang w:eastAsia="en-GB"/>
              </w:rPr>
            </w:pPr>
          </w:p>
        </w:tc>
      </w:tr>
      <w:tr w:rsidR="006565C0" w:rsidRPr="006B019C" w:rsidTr="00D80E54">
        <w:trPr>
          <w:cantSplit/>
          <w:trHeight w:val="795"/>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12.11</w:t>
            </w:r>
          </w:p>
        </w:tc>
        <w:tc>
          <w:tcPr>
            <w:tcW w:w="8930" w:type="dxa"/>
            <w:gridSpan w:val="2"/>
            <w:tcBorders>
              <w:bottom w:val="single" w:sz="6" w:space="0" w:color="auto"/>
            </w:tcBorders>
            <w:shd w:val="clear" w:color="auto" w:fill="DDD9C3" w:themeFill="background2" w:themeFillShade="E6"/>
            <w:vAlign w:val="center"/>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use the appropriate relationships to calculate the resistance of resistors in  with circuits with combinations of resistors in series and parallel</w:t>
            </w:r>
          </w:p>
        </w:tc>
      </w:tr>
      <w:tr w:rsidR="006565C0" w:rsidRPr="001F1787" w:rsidTr="00C7580A">
        <w:trPr>
          <w:cantSplit/>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12.11.1</w:t>
            </w:r>
          </w:p>
        </w:tc>
        <w:tc>
          <w:tcPr>
            <w:tcW w:w="8930" w:type="dxa"/>
            <w:gridSpan w:val="2"/>
            <w:shd w:val="clear" w:color="auto" w:fill="auto"/>
            <w:vAlign w:val="center"/>
          </w:tcPr>
          <w:p w:rsidR="006565C0" w:rsidRDefault="0066016B" w:rsidP="00BE3A0F">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43712" behindDoc="1" locked="0" layoutInCell="1" allowOverlap="1" wp14:anchorId="43D89B39" wp14:editId="76EEF282">
                  <wp:simplePos x="0" y="0"/>
                  <wp:positionH relativeFrom="column">
                    <wp:posOffset>24765</wp:posOffset>
                  </wp:positionH>
                  <wp:positionV relativeFrom="paragraph">
                    <wp:posOffset>106045</wp:posOffset>
                  </wp:positionV>
                  <wp:extent cx="3425825" cy="1419225"/>
                  <wp:effectExtent l="0" t="0" r="3175" b="9525"/>
                  <wp:wrapNone/>
                  <wp:docPr id="1073741839" name="Picture 107374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42582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5C0">
              <w:rPr>
                <w:rFonts w:eastAsia="Times New Roman" w:cs="Times New Roman"/>
                <w:sz w:val="24"/>
                <w:szCs w:val="24"/>
                <w:lang w:eastAsia="en-GB"/>
              </w:rPr>
              <w:t>Calculate the total resistance between X and Y</w:t>
            </w:r>
            <w:r>
              <w:rPr>
                <w:rFonts w:eastAsia="Times New Roman" w:cs="Times New Roman"/>
                <w:sz w:val="24"/>
                <w:szCs w:val="24"/>
                <w:lang w:eastAsia="en-GB"/>
              </w:rPr>
              <w:t>.</w:t>
            </w:r>
          </w:p>
          <w:p w:rsidR="0066016B" w:rsidRDefault="0066016B" w:rsidP="00BE3A0F">
            <w:pPr>
              <w:spacing w:before="120" w:after="0"/>
              <w:jc w:val="left"/>
              <w:rPr>
                <w:rFonts w:eastAsia="Times New Roman" w:cs="Times New Roman"/>
                <w:sz w:val="24"/>
                <w:szCs w:val="24"/>
                <w:lang w:eastAsia="en-GB"/>
              </w:rPr>
            </w:pPr>
          </w:p>
          <w:p w:rsidR="0066016B" w:rsidRDefault="0066016B" w:rsidP="00BE3A0F">
            <w:pPr>
              <w:spacing w:before="120" w:after="0"/>
              <w:jc w:val="left"/>
              <w:rPr>
                <w:rFonts w:eastAsia="Times New Roman" w:cs="Times New Roman"/>
                <w:sz w:val="24"/>
                <w:szCs w:val="24"/>
                <w:lang w:eastAsia="en-GB"/>
              </w:rPr>
            </w:pPr>
          </w:p>
          <w:p w:rsidR="0066016B" w:rsidRDefault="0066016B" w:rsidP="00BE3A0F">
            <w:pPr>
              <w:spacing w:before="120" w:after="0"/>
              <w:jc w:val="left"/>
              <w:rPr>
                <w:rFonts w:eastAsia="Times New Roman" w:cs="Times New Roman"/>
                <w:sz w:val="24"/>
                <w:szCs w:val="24"/>
                <w:lang w:eastAsia="en-GB"/>
              </w:rPr>
            </w:pPr>
          </w:p>
          <w:p w:rsidR="0066016B" w:rsidRDefault="0066016B" w:rsidP="00BE3A0F">
            <w:pPr>
              <w:spacing w:before="120" w:after="0"/>
              <w:jc w:val="left"/>
              <w:rPr>
                <w:rFonts w:eastAsia="Times New Roman" w:cs="Times New Roman"/>
                <w:sz w:val="24"/>
                <w:szCs w:val="24"/>
                <w:lang w:eastAsia="en-GB"/>
              </w:rPr>
            </w:pPr>
          </w:p>
          <w:p w:rsidR="0066016B" w:rsidRPr="001F1787" w:rsidRDefault="0066016B" w:rsidP="00BE3A0F">
            <w:pPr>
              <w:spacing w:before="120" w:after="0"/>
              <w:jc w:val="left"/>
              <w:rPr>
                <w:rFonts w:eastAsia="Times New Roman" w:cs="Times New Roman"/>
                <w:sz w:val="24"/>
                <w:szCs w:val="24"/>
                <w:lang w:eastAsia="en-GB"/>
              </w:rPr>
            </w:pPr>
          </w:p>
        </w:tc>
      </w:tr>
      <w:tr w:rsidR="006565C0" w:rsidRPr="001F1787" w:rsidTr="00C7580A">
        <w:trPr>
          <w:cantSplit/>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12.11.2</w:t>
            </w:r>
          </w:p>
        </w:tc>
        <w:tc>
          <w:tcPr>
            <w:tcW w:w="8930" w:type="dxa"/>
            <w:gridSpan w:val="2"/>
            <w:shd w:val="clear" w:color="auto" w:fill="auto"/>
            <w:vAlign w:val="center"/>
          </w:tcPr>
          <w:p w:rsidR="00A4595A" w:rsidRDefault="00A4595A" w:rsidP="00BE3A0F">
            <w:pPr>
              <w:spacing w:after="0" w:line="240" w:lineRule="auto"/>
              <w:jc w:val="left"/>
            </w:pPr>
          </w:p>
          <w:p w:rsidR="006565C0" w:rsidRDefault="006565C0" w:rsidP="00BE3A0F">
            <w:pPr>
              <w:spacing w:after="0" w:line="240" w:lineRule="auto"/>
              <w:jc w:val="left"/>
            </w:pPr>
            <w:r>
              <w:t>Calculate the total resistance in each of these circuits.</w:t>
            </w:r>
          </w:p>
          <w:tbl>
            <w:tblPr>
              <w:tblStyle w:val="TableGrid"/>
              <w:tblW w:w="8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8572"/>
            </w:tblGrid>
            <w:tr w:rsidR="006565C0" w:rsidTr="000B177B">
              <w:tc>
                <w:tcPr>
                  <w:tcW w:w="425" w:type="dxa"/>
                </w:tcPr>
                <w:p w:rsidR="006565C0" w:rsidRDefault="006565C0" w:rsidP="00BE3A0F">
                  <w:pPr>
                    <w:pStyle w:val="ListParagraph"/>
                    <w:ind w:left="0"/>
                  </w:pPr>
                  <w:r>
                    <w:t>a.</w:t>
                  </w:r>
                  <w:r>
                    <w:rPr>
                      <w:noProof/>
                      <w:lang w:val="en-US"/>
                    </w:rPr>
                    <w:t xml:space="preserve"> </w:t>
                  </w:r>
                </w:p>
              </w:tc>
              <w:tc>
                <w:tcPr>
                  <w:tcW w:w="8572" w:type="dxa"/>
                  <w:vAlign w:val="center"/>
                </w:tcPr>
                <w:p w:rsidR="006565C0" w:rsidRDefault="006565C0" w:rsidP="00BE3A0F">
                  <w:pPr>
                    <w:pStyle w:val="ListParagraph"/>
                    <w:ind w:left="0"/>
                    <w:jc w:val="center"/>
                  </w:pPr>
                  <w:r>
                    <w:rPr>
                      <w:noProof/>
                      <w:lang w:eastAsia="en-GB"/>
                    </w:rPr>
                    <mc:AlternateContent>
                      <mc:Choice Requires="wpg">
                        <w:drawing>
                          <wp:anchor distT="0" distB="0" distL="114300" distR="114300" simplePos="0" relativeHeight="252901376" behindDoc="0" locked="0" layoutInCell="1" allowOverlap="1" wp14:anchorId="24628A6C" wp14:editId="3279BAB3">
                            <wp:simplePos x="0" y="0"/>
                            <wp:positionH relativeFrom="column">
                              <wp:posOffset>1184237</wp:posOffset>
                            </wp:positionH>
                            <wp:positionV relativeFrom="paragraph">
                              <wp:posOffset>99250</wp:posOffset>
                            </wp:positionV>
                            <wp:extent cx="3286853" cy="3389650"/>
                            <wp:effectExtent l="0" t="0" r="0" b="1270"/>
                            <wp:wrapNone/>
                            <wp:docPr id="540" name="Group 540"/>
                            <wp:cNvGraphicFramePr/>
                            <a:graphic xmlns:a="http://schemas.openxmlformats.org/drawingml/2006/main">
                              <a:graphicData uri="http://schemas.microsoft.com/office/word/2010/wordprocessingGroup">
                                <wpg:wgp>
                                  <wpg:cNvGrpSpPr/>
                                  <wpg:grpSpPr>
                                    <a:xfrm>
                                      <a:off x="0" y="0"/>
                                      <a:ext cx="3286853" cy="3389650"/>
                                      <a:chOff x="0" y="0"/>
                                      <a:chExt cx="3286853" cy="3389650"/>
                                    </a:xfrm>
                                  </wpg:grpSpPr>
                                  <wps:wsp>
                                    <wps:cNvPr id="1843" name="Text Box 2"/>
                                    <wps:cNvSpPr txBox="1">
                                      <a:spLocks noChangeArrowheads="1"/>
                                    </wps:cNvSpPr>
                                    <wps:spPr bwMode="auto">
                                      <a:xfrm>
                                        <a:off x="40938" y="259288"/>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900 </w:t>
                                          </w:r>
                                          <w:r>
                                            <w:rPr>
                                              <w:rFonts w:cs="Tahoma"/>
                                            </w:rPr>
                                            <w:t>Ω</w:t>
                                          </w:r>
                                        </w:p>
                                      </w:txbxContent>
                                    </wps:txbx>
                                    <wps:bodyPr rot="0" vert="horz" wrap="square" lIns="91440" tIns="45720" rIns="91440" bIns="45720" anchor="t" anchorCtr="0">
                                      <a:spAutoFit/>
                                    </wps:bodyPr>
                                  </wps:wsp>
                                  <wps:wsp>
                                    <wps:cNvPr id="1845" name="Text Box 2"/>
                                    <wps:cNvSpPr txBox="1">
                                      <a:spLocks noChangeArrowheads="1"/>
                                    </wps:cNvSpPr>
                                    <wps:spPr bwMode="auto">
                                      <a:xfrm>
                                        <a:off x="2319838" y="0"/>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200 </w:t>
                                          </w:r>
                                          <w:r>
                                            <w:rPr>
                                              <w:rFonts w:cs="Tahoma"/>
                                            </w:rPr>
                                            <w:t>Ω</w:t>
                                          </w:r>
                                        </w:p>
                                      </w:txbxContent>
                                    </wps:txbx>
                                    <wps:bodyPr rot="0" vert="horz" wrap="square" lIns="91440" tIns="45720" rIns="91440" bIns="45720" anchor="t" anchorCtr="0">
                                      <a:spAutoFit/>
                                    </wps:bodyPr>
                                  </wps:wsp>
                                  <wps:wsp>
                                    <wps:cNvPr id="1847" name="Text Box 2"/>
                                    <wps:cNvSpPr txBox="1">
                                      <a:spLocks noChangeArrowheads="1"/>
                                    </wps:cNvSpPr>
                                    <wps:spPr bwMode="auto">
                                      <a:xfrm>
                                        <a:off x="2333484" y="518576"/>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200 </w:t>
                                          </w:r>
                                          <w:r>
                                            <w:rPr>
                                              <w:rFonts w:cs="Tahoma"/>
                                            </w:rPr>
                                            <w:t>Ω</w:t>
                                          </w:r>
                                        </w:p>
                                      </w:txbxContent>
                                    </wps:txbx>
                                    <wps:bodyPr rot="0" vert="horz" wrap="square" lIns="91440" tIns="45720" rIns="91440" bIns="45720" anchor="t" anchorCtr="0">
                                      <a:spAutoFit/>
                                    </wps:bodyPr>
                                  </wps:wsp>
                                  <wps:wsp>
                                    <wps:cNvPr id="1848" name="Text Box 2"/>
                                    <wps:cNvSpPr txBox="1">
                                      <a:spLocks noChangeArrowheads="1"/>
                                    </wps:cNvSpPr>
                                    <wps:spPr bwMode="auto">
                                      <a:xfrm>
                                        <a:off x="40938" y="1255503"/>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500 </w:t>
                                          </w:r>
                                          <w:r>
                                            <w:rPr>
                                              <w:rFonts w:cs="Tahoma"/>
                                            </w:rPr>
                                            <w:t>Ω</w:t>
                                          </w:r>
                                        </w:p>
                                      </w:txbxContent>
                                    </wps:txbx>
                                    <wps:bodyPr rot="0" vert="horz" wrap="square" lIns="91440" tIns="45720" rIns="91440" bIns="45720" anchor="t" anchorCtr="0">
                                      <a:spAutoFit/>
                                    </wps:bodyPr>
                                  </wps:wsp>
                                  <wps:wsp>
                                    <wps:cNvPr id="1849" name="Text Box 2"/>
                                    <wps:cNvSpPr txBox="1">
                                      <a:spLocks noChangeArrowheads="1"/>
                                    </wps:cNvSpPr>
                                    <wps:spPr bwMode="auto">
                                      <a:xfrm>
                                        <a:off x="136461" y="1651259"/>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1 k</w:t>
                                          </w:r>
                                          <w:r>
                                            <w:rPr>
                                              <w:rFonts w:cs="Tahoma"/>
                                            </w:rPr>
                                            <w:t>Ω</w:t>
                                          </w:r>
                                        </w:p>
                                      </w:txbxContent>
                                    </wps:txbx>
                                    <wps:bodyPr rot="0" vert="horz" wrap="square" lIns="91440" tIns="45720" rIns="91440" bIns="45720" anchor="t" anchorCtr="0">
                                      <a:spAutoFit/>
                                    </wps:bodyPr>
                                  </wps:wsp>
                                  <wps:wsp>
                                    <wps:cNvPr id="1850" name="Text Box 2"/>
                                    <wps:cNvSpPr txBox="1">
                                      <a:spLocks noChangeArrowheads="1"/>
                                    </wps:cNvSpPr>
                                    <wps:spPr bwMode="auto">
                                      <a:xfrm>
                                        <a:off x="2278900" y="1023508"/>
                                        <a:ext cx="685799" cy="414654"/>
                                      </a:xfrm>
                                      <a:prstGeom prst="rect">
                                        <a:avLst/>
                                      </a:prstGeom>
                                      <a:noFill/>
                                      <a:ln w="9525">
                                        <a:noFill/>
                                        <a:miter lim="800000"/>
                                        <a:headEnd/>
                                        <a:tailEnd/>
                                      </a:ln>
                                    </wps:spPr>
                                    <wps:txbx>
                                      <w:txbxContent>
                                        <w:p w:rsidR="007E535A" w:rsidRPr="00F32B70" w:rsidRDefault="007E535A" w:rsidP="000B177B">
                                          <w:pPr>
                                            <w:rPr>
                                              <w:vertAlign w:val="subscript"/>
                                            </w:rPr>
                                          </w:pPr>
                                          <w:r>
                                            <w:t>1.2 k</w:t>
                                          </w:r>
                                          <w:r>
                                            <w:rPr>
                                              <w:rFonts w:cs="Tahoma"/>
                                            </w:rPr>
                                            <w:t>Ω</w:t>
                                          </w:r>
                                        </w:p>
                                      </w:txbxContent>
                                    </wps:txbx>
                                    <wps:bodyPr rot="0" vert="horz" wrap="square" lIns="91440" tIns="45720" rIns="91440" bIns="45720" anchor="t" anchorCtr="0">
                                      <a:spAutoFit/>
                                    </wps:bodyPr>
                                  </wps:wsp>
                                  <wps:wsp>
                                    <wps:cNvPr id="1851" name="Text Box 2"/>
                                    <wps:cNvSpPr txBox="1">
                                      <a:spLocks noChangeArrowheads="1"/>
                                    </wps:cNvSpPr>
                                    <wps:spPr bwMode="auto">
                                      <a:xfrm>
                                        <a:off x="2265254" y="1460204"/>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900 </w:t>
                                          </w:r>
                                          <w:r>
                                            <w:rPr>
                                              <w:rFonts w:cs="Tahoma"/>
                                            </w:rPr>
                                            <w:t>Ω</w:t>
                                          </w:r>
                                        </w:p>
                                      </w:txbxContent>
                                    </wps:txbx>
                                    <wps:bodyPr rot="0" vert="horz" wrap="square" lIns="91440" tIns="45720" rIns="91440" bIns="45720" anchor="t" anchorCtr="0">
                                      <a:spAutoFit/>
                                    </wps:bodyPr>
                                  </wps:wsp>
                                  <wps:wsp>
                                    <wps:cNvPr id="1852" name="Text Box 2"/>
                                    <wps:cNvSpPr txBox="1">
                                      <a:spLocks noChangeArrowheads="1"/>
                                    </wps:cNvSpPr>
                                    <wps:spPr bwMode="auto">
                                      <a:xfrm>
                                        <a:off x="2251608" y="1855961"/>
                                        <a:ext cx="722629" cy="414654"/>
                                      </a:xfrm>
                                      <a:prstGeom prst="rect">
                                        <a:avLst/>
                                      </a:prstGeom>
                                      <a:noFill/>
                                      <a:ln w="9525">
                                        <a:noFill/>
                                        <a:miter lim="800000"/>
                                        <a:headEnd/>
                                        <a:tailEnd/>
                                      </a:ln>
                                    </wps:spPr>
                                    <wps:txbx>
                                      <w:txbxContent>
                                        <w:p w:rsidR="007E535A" w:rsidRPr="00F32B70" w:rsidRDefault="007E535A" w:rsidP="000B177B">
                                          <w:pPr>
                                            <w:rPr>
                                              <w:vertAlign w:val="subscript"/>
                                            </w:rPr>
                                          </w:pPr>
                                          <w:r>
                                            <w:t>1.5 k</w:t>
                                          </w:r>
                                          <w:r>
                                            <w:rPr>
                                              <w:rFonts w:cs="Tahoma"/>
                                            </w:rPr>
                                            <w:t>Ω</w:t>
                                          </w:r>
                                        </w:p>
                                      </w:txbxContent>
                                    </wps:txbx>
                                    <wps:bodyPr rot="0" vert="horz" wrap="square" lIns="91440" tIns="45720" rIns="91440" bIns="45720" anchor="t" anchorCtr="0">
                                      <a:spAutoFit/>
                                    </wps:bodyPr>
                                  </wps:wsp>
                                  <wps:wsp>
                                    <wps:cNvPr id="1853" name="Text Box 2"/>
                                    <wps:cNvSpPr txBox="1">
                                      <a:spLocks noChangeArrowheads="1"/>
                                    </wps:cNvSpPr>
                                    <wps:spPr bwMode="auto">
                                      <a:xfrm>
                                        <a:off x="0" y="2456419"/>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1 M</w:t>
                                          </w:r>
                                          <w:r>
                                            <w:rPr>
                                              <w:rFonts w:cs="Tahoma"/>
                                            </w:rPr>
                                            <w:t>Ω</w:t>
                                          </w:r>
                                        </w:p>
                                      </w:txbxContent>
                                    </wps:txbx>
                                    <wps:bodyPr rot="0" vert="horz" wrap="square" lIns="91440" tIns="45720" rIns="91440" bIns="45720" anchor="t" anchorCtr="0">
                                      <a:spAutoFit/>
                                    </wps:bodyPr>
                                  </wps:wsp>
                                  <wps:wsp>
                                    <wps:cNvPr id="1854" name="Text Box 2"/>
                                    <wps:cNvSpPr txBox="1">
                                      <a:spLocks noChangeArrowheads="1"/>
                                    </wps:cNvSpPr>
                                    <wps:spPr bwMode="auto">
                                      <a:xfrm>
                                        <a:off x="504953" y="2974996"/>
                                        <a:ext cx="775969" cy="414654"/>
                                      </a:xfrm>
                                      <a:prstGeom prst="rect">
                                        <a:avLst/>
                                      </a:prstGeom>
                                      <a:noFill/>
                                      <a:ln w="9525">
                                        <a:noFill/>
                                        <a:miter lim="800000"/>
                                        <a:headEnd/>
                                        <a:tailEnd/>
                                      </a:ln>
                                    </wps:spPr>
                                    <wps:txbx>
                                      <w:txbxContent>
                                        <w:p w:rsidR="007E535A" w:rsidRPr="00F32B70" w:rsidRDefault="007E535A" w:rsidP="000B177B">
                                          <w:pPr>
                                            <w:rPr>
                                              <w:vertAlign w:val="subscript"/>
                                            </w:rPr>
                                          </w:pPr>
                                          <w:r>
                                            <w:t>500 k</w:t>
                                          </w:r>
                                          <w:r>
                                            <w:rPr>
                                              <w:rFonts w:cs="Tahoma"/>
                                            </w:rPr>
                                            <w:t>Ω</w:t>
                                          </w:r>
                                        </w:p>
                                      </w:txbxContent>
                                    </wps:txbx>
                                    <wps:bodyPr rot="0" vert="horz" wrap="square" lIns="91440" tIns="45720" rIns="91440" bIns="45720" anchor="t" anchorCtr="0">
                                      <a:spAutoFit/>
                                    </wps:bodyPr>
                                  </wps:wsp>
                                  <wps:wsp>
                                    <wps:cNvPr id="1855" name="Text Box 2"/>
                                    <wps:cNvSpPr txBox="1">
                                      <a:spLocks noChangeArrowheads="1"/>
                                    </wps:cNvSpPr>
                                    <wps:spPr bwMode="auto">
                                      <a:xfrm>
                                        <a:off x="1146380" y="2456419"/>
                                        <a:ext cx="775969" cy="414654"/>
                                      </a:xfrm>
                                      <a:prstGeom prst="rect">
                                        <a:avLst/>
                                      </a:prstGeom>
                                      <a:noFill/>
                                      <a:ln w="9525">
                                        <a:noFill/>
                                        <a:miter lim="800000"/>
                                        <a:headEnd/>
                                        <a:tailEnd/>
                                      </a:ln>
                                    </wps:spPr>
                                    <wps:txbx>
                                      <w:txbxContent>
                                        <w:p w:rsidR="007E535A" w:rsidRPr="00F32B70" w:rsidRDefault="007E535A" w:rsidP="000B177B">
                                          <w:pPr>
                                            <w:rPr>
                                              <w:vertAlign w:val="subscript"/>
                                            </w:rPr>
                                          </w:pPr>
                                          <w:r>
                                            <w:t>2 M</w:t>
                                          </w:r>
                                          <w:r>
                                            <w:rPr>
                                              <w:rFonts w:cs="Tahoma"/>
                                            </w:rPr>
                                            <w:t>Ω</w:t>
                                          </w:r>
                                        </w:p>
                                      </w:txbxContent>
                                    </wps:txbx>
                                    <wps:bodyPr rot="0" vert="horz" wrap="square" lIns="91440" tIns="45720" rIns="91440" bIns="45720" anchor="t" anchorCtr="0">
                                      <a:spAutoFit/>
                                    </wps:bodyPr>
                                  </wps:wsp>
                                  <wps:wsp>
                                    <wps:cNvPr id="1856" name="Text Box 2"/>
                                    <wps:cNvSpPr txBox="1">
                                      <a:spLocks noChangeArrowheads="1"/>
                                    </wps:cNvSpPr>
                                    <wps:spPr bwMode="auto">
                                      <a:xfrm>
                                        <a:off x="2510884" y="2729354"/>
                                        <a:ext cx="775969" cy="414654"/>
                                      </a:xfrm>
                                      <a:prstGeom prst="rect">
                                        <a:avLst/>
                                      </a:prstGeom>
                                      <a:noFill/>
                                      <a:ln w="9525">
                                        <a:noFill/>
                                        <a:miter lim="800000"/>
                                        <a:headEnd/>
                                        <a:tailEnd/>
                                      </a:ln>
                                    </wps:spPr>
                                    <wps:txbx>
                                      <w:txbxContent>
                                        <w:p w:rsidR="007E535A" w:rsidRPr="00F32B70" w:rsidRDefault="007E535A" w:rsidP="000B177B">
                                          <w:pPr>
                                            <w:rPr>
                                              <w:vertAlign w:val="subscript"/>
                                            </w:rPr>
                                          </w:pPr>
                                          <w:r>
                                            <w:t>750 k</w:t>
                                          </w:r>
                                          <w:r>
                                            <w:rPr>
                                              <w:rFonts w:cs="Tahoma"/>
                                            </w:rPr>
                                            <w:t>Ω</w:t>
                                          </w:r>
                                        </w:p>
                                      </w:txbxContent>
                                    </wps:txbx>
                                    <wps:bodyPr rot="0" vert="horz" wrap="square" lIns="91440" tIns="45720" rIns="91440" bIns="45720" anchor="t" anchorCtr="0">
                                      <a:spAutoFit/>
                                    </wps:bodyPr>
                                  </wps:wsp>
                                </wpg:wgp>
                              </a:graphicData>
                            </a:graphic>
                          </wp:anchor>
                        </w:drawing>
                      </mc:Choice>
                      <mc:Fallback>
                        <w:pict>
                          <v:group id="Group 540" o:spid="_x0000_s1843" style="position:absolute;left:0;text-align:left;margin-left:93.25pt;margin-top:7.8pt;width:258.8pt;height:266.9pt;z-index:252901376;mso-position-horizontal-relative:text;mso-position-vertical-relative:text" coordsize="32868,33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ecPxQMAAFwgAAAOAAAAZHJzL2Uyb0RvYy54bWzsWl1vnDgUfV9p/4Pl9w1gMBgUUvUr0Urd&#10;baW2P8ADZkAFzNpOmOyv77UhQzStVKmVWjLlhQGMr+89Pj72tefy2aFr0Z1QupF9joMLHyPRF7Js&#10;+n2OP364/othpA3vS97KXuT4Xmj87OrPPy7HIRNE1rIthUJgpNfZOOS4NmbIPE8Xtei4vpCD6KGw&#10;kqrjBh7V3isVH8F613rE92NvlKoclCyE1vD21VSIr5z9qhKFeVtVWhjU5hh8M+6q3HVnr97VJc/2&#10;ig91U8xu8O/wouNND40eTb3ihqNb1XxhqmsKJbWszEUhO09WVVMIFwNEE/gn0dwoeTu4WPbZuB+O&#10;MAG0Jzh9t9ni37t3CjVljmkE+PS8g05y7SL7AuAZh30GX92o4f3wTs0v9tOTjfhQqc7+Qizo4IC9&#10;PwIrDgYV8DIkLGY0xKiAsjBkaUxn6Isa+ueLekX9+hs1vYeGPevf0Z1xABrpBSn9Y0i9r/kgXAdo&#10;i8GMVMAiCGWC6oMN8YU8IDJh5b6zQCFzgNcwJBwt9PBGFp806uXLmvd78VwpOdaCl+BgYGtCGMeq&#10;FnOdaWtkN/4jS+gRfmukM3SCduSnIYwwQJXQlDBmTfHsAfbY9/0kmlCPgiimkWvqATqeDUqbGyE7&#10;ZG9yrGC4uFb43RttrFfLJ9ZuL6+btnVNtD0ac5xSQl2FRyVdY2BEt02XYwbt+3NH22Bf96WrbHjT&#10;TvfQQNvP0duAp9DNYXdwnCTgPdSwcOxkeQ+AKDkNYZAcuKml+h+jEYZvjvV/t1wJjNq/ewA1DSLL&#10;Z+MeIpoQeFCPS3aPS3hfgKkcG4ym25fGaYQNWg/PAfzrxuGxeDI7DWSb/PsZrKMrYR0Jg5TNvJu7&#10;94woRzfKLUKXrIZyYRgx0DKQOhowmsRnJ3UuokVgfm+pg0ltZRNsQCilfnh2tEs2uVvkLl0J7YIw&#10;juLAqV0QU6Beena8c2vVTe4g84Lp7Jh6/eJ8gpCEpbBkt9Ns4JOQ+qcpBUy9KYwSm8g90ZTCDaWN&#10;eBPxQGNWMc8SEkMuOa3vIFP1ie8yv3PKZdm8nbLlslbxyGqIR4MYVM4pHqM0hWnXbVI8ZLQJUJM8&#10;acVjLqJN8SbFW8vW3TTJkojGUXB2qzt23A7d9u2YndZWMclSP0rtLrzdLk6TKE1PNlGSBOTvaUud&#10;y883qZukbi37xQGs6EJY/jjifU3wzoB420HFcjxG45UIHqGBz+ZdY5KQNJxOwJas4gyI9ySOK9wp&#10;LRxhuyPF+bjdnpE/fnYnasufAq4+AwAA//8DAFBLAwQUAAYACAAAACEAAqfLI+AAAAAKAQAADwAA&#10;AGRycy9kb3ducmV2LnhtbEyPwUrDQBCG74LvsIzgzW6iSawxm1KKeiqCrSDeptlpEprdDdltkr69&#10;40lv8zMf/3xTrGbTiZEG3zqrIF5EIMhWTre2VvC5f71bgvABrcbOWVJwIQ+r8vqqwFy7yX7QuAu1&#10;4BLrc1TQhNDnUvqqIYN+4XqyvDu6wWDgONRSDzhxuenkfRRl0mBr+UKDPW0aqk67s1HwNuG0fohf&#10;xu3puLl879P3r21MSt3ezOtnEIHm8AfDrz6rQ8lOB3e22ouO8zJLGeUhzUAw8BglMYiDgjR5SkCW&#10;hfz/QvkDAAD//wMAUEsBAi0AFAAGAAgAAAAhALaDOJL+AAAA4QEAABMAAAAAAAAAAAAAAAAAAAAA&#10;AFtDb250ZW50X1R5cGVzXS54bWxQSwECLQAUAAYACAAAACEAOP0h/9YAAACUAQAACwAAAAAAAAAA&#10;AAAAAAAvAQAAX3JlbHMvLnJlbHNQSwECLQAUAAYACAAAACEAEl3nD8UDAABcIAAADgAAAAAAAAAA&#10;AAAAAAAuAgAAZHJzL2Uyb0RvYy54bWxQSwECLQAUAAYACAAAACEAAqfLI+AAAAAKAQAADwAAAAAA&#10;AAAAAAAAAAAfBgAAZHJzL2Rvd25yZXYueG1sUEsFBgAAAAAEAAQA8wAAACwHAAAAAA==&#10;">
                            <v:shape id="_x0000_s1844" type="#_x0000_t202" style="position:absolute;left:409;top:2592;width:600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ILEcEA&#10;AADdAAAADwAAAGRycy9kb3ducmV2LnhtbERPS2vCQBC+F/wPywje6sZHi6SuIj7AQy+16X3ITrOh&#10;2dmQHU38926h0Nt8fM9ZbwffqBt1sQ5sYDbNQBGXwdZcGSg+T88rUFGQLTaBycCdImw3o6c15jb0&#10;/EG3i1QqhXDM0YATaXOtY+nIY5yGljhx36HzKAl2lbYd9incN3qeZa/aY82pwWFLe0flz+XqDYjY&#10;3exeHH08fw3vh95l5QsWxkzGw+4NlNAg/+I/99mm+avlAn6/SSfo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yCxHBAAAA3QAAAA8AAAAAAAAAAAAAAAAAmAIAAGRycy9kb3du&#10;cmV2LnhtbFBLBQYAAAAABAAEAPUAAACGAwAAAAA=&#10;" filled="f" stroked="f">
                              <v:textbox style="mso-fit-shape-to-text:t">
                                <w:txbxContent>
                                  <w:p w:rsidR="007E535A" w:rsidRPr="00F32B70" w:rsidRDefault="007E535A" w:rsidP="000B177B">
                                    <w:pPr>
                                      <w:rPr>
                                        <w:vertAlign w:val="subscript"/>
                                      </w:rPr>
                                    </w:pPr>
                                    <w:r>
                                      <w:t xml:space="preserve">900 </w:t>
                                    </w:r>
                                    <w:r>
                                      <w:rPr>
                                        <w:rFonts w:cs="Tahoma"/>
                                      </w:rPr>
                                      <w:t>Ω</w:t>
                                    </w:r>
                                  </w:p>
                                </w:txbxContent>
                              </v:textbox>
                            </v:shape>
                            <v:shape id="_x0000_s1845" type="#_x0000_t202" style="position:absolute;left:23198;width:600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c2/sEA&#10;AADdAAAADwAAAGRycy9kb3ducmV2LnhtbERPS2vCQBC+F/wPyxR6qxtFi0RXER/goZfa9D5kx2xo&#10;djZkRxP/fbcgeJuP7zmrzeAbdaMu1oENTMYZKOIy2JorA8X38X0BKgqyxSYwGbhThM169LLC3Iae&#10;v+h2lkqlEI45GnAiba51LB15jOPQEifuEjqPkmBXadthn8J9o6dZ9qE91pwaHLa0c1T+nq/egIjd&#10;Tu7FwcfTz/C5711WzrEw5u112C5BCQ3yFD/cJ5vmL2Zz+P8mna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XNv7BAAAA3QAAAA8AAAAAAAAAAAAAAAAAmAIAAGRycy9kb3du&#10;cmV2LnhtbFBLBQYAAAAABAAEAPUAAACGAwAAAAA=&#10;" filled="f" stroked="f">
                              <v:textbox style="mso-fit-shape-to-text:t">
                                <w:txbxContent>
                                  <w:p w:rsidR="007E535A" w:rsidRPr="00F32B70" w:rsidRDefault="007E535A" w:rsidP="000B177B">
                                    <w:pPr>
                                      <w:rPr>
                                        <w:vertAlign w:val="subscript"/>
                                      </w:rPr>
                                    </w:pPr>
                                    <w:r>
                                      <w:t xml:space="preserve">200 </w:t>
                                    </w:r>
                                    <w:r>
                                      <w:rPr>
                                        <w:rFonts w:cs="Tahoma"/>
                                      </w:rPr>
                                      <w:t>Ω</w:t>
                                    </w:r>
                                  </w:p>
                                </w:txbxContent>
                              </v:textbox>
                            </v:shape>
                            <v:shape id="_x0000_s1846" type="#_x0000_t202" style="position:absolute;left:23334;top:5185;width:600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kNEsEA&#10;AADdAAAADwAAAGRycy9kb3ducmV2LnhtbERPS2vCQBC+F/wPywje6kbRVlJXER/goZfa9D5kp9nQ&#10;7GzIjib+e7dQ6G0+vuest4Nv1I26WAc2MJtmoIjLYGuuDBSfp+cVqCjIFpvAZOBOEbab0dMacxt6&#10;/qDbRSqVQjjmaMCJtLnWsXTkMU5DS5y479B5lAS7StsO+xTuGz3PshftsebU4LClvaPy53L1BkTs&#10;bnYvjj6ev4b3Q++ycomFMZPxsHsDJTTIv/jPfbZp/mrxCr/fpBP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JDRLBAAAA3QAAAA8AAAAAAAAAAAAAAAAAmAIAAGRycy9kb3du&#10;cmV2LnhtbFBLBQYAAAAABAAEAPUAAACGAwAAAAA=&#10;" filled="f" stroked="f">
                              <v:textbox style="mso-fit-shape-to-text:t">
                                <w:txbxContent>
                                  <w:p w:rsidR="007E535A" w:rsidRPr="00F32B70" w:rsidRDefault="007E535A" w:rsidP="000B177B">
                                    <w:pPr>
                                      <w:rPr>
                                        <w:vertAlign w:val="subscript"/>
                                      </w:rPr>
                                    </w:pPr>
                                    <w:r>
                                      <w:t xml:space="preserve">200 </w:t>
                                    </w:r>
                                    <w:r>
                                      <w:rPr>
                                        <w:rFonts w:cs="Tahoma"/>
                                      </w:rPr>
                                      <w:t>Ω</w:t>
                                    </w:r>
                                  </w:p>
                                </w:txbxContent>
                              </v:textbox>
                            </v:shape>
                            <v:shape id="_x0000_s1847" type="#_x0000_t202" style="position:absolute;left:409;top:12555;width:600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aZYMQA&#10;AADdAAAADwAAAGRycy9kb3ducmV2LnhtbESPQU/DMAyF70j7D5EncWPp0EBTWTZNg0k7cGGUu9WY&#10;plrjVI1Zu3+PD0jcbL3n9z5vdlPszJWG3CZ2sFwUYIjr5FtuHFSfx4c1mCzIHrvE5OBGGXbb2d0G&#10;S59G/qDrWRqjIZxLdBBE+tLaXAeKmBepJ1btOw0RRdehsX7AUcNjZx+L4tlGbFkbAvZ0CFRfzj/R&#10;gYjfL2/VW8ynr+n9dQxF/YSVc/fzaf8CRmiSf/Pf9ckr/nqluPqNjm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WmWDEAAAA3QAAAA8AAAAAAAAAAAAAAAAAmAIAAGRycy9k&#10;b3ducmV2LnhtbFBLBQYAAAAABAAEAPUAAACJAwAAAAA=&#10;" filled="f" stroked="f">
                              <v:textbox style="mso-fit-shape-to-text:t">
                                <w:txbxContent>
                                  <w:p w:rsidR="007E535A" w:rsidRPr="00F32B70" w:rsidRDefault="007E535A" w:rsidP="000B177B">
                                    <w:pPr>
                                      <w:rPr>
                                        <w:vertAlign w:val="subscript"/>
                                      </w:rPr>
                                    </w:pPr>
                                    <w:r>
                                      <w:t xml:space="preserve">500 </w:t>
                                    </w:r>
                                    <w:r>
                                      <w:rPr>
                                        <w:rFonts w:cs="Tahoma"/>
                                      </w:rPr>
                                      <w:t>Ω</w:t>
                                    </w:r>
                                  </w:p>
                                </w:txbxContent>
                              </v:textbox>
                            </v:shape>
                            <v:shape id="_x0000_s1848" type="#_x0000_t202" style="position:absolute;left:1364;top:16512;width:600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8+8EA&#10;AADdAAAADwAAAGRycy9kb3ducmV2LnhtbERPS2vCQBC+F/wPywje6kbRYlNXER/goZfa9D5kp9nQ&#10;7GzIjib+e7dQ6G0+vuest4Nv1I26WAc2MJtmoIjLYGuuDBSfp+cVqCjIFpvAZOBOEbab0dMacxt6&#10;/qDbRSqVQjjmaMCJtLnWsXTkMU5DS5y479B5lAS7StsO+xTuGz3PshftsebU4LClvaPy53L1BkTs&#10;bnYvjj6ev4b3Q++ycomFMZPxsHsDJTTIv/jPfbZp/mrxCr/fpBP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aPPvBAAAA3QAAAA8AAAAAAAAAAAAAAAAAmAIAAGRycy9kb3du&#10;cmV2LnhtbFBLBQYAAAAABAAEAPUAAACGAwAAAAA=&#10;" filled="f" stroked="f">
                              <v:textbox style="mso-fit-shape-to-text:t">
                                <w:txbxContent>
                                  <w:p w:rsidR="007E535A" w:rsidRPr="00F32B70" w:rsidRDefault="007E535A" w:rsidP="000B177B">
                                    <w:pPr>
                                      <w:rPr>
                                        <w:vertAlign w:val="subscript"/>
                                      </w:rPr>
                                    </w:pPr>
                                    <w:r>
                                      <w:t>1 k</w:t>
                                    </w:r>
                                    <w:r>
                                      <w:rPr>
                                        <w:rFonts w:cs="Tahoma"/>
                                      </w:rPr>
                                      <w:t>Ω</w:t>
                                    </w:r>
                                  </w:p>
                                </w:txbxContent>
                              </v:textbox>
                            </v:shape>
                            <v:shape id="_x0000_s1849" type="#_x0000_t202" style="position:absolute;left:22789;top:10235;width:6857;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kDu8MA&#10;AADdAAAADwAAAGRycy9kb3ducmV2LnhtbESPQWvDMAyF74P9B6NCb6vTQUfJ6pbSbdBDL+uyu4i1&#10;OCyWQ6w16b+vDoXdJN7Te582uyl25kJDbhM7WC4KMMR18i03Dqqvj6c1mCzIHrvE5OBKGXbbx4cN&#10;lj6N/EmXszRGQziX6CCI9KW1uQ4UMS9ST6zaTxoiiq5DY/2Ao4bHzj4XxYuN2LI2BOzpEKj+Pf9F&#10;ByJ+v7xW7zEfv6fT2xiKeoWVc/PZtH8FIzTJv/l+ffSKv14pv36jI9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kDu8MAAADdAAAADwAAAAAAAAAAAAAAAACYAgAAZHJzL2Rv&#10;d25yZXYueG1sUEsFBgAAAAAEAAQA9QAAAIgDAAAAAA==&#10;" filled="f" stroked="f">
                              <v:textbox style="mso-fit-shape-to-text:t">
                                <w:txbxContent>
                                  <w:p w:rsidR="007E535A" w:rsidRPr="00F32B70" w:rsidRDefault="007E535A" w:rsidP="000B177B">
                                    <w:pPr>
                                      <w:rPr>
                                        <w:vertAlign w:val="subscript"/>
                                      </w:rPr>
                                    </w:pPr>
                                    <w:r>
                                      <w:t>1.2 k</w:t>
                                    </w:r>
                                    <w:r>
                                      <w:rPr>
                                        <w:rFonts w:cs="Tahoma"/>
                                      </w:rPr>
                                      <w:t>Ω</w:t>
                                    </w:r>
                                  </w:p>
                                </w:txbxContent>
                              </v:textbox>
                            </v:shape>
                            <v:shape id="_x0000_s1850" type="#_x0000_t202" style="position:absolute;left:22652;top:14602;width:600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mIMEA&#10;AADdAAAADwAAAGRycy9kb3ducmV2LnhtbERPTWvDMAy9F/YfjAa7tU4GHSWrE0q3QQ+9rEvvItbi&#10;0FgOsdak/74eDHbT431qW82+V1caYxfYQL7KQBE3wXbcGqi/PpYbUFGQLfaBycCNIlTlw2KLhQ0T&#10;f9L1JK1KIRwLNOBEhkLr2DjyGFdhIE7cdxg9SoJjq+2IUwr3vX7OshftsePU4HCgvaPmcvrxBkTs&#10;Lr/V7z4ezvPxbXJZs8bamKfHefcKSmiWf/Gf+2DT/M06h99v0gm6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1piDBAAAA3QAAAA8AAAAAAAAAAAAAAAAAmAIAAGRycy9kb3du&#10;cmV2LnhtbFBLBQYAAAAABAAEAPUAAACGAwAAAAA=&#10;" filled="f" stroked="f">
                              <v:textbox style="mso-fit-shape-to-text:t">
                                <w:txbxContent>
                                  <w:p w:rsidR="007E535A" w:rsidRPr="00F32B70" w:rsidRDefault="007E535A" w:rsidP="000B177B">
                                    <w:pPr>
                                      <w:rPr>
                                        <w:vertAlign w:val="subscript"/>
                                      </w:rPr>
                                    </w:pPr>
                                    <w:r>
                                      <w:t xml:space="preserve">900 </w:t>
                                    </w:r>
                                    <w:r>
                                      <w:rPr>
                                        <w:rFonts w:cs="Tahoma"/>
                                      </w:rPr>
                                      <w:t>Ω</w:t>
                                    </w:r>
                                  </w:p>
                                </w:txbxContent>
                              </v:textbox>
                            </v:shape>
                            <v:shape id="_x0000_s1851" type="#_x0000_t202" style="position:absolute;left:22516;top:18559;width:7226;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c4V8AA&#10;AADdAAAADwAAAGRycy9kb3ducmV2LnhtbERPTWvCQBC9C/6HZQRvulGwSOoqohU8eKlN70N2zAaz&#10;syE7NfHfu4VCb/N4n7PZDb5RD+piHdjAYp6BIi6DrbkyUHydZmtQUZAtNoHJwJMi7Lbj0QZzG3r+&#10;pMdVKpVCOOZowIm0udaxdOQxzkNLnLhb6DxKgl2lbYd9CveNXmbZm/ZYc2pw2NLBUXm//ngDIna/&#10;eBYfPp6/h8uxd1m5wsKY6WTYv4MSGuRf/Oc+2zR/vVrC7zfpBL1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c4V8AAAADdAAAADwAAAAAAAAAAAAAAAACYAgAAZHJzL2Rvd25y&#10;ZXYueG1sUEsFBgAAAAAEAAQA9QAAAIUDAAAAAA==&#10;" filled="f" stroked="f">
                              <v:textbox style="mso-fit-shape-to-text:t">
                                <w:txbxContent>
                                  <w:p w:rsidR="007E535A" w:rsidRPr="00F32B70" w:rsidRDefault="007E535A" w:rsidP="000B177B">
                                    <w:pPr>
                                      <w:rPr>
                                        <w:vertAlign w:val="subscript"/>
                                      </w:rPr>
                                    </w:pPr>
                                    <w:r>
                                      <w:t>1.5 k</w:t>
                                    </w:r>
                                    <w:r>
                                      <w:rPr>
                                        <w:rFonts w:cs="Tahoma"/>
                                      </w:rPr>
                                      <w:t>Ω</w:t>
                                    </w:r>
                                  </w:p>
                                </w:txbxContent>
                              </v:textbox>
                            </v:shape>
                            <v:shape id="_x0000_s1852" type="#_x0000_t202" style="position:absolute;top:24564;width:600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udzMEA&#10;AADdAAAADwAAAGRycy9kb3ducmV2LnhtbERPS2vCQBC+F/wPyxR6qxsVi0RXER/goZfa9D5kx2xo&#10;djZkRxP/fbcgeJuP7zmrzeAbdaMu1oENTMYZKOIy2JorA8X38X0BKgqyxSYwGbhThM169LLC3Iae&#10;v+h2lkqlEI45GnAiba51LB15jOPQEifuEjqPkmBXadthn8J9o6dZ9qE91pwaHLa0c1T+nq/egIjd&#10;Tu7FwcfTz/C5711WzrEw5u112C5BCQ3yFD/cJ5vmL+Yz+P8mna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rnczBAAAA3QAAAA8AAAAAAAAAAAAAAAAAmAIAAGRycy9kb3du&#10;cmV2LnhtbFBLBQYAAAAABAAEAPUAAACGAwAAAAA=&#10;" filled="f" stroked="f">
                              <v:textbox style="mso-fit-shape-to-text:t">
                                <w:txbxContent>
                                  <w:p w:rsidR="007E535A" w:rsidRPr="00F32B70" w:rsidRDefault="007E535A" w:rsidP="000B177B">
                                    <w:pPr>
                                      <w:rPr>
                                        <w:vertAlign w:val="subscript"/>
                                      </w:rPr>
                                    </w:pPr>
                                    <w:r>
                                      <w:t>1 M</w:t>
                                    </w:r>
                                    <w:r>
                                      <w:rPr>
                                        <w:rFonts w:cs="Tahoma"/>
                                      </w:rPr>
                                      <w:t>Ω</w:t>
                                    </w:r>
                                  </w:p>
                                </w:txbxContent>
                              </v:textbox>
                            </v:shape>
                            <v:shape id="_x0000_s1853" type="#_x0000_t202" style="position:absolute;left:5049;top:29749;width:776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IFuMEA&#10;AADdAAAADwAAAGRycy9kb3ducmV2LnhtbERPS2vCQBC+F/wPyxR6qxtFi0RXER/goZfa9D5kx2xo&#10;djZkRxP/fbcgeJuP7zmrzeAbdaMu1oENTMYZKOIy2JorA8X38X0BKgqyxSYwGbhThM169LLC3Iae&#10;v+h2lkqlEI45GnAiba51LB15jOPQEifuEjqPkmBXadthn8J9o6dZ9qE91pwaHLa0c1T+nq/egIjd&#10;Tu7FwcfTz/C5711WzrEw5u112C5BCQ3yFD/cJ5vmL+Yz+P8mna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CBbjBAAAA3QAAAA8AAAAAAAAAAAAAAAAAmAIAAGRycy9kb3du&#10;cmV2LnhtbFBLBQYAAAAABAAEAPUAAACGAwAAAAA=&#10;" filled="f" stroked="f">
                              <v:textbox style="mso-fit-shape-to-text:t">
                                <w:txbxContent>
                                  <w:p w:rsidR="007E535A" w:rsidRPr="00F32B70" w:rsidRDefault="007E535A" w:rsidP="000B177B">
                                    <w:pPr>
                                      <w:rPr>
                                        <w:vertAlign w:val="subscript"/>
                                      </w:rPr>
                                    </w:pPr>
                                    <w:r>
                                      <w:t>500 k</w:t>
                                    </w:r>
                                    <w:r>
                                      <w:rPr>
                                        <w:rFonts w:cs="Tahoma"/>
                                      </w:rPr>
                                      <w:t>Ω</w:t>
                                    </w:r>
                                  </w:p>
                                </w:txbxContent>
                              </v:textbox>
                            </v:shape>
                            <v:shape id="_x0000_s1854" type="#_x0000_t202" style="position:absolute;left:11463;top:24564;width:776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gI8AA&#10;AADdAAAADwAAAGRycy9kb3ducmV2LnhtbERPTWvCQBC9F/oflin0VjcKEUldRawFD72o8T5kp9lg&#10;djZkpyb++64geJvH+5zlevStulIfm8AGppMMFHEVbMO1gfL0/bEAFQXZYhuYDNwownr1+rLEwoaB&#10;D3Q9Sq1SCMcCDTiRrtA6Vo48xknoiBP3G3qPkmBfa9vjkMJ9q2dZNtceG04NDjvaOqouxz9vQMRu&#10;prdy5+P+PP58DS6rciyNeX8bN5+ghEZ5ih/uvU3zF3kO92/SCX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6gI8AAAADdAAAADwAAAAAAAAAAAAAAAACYAgAAZHJzL2Rvd25y&#10;ZXYueG1sUEsFBgAAAAAEAAQA9QAAAIUDAAAAAA==&#10;" filled="f" stroked="f">
                              <v:textbox style="mso-fit-shape-to-text:t">
                                <w:txbxContent>
                                  <w:p w:rsidR="007E535A" w:rsidRPr="00F32B70" w:rsidRDefault="007E535A" w:rsidP="000B177B">
                                    <w:pPr>
                                      <w:rPr>
                                        <w:vertAlign w:val="subscript"/>
                                      </w:rPr>
                                    </w:pPr>
                                    <w:r>
                                      <w:t>2 M</w:t>
                                    </w:r>
                                    <w:r>
                                      <w:rPr>
                                        <w:rFonts w:cs="Tahoma"/>
                                      </w:rPr>
                                      <w:t>Ω</w:t>
                                    </w:r>
                                  </w:p>
                                </w:txbxContent>
                              </v:textbox>
                            </v:shape>
                            <v:shape id="_x0000_s1855" type="#_x0000_t202" style="position:absolute;left:25108;top:27293;width:776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w+VMAA&#10;AADdAAAADwAAAGRycy9kb3ducmV2LnhtbERPTWvCQBC9F/wPyxS81Y0FRaKrSG3BgxdtvA/ZMRvM&#10;zobs1MR/7wpCb/N4n7PaDL5RN+piHdjAdJKBIi6DrbkyUPz+fCxARUG22AQmA3eKsFmP3laY29Dz&#10;kW4nqVQK4ZijASfS5lrH0pHHOAktceIuofMoCXaVth32Kdw3+jPL5tpjzanBYUtfjsrr6c8bELHb&#10;6b349nF/Hg673mXlDAtjxu/DdglKaJB/8cu9t2n+YjaH5zfpB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Zw+VMAAAADdAAAADwAAAAAAAAAAAAAAAACYAgAAZHJzL2Rvd25y&#10;ZXYueG1sUEsFBgAAAAAEAAQA9QAAAIUDAAAAAA==&#10;" filled="f" stroked="f">
                              <v:textbox style="mso-fit-shape-to-text:t">
                                <w:txbxContent>
                                  <w:p w:rsidR="007E535A" w:rsidRPr="00F32B70" w:rsidRDefault="007E535A" w:rsidP="000B177B">
                                    <w:pPr>
                                      <w:rPr>
                                        <w:vertAlign w:val="subscript"/>
                                      </w:rPr>
                                    </w:pPr>
                                    <w:r>
                                      <w:t>750 k</w:t>
                                    </w:r>
                                    <w:r>
                                      <w:rPr>
                                        <w:rFonts w:cs="Tahoma"/>
                                      </w:rPr>
                                      <w:t>Ω</w:t>
                                    </w:r>
                                  </w:p>
                                </w:txbxContent>
                              </v:textbox>
                            </v:shape>
                          </v:group>
                        </w:pict>
                      </mc:Fallback>
                    </mc:AlternateContent>
                  </w:r>
                  <w:r>
                    <w:rPr>
                      <w:noProof/>
                      <w:lang w:eastAsia="en-GB"/>
                    </w:rPr>
                    <w:drawing>
                      <wp:inline distT="0" distB="0" distL="0" distR="0" wp14:anchorId="24628A6E" wp14:editId="02FC29D1">
                        <wp:extent cx="4984899" cy="1008529"/>
                        <wp:effectExtent l="0" t="0" r="0" b="7620"/>
                        <wp:docPr id="1578" name="Picture 1578" descr="Physics Dept Server: Resources:Pupil notes &amp; handouts:Nat 5:Electricity and Energy:Pictures used:resistorsinparallel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ysics Dept Server: Resources:Pupil notes &amp; handouts:Nat 5:Electricity and Energy:Pictures used:resistorsinparallel5.png"/>
                                <pic:cNvPicPr>
                                  <a:picLocks noChangeAspect="1" noChangeArrowheads="1"/>
                                </pic:cNvPicPr>
                              </pic:nvPicPr>
                              <pic:blipFill rotWithShape="1">
                                <a:blip r:embed="rId200">
                                  <a:extLst>
                                    <a:ext uri="{28A0092B-C50C-407E-A947-70E740481C1C}">
                                      <a14:useLocalDpi xmlns:a14="http://schemas.microsoft.com/office/drawing/2010/main" val="0"/>
                                    </a:ext>
                                  </a:extLst>
                                </a:blip>
                                <a:srcRect t="-12899" b="-8063"/>
                                <a:stretch/>
                              </pic:blipFill>
                              <pic:spPr bwMode="auto">
                                <a:xfrm>
                                  <a:off x="0" y="0"/>
                                  <a:ext cx="4988000" cy="10091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565C0" w:rsidTr="000B177B">
              <w:tc>
                <w:tcPr>
                  <w:tcW w:w="425" w:type="dxa"/>
                </w:tcPr>
                <w:p w:rsidR="006565C0" w:rsidRDefault="006565C0" w:rsidP="00BE3A0F">
                  <w:pPr>
                    <w:pStyle w:val="ListParagraph"/>
                    <w:ind w:left="0"/>
                  </w:pPr>
                  <w:r>
                    <w:t>b.</w:t>
                  </w:r>
                  <w:r>
                    <w:rPr>
                      <w:noProof/>
                      <w:lang w:val="en-US"/>
                    </w:rPr>
                    <w:t xml:space="preserve"> </w:t>
                  </w:r>
                </w:p>
              </w:tc>
              <w:tc>
                <w:tcPr>
                  <w:tcW w:w="8572" w:type="dxa"/>
                  <w:vAlign w:val="center"/>
                </w:tcPr>
                <w:p w:rsidR="006565C0" w:rsidRDefault="006565C0" w:rsidP="00BE3A0F">
                  <w:pPr>
                    <w:pStyle w:val="ListParagraph"/>
                    <w:ind w:left="0"/>
                    <w:jc w:val="center"/>
                  </w:pPr>
                  <w:r>
                    <w:rPr>
                      <w:noProof/>
                      <w:lang w:eastAsia="en-GB"/>
                    </w:rPr>
                    <w:drawing>
                      <wp:inline distT="0" distB="0" distL="0" distR="0" wp14:anchorId="24628A70" wp14:editId="1EDCE0AA">
                        <wp:extent cx="4823625" cy="1371600"/>
                        <wp:effectExtent l="0" t="0" r="2540" b="0"/>
                        <wp:docPr id="1579" name="Picture 1579" descr="Physics Dept Server: Resources:Pupil notes &amp; handouts:Nat 5:Electricity and Energy:Pictures used:resistorsinparalle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ysics Dept Server: Resources:Pupil notes &amp; handouts:Nat 5:Electricity and Energy:Pictures used:resistorsinparallel4.png"/>
                                <pic:cNvPicPr>
                                  <a:picLocks noChangeAspect="1" noChangeArrowheads="1"/>
                                </pic:cNvPicPr>
                              </pic:nvPicPr>
                              <pic:blipFill rotWithShape="1">
                                <a:blip r:embed="rId201">
                                  <a:extLst>
                                    <a:ext uri="{28A0092B-C50C-407E-A947-70E740481C1C}">
                                      <a14:useLocalDpi xmlns:a14="http://schemas.microsoft.com/office/drawing/2010/main" val="0"/>
                                    </a:ext>
                                  </a:extLst>
                                </a:blip>
                                <a:srcRect t="-13559" b="-12229"/>
                                <a:stretch/>
                              </pic:blipFill>
                              <pic:spPr bwMode="auto">
                                <a:xfrm>
                                  <a:off x="0" y="0"/>
                                  <a:ext cx="4827980" cy="13728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565C0" w:rsidTr="000B177B">
              <w:tc>
                <w:tcPr>
                  <w:tcW w:w="425" w:type="dxa"/>
                </w:tcPr>
                <w:p w:rsidR="006565C0" w:rsidRDefault="006565C0" w:rsidP="00BE3A0F">
                  <w:pPr>
                    <w:pStyle w:val="ListParagraph"/>
                    <w:ind w:left="0"/>
                  </w:pPr>
                  <w:r>
                    <w:t>c.</w:t>
                  </w:r>
                </w:p>
              </w:tc>
              <w:tc>
                <w:tcPr>
                  <w:tcW w:w="8572" w:type="dxa"/>
                  <w:vAlign w:val="center"/>
                </w:tcPr>
                <w:p w:rsidR="006565C0" w:rsidRDefault="006565C0" w:rsidP="00BE3A0F">
                  <w:pPr>
                    <w:pStyle w:val="ListParagraph"/>
                    <w:ind w:left="0"/>
                    <w:jc w:val="center"/>
                  </w:pPr>
                  <w:r>
                    <w:rPr>
                      <w:noProof/>
                      <w:lang w:eastAsia="en-GB"/>
                    </w:rPr>
                    <w:drawing>
                      <wp:inline distT="0" distB="0" distL="0" distR="0" wp14:anchorId="24628A72" wp14:editId="1AA393E8">
                        <wp:extent cx="4485110" cy="1102098"/>
                        <wp:effectExtent l="0" t="0" r="10795" b="0"/>
                        <wp:docPr id="539" name="Picture 539" descr="Physics Dept Server: Resources:Pupil notes &amp; handouts:Nat 5:Electricity and Energy:Pictures used:resistorsinparallel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ysics Dept Server: Resources:Pupil notes &amp; handouts:Nat 5:Electricity and Energy:Pictures used:resistorsinparallel7.png"/>
                                <pic:cNvPicPr>
                                  <a:picLocks noChangeAspect="1" noChangeArrowheads="1"/>
                                </pic:cNvPicPr>
                              </pic:nvPicPr>
                              <pic:blipFill rotWithShape="1">
                                <a:blip r:embed="rId202">
                                  <a:extLst>
                                    <a:ext uri="{28A0092B-C50C-407E-A947-70E740481C1C}">
                                      <a14:useLocalDpi xmlns:a14="http://schemas.microsoft.com/office/drawing/2010/main" val="0"/>
                                    </a:ext>
                                  </a:extLst>
                                </a:blip>
                                <a:srcRect t="-19662" b="-14808"/>
                                <a:stretch/>
                              </pic:blipFill>
                              <pic:spPr bwMode="auto">
                                <a:xfrm>
                                  <a:off x="0" y="0"/>
                                  <a:ext cx="4490160" cy="110333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565C0" w:rsidRPr="001F1787" w:rsidRDefault="006565C0" w:rsidP="00BE3A0F">
            <w:pPr>
              <w:spacing w:before="120" w:after="0"/>
              <w:rPr>
                <w:rFonts w:eastAsia="Times New Roman" w:cs="Times New Roman"/>
                <w:sz w:val="24"/>
                <w:szCs w:val="24"/>
                <w:lang w:eastAsia="en-GB"/>
              </w:rPr>
            </w:pPr>
          </w:p>
        </w:tc>
      </w:tr>
      <w:tr w:rsidR="006565C0" w:rsidRPr="001F1787" w:rsidTr="00C7580A">
        <w:trPr>
          <w:cantSplit/>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12.11.3</w:t>
            </w:r>
          </w:p>
        </w:tc>
        <w:tc>
          <w:tcPr>
            <w:tcW w:w="8930" w:type="dxa"/>
            <w:gridSpan w:val="2"/>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05472" behindDoc="1" locked="0" layoutInCell="1" allowOverlap="1" wp14:anchorId="24628A74" wp14:editId="106DF3F7">
                  <wp:simplePos x="0" y="0"/>
                  <wp:positionH relativeFrom="column">
                    <wp:posOffset>185420</wp:posOffset>
                  </wp:positionH>
                  <wp:positionV relativeFrom="paragraph">
                    <wp:posOffset>99695</wp:posOffset>
                  </wp:positionV>
                  <wp:extent cx="2552065" cy="2080260"/>
                  <wp:effectExtent l="0" t="0" r="635" b="0"/>
                  <wp:wrapSquare wrapText="right"/>
                  <wp:docPr id="1073741851" name="Picture 10737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552065" cy="2080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5C0" w:rsidRDefault="006565C0" w:rsidP="00BE3A0F">
            <w:pPr>
              <w:spacing w:before="120" w:after="0"/>
              <w:rPr>
                <w:rFonts w:eastAsia="Times New Roman" w:cs="Times New Roman"/>
                <w:sz w:val="24"/>
                <w:szCs w:val="24"/>
                <w:lang w:eastAsia="en-GB"/>
              </w:rPr>
            </w:pPr>
          </w:p>
          <w:p w:rsidR="006565C0" w:rsidRPr="001F1787"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Calculate the readings on the ammeter and voltmeter</w:t>
            </w:r>
          </w:p>
        </w:tc>
      </w:tr>
      <w:tr w:rsidR="006565C0" w:rsidRPr="001F1787" w:rsidTr="00C7580A">
        <w:trPr>
          <w:cantSplit/>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12.11.4</w:t>
            </w:r>
          </w:p>
        </w:tc>
        <w:tc>
          <w:tcPr>
            <w:tcW w:w="8930" w:type="dxa"/>
            <w:gridSpan w:val="2"/>
            <w:shd w:val="clear" w:color="auto" w:fill="auto"/>
            <w:vAlign w:val="center"/>
          </w:tcPr>
          <w:p w:rsidR="006565C0" w:rsidRDefault="006565C0" w:rsidP="006C65F4">
            <w:pPr>
              <w:spacing w:before="120" w:after="0"/>
              <w:rPr>
                <w:rFonts w:eastAsia="Times New Roman" w:cs="Times New Roman"/>
                <w:sz w:val="24"/>
                <w:szCs w:val="24"/>
                <w:lang w:eastAsia="en-GB"/>
              </w:rPr>
            </w:pPr>
            <w:r>
              <w:rPr>
                <w:rFonts w:ascii="Tahoma" w:hAnsi="Tahoma" w:cs="Tahoma"/>
                <w:noProof/>
                <w:sz w:val="20"/>
                <w:lang w:eastAsia="en-GB"/>
              </w:rPr>
              <w:drawing>
                <wp:anchor distT="0" distB="0" distL="114300" distR="114300" simplePos="0" relativeHeight="252908544" behindDoc="0" locked="0" layoutInCell="1" allowOverlap="1" wp14:anchorId="24628A76" wp14:editId="59586E67">
                  <wp:simplePos x="0" y="0"/>
                  <wp:positionH relativeFrom="column">
                    <wp:posOffset>-2306955</wp:posOffset>
                  </wp:positionH>
                  <wp:positionV relativeFrom="paragraph">
                    <wp:posOffset>93980</wp:posOffset>
                  </wp:positionV>
                  <wp:extent cx="2353945" cy="1713230"/>
                  <wp:effectExtent l="0" t="0" r="8255" b="1270"/>
                  <wp:wrapSquare wrapText="right"/>
                  <wp:docPr id="1073741833" name="Picture 107374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4">
                            <a:extLst>
                              <a:ext uri="{28A0092B-C50C-407E-A947-70E740481C1C}">
                                <a14:useLocalDpi xmlns:a14="http://schemas.microsoft.com/office/drawing/2010/main" val="0"/>
                              </a:ext>
                            </a:extLst>
                          </a:blip>
                          <a:srcRect l="23666" t="10272" r="26795" b="35347"/>
                          <a:stretch/>
                        </pic:blipFill>
                        <pic:spPr bwMode="auto">
                          <a:xfrm>
                            <a:off x="0" y="0"/>
                            <a:ext cx="2353945" cy="1713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imes New Roman"/>
                <w:sz w:val="24"/>
                <w:szCs w:val="24"/>
                <w:lang w:eastAsia="en-GB"/>
              </w:rPr>
              <w:t>Part of a circuit is shown below.</w:t>
            </w:r>
          </w:p>
          <w:p w:rsidR="006565C0" w:rsidRDefault="006565C0" w:rsidP="00156B08">
            <w:pPr>
              <w:pStyle w:val="ListParagraph"/>
              <w:numPr>
                <w:ilvl w:val="0"/>
                <w:numId w:val="74"/>
              </w:numPr>
              <w:spacing w:before="120" w:after="0"/>
              <w:ind w:left="317" w:hanging="142"/>
              <w:rPr>
                <w:rFonts w:eastAsia="Times New Roman" w:cs="Times New Roman"/>
                <w:sz w:val="24"/>
                <w:szCs w:val="24"/>
                <w:lang w:eastAsia="en-GB"/>
              </w:rPr>
            </w:pPr>
            <w:r>
              <w:rPr>
                <w:rFonts w:eastAsia="Times New Roman" w:cs="Times New Roman"/>
                <w:sz w:val="24"/>
                <w:szCs w:val="24"/>
                <w:lang w:eastAsia="en-GB"/>
              </w:rPr>
              <w:t>Calculate the total resistance between points Y and Z</w:t>
            </w:r>
          </w:p>
          <w:p w:rsidR="006565C0" w:rsidRDefault="006565C0" w:rsidP="00156B08">
            <w:pPr>
              <w:pStyle w:val="ListParagraph"/>
              <w:numPr>
                <w:ilvl w:val="0"/>
                <w:numId w:val="74"/>
              </w:numPr>
              <w:spacing w:before="120" w:after="0"/>
              <w:ind w:left="317" w:hanging="142"/>
              <w:rPr>
                <w:rFonts w:eastAsia="Times New Roman" w:cs="Times New Roman"/>
                <w:sz w:val="24"/>
                <w:szCs w:val="24"/>
                <w:lang w:eastAsia="en-GB"/>
              </w:rPr>
            </w:pPr>
            <w:r>
              <w:rPr>
                <w:rFonts w:eastAsia="Times New Roman" w:cs="Times New Roman"/>
                <w:sz w:val="24"/>
                <w:szCs w:val="24"/>
                <w:lang w:eastAsia="en-GB"/>
              </w:rPr>
              <w:t>Calculate the total resistance between points W and X</w:t>
            </w:r>
          </w:p>
          <w:p w:rsidR="006565C0" w:rsidRPr="006C65F4" w:rsidRDefault="006565C0" w:rsidP="00156B08">
            <w:pPr>
              <w:pStyle w:val="ListParagraph"/>
              <w:numPr>
                <w:ilvl w:val="0"/>
                <w:numId w:val="74"/>
              </w:numPr>
              <w:spacing w:before="120" w:after="0"/>
              <w:ind w:left="317" w:hanging="142"/>
              <w:rPr>
                <w:rFonts w:eastAsia="Times New Roman" w:cs="Times New Roman"/>
                <w:sz w:val="24"/>
                <w:szCs w:val="24"/>
                <w:lang w:eastAsia="en-GB"/>
              </w:rPr>
            </w:pPr>
            <w:r w:rsidRPr="006C65F4">
              <w:rPr>
                <w:rFonts w:eastAsia="Times New Roman" w:cs="Times New Roman"/>
                <w:sz w:val="24"/>
                <w:szCs w:val="24"/>
                <w:lang w:eastAsia="en-GB"/>
              </w:rPr>
              <w:t>Calculate the voltage across the 2.0 </w:t>
            </w:r>
            <w:r>
              <w:rPr>
                <w:rFonts w:eastAsia="Times New Roman"/>
                <w:lang w:eastAsia="en-GB"/>
              </w:rPr>
              <w:sym w:font="Symbol" w:char="F057"/>
            </w:r>
            <w:r w:rsidRPr="006C65F4">
              <w:rPr>
                <w:rFonts w:eastAsia="Times New Roman" w:cs="Times New Roman"/>
                <w:sz w:val="24"/>
                <w:szCs w:val="24"/>
                <w:lang w:eastAsia="en-GB"/>
              </w:rPr>
              <w:t xml:space="preserve"> resistor when the current in the 4.0 </w:t>
            </w:r>
            <w:r>
              <w:rPr>
                <w:rFonts w:eastAsia="Times New Roman"/>
                <w:lang w:eastAsia="en-GB"/>
              </w:rPr>
              <w:sym w:font="Symbol" w:char="F057"/>
            </w:r>
            <w:r w:rsidRPr="006C65F4">
              <w:rPr>
                <w:rFonts w:eastAsia="Times New Roman" w:cs="Times New Roman"/>
                <w:sz w:val="24"/>
                <w:szCs w:val="24"/>
                <w:lang w:eastAsia="en-GB"/>
              </w:rPr>
              <w:t xml:space="preserve"> resistor is 0.10 A</w:t>
            </w:r>
          </w:p>
        </w:tc>
      </w:tr>
      <w:tr w:rsidR="006565C0" w:rsidRPr="001F1787" w:rsidTr="006B019C">
        <w:trPr>
          <w:cantSplit/>
          <w:trHeight w:val="692"/>
        </w:trPr>
        <w:tc>
          <w:tcPr>
            <w:tcW w:w="1101" w:type="dxa"/>
            <w:gridSpan w:val="3"/>
            <w:tcBorders>
              <w:bottom w:val="single" w:sz="6" w:space="0" w:color="auto"/>
            </w:tcBorders>
            <w:shd w:val="clear" w:color="auto" w:fill="auto"/>
            <w:vAlign w:val="center"/>
          </w:tcPr>
          <w:p w:rsidR="006565C0" w:rsidRPr="006C65F4" w:rsidRDefault="006565C0" w:rsidP="00BE3A0F">
            <w:pPr>
              <w:spacing w:before="120" w:after="0"/>
              <w:jc w:val="center"/>
              <w:rPr>
                <w:rFonts w:eastAsia="Times New Roman" w:cs="Times New Roman"/>
                <w:sz w:val="24"/>
                <w:szCs w:val="24"/>
                <w:lang w:eastAsia="en-GB"/>
              </w:rPr>
            </w:pPr>
            <w:r w:rsidRPr="006C65F4">
              <w:rPr>
                <w:rFonts w:eastAsia="Times New Roman" w:cs="Times New Roman"/>
                <w:sz w:val="24"/>
                <w:szCs w:val="24"/>
                <w:lang w:eastAsia="en-GB"/>
              </w:rPr>
              <w:lastRenderedPageBreak/>
              <w:t>12.11.5</w:t>
            </w:r>
          </w:p>
        </w:tc>
        <w:tc>
          <w:tcPr>
            <w:tcW w:w="8930" w:type="dxa"/>
            <w:gridSpan w:val="2"/>
            <w:tcBorders>
              <w:bottom w:val="single" w:sz="6" w:space="0" w:color="auto"/>
            </w:tcBorders>
            <w:shd w:val="clear" w:color="auto" w:fill="auto"/>
            <w:vAlign w:val="center"/>
          </w:tcPr>
          <w:p w:rsidR="006565C0" w:rsidRDefault="006565C0" w:rsidP="006C65F4">
            <w:pPr>
              <w:spacing w:before="120" w:after="0"/>
              <w:rPr>
                <w:rFonts w:eastAsia="Times New Roman" w:cs="Times New Roman"/>
                <w:sz w:val="24"/>
                <w:szCs w:val="24"/>
                <w:lang w:eastAsia="en-GB"/>
              </w:rPr>
            </w:pPr>
            <w:r>
              <w:rPr>
                <w:rFonts w:eastAsia="Times New Roman" w:cs="Times New Roman"/>
                <w:sz w:val="24"/>
                <w:szCs w:val="24"/>
                <w:lang w:eastAsia="en-GB"/>
              </w:rPr>
              <w:t>Collect a copy of the Resistor Network and try to find a total resistance for the network.</w:t>
            </w:r>
          </w:p>
          <w:p w:rsidR="006565C0" w:rsidRPr="001F1787" w:rsidRDefault="006565C0" w:rsidP="00BE3A0F">
            <w:pPr>
              <w:spacing w:before="120" w:after="0"/>
              <w:rPr>
                <w:rFonts w:eastAsia="Times New Roman" w:cs="Times New Roman"/>
                <w:sz w:val="24"/>
                <w:szCs w:val="24"/>
                <w:lang w:eastAsia="en-GB"/>
              </w:rPr>
            </w:pPr>
            <w:r>
              <w:rPr>
                <w:noProof/>
                <w:lang w:eastAsia="en-GB"/>
              </w:rPr>
              <w:drawing>
                <wp:inline distT="0" distB="0" distL="0" distR="0" wp14:anchorId="73E1DA5A" wp14:editId="4AE9725F">
                  <wp:extent cx="4904827" cy="3703644"/>
                  <wp:effectExtent l="0" t="0" r="0" b="0"/>
                  <wp:docPr id="1073742174" name="Picture 107374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5"/>
                          <a:srcRect l="28045" t="21665" r="24840" b="15051"/>
                          <a:stretch/>
                        </pic:blipFill>
                        <pic:spPr bwMode="auto">
                          <a:xfrm>
                            <a:off x="0" y="0"/>
                            <a:ext cx="4916828" cy="3712706"/>
                          </a:xfrm>
                          <a:prstGeom prst="rect">
                            <a:avLst/>
                          </a:prstGeom>
                          <a:ln>
                            <a:noFill/>
                          </a:ln>
                          <a:extLst>
                            <a:ext uri="{53640926-AAD7-44D8-BBD7-CCE9431645EC}">
                              <a14:shadowObscured xmlns:a14="http://schemas.microsoft.com/office/drawing/2010/main"/>
                            </a:ext>
                          </a:extLst>
                        </pic:spPr>
                      </pic:pic>
                    </a:graphicData>
                  </a:graphic>
                </wp:inline>
              </w:drawing>
            </w:r>
          </w:p>
        </w:tc>
      </w:tr>
      <w:tr w:rsidR="006565C0" w:rsidRPr="001F1787" w:rsidTr="006B019C">
        <w:trPr>
          <w:cantSplit/>
          <w:trHeight w:val="692"/>
        </w:trPr>
        <w:tc>
          <w:tcPr>
            <w:tcW w:w="1101" w:type="dxa"/>
            <w:gridSpan w:val="3"/>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12.12</w:t>
            </w:r>
          </w:p>
        </w:tc>
        <w:tc>
          <w:tcPr>
            <w:tcW w:w="8930" w:type="dxa"/>
            <w:gridSpan w:val="2"/>
            <w:shd w:val="clear" w:color="auto" w:fill="DDD9C3" w:themeFill="background2" w:themeFillShade="E6"/>
            <w:vAlign w:val="center"/>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what happens in a circuit when I increase the resistance in both series and parallel circuits.</w:t>
            </w:r>
          </w:p>
        </w:tc>
      </w:tr>
      <w:tr w:rsidR="006565C0" w:rsidRPr="001F1787" w:rsidTr="007E3C76">
        <w:trPr>
          <w:cantSplit/>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sidRPr="00D905C3">
              <w:rPr>
                <w:rFonts w:eastAsia="Times New Roman" w:cs="Times New Roman"/>
                <w:sz w:val="24"/>
                <w:szCs w:val="24"/>
                <w:lang w:eastAsia="en-GB"/>
              </w:rPr>
              <w:t>12.12.1</w:t>
            </w:r>
          </w:p>
        </w:tc>
        <w:tc>
          <w:tcPr>
            <w:tcW w:w="8930" w:type="dxa"/>
            <w:gridSpan w:val="2"/>
            <w:shd w:val="clear" w:color="auto" w:fill="auto"/>
            <w:vAlign w:val="center"/>
          </w:tcPr>
          <w:p w:rsidR="006565C0" w:rsidRPr="001F1787"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State what happens to the total resistance as resistors are added in a circuit in series. </w:t>
            </w:r>
          </w:p>
        </w:tc>
      </w:tr>
      <w:tr w:rsidR="006565C0" w:rsidRPr="001F1787" w:rsidTr="007E3C76">
        <w:trPr>
          <w:cantSplit/>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12.12.2</w:t>
            </w:r>
          </w:p>
        </w:tc>
        <w:tc>
          <w:tcPr>
            <w:tcW w:w="8930" w:type="dxa"/>
            <w:gridSpan w:val="2"/>
            <w:shd w:val="clear" w:color="auto" w:fill="auto"/>
            <w:vAlign w:val="center"/>
          </w:tcPr>
          <w:p w:rsidR="006565C0" w:rsidRPr="001F1787" w:rsidRDefault="006565C0" w:rsidP="00782079">
            <w:pPr>
              <w:spacing w:before="120" w:after="0"/>
              <w:rPr>
                <w:rFonts w:eastAsia="Times New Roman" w:cs="Times New Roman"/>
                <w:sz w:val="24"/>
                <w:szCs w:val="24"/>
                <w:lang w:eastAsia="en-GB"/>
              </w:rPr>
            </w:pPr>
            <w:r>
              <w:rPr>
                <w:rFonts w:eastAsia="Times New Roman" w:cs="Times New Roman"/>
                <w:sz w:val="24"/>
                <w:szCs w:val="24"/>
                <w:lang w:eastAsia="en-GB"/>
              </w:rPr>
              <w:t>State what happens to the total resistance as resistors are added in a circuit in parallel.</w:t>
            </w:r>
          </w:p>
        </w:tc>
      </w:tr>
      <w:tr w:rsidR="006565C0" w:rsidRPr="001F1787" w:rsidTr="007E3C76">
        <w:trPr>
          <w:cantSplit/>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12.12.3</w:t>
            </w:r>
          </w:p>
        </w:tc>
        <w:tc>
          <w:tcPr>
            <w:tcW w:w="8930" w:type="dxa"/>
            <w:gridSpan w:val="2"/>
            <w:shd w:val="clear" w:color="auto" w:fill="auto"/>
            <w:vAlign w:val="center"/>
          </w:tcPr>
          <w:p w:rsidR="006565C0" w:rsidRPr="001F1787"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If the voltage remains constant state what happens to the current in a circuit as the resistance increases.</w:t>
            </w:r>
          </w:p>
        </w:tc>
      </w:tr>
      <w:tr w:rsidR="006565C0" w:rsidRPr="001F1787" w:rsidTr="007E3C76">
        <w:trPr>
          <w:cantSplit/>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12.12.4</w:t>
            </w:r>
          </w:p>
        </w:tc>
        <w:tc>
          <w:tcPr>
            <w:tcW w:w="8930" w:type="dxa"/>
            <w:gridSpan w:val="2"/>
            <w:shd w:val="clear" w:color="auto" w:fill="auto"/>
            <w:vAlign w:val="center"/>
          </w:tcPr>
          <w:p w:rsidR="006565C0" w:rsidRPr="001F1787" w:rsidRDefault="006565C0" w:rsidP="00782079">
            <w:pPr>
              <w:spacing w:before="120" w:after="0"/>
              <w:rPr>
                <w:rFonts w:eastAsia="Times New Roman" w:cs="Times New Roman"/>
                <w:sz w:val="24"/>
                <w:szCs w:val="24"/>
                <w:lang w:eastAsia="en-GB"/>
              </w:rPr>
            </w:pPr>
            <w:r>
              <w:rPr>
                <w:rFonts w:eastAsia="Times New Roman" w:cs="Times New Roman"/>
                <w:sz w:val="24"/>
                <w:szCs w:val="24"/>
                <w:lang w:eastAsia="en-GB"/>
              </w:rPr>
              <w:t>If the voltage remains constant state what happens to the current in a circuit as the resistance decreases.</w:t>
            </w:r>
          </w:p>
        </w:tc>
      </w:tr>
      <w:tr w:rsidR="006565C0" w:rsidRPr="001F1787" w:rsidTr="006B019C">
        <w:trPr>
          <w:cantSplit/>
          <w:trHeight w:val="653"/>
        </w:trPr>
        <w:tc>
          <w:tcPr>
            <w:tcW w:w="10031" w:type="dxa"/>
            <w:gridSpan w:val="5"/>
            <w:tcBorders>
              <w:bottom w:val="single" w:sz="6" w:space="0" w:color="auto"/>
            </w:tcBorders>
            <w:shd w:val="clear" w:color="auto" w:fill="FFFF00"/>
            <w:vAlign w:val="center"/>
          </w:tcPr>
          <w:p w:rsidR="006565C0" w:rsidRPr="007E3C76" w:rsidRDefault="006565C0" w:rsidP="00BE3A0F">
            <w:pPr>
              <w:spacing w:before="120" w:after="0"/>
              <w:rPr>
                <w:rFonts w:eastAsia="Times New Roman" w:cs="Times New Roman"/>
                <w:sz w:val="36"/>
                <w:szCs w:val="36"/>
                <w:lang w:eastAsia="en-GB"/>
              </w:rPr>
            </w:pPr>
            <w:r w:rsidRPr="007E3C76">
              <w:rPr>
                <w:rFonts w:eastAsia="Times New Roman" w:cs="Times New Roman"/>
                <w:b/>
                <w:bCs/>
                <w:sz w:val="36"/>
                <w:szCs w:val="36"/>
                <w:lang w:eastAsia="en-GB"/>
              </w:rPr>
              <w:t>Electrical Power</w:t>
            </w:r>
          </w:p>
        </w:tc>
      </w:tr>
      <w:tr w:rsidR="006565C0" w:rsidRPr="001F1787" w:rsidTr="00D80E54">
        <w:trPr>
          <w:cantSplit/>
          <w:trHeight w:val="512"/>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13.1</w:t>
            </w:r>
          </w:p>
        </w:tc>
        <w:tc>
          <w:tcPr>
            <w:tcW w:w="8930" w:type="dxa"/>
            <w:gridSpan w:val="2"/>
            <w:tcBorders>
              <w:bottom w:val="single" w:sz="6" w:space="0" w:color="auto"/>
            </w:tcBorders>
            <w:shd w:val="clear" w:color="auto" w:fill="DDD9C3" w:themeFill="background2" w:themeFillShade="E6"/>
            <w:vAlign w:val="center"/>
          </w:tcPr>
          <w:p w:rsidR="006565C0" w:rsidRPr="006B019C" w:rsidRDefault="006565C0" w:rsidP="0004563E">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state the definition of electrical power.</w:t>
            </w:r>
          </w:p>
        </w:tc>
      </w:tr>
      <w:tr w:rsidR="006565C0" w:rsidRPr="001F1787" w:rsidTr="000341FC">
        <w:trPr>
          <w:cantSplit/>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sidRPr="00782079">
              <w:rPr>
                <w:rFonts w:eastAsia="Times New Roman" w:cs="Times New Roman"/>
                <w:sz w:val="24"/>
                <w:szCs w:val="24"/>
                <w:lang w:eastAsia="en-GB"/>
              </w:rPr>
              <w:t>13.1.1</w:t>
            </w:r>
          </w:p>
        </w:tc>
        <w:tc>
          <w:tcPr>
            <w:tcW w:w="8930" w:type="dxa"/>
            <w:gridSpan w:val="2"/>
            <w:shd w:val="clear" w:color="auto" w:fill="auto"/>
            <w:vAlign w:val="center"/>
          </w:tcPr>
          <w:p w:rsidR="006565C0" w:rsidRPr="007E74E9" w:rsidRDefault="006565C0" w:rsidP="00BE3A0F">
            <w:pPr>
              <w:pStyle w:val="NoSpacing"/>
              <w:jc w:val="left"/>
              <w:rPr>
                <w:rFonts w:cs="Tahoma"/>
                <w:sz w:val="24"/>
                <w:szCs w:val="24"/>
              </w:rPr>
            </w:pPr>
            <w:r w:rsidRPr="007E74E9">
              <w:rPr>
                <w:rFonts w:cs="Tahoma"/>
                <w:sz w:val="24"/>
                <w:szCs w:val="24"/>
              </w:rPr>
              <w:t>State the definition of electrical power.</w:t>
            </w:r>
          </w:p>
        </w:tc>
      </w:tr>
      <w:tr w:rsidR="006565C0" w:rsidRPr="001F1787" w:rsidTr="000341FC">
        <w:trPr>
          <w:cantSplit/>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sidRPr="00782079">
              <w:rPr>
                <w:rFonts w:eastAsia="Times New Roman" w:cs="Times New Roman"/>
                <w:sz w:val="24"/>
                <w:szCs w:val="24"/>
                <w:lang w:eastAsia="en-GB"/>
              </w:rPr>
              <w:t>13.1.2</w:t>
            </w:r>
          </w:p>
        </w:tc>
        <w:tc>
          <w:tcPr>
            <w:tcW w:w="8930" w:type="dxa"/>
            <w:gridSpan w:val="2"/>
            <w:shd w:val="clear" w:color="auto" w:fill="auto"/>
            <w:vAlign w:val="center"/>
          </w:tcPr>
          <w:p w:rsidR="006565C0" w:rsidRPr="00782079" w:rsidRDefault="006565C0" w:rsidP="008B5E91">
            <w:pPr>
              <w:spacing w:before="120" w:after="0"/>
              <w:rPr>
                <w:rFonts w:eastAsia="Times New Roman" w:cs="Times New Roman"/>
                <w:sz w:val="24"/>
                <w:szCs w:val="24"/>
                <w:lang w:eastAsia="en-GB"/>
              </w:rPr>
            </w:pPr>
            <w:r w:rsidRPr="00782079">
              <w:rPr>
                <w:rFonts w:eastAsia="Times New Roman" w:cs="Times New Roman"/>
                <w:sz w:val="24"/>
                <w:szCs w:val="24"/>
                <w:lang w:eastAsia="en-GB"/>
              </w:rPr>
              <w:t xml:space="preserve">A student makes a statement: “The power of a light bulb is </w:t>
            </w:r>
            <w:r>
              <w:rPr>
                <w:rFonts w:eastAsia="Times New Roman" w:cs="Times New Roman"/>
                <w:sz w:val="24"/>
                <w:szCs w:val="24"/>
                <w:lang w:eastAsia="en-GB"/>
              </w:rPr>
              <w:t>15</w:t>
            </w:r>
            <w:r w:rsidRPr="00782079">
              <w:rPr>
                <w:rFonts w:eastAsia="Times New Roman" w:cs="Times New Roman"/>
                <w:sz w:val="24"/>
                <w:szCs w:val="24"/>
                <w:lang w:eastAsia="en-GB"/>
              </w:rPr>
              <w:t xml:space="preserve"> W.” Explain what this statement mean, in terms of energy</w:t>
            </w:r>
          </w:p>
        </w:tc>
      </w:tr>
      <w:tr w:rsidR="006565C0" w:rsidRPr="001F1787" w:rsidTr="000341FC">
        <w:trPr>
          <w:cantSplit/>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13.1.3</w:t>
            </w:r>
          </w:p>
        </w:tc>
        <w:tc>
          <w:tcPr>
            <w:tcW w:w="8930" w:type="dxa"/>
            <w:gridSpan w:val="2"/>
            <w:shd w:val="clear" w:color="auto" w:fill="auto"/>
            <w:vAlign w:val="center"/>
          </w:tcPr>
          <w:p w:rsidR="006565C0" w:rsidRDefault="006565C0" w:rsidP="008B5E91">
            <w:pPr>
              <w:spacing w:before="120" w:after="0"/>
              <w:rPr>
                <w:rFonts w:eastAsia="Times New Roman" w:cs="Times New Roman"/>
                <w:sz w:val="24"/>
                <w:szCs w:val="24"/>
                <w:lang w:eastAsia="en-GB"/>
              </w:rPr>
            </w:pPr>
            <w:r w:rsidRPr="009C653E">
              <w:rPr>
                <w:rFonts w:eastAsia="Times New Roman" w:cs="Times New Roman"/>
                <w:sz w:val="24"/>
                <w:szCs w:val="24"/>
                <w:lang w:eastAsia="en-GB"/>
              </w:rPr>
              <w:t>Dissipation is a term that is often used to describe ways in which energy is wasted. Any energy that is not transferred to useful energy stores is said to be wasted because it is lost to the surroundings.</w:t>
            </w:r>
          </w:p>
          <w:p w:rsidR="006565C0" w:rsidRPr="00782079" w:rsidRDefault="006565C0" w:rsidP="008B5E91">
            <w:pPr>
              <w:spacing w:before="120" w:after="0"/>
              <w:rPr>
                <w:rFonts w:eastAsia="Times New Roman" w:cs="Times New Roman"/>
                <w:sz w:val="24"/>
                <w:szCs w:val="24"/>
                <w:lang w:eastAsia="en-GB"/>
              </w:rPr>
            </w:pPr>
            <w:r>
              <w:rPr>
                <w:rFonts w:eastAsia="Times New Roman" w:cs="Times New Roman"/>
                <w:sz w:val="24"/>
                <w:szCs w:val="24"/>
                <w:lang w:eastAsia="en-GB"/>
              </w:rPr>
              <w:t>Taking 3 separate appliances indicate ways in which the energy is dissipated.</w:t>
            </w:r>
          </w:p>
        </w:tc>
      </w:tr>
      <w:tr w:rsidR="006565C0" w:rsidRPr="001F1787" w:rsidTr="000341FC">
        <w:trPr>
          <w:cantSplit/>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13.1.4</w:t>
            </w:r>
          </w:p>
        </w:tc>
        <w:tc>
          <w:tcPr>
            <w:tcW w:w="8930" w:type="dxa"/>
            <w:gridSpan w:val="2"/>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A kettle is rated as 2 KW.</w:t>
            </w:r>
          </w:p>
          <w:p w:rsidR="006565C0" w:rsidRDefault="006565C0" w:rsidP="00D86451">
            <w:pPr>
              <w:pStyle w:val="ListParagraph"/>
              <w:numPr>
                <w:ilvl w:val="0"/>
                <w:numId w:val="107"/>
              </w:numPr>
              <w:spacing w:before="120" w:after="0"/>
              <w:rPr>
                <w:rFonts w:eastAsia="Times New Roman" w:cs="Times New Roman"/>
                <w:sz w:val="24"/>
                <w:szCs w:val="24"/>
                <w:lang w:eastAsia="en-GB"/>
              </w:rPr>
            </w:pPr>
            <w:r>
              <w:rPr>
                <w:rFonts w:eastAsia="Times New Roman" w:cs="Times New Roman"/>
                <w:sz w:val="24"/>
                <w:szCs w:val="24"/>
                <w:lang w:eastAsia="en-GB"/>
              </w:rPr>
              <w:t>E</w:t>
            </w:r>
            <w:r w:rsidRPr="008B5E91">
              <w:rPr>
                <w:rFonts w:eastAsia="Times New Roman" w:cs="Times New Roman"/>
                <w:sz w:val="24"/>
                <w:szCs w:val="24"/>
                <w:lang w:eastAsia="en-GB"/>
              </w:rPr>
              <w:t>xplain what this term means.</w:t>
            </w:r>
          </w:p>
          <w:p w:rsidR="006565C0" w:rsidRPr="008B5E91" w:rsidRDefault="006565C0" w:rsidP="00D86451">
            <w:pPr>
              <w:pStyle w:val="ListParagraph"/>
              <w:numPr>
                <w:ilvl w:val="0"/>
                <w:numId w:val="107"/>
              </w:numPr>
              <w:spacing w:before="120" w:after="0"/>
              <w:rPr>
                <w:rFonts w:eastAsia="Times New Roman" w:cs="Times New Roman"/>
                <w:sz w:val="24"/>
                <w:szCs w:val="24"/>
                <w:lang w:eastAsia="en-GB"/>
              </w:rPr>
            </w:pPr>
            <w:r>
              <w:rPr>
                <w:rFonts w:eastAsia="Times New Roman" w:cs="Times New Roman"/>
                <w:sz w:val="24"/>
                <w:szCs w:val="24"/>
                <w:lang w:eastAsia="en-GB"/>
              </w:rPr>
              <w:t>Does all the energy heat the water? You must justify your answer.</w:t>
            </w:r>
          </w:p>
        </w:tc>
      </w:tr>
      <w:tr w:rsidR="006565C0" w:rsidRPr="001F1787" w:rsidTr="006B019C">
        <w:trPr>
          <w:cantSplit/>
          <w:trHeight w:val="624"/>
        </w:trPr>
        <w:tc>
          <w:tcPr>
            <w:tcW w:w="1101" w:type="dxa"/>
            <w:gridSpan w:val="3"/>
            <w:tcBorders>
              <w:bottom w:val="single" w:sz="6" w:space="0" w:color="auto"/>
            </w:tcBorders>
            <w:shd w:val="clear" w:color="auto" w:fill="auto"/>
            <w:vAlign w:val="center"/>
          </w:tcPr>
          <w:p w:rsidR="006565C0"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MrsPQ</w:t>
            </w:r>
          </w:p>
        </w:tc>
        <w:tc>
          <w:tcPr>
            <w:tcW w:w="8930" w:type="dxa"/>
            <w:gridSpan w:val="2"/>
            <w:tcBorders>
              <w:bottom w:val="single" w:sz="6" w:space="0" w:color="auto"/>
            </w:tcBorders>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What/ Watt is the unit of power?!</w:t>
            </w:r>
          </w:p>
        </w:tc>
      </w:tr>
      <w:tr w:rsidR="006565C0" w:rsidRPr="001F1787" w:rsidTr="006B019C">
        <w:trPr>
          <w:cantSplit/>
          <w:trHeight w:val="624"/>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13.2</w:t>
            </w:r>
          </w:p>
        </w:tc>
        <w:tc>
          <w:tcPr>
            <w:tcW w:w="8930" w:type="dxa"/>
            <w:gridSpan w:val="2"/>
            <w:tcBorders>
              <w:bottom w:val="single" w:sz="6" w:space="0" w:color="auto"/>
            </w:tcBorders>
            <w:shd w:val="clear" w:color="auto" w:fill="DDD9C3" w:themeFill="background2" w:themeFillShade="E6"/>
            <w:vAlign w:val="center"/>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use the word dissipated as it relates to power.</w:t>
            </w:r>
          </w:p>
        </w:tc>
      </w:tr>
      <w:tr w:rsidR="006565C0" w:rsidRPr="001F1787" w:rsidTr="000341FC">
        <w:trPr>
          <w:cantSplit/>
          <w:trHeight w:val="690"/>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13.2.1</w:t>
            </w:r>
          </w:p>
        </w:tc>
        <w:tc>
          <w:tcPr>
            <w:tcW w:w="8930" w:type="dxa"/>
            <w:gridSpan w:val="2"/>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Copy the sentence below and state the word to which the sentence refers.</w:t>
            </w:r>
          </w:p>
          <w:p w:rsidR="006565C0" w:rsidRPr="00782079" w:rsidRDefault="00F2263D" w:rsidP="00BE3A0F">
            <w:pPr>
              <w:spacing w:before="120" w:after="0"/>
              <w:rPr>
                <w:rFonts w:eastAsia="Times New Roman" w:cs="Times New Roman"/>
                <w:sz w:val="24"/>
                <w:szCs w:val="24"/>
                <w:lang w:eastAsia="en-GB"/>
              </w:rPr>
            </w:pPr>
            <w:r>
              <w:rPr>
                <w:noProof/>
                <w:lang w:eastAsia="en-GB"/>
              </w:rPr>
              <w:drawing>
                <wp:anchor distT="0" distB="0" distL="114300" distR="114300" simplePos="0" relativeHeight="252916736" behindDoc="1" locked="0" layoutInCell="1" allowOverlap="1" wp14:anchorId="426536D6" wp14:editId="41B73050">
                  <wp:simplePos x="0" y="0"/>
                  <wp:positionH relativeFrom="column">
                    <wp:posOffset>4124812</wp:posOffset>
                  </wp:positionH>
                  <wp:positionV relativeFrom="paragraph">
                    <wp:posOffset>410963</wp:posOffset>
                  </wp:positionV>
                  <wp:extent cx="1286510" cy="1158875"/>
                  <wp:effectExtent l="228600" t="266700" r="218440" b="269875"/>
                  <wp:wrapNone/>
                  <wp:docPr id="1073742182" name="Picture 1073742182" descr="GL100ES-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L100ES-RS"/>
                          <pic:cNvPicPr>
                            <a:picLocks noChangeAspect="1" noChangeArrowheads="1"/>
                          </pic:cNvPicPr>
                        </pic:nvPicPr>
                        <pic:blipFill rotWithShape="1">
                          <a:blip r:embed="rId206">
                            <a:extLst>
                              <a:ext uri="{28A0092B-C50C-407E-A947-70E740481C1C}">
                                <a14:useLocalDpi xmlns:a14="http://schemas.microsoft.com/office/drawing/2010/main" val="0"/>
                              </a:ext>
                            </a:extLst>
                          </a:blip>
                          <a:srcRect l="6756" t="11486" r="11466" b="14852"/>
                          <a:stretch/>
                        </pic:blipFill>
                        <pic:spPr bwMode="auto">
                          <a:xfrm rot="19621540">
                            <a:off x="0" y="0"/>
                            <a:ext cx="1286510" cy="1158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65C0" w:rsidRPr="008B5E91">
              <w:rPr>
                <w:rFonts w:eastAsia="Times New Roman" w:cs="Times New Roman"/>
                <w:i/>
                <w:sz w:val="24"/>
                <w:szCs w:val="24"/>
                <w:lang w:eastAsia="en-GB"/>
              </w:rPr>
              <w:t>The process in which an electric or electronic device produces heat (other waste energy) as an unwanted by</w:t>
            </w:r>
            <w:r w:rsidR="006565C0">
              <w:rPr>
                <w:rFonts w:eastAsia="Times New Roman" w:cs="Times New Roman"/>
                <w:i/>
                <w:sz w:val="24"/>
                <w:szCs w:val="24"/>
                <w:lang w:eastAsia="en-GB"/>
              </w:rPr>
              <w:t>-</w:t>
            </w:r>
            <w:r w:rsidR="006565C0" w:rsidRPr="008B5E91">
              <w:rPr>
                <w:rFonts w:eastAsia="Times New Roman" w:cs="Times New Roman"/>
                <w:i/>
                <w:sz w:val="24"/>
                <w:szCs w:val="24"/>
                <w:lang w:eastAsia="en-GB"/>
              </w:rPr>
              <w:t>product of its primary action</w:t>
            </w:r>
            <w:r w:rsidR="006565C0" w:rsidRPr="007E74E9">
              <w:rPr>
                <w:rFonts w:eastAsia="Times New Roman" w:cs="Times New Roman"/>
                <w:sz w:val="24"/>
                <w:szCs w:val="24"/>
                <w:lang w:eastAsia="en-GB"/>
              </w:rPr>
              <w:t>.</w:t>
            </w:r>
          </w:p>
        </w:tc>
      </w:tr>
      <w:tr w:rsidR="006565C0" w:rsidRPr="001F1787" w:rsidTr="000341FC">
        <w:trPr>
          <w:cantSplit/>
          <w:trHeight w:val="690"/>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13.2.2</w:t>
            </w:r>
          </w:p>
        </w:tc>
        <w:tc>
          <w:tcPr>
            <w:tcW w:w="8930" w:type="dxa"/>
            <w:gridSpan w:val="2"/>
            <w:shd w:val="clear" w:color="auto" w:fill="auto"/>
            <w:vAlign w:val="center"/>
          </w:tcPr>
          <w:p w:rsidR="00F2263D"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A 100 W light bulb transfers 20 W of light. </w:t>
            </w:r>
          </w:p>
          <w:p w:rsidR="006565C0"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State what happens to the remaining power.</w:t>
            </w:r>
          </w:p>
          <w:p w:rsidR="00D96CFC" w:rsidRPr="00782079" w:rsidRDefault="00D96CFC" w:rsidP="00BE3A0F">
            <w:pPr>
              <w:spacing w:before="120" w:after="0"/>
              <w:rPr>
                <w:rFonts w:eastAsia="Times New Roman" w:cs="Times New Roman"/>
                <w:sz w:val="24"/>
                <w:szCs w:val="24"/>
                <w:lang w:eastAsia="en-GB"/>
              </w:rPr>
            </w:pPr>
          </w:p>
        </w:tc>
      </w:tr>
      <w:tr w:rsidR="000C5AA9" w:rsidRPr="001F1787" w:rsidTr="006B019C">
        <w:trPr>
          <w:cantSplit/>
          <w:trHeight w:val="690"/>
        </w:trPr>
        <w:tc>
          <w:tcPr>
            <w:tcW w:w="1101" w:type="dxa"/>
            <w:gridSpan w:val="3"/>
            <w:tcBorders>
              <w:bottom w:val="single" w:sz="6" w:space="0" w:color="auto"/>
            </w:tcBorders>
            <w:shd w:val="clear" w:color="auto" w:fill="auto"/>
            <w:vAlign w:val="center"/>
          </w:tcPr>
          <w:p w:rsidR="000C5AA9" w:rsidRDefault="000C5AA9"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13.2.3</w:t>
            </w:r>
          </w:p>
        </w:tc>
        <w:tc>
          <w:tcPr>
            <w:tcW w:w="8930" w:type="dxa"/>
            <w:gridSpan w:val="2"/>
            <w:tcBorders>
              <w:bottom w:val="single" w:sz="6" w:space="0" w:color="auto"/>
            </w:tcBorders>
            <w:shd w:val="clear" w:color="auto" w:fill="auto"/>
            <w:vAlign w:val="center"/>
          </w:tcPr>
          <w:p w:rsidR="000C5AA9" w:rsidRPr="000C5AA9" w:rsidRDefault="000C5AA9" w:rsidP="00BE3A0F">
            <w:pPr>
              <w:spacing w:before="120" w:after="0"/>
              <w:rPr>
                <w:noProof/>
                <w:sz w:val="24"/>
                <w:szCs w:val="24"/>
                <w:lang w:eastAsia="en-GB"/>
              </w:rPr>
            </w:pPr>
            <w:r w:rsidRPr="000C5AA9">
              <w:rPr>
                <w:noProof/>
                <w:sz w:val="24"/>
                <w:szCs w:val="24"/>
                <w:lang w:eastAsia="en-GB"/>
              </w:rPr>
              <w:t>State the formula to calculate the power dissipated in a circuit. State the meaning and units of each quantity.</w:t>
            </w:r>
          </w:p>
        </w:tc>
      </w:tr>
      <w:tr w:rsidR="006565C0" w:rsidRPr="001F1787" w:rsidTr="006B019C">
        <w:trPr>
          <w:cantSplit/>
          <w:trHeight w:val="690"/>
        </w:trPr>
        <w:tc>
          <w:tcPr>
            <w:tcW w:w="1101" w:type="dxa"/>
            <w:gridSpan w:val="3"/>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13.3</w:t>
            </w:r>
          </w:p>
        </w:tc>
        <w:tc>
          <w:tcPr>
            <w:tcW w:w="8930" w:type="dxa"/>
            <w:gridSpan w:val="2"/>
            <w:shd w:val="clear" w:color="auto" w:fill="DDD9C3" w:themeFill="background2" w:themeFillShade="E6"/>
            <w:vAlign w:val="center"/>
          </w:tcPr>
          <w:p w:rsidR="006565C0" w:rsidRPr="006B019C" w:rsidRDefault="006565C0" w:rsidP="00CE24AE">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am able to solve calculations relating to Power, Energy and time.</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13.3.1</w:t>
            </w:r>
          </w:p>
        </w:tc>
        <w:tc>
          <w:tcPr>
            <w:tcW w:w="8930" w:type="dxa"/>
            <w:gridSpan w:val="2"/>
            <w:shd w:val="clear" w:color="auto" w:fill="auto"/>
            <w:vAlign w:val="center"/>
          </w:tcPr>
          <w:p w:rsidR="006565C0" w:rsidRPr="00E2328C" w:rsidRDefault="006565C0" w:rsidP="00BE3A0F">
            <w:pPr>
              <w:spacing w:before="120" w:after="0"/>
              <w:rPr>
                <w:rFonts w:eastAsia="Times New Roman" w:cs="Times New Roman"/>
                <w:sz w:val="24"/>
                <w:szCs w:val="24"/>
                <w:lang w:eastAsia="en-GB"/>
              </w:rPr>
            </w:pPr>
            <w:r w:rsidRPr="00E2328C">
              <w:rPr>
                <w:rFonts w:eastAsia="Times New Roman" w:cs="Times New Roman"/>
                <w:sz w:val="24"/>
                <w:szCs w:val="24"/>
                <w:lang w:eastAsia="en-GB"/>
              </w:rPr>
              <w:t>State the equation that links Power, Energy and time. State the units of each quantity.</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13.3.2</w:t>
            </w:r>
          </w:p>
        </w:tc>
        <w:tc>
          <w:tcPr>
            <w:tcW w:w="8930" w:type="dxa"/>
            <w:gridSpan w:val="2"/>
            <w:shd w:val="clear" w:color="auto" w:fill="auto"/>
            <w:vAlign w:val="center"/>
          </w:tcPr>
          <w:p w:rsidR="00F2263D" w:rsidRPr="00E2328C" w:rsidRDefault="006565C0" w:rsidP="00D86451">
            <w:pPr>
              <w:pStyle w:val="ListParagraph"/>
              <w:numPr>
                <w:ilvl w:val="0"/>
                <w:numId w:val="97"/>
              </w:numPr>
              <w:spacing w:before="120" w:after="0"/>
              <w:ind w:left="175" w:firstLine="0"/>
              <w:rPr>
                <w:rFonts w:eastAsia="Times New Roman" w:cs="Times New Roman"/>
                <w:sz w:val="24"/>
                <w:szCs w:val="24"/>
                <w:lang w:eastAsia="en-GB"/>
              </w:rPr>
            </w:pPr>
            <w:r w:rsidRPr="00E2328C">
              <w:rPr>
                <w:rFonts w:eastAsia="Times New Roman" w:cs="Times New Roman"/>
                <w:sz w:val="24"/>
                <w:szCs w:val="24"/>
                <w:lang w:eastAsia="en-GB"/>
              </w:rPr>
              <w:t>State the energy transformed each second by a drill rated at 800 W.</w:t>
            </w:r>
            <w:r w:rsidRPr="00E2328C">
              <w:rPr>
                <w:rFonts w:cs="Tahoma"/>
                <w:sz w:val="24"/>
                <w:szCs w:val="24"/>
              </w:rPr>
              <w:t xml:space="preserve"> </w:t>
            </w:r>
          </w:p>
          <w:p w:rsidR="006565C0" w:rsidRPr="00E2328C" w:rsidRDefault="006565C0" w:rsidP="00D86451">
            <w:pPr>
              <w:pStyle w:val="ListParagraph"/>
              <w:numPr>
                <w:ilvl w:val="0"/>
                <w:numId w:val="97"/>
              </w:numPr>
              <w:spacing w:before="120" w:after="0"/>
              <w:ind w:left="175" w:firstLine="0"/>
              <w:rPr>
                <w:rFonts w:eastAsia="Times New Roman" w:cs="Times New Roman"/>
                <w:sz w:val="24"/>
                <w:szCs w:val="24"/>
                <w:lang w:eastAsia="en-GB"/>
              </w:rPr>
            </w:pPr>
            <w:r w:rsidRPr="00E2328C">
              <w:rPr>
                <w:rFonts w:cs="Tahoma"/>
                <w:sz w:val="24"/>
                <w:szCs w:val="24"/>
              </w:rPr>
              <w:t>From part a) state what you can infer about the energy used per second by an appliance and its power rating.</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13.3.3</w:t>
            </w:r>
          </w:p>
        </w:tc>
        <w:tc>
          <w:tcPr>
            <w:tcW w:w="8930" w:type="dxa"/>
            <w:gridSpan w:val="2"/>
            <w:shd w:val="clear" w:color="auto" w:fill="auto"/>
            <w:vAlign w:val="center"/>
          </w:tcPr>
          <w:p w:rsidR="006565C0" w:rsidRPr="00E2328C" w:rsidRDefault="006565C0" w:rsidP="00EB3ECB">
            <w:pPr>
              <w:spacing w:after="0" w:line="240" w:lineRule="auto"/>
              <w:jc w:val="left"/>
              <w:rPr>
                <w:rFonts w:cs="Tahoma"/>
                <w:sz w:val="24"/>
                <w:szCs w:val="24"/>
              </w:rPr>
            </w:pPr>
            <w:r w:rsidRPr="00E2328C">
              <w:rPr>
                <w:rFonts w:cs="Tahoma"/>
                <w:sz w:val="24"/>
                <w:szCs w:val="24"/>
              </w:rPr>
              <w:t>Calculate the electrical energy transformed by the following appliances</w:t>
            </w:r>
          </w:p>
          <w:p w:rsidR="000C5AA9" w:rsidRPr="00E2328C" w:rsidRDefault="006565C0" w:rsidP="00D86451">
            <w:pPr>
              <w:numPr>
                <w:ilvl w:val="0"/>
                <w:numId w:val="96"/>
              </w:numPr>
              <w:spacing w:after="0" w:line="240" w:lineRule="auto"/>
              <w:ind w:left="742"/>
              <w:jc w:val="left"/>
              <w:rPr>
                <w:rFonts w:cs="Tahoma"/>
                <w:sz w:val="24"/>
                <w:szCs w:val="24"/>
              </w:rPr>
            </w:pPr>
            <w:r w:rsidRPr="00E2328C">
              <w:rPr>
                <w:rFonts w:cs="Tahoma"/>
                <w:sz w:val="24"/>
                <w:szCs w:val="24"/>
              </w:rPr>
              <w:t>A 400 W drill used for 45 s.</w:t>
            </w:r>
          </w:p>
          <w:p w:rsidR="006565C0" w:rsidRPr="00E2328C" w:rsidRDefault="006565C0" w:rsidP="00D86451">
            <w:pPr>
              <w:numPr>
                <w:ilvl w:val="0"/>
                <w:numId w:val="96"/>
              </w:numPr>
              <w:spacing w:after="0" w:line="240" w:lineRule="auto"/>
              <w:ind w:left="742"/>
              <w:jc w:val="left"/>
              <w:rPr>
                <w:rFonts w:cs="Tahoma"/>
                <w:sz w:val="24"/>
                <w:szCs w:val="24"/>
              </w:rPr>
            </w:pPr>
            <w:r w:rsidRPr="00E2328C">
              <w:rPr>
                <w:rFonts w:cs="Tahoma"/>
                <w:sz w:val="24"/>
                <w:szCs w:val="24"/>
              </w:rPr>
              <w:t>A 300 W food processor used for 20 s.</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13.3.4</w:t>
            </w:r>
          </w:p>
        </w:tc>
        <w:tc>
          <w:tcPr>
            <w:tcW w:w="8930" w:type="dxa"/>
            <w:gridSpan w:val="2"/>
            <w:shd w:val="clear" w:color="auto" w:fill="auto"/>
            <w:vAlign w:val="center"/>
          </w:tcPr>
          <w:p w:rsidR="006565C0" w:rsidRPr="00E2328C" w:rsidRDefault="006565C0" w:rsidP="00EB3ECB">
            <w:pPr>
              <w:spacing w:after="0" w:line="240" w:lineRule="auto"/>
              <w:jc w:val="left"/>
              <w:rPr>
                <w:rFonts w:eastAsia="Times New Roman" w:cs="Times New Roman"/>
                <w:sz w:val="24"/>
                <w:szCs w:val="24"/>
                <w:lang w:eastAsia="en-GB"/>
              </w:rPr>
            </w:pPr>
            <w:r w:rsidRPr="00E2328C">
              <w:rPr>
                <w:rFonts w:cs="Tahoma"/>
                <w:sz w:val="24"/>
                <w:szCs w:val="24"/>
              </w:rPr>
              <w:t>Calculate the electrical energy transformed by an 800 W iron used for 40 minutes.</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13.3.5</w:t>
            </w:r>
          </w:p>
        </w:tc>
        <w:tc>
          <w:tcPr>
            <w:tcW w:w="8930" w:type="dxa"/>
            <w:gridSpan w:val="2"/>
            <w:shd w:val="clear" w:color="auto" w:fill="auto"/>
            <w:vAlign w:val="center"/>
          </w:tcPr>
          <w:p w:rsidR="006565C0" w:rsidRPr="00E2328C" w:rsidRDefault="006565C0" w:rsidP="00EB3ECB">
            <w:pPr>
              <w:spacing w:after="0" w:line="240" w:lineRule="auto"/>
              <w:jc w:val="left"/>
              <w:rPr>
                <w:rFonts w:eastAsia="Times New Roman" w:cs="Times New Roman"/>
                <w:sz w:val="24"/>
                <w:szCs w:val="24"/>
                <w:lang w:eastAsia="en-GB"/>
              </w:rPr>
            </w:pPr>
            <w:r w:rsidRPr="00E2328C">
              <w:rPr>
                <w:rFonts w:cs="Tahoma"/>
                <w:sz w:val="24"/>
                <w:szCs w:val="24"/>
              </w:rPr>
              <w:t>Calculate the electrical energy transformed by a 2.4 kW kettle that takes 5 minutes to boil the water inside it.</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13.3.6</w:t>
            </w:r>
          </w:p>
        </w:tc>
        <w:tc>
          <w:tcPr>
            <w:tcW w:w="8930" w:type="dxa"/>
            <w:gridSpan w:val="2"/>
            <w:shd w:val="clear" w:color="auto" w:fill="auto"/>
            <w:vAlign w:val="center"/>
          </w:tcPr>
          <w:p w:rsidR="006565C0" w:rsidRPr="00E2328C" w:rsidRDefault="006565C0" w:rsidP="00B87337">
            <w:pPr>
              <w:spacing w:after="0" w:line="240" w:lineRule="auto"/>
              <w:rPr>
                <w:rFonts w:eastAsia="Times New Roman" w:cs="Times New Roman"/>
                <w:sz w:val="24"/>
                <w:szCs w:val="24"/>
                <w:lang w:eastAsia="en-GB"/>
              </w:rPr>
            </w:pPr>
            <w:r w:rsidRPr="00E2328C">
              <w:rPr>
                <w:rFonts w:eastAsia="Times New Roman" w:cs="Times New Roman"/>
                <w:sz w:val="24"/>
                <w:szCs w:val="24"/>
                <w:lang w:eastAsia="en-GB"/>
              </w:rPr>
              <w:t>A miniature heater for making cups of tea is rated at 150 W. Calculate the time taken to boil the water if 45,000 J of energy are supplied.</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13.3.7</w:t>
            </w:r>
          </w:p>
        </w:tc>
        <w:tc>
          <w:tcPr>
            <w:tcW w:w="8930" w:type="dxa"/>
            <w:gridSpan w:val="2"/>
            <w:shd w:val="clear" w:color="auto" w:fill="auto"/>
            <w:vAlign w:val="center"/>
          </w:tcPr>
          <w:p w:rsidR="006565C0" w:rsidRPr="00E2328C" w:rsidRDefault="00D17E62" w:rsidP="00B87337">
            <w:pPr>
              <w:spacing w:after="0" w:line="240" w:lineRule="auto"/>
              <w:jc w:val="left"/>
              <w:rPr>
                <w:rFonts w:eastAsia="Times New Roman" w:cs="Times New Roman"/>
                <w:sz w:val="24"/>
                <w:szCs w:val="24"/>
                <w:lang w:eastAsia="en-GB"/>
              </w:rPr>
            </w:pPr>
            <w:r w:rsidRPr="00E2328C">
              <w:rPr>
                <w:rFonts w:eastAsia="Times New Roman" w:cs="Times New Roman"/>
                <w:sz w:val="24"/>
                <w:szCs w:val="24"/>
                <w:lang w:eastAsia="en-GB"/>
              </w:rPr>
              <w:t>A 2.0 kW heater, a 150 W TV and a 100W light bulb are left on for 20 minutes. Calculate the total energy consumed by these appliances in this time.</w:t>
            </w:r>
          </w:p>
        </w:tc>
      </w:tr>
      <w:tr w:rsidR="00B87337" w:rsidRPr="001F1787" w:rsidTr="000341FC">
        <w:trPr>
          <w:cantSplit/>
          <w:trHeight w:val="690"/>
        </w:trPr>
        <w:tc>
          <w:tcPr>
            <w:tcW w:w="1101" w:type="dxa"/>
            <w:gridSpan w:val="3"/>
            <w:shd w:val="clear" w:color="auto" w:fill="auto"/>
            <w:vAlign w:val="center"/>
          </w:tcPr>
          <w:p w:rsidR="00B87337" w:rsidRDefault="00B87337"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13.3.8</w:t>
            </w:r>
          </w:p>
        </w:tc>
        <w:tc>
          <w:tcPr>
            <w:tcW w:w="8930" w:type="dxa"/>
            <w:gridSpan w:val="2"/>
            <w:shd w:val="clear" w:color="auto" w:fill="auto"/>
            <w:vAlign w:val="center"/>
          </w:tcPr>
          <w:p w:rsidR="00B87337" w:rsidRPr="00E2328C" w:rsidRDefault="00B87337" w:rsidP="00B87337">
            <w:pPr>
              <w:autoSpaceDE w:val="0"/>
              <w:autoSpaceDN w:val="0"/>
              <w:adjustRightInd w:val="0"/>
              <w:spacing w:after="0" w:line="240" w:lineRule="auto"/>
              <w:jc w:val="left"/>
              <w:rPr>
                <w:rFonts w:cs="TrebuchetMS"/>
                <w:sz w:val="24"/>
                <w:szCs w:val="24"/>
              </w:rPr>
            </w:pPr>
            <w:r w:rsidRPr="00E2328C">
              <w:rPr>
                <w:rFonts w:cs="TrebuchetMS"/>
                <w:sz w:val="24"/>
                <w:szCs w:val="24"/>
              </w:rPr>
              <w:t>An electrical components is operated at 4·0 V with a current of 0·50 A for 60 seconds.  Calculate the energy transferred to the component during this time.</w:t>
            </w:r>
          </w:p>
        </w:tc>
      </w:tr>
      <w:tr w:rsidR="00B87337" w:rsidRPr="001F1787" w:rsidTr="006B019C">
        <w:trPr>
          <w:cantSplit/>
          <w:trHeight w:val="690"/>
        </w:trPr>
        <w:tc>
          <w:tcPr>
            <w:tcW w:w="1101" w:type="dxa"/>
            <w:gridSpan w:val="3"/>
            <w:tcBorders>
              <w:bottom w:val="single" w:sz="6" w:space="0" w:color="auto"/>
            </w:tcBorders>
            <w:shd w:val="clear" w:color="auto" w:fill="auto"/>
            <w:vAlign w:val="center"/>
          </w:tcPr>
          <w:p w:rsidR="00B87337" w:rsidRPr="00CE24AE" w:rsidRDefault="00B87337"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13.3.9</w:t>
            </w:r>
          </w:p>
        </w:tc>
        <w:tc>
          <w:tcPr>
            <w:tcW w:w="8930" w:type="dxa"/>
            <w:gridSpan w:val="2"/>
            <w:tcBorders>
              <w:bottom w:val="single" w:sz="6" w:space="0" w:color="auto"/>
            </w:tcBorders>
            <w:shd w:val="clear" w:color="auto" w:fill="auto"/>
            <w:vAlign w:val="center"/>
          </w:tcPr>
          <w:p w:rsidR="00B87337" w:rsidRPr="00E2328C" w:rsidRDefault="00B87337" w:rsidP="00B87337">
            <w:pPr>
              <w:spacing w:after="0" w:line="240" w:lineRule="auto"/>
              <w:rPr>
                <w:rFonts w:eastAsia="Times New Roman" w:cs="Times New Roman"/>
                <w:sz w:val="24"/>
                <w:szCs w:val="24"/>
                <w:lang w:eastAsia="en-GB"/>
              </w:rPr>
            </w:pPr>
            <w:r w:rsidRPr="00E2328C">
              <w:rPr>
                <w:rFonts w:eastAsia="Times New Roman" w:cs="Times New Roman"/>
                <w:sz w:val="24"/>
                <w:szCs w:val="24"/>
                <w:lang w:eastAsia="en-GB"/>
              </w:rPr>
              <w:t>A MES lamp rated at 3.5 V and with a current of 0.25 A is switched on and consumes 87.5 J of energy. Calculate the time the bulb has been switched on for.</w:t>
            </w:r>
          </w:p>
        </w:tc>
      </w:tr>
      <w:tr w:rsidR="00B87337" w:rsidRPr="006B019C" w:rsidTr="006B019C">
        <w:trPr>
          <w:cantSplit/>
          <w:trHeight w:val="975"/>
        </w:trPr>
        <w:tc>
          <w:tcPr>
            <w:tcW w:w="1101" w:type="dxa"/>
            <w:gridSpan w:val="3"/>
            <w:tcBorders>
              <w:bottom w:val="single" w:sz="6" w:space="0" w:color="auto"/>
            </w:tcBorders>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13.4</w:t>
            </w:r>
          </w:p>
        </w:tc>
        <w:tc>
          <w:tcPr>
            <w:tcW w:w="8930" w:type="dxa"/>
            <w:gridSpan w:val="2"/>
            <w:tcBorders>
              <w:bottom w:val="single" w:sz="6" w:space="0" w:color="auto"/>
            </w:tcBorders>
            <w:shd w:val="clear" w:color="auto" w:fill="DDD9C3" w:themeFill="background2" w:themeFillShade="E6"/>
            <w:vAlign w:val="center"/>
          </w:tcPr>
          <w:p w:rsidR="00B87337" w:rsidRPr="006B019C" w:rsidRDefault="00B87337"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effect of potential difference (voltage) and resistance on the current in and power developed across components in a circuit.</w:t>
            </w:r>
            <w:r w:rsidR="003918B3" w:rsidRPr="006B019C">
              <w:rPr>
                <w:rFonts w:eastAsia="Times New Roman" w:cs="Times New Roman"/>
                <w:b/>
                <w:sz w:val="24"/>
                <w:szCs w:val="24"/>
                <w:lang w:eastAsia="en-GB"/>
              </w:rPr>
              <w:t xml:space="preserve"> (complete section 13.5 before attempting this section)</w:t>
            </w:r>
          </w:p>
        </w:tc>
      </w:tr>
      <w:tr w:rsidR="00B87337" w:rsidRPr="001F1787" w:rsidTr="00135CB6">
        <w:trPr>
          <w:trHeight w:val="1079"/>
        </w:trPr>
        <w:tc>
          <w:tcPr>
            <w:tcW w:w="1101" w:type="dxa"/>
            <w:gridSpan w:val="3"/>
            <w:shd w:val="clear" w:color="auto" w:fill="auto"/>
            <w:vAlign w:val="center"/>
          </w:tcPr>
          <w:p w:rsidR="00B87337" w:rsidRPr="00CE24AE" w:rsidRDefault="00543C35"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lastRenderedPageBreak/>
              <w:t>13.4.1</w:t>
            </w:r>
          </w:p>
        </w:tc>
        <w:tc>
          <w:tcPr>
            <w:tcW w:w="8930" w:type="dxa"/>
            <w:gridSpan w:val="2"/>
            <w:shd w:val="clear" w:color="auto" w:fill="auto"/>
            <w:vAlign w:val="center"/>
          </w:tcPr>
          <w:p w:rsidR="00A4595A" w:rsidRDefault="00A4595A" w:rsidP="003918B3">
            <w:pPr>
              <w:spacing w:after="0" w:line="240" w:lineRule="auto"/>
              <w:jc w:val="left"/>
              <w:rPr>
                <w:rFonts w:eastAsia="Times New Roman" w:cs="Times New Roman"/>
                <w:sz w:val="24"/>
                <w:szCs w:val="24"/>
                <w:lang w:eastAsia="en-GB"/>
              </w:rPr>
            </w:pPr>
          </w:p>
          <w:p w:rsidR="00A16263" w:rsidRDefault="00A16263" w:rsidP="003918B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 xml:space="preserve">SQA SG C 2011. </w:t>
            </w:r>
          </w:p>
          <w:p w:rsidR="00B87337" w:rsidRDefault="003918B3" w:rsidP="003918B3">
            <w:pPr>
              <w:spacing w:after="0" w:line="240" w:lineRule="auto"/>
              <w:jc w:val="left"/>
              <w:rPr>
                <w:rFonts w:eastAsia="Times New Roman" w:cs="Times New Roman"/>
                <w:sz w:val="24"/>
                <w:szCs w:val="24"/>
                <w:lang w:eastAsia="en-GB"/>
              </w:rPr>
            </w:pPr>
            <w:r w:rsidRPr="003918B3">
              <w:rPr>
                <w:rFonts w:eastAsia="Times New Roman" w:cs="Times New Roman"/>
                <w:sz w:val="24"/>
                <w:szCs w:val="24"/>
                <w:lang w:eastAsia="en-GB"/>
              </w:rPr>
              <w:t>A mains electric fire has two heating elements which can be switched on</w:t>
            </w:r>
            <w:r>
              <w:rPr>
                <w:rFonts w:eastAsia="Times New Roman" w:cs="Times New Roman"/>
                <w:sz w:val="24"/>
                <w:szCs w:val="24"/>
                <w:lang w:eastAsia="en-GB"/>
              </w:rPr>
              <w:t xml:space="preserve"> </w:t>
            </w:r>
            <w:r w:rsidRPr="003918B3">
              <w:rPr>
                <w:rFonts w:eastAsia="Times New Roman" w:cs="Times New Roman"/>
                <w:sz w:val="24"/>
                <w:szCs w:val="24"/>
                <w:lang w:eastAsia="en-GB"/>
              </w:rPr>
              <w:t>and off separately. The heating elements can be switched on to produce</w:t>
            </w:r>
            <w:r>
              <w:rPr>
                <w:rFonts w:eastAsia="Times New Roman" w:cs="Times New Roman"/>
                <w:sz w:val="24"/>
                <w:szCs w:val="24"/>
                <w:lang w:eastAsia="en-GB"/>
              </w:rPr>
              <w:t xml:space="preserve"> </w:t>
            </w:r>
            <w:r w:rsidRPr="003918B3">
              <w:rPr>
                <w:rFonts w:eastAsia="Times New Roman" w:cs="Times New Roman"/>
                <w:sz w:val="24"/>
                <w:szCs w:val="24"/>
                <w:lang w:eastAsia="en-GB"/>
              </w:rPr>
              <w:t>three different heat settings: LOW, MEDIUM and HIGH. The fire also</w:t>
            </w:r>
            <w:r>
              <w:rPr>
                <w:rFonts w:eastAsia="Times New Roman" w:cs="Times New Roman"/>
                <w:sz w:val="24"/>
                <w:szCs w:val="24"/>
                <w:lang w:eastAsia="en-GB"/>
              </w:rPr>
              <w:t xml:space="preserve"> </w:t>
            </w:r>
            <w:r w:rsidRPr="003918B3">
              <w:rPr>
                <w:rFonts w:eastAsia="Times New Roman" w:cs="Times New Roman"/>
                <w:sz w:val="24"/>
                <w:szCs w:val="24"/>
                <w:lang w:eastAsia="en-GB"/>
              </w:rPr>
              <w:t>has an interior lamp which can be switched on to give a log-burning effect.</w:t>
            </w:r>
          </w:p>
          <w:p w:rsidR="00A16263" w:rsidRDefault="00A16263" w:rsidP="003918B3">
            <w:pPr>
              <w:spacing w:after="0" w:line="240" w:lineRule="auto"/>
              <w:jc w:val="left"/>
              <w:rPr>
                <w:rFonts w:eastAsia="Times New Roman" w:cs="Times New Roman"/>
                <w:sz w:val="24"/>
                <w:szCs w:val="24"/>
                <w:lang w:eastAsia="en-GB"/>
              </w:rPr>
            </w:pPr>
          </w:p>
          <w:p w:rsidR="003918B3" w:rsidRDefault="003918B3" w:rsidP="003918B3">
            <w:pPr>
              <w:spacing w:after="0" w:line="240" w:lineRule="auto"/>
              <w:jc w:val="left"/>
              <w:rPr>
                <w:rFonts w:eastAsia="Times New Roman" w:cs="Times New Roman"/>
                <w:sz w:val="24"/>
                <w:szCs w:val="24"/>
                <w:lang w:eastAsia="en-GB"/>
              </w:rPr>
            </w:pPr>
            <w:r w:rsidRPr="003918B3">
              <w:rPr>
                <w:rFonts w:eastAsia="Times New Roman" w:cs="Times New Roman"/>
                <w:sz w:val="24"/>
                <w:szCs w:val="24"/>
                <w:lang w:eastAsia="en-GB"/>
              </w:rPr>
              <w:t>The circuit diagram for the fire is shown.</w:t>
            </w:r>
          </w:p>
          <w:p w:rsidR="00A16263" w:rsidRDefault="00D80E54" w:rsidP="003918B3">
            <w:pPr>
              <w:spacing w:after="0" w:line="240" w:lineRule="auto"/>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594239" behindDoc="0" locked="0" layoutInCell="1" allowOverlap="1" wp14:anchorId="437DE311" wp14:editId="2E705FDD">
                  <wp:simplePos x="0" y="0"/>
                  <wp:positionH relativeFrom="column">
                    <wp:posOffset>3263265</wp:posOffset>
                  </wp:positionH>
                  <wp:positionV relativeFrom="paragraph">
                    <wp:posOffset>167640</wp:posOffset>
                  </wp:positionV>
                  <wp:extent cx="2136775" cy="1837055"/>
                  <wp:effectExtent l="0" t="0" r="0" b="0"/>
                  <wp:wrapSquare wrapText="bothSides"/>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13677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A16263">
              <w:rPr>
                <w:rFonts w:eastAsia="Times New Roman" w:cs="Times New Roman"/>
                <w:noProof/>
                <w:sz w:val="24"/>
                <w:szCs w:val="24"/>
                <w:lang w:eastAsia="en-GB"/>
              </w:rPr>
              <w:drawing>
                <wp:inline distT="0" distB="0" distL="0" distR="0" wp14:anchorId="552DE1EB" wp14:editId="3DD6B724">
                  <wp:extent cx="2645482" cy="2222205"/>
                  <wp:effectExtent l="0" t="0" r="2540" b="6985"/>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647742" cy="2224104"/>
                          </a:xfrm>
                          <a:prstGeom prst="rect">
                            <a:avLst/>
                          </a:prstGeom>
                          <a:noFill/>
                          <a:ln>
                            <a:noFill/>
                          </a:ln>
                        </pic:spPr>
                      </pic:pic>
                    </a:graphicData>
                  </a:graphic>
                </wp:inline>
              </w:drawing>
            </w:r>
          </w:p>
          <w:p w:rsidR="00A16263" w:rsidRPr="00A16263" w:rsidRDefault="00A16263" w:rsidP="00A1626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(a) S</w:t>
            </w:r>
            <w:r w:rsidRPr="00A16263">
              <w:rPr>
                <w:rFonts w:eastAsia="Times New Roman" w:cs="Times New Roman"/>
                <w:sz w:val="24"/>
                <w:szCs w:val="24"/>
                <w:lang w:eastAsia="en-GB"/>
              </w:rPr>
              <w:t>witches S2 and S3 are closed.</w:t>
            </w:r>
          </w:p>
          <w:p w:rsidR="00A16263" w:rsidRDefault="00A16263" w:rsidP="00A16263">
            <w:pPr>
              <w:spacing w:after="0" w:line="240" w:lineRule="auto"/>
              <w:jc w:val="left"/>
              <w:rPr>
                <w:rFonts w:eastAsia="Times New Roman" w:cs="Times New Roman"/>
                <w:sz w:val="24"/>
                <w:szCs w:val="24"/>
                <w:lang w:eastAsia="en-GB"/>
              </w:rPr>
            </w:pPr>
            <w:r w:rsidRPr="00A16263">
              <w:rPr>
                <w:rFonts w:eastAsia="Times New Roman" w:cs="Times New Roman"/>
                <w:sz w:val="24"/>
                <w:szCs w:val="24"/>
                <w:lang w:eastAsia="en-GB"/>
              </w:rPr>
              <w:t>(i) Calculate the combined resistance of both heating elements.</w:t>
            </w:r>
          </w:p>
          <w:p w:rsidR="00A16263" w:rsidRDefault="00A16263" w:rsidP="00A1626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 xml:space="preserve">(ii) </w:t>
            </w:r>
            <w:r w:rsidRPr="00A16263">
              <w:rPr>
                <w:rFonts w:eastAsia="Times New Roman" w:cs="Times New Roman"/>
                <w:sz w:val="24"/>
                <w:szCs w:val="24"/>
                <w:lang w:eastAsia="en-GB"/>
              </w:rPr>
              <w:t>Calculate the total power developed in the heating elements when</w:t>
            </w:r>
            <w:r>
              <w:rPr>
                <w:rFonts w:eastAsia="Times New Roman" w:cs="Times New Roman"/>
                <w:sz w:val="24"/>
                <w:szCs w:val="24"/>
                <w:lang w:eastAsia="en-GB"/>
              </w:rPr>
              <w:t xml:space="preserve"> S2 and S3 are closed.</w:t>
            </w:r>
          </w:p>
          <w:p w:rsidR="00A16263" w:rsidRPr="00910B75" w:rsidRDefault="00A16263" w:rsidP="00D86451">
            <w:pPr>
              <w:pStyle w:val="ListParagraph"/>
              <w:numPr>
                <w:ilvl w:val="0"/>
                <w:numId w:val="107"/>
              </w:numPr>
              <w:spacing w:after="0" w:line="240" w:lineRule="auto"/>
              <w:ind w:left="459" w:hanging="426"/>
              <w:jc w:val="left"/>
              <w:rPr>
                <w:rFonts w:eastAsia="Times New Roman" w:cs="Times New Roman"/>
                <w:sz w:val="24"/>
                <w:szCs w:val="24"/>
                <w:lang w:eastAsia="en-GB"/>
              </w:rPr>
            </w:pPr>
            <w:r w:rsidRPr="00A16263">
              <w:rPr>
                <w:rFonts w:eastAsia="Times New Roman" w:cs="Times New Roman"/>
                <w:sz w:val="24"/>
                <w:szCs w:val="24"/>
                <w:lang w:eastAsia="en-GB"/>
              </w:rPr>
              <w:t>State and explain which switch or switches would have to be</w:t>
            </w:r>
            <w:r>
              <w:rPr>
                <w:rFonts w:eastAsia="Times New Roman" w:cs="Times New Roman"/>
                <w:sz w:val="24"/>
                <w:szCs w:val="24"/>
                <w:lang w:eastAsia="en-GB"/>
              </w:rPr>
              <w:t xml:space="preserve"> </w:t>
            </w:r>
            <w:r w:rsidRPr="00A16263">
              <w:rPr>
                <w:rFonts w:eastAsia="Times New Roman" w:cs="Times New Roman"/>
                <w:sz w:val="24"/>
                <w:szCs w:val="24"/>
                <w:lang w:eastAsia="en-GB"/>
              </w:rPr>
              <w:t>closed to produce the LOW heat setting.</w:t>
            </w:r>
          </w:p>
        </w:tc>
      </w:tr>
      <w:tr w:rsidR="00B87337" w:rsidRPr="001F1787" w:rsidTr="00135CB6">
        <w:trPr>
          <w:trHeight w:val="1155"/>
        </w:trPr>
        <w:tc>
          <w:tcPr>
            <w:tcW w:w="1101" w:type="dxa"/>
            <w:gridSpan w:val="3"/>
            <w:shd w:val="clear" w:color="auto" w:fill="auto"/>
            <w:vAlign w:val="center"/>
          </w:tcPr>
          <w:p w:rsidR="00B87337" w:rsidRPr="00CE24AE" w:rsidRDefault="00135CB6"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13.4.2</w:t>
            </w:r>
          </w:p>
        </w:tc>
        <w:tc>
          <w:tcPr>
            <w:tcW w:w="8930" w:type="dxa"/>
            <w:gridSpan w:val="2"/>
            <w:shd w:val="clear" w:color="auto" w:fill="auto"/>
            <w:vAlign w:val="center"/>
          </w:tcPr>
          <w:p w:rsidR="00B87337" w:rsidRDefault="00A657A6" w:rsidP="00910B75">
            <w:pPr>
              <w:spacing w:after="0" w:line="240" w:lineRule="auto"/>
              <w:jc w:val="left"/>
              <w:rPr>
                <w:rFonts w:cs="Tahoma"/>
                <w:sz w:val="24"/>
                <w:szCs w:val="24"/>
              </w:rPr>
            </w:pPr>
            <w:r>
              <w:rPr>
                <w:rFonts w:cs="Tahoma"/>
                <w:sz w:val="24"/>
                <w:szCs w:val="24"/>
              </w:rPr>
              <w:t>Based on SG C 2005</w:t>
            </w:r>
          </w:p>
          <w:p w:rsidR="00A657A6" w:rsidRDefault="00A657A6" w:rsidP="001E416D">
            <w:pPr>
              <w:spacing w:after="0" w:line="240" w:lineRule="auto"/>
              <w:jc w:val="left"/>
              <w:rPr>
                <w:rFonts w:cs="Tahoma"/>
                <w:sz w:val="24"/>
                <w:szCs w:val="24"/>
              </w:rPr>
            </w:pPr>
            <w:r w:rsidRPr="00A657A6">
              <w:rPr>
                <w:rFonts w:cs="Tahoma"/>
                <w:sz w:val="24"/>
                <w:szCs w:val="24"/>
              </w:rPr>
              <w:t>A mains vacuum cleaner contains a motor that takes 3.0 s to reach full</w:t>
            </w:r>
            <w:r w:rsidR="001E416D">
              <w:rPr>
                <w:rFonts w:cs="Tahoma"/>
                <w:sz w:val="24"/>
                <w:szCs w:val="24"/>
              </w:rPr>
              <w:t xml:space="preserve"> </w:t>
            </w:r>
            <w:r w:rsidRPr="00A657A6">
              <w:rPr>
                <w:rFonts w:cs="Tahoma"/>
                <w:sz w:val="24"/>
                <w:szCs w:val="24"/>
              </w:rPr>
              <w:t>speed after being switched on. The graph shows how the current in the</w:t>
            </w:r>
            <w:r w:rsidR="001E416D">
              <w:rPr>
                <w:rFonts w:cs="Tahoma"/>
                <w:sz w:val="24"/>
                <w:szCs w:val="24"/>
              </w:rPr>
              <w:t xml:space="preserve"> </w:t>
            </w:r>
            <w:r w:rsidRPr="00A657A6">
              <w:rPr>
                <w:rFonts w:cs="Tahoma"/>
                <w:sz w:val="24"/>
                <w:szCs w:val="24"/>
              </w:rPr>
              <w:t>motor varies from the time the motor is switched on.</w:t>
            </w:r>
          </w:p>
          <w:p w:rsidR="001E416D" w:rsidRDefault="001E416D" w:rsidP="001E416D">
            <w:pPr>
              <w:spacing w:after="0" w:line="240" w:lineRule="auto"/>
              <w:jc w:val="left"/>
              <w:rPr>
                <w:rFonts w:cs="Tahoma"/>
                <w:sz w:val="24"/>
                <w:szCs w:val="24"/>
              </w:rPr>
            </w:pPr>
          </w:p>
          <w:p w:rsidR="001E416D" w:rsidRDefault="001E416D" w:rsidP="001E416D">
            <w:pPr>
              <w:spacing w:after="0" w:line="240" w:lineRule="auto"/>
              <w:jc w:val="left"/>
              <w:rPr>
                <w:rFonts w:cs="Tahoma"/>
                <w:sz w:val="24"/>
                <w:szCs w:val="24"/>
              </w:rPr>
            </w:pPr>
            <w:r>
              <w:rPr>
                <w:rFonts w:cs="Tahoma"/>
                <w:noProof/>
                <w:sz w:val="24"/>
                <w:szCs w:val="24"/>
                <w:lang w:eastAsia="en-GB"/>
              </w:rPr>
              <w:drawing>
                <wp:inline distT="0" distB="0" distL="0" distR="0" wp14:anchorId="545FB2A6" wp14:editId="3925C0D3">
                  <wp:extent cx="4348716" cy="2567176"/>
                  <wp:effectExtent l="0" t="0" r="0" b="508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348728" cy="2567183"/>
                          </a:xfrm>
                          <a:prstGeom prst="rect">
                            <a:avLst/>
                          </a:prstGeom>
                          <a:noFill/>
                          <a:ln>
                            <a:noFill/>
                          </a:ln>
                        </pic:spPr>
                      </pic:pic>
                    </a:graphicData>
                  </a:graphic>
                </wp:inline>
              </w:drawing>
            </w:r>
          </w:p>
          <w:p w:rsidR="001E416D" w:rsidRDefault="001E416D" w:rsidP="001E416D">
            <w:pPr>
              <w:spacing w:after="0" w:line="240" w:lineRule="auto"/>
              <w:jc w:val="left"/>
              <w:rPr>
                <w:rFonts w:cs="Tahoma"/>
                <w:sz w:val="24"/>
                <w:szCs w:val="24"/>
              </w:rPr>
            </w:pPr>
          </w:p>
          <w:p w:rsidR="001E416D" w:rsidRDefault="001E416D" w:rsidP="00D86451">
            <w:pPr>
              <w:pStyle w:val="ListParagraph"/>
              <w:numPr>
                <w:ilvl w:val="0"/>
                <w:numId w:val="109"/>
              </w:numPr>
              <w:spacing w:after="0" w:line="240" w:lineRule="auto"/>
              <w:jc w:val="left"/>
              <w:rPr>
                <w:rFonts w:cs="Tahoma"/>
                <w:sz w:val="24"/>
                <w:szCs w:val="24"/>
              </w:rPr>
            </w:pPr>
            <w:r w:rsidRPr="001E416D">
              <w:rPr>
                <w:rFonts w:cs="Tahoma"/>
                <w:sz w:val="24"/>
                <w:szCs w:val="24"/>
              </w:rPr>
              <w:t xml:space="preserve">Calculate the power of the motor when it </w:t>
            </w:r>
            <w:r>
              <w:rPr>
                <w:rFonts w:cs="Tahoma"/>
                <w:sz w:val="24"/>
                <w:szCs w:val="24"/>
              </w:rPr>
              <w:t>first switched on.</w:t>
            </w:r>
          </w:p>
          <w:p w:rsidR="001E416D" w:rsidRDefault="001E416D" w:rsidP="00D86451">
            <w:pPr>
              <w:pStyle w:val="ListParagraph"/>
              <w:numPr>
                <w:ilvl w:val="0"/>
                <w:numId w:val="109"/>
              </w:numPr>
              <w:spacing w:after="0" w:line="240" w:lineRule="auto"/>
              <w:jc w:val="left"/>
              <w:rPr>
                <w:rFonts w:cs="Tahoma"/>
                <w:sz w:val="24"/>
                <w:szCs w:val="24"/>
              </w:rPr>
            </w:pPr>
          </w:p>
          <w:p w:rsidR="001E416D" w:rsidRDefault="001E416D" w:rsidP="00D86451">
            <w:pPr>
              <w:pStyle w:val="ListParagraph"/>
              <w:numPr>
                <w:ilvl w:val="0"/>
                <w:numId w:val="110"/>
              </w:numPr>
              <w:spacing w:after="0" w:line="240" w:lineRule="auto"/>
              <w:jc w:val="left"/>
              <w:rPr>
                <w:rFonts w:cs="Tahoma"/>
                <w:sz w:val="24"/>
                <w:szCs w:val="24"/>
              </w:rPr>
            </w:pPr>
            <w:r w:rsidRPr="001E416D">
              <w:rPr>
                <w:rFonts w:cs="Tahoma"/>
                <w:sz w:val="24"/>
                <w:szCs w:val="24"/>
              </w:rPr>
              <w:t>State the current when the motor has reached full speed.</w:t>
            </w:r>
          </w:p>
          <w:p w:rsidR="001E416D" w:rsidRDefault="001E416D" w:rsidP="00D86451">
            <w:pPr>
              <w:pStyle w:val="ListParagraph"/>
              <w:numPr>
                <w:ilvl w:val="0"/>
                <w:numId w:val="110"/>
              </w:numPr>
              <w:spacing w:after="0" w:line="240" w:lineRule="auto"/>
              <w:jc w:val="left"/>
              <w:rPr>
                <w:rFonts w:cs="Tahoma"/>
                <w:sz w:val="24"/>
                <w:szCs w:val="24"/>
              </w:rPr>
            </w:pPr>
            <w:r w:rsidRPr="001E416D">
              <w:rPr>
                <w:rFonts w:cs="Tahoma"/>
                <w:sz w:val="24"/>
                <w:szCs w:val="24"/>
              </w:rPr>
              <w:t>Calculate the power of the motor when it has reached full speed.</w:t>
            </w:r>
          </w:p>
          <w:p w:rsidR="001E416D" w:rsidRDefault="001E416D" w:rsidP="001E416D">
            <w:pPr>
              <w:spacing w:after="0" w:line="240" w:lineRule="auto"/>
              <w:ind w:left="360"/>
              <w:jc w:val="left"/>
              <w:rPr>
                <w:rFonts w:cs="Tahoma"/>
                <w:sz w:val="24"/>
                <w:szCs w:val="24"/>
              </w:rPr>
            </w:pPr>
            <w:r>
              <w:rPr>
                <w:rFonts w:cs="Tahoma"/>
                <w:sz w:val="24"/>
                <w:szCs w:val="24"/>
              </w:rPr>
              <w:t xml:space="preserve">(c ) </w:t>
            </w:r>
            <w:r w:rsidRPr="001E416D">
              <w:rPr>
                <w:rFonts w:cs="Tahoma"/>
                <w:sz w:val="24"/>
                <w:szCs w:val="24"/>
              </w:rPr>
              <w:t>The vacuum cleaner is connected to the mains supply by a flex fitted</w:t>
            </w:r>
            <w:r>
              <w:rPr>
                <w:rFonts w:cs="Tahoma"/>
                <w:sz w:val="24"/>
                <w:szCs w:val="24"/>
              </w:rPr>
              <w:t xml:space="preserve"> </w:t>
            </w:r>
            <w:r w:rsidRPr="001E416D">
              <w:rPr>
                <w:rFonts w:cs="Tahoma"/>
                <w:sz w:val="24"/>
                <w:szCs w:val="24"/>
              </w:rPr>
              <w:lastRenderedPageBreak/>
              <w:t>with a fused plug. All the fuses shown are available.</w:t>
            </w:r>
          </w:p>
          <w:p w:rsidR="001E416D" w:rsidRDefault="001E416D" w:rsidP="001E416D">
            <w:pPr>
              <w:spacing w:after="0" w:line="240" w:lineRule="auto"/>
              <w:ind w:left="360"/>
              <w:jc w:val="left"/>
              <w:rPr>
                <w:rFonts w:cs="Tahoma"/>
                <w:sz w:val="24"/>
                <w:szCs w:val="24"/>
              </w:rPr>
            </w:pPr>
            <w:r>
              <w:rPr>
                <w:rFonts w:cs="Tahoma"/>
                <w:noProof/>
                <w:sz w:val="24"/>
                <w:szCs w:val="24"/>
                <w:lang w:eastAsia="en-GB"/>
              </w:rPr>
              <w:drawing>
                <wp:inline distT="0" distB="0" distL="0" distR="0" wp14:anchorId="083DFD41" wp14:editId="7A60EE4A">
                  <wp:extent cx="4134905" cy="1057590"/>
                  <wp:effectExtent l="0" t="0" r="0" b="9525"/>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135940" cy="1057855"/>
                          </a:xfrm>
                          <a:prstGeom prst="rect">
                            <a:avLst/>
                          </a:prstGeom>
                          <a:noFill/>
                          <a:ln>
                            <a:noFill/>
                          </a:ln>
                        </pic:spPr>
                      </pic:pic>
                    </a:graphicData>
                  </a:graphic>
                </wp:inline>
              </w:drawing>
            </w:r>
          </w:p>
          <w:p w:rsidR="001E416D" w:rsidRPr="001E416D" w:rsidRDefault="001E416D" w:rsidP="001E416D">
            <w:pPr>
              <w:spacing w:after="0" w:line="240" w:lineRule="auto"/>
              <w:ind w:left="360"/>
              <w:jc w:val="left"/>
              <w:rPr>
                <w:rFonts w:cs="Tahoma"/>
                <w:sz w:val="24"/>
                <w:szCs w:val="24"/>
              </w:rPr>
            </w:pPr>
            <w:r>
              <w:rPr>
                <w:rFonts w:cs="Tahoma"/>
                <w:sz w:val="24"/>
                <w:szCs w:val="24"/>
              </w:rPr>
              <w:t>State w</w:t>
            </w:r>
            <w:r w:rsidRPr="001E416D">
              <w:rPr>
                <w:rFonts w:cs="Tahoma"/>
                <w:sz w:val="24"/>
                <w:szCs w:val="24"/>
              </w:rPr>
              <w:t>hich one of these fuses is most suitable for fitting in the plug</w:t>
            </w:r>
            <w:r>
              <w:rPr>
                <w:rFonts w:cs="Tahoma"/>
                <w:sz w:val="24"/>
                <w:szCs w:val="24"/>
              </w:rPr>
              <w:t>. You must justify your answer.</w:t>
            </w:r>
          </w:p>
        </w:tc>
      </w:tr>
      <w:tr w:rsidR="00B87337" w:rsidRPr="001F1787" w:rsidTr="00135CB6">
        <w:trPr>
          <w:trHeight w:val="936"/>
        </w:trPr>
        <w:tc>
          <w:tcPr>
            <w:tcW w:w="1101" w:type="dxa"/>
            <w:gridSpan w:val="3"/>
            <w:shd w:val="clear" w:color="auto" w:fill="auto"/>
            <w:vAlign w:val="center"/>
          </w:tcPr>
          <w:p w:rsidR="00B87337" w:rsidRPr="00CE24AE" w:rsidRDefault="00135CB6"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lastRenderedPageBreak/>
              <w:t>13.4.3</w:t>
            </w:r>
          </w:p>
        </w:tc>
        <w:tc>
          <w:tcPr>
            <w:tcW w:w="8930" w:type="dxa"/>
            <w:gridSpan w:val="2"/>
            <w:shd w:val="clear" w:color="auto" w:fill="auto"/>
            <w:vAlign w:val="center"/>
          </w:tcPr>
          <w:p w:rsidR="00BA4D8C" w:rsidRDefault="0022642C" w:rsidP="000048F2">
            <w:pPr>
              <w:spacing w:after="0" w:line="240" w:lineRule="auto"/>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45760" behindDoc="0" locked="0" layoutInCell="1" allowOverlap="1" wp14:anchorId="7876D44E" wp14:editId="6E98ED8F">
                  <wp:simplePos x="0" y="0"/>
                  <wp:positionH relativeFrom="column">
                    <wp:posOffset>3175</wp:posOffset>
                  </wp:positionH>
                  <wp:positionV relativeFrom="paragraph">
                    <wp:posOffset>1736725</wp:posOffset>
                  </wp:positionV>
                  <wp:extent cx="2286000" cy="1507490"/>
                  <wp:effectExtent l="0" t="0" r="0" b="0"/>
                  <wp:wrapSquare wrapText="left"/>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286000" cy="1507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imes New Roman"/>
                <w:noProof/>
                <w:sz w:val="24"/>
                <w:szCs w:val="24"/>
                <w:lang w:eastAsia="en-GB"/>
              </w:rPr>
              <w:drawing>
                <wp:anchor distT="0" distB="0" distL="114300" distR="114300" simplePos="0" relativeHeight="253044736" behindDoc="0" locked="0" layoutInCell="1" allowOverlap="1" wp14:anchorId="626C9342" wp14:editId="3F52485C">
                  <wp:simplePos x="0" y="0"/>
                  <wp:positionH relativeFrom="column">
                    <wp:posOffset>-59690</wp:posOffset>
                  </wp:positionH>
                  <wp:positionV relativeFrom="paragraph">
                    <wp:posOffset>205105</wp:posOffset>
                  </wp:positionV>
                  <wp:extent cx="3027045" cy="1508125"/>
                  <wp:effectExtent l="0" t="0" r="1905" b="0"/>
                  <wp:wrapSquare wrapText="right"/>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027045" cy="1508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4D8C">
              <w:rPr>
                <w:rFonts w:eastAsia="Times New Roman" w:cs="Times New Roman"/>
                <w:sz w:val="24"/>
                <w:szCs w:val="24"/>
                <w:lang w:eastAsia="en-GB"/>
              </w:rPr>
              <w:t xml:space="preserve">SQA SG C 2009 </w:t>
            </w:r>
          </w:p>
          <w:p w:rsidR="00B87337" w:rsidRDefault="000048F2" w:rsidP="000048F2">
            <w:pPr>
              <w:spacing w:after="0" w:line="240" w:lineRule="auto"/>
              <w:jc w:val="left"/>
              <w:rPr>
                <w:rFonts w:eastAsia="Times New Roman" w:cs="Times New Roman"/>
                <w:sz w:val="24"/>
                <w:szCs w:val="24"/>
                <w:lang w:eastAsia="en-GB"/>
              </w:rPr>
            </w:pPr>
            <w:r w:rsidRPr="000048F2">
              <w:rPr>
                <w:rFonts w:eastAsia="Times New Roman" w:cs="Times New Roman"/>
                <w:sz w:val="24"/>
                <w:szCs w:val="24"/>
                <w:lang w:eastAsia="en-GB"/>
              </w:rPr>
              <w:t>A car fan uses a battery powered electric motor. The diagram below shows</w:t>
            </w:r>
            <w:r>
              <w:rPr>
                <w:rFonts w:eastAsia="Times New Roman" w:cs="Times New Roman"/>
                <w:sz w:val="24"/>
                <w:szCs w:val="24"/>
                <w:lang w:eastAsia="en-GB"/>
              </w:rPr>
              <w:t xml:space="preserve"> </w:t>
            </w:r>
            <w:r w:rsidRPr="000048F2">
              <w:rPr>
                <w:rFonts w:eastAsia="Times New Roman" w:cs="Times New Roman"/>
                <w:sz w:val="24"/>
                <w:szCs w:val="24"/>
                <w:lang w:eastAsia="en-GB"/>
              </w:rPr>
              <w:t>the apparatus used to investigate the effect of current on the speed of the</w:t>
            </w:r>
            <w:r>
              <w:rPr>
                <w:rFonts w:eastAsia="Times New Roman" w:cs="Times New Roman"/>
                <w:sz w:val="24"/>
                <w:szCs w:val="24"/>
                <w:lang w:eastAsia="en-GB"/>
              </w:rPr>
              <w:t xml:space="preserve"> </w:t>
            </w:r>
            <w:r w:rsidRPr="000048F2">
              <w:rPr>
                <w:rFonts w:eastAsia="Times New Roman" w:cs="Times New Roman"/>
                <w:sz w:val="24"/>
                <w:szCs w:val="24"/>
                <w:lang w:eastAsia="en-GB"/>
              </w:rPr>
              <w:t>electric motor.</w:t>
            </w:r>
          </w:p>
          <w:p w:rsidR="00CB4858" w:rsidRDefault="00CB4858" w:rsidP="000048F2">
            <w:pPr>
              <w:spacing w:after="0" w:line="240" w:lineRule="auto"/>
              <w:jc w:val="left"/>
              <w:rPr>
                <w:rFonts w:eastAsia="Times New Roman" w:cs="Times New Roman"/>
                <w:sz w:val="24"/>
                <w:szCs w:val="24"/>
                <w:lang w:eastAsia="en-GB"/>
              </w:rPr>
            </w:pPr>
          </w:p>
          <w:p w:rsidR="00CB4858" w:rsidRDefault="00CB4858" w:rsidP="000048F2">
            <w:pPr>
              <w:spacing w:after="0" w:line="240" w:lineRule="auto"/>
              <w:jc w:val="left"/>
              <w:rPr>
                <w:rFonts w:eastAsia="Times New Roman" w:cs="Times New Roman"/>
                <w:sz w:val="24"/>
                <w:szCs w:val="24"/>
                <w:lang w:eastAsia="en-GB"/>
              </w:rPr>
            </w:pPr>
          </w:p>
          <w:p w:rsidR="0022642C" w:rsidRDefault="0022642C" w:rsidP="000048F2">
            <w:pPr>
              <w:spacing w:after="0" w:line="240" w:lineRule="auto"/>
              <w:jc w:val="left"/>
              <w:rPr>
                <w:rFonts w:eastAsia="Times New Roman" w:cs="Times New Roman"/>
                <w:sz w:val="24"/>
                <w:szCs w:val="24"/>
                <w:lang w:eastAsia="en-GB"/>
              </w:rPr>
            </w:pPr>
          </w:p>
          <w:p w:rsidR="0022642C" w:rsidRDefault="0022642C" w:rsidP="000048F2">
            <w:pPr>
              <w:spacing w:after="0" w:line="240" w:lineRule="auto"/>
              <w:jc w:val="left"/>
              <w:rPr>
                <w:rFonts w:eastAsia="Times New Roman" w:cs="Times New Roman"/>
                <w:sz w:val="24"/>
                <w:szCs w:val="24"/>
                <w:lang w:eastAsia="en-GB"/>
              </w:rPr>
            </w:pPr>
          </w:p>
          <w:p w:rsidR="0066016B" w:rsidRDefault="0066016B" w:rsidP="000048F2">
            <w:pPr>
              <w:spacing w:after="0" w:line="240" w:lineRule="auto"/>
              <w:jc w:val="left"/>
              <w:rPr>
                <w:rFonts w:eastAsia="Times New Roman" w:cs="Times New Roman"/>
                <w:sz w:val="24"/>
                <w:szCs w:val="24"/>
                <w:lang w:eastAsia="en-GB"/>
              </w:rPr>
            </w:pPr>
          </w:p>
          <w:p w:rsidR="000048F2" w:rsidRPr="000048F2" w:rsidRDefault="000048F2" w:rsidP="00D86451">
            <w:pPr>
              <w:pStyle w:val="ListParagraph"/>
              <w:numPr>
                <w:ilvl w:val="0"/>
                <w:numId w:val="112"/>
              </w:numPr>
              <w:spacing w:after="0" w:line="240" w:lineRule="auto"/>
              <w:jc w:val="left"/>
              <w:rPr>
                <w:rFonts w:eastAsia="Times New Roman" w:cs="Times New Roman"/>
                <w:sz w:val="24"/>
                <w:szCs w:val="24"/>
                <w:lang w:eastAsia="en-GB"/>
              </w:rPr>
            </w:pPr>
            <w:r w:rsidRPr="000048F2">
              <w:rPr>
                <w:rFonts w:eastAsia="Times New Roman" w:cs="Times New Roman"/>
                <w:sz w:val="24"/>
                <w:szCs w:val="24"/>
                <w:lang w:eastAsia="en-GB"/>
              </w:rPr>
              <w:t>The graph shows the relationship between speed and current during the investigation.</w:t>
            </w:r>
          </w:p>
          <w:p w:rsidR="000048F2" w:rsidRDefault="000048F2" w:rsidP="000048F2">
            <w:pPr>
              <w:pStyle w:val="ListParagraph"/>
              <w:spacing w:after="0" w:line="240" w:lineRule="auto"/>
              <w:ind w:left="735"/>
              <w:jc w:val="left"/>
              <w:rPr>
                <w:rFonts w:eastAsia="Times New Roman" w:cs="Times New Roman"/>
                <w:sz w:val="24"/>
                <w:szCs w:val="24"/>
                <w:lang w:eastAsia="en-GB"/>
              </w:rPr>
            </w:pPr>
          </w:p>
          <w:p w:rsidR="0022642C" w:rsidRDefault="0022642C" w:rsidP="0022642C">
            <w:pPr>
              <w:pStyle w:val="ListParagraph"/>
              <w:spacing w:after="0" w:line="240" w:lineRule="auto"/>
              <w:ind w:left="1080"/>
              <w:jc w:val="left"/>
              <w:rPr>
                <w:rFonts w:eastAsia="Times New Roman" w:cs="Times New Roman"/>
                <w:sz w:val="24"/>
                <w:szCs w:val="24"/>
                <w:lang w:eastAsia="en-GB"/>
              </w:rPr>
            </w:pPr>
          </w:p>
          <w:p w:rsidR="0022642C" w:rsidRDefault="0022642C" w:rsidP="0022642C">
            <w:pPr>
              <w:pStyle w:val="ListParagraph"/>
              <w:spacing w:after="0" w:line="240" w:lineRule="auto"/>
              <w:ind w:left="1080"/>
              <w:jc w:val="left"/>
              <w:rPr>
                <w:rFonts w:eastAsia="Times New Roman" w:cs="Times New Roman"/>
                <w:sz w:val="24"/>
                <w:szCs w:val="24"/>
                <w:lang w:eastAsia="en-GB"/>
              </w:rPr>
            </w:pPr>
          </w:p>
          <w:p w:rsidR="0022642C" w:rsidRDefault="0022642C" w:rsidP="0022642C">
            <w:pPr>
              <w:pStyle w:val="ListParagraph"/>
              <w:spacing w:after="0" w:line="240" w:lineRule="auto"/>
              <w:ind w:left="1080"/>
              <w:jc w:val="left"/>
              <w:rPr>
                <w:rFonts w:eastAsia="Times New Roman" w:cs="Times New Roman"/>
                <w:sz w:val="24"/>
                <w:szCs w:val="24"/>
                <w:lang w:eastAsia="en-GB"/>
              </w:rPr>
            </w:pPr>
          </w:p>
          <w:p w:rsidR="00BA4D8C" w:rsidRDefault="000048F2" w:rsidP="00D86451">
            <w:pPr>
              <w:pStyle w:val="ListParagraph"/>
              <w:numPr>
                <w:ilvl w:val="0"/>
                <w:numId w:val="113"/>
              </w:numPr>
              <w:spacing w:after="0" w:line="240" w:lineRule="auto"/>
              <w:jc w:val="left"/>
              <w:rPr>
                <w:rFonts w:eastAsia="Times New Roman" w:cs="Times New Roman"/>
                <w:sz w:val="24"/>
                <w:szCs w:val="24"/>
                <w:lang w:eastAsia="en-GB"/>
              </w:rPr>
            </w:pPr>
            <w:r w:rsidRPr="00BA4D8C">
              <w:rPr>
                <w:rFonts w:eastAsia="Times New Roman" w:cs="Times New Roman"/>
                <w:sz w:val="24"/>
                <w:szCs w:val="24"/>
                <w:lang w:eastAsia="en-GB"/>
              </w:rPr>
              <w:t>The current is changed using the variable speed control.</w:t>
            </w:r>
            <w:r w:rsidR="00BA4D8C" w:rsidRPr="00BA4D8C">
              <w:rPr>
                <w:rFonts w:eastAsia="Times New Roman" w:cs="Times New Roman"/>
                <w:sz w:val="24"/>
                <w:szCs w:val="24"/>
                <w:lang w:eastAsia="en-GB"/>
              </w:rPr>
              <w:t xml:space="preserve"> </w:t>
            </w:r>
            <w:r w:rsidR="00BA4D8C">
              <w:rPr>
                <w:rFonts w:eastAsia="Times New Roman" w:cs="Times New Roman"/>
                <w:sz w:val="24"/>
                <w:szCs w:val="24"/>
                <w:lang w:eastAsia="en-GB"/>
              </w:rPr>
              <w:t>State w</w:t>
            </w:r>
            <w:r w:rsidRPr="00BA4D8C">
              <w:rPr>
                <w:rFonts w:eastAsia="Times New Roman" w:cs="Times New Roman"/>
                <w:sz w:val="24"/>
                <w:szCs w:val="24"/>
                <w:lang w:eastAsia="en-GB"/>
              </w:rPr>
              <w:t xml:space="preserve">hat happens to the current when the resistance of the variable </w:t>
            </w:r>
            <w:r w:rsidR="00BA4D8C">
              <w:rPr>
                <w:rFonts w:eastAsia="Times New Roman" w:cs="Times New Roman"/>
                <w:sz w:val="24"/>
                <w:szCs w:val="24"/>
                <w:lang w:eastAsia="en-GB"/>
              </w:rPr>
              <w:t>speed controller is reduced.</w:t>
            </w:r>
          </w:p>
          <w:p w:rsidR="000048F2" w:rsidRPr="00BA4D8C" w:rsidRDefault="000048F2" w:rsidP="00D86451">
            <w:pPr>
              <w:pStyle w:val="ListParagraph"/>
              <w:numPr>
                <w:ilvl w:val="0"/>
                <w:numId w:val="113"/>
              </w:numPr>
              <w:spacing w:after="0" w:line="240" w:lineRule="auto"/>
              <w:jc w:val="left"/>
              <w:rPr>
                <w:rFonts w:eastAsia="Times New Roman" w:cs="Times New Roman"/>
                <w:sz w:val="24"/>
                <w:szCs w:val="24"/>
                <w:lang w:eastAsia="en-GB"/>
              </w:rPr>
            </w:pPr>
            <w:r w:rsidRPr="00BA4D8C">
              <w:rPr>
                <w:rFonts w:eastAsia="Times New Roman" w:cs="Times New Roman"/>
                <w:sz w:val="24"/>
                <w:szCs w:val="24"/>
                <w:lang w:eastAsia="en-GB"/>
              </w:rPr>
              <w:t>The settings of the variable speed control use different combinations of identical resistors, as shown.</w:t>
            </w:r>
            <w:r w:rsidR="00BA4D8C">
              <w:t xml:space="preserve"> </w:t>
            </w:r>
            <w:r w:rsidR="00BA4D8C">
              <w:rPr>
                <w:rFonts w:eastAsia="Times New Roman" w:cs="Times New Roman"/>
                <w:sz w:val="24"/>
                <w:szCs w:val="24"/>
                <w:lang w:eastAsia="en-GB"/>
              </w:rPr>
              <w:t>State t</w:t>
            </w:r>
            <w:r w:rsidR="00BA4D8C" w:rsidRPr="00BA4D8C">
              <w:rPr>
                <w:rFonts w:eastAsia="Times New Roman" w:cs="Times New Roman"/>
                <w:sz w:val="24"/>
                <w:szCs w:val="24"/>
                <w:lang w:eastAsia="en-GB"/>
              </w:rPr>
              <w:t xml:space="preserve">o which position the variable speed control </w:t>
            </w:r>
            <w:r w:rsidR="00B566D6" w:rsidRPr="00BA4D8C">
              <w:rPr>
                <w:rFonts w:eastAsia="Times New Roman" w:cs="Times New Roman"/>
                <w:sz w:val="24"/>
                <w:szCs w:val="24"/>
                <w:lang w:eastAsia="en-GB"/>
              </w:rPr>
              <w:t xml:space="preserve">should </w:t>
            </w:r>
            <w:r w:rsidR="00BA4D8C" w:rsidRPr="00BA4D8C">
              <w:rPr>
                <w:rFonts w:eastAsia="Times New Roman" w:cs="Times New Roman"/>
                <w:sz w:val="24"/>
                <w:szCs w:val="24"/>
                <w:lang w:eastAsia="en-GB"/>
              </w:rPr>
              <w:t xml:space="preserve">be set to </w:t>
            </w:r>
            <w:r w:rsidR="00BA4D8C">
              <w:rPr>
                <w:rFonts w:eastAsia="Times New Roman" w:cs="Times New Roman"/>
                <w:sz w:val="24"/>
                <w:szCs w:val="24"/>
                <w:lang w:eastAsia="en-GB"/>
              </w:rPr>
              <w:t xml:space="preserve">achieve maximum speed. </w:t>
            </w:r>
            <w:r w:rsidR="00BA4D8C">
              <w:rPr>
                <w:rFonts w:eastAsia="Times New Roman" w:cs="Times New Roman"/>
                <w:i/>
                <w:sz w:val="24"/>
                <w:szCs w:val="24"/>
                <w:lang w:eastAsia="en-GB"/>
              </w:rPr>
              <w:t>You must justify your answer.</w:t>
            </w:r>
          </w:p>
          <w:p w:rsidR="00BA4D8C" w:rsidRPr="00BA4D8C" w:rsidRDefault="00BA4D8C" w:rsidP="00BA4D8C">
            <w:pPr>
              <w:spacing w:after="0" w:line="240" w:lineRule="auto"/>
              <w:jc w:val="left"/>
              <w:rPr>
                <w:rFonts w:eastAsia="Times New Roman" w:cs="Times New Roman"/>
                <w:sz w:val="24"/>
                <w:szCs w:val="24"/>
                <w:lang w:eastAsia="en-GB"/>
              </w:rPr>
            </w:pPr>
          </w:p>
          <w:p w:rsidR="000048F2" w:rsidRPr="001F1787" w:rsidRDefault="00BA4D8C" w:rsidP="00135CB6">
            <w:pPr>
              <w:pStyle w:val="ListParagraph"/>
              <w:spacing w:after="0" w:line="240" w:lineRule="auto"/>
              <w:ind w:left="108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46784" behindDoc="0" locked="0" layoutInCell="1" allowOverlap="1" wp14:anchorId="37A3601F" wp14:editId="62114ABD">
                  <wp:simplePos x="0" y="0"/>
                  <wp:positionH relativeFrom="column">
                    <wp:posOffset>687705</wp:posOffset>
                  </wp:positionH>
                  <wp:positionV relativeFrom="paragraph">
                    <wp:posOffset>-4445</wp:posOffset>
                  </wp:positionV>
                  <wp:extent cx="4737100" cy="1993900"/>
                  <wp:effectExtent l="0" t="0" r="6350" b="6350"/>
                  <wp:wrapSquare wrapText="left"/>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737100" cy="1993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87337" w:rsidRPr="001F1787" w:rsidTr="006B019C">
        <w:trPr>
          <w:trHeight w:val="1128"/>
        </w:trPr>
        <w:tc>
          <w:tcPr>
            <w:tcW w:w="1101" w:type="dxa"/>
            <w:gridSpan w:val="3"/>
            <w:tcBorders>
              <w:bottom w:val="single" w:sz="6" w:space="0" w:color="auto"/>
            </w:tcBorders>
            <w:shd w:val="clear" w:color="auto" w:fill="auto"/>
            <w:vAlign w:val="center"/>
          </w:tcPr>
          <w:p w:rsidR="00B87337" w:rsidRPr="00CE24AE" w:rsidRDefault="00044ED2"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13.4.4</w:t>
            </w:r>
          </w:p>
        </w:tc>
        <w:tc>
          <w:tcPr>
            <w:tcW w:w="8930" w:type="dxa"/>
            <w:gridSpan w:val="2"/>
            <w:tcBorders>
              <w:bottom w:val="single" w:sz="6" w:space="0" w:color="auto"/>
            </w:tcBorders>
            <w:shd w:val="clear" w:color="auto" w:fill="auto"/>
            <w:vAlign w:val="center"/>
          </w:tcPr>
          <w:p w:rsidR="00044ED2" w:rsidRDefault="00044ED2" w:rsidP="00044ED2">
            <w:pPr>
              <w:rPr>
                <w:sz w:val="24"/>
                <w:szCs w:val="24"/>
              </w:rPr>
            </w:pPr>
            <w:r>
              <w:rPr>
                <w:sz w:val="24"/>
                <w:szCs w:val="24"/>
              </w:rPr>
              <w:t>SQA SG C 2012</w:t>
            </w:r>
          </w:p>
          <w:p w:rsidR="00044ED2" w:rsidRDefault="00044ED2" w:rsidP="00044ED2">
            <w:pPr>
              <w:rPr>
                <w:sz w:val="24"/>
                <w:szCs w:val="24"/>
              </w:rPr>
            </w:pPr>
            <w:r w:rsidRPr="00044ED2">
              <w:rPr>
                <w:sz w:val="24"/>
                <w:szCs w:val="24"/>
              </w:rPr>
              <w:t>A student sets up a circuit to operate two identical 12 V, 36 W lamps from a 48 V supply.</w:t>
            </w:r>
          </w:p>
          <w:p w:rsidR="00044ED2" w:rsidRPr="00044ED2" w:rsidRDefault="00044ED2" w:rsidP="00044ED2">
            <w:pPr>
              <w:rPr>
                <w:sz w:val="24"/>
                <w:szCs w:val="24"/>
              </w:rPr>
            </w:pPr>
            <w:r w:rsidRPr="00044ED2">
              <w:rPr>
                <w:sz w:val="24"/>
                <w:szCs w:val="24"/>
              </w:rPr>
              <w:t>(a) When the switch is closed, the lamps operate at their correct power rating.</w:t>
            </w:r>
          </w:p>
          <w:p w:rsidR="00A4595A" w:rsidRDefault="00A4595A" w:rsidP="00044ED2">
            <w:pPr>
              <w:rPr>
                <w:sz w:val="24"/>
                <w:szCs w:val="24"/>
              </w:rPr>
            </w:pPr>
          </w:p>
          <w:p w:rsidR="00044ED2" w:rsidRPr="00044ED2" w:rsidRDefault="00044ED2" w:rsidP="00044ED2">
            <w:pPr>
              <w:rPr>
                <w:sz w:val="24"/>
                <w:szCs w:val="24"/>
              </w:rPr>
            </w:pPr>
            <w:r w:rsidRPr="00044ED2">
              <w:rPr>
                <w:sz w:val="24"/>
                <w:szCs w:val="24"/>
              </w:rPr>
              <w:t>Calculate:</w:t>
            </w:r>
          </w:p>
          <w:p w:rsidR="00044ED2" w:rsidRPr="00044ED2" w:rsidRDefault="0022642C" w:rsidP="001471FE">
            <w:pPr>
              <w:spacing w:after="120"/>
              <w:rPr>
                <w:sz w:val="24"/>
                <w:szCs w:val="24"/>
              </w:rPr>
            </w:pPr>
            <w:r>
              <w:rPr>
                <w:noProof/>
                <w:sz w:val="24"/>
                <w:szCs w:val="24"/>
                <w:lang w:eastAsia="en-GB"/>
              </w:rPr>
              <w:drawing>
                <wp:anchor distT="0" distB="0" distL="114300" distR="114300" simplePos="0" relativeHeight="252943360" behindDoc="0" locked="0" layoutInCell="1" allowOverlap="1" wp14:anchorId="18D2CD34" wp14:editId="52896B52">
                  <wp:simplePos x="0" y="0"/>
                  <wp:positionH relativeFrom="column">
                    <wp:posOffset>-48895</wp:posOffset>
                  </wp:positionH>
                  <wp:positionV relativeFrom="paragraph">
                    <wp:posOffset>-1839595</wp:posOffset>
                  </wp:positionV>
                  <wp:extent cx="2350770" cy="1896745"/>
                  <wp:effectExtent l="0" t="0" r="0" b="8255"/>
                  <wp:wrapSquare wrapText="left"/>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350770" cy="1896745"/>
                          </a:xfrm>
                          <a:prstGeom prst="rect">
                            <a:avLst/>
                          </a:prstGeom>
                          <a:noFill/>
                          <a:ln>
                            <a:noFill/>
                          </a:ln>
                        </pic:spPr>
                      </pic:pic>
                    </a:graphicData>
                  </a:graphic>
                  <wp14:sizeRelH relativeFrom="page">
                    <wp14:pctWidth>0</wp14:pctWidth>
                  </wp14:sizeRelH>
                  <wp14:sizeRelV relativeFrom="page">
                    <wp14:pctHeight>0</wp14:pctHeight>
                  </wp14:sizeRelV>
                </wp:anchor>
              </w:drawing>
            </w:r>
            <w:r w:rsidR="00044ED2" w:rsidRPr="00044ED2">
              <w:rPr>
                <w:sz w:val="24"/>
                <w:szCs w:val="24"/>
              </w:rPr>
              <w:t>(i) the reading on the ammeter;</w:t>
            </w:r>
          </w:p>
          <w:p w:rsidR="00044ED2" w:rsidRPr="00044ED2" w:rsidRDefault="00044ED2" w:rsidP="001471FE">
            <w:pPr>
              <w:spacing w:after="120"/>
              <w:rPr>
                <w:sz w:val="24"/>
                <w:szCs w:val="24"/>
              </w:rPr>
            </w:pPr>
            <w:r w:rsidRPr="00044ED2">
              <w:rPr>
                <w:sz w:val="24"/>
                <w:szCs w:val="24"/>
              </w:rPr>
              <w:t>(ii) the reading on the voltmeter;</w:t>
            </w:r>
          </w:p>
          <w:p w:rsidR="00044ED2" w:rsidRPr="00044ED2" w:rsidRDefault="00044ED2" w:rsidP="001471FE">
            <w:pPr>
              <w:spacing w:after="120"/>
              <w:rPr>
                <w:sz w:val="24"/>
                <w:szCs w:val="24"/>
              </w:rPr>
            </w:pPr>
            <w:r w:rsidRPr="00044ED2">
              <w:rPr>
                <w:sz w:val="24"/>
                <w:szCs w:val="24"/>
              </w:rPr>
              <w:t>(iii) the resistance of the variable resistor.</w:t>
            </w:r>
          </w:p>
          <w:p w:rsidR="00044ED2" w:rsidRPr="00044ED2" w:rsidRDefault="00044ED2" w:rsidP="00D86451">
            <w:pPr>
              <w:pStyle w:val="ListParagraph"/>
              <w:numPr>
                <w:ilvl w:val="0"/>
                <w:numId w:val="112"/>
              </w:numPr>
              <w:ind w:left="317" w:hanging="284"/>
              <w:rPr>
                <w:sz w:val="24"/>
                <w:szCs w:val="24"/>
              </w:rPr>
            </w:pPr>
            <w:r w:rsidRPr="00044ED2">
              <w:rPr>
                <w:sz w:val="24"/>
                <w:szCs w:val="24"/>
              </w:rPr>
              <w:t>The student sets up a second circuit using a 12 V supply and the same lamps. Each lamp has a resistance of 4 Ω. The resistance of the variable resistor is set to 6</w:t>
            </w:r>
            <w:r w:rsidR="00A4595A">
              <w:rPr>
                <w:sz w:val="24"/>
                <w:szCs w:val="24"/>
              </w:rPr>
              <w:t> </w:t>
            </w:r>
            <w:r w:rsidRPr="00044ED2">
              <w:rPr>
                <w:sz w:val="24"/>
                <w:szCs w:val="24"/>
              </w:rPr>
              <w:t>Ω.</w:t>
            </w:r>
          </w:p>
          <w:p w:rsidR="00044ED2" w:rsidRPr="00044ED2" w:rsidRDefault="00044ED2" w:rsidP="001471FE">
            <w:pPr>
              <w:ind w:left="360"/>
              <w:rPr>
                <w:sz w:val="24"/>
                <w:szCs w:val="24"/>
              </w:rPr>
            </w:pPr>
            <w:r>
              <w:rPr>
                <w:noProof/>
                <w:sz w:val="24"/>
                <w:szCs w:val="24"/>
                <w:lang w:eastAsia="en-GB"/>
              </w:rPr>
              <w:drawing>
                <wp:anchor distT="0" distB="0" distL="114300" distR="114300" simplePos="0" relativeHeight="252944384" behindDoc="0" locked="0" layoutInCell="1" allowOverlap="1" wp14:anchorId="6B5E89F2" wp14:editId="17CD1F58">
                  <wp:simplePos x="0" y="0"/>
                  <wp:positionH relativeFrom="column">
                    <wp:posOffset>233045</wp:posOffset>
                  </wp:positionH>
                  <wp:positionV relativeFrom="paragraph">
                    <wp:posOffset>3810</wp:posOffset>
                  </wp:positionV>
                  <wp:extent cx="2118995" cy="2487930"/>
                  <wp:effectExtent l="0" t="0" r="0" b="7620"/>
                  <wp:wrapSquare wrapText="bothSides"/>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118995" cy="2487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4ED2">
              <w:rPr>
                <w:sz w:val="24"/>
                <w:szCs w:val="24"/>
              </w:rPr>
              <w:t>(i) Calculate the total resistance of this circuit.</w:t>
            </w:r>
          </w:p>
          <w:p w:rsidR="00044ED2" w:rsidRPr="00044ED2" w:rsidRDefault="00044ED2" w:rsidP="00044ED2">
            <w:pPr>
              <w:rPr>
                <w:sz w:val="24"/>
                <w:szCs w:val="24"/>
              </w:rPr>
            </w:pPr>
            <w:r w:rsidRPr="00044ED2">
              <w:rPr>
                <w:sz w:val="24"/>
                <w:szCs w:val="24"/>
              </w:rPr>
              <w:t>(ii) The variable resistor is now removed from the circuit.</w:t>
            </w:r>
          </w:p>
          <w:p w:rsidR="00B87337" w:rsidRPr="001471FE" w:rsidRDefault="00044ED2" w:rsidP="001471FE">
            <w:pPr>
              <w:rPr>
                <w:sz w:val="24"/>
                <w:szCs w:val="24"/>
              </w:rPr>
            </w:pPr>
            <w:r w:rsidRPr="00044ED2">
              <w:rPr>
                <w:sz w:val="24"/>
                <w:szCs w:val="24"/>
              </w:rPr>
              <w:t>(A) State what happens to the reading on the ammeter</w:t>
            </w:r>
            <w:r w:rsidR="001471FE">
              <w:rPr>
                <w:sz w:val="24"/>
                <w:szCs w:val="24"/>
              </w:rPr>
              <w:t>. You must justify your answer.</w:t>
            </w:r>
          </w:p>
        </w:tc>
      </w:tr>
      <w:tr w:rsidR="00B87337" w:rsidRPr="001F1787" w:rsidTr="006B019C">
        <w:trPr>
          <w:cantSplit/>
          <w:trHeight w:val="1079"/>
        </w:trPr>
        <w:tc>
          <w:tcPr>
            <w:tcW w:w="1101" w:type="dxa"/>
            <w:gridSpan w:val="3"/>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13.5</w:t>
            </w:r>
          </w:p>
        </w:tc>
        <w:tc>
          <w:tcPr>
            <w:tcW w:w="8930" w:type="dxa"/>
            <w:gridSpan w:val="2"/>
            <w:shd w:val="clear" w:color="auto" w:fill="DDD9C3" w:themeFill="background2" w:themeFillShade="E6"/>
            <w:vAlign w:val="center"/>
          </w:tcPr>
          <w:p w:rsidR="00B87337" w:rsidRPr="006B019C" w:rsidRDefault="00B87337" w:rsidP="00BE3A0F">
            <w:pPr>
              <w:spacing w:after="0" w:line="240" w:lineRule="auto"/>
              <w:jc w:val="left"/>
              <w:rPr>
                <w:rFonts w:eastAsia="Times New Roman" w:cs="Times New Roman"/>
                <w:b/>
                <w:sz w:val="24"/>
                <w:szCs w:val="24"/>
                <w:lang w:eastAsia="en-GB"/>
              </w:rPr>
            </w:pPr>
            <w:r w:rsidRPr="006B019C">
              <w:rPr>
                <w:rFonts w:eastAsia="Times New Roman" w:cs="Times New Roman"/>
                <w:b/>
                <w:sz w:val="24"/>
                <w:szCs w:val="24"/>
                <w:lang w:eastAsia="en-GB"/>
              </w:rPr>
              <w:t>I can use appropriate relationships to solve problems involving power, potential difference (voltage), current and resistance in electrical circuits</w:t>
            </w:r>
          </w:p>
        </w:tc>
      </w:tr>
      <w:tr w:rsidR="00B87337" w:rsidRPr="001F1787" w:rsidTr="00C57161">
        <w:trPr>
          <w:cantSplit/>
          <w:trHeight w:val="764"/>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sidRPr="00512D33">
              <w:rPr>
                <w:rFonts w:eastAsia="Times New Roman" w:cs="Times New Roman"/>
                <w:sz w:val="24"/>
                <w:szCs w:val="24"/>
                <w:lang w:eastAsia="en-GB"/>
              </w:rPr>
              <w:t>13.5.1</w:t>
            </w:r>
          </w:p>
        </w:tc>
        <w:tc>
          <w:tcPr>
            <w:tcW w:w="8930" w:type="dxa"/>
            <w:gridSpan w:val="2"/>
            <w:shd w:val="clear" w:color="auto" w:fill="auto"/>
            <w:vAlign w:val="center"/>
          </w:tcPr>
          <w:p w:rsidR="00B87337" w:rsidRDefault="00B87337" w:rsidP="00782079">
            <w:pPr>
              <w:spacing w:before="120" w:after="0"/>
              <w:jc w:val="left"/>
              <w:rPr>
                <w:rFonts w:eastAsia="Times New Roman" w:cs="Times New Roman"/>
                <w:sz w:val="24"/>
                <w:szCs w:val="24"/>
                <w:lang w:eastAsia="en-GB"/>
              </w:rPr>
            </w:pPr>
            <w:r>
              <w:rPr>
                <w:rFonts w:eastAsia="Times New Roman" w:cs="Times New Roman"/>
                <w:sz w:val="24"/>
                <w:szCs w:val="24"/>
                <w:lang w:eastAsia="en-GB"/>
              </w:rPr>
              <w:t xml:space="preserve">State the relationship between current, voltage and power. </w:t>
            </w:r>
          </w:p>
        </w:tc>
      </w:tr>
      <w:tr w:rsidR="00B87337" w:rsidRPr="001F1787" w:rsidTr="00C57161">
        <w:trPr>
          <w:cantSplit/>
          <w:trHeight w:val="1008"/>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13.5.2</w:t>
            </w:r>
          </w:p>
        </w:tc>
        <w:tc>
          <w:tcPr>
            <w:tcW w:w="8930" w:type="dxa"/>
            <w:gridSpan w:val="2"/>
            <w:shd w:val="clear" w:color="auto" w:fill="auto"/>
            <w:vAlign w:val="center"/>
          </w:tcPr>
          <w:p w:rsidR="00B87337" w:rsidRPr="00782079" w:rsidRDefault="00B87337" w:rsidP="000341FC">
            <w:pPr>
              <w:spacing w:before="120" w:after="0"/>
              <w:jc w:val="left"/>
              <w:rPr>
                <w:rFonts w:eastAsia="Times New Roman" w:cs="Times New Roman"/>
                <w:sz w:val="24"/>
                <w:szCs w:val="24"/>
                <w:lang w:eastAsia="en-GB"/>
              </w:rPr>
            </w:pPr>
            <w:r>
              <w:rPr>
                <w:rFonts w:eastAsia="Times New Roman" w:cs="Times New Roman"/>
                <w:sz w:val="24"/>
                <w:szCs w:val="24"/>
                <w:lang w:eastAsia="en-GB"/>
              </w:rPr>
              <w:t>(a)</w:t>
            </w:r>
            <w:r w:rsidRPr="00782079">
              <w:rPr>
                <w:rFonts w:eastAsia="Times New Roman" w:cs="Times New Roman"/>
                <w:sz w:val="24"/>
                <w:szCs w:val="24"/>
                <w:lang w:eastAsia="en-GB"/>
              </w:rPr>
              <w:t xml:space="preserve">State the relationship between current, resistance, and power. </w:t>
            </w:r>
          </w:p>
          <w:p w:rsidR="00B87337" w:rsidRDefault="00B87337" w:rsidP="000341FC">
            <w:pPr>
              <w:spacing w:before="120" w:after="0"/>
              <w:jc w:val="left"/>
              <w:rPr>
                <w:rFonts w:eastAsia="Times New Roman" w:cs="Times New Roman"/>
                <w:sz w:val="24"/>
                <w:szCs w:val="24"/>
                <w:lang w:eastAsia="en-GB"/>
              </w:rPr>
            </w:pPr>
            <w:r>
              <w:rPr>
                <w:rFonts w:eastAsia="Times New Roman" w:cs="Times New Roman"/>
                <w:sz w:val="24"/>
                <w:szCs w:val="24"/>
                <w:lang w:eastAsia="en-GB"/>
              </w:rPr>
              <w:t xml:space="preserve">(b) </w:t>
            </w:r>
            <w:r w:rsidRPr="00782079">
              <w:rPr>
                <w:rFonts w:eastAsia="Times New Roman" w:cs="Times New Roman"/>
                <w:sz w:val="24"/>
                <w:szCs w:val="24"/>
                <w:lang w:eastAsia="en-GB"/>
              </w:rPr>
              <w:t xml:space="preserve">Show </w:t>
            </w:r>
            <w:r>
              <w:rPr>
                <w:rFonts w:eastAsia="Times New Roman" w:cs="Times New Roman"/>
                <w:sz w:val="24"/>
                <w:szCs w:val="24"/>
                <w:lang w:eastAsia="en-GB"/>
              </w:rPr>
              <w:t>that</w:t>
            </w:r>
            <w:r w:rsidRPr="00782079">
              <w:rPr>
                <w:rFonts w:eastAsia="Times New Roman" w:cs="Times New Roman"/>
                <w:sz w:val="24"/>
                <w:szCs w:val="24"/>
                <w:lang w:eastAsia="en-GB"/>
              </w:rPr>
              <w:t xml:space="preserve"> this relationship is found by combining P=IV and V=IR.</w:t>
            </w:r>
          </w:p>
        </w:tc>
      </w:tr>
      <w:tr w:rsidR="00B87337" w:rsidRPr="001F1787" w:rsidTr="00C57161">
        <w:trPr>
          <w:cantSplit/>
          <w:trHeight w:val="1008"/>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13.5.3</w:t>
            </w:r>
          </w:p>
        </w:tc>
        <w:tc>
          <w:tcPr>
            <w:tcW w:w="8930" w:type="dxa"/>
            <w:gridSpan w:val="2"/>
            <w:shd w:val="clear" w:color="auto" w:fill="auto"/>
            <w:vAlign w:val="center"/>
          </w:tcPr>
          <w:p w:rsidR="00B87337" w:rsidRPr="00782079" w:rsidRDefault="00B87337" w:rsidP="000341FC">
            <w:pPr>
              <w:spacing w:before="120" w:after="0"/>
              <w:jc w:val="left"/>
              <w:rPr>
                <w:rFonts w:eastAsia="Times New Roman" w:cs="Times New Roman"/>
                <w:sz w:val="24"/>
                <w:szCs w:val="24"/>
                <w:lang w:eastAsia="en-GB"/>
              </w:rPr>
            </w:pPr>
            <w:r>
              <w:rPr>
                <w:rFonts w:eastAsia="Times New Roman" w:cs="Times New Roman"/>
                <w:sz w:val="24"/>
                <w:szCs w:val="24"/>
                <w:lang w:eastAsia="en-GB"/>
              </w:rPr>
              <w:t>(a)</w:t>
            </w:r>
            <w:r w:rsidRPr="00782079">
              <w:rPr>
                <w:rFonts w:eastAsia="Times New Roman" w:cs="Times New Roman"/>
                <w:sz w:val="24"/>
                <w:szCs w:val="24"/>
                <w:lang w:eastAsia="en-GB"/>
              </w:rPr>
              <w:t xml:space="preserve">State the relationship between </w:t>
            </w:r>
            <w:r>
              <w:rPr>
                <w:rFonts w:eastAsia="Times New Roman" w:cs="Times New Roman"/>
                <w:sz w:val="24"/>
                <w:szCs w:val="24"/>
                <w:lang w:eastAsia="en-GB"/>
              </w:rPr>
              <w:t>voltage</w:t>
            </w:r>
            <w:r w:rsidRPr="00782079">
              <w:rPr>
                <w:rFonts w:eastAsia="Times New Roman" w:cs="Times New Roman"/>
                <w:sz w:val="24"/>
                <w:szCs w:val="24"/>
                <w:lang w:eastAsia="en-GB"/>
              </w:rPr>
              <w:t xml:space="preserve">, resistance, and power. </w:t>
            </w:r>
          </w:p>
          <w:p w:rsidR="00B87337" w:rsidRDefault="00B87337" w:rsidP="000341FC">
            <w:pPr>
              <w:spacing w:before="120" w:after="0"/>
              <w:jc w:val="left"/>
              <w:rPr>
                <w:rFonts w:eastAsia="Times New Roman" w:cs="Times New Roman"/>
                <w:sz w:val="24"/>
                <w:szCs w:val="24"/>
                <w:lang w:eastAsia="en-GB"/>
              </w:rPr>
            </w:pPr>
            <w:r>
              <w:rPr>
                <w:rFonts w:eastAsia="Times New Roman" w:cs="Times New Roman"/>
                <w:sz w:val="24"/>
                <w:szCs w:val="24"/>
                <w:lang w:eastAsia="en-GB"/>
              </w:rPr>
              <w:t xml:space="preserve">(b) </w:t>
            </w:r>
            <w:r w:rsidRPr="00782079">
              <w:rPr>
                <w:rFonts w:eastAsia="Times New Roman" w:cs="Times New Roman"/>
                <w:sz w:val="24"/>
                <w:szCs w:val="24"/>
                <w:lang w:eastAsia="en-GB"/>
              </w:rPr>
              <w:t xml:space="preserve">Show </w:t>
            </w:r>
            <w:r>
              <w:rPr>
                <w:rFonts w:eastAsia="Times New Roman" w:cs="Times New Roman"/>
                <w:sz w:val="24"/>
                <w:szCs w:val="24"/>
                <w:lang w:eastAsia="en-GB"/>
              </w:rPr>
              <w:t>that</w:t>
            </w:r>
            <w:r w:rsidRPr="00782079">
              <w:rPr>
                <w:rFonts w:eastAsia="Times New Roman" w:cs="Times New Roman"/>
                <w:sz w:val="24"/>
                <w:szCs w:val="24"/>
                <w:lang w:eastAsia="en-GB"/>
              </w:rPr>
              <w:t xml:space="preserve"> this relationship is found by combining P=IV and V=IR.</w:t>
            </w:r>
          </w:p>
        </w:tc>
      </w:tr>
      <w:tr w:rsidR="00B87337" w:rsidRPr="001F1787" w:rsidTr="00C57161">
        <w:trPr>
          <w:cantSplit/>
          <w:trHeight w:val="1008"/>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13.5.4</w:t>
            </w:r>
          </w:p>
        </w:tc>
        <w:tc>
          <w:tcPr>
            <w:tcW w:w="8930" w:type="dxa"/>
            <w:gridSpan w:val="2"/>
            <w:shd w:val="clear" w:color="auto" w:fill="auto"/>
            <w:vAlign w:val="center"/>
          </w:tcPr>
          <w:p w:rsidR="00B87337" w:rsidRPr="001F1787" w:rsidRDefault="00B87337"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A</w:t>
            </w:r>
            <w:r w:rsidRPr="00512D33">
              <w:rPr>
                <w:rFonts w:eastAsia="Times New Roman" w:cs="Times New Roman"/>
                <w:sz w:val="24"/>
                <w:szCs w:val="24"/>
                <w:lang w:eastAsia="en-GB"/>
              </w:rPr>
              <w:t xml:space="preserve"> toaster is rated at 230V 1200W. </w:t>
            </w:r>
            <w:r>
              <w:rPr>
                <w:rFonts w:eastAsia="Times New Roman" w:cs="Times New Roman"/>
                <w:sz w:val="24"/>
                <w:szCs w:val="24"/>
                <w:lang w:eastAsia="en-GB"/>
              </w:rPr>
              <w:t>Calculate</w:t>
            </w:r>
            <w:r w:rsidRPr="00512D33">
              <w:rPr>
                <w:rFonts w:eastAsia="Times New Roman" w:cs="Times New Roman"/>
                <w:sz w:val="24"/>
                <w:szCs w:val="24"/>
                <w:lang w:eastAsia="en-GB"/>
              </w:rPr>
              <w:t xml:space="preserve"> the c</w:t>
            </w:r>
            <w:r>
              <w:rPr>
                <w:rFonts w:eastAsia="Times New Roman" w:cs="Times New Roman"/>
                <w:sz w:val="24"/>
                <w:szCs w:val="24"/>
                <w:lang w:eastAsia="en-GB"/>
              </w:rPr>
              <w:t>urrent in the toaster</w:t>
            </w:r>
            <w:r w:rsidRPr="00512D33">
              <w:rPr>
                <w:rFonts w:eastAsia="Times New Roman" w:cs="Times New Roman"/>
                <w:sz w:val="24"/>
                <w:szCs w:val="24"/>
                <w:lang w:eastAsia="en-GB"/>
              </w:rPr>
              <w:t xml:space="preserve"> when it is operating normally</w:t>
            </w:r>
            <w:r>
              <w:rPr>
                <w:rFonts w:eastAsia="Times New Roman" w:cs="Times New Roman"/>
                <w:sz w:val="24"/>
                <w:szCs w:val="24"/>
                <w:lang w:eastAsia="en-GB"/>
              </w:rPr>
              <w:t>.</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13.5.5</w:t>
            </w:r>
          </w:p>
        </w:tc>
        <w:tc>
          <w:tcPr>
            <w:tcW w:w="8930" w:type="dxa"/>
            <w:gridSpan w:val="2"/>
            <w:shd w:val="clear" w:color="auto" w:fill="auto"/>
            <w:vAlign w:val="center"/>
          </w:tcPr>
          <w:p w:rsidR="00B87337" w:rsidRPr="00FE0FCB" w:rsidRDefault="00B87337" w:rsidP="00BE3A0F">
            <w:pPr>
              <w:pStyle w:val="StudyParts"/>
              <w:tabs>
                <w:tab w:val="clear" w:pos="1078"/>
                <w:tab w:val="left" w:pos="34"/>
              </w:tabs>
              <w:ind w:left="34" w:firstLine="0"/>
              <w:rPr>
                <w:rFonts w:ascii="Trebuchet MS" w:hAnsi="Trebuchet MS"/>
              </w:rPr>
            </w:pPr>
            <w:r w:rsidRPr="00FE0FCB">
              <w:rPr>
                <w:rFonts w:ascii="Trebuchet MS" w:hAnsi="Trebuchet MS"/>
              </w:rPr>
              <w:t>State the relationship between current, resistance, and power. Also write this as a triangle and say what each letter stands for</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13.5.6</w:t>
            </w:r>
          </w:p>
        </w:tc>
        <w:tc>
          <w:tcPr>
            <w:tcW w:w="8930" w:type="dxa"/>
            <w:gridSpan w:val="2"/>
            <w:shd w:val="clear" w:color="auto" w:fill="auto"/>
            <w:vAlign w:val="center"/>
          </w:tcPr>
          <w:p w:rsidR="00B87337" w:rsidRPr="00FE0FCB" w:rsidRDefault="00B87337" w:rsidP="00BE3A0F">
            <w:pPr>
              <w:pStyle w:val="StudyParts"/>
              <w:ind w:left="1134" w:hanging="1134"/>
              <w:rPr>
                <w:rFonts w:ascii="Trebuchet MS" w:hAnsi="Trebuchet MS"/>
              </w:rPr>
            </w:pPr>
            <w:r w:rsidRPr="00FE0FCB">
              <w:rPr>
                <w:rFonts w:ascii="Trebuchet MS" w:hAnsi="Trebuchet MS"/>
              </w:rPr>
              <w:t>Show that this relationship is found by combining P=IV and V=IR.</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lastRenderedPageBreak/>
              <w:t>13.5.7</w:t>
            </w:r>
          </w:p>
        </w:tc>
        <w:tc>
          <w:tcPr>
            <w:tcW w:w="8930" w:type="dxa"/>
            <w:gridSpan w:val="2"/>
            <w:shd w:val="clear" w:color="auto" w:fill="auto"/>
            <w:vAlign w:val="center"/>
          </w:tcPr>
          <w:p w:rsidR="00B87337" w:rsidRPr="007633D6" w:rsidRDefault="00B87337" w:rsidP="00BE3A0F">
            <w:pPr>
              <w:spacing w:after="0" w:line="240" w:lineRule="auto"/>
              <w:jc w:val="left"/>
              <w:rPr>
                <w:rFonts w:cs="Tahoma"/>
                <w:sz w:val="24"/>
                <w:szCs w:val="24"/>
              </w:rPr>
            </w:pPr>
            <w:r w:rsidRPr="00266BDA">
              <w:rPr>
                <w:rFonts w:cs="Tahoma"/>
                <w:sz w:val="24"/>
                <w:szCs w:val="24"/>
              </w:rPr>
              <w:t>A 12 V battery supplies a motor</w:t>
            </w:r>
            <w:r>
              <w:rPr>
                <w:rFonts w:cs="Tahoma"/>
                <w:sz w:val="24"/>
                <w:szCs w:val="24"/>
              </w:rPr>
              <w:t xml:space="preserve"> which has a resistance of 18 Ω,</w:t>
            </w:r>
            <w:r w:rsidRPr="00266BDA">
              <w:rPr>
                <w:rFonts w:cs="Tahoma"/>
                <w:sz w:val="24"/>
                <w:szCs w:val="24"/>
              </w:rPr>
              <w:t xml:space="preserve"> </w:t>
            </w:r>
            <w:r>
              <w:rPr>
                <w:rFonts w:cs="Tahoma"/>
                <w:sz w:val="24"/>
                <w:szCs w:val="24"/>
              </w:rPr>
              <w:t>calculate the current in the circuit.</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13.5.8</w:t>
            </w:r>
          </w:p>
        </w:tc>
        <w:tc>
          <w:tcPr>
            <w:tcW w:w="8930" w:type="dxa"/>
            <w:gridSpan w:val="2"/>
            <w:shd w:val="clear" w:color="auto" w:fill="auto"/>
            <w:vAlign w:val="center"/>
          </w:tcPr>
          <w:p w:rsidR="00B87337" w:rsidRPr="00932D82" w:rsidRDefault="00B87337" w:rsidP="00BE3A0F">
            <w:pPr>
              <w:pStyle w:val="ListParagraph"/>
              <w:spacing w:after="0" w:line="240" w:lineRule="auto"/>
              <w:ind w:left="0"/>
              <w:jc w:val="left"/>
              <w:rPr>
                <w:rFonts w:cs="Tahoma"/>
                <w:sz w:val="24"/>
                <w:szCs w:val="24"/>
              </w:rPr>
            </w:pPr>
            <w:r w:rsidRPr="00932D82">
              <w:rPr>
                <w:rFonts w:cs="Tahoma"/>
                <w:sz w:val="24"/>
                <w:szCs w:val="24"/>
              </w:rPr>
              <w:t xml:space="preserve">An LED which is in series with a 1.2 kΩ resistor must be supplied with 5 mA of current to operate. When lit, the p.d. across the LED is 0.6 V. </w:t>
            </w:r>
          </w:p>
          <w:p w:rsidR="00B87337" w:rsidRPr="00932D82" w:rsidRDefault="00B87337" w:rsidP="00BE3A0F">
            <w:pPr>
              <w:spacing w:after="0" w:line="240" w:lineRule="auto"/>
              <w:jc w:val="left"/>
              <w:rPr>
                <w:rFonts w:cs="Tahoma"/>
                <w:sz w:val="24"/>
                <w:szCs w:val="24"/>
              </w:rPr>
            </w:pPr>
          </w:p>
          <w:p w:rsidR="00B87337" w:rsidRPr="00932D82" w:rsidRDefault="00B87337" w:rsidP="00BE3A0F">
            <w:pPr>
              <w:spacing w:after="0" w:line="240" w:lineRule="auto"/>
              <w:jc w:val="left"/>
              <w:rPr>
                <w:rFonts w:cs="Tahoma"/>
                <w:sz w:val="24"/>
                <w:szCs w:val="24"/>
              </w:rPr>
            </w:pPr>
            <w:r w:rsidRPr="00932D82">
              <w:rPr>
                <w:rFonts w:cs="Tahoma"/>
                <w:sz w:val="24"/>
                <w:szCs w:val="24"/>
              </w:rPr>
              <w:t>Calculate the potential difference across the resistor.</w:t>
            </w:r>
          </w:p>
          <w:p w:rsidR="00B87337" w:rsidRPr="00CF3037" w:rsidRDefault="00B87337" w:rsidP="00BE3A0F">
            <w:pPr>
              <w:pStyle w:val="StudyParts"/>
              <w:tabs>
                <w:tab w:val="clear" w:pos="1078"/>
                <w:tab w:val="left" w:pos="175"/>
              </w:tabs>
              <w:spacing w:before="120" w:after="120" w:line="240" w:lineRule="auto"/>
              <w:ind w:left="0" w:firstLine="0"/>
              <w:jc w:val="both"/>
              <w:rPr>
                <w:rFonts w:ascii="Trebuchet MS" w:hAnsi="Trebuchet MS" w:cs="Tahoma"/>
                <w:szCs w:val="24"/>
              </w:rPr>
            </w:pPr>
            <w:r w:rsidRPr="00932D82">
              <w:rPr>
                <w:rFonts w:ascii="Trebuchet MS" w:hAnsi="Trebuchet MS" w:cs="Tahoma"/>
                <w:szCs w:val="24"/>
              </w:rPr>
              <w:t>Calculate the minimum supply voltage required.</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13.5.9</w:t>
            </w:r>
          </w:p>
        </w:tc>
        <w:tc>
          <w:tcPr>
            <w:tcW w:w="8930" w:type="dxa"/>
            <w:gridSpan w:val="2"/>
            <w:shd w:val="clear" w:color="auto" w:fill="auto"/>
            <w:vAlign w:val="center"/>
          </w:tcPr>
          <w:p w:rsidR="00B87337" w:rsidRPr="00CF3037" w:rsidRDefault="00B87337" w:rsidP="00BE3A0F">
            <w:pPr>
              <w:pStyle w:val="StudyParts"/>
              <w:tabs>
                <w:tab w:val="clear" w:pos="1078"/>
                <w:tab w:val="left" w:pos="175"/>
              </w:tabs>
              <w:spacing w:before="120" w:after="120" w:line="240" w:lineRule="auto"/>
              <w:ind w:left="0" w:firstLine="0"/>
              <w:jc w:val="both"/>
              <w:rPr>
                <w:rFonts w:ascii="Trebuchet MS" w:hAnsi="Trebuchet MS"/>
              </w:rPr>
            </w:pPr>
            <w:r w:rsidRPr="00CF3037">
              <w:rPr>
                <w:rFonts w:ascii="Trebuchet MS" w:hAnsi="Trebuchet MS" w:cs="Tahoma"/>
                <w:szCs w:val="24"/>
              </w:rPr>
              <w:t>A vacuum cleaner is connected to the UK mains (rated at 230 V) and 8.9 A of current flows through the circuit. Calculate the power being transformed.</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13.5.10</w:t>
            </w:r>
          </w:p>
        </w:tc>
        <w:tc>
          <w:tcPr>
            <w:tcW w:w="8930" w:type="dxa"/>
            <w:gridSpan w:val="2"/>
            <w:shd w:val="clear" w:color="auto" w:fill="auto"/>
            <w:vAlign w:val="center"/>
          </w:tcPr>
          <w:p w:rsidR="00B87337" w:rsidRPr="003350BF" w:rsidRDefault="00B87337" w:rsidP="00BE3A0F">
            <w:pPr>
              <w:pStyle w:val="studysub"/>
              <w:tabs>
                <w:tab w:val="clear" w:pos="1078"/>
                <w:tab w:val="left" w:pos="34"/>
              </w:tabs>
              <w:spacing w:before="120" w:after="120" w:line="240" w:lineRule="auto"/>
              <w:ind w:left="0" w:firstLine="0"/>
              <w:rPr>
                <w:rFonts w:ascii="Trebuchet MS" w:hAnsi="Trebuchet MS"/>
              </w:rPr>
            </w:pPr>
            <w:r w:rsidRPr="00BB17BD">
              <w:rPr>
                <w:rFonts w:ascii="Trebuchet MS" w:hAnsi="Trebuchet MS"/>
              </w:rPr>
              <w:t>A heater has a power of 1000W, and the current in i</w:t>
            </w:r>
            <w:r>
              <w:rPr>
                <w:rFonts w:ascii="Trebuchet MS" w:hAnsi="Trebuchet MS"/>
              </w:rPr>
              <w:t>t is 5A, calculate the resistance of the heater.</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13.5.11</w:t>
            </w:r>
          </w:p>
        </w:tc>
        <w:tc>
          <w:tcPr>
            <w:tcW w:w="8930" w:type="dxa"/>
            <w:gridSpan w:val="2"/>
            <w:shd w:val="clear" w:color="auto" w:fill="auto"/>
            <w:vAlign w:val="center"/>
          </w:tcPr>
          <w:p w:rsidR="00B87337" w:rsidRPr="003350BF" w:rsidRDefault="00B87337" w:rsidP="00BE3A0F">
            <w:pPr>
              <w:pStyle w:val="studytab"/>
              <w:tabs>
                <w:tab w:val="clear" w:pos="1078"/>
                <w:tab w:val="left" w:pos="34"/>
              </w:tabs>
              <w:spacing w:before="120" w:after="120" w:line="240" w:lineRule="auto"/>
              <w:ind w:left="0" w:firstLine="0"/>
              <w:rPr>
                <w:rFonts w:ascii="Trebuchet MS" w:hAnsi="Trebuchet MS"/>
              </w:rPr>
            </w:pPr>
            <w:r w:rsidRPr="00BB17BD">
              <w:rPr>
                <w:rFonts w:ascii="Trebuchet MS" w:hAnsi="Trebuchet MS"/>
              </w:rPr>
              <w:t>The resistance of a kettle is 21</w:t>
            </w:r>
            <w:r w:rsidRPr="00BB17BD">
              <w:rPr>
                <w:rStyle w:val="greek"/>
                <w:rFonts w:ascii="Trebuchet MS" w:hAnsi="Trebuchet MS"/>
              </w:rPr>
              <w:t>Ω</w:t>
            </w:r>
            <w:r w:rsidRPr="00BB17BD">
              <w:rPr>
                <w:rFonts w:ascii="Trebuchet MS" w:hAnsi="Trebuchet MS"/>
              </w:rPr>
              <w:t xml:space="preserve"> and its power is 2200W. </w:t>
            </w:r>
            <w:r>
              <w:rPr>
                <w:rFonts w:ascii="Trebuchet MS" w:hAnsi="Trebuchet MS"/>
              </w:rPr>
              <w:t xml:space="preserve">Calculate </w:t>
            </w:r>
            <w:r w:rsidRPr="00BB17BD">
              <w:rPr>
                <w:rFonts w:ascii="Trebuchet MS" w:hAnsi="Trebuchet MS"/>
              </w:rPr>
              <w:t>the current in</w:t>
            </w:r>
            <w:r>
              <w:rPr>
                <w:rFonts w:ascii="Trebuchet MS" w:hAnsi="Trebuchet MS"/>
              </w:rPr>
              <w:t xml:space="preserve"> the kettle when it is working normally.</w:t>
            </w:r>
          </w:p>
        </w:tc>
      </w:tr>
      <w:tr w:rsidR="00910B75" w:rsidRPr="001F1787" w:rsidTr="00C57161">
        <w:trPr>
          <w:cantSplit/>
          <w:trHeight w:val="696"/>
        </w:trPr>
        <w:tc>
          <w:tcPr>
            <w:tcW w:w="1101" w:type="dxa"/>
            <w:gridSpan w:val="3"/>
            <w:shd w:val="clear" w:color="auto" w:fill="auto"/>
            <w:vAlign w:val="center"/>
          </w:tcPr>
          <w:p w:rsidR="00910B75"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13.5.12</w:t>
            </w:r>
          </w:p>
        </w:tc>
        <w:tc>
          <w:tcPr>
            <w:tcW w:w="8930" w:type="dxa"/>
            <w:gridSpan w:val="2"/>
            <w:shd w:val="clear" w:color="auto" w:fill="auto"/>
            <w:vAlign w:val="center"/>
          </w:tcPr>
          <w:p w:rsidR="00910B75" w:rsidRPr="00B87337" w:rsidRDefault="006C43F4" w:rsidP="006C43F4">
            <w:pPr>
              <w:spacing w:before="60" w:after="60" w:line="240" w:lineRule="auto"/>
              <w:jc w:val="left"/>
              <w:rPr>
                <w:rFonts w:eastAsia="Times New Roman" w:cs="Times New Roman"/>
                <w:sz w:val="24"/>
                <w:szCs w:val="24"/>
                <w:lang w:eastAsia="en-GB"/>
              </w:rPr>
            </w:pPr>
            <w:r>
              <w:rPr>
                <w:rFonts w:eastAsia="Times New Roman" w:cs="Times New Roman"/>
                <w:sz w:val="24"/>
                <w:szCs w:val="24"/>
                <w:lang w:eastAsia="en-GB"/>
              </w:rPr>
              <w:t>A</w:t>
            </w:r>
            <w:r w:rsidR="00910B75" w:rsidRPr="00B87337">
              <w:rPr>
                <w:rFonts w:eastAsia="Times New Roman" w:cs="Times New Roman"/>
                <w:sz w:val="24"/>
                <w:szCs w:val="24"/>
                <w:lang w:eastAsia="en-GB"/>
              </w:rPr>
              <w:t xml:space="preserve"> </w:t>
            </w:r>
            <w:r w:rsidR="00910B75" w:rsidRPr="00B87337">
              <w:rPr>
                <w:rFonts w:eastAsia="Times New Roman" w:cs="Times New Roman"/>
                <w:b/>
                <w:sz w:val="24"/>
                <w:szCs w:val="24"/>
                <w:lang w:eastAsia="en-GB"/>
              </w:rPr>
              <w:t>mains</w:t>
            </w:r>
            <w:r w:rsidR="00910B75">
              <w:rPr>
                <w:rFonts w:eastAsia="Times New Roman" w:cs="Times New Roman"/>
                <w:sz w:val="24"/>
                <w:szCs w:val="24"/>
                <w:lang w:eastAsia="en-GB"/>
              </w:rPr>
              <w:t xml:space="preserve"> </w:t>
            </w:r>
            <w:r w:rsidR="00910B75" w:rsidRPr="00B87337">
              <w:rPr>
                <w:rFonts w:eastAsia="Times New Roman" w:cs="Times New Roman"/>
                <w:sz w:val="24"/>
                <w:szCs w:val="24"/>
                <w:lang w:eastAsia="en-GB"/>
              </w:rPr>
              <w:t>electric fire is rated at 2</w:t>
            </w:r>
            <w:r w:rsidR="00910B75">
              <w:rPr>
                <w:rFonts w:eastAsia="Times New Roman" w:cs="Times New Roman"/>
                <w:sz w:val="24"/>
                <w:szCs w:val="24"/>
                <w:lang w:eastAsia="en-GB"/>
              </w:rPr>
              <w:t>.0 kW</w:t>
            </w:r>
            <w:r w:rsidR="00910B75" w:rsidRPr="00B87337">
              <w:rPr>
                <w:rFonts w:eastAsia="Times New Roman" w:cs="Times New Roman"/>
                <w:sz w:val="24"/>
                <w:szCs w:val="24"/>
                <w:lang w:eastAsia="en-GB"/>
              </w:rPr>
              <w:t xml:space="preserve">. </w:t>
            </w:r>
          </w:p>
          <w:p w:rsidR="00910B75" w:rsidRPr="00B87337" w:rsidRDefault="00910B75" w:rsidP="00D86451">
            <w:pPr>
              <w:pStyle w:val="ListParagraph"/>
              <w:numPr>
                <w:ilvl w:val="7"/>
                <w:numId w:val="108"/>
              </w:numPr>
              <w:spacing w:before="60" w:after="60" w:line="240" w:lineRule="auto"/>
              <w:ind w:left="459"/>
              <w:contextualSpacing w:val="0"/>
              <w:jc w:val="left"/>
              <w:rPr>
                <w:rFonts w:eastAsia="Times New Roman" w:cs="Times New Roman"/>
                <w:sz w:val="24"/>
                <w:szCs w:val="24"/>
                <w:lang w:eastAsia="en-GB"/>
              </w:rPr>
            </w:pPr>
            <w:r w:rsidRPr="00B87337">
              <w:rPr>
                <w:rFonts w:eastAsia="Times New Roman" w:cs="Times New Roman"/>
                <w:sz w:val="24"/>
                <w:szCs w:val="24"/>
                <w:lang w:eastAsia="en-GB"/>
              </w:rPr>
              <w:t>State the voltage across the electric fire.</w:t>
            </w:r>
          </w:p>
          <w:p w:rsidR="00910B75" w:rsidRDefault="00910B75" w:rsidP="00D86451">
            <w:pPr>
              <w:pStyle w:val="ListParagraph"/>
              <w:numPr>
                <w:ilvl w:val="7"/>
                <w:numId w:val="108"/>
              </w:numPr>
              <w:spacing w:before="60" w:after="60" w:line="240" w:lineRule="auto"/>
              <w:ind w:left="459"/>
              <w:contextualSpacing w:val="0"/>
              <w:jc w:val="left"/>
              <w:rPr>
                <w:rFonts w:eastAsia="Times New Roman" w:cs="Times New Roman"/>
                <w:sz w:val="24"/>
                <w:szCs w:val="24"/>
                <w:lang w:eastAsia="en-GB"/>
              </w:rPr>
            </w:pPr>
            <w:r w:rsidRPr="00B87337">
              <w:rPr>
                <w:rFonts w:eastAsia="Times New Roman" w:cs="Times New Roman"/>
                <w:sz w:val="24"/>
                <w:szCs w:val="24"/>
                <w:lang w:eastAsia="en-GB"/>
              </w:rPr>
              <w:t>Calculate the current in the heating element when it is switched o</w:t>
            </w:r>
            <w:r w:rsidR="006C43F4">
              <w:rPr>
                <w:rFonts w:eastAsia="Times New Roman" w:cs="Times New Roman"/>
                <w:sz w:val="24"/>
                <w:szCs w:val="24"/>
                <w:lang w:eastAsia="en-GB"/>
              </w:rPr>
              <w:t>n.</w:t>
            </w:r>
          </w:p>
          <w:p w:rsidR="00910B75" w:rsidRPr="00910B75" w:rsidRDefault="00910B75" w:rsidP="00D86451">
            <w:pPr>
              <w:pStyle w:val="ListParagraph"/>
              <w:numPr>
                <w:ilvl w:val="7"/>
                <w:numId w:val="108"/>
              </w:numPr>
              <w:spacing w:before="60" w:after="60" w:line="240" w:lineRule="auto"/>
              <w:ind w:left="459"/>
              <w:contextualSpacing w:val="0"/>
              <w:jc w:val="left"/>
              <w:rPr>
                <w:rFonts w:eastAsia="Times New Roman" w:cs="Times New Roman"/>
                <w:sz w:val="24"/>
                <w:szCs w:val="24"/>
                <w:lang w:eastAsia="en-GB"/>
              </w:rPr>
            </w:pPr>
            <w:r w:rsidRPr="00910B75">
              <w:rPr>
                <w:rFonts w:eastAsia="Times New Roman" w:cs="Times New Roman"/>
                <w:sz w:val="24"/>
                <w:szCs w:val="24"/>
                <w:lang w:eastAsia="en-GB"/>
              </w:rPr>
              <w:t>Calculate the resistance of the heating element</w:t>
            </w:r>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13.5.13</w:t>
            </w:r>
          </w:p>
        </w:tc>
        <w:tc>
          <w:tcPr>
            <w:tcW w:w="8930" w:type="dxa"/>
            <w:gridSpan w:val="2"/>
            <w:shd w:val="clear" w:color="auto" w:fill="auto"/>
            <w:vAlign w:val="center"/>
          </w:tcPr>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noProof/>
                <w:sz w:val="24"/>
                <w:szCs w:val="24"/>
                <w:lang w:eastAsia="en-GB"/>
              </w:rPr>
              <w:drawing>
                <wp:anchor distT="0" distB="0" distL="114300" distR="114300" simplePos="0" relativeHeight="252937216" behindDoc="1" locked="0" layoutInCell="1" allowOverlap="1" wp14:anchorId="35F21395" wp14:editId="22E5FECB">
                  <wp:simplePos x="0" y="0"/>
                  <wp:positionH relativeFrom="column">
                    <wp:posOffset>4222115</wp:posOffset>
                  </wp:positionH>
                  <wp:positionV relativeFrom="paragraph">
                    <wp:posOffset>3810</wp:posOffset>
                  </wp:positionV>
                  <wp:extent cx="1313815" cy="925195"/>
                  <wp:effectExtent l="0" t="0" r="635" b="8255"/>
                  <wp:wrapTight wrapText="left">
                    <wp:wrapPolygon edited="0">
                      <wp:start x="0" y="0"/>
                      <wp:lineTo x="0" y="21348"/>
                      <wp:lineTo x="21297" y="21348"/>
                      <wp:lineTo x="21297" y="0"/>
                      <wp:lineTo x="0" y="0"/>
                    </wp:wrapPolygon>
                  </wp:wrapTight>
                  <wp:docPr id="5542" name="Picture 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313815" cy="925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2B51">
              <w:rPr>
                <w:rFonts w:cs="TrebuchetMS"/>
                <w:sz w:val="24"/>
                <w:szCs w:val="24"/>
              </w:rPr>
              <w:t>SQA N5 2014</w:t>
            </w: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sz w:val="24"/>
                <w:szCs w:val="24"/>
              </w:rPr>
              <w:t>A toy car contains an electric circuit which consists of a 12·0</w:t>
            </w:r>
            <w:r w:rsidR="006B62E2" w:rsidRPr="002D2B51">
              <w:rPr>
                <w:rFonts w:cs="TrebuchetMS"/>
                <w:sz w:val="24"/>
                <w:szCs w:val="24"/>
              </w:rPr>
              <w:t> </w:t>
            </w:r>
            <w:r w:rsidRPr="002D2B51">
              <w:rPr>
                <w:rFonts w:cs="TrebuchetMS"/>
                <w:sz w:val="24"/>
                <w:szCs w:val="24"/>
              </w:rPr>
              <w:t>V battery, an electric motor and two lamps.</w:t>
            </w: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noProof/>
                <w:sz w:val="24"/>
                <w:szCs w:val="24"/>
                <w:lang w:eastAsia="en-GB"/>
              </w:rPr>
              <w:drawing>
                <wp:anchor distT="0" distB="0" distL="114300" distR="114300" simplePos="0" relativeHeight="252938240" behindDoc="1" locked="0" layoutInCell="1" allowOverlap="1" wp14:anchorId="6C6C660B" wp14:editId="1593ABF6">
                  <wp:simplePos x="0" y="0"/>
                  <wp:positionH relativeFrom="column">
                    <wp:posOffset>1905</wp:posOffset>
                  </wp:positionH>
                  <wp:positionV relativeFrom="paragraph">
                    <wp:posOffset>82550</wp:posOffset>
                  </wp:positionV>
                  <wp:extent cx="1656080" cy="1828800"/>
                  <wp:effectExtent l="0" t="0" r="1270" b="0"/>
                  <wp:wrapTight wrapText="bothSides">
                    <wp:wrapPolygon edited="0">
                      <wp:start x="0" y="0"/>
                      <wp:lineTo x="0" y="21375"/>
                      <wp:lineTo x="21368" y="21375"/>
                      <wp:lineTo x="21368" y="0"/>
                      <wp:lineTo x="0" y="0"/>
                    </wp:wrapPolygon>
                  </wp:wrapTight>
                  <wp:docPr id="1872" name="Picture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65608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sz w:val="24"/>
                <w:szCs w:val="24"/>
              </w:rPr>
              <w:t>The circuit diagram is shown.</w:t>
            </w:r>
          </w:p>
          <w:p w:rsidR="00B87337" w:rsidRPr="002D2B51" w:rsidRDefault="00B87337" w:rsidP="00CE24AE">
            <w:pPr>
              <w:autoSpaceDE w:val="0"/>
              <w:autoSpaceDN w:val="0"/>
              <w:adjustRightInd w:val="0"/>
              <w:spacing w:after="0" w:line="240" w:lineRule="auto"/>
              <w:jc w:val="left"/>
              <w:rPr>
                <w:rFonts w:cs="TrebuchetMS"/>
                <w:sz w:val="24"/>
                <w:szCs w:val="24"/>
              </w:rPr>
            </w:pP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sz w:val="24"/>
                <w:szCs w:val="24"/>
              </w:rPr>
              <w:t xml:space="preserve"> (a) Switch 1 is now closed.</w:t>
            </w:r>
          </w:p>
          <w:p w:rsidR="00B87337" w:rsidRPr="002D2B51" w:rsidRDefault="00B87337" w:rsidP="00CE24AE">
            <w:pPr>
              <w:pStyle w:val="StudyParts"/>
              <w:tabs>
                <w:tab w:val="clear" w:pos="1078"/>
                <w:tab w:val="left" w:pos="34"/>
              </w:tabs>
              <w:ind w:left="34" w:firstLine="0"/>
              <w:rPr>
                <w:rFonts w:ascii="Trebuchet MS" w:hAnsi="Trebuchet MS" w:cs="TrebuchetMS"/>
                <w:szCs w:val="24"/>
              </w:rPr>
            </w:pPr>
            <w:r w:rsidRPr="002D2B51">
              <w:rPr>
                <w:rFonts w:ascii="Trebuchet MS" w:hAnsi="Trebuchet MS" w:cs="TrebuchetMS"/>
                <w:szCs w:val="24"/>
              </w:rPr>
              <w:t>Calculate the power dissipated in the motor when operating.</w:t>
            </w:r>
          </w:p>
          <w:p w:rsidR="006B62E2" w:rsidRPr="002D2B51" w:rsidRDefault="006B62E2" w:rsidP="002439A4">
            <w:pPr>
              <w:autoSpaceDE w:val="0"/>
              <w:autoSpaceDN w:val="0"/>
              <w:adjustRightInd w:val="0"/>
              <w:spacing w:after="0" w:line="240" w:lineRule="auto"/>
              <w:jc w:val="left"/>
              <w:rPr>
                <w:rFonts w:cs="TrebuchetMS"/>
                <w:sz w:val="24"/>
                <w:szCs w:val="24"/>
              </w:rPr>
            </w:pPr>
          </w:p>
          <w:p w:rsidR="00B87337" w:rsidRPr="002D2B51" w:rsidRDefault="00B87337" w:rsidP="002439A4">
            <w:pPr>
              <w:autoSpaceDE w:val="0"/>
              <w:autoSpaceDN w:val="0"/>
              <w:adjustRightInd w:val="0"/>
              <w:spacing w:after="0" w:line="240" w:lineRule="auto"/>
              <w:jc w:val="left"/>
              <w:rPr>
                <w:rFonts w:cs="TrebuchetMS"/>
                <w:sz w:val="24"/>
                <w:szCs w:val="24"/>
              </w:rPr>
            </w:pPr>
            <w:r w:rsidRPr="002D2B51">
              <w:rPr>
                <w:rFonts w:cs="TrebuchetMS"/>
                <w:sz w:val="24"/>
                <w:szCs w:val="24"/>
              </w:rPr>
              <w:t>(b) Switch 2 is now also closed.</w:t>
            </w:r>
          </w:p>
          <w:p w:rsidR="00B87337" w:rsidRPr="006B62E2" w:rsidRDefault="00B87337" w:rsidP="002439A4">
            <w:pPr>
              <w:pStyle w:val="StudyParts"/>
              <w:tabs>
                <w:tab w:val="clear" w:pos="1078"/>
                <w:tab w:val="left" w:pos="34"/>
              </w:tabs>
              <w:ind w:left="34" w:firstLine="0"/>
              <w:rPr>
                <w:szCs w:val="24"/>
              </w:rPr>
            </w:pPr>
            <w:r w:rsidRPr="002D2B51">
              <w:rPr>
                <w:rFonts w:ascii="Trebuchet MS" w:hAnsi="Trebuchet MS" w:cs="TrebuchetMS"/>
                <w:szCs w:val="24"/>
              </w:rPr>
              <w:t>(i) Calculate the total resistance of the motor and the two lamps.</w:t>
            </w:r>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13.5.14</w:t>
            </w:r>
          </w:p>
        </w:tc>
        <w:tc>
          <w:tcPr>
            <w:tcW w:w="8930" w:type="dxa"/>
            <w:gridSpan w:val="2"/>
            <w:shd w:val="clear" w:color="auto" w:fill="auto"/>
            <w:vAlign w:val="center"/>
          </w:tcPr>
          <w:p w:rsidR="00B87337" w:rsidRPr="002439A4" w:rsidRDefault="00B87337" w:rsidP="002439A4">
            <w:pPr>
              <w:autoSpaceDE w:val="0"/>
              <w:autoSpaceDN w:val="0"/>
              <w:adjustRightInd w:val="0"/>
              <w:spacing w:after="0" w:line="240" w:lineRule="auto"/>
              <w:jc w:val="left"/>
              <w:rPr>
                <w:rFonts w:cs="TrebuchetMS"/>
                <w:sz w:val="24"/>
                <w:szCs w:val="24"/>
              </w:rPr>
            </w:pPr>
            <w:r w:rsidRPr="002439A4">
              <w:rPr>
                <w:rFonts w:cs="TrebuchetMS"/>
                <w:sz w:val="24"/>
                <w:szCs w:val="24"/>
              </w:rPr>
              <w:t>A components is operated at 4·0 V with a current of 0·50 A for 60 seconds.</w:t>
            </w:r>
          </w:p>
          <w:p w:rsidR="00B87337" w:rsidRPr="002439A4" w:rsidRDefault="00B87337" w:rsidP="00D86451">
            <w:pPr>
              <w:pStyle w:val="ListParagraph"/>
              <w:numPr>
                <w:ilvl w:val="0"/>
                <w:numId w:val="98"/>
              </w:numPr>
              <w:autoSpaceDE w:val="0"/>
              <w:autoSpaceDN w:val="0"/>
              <w:adjustRightInd w:val="0"/>
              <w:spacing w:after="0" w:line="240" w:lineRule="auto"/>
              <w:jc w:val="left"/>
              <w:rPr>
                <w:rFonts w:cs="TrebuchetMS"/>
                <w:sz w:val="24"/>
                <w:szCs w:val="24"/>
              </w:rPr>
            </w:pPr>
            <w:r w:rsidRPr="002439A4">
              <w:rPr>
                <w:rFonts w:cs="TrebuchetMS"/>
                <w:sz w:val="24"/>
                <w:szCs w:val="24"/>
              </w:rPr>
              <w:t>Calculate the energy transferred to the component during this time.</w:t>
            </w:r>
          </w:p>
          <w:p w:rsidR="00B87337" w:rsidRPr="002439A4" w:rsidRDefault="00B87337" w:rsidP="00D86451">
            <w:pPr>
              <w:pStyle w:val="ListParagraph"/>
              <w:numPr>
                <w:ilvl w:val="0"/>
                <w:numId w:val="98"/>
              </w:numPr>
              <w:autoSpaceDE w:val="0"/>
              <w:autoSpaceDN w:val="0"/>
              <w:adjustRightInd w:val="0"/>
              <w:spacing w:after="0" w:line="240" w:lineRule="auto"/>
              <w:jc w:val="left"/>
              <w:rPr>
                <w:i/>
              </w:rPr>
            </w:pPr>
            <w:r w:rsidRPr="002439A4">
              <w:rPr>
                <w:sz w:val="24"/>
                <w:szCs w:val="24"/>
              </w:rPr>
              <w:t>Calculate the power dissipated in the component</w:t>
            </w:r>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13.5.15</w:t>
            </w:r>
          </w:p>
        </w:tc>
        <w:tc>
          <w:tcPr>
            <w:tcW w:w="8930" w:type="dxa"/>
            <w:gridSpan w:val="2"/>
            <w:shd w:val="clear" w:color="auto" w:fill="auto"/>
            <w:vAlign w:val="center"/>
          </w:tcPr>
          <w:p w:rsidR="00B87337" w:rsidRDefault="00B87337" w:rsidP="00BE3A0F">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36192" behindDoc="0" locked="0" layoutInCell="1" allowOverlap="1" wp14:anchorId="70BAFBD8" wp14:editId="505C7E9C">
                  <wp:simplePos x="0" y="0"/>
                  <wp:positionH relativeFrom="column">
                    <wp:posOffset>-1868805</wp:posOffset>
                  </wp:positionH>
                  <wp:positionV relativeFrom="paragraph">
                    <wp:posOffset>90170</wp:posOffset>
                  </wp:positionV>
                  <wp:extent cx="1292225" cy="999490"/>
                  <wp:effectExtent l="0" t="0" r="3175" b="0"/>
                  <wp:wrapSquare wrapText="bothSides"/>
                  <wp:docPr id="1073741841" name="Picture 107374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292225" cy="999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337" w:rsidRDefault="00B87337"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The rating plate on an electrical appliance is shown.</w:t>
            </w:r>
          </w:p>
          <w:p w:rsidR="00B87337" w:rsidRDefault="00B87337"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Calculate the resistance of the appliance.</w:t>
            </w:r>
          </w:p>
          <w:p w:rsidR="00B87337" w:rsidRPr="00512D33" w:rsidRDefault="00B87337" w:rsidP="00BE3A0F">
            <w:pPr>
              <w:spacing w:before="120" w:after="0"/>
              <w:jc w:val="left"/>
              <w:rPr>
                <w:rFonts w:eastAsia="Times New Roman" w:cs="Times New Roman"/>
                <w:sz w:val="24"/>
                <w:szCs w:val="24"/>
                <w:lang w:eastAsia="en-GB"/>
              </w:rPr>
            </w:pPr>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13.5.16</w:t>
            </w:r>
          </w:p>
        </w:tc>
        <w:tc>
          <w:tcPr>
            <w:tcW w:w="8930" w:type="dxa"/>
            <w:gridSpan w:val="2"/>
            <w:shd w:val="clear" w:color="auto" w:fill="auto"/>
            <w:vAlign w:val="center"/>
          </w:tcPr>
          <w:p w:rsidR="00B87337" w:rsidRPr="001F1787"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 xml:space="preserve">A torch bulb is rated 12V, 60mA. </w:t>
            </w:r>
            <w:r>
              <w:rPr>
                <w:rFonts w:eastAsia="Times New Roman" w:cs="Times New Roman"/>
                <w:sz w:val="24"/>
                <w:szCs w:val="24"/>
                <w:lang w:eastAsia="en-GB"/>
              </w:rPr>
              <w:t>Calculate the</w:t>
            </w:r>
            <w:r w:rsidRPr="00512D33">
              <w:rPr>
                <w:rFonts w:eastAsia="Times New Roman" w:cs="Times New Roman"/>
                <w:sz w:val="24"/>
                <w:szCs w:val="24"/>
                <w:lang w:eastAsia="en-GB"/>
              </w:rPr>
              <w:t xml:space="preserve"> power</w:t>
            </w:r>
            <w:r>
              <w:rPr>
                <w:rFonts w:eastAsia="Times New Roman" w:cs="Times New Roman"/>
                <w:sz w:val="24"/>
                <w:szCs w:val="24"/>
                <w:lang w:eastAsia="en-GB"/>
              </w:rPr>
              <w:t xml:space="preserve"> dissipated in the bulb when it is operating normally.</w:t>
            </w:r>
          </w:p>
        </w:tc>
      </w:tr>
      <w:tr w:rsidR="00B87337" w:rsidRPr="001F1787" w:rsidTr="00C57161">
        <w:trPr>
          <w:trHeight w:val="1483"/>
        </w:trPr>
        <w:tc>
          <w:tcPr>
            <w:tcW w:w="1101" w:type="dxa"/>
            <w:gridSpan w:val="3"/>
            <w:tcBorders>
              <w:bottom w:val="single" w:sz="6" w:space="0" w:color="auto"/>
            </w:tcBorders>
            <w:shd w:val="clear" w:color="auto" w:fill="auto"/>
            <w:vAlign w:val="center"/>
          </w:tcPr>
          <w:p w:rsidR="00B87337" w:rsidRPr="00512D33" w:rsidRDefault="00910B75"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13.5.17</w:t>
            </w:r>
          </w:p>
        </w:tc>
        <w:tc>
          <w:tcPr>
            <w:tcW w:w="8930" w:type="dxa"/>
            <w:gridSpan w:val="2"/>
            <w:tcBorders>
              <w:bottom w:val="single" w:sz="6" w:space="0" w:color="auto"/>
            </w:tcBorders>
            <w:shd w:val="clear" w:color="auto" w:fill="auto"/>
            <w:vAlign w:val="center"/>
          </w:tcPr>
          <w:p w:rsidR="00B87337" w:rsidRDefault="00B87337" w:rsidP="004417B3">
            <w:pPr>
              <w:spacing w:before="120" w:after="0"/>
              <w:jc w:val="left"/>
              <w:rPr>
                <w:rFonts w:eastAsia="Times New Roman" w:cs="Times New Roman"/>
                <w:sz w:val="24"/>
                <w:szCs w:val="24"/>
                <w:lang w:eastAsia="en-GB"/>
              </w:rPr>
            </w:pPr>
            <w:r>
              <w:rPr>
                <w:rFonts w:eastAsia="Times New Roman" w:cs="Times New Roman"/>
                <w:sz w:val="24"/>
                <w:szCs w:val="24"/>
                <w:lang w:eastAsia="en-GB"/>
              </w:rPr>
              <w:t>SQA N5 2017 SP</w:t>
            </w:r>
          </w:p>
          <w:p w:rsidR="00B87337" w:rsidRPr="004417B3" w:rsidRDefault="00B87337" w:rsidP="00D86451">
            <w:pPr>
              <w:pStyle w:val="ListParagraph"/>
              <w:numPr>
                <w:ilvl w:val="0"/>
                <w:numId w:val="99"/>
              </w:numPr>
              <w:spacing w:before="120" w:after="0"/>
              <w:ind w:left="317"/>
              <w:jc w:val="left"/>
              <w:rPr>
                <w:rFonts w:eastAsia="Times New Roman" w:cs="Times New Roman"/>
                <w:sz w:val="24"/>
                <w:szCs w:val="24"/>
                <w:lang w:eastAsia="en-GB"/>
              </w:rPr>
            </w:pPr>
            <w:r w:rsidRPr="004417B3">
              <w:rPr>
                <w:rFonts w:eastAsia="Times New Roman" w:cs="Times New Roman"/>
                <w:sz w:val="24"/>
                <w:szCs w:val="24"/>
                <w:lang w:eastAsia="en-GB"/>
              </w:rPr>
              <w:t>A student sets up the following circuit.</w:t>
            </w:r>
          </w:p>
          <w:p w:rsidR="00B87337" w:rsidRPr="004417B3" w:rsidRDefault="002D2B51" w:rsidP="004417B3">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39264" behindDoc="1" locked="0" layoutInCell="1" allowOverlap="1" wp14:anchorId="08B732E0" wp14:editId="772782A1">
                  <wp:simplePos x="0" y="0"/>
                  <wp:positionH relativeFrom="column">
                    <wp:posOffset>2660650</wp:posOffset>
                  </wp:positionH>
                  <wp:positionV relativeFrom="paragraph">
                    <wp:posOffset>-739775</wp:posOffset>
                  </wp:positionV>
                  <wp:extent cx="2886075" cy="1169035"/>
                  <wp:effectExtent l="0" t="0" r="9525" b="0"/>
                  <wp:wrapTight wrapText="bothSides">
                    <wp:wrapPolygon edited="0">
                      <wp:start x="0" y="0"/>
                      <wp:lineTo x="0" y="21119"/>
                      <wp:lineTo x="21529" y="21119"/>
                      <wp:lineTo x="21529" y="0"/>
                      <wp:lineTo x="0" y="0"/>
                    </wp:wrapPolygon>
                  </wp:wrapTight>
                  <wp:docPr id="1885" name="Picture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886075" cy="1169035"/>
                          </a:xfrm>
                          <a:prstGeom prst="rect">
                            <a:avLst/>
                          </a:prstGeom>
                          <a:noFill/>
                          <a:ln>
                            <a:noFill/>
                          </a:ln>
                        </pic:spPr>
                      </pic:pic>
                    </a:graphicData>
                  </a:graphic>
                  <wp14:sizeRelH relativeFrom="page">
                    <wp14:pctWidth>0</wp14:pctWidth>
                  </wp14:sizeRelH>
                  <wp14:sizeRelV relativeFrom="page">
                    <wp14:pctHeight>0</wp14:pctHeight>
                  </wp14:sizeRelV>
                </wp:anchor>
              </w:drawing>
            </w:r>
            <w:r w:rsidR="00B87337" w:rsidRPr="004417B3">
              <w:rPr>
                <w:rFonts w:eastAsia="Times New Roman" w:cs="Times New Roman"/>
                <w:sz w:val="24"/>
                <w:szCs w:val="24"/>
                <w:lang w:eastAsia="en-GB"/>
              </w:rPr>
              <w:t xml:space="preserve"> (i) Determine the total resistance in the circuit.</w:t>
            </w:r>
          </w:p>
          <w:p w:rsidR="00B87337" w:rsidRPr="004417B3" w:rsidRDefault="00B87337" w:rsidP="004417B3">
            <w:pPr>
              <w:spacing w:before="120" w:after="0"/>
              <w:jc w:val="left"/>
              <w:rPr>
                <w:rFonts w:eastAsia="Times New Roman" w:cs="Times New Roman"/>
                <w:sz w:val="24"/>
                <w:szCs w:val="24"/>
                <w:lang w:eastAsia="en-GB"/>
              </w:rPr>
            </w:pPr>
            <w:r w:rsidRPr="004417B3">
              <w:rPr>
                <w:rFonts w:eastAsia="Times New Roman" w:cs="Times New Roman"/>
                <w:sz w:val="24"/>
                <w:szCs w:val="24"/>
                <w:lang w:eastAsia="en-GB"/>
              </w:rPr>
              <w:t>(ii) Calculate the current in the circuit.</w:t>
            </w:r>
          </w:p>
          <w:p w:rsidR="00B87337" w:rsidRDefault="00B87337" w:rsidP="00D86451">
            <w:pPr>
              <w:pStyle w:val="ListParagraph"/>
              <w:numPr>
                <w:ilvl w:val="0"/>
                <w:numId w:val="98"/>
              </w:numPr>
              <w:spacing w:before="120" w:after="0"/>
              <w:ind w:left="317" w:hanging="283"/>
              <w:jc w:val="left"/>
              <w:rPr>
                <w:rFonts w:eastAsia="Times New Roman" w:cs="Times New Roman"/>
                <w:sz w:val="24"/>
                <w:szCs w:val="24"/>
                <w:lang w:eastAsia="en-GB"/>
              </w:rPr>
            </w:pPr>
            <w:r w:rsidRPr="004417B3">
              <w:rPr>
                <w:rFonts w:eastAsia="Times New Roman" w:cs="Times New Roman"/>
                <w:sz w:val="24"/>
                <w:szCs w:val="24"/>
                <w:lang w:eastAsia="en-GB"/>
              </w:rPr>
              <w:t>Calculate the power dissipated in the 15 Ω resistor.</w:t>
            </w:r>
          </w:p>
          <w:p w:rsidR="00B87337" w:rsidRDefault="00B87337" w:rsidP="004417B3">
            <w:pPr>
              <w:pStyle w:val="ListParagraph"/>
              <w:spacing w:before="120" w:after="0"/>
              <w:ind w:left="317"/>
              <w:jc w:val="left"/>
              <w:rPr>
                <w:rFonts w:eastAsia="Times New Roman" w:cs="Times New Roman"/>
                <w:sz w:val="24"/>
                <w:szCs w:val="24"/>
                <w:lang w:eastAsia="en-GB"/>
              </w:rPr>
            </w:pPr>
          </w:p>
          <w:p w:rsidR="00B87337" w:rsidRDefault="00B87337" w:rsidP="004417B3">
            <w:pPr>
              <w:spacing w:before="120" w:after="0"/>
              <w:jc w:val="left"/>
              <w:rPr>
                <w:rFonts w:eastAsia="Times New Roman" w:cs="Times New Roman"/>
                <w:sz w:val="24"/>
                <w:szCs w:val="24"/>
                <w:lang w:eastAsia="en-GB"/>
              </w:rPr>
            </w:pPr>
            <w:r w:rsidRPr="004417B3">
              <w:rPr>
                <w:rFonts w:eastAsia="Times New Roman" w:cs="Times New Roman"/>
                <w:sz w:val="24"/>
                <w:szCs w:val="24"/>
                <w:lang w:eastAsia="en-GB"/>
              </w:rPr>
              <w:t>(b) The circuit is now rearranged as shown.</w:t>
            </w:r>
            <w:r>
              <w:rPr>
                <w:rFonts w:eastAsia="Times New Roman" w:cs="Times New Roman"/>
                <w:noProof/>
                <w:sz w:val="24"/>
                <w:szCs w:val="24"/>
                <w:lang w:eastAsia="en-GB"/>
              </w:rPr>
              <w:t xml:space="preserve"> </w:t>
            </w:r>
          </w:p>
          <w:p w:rsidR="00B87337" w:rsidRPr="00512D33" w:rsidRDefault="00B87337" w:rsidP="006C43F4">
            <w:pPr>
              <w:spacing w:before="120" w:after="0"/>
              <w:jc w:val="left"/>
              <w:rPr>
                <w:rFonts w:eastAsia="Times New Roman" w:cs="Times New Roman"/>
                <w:sz w:val="24"/>
                <w:szCs w:val="24"/>
                <w:lang w:eastAsia="en-GB"/>
              </w:rPr>
            </w:pPr>
            <w:r w:rsidRPr="004417B3">
              <w:rPr>
                <w:rFonts w:eastAsia="Times New Roman" w:cs="Times New Roman"/>
                <w:sz w:val="24"/>
                <w:szCs w:val="24"/>
                <w:lang w:eastAsia="en-GB"/>
              </w:rPr>
              <w:t>State how the power dissipated in the 15 Ω resistor compares to your</w:t>
            </w:r>
            <w:r w:rsidR="006C43F4">
              <w:rPr>
                <w:rFonts w:eastAsia="Times New Roman" w:cs="Times New Roman"/>
                <w:sz w:val="24"/>
                <w:szCs w:val="24"/>
                <w:lang w:eastAsia="en-GB"/>
              </w:rPr>
              <w:t xml:space="preserve"> </w:t>
            </w:r>
            <w:r>
              <w:rPr>
                <w:rFonts w:eastAsia="Times New Roman" w:cs="Times New Roman"/>
                <w:noProof/>
                <w:sz w:val="24"/>
                <w:szCs w:val="24"/>
                <w:lang w:eastAsia="en-GB"/>
              </w:rPr>
              <w:drawing>
                <wp:anchor distT="0" distB="0" distL="114300" distR="114300" simplePos="0" relativeHeight="252940288" behindDoc="1" locked="1" layoutInCell="1" allowOverlap="1" wp14:anchorId="41CB50BA" wp14:editId="2FE4BB2D">
                  <wp:simplePos x="0" y="0"/>
                  <wp:positionH relativeFrom="column">
                    <wp:posOffset>2644775</wp:posOffset>
                  </wp:positionH>
                  <wp:positionV relativeFrom="paragraph">
                    <wp:posOffset>-772795</wp:posOffset>
                  </wp:positionV>
                  <wp:extent cx="2951480" cy="1493520"/>
                  <wp:effectExtent l="0" t="0" r="1270" b="0"/>
                  <wp:wrapTight wrapText="bothSides">
                    <wp:wrapPolygon edited="0">
                      <wp:start x="0" y="0"/>
                      <wp:lineTo x="0" y="21214"/>
                      <wp:lineTo x="21470" y="21214"/>
                      <wp:lineTo x="21470" y="0"/>
                      <wp:lineTo x="0" y="0"/>
                    </wp:wrapPolygon>
                  </wp:wrapTight>
                  <wp:docPr id="1876" name="Picture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951480" cy="1493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 xml:space="preserve">answer in (a) (iii). </w:t>
            </w:r>
            <w:r w:rsidRPr="004417B3">
              <w:rPr>
                <w:rFonts w:eastAsia="Times New Roman" w:cs="Times New Roman"/>
                <w:sz w:val="24"/>
                <w:szCs w:val="24"/>
                <w:lang w:eastAsia="en-GB"/>
              </w:rPr>
              <w:t>You must justify your answer.</w:t>
            </w:r>
          </w:p>
        </w:tc>
      </w:tr>
      <w:tr w:rsidR="00B87337" w:rsidRPr="001F1787" w:rsidTr="00C57161">
        <w:trPr>
          <w:cantSplit/>
          <w:trHeight w:val="1483"/>
        </w:trPr>
        <w:tc>
          <w:tcPr>
            <w:tcW w:w="1101" w:type="dxa"/>
            <w:gridSpan w:val="3"/>
            <w:tcBorders>
              <w:bottom w:val="single" w:sz="6" w:space="0" w:color="auto"/>
            </w:tcBorders>
            <w:shd w:val="clear" w:color="auto" w:fill="auto"/>
            <w:vAlign w:val="center"/>
          </w:tcPr>
          <w:p w:rsidR="00B87337" w:rsidRPr="00512D33" w:rsidRDefault="00910B75"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13.5.18</w:t>
            </w:r>
          </w:p>
        </w:tc>
        <w:tc>
          <w:tcPr>
            <w:tcW w:w="8930" w:type="dxa"/>
            <w:gridSpan w:val="2"/>
            <w:tcBorders>
              <w:bottom w:val="single" w:sz="6" w:space="0" w:color="auto"/>
            </w:tcBorders>
            <w:shd w:val="clear" w:color="auto" w:fill="auto"/>
            <w:vAlign w:val="center"/>
          </w:tcPr>
          <w:p w:rsidR="00B87337" w:rsidRPr="00512D33"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The cables used in the National Grid are made of aluminium with a cross sectional area of 25</w:t>
            </w:r>
            <w:r w:rsidR="002D2B51">
              <w:rPr>
                <w:rFonts w:eastAsia="Times New Roman" w:cs="Times New Roman"/>
                <w:sz w:val="24"/>
                <w:szCs w:val="24"/>
                <w:lang w:eastAsia="en-GB"/>
              </w:rPr>
              <w:t xml:space="preserve"> </w:t>
            </w:r>
            <w:r w:rsidRPr="00512D33">
              <w:rPr>
                <w:rFonts w:eastAsia="Times New Roman" w:cs="Times New Roman"/>
                <w:sz w:val="24"/>
                <w:szCs w:val="24"/>
                <w:lang w:eastAsia="en-GB"/>
              </w:rPr>
              <w:t>cm</w:t>
            </w:r>
            <w:r w:rsidRPr="00512D33">
              <w:rPr>
                <w:rFonts w:eastAsia="Times New Roman" w:cs="Times New Roman"/>
                <w:sz w:val="24"/>
                <w:szCs w:val="24"/>
                <w:vertAlign w:val="superscript"/>
                <w:lang w:eastAsia="en-GB"/>
              </w:rPr>
              <w:t>2</w:t>
            </w:r>
            <w:r w:rsidRPr="00512D33">
              <w:rPr>
                <w:rFonts w:eastAsia="Times New Roman" w:cs="Times New Roman"/>
                <w:sz w:val="24"/>
                <w:szCs w:val="24"/>
                <w:lang w:eastAsia="en-GB"/>
              </w:rPr>
              <w:t>. These have a resistance of 10-5</w:t>
            </w:r>
            <w:r>
              <w:rPr>
                <w:rFonts w:eastAsia="Times New Roman" w:cs="Times New Roman"/>
                <w:sz w:val="24"/>
                <w:szCs w:val="24"/>
                <w:lang w:eastAsia="en-GB"/>
              </w:rPr>
              <w:t xml:space="preserve"> </w:t>
            </w:r>
            <w:r w:rsidRPr="00512D33">
              <w:rPr>
                <w:rFonts w:eastAsia="Times New Roman" w:cs="Times New Roman"/>
                <w:sz w:val="24"/>
                <w:szCs w:val="24"/>
                <w:lang w:eastAsia="en-GB"/>
              </w:rPr>
              <w:t>Ωm</w:t>
            </w:r>
            <w:r w:rsidRPr="00512D33">
              <w:rPr>
                <w:rFonts w:eastAsia="Times New Roman" w:cs="Times New Roman"/>
                <w:sz w:val="24"/>
                <w:szCs w:val="24"/>
                <w:vertAlign w:val="superscript"/>
                <w:lang w:eastAsia="en-GB"/>
              </w:rPr>
              <w:t>-1</w:t>
            </w:r>
            <w:r w:rsidRPr="00512D33">
              <w:rPr>
                <w:rFonts w:eastAsia="Times New Roman" w:cs="Times New Roman"/>
                <w:sz w:val="24"/>
                <w:szCs w:val="24"/>
                <w:lang w:eastAsia="en-GB"/>
              </w:rPr>
              <w:t>, and so a 50</w:t>
            </w:r>
            <w:r>
              <w:rPr>
                <w:rFonts w:eastAsia="Times New Roman" w:cs="Times New Roman"/>
                <w:sz w:val="24"/>
                <w:szCs w:val="24"/>
                <w:lang w:eastAsia="en-GB"/>
              </w:rPr>
              <w:t xml:space="preserve"> </w:t>
            </w:r>
            <w:r w:rsidRPr="00512D33">
              <w:rPr>
                <w:rFonts w:eastAsia="Times New Roman" w:cs="Times New Roman"/>
                <w:sz w:val="24"/>
                <w:szCs w:val="24"/>
                <w:lang w:eastAsia="en-GB"/>
              </w:rPr>
              <w:t>km line has a resistance of 0.5</w:t>
            </w:r>
            <w:r>
              <w:rPr>
                <w:rFonts w:eastAsia="Times New Roman" w:cs="Times New Roman"/>
                <w:sz w:val="24"/>
                <w:szCs w:val="24"/>
                <w:lang w:eastAsia="en-GB"/>
              </w:rPr>
              <w:t xml:space="preserve"> </w:t>
            </w:r>
            <w:r w:rsidRPr="00512D33">
              <w:rPr>
                <w:rFonts w:eastAsia="Times New Roman" w:cs="Times New Roman"/>
                <w:sz w:val="24"/>
                <w:szCs w:val="24"/>
                <w:lang w:eastAsia="en-GB"/>
              </w:rPr>
              <w:t xml:space="preserve">Ω. </w:t>
            </w:r>
          </w:p>
          <w:p w:rsidR="00B87337" w:rsidRPr="00512D33"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w:t>
            </w:r>
            <w:r>
              <w:rPr>
                <w:rFonts w:eastAsia="Times New Roman" w:cs="Times New Roman"/>
                <w:sz w:val="24"/>
                <w:szCs w:val="24"/>
                <w:lang w:eastAsia="en-GB"/>
              </w:rPr>
              <w:t>A</w:t>
            </w:r>
            <w:r w:rsidRPr="00512D33">
              <w:rPr>
                <w:rFonts w:eastAsia="Times New Roman" w:cs="Times New Roman"/>
                <w:sz w:val="24"/>
                <w:szCs w:val="24"/>
                <w:lang w:eastAsia="en-GB"/>
              </w:rPr>
              <w:t xml:space="preserve">) </w:t>
            </w:r>
            <w:r>
              <w:rPr>
                <w:rFonts w:eastAsia="Times New Roman" w:cs="Times New Roman"/>
                <w:sz w:val="24"/>
                <w:szCs w:val="24"/>
                <w:lang w:eastAsia="en-GB"/>
              </w:rPr>
              <w:t>Calculate</w:t>
            </w:r>
            <w:r w:rsidRPr="00512D33">
              <w:rPr>
                <w:rFonts w:eastAsia="Times New Roman" w:cs="Times New Roman"/>
                <w:sz w:val="24"/>
                <w:szCs w:val="24"/>
                <w:lang w:eastAsia="en-GB"/>
              </w:rPr>
              <w:t xml:space="preserve"> the power loss in the 50</w:t>
            </w:r>
            <w:r>
              <w:rPr>
                <w:rFonts w:eastAsia="Times New Roman" w:cs="Times New Roman"/>
                <w:sz w:val="24"/>
                <w:szCs w:val="24"/>
                <w:lang w:eastAsia="en-GB"/>
              </w:rPr>
              <w:t xml:space="preserve"> </w:t>
            </w:r>
            <w:r w:rsidRPr="00512D33">
              <w:rPr>
                <w:rFonts w:eastAsia="Times New Roman" w:cs="Times New Roman"/>
                <w:sz w:val="24"/>
                <w:szCs w:val="24"/>
                <w:lang w:eastAsia="en-GB"/>
              </w:rPr>
              <w:t xml:space="preserve">km line if </w:t>
            </w:r>
            <w:r>
              <w:rPr>
                <w:rFonts w:eastAsia="Times New Roman" w:cs="Times New Roman"/>
                <w:sz w:val="24"/>
                <w:szCs w:val="24"/>
                <w:lang w:eastAsia="en-GB"/>
              </w:rPr>
              <w:t>it has a current of 1200</w:t>
            </w:r>
            <w:r w:rsidR="002D2B51">
              <w:rPr>
                <w:rFonts w:eastAsia="Times New Roman" w:cs="Times New Roman"/>
                <w:sz w:val="24"/>
                <w:szCs w:val="24"/>
                <w:lang w:eastAsia="en-GB"/>
              </w:rPr>
              <w:t xml:space="preserve"> </w:t>
            </w:r>
            <w:r>
              <w:rPr>
                <w:rFonts w:eastAsia="Times New Roman" w:cs="Times New Roman"/>
                <w:sz w:val="24"/>
                <w:szCs w:val="24"/>
                <w:lang w:eastAsia="en-GB"/>
              </w:rPr>
              <w:t>A in it.</w:t>
            </w:r>
            <w:r w:rsidRPr="00512D33">
              <w:rPr>
                <w:rFonts w:eastAsia="Times New Roman" w:cs="Times New Roman"/>
                <w:sz w:val="24"/>
                <w:szCs w:val="24"/>
                <w:lang w:eastAsia="en-GB"/>
              </w:rPr>
              <w:t xml:space="preserve"> </w:t>
            </w:r>
          </w:p>
          <w:p w:rsidR="00B87337" w:rsidRPr="00512D33"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w:t>
            </w:r>
            <w:r>
              <w:rPr>
                <w:rFonts w:eastAsia="Times New Roman" w:cs="Times New Roman"/>
                <w:sz w:val="24"/>
                <w:szCs w:val="24"/>
                <w:lang w:eastAsia="en-GB"/>
              </w:rPr>
              <w:t>B</w:t>
            </w:r>
            <w:r w:rsidRPr="00512D33">
              <w:rPr>
                <w:rFonts w:eastAsia="Times New Roman" w:cs="Times New Roman"/>
                <w:sz w:val="24"/>
                <w:szCs w:val="24"/>
                <w:lang w:eastAsia="en-GB"/>
              </w:rPr>
              <w:t xml:space="preserve">) </w:t>
            </w:r>
            <w:r>
              <w:rPr>
                <w:rFonts w:eastAsia="Times New Roman" w:cs="Times New Roman"/>
                <w:sz w:val="24"/>
                <w:szCs w:val="24"/>
                <w:lang w:eastAsia="en-GB"/>
              </w:rPr>
              <w:t>The current i</w:t>
            </w:r>
            <w:r w:rsidRPr="00512D33">
              <w:rPr>
                <w:rFonts w:eastAsia="Times New Roman" w:cs="Times New Roman"/>
                <w:sz w:val="24"/>
                <w:szCs w:val="24"/>
                <w:lang w:eastAsia="en-GB"/>
              </w:rPr>
              <w:t>s reduced to 100</w:t>
            </w:r>
            <w:r>
              <w:rPr>
                <w:rFonts w:eastAsia="Times New Roman" w:cs="Times New Roman"/>
                <w:sz w:val="24"/>
                <w:szCs w:val="24"/>
                <w:lang w:eastAsia="en-GB"/>
              </w:rPr>
              <w:t xml:space="preserve"> </w:t>
            </w:r>
            <w:r w:rsidRPr="00512D33">
              <w:rPr>
                <w:rFonts w:eastAsia="Times New Roman" w:cs="Times New Roman"/>
                <w:sz w:val="24"/>
                <w:szCs w:val="24"/>
                <w:lang w:eastAsia="en-GB"/>
              </w:rPr>
              <w:t xml:space="preserve">A by using a transformer system at each end, </w:t>
            </w:r>
            <w:r>
              <w:rPr>
                <w:rFonts w:eastAsia="Times New Roman" w:cs="Times New Roman"/>
                <w:sz w:val="24"/>
                <w:szCs w:val="24"/>
                <w:lang w:eastAsia="en-GB"/>
              </w:rPr>
              <w:t>calculate the power loss with this new arrangement.</w:t>
            </w:r>
            <w:r w:rsidRPr="00512D33">
              <w:rPr>
                <w:rFonts w:eastAsia="Times New Roman" w:cs="Times New Roman"/>
                <w:sz w:val="24"/>
                <w:szCs w:val="24"/>
                <w:lang w:eastAsia="en-GB"/>
              </w:rPr>
              <w:t xml:space="preserve"> </w:t>
            </w:r>
          </w:p>
          <w:p w:rsidR="00B87337" w:rsidRPr="001F1787"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w:t>
            </w:r>
            <w:r>
              <w:rPr>
                <w:rFonts w:eastAsia="Times New Roman" w:cs="Times New Roman"/>
                <w:sz w:val="24"/>
                <w:szCs w:val="24"/>
                <w:lang w:eastAsia="en-GB"/>
              </w:rPr>
              <w:t>C</w:t>
            </w:r>
            <w:r w:rsidRPr="00512D33">
              <w:rPr>
                <w:rFonts w:eastAsia="Times New Roman" w:cs="Times New Roman"/>
                <w:sz w:val="24"/>
                <w:szCs w:val="24"/>
                <w:lang w:eastAsia="en-GB"/>
              </w:rPr>
              <w:t>) If the transformers lose 50</w:t>
            </w:r>
            <w:r>
              <w:rPr>
                <w:rFonts w:eastAsia="Times New Roman" w:cs="Times New Roman"/>
                <w:sz w:val="24"/>
                <w:szCs w:val="24"/>
                <w:lang w:eastAsia="en-GB"/>
              </w:rPr>
              <w:t xml:space="preserve"> </w:t>
            </w:r>
            <w:r w:rsidRPr="00512D33">
              <w:rPr>
                <w:rFonts w:eastAsia="Times New Roman" w:cs="Times New Roman"/>
                <w:sz w:val="24"/>
                <w:szCs w:val="24"/>
                <w:lang w:eastAsia="en-GB"/>
              </w:rPr>
              <w:t>kW because they are not 100</w:t>
            </w:r>
            <w:r w:rsidR="002D2B51">
              <w:rPr>
                <w:rFonts w:eastAsia="Times New Roman" w:cs="Times New Roman"/>
                <w:sz w:val="24"/>
                <w:szCs w:val="24"/>
                <w:lang w:eastAsia="en-GB"/>
              </w:rPr>
              <w:t xml:space="preserve"> </w:t>
            </w:r>
            <w:r w:rsidRPr="00512D33">
              <w:rPr>
                <w:rFonts w:eastAsia="Times New Roman" w:cs="Times New Roman"/>
                <w:sz w:val="24"/>
                <w:szCs w:val="24"/>
                <w:lang w:eastAsia="en-GB"/>
              </w:rPr>
              <w:t xml:space="preserve">% efficient, </w:t>
            </w:r>
            <w:r>
              <w:rPr>
                <w:rFonts w:eastAsia="Times New Roman" w:cs="Times New Roman"/>
                <w:sz w:val="24"/>
                <w:szCs w:val="24"/>
                <w:lang w:eastAsia="en-GB"/>
              </w:rPr>
              <w:t>calculate</w:t>
            </w:r>
            <w:r w:rsidRPr="00512D33">
              <w:rPr>
                <w:rFonts w:eastAsia="Times New Roman" w:cs="Times New Roman"/>
                <w:sz w:val="24"/>
                <w:szCs w:val="24"/>
                <w:lang w:eastAsia="en-GB"/>
              </w:rPr>
              <w:t xml:space="preserve"> the total power loss from both the line and the transformers.</w:t>
            </w:r>
          </w:p>
        </w:tc>
      </w:tr>
      <w:tr w:rsidR="00A927D1" w:rsidRPr="001F1787" w:rsidTr="00C57161">
        <w:trPr>
          <w:trHeight w:val="654"/>
        </w:trPr>
        <w:tc>
          <w:tcPr>
            <w:tcW w:w="1101" w:type="dxa"/>
            <w:gridSpan w:val="3"/>
            <w:tcBorders>
              <w:bottom w:val="single" w:sz="6" w:space="0" w:color="auto"/>
            </w:tcBorders>
            <w:shd w:val="clear" w:color="auto" w:fill="auto"/>
            <w:vAlign w:val="center"/>
          </w:tcPr>
          <w:p w:rsidR="00A927D1" w:rsidRDefault="00454FDC"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13.5.19</w:t>
            </w:r>
          </w:p>
        </w:tc>
        <w:tc>
          <w:tcPr>
            <w:tcW w:w="8930" w:type="dxa"/>
            <w:gridSpan w:val="2"/>
            <w:tcBorders>
              <w:bottom w:val="single" w:sz="6" w:space="0" w:color="auto"/>
            </w:tcBorders>
            <w:shd w:val="clear" w:color="auto" w:fill="auto"/>
            <w:vAlign w:val="center"/>
          </w:tcPr>
          <w:p w:rsidR="006C43F4" w:rsidRDefault="006C43F4" w:rsidP="006C43F4">
            <w:pPr>
              <w:spacing w:before="120" w:after="0"/>
              <w:jc w:val="left"/>
              <w:rPr>
                <w:rFonts w:eastAsia="Times New Roman" w:cs="Times New Roman"/>
                <w:sz w:val="24"/>
                <w:szCs w:val="24"/>
                <w:lang w:eastAsia="en-GB"/>
              </w:rPr>
            </w:pPr>
            <w:r>
              <w:rPr>
                <w:rFonts w:eastAsia="Times New Roman" w:cs="Times New Roman"/>
                <w:sz w:val="24"/>
                <w:szCs w:val="24"/>
                <w:lang w:eastAsia="en-GB"/>
              </w:rPr>
              <w:t>Based on SQA SG C 2007</w:t>
            </w:r>
          </w:p>
          <w:p w:rsidR="00512507" w:rsidRDefault="00512507" w:rsidP="00512507">
            <w:pPr>
              <w:spacing w:before="120" w:after="0"/>
              <w:jc w:val="left"/>
              <w:rPr>
                <w:rFonts w:eastAsia="Times New Roman" w:cs="Times New Roman"/>
                <w:sz w:val="24"/>
                <w:szCs w:val="24"/>
                <w:lang w:eastAsia="en-GB"/>
              </w:rPr>
            </w:pPr>
            <w:r w:rsidRPr="00512507">
              <w:rPr>
                <w:rFonts w:eastAsia="Times New Roman" w:cs="Times New Roman"/>
                <w:sz w:val="24"/>
                <w:szCs w:val="24"/>
                <w:lang w:eastAsia="en-GB"/>
              </w:rPr>
              <w:t>Two groups of pupils are investigating the electrical properties of a lamp.</w:t>
            </w:r>
          </w:p>
          <w:p w:rsidR="00512507" w:rsidRPr="00512507" w:rsidRDefault="00512507" w:rsidP="00512507">
            <w:pPr>
              <w:spacing w:before="120" w:after="0"/>
              <w:jc w:val="left"/>
              <w:rPr>
                <w:rFonts w:eastAsia="Times New Roman" w:cs="Times New Roman"/>
                <w:sz w:val="24"/>
                <w:szCs w:val="24"/>
                <w:lang w:eastAsia="en-GB"/>
              </w:rPr>
            </w:pPr>
            <w:r w:rsidRPr="00512507">
              <w:rPr>
                <w:rFonts w:eastAsia="Times New Roman" w:cs="Times New Roman"/>
                <w:sz w:val="24"/>
                <w:szCs w:val="24"/>
                <w:lang w:eastAsia="en-GB"/>
              </w:rPr>
              <w:t>(a) Group 1 is given the following equipment:</w:t>
            </w:r>
          </w:p>
          <w:p w:rsidR="00512507" w:rsidRPr="00512507" w:rsidRDefault="00512507" w:rsidP="00512507">
            <w:pPr>
              <w:spacing w:before="120" w:after="0"/>
              <w:jc w:val="left"/>
              <w:rPr>
                <w:rFonts w:eastAsia="Times New Roman" w:cs="Times New Roman"/>
                <w:i/>
                <w:sz w:val="24"/>
                <w:szCs w:val="24"/>
                <w:lang w:eastAsia="en-GB"/>
              </w:rPr>
            </w:pPr>
            <w:r w:rsidRPr="00512507">
              <w:rPr>
                <w:rFonts w:eastAsia="Times New Roman" w:cs="Times New Roman"/>
                <w:i/>
                <w:sz w:val="24"/>
                <w:szCs w:val="24"/>
                <w:lang w:eastAsia="en-GB"/>
              </w:rPr>
              <w:t xml:space="preserve">ammeter; voltmeter; 12 V </w:t>
            </w:r>
            <w:r w:rsidR="000809CF">
              <w:rPr>
                <w:rFonts w:eastAsia="Times New Roman" w:cs="Times New Roman"/>
                <w:i/>
                <w:sz w:val="24"/>
                <w:szCs w:val="24"/>
                <w:lang w:eastAsia="en-GB"/>
              </w:rPr>
              <w:t>D.C.</w:t>
            </w:r>
            <w:r w:rsidRPr="00512507">
              <w:rPr>
                <w:rFonts w:eastAsia="Times New Roman" w:cs="Times New Roman"/>
                <w:i/>
                <w:sz w:val="24"/>
                <w:szCs w:val="24"/>
                <w:lang w:eastAsia="en-GB"/>
              </w:rPr>
              <w:t xml:space="preserve"> supply; lamp; connecting leads.</w:t>
            </w:r>
          </w:p>
          <w:p w:rsidR="00512507" w:rsidRPr="00512507" w:rsidRDefault="00C57161" w:rsidP="00512507">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45408" behindDoc="0" locked="0" layoutInCell="1" allowOverlap="1" wp14:anchorId="6C8C932B" wp14:editId="67F6D6E0">
                  <wp:simplePos x="0" y="0"/>
                  <wp:positionH relativeFrom="column">
                    <wp:posOffset>-57150</wp:posOffset>
                  </wp:positionH>
                  <wp:positionV relativeFrom="paragraph">
                    <wp:posOffset>-1633220</wp:posOffset>
                  </wp:positionV>
                  <wp:extent cx="2870200" cy="1590040"/>
                  <wp:effectExtent l="0" t="0" r="6350" b="0"/>
                  <wp:wrapSquare wrapText="bothSides"/>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or R circuit.png"/>
                          <pic:cNvPicPr/>
                        </pic:nvPicPr>
                        <pic:blipFill>
                          <a:blip r:embed="rId221">
                            <a:extLst>
                              <a:ext uri="{28A0092B-C50C-407E-A947-70E740481C1C}">
                                <a14:useLocalDpi xmlns:a14="http://schemas.microsoft.com/office/drawing/2010/main" val="0"/>
                              </a:ext>
                            </a:extLst>
                          </a:blip>
                          <a:stretch>
                            <a:fillRect/>
                          </a:stretch>
                        </pic:blipFill>
                        <pic:spPr>
                          <a:xfrm>
                            <a:off x="0" y="0"/>
                            <a:ext cx="2870200" cy="1590040"/>
                          </a:xfrm>
                          <a:prstGeom prst="rect">
                            <a:avLst/>
                          </a:prstGeom>
                        </pic:spPr>
                      </pic:pic>
                    </a:graphicData>
                  </a:graphic>
                  <wp14:sizeRelH relativeFrom="page">
                    <wp14:pctWidth>0</wp14:pctWidth>
                  </wp14:sizeRelH>
                  <wp14:sizeRelV relativeFrom="page">
                    <wp14:pctHeight>0</wp14:pctHeight>
                  </wp14:sizeRelV>
                </wp:anchor>
              </w:drawing>
            </w:r>
            <w:r w:rsidR="00512507" w:rsidRPr="00512507">
              <w:rPr>
                <w:rFonts w:eastAsia="Times New Roman" w:cs="Times New Roman"/>
                <w:sz w:val="24"/>
                <w:szCs w:val="24"/>
                <w:lang w:eastAsia="en-GB"/>
              </w:rPr>
              <w:t>Group 2 uses the same lamp and is only given the following</w:t>
            </w:r>
            <w:r>
              <w:rPr>
                <w:rFonts w:eastAsia="Times New Roman" w:cs="Times New Roman"/>
                <w:sz w:val="24"/>
                <w:szCs w:val="24"/>
                <w:lang w:eastAsia="en-GB"/>
              </w:rPr>
              <w:t xml:space="preserve"> </w:t>
            </w:r>
            <w:r w:rsidR="00512507" w:rsidRPr="00512507">
              <w:rPr>
                <w:rFonts w:eastAsia="Times New Roman" w:cs="Times New Roman"/>
                <w:sz w:val="24"/>
                <w:szCs w:val="24"/>
                <w:lang w:eastAsia="en-GB"/>
              </w:rPr>
              <w:t>equipment:</w:t>
            </w:r>
          </w:p>
          <w:p w:rsidR="00512507" w:rsidRPr="00512507" w:rsidRDefault="00512507" w:rsidP="00C57161">
            <w:pPr>
              <w:spacing w:before="120" w:after="0"/>
              <w:jc w:val="center"/>
              <w:rPr>
                <w:rFonts w:eastAsia="Times New Roman" w:cs="Times New Roman"/>
                <w:i/>
                <w:sz w:val="24"/>
                <w:szCs w:val="24"/>
                <w:lang w:eastAsia="en-GB"/>
              </w:rPr>
            </w:pPr>
            <w:r w:rsidRPr="00512507">
              <w:rPr>
                <w:rFonts w:eastAsia="Times New Roman" w:cs="Times New Roman"/>
                <w:i/>
                <w:sz w:val="24"/>
                <w:szCs w:val="24"/>
                <w:lang w:eastAsia="en-GB"/>
              </w:rPr>
              <w:t>lamp; ohmmeter; connecting leads.</w:t>
            </w:r>
          </w:p>
          <w:p w:rsidR="00512507" w:rsidRDefault="00512507" w:rsidP="00D86451">
            <w:pPr>
              <w:pStyle w:val="ListParagraph"/>
              <w:numPr>
                <w:ilvl w:val="0"/>
                <w:numId w:val="111"/>
              </w:numPr>
              <w:spacing w:before="120" w:after="0"/>
              <w:ind w:left="459" w:hanging="426"/>
              <w:jc w:val="left"/>
              <w:rPr>
                <w:rFonts w:eastAsia="Times New Roman" w:cs="Times New Roman"/>
                <w:sz w:val="24"/>
                <w:szCs w:val="24"/>
                <w:lang w:eastAsia="en-GB"/>
              </w:rPr>
            </w:pPr>
            <w:r w:rsidRPr="00512507">
              <w:rPr>
                <w:rFonts w:eastAsia="Times New Roman" w:cs="Times New Roman"/>
                <w:sz w:val="24"/>
                <w:szCs w:val="24"/>
                <w:lang w:eastAsia="en-GB"/>
              </w:rPr>
              <w:t>State what property of the lamp is measured by the ohmmeter.</w:t>
            </w:r>
          </w:p>
          <w:p w:rsidR="00A927D1" w:rsidRDefault="00512507" w:rsidP="00D86451">
            <w:pPr>
              <w:pStyle w:val="ListParagraph"/>
              <w:numPr>
                <w:ilvl w:val="4"/>
                <w:numId w:val="108"/>
              </w:numPr>
              <w:spacing w:before="120" w:after="0"/>
              <w:ind w:left="459"/>
              <w:jc w:val="left"/>
              <w:rPr>
                <w:rFonts w:eastAsia="Times New Roman" w:cs="Times New Roman"/>
                <w:sz w:val="24"/>
                <w:szCs w:val="24"/>
                <w:lang w:eastAsia="en-GB"/>
              </w:rPr>
            </w:pPr>
            <w:r w:rsidRPr="00512507">
              <w:rPr>
                <w:rFonts w:eastAsia="Times New Roman" w:cs="Times New Roman"/>
                <w:sz w:val="24"/>
                <w:szCs w:val="24"/>
                <w:lang w:eastAsia="en-GB"/>
              </w:rPr>
              <w:t>The results of both groups are combined and recorded in the table below.</w:t>
            </w:r>
          </w:p>
          <w:tbl>
            <w:tblPr>
              <w:tblStyle w:val="TableGrid"/>
              <w:tblW w:w="0" w:type="auto"/>
              <w:jc w:val="center"/>
              <w:tblLayout w:type="fixed"/>
              <w:tblLook w:val="04A0" w:firstRow="1" w:lastRow="0" w:firstColumn="1" w:lastColumn="0" w:noHBand="0" w:noVBand="1"/>
            </w:tblPr>
            <w:tblGrid>
              <w:gridCol w:w="817"/>
              <w:gridCol w:w="708"/>
              <w:gridCol w:w="709"/>
              <w:gridCol w:w="709"/>
              <w:gridCol w:w="850"/>
            </w:tblGrid>
            <w:tr w:rsidR="00454FDC" w:rsidTr="00454FDC">
              <w:trPr>
                <w:jc w:val="center"/>
              </w:trPr>
              <w:tc>
                <w:tcPr>
                  <w:tcW w:w="817" w:type="dxa"/>
                </w:tcPr>
                <w:p w:rsidR="00454FDC" w:rsidRDefault="00454FDC" w:rsidP="001471FE">
                  <w:pPr>
                    <w:spacing w:before="60" w:after="60"/>
                  </w:pPr>
                  <w:r>
                    <w:t xml:space="preserve">I(A)) </w:t>
                  </w:r>
                </w:p>
              </w:tc>
              <w:tc>
                <w:tcPr>
                  <w:tcW w:w="708" w:type="dxa"/>
                </w:tcPr>
                <w:p w:rsidR="00454FDC" w:rsidRDefault="00454FDC" w:rsidP="001471FE">
                  <w:pPr>
                    <w:spacing w:before="60" w:after="60"/>
                  </w:pPr>
                  <w:r>
                    <w:t>V(V</w:t>
                  </w:r>
                </w:p>
              </w:tc>
              <w:tc>
                <w:tcPr>
                  <w:tcW w:w="709" w:type="dxa"/>
                </w:tcPr>
                <w:p w:rsidR="00454FDC" w:rsidRDefault="00454FDC" w:rsidP="001471FE">
                  <w:pPr>
                    <w:spacing w:before="60" w:after="60"/>
                  </w:pPr>
                  <w:r>
                    <w:t>R(Ω)</w:t>
                  </w:r>
                </w:p>
              </w:tc>
              <w:tc>
                <w:tcPr>
                  <w:tcW w:w="709" w:type="dxa"/>
                </w:tcPr>
                <w:p w:rsidR="00454FDC" w:rsidRDefault="00454FDC" w:rsidP="001471FE">
                  <w:pPr>
                    <w:spacing w:before="60" w:after="60"/>
                  </w:pPr>
                  <w:r>
                    <w:t>IV</w:t>
                  </w:r>
                </w:p>
              </w:tc>
              <w:tc>
                <w:tcPr>
                  <w:tcW w:w="850" w:type="dxa"/>
                </w:tcPr>
                <w:p w:rsidR="00454FDC" w:rsidRDefault="00454FDC" w:rsidP="001471FE">
                  <w:pPr>
                    <w:spacing w:before="60" w:after="60"/>
                  </w:pPr>
                  <w:r>
                    <w:t>I</w:t>
                  </w:r>
                  <w:r w:rsidRPr="000D545A">
                    <w:rPr>
                      <w:vertAlign w:val="superscript"/>
                    </w:rPr>
                    <w:t>2</w:t>
                  </w:r>
                  <w:r>
                    <w:t>R</w:t>
                  </w:r>
                </w:p>
              </w:tc>
            </w:tr>
            <w:tr w:rsidR="00454FDC" w:rsidTr="00454FDC">
              <w:trPr>
                <w:jc w:val="center"/>
              </w:trPr>
              <w:tc>
                <w:tcPr>
                  <w:tcW w:w="817" w:type="dxa"/>
                </w:tcPr>
                <w:p w:rsidR="00454FDC" w:rsidRDefault="00454FDC" w:rsidP="001471FE">
                  <w:pPr>
                    <w:spacing w:before="60" w:after="60"/>
                  </w:pPr>
                  <w:r>
                    <w:t>2</w:t>
                  </w:r>
                </w:p>
              </w:tc>
              <w:tc>
                <w:tcPr>
                  <w:tcW w:w="708" w:type="dxa"/>
                </w:tcPr>
                <w:p w:rsidR="00454FDC" w:rsidRDefault="00454FDC" w:rsidP="001471FE">
                  <w:pPr>
                    <w:spacing w:before="60" w:after="60"/>
                  </w:pPr>
                  <w:r>
                    <w:t>12</w:t>
                  </w:r>
                </w:p>
              </w:tc>
              <w:tc>
                <w:tcPr>
                  <w:tcW w:w="709" w:type="dxa"/>
                </w:tcPr>
                <w:p w:rsidR="00454FDC" w:rsidRDefault="00454FDC" w:rsidP="001471FE">
                  <w:pPr>
                    <w:spacing w:before="60" w:after="60"/>
                  </w:pPr>
                  <w:r>
                    <w:t>6</w:t>
                  </w:r>
                </w:p>
              </w:tc>
              <w:tc>
                <w:tcPr>
                  <w:tcW w:w="709" w:type="dxa"/>
                </w:tcPr>
                <w:p w:rsidR="00454FDC" w:rsidRDefault="00454FDC" w:rsidP="001471FE">
                  <w:pPr>
                    <w:spacing w:before="60" w:after="60"/>
                  </w:pPr>
                </w:p>
              </w:tc>
              <w:tc>
                <w:tcPr>
                  <w:tcW w:w="850" w:type="dxa"/>
                </w:tcPr>
                <w:p w:rsidR="00454FDC" w:rsidRDefault="00454FDC" w:rsidP="001471FE">
                  <w:pPr>
                    <w:spacing w:before="60" w:after="60"/>
                  </w:pPr>
                </w:p>
              </w:tc>
            </w:tr>
          </w:tbl>
          <w:p w:rsidR="00454FDC" w:rsidRDefault="00512507" w:rsidP="00D86451">
            <w:pPr>
              <w:pStyle w:val="ListParagraph"/>
              <w:numPr>
                <w:ilvl w:val="5"/>
                <w:numId w:val="108"/>
              </w:numPr>
              <w:tabs>
                <w:tab w:val="left" w:pos="607"/>
              </w:tabs>
              <w:spacing w:before="120" w:after="0"/>
              <w:ind w:left="459"/>
              <w:jc w:val="left"/>
              <w:rPr>
                <w:rFonts w:eastAsia="Times New Roman" w:cs="Times New Roman"/>
                <w:sz w:val="24"/>
                <w:szCs w:val="24"/>
                <w:lang w:eastAsia="en-GB"/>
              </w:rPr>
            </w:pPr>
            <w:r w:rsidRPr="00454FDC">
              <w:rPr>
                <w:rFonts w:eastAsia="Times New Roman" w:cs="Times New Roman"/>
                <w:sz w:val="24"/>
                <w:szCs w:val="24"/>
                <w:lang w:eastAsia="en-GB"/>
              </w:rPr>
              <w:t>Use these results to complete the last two columns of the table.</w:t>
            </w:r>
          </w:p>
          <w:p w:rsidR="00454FDC" w:rsidRDefault="00512507" w:rsidP="00D86451">
            <w:pPr>
              <w:pStyle w:val="ListParagraph"/>
              <w:numPr>
                <w:ilvl w:val="5"/>
                <w:numId w:val="108"/>
              </w:numPr>
              <w:spacing w:before="120" w:after="0"/>
              <w:ind w:left="459"/>
              <w:jc w:val="left"/>
              <w:rPr>
                <w:rFonts w:eastAsia="Times New Roman" w:cs="Times New Roman"/>
                <w:sz w:val="24"/>
                <w:szCs w:val="24"/>
                <w:lang w:eastAsia="en-GB"/>
              </w:rPr>
            </w:pPr>
            <w:r w:rsidRPr="00454FDC">
              <w:rPr>
                <w:rFonts w:eastAsia="Times New Roman" w:cs="Times New Roman"/>
                <w:sz w:val="24"/>
                <w:szCs w:val="24"/>
                <w:lang w:eastAsia="en-GB"/>
              </w:rPr>
              <w:t>State the quantity represented by the last two columns of the table</w:t>
            </w:r>
          </w:p>
          <w:p w:rsidR="00512507" w:rsidRPr="00512D33" w:rsidRDefault="00512507" w:rsidP="00D86451">
            <w:pPr>
              <w:pStyle w:val="ListParagraph"/>
              <w:numPr>
                <w:ilvl w:val="5"/>
                <w:numId w:val="108"/>
              </w:numPr>
              <w:spacing w:before="120" w:after="0"/>
              <w:ind w:left="459"/>
              <w:jc w:val="left"/>
              <w:rPr>
                <w:rFonts w:eastAsia="Times New Roman" w:cs="Times New Roman"/>
                <w:sz w:val="24"/>
                <w:szCs w:val="24"/>
                <w:lang w:eastAsia="en-GB"/>
              </w:rPr>
            </w:pPr>
            <w:r>
              <w:rPr>
                <w:rFonts w:eastAsia="Times New Roman" w:cs="Times New Roman"/>
                <w:sz w:val="24"/>
                <w:szCs w:val="24"/>
                <w:lang w:eastAsia="en-GB"/>
              </w:rPr>
              <w:t xml:space="preserve">State the unit of this quantity </w:t>
            </w:r>
          </w:p>
        </w:tc>
      </w:tr>
      <w:tr w:rsidR="00B87337" w:rsidRPr="001F1787" w:rsidTr="006B62E2">
        <w:trPr>
          <w:cantSplit/>
          <w:trHeight w:val="604"/>
        </w:trPr>
        <w:tc>
          <w:tcPr>
            <w:tcW w:w="1101" w:type="dxa"/>
            <w:gridSpan w:val="3"/>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13.6</w:t>
            </w:r>
          </w:p>
        </w:tc>
        <w:tc>
          <w:tcPr>
            <w:tcW w:w="8930" w:type="dxa"/>
            <w:gridSpan w:val="2"/>
            <w:shd w:val="clear" w:color="auto" w:fill="DDD9C3" w:themeFill="background2" w:themeFillShade="E6"/>
            <w:vAlign w:val="center"/>
          </w:tcPr>
          <w:p w:rsidR="00B87337" w:rsidRPr="006B019C" w:rsidRDefault="00B87337" w:rsidP="000341FC">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know when I would use a 3A fuse and when a 13A fuse for appliances. </w:t>
            </w:r>
          </w:p>
        </w:tc>
      </w:tr>
      <w:tr w:rsidR="00B87337" w:rsidRPr="001F1787" w:rsidTr="00442310">
        <w:trPr>
          <w:cantSplit/>
          <w:trHeight w:val="714"/>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13.6.1</w:t>
            </w:r>
          </w:p>
        </w:tc>
        <w:tc>
          <w:tcPr>
            <w:tcW w:w="8930" w:type="dxa"/>
            <w:gridSpan w:val="2"/>
            <w:shd w:val="clear" w:color="auto" w:fill="auto"/>
            <w:vAlign w:val="center"/>
          </w:tcPr>
          <w:p w:rsidR="00B87337" w:rsidRPr="001F1787" w:rsidRDefault="00B87337" w:rsidP="000341FC">
            <w:pPr>
              <w:spacing w:after="0" w:line="240" w:lineRule="auto"/>
              <w:rPr>
                <w:rFonts w:eastAsia="Times New Roman" w:cs="Times New Roman"/>
                <w:sz w:val="24"/>
                <w:szCs w:val="24"/>
                <w:lang w:eastAsia="en-GB"/>
              </w:rPr>
            </w:pPr>
            <w:r w:rsidRPr="00C378F8">
              <w:rPr>
                <w:rFonts w:eastAsia="Times New Roman" w:cs="Times New Roman"/>
                <w:sz w:val="24"/>
                <w:szCs w:val="24"/>
                <w:lang w:eastAsia="en-GB"/>
              </w:rPr>
              <w:t>State the purpose of the fuse fitted in the plug of an appliance.</w:t>
            </w:r>
          </w:p>
        </w:tc>
      </w:tr>
      <w:tr w:rsidR="00B87337" w:rsidRPr="001F1787" w:rsidTr="00442310">
        <w:trPr>
          <w:cantSplit/>
          <w:trHeight w:val="683"/>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13.6.2</w:t>
            </w:r>
          </w:p>
        </w:tc>
        <w:tc>
          <w:tcPr>
            <w:tcW w:w="8930" w:type="dxa"/>
            <w:gridSpan w:val="2"/>
            <w:shd w:val="clear" w:color="auto" w:fill="auto"/>
            <w:vAlign w:val="center"/>
          </w:tcPr>
          <w:p w:rsidR="00B87337" w:rsidRPr="001F1787" w:rsidRDefault="00B87337" w:rsidP="000341FC">
            <w:pPr>
              <w:spacing w:after="0" w:line="240" w:lineRule="auto"/>
              <w:rPr>
                <w:rFonts w:eastAsia="Times New Roman" w:cs="Times New Roman"/>
                <w:sz w:val="24"/>
                <w:szCs w:val="24"/>
                <w:lang w:eastAsia="en-GB"/>
              </w:rPr>
            </w:pPr>
            <w:r>
              <w:rPr>
                <w:rFonts w:eastAsia="Times New Roman" w:cs="Times New Roman"/>
                <w:sz w:val="24"/>
                <w:szCs w:val="24"/>
                <w:lang w:eastAsia="en-GB"/>
              </w:rPr>
              <w:t>Explain how a fuse work.</w:t>
            </w:r>
          </w:p>
        </w:tc>
      </w:tr>
      <w:tr w:rsidR="00B87337" w:rsidRPr="001F1787" w:rsidTr="00442310">
        <w:trPr>
          <w:cantSplit/>
          <w:trHeight w:val="707"/>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13.6.3</w:t>
            </w:r>
          </w:p>
        </w:tc>
        <w:tc>
          <w:tcPr>
            <w:tcW w:w="8930" w:type="dxa"/>
            <w:gridSpan w:val="2"/>
            <w:shd w:val="clear" w:color="auto" w:fill="auto"/>
            <w:vAlign w:val="center"/>
          </w:tcPr>
          <w:p w:rsidR="00B87337" w:rsidRPr="001F1787" w:rsidRDefault="00B87337" w:rsidP="000341FC">
            <w:pPr>
              <w:spacing w:after="0" w:line="240" w:lineRule="auto"/>
              <w:rPr>
                <w:rFonts w:eastAsia="Times New Roman" w:cs="Times New Roman"/>
                <w:sz w:val="24"/>
                <w:szCs w:val="24"/>
                <w:lang w:eastAsia="en-GB"/>
              </w:rPr>
            </w:pPr>
            <w:r>
              <w:rPr>
                <w:rFonts w:eastAsia="Times New Roman" w:cs="Times New Roman"/>
                <w:sz w:val="24"/>
                <w:szCs w:val="24"/>
                <w:lang w:eastAsia="en-GB"/>
              </w:rPr>
              <w:t>Explain why different sizes of fuses are required in household appliances.</w:t>
            </w:r>
          </w:p>
        </w:tc>
      </w:tr>
      <w:tr w:rsidR="00B87337" w:rsidRPr="001F1787" w:rsidTr="000341FC">
        <w:trPr>
          <w:cantSplit/>
          <w:trHeight w:val="975"/>
        </w:trPr>
        <w:tc>
          <w:tcPr>
            <w:tcW w:w="1101" w:type="dxa"/>
            <w:gridSpan w:val="3"/>
            <w:shd w:val="clear" w:color="auto" w:fill="auto"/>
            <w:vAlign w:val="center"/>
          </w:tcPr>
          <w:p w:rsidR="00B87337"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13.6.4</w:t>
            </w:r>
          </w:p>
        </w:tc>
        <w:tc>
          <w:tcPr>
            <w:tcW w:w="8930" w:type="dxa"/>
            <w:gridSpan w:val="2"/>
            <w:shd w:val="clear" w:color="auto" w:fill="auto"/>
            <w:vAlign w:val="center"/>
          </w:tcPr>
          <w:p w:rsidR="00B87337" w:rsidRDefault="00B87337" w:rsidP="00D86451">
            <w:pPr>
              <w:pStyle w:val="ListParagraph"/>
              <w:numPr>
                <w:ilvl w:val="0"/>
                <w:numId w:val="104"/>
              </w:numPr>
              <w:spacing w:after="0" w:line="240" w:lineRule="auto"/>
              <w:ind w:left="714" w:hanging="357"/>
              <w:contextualSpacing w:val="0"/>
              <w:rPr>
                <w:rFonts w:eastAsia="Times New Roman" w:cs="Times New Roman"/>
                <w:sz w:val="24"/>
                <w:szCs w:val="24"/>
                <w:lang w:eastAsia="en-GB"/>
              </w:rPr>
            </w:pPr>
            <w:r w:rsidRPr="000341FC">
              <w:rPr>
                <w:rFonts w:eastAsia="Times New Roman" w:cs="Times New Roman"/>
                <w:sz w:val="24"/>
                <w:szCs w:val="24"/>
                <w:lang w:eastAsia="en-GB"/>
              </w:rPr>
              <w:t>State the fuse value required in most appliances up to 720W</w:t>
            </w:r>
            <w:r>
              <w:rPr>
                <w:rFonts w:eastAsia="Times New Roman" w:cs="Times New Roman"/>
                <w:sz w:val="24"/>
                <w:szCs w:val="24"/>
                <w:lang w:eastAsia="en-GB"/>
              </w:rPr>
              <w:t>.</w:t>
            </w:r>
          </w:p>
          <w:p w:rsidR="00B87337" w:rsidRDefault="00B87337" w:rsidP="00D86451">
            <w:pPr>
              <w:pStyle w:val="ListParagraph"/>
              <w:numPr>
                <w:ilvl w:val="0"/>
                <w:numId w:val="104"/>
              </w:numPr>
              <w:spacing w:after="0" w:line="240" w:lineRule="auto"/>
              <w:ind w:left="714" w:hanging="357"/>
              <w:contextualSpacing w:val="0"/>
              <w:rPr>
                <w:rFonts w:eastAsia="Times New Roman" w:cs="Times New Roman"/>
                <w:sz w:val="24"/>
                <w:szCs w:val="24"/>
                <w:lang w:eastAsia="en-GB"/>
              </w:rPr>
            </w:pPr>
            <w:r>
              <w:rPr>
                <w:rFonts w:eastAsia="Times New Roman" w:cs="Times New Roman"/>
                <w:sz w:val="24"/>
                <w:szCs w:val="24"/>
                <w:lang w:eastAsia="en-GB"/>
              </w:rPr>
              <w:t>State the value of a fuse required in most appliance above 720W</w:t>
            </w:r>
          </w:p>
          <w:p w:rsidR="00B87337" w:rsidRPr="000341FC" w:rsidRDefault="00B87337" w:rsidP="00D86451">
            <w:pPr>
              <w:pStyle w:val="ListParagraph"/>
              <w:numPr>
                <w:ilvl w:val="0"/>
                <w:numId w:val="104"/>
              </w:numPr>
              <w:spacing w:after="0" w:line="240" w:lineRule="auto"/>
              <w:ind w:left="714" w:hanging="357"/>
              <w:contextualSpacing w:val="0"/>
              <w:rPr>
                <w:rFonts w:eastAsia="Times New Roman" w:cs="Times New Roman"/>
                <w:sz w:val="24"/>
                <w:szCs w:val="24"/>
                <w:lang w:eastAsia="en-GB"/>
              </w:rPr>
            </w:pPr>
            <w:r>
              <w:rPr>
                <w:rFonts w:eastAsia="Times New Roman" w:cs="Times New Roman"/>
                <w:sz w:val="24"/>
                <w:szCs w:val="24"/>
                <w:lang w:eastAsia="en-GB"/>
              </w:rPr>
              <w:t>State the maximum power rating of an appliance that can be fitted with  a 13A</w:t>
            </w:r>
          </w:p>
        </w:tc>
      </w:tr>
      <w:tr w:rsidR="00B87337" w:rsidRPr="001F1787" w:rsidTr="00442310">
        <w:trPr>
          <w:cantSplit/>
          <w:trHeight w:val="832"/>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13.6.5</w:t>
            </w:r>
          </w:p>
        </w:tc>
        <w:tc>
          <w:tcPr>
            <w:tcW w:w="8930" w:type="dxa"/>
            <w:gridSpan w:val="2"/>
            <w:shd w:val="clear" w:color="auto" w:fill="auto"/>
            <w:vAlign w:val="center"/>
          </w:tcPr>
          <w:p w:rsidR="00B87337" w:rsidRPr="00B226FA" w:rsidRDefault="00B87337" w:rsidP="000341FC">
            <w:pPr>
              <w:spacing w:after="0" w:line="240" w:lineRule="auto"/>
              <w:rPr>
                <w:rFonts w:eastAsia="Times New Roman" w:cs="Times New Roman"/>
                <w:sz w:val="24"/>
                <w:szCs w:val="24"/>
                <w:lang w:eastAsia="en-GB"/>
              </w:rPr>
            </w:pPr>
            <w:r w:rsidRPr="00B226FA">
              <w:rPr>
                <w:rFonts w:eastAsia="Times New Roman" w:cs="Times New Roman"/>
                <w:sz w:val="24"/>
                <w:szCs w:val="24"/>
                <w:lang w:eastAsia="en-GB"/>
              </w:rPr>
              <w:t>The</w:t>
            </w:r>
            <w:r>
              <w:rPr>
                <w:rFonts w:eastAsia="Times New Roman" w:cs="Times New Roman"/>
                <w:sz w:val="24"/>
                <w:szCs w:val="24"/>
                <w:lang w:eastAsia="en-GB"/>
              </w:rPr>
              <w:t xml:space="preserve"> mains supply voltage in the UK </w:t>
            </w:r>
            <w:r w:rsidRPr="00B226FA">
              <w:rPr>
                <w:rFonts w:eastAsia="Times New Roman" w:cs="Times New Roman"/>
                <w:sz w:val="24"/>
                <w:szCs w:val="24"/>
                <w:lang w:eastAsia="en-GB"/>
              </w:rPr>
              <w:t>is quoted as 230 V.</w:t>
            </w:r>
          </w:p>
          <w:p w:rsidR="00B87337" w:rsidRPr="001F1787" w:rsidRDefault="00B87337" w:rsidP="00C57161">
            <w:pPr>
              <w:spacing w:after="0" w:line="240" w:lineRule="auto"/>
              <w:rPr>
                <w:rFonts w:eastAsia="Times New Roman" w:cs="Times New Roman"/>
                <w:sz w:val="24"/>
                <w:szCs w:val="24"/>
                <w:lang w:eastAsia="en-GB"/>
              </w:rPr>
            </w:pPr>
            <w:r>
              <w:rPr>
                <w:rFonts w:eastAsia="Times New Roman" w:cs="Times New Roman"/>
                <w:sz w:val="24"/>
                <w:szCs w:val="24"/>
                <w:lang w:eastAsia="en-GB"/>
              </w:rPr>
              <w:t xml:space="preserve">State a value for </w:t>
            </w:r>
            <w:r w:rsidRPr="00B226FA">
              <w:rPr>
                <w:rFonts w:eastAsia="Times New Roman" w:cs="Times New Roman"/>
                <w:sz w:val="24"/>
                <w:szCs w:val="24"/>
                <w:lang w:eastAsia="en-GB"/>
              </w:rPr>
              <w:t>the peak voltage and the mains</w:t>
            </w:r>
            <w:r>
              <w:rPr>
                <w:rFonts w:eastAsia="Times New Roman" w:cs="Times New Roman"/>
                <w:sz w:val="24"/>
                <w:szCs w:val="24"/>
                <w:lang w:eastAsia="en-GB"/>
              </w:rPr>
              <w:t xml:space="preserve"> and </w:t>
            </w:r>
            <w:r w:rsidRPr="00B226FA">
              <w:rPr>
                <w:rFonts w:eastAsia="Times New Roman" w:cs="Times New Roman"/>
                <w:sz w:val="24"/>
                <w:szCs w:val="24"/>
                <w:lang w:eastAsia="en-GB"/>
              </w:rPr>
              <w:t>frequency in the UK?</w:t>
            </w:r>
          </w:p>
        </w:tc>
      </w:tr>
      <w:tr w:rsidR="00B87337" w:rsidRPr="001F1787" w:rsidTr="000341FC">
        <w:trPr>
          <w:cantSplit/>
          <w:trHeight w:val="975"/>
        </w:trPr>
        <w:tc>
          <w:tcPr>
            <w:tcW w:w="1101" w:type="dxa"/>
            <w:gridSpan w:val="3"/>
            <w:tcBorders>
              <w:bottom w:val="single" w:sz="6" w:space="0" w:color="auto"/>
            </w:tcBorders>
            <w:shd w:val="clear" w:color="auto" w:fill="auto"/>
            <w:vAlign w:val="center"/>
          </w:tcPr>
          <w:p w:rsidR="00B87337" w:rsidRPr="000408DD"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13.6.6</w:t>
            </w:r>
          </w:p>
        </w:tc>
        <w:tc>
          <w:tcPr>
            <w:tcW w:w="8930" w:type="dxa"/>
            <w:gridSpan w:val="2"/>
            <w:tcBorders>
              <w:bottom w:val="single" w:sz="6" w:space="0" w:color="auto"/>
            </w:tcBorders>
            <w:shd w:val="clear" w:color="auto" w:fill="auto"/>
            <w:vAlign w:val="center"/>
          </w:tcPr>
          <w:p w:rsidR="00B87337" w:rsidRPr="001F1787" w:rsidRDefault="00B87337" w:rsidP="00BE3A0F">
            <w:pPr>
              <w:spacing w:before="120" w:after="0"/>
              <w:rPr>
                <w:rFonts w:eastAsia="Times New Roman" w:cs="Times New Roman"/>
                <w:sz w:val="24"/>
                <w:szCs w:val="24"/>
                <w:lang w:eastAsia="en-GB"/>
              </w:rPr>
            </w:pPr>
            <w:r>
              <w:rPr>
                <w:rFonts w:eastAsia="Times New Roman" w:cs="Times New Roman"/>
                <w:sz w:val="24"/>
                <w:szCs w:val="24"/>
                <w:lang w:eastAsia="en-GB"/>
              </w:rPr>
              <w:t>Explain why some appliances with a power rating below 720 W, (particularly those containing an electric motor) which you might expect to have a 3A fuse are actually required to have a fuse with a higher rating.</w:t>
            </w:r>
          </w:p>
        </w:tc>
      </w:tr>
      <w:tr w:rsidR="00B87337" w:rsidRPr="001F1787" w:rsidTr="006B019C">
        <w:trPr>
          <w:cantSplit/>
          <w:trHeight w:val="975"/>
        </w:trPr>
        <w:tc>
          <w:tcPr>
            <w:tcW w:w="1101" w:type="dxa"/>
            <w:gridSpan w:val="3"/>
            <w:tcBorders>
              <w:bottom w:val="single" w:sz="6" w:space="0" w:color="auto"/>
            </w:tcBorders>
            <w:shd w:val="clear" w:color="auto" w:fill="auto"/>
            <w:vAlign w:val="center"/>
          </w:tcPr>
          <w:p w:rsidR="00B87337"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13.6.7</w:t>
            </w:r>
          </w:p>
        </w:tc>
        <w:tc>
          <w:tcPr>
            <w:tcW w:w="8930" w:type="dxa"/>
            <w:gridSpan w:val="2"/>
            <w:tcBorders>
              <w:bottom w:val="single" w:sz="6" w:space="0" w:color="auto"/>
            </w:tcBorders>
            <w:shd w:val="clear" w:color="auto" w:fill="auto"/>
            <w:vAlign w:val="center"/>
          </w:tcPr>
          <w:p w:rsidR="00B87337" w:rsidRPr="000408DD" w:rsidRDefault="00B87337" w:rsidP="00BE3A0F">
            <w:pPr>
              <w:spacing w:before="120" w:after="0"/>
              <w:rPr>
                <w:rFonts w:eastAsia="Times New Roman" w:cs="Times New Roman"/>
                <w:i/>
                <w:sz w:val="24"/>
                <w:szCs w:val="24"/>
                <w:lang w:eastAsia="en-GB"/>
              </w:rPr>
            </w:pPr>
            <w:r>
              <w:rPr>
                <w:rFonts w:eastAsia="Times New Roman" w:cs="Times New Roman"/>
                <w:sz w:val="24"/>
                <w:szCs w:val="24"/>
                <w:lang w:eastAsia="en-GB"/>
              </w:rPr>
              <w:t>Explain why it is important to fit the correct fuse in an appliance. (</w:t>
            </w:r>
            <w:r>
              <w:rPr>
                <w:rFonts w:eastAsia="Times New Roman" w:cs="Times New Roman"/>
                <w:i/>
                <w:sz w:val="24"/>
                <w:szCs w:val="24"/>
                <w:lang w:eastAsia="en-GB"/>
              </w:rPr>
              <w:t>i.e. explain what can happen if the wrong fuse is placed in the appliance)</w:t>
            </w:r>
          </w:p>
        </w:tc>
      </w:tr>
      <w:tr w:rsidR="00B87337" w:rsidRPr="001F1787" w:rsidTr="006C43F4">
        <w:trPr>
          <w:cantSplit/>
          <w:trHeight w:val="834"/>
        </w:trPr>
        <w:tc>
          <w:tcPr>
            <w:tcW w:w="1101" w:type="dxa"/>
            <w:gridSpan w:val="3"/>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13.7</w:t>
            </w:r>
          </w:p>
        </w:tc>
        <w:tc>
          <w:tcPr>
            <w:tcW w:w="8930" w:type="dxa"/>
            <w:gridSpan w:val="2"/>
            <w:shd w:val="clear" w:color="auto" w:fill="DDD9C3" w:themeFill="background2" w:themeFillShade="E6"/>
            <w:vAlign w:val="center"/>
          </w:tcPr>
          <w:p w:rsidR="00B87337" w:rsidRPr="006B019C" w:rsidRDefault="00B87337"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could select the appropriate fuse rating given the power rating of an electrical appliance</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13.7.1</w:t>
            </w:r>
          </w:p>
        </w:tc>
        <w:tc>
          <w:tcPr>
            <w:tcW w:w="8930" w:type="dxa"/>
            <w:gridSpan w:val="2"/>
            <w:shd w:val="clear" w:color="auto" w:fill="auto"/>
            <w:vAlign w:val="center"/>
          </w:tcPr>
          <w:p w:rsidR="00B87337" w:rsidRPr="00C378F8" w:rsidRDefault="00B87337" w:rsidP="00BE3A0F">
            <w:pPr>
              <w:spacing w:before="120" w:after="0"/>
              <w:rPr>
                <w:rFonts w:cs="Trebuchet2010"/>
                <w:sz w:val="24"/>
                <w:szCs w:val="24"/>
              </w:rPr>
            </w:pPr>
            <w:r w:rsidRPr="00C378F8">
              <w:rPr>
                <w:rFonts w:eastAsia="Times New Roman" w:cs="Times New Roman"/>
                <w:noProof/>
                <w:sz w:val="24"/>
                <w:szCs w:val="24"/>
                <w:lang w:eastAsia="en-GB"/>
              </w:rPr>
              <w:drawing>
                <wp:anchor distT="0" distB="0" distL="114300" distR="114300" simplePos="0" relativeHeight="252941312" behindDoc="1" locked="0" layoutInCell="1" allowOverlap="1" wp14:anchorId="24628A82" wp14:editId="7BD1BDB5">
                  <wp:simplePos x="0" y="0"/>
                  <wp:positionH relativeFrom="column">
                    <wp:posOffset>-2240280</wp:posOffset>
                  </wp:positionH>
                  <wp:positionV relativeFrom="paragraph">
                    <wp:posOffset>84455</wp:posOffset>
                  </wp:positionV>
                  <wp:extent cx="1676400" cy="1104265"/>
                  <wp:effectExtent l="0" t="0" r="0" b="635"/>
                  <wp:wrapSquare wrapText="bothSides"/>
                  <wp:docPr id="1073741843" name="Picture 107374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676400" cy="1104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8F8">
              <w:rPr>
                <w:rFonts w:cs="Trebuchet2010"/>
                <w:sz w:val="24"/>
                <w:szCs w:val="24"/>
              </w:rPr>
              <w:t>The rating plate on a food blender is shown.</w:t>
            </w:r>
          </w:p>
          <w:p w:rsidR="00B87337" w:rsidRPr="001F1787" w:rsidRDefault="00B87337" w:rsidP="00BE3A0F">
            <w:pPr>
              <w:spacing w:before="120" w:after="0"/>
              <w:rPr>
                <w:rFonts w:eastAsia="Times New Roman" w:cs="Times New Roman"/>
                <w:sz w:val="24"/>
                <w:szCs w:val="24"/>
                <w:lang w:eastAsia="en-GB"/>
              </w:rPr>
            </w:pPr>
            <w:r w:rsidRPr="00C378F8">
              <w:rPr>
                <w:rFonts w:eastAsia="Times New Roman" w:cs="Times New Roman"/>
                <w:sz w:val="24"/>
                <w:szCs w:val="24"/>
                <w:lang w:eastAsia="en-GB"/>
              </w:rPr>
              <w:t>Determine the rating of the fuse fitted in the plug of the blender.</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t>13.7.2</w:t>
            </w:r>
          </w:p>
        </w:tc>
        <w:tc>
          <w:tcPr>
            <w:tcW w:w="8930" w:type="dxa"/>
            <w:gridSpan w:val="2"/>
            <w:shd w:val="clear" w:color="auto" w:fill="auto"/>
            <w:vAlign w:val="center"/>
          </w:tcPr>
          <w:p w:rsidR="00B87337" w:rsidRPr="00C378F8" w:rsidRDefault="00B87337" w:rsidP="000341FC">
            <w:pPr>
              <w:spacing w:after="0"/>
              <w:rPr>
                <w:rFonts w:eastAsia="Times New Roman" w:cs="Times New Roman"/>
                <w:sz w:val="24"/>
                <w:szCs w:val="24"/>
                <w:lang w:eastAsia="en-GB"/>
              </w:rPr>
            </w:pPr>
            <w:r w:rsidRPr="003B527B">
              <w:rPr>
                <w:rFonts w:eastAsia="Times New Roman" w:cs="Times New Roman"/>
                <w:sz w:val="24"/>
                <w:szCs w:val="24"/>
                <w:lang w:eastAsia="en-GB"/>
              </w:rPr>
              <w:t>Choose the correct size of fuse for appliances of 6W, 600W, 800W, 1000W, 2000W, and 2500W</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t>13.7.3</w:t>
            </w:r>
          </w:p>
        </w:tc>
        <w:tc>
          <w:tcPr>
            <w:tcW w:w="8930" w:type="dxa"/>
            <w:gridSpan w:val="2"/>
            <w:shd w:val="clear" w:color="auto" w:fill="auto"/>
            <w:vAlign w:val="center"/>
          </w:tcPr>
          <w:p w:rsidR="00B87337" w:rsidRPr="00C378F8" w:rsidRDefault="00B87337" w:rsidP="000341FC">
            <w:pPr>
              <w:spacing w:after="0"/>
              <w:rPr>
                <w:rFonts w:eastAsia="Times New Roman" w:cs="Times New Roman"/>
                <w:sz w:val="24"/>
                <w:szCs w:val="24"/>
                <w:lang w:eastAsia="en-GB"/>
              </w:rPr>
            </w:pPr>
            <w:r>
              <w:rPr>
                <w:rFonts w:eastAsia="Times New Roman" w:cs="Times New Roman"/>
                <w:sz w:val="24"/>
                <w:szCs w:val="24"/>
                <w:lang w:eastAsia="en-GB"/>
              </w:rPr>
              <w:t>State the energy change in most appliances that have the greatest power rating.</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t>13.7.4</w:t>
            </w:r>
          </w:p>
        </w:tc>
        <w:tc>
          <w:tcPr>
            <w:tcW w:w="8930" w:type="dxa"/>
            <w:gridSpan w:val="2"/>
            <w:shd w:val="clear" w:color="auto" w:fill="auto"/>
            <w:vAlign w:val="center"/>
          </w:tcPr>
          <w:p w:rsidR="00B87337" w:rsidRPr="00C378F8" w:rsidRDefault="00B87337" w:rsidP="000341FC">
            <w:pPr>
              <w:spacing w:after="0"/>
              <w:rPr>
                <w:rFonts w:eastAsia="Times New Roman" w:cs="Times New Roman"/>
                <w:sz w:val="24"/>
                <w:szCs w:val="24"/>
                <w:lang w:eastAsia="en-GB"/>
              </w:rPr>
            </w:pPr>
            <w:r>
              <w:rPr>
                <w:rFonts w:eastAsia="Times New Roman" w:cs="Times New Roman"/>
                <w:sz w:val="24"/>
                <w:szCs w:val="24"/>
                <w:lang w:eastAsia="en-GB"/>
              </w:rPr>
              <w:t>Explain, using the correct equation, how you would calculate the correct fuse for an appliance.</w:t>
            </w:r>
          </w:p>
        </w:tc>
      </w:tr>
      <w:tr w:rsidR="00B87337" w:rsidRPr="001F1787" w:rsidTr="00C57161">
        <w:trPr>
          <w:cantSplit/>
          <w:trHeight w:val="975"/>
        </w:trPr>
        <w:tc>
          <w:tcPr>
            <w:tcW w:w="1101" w:type="dxa"/>
            <w:gridSpan w:val="3"/>
            <w:shd w:val="clear" w:color="auto" w:fill="auto"/>
            <w:vAlign w:val="center"/>
          </w:tcPr>
          <w:p w:rsidR="00B87337"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lastRenderedPageBreak/>
              <w:t>13.7.5</w:t>
            </w:r>
          </w:p>
        </w:tc>
        <w:tc>
          <w:tcPr>
            <w:tcW w:w="8930" w:type="dxa"/>
            <w:gridSpan w:val="2"/>
            <w:shd w:val="clear" w:color="auto" w:fill="auto"/>
            <w:vAlign w:val="center"/>
          </w:tcPr>
          <w:p w:rsidR="00B87337" w:rsidRPr="00325E1B" w:rsidRDefault="00C57161" w:rsidP="000341FC">
            <w:pPr>
              <w:spacing w:after="0"/>
              <w:rPr>
                <w:sz w:val="24"/>
                <w:szCs w:val="24"/>
              </w:rPr>
            </w:pPr>
            <w:r w:rsidRPr="00325E1B">
              <w:rPr>
                <w:noProof/>
                <w:sz w:val="24"/>
                <w:szCs w:val="24"/>
                <w:lang w:eastAsia="en-GB"/>
              </w:rPr>
              <mc:AlternateContent>
                <mc:Choice Requires="wpg">
                  <w:drawing>
                    <wp:anchor distT="0" distB="0" distL="114300" distR="114300" simplePos="0" relativeHeight="252942336" behindDoc="0" locked="0" layoutInCell="1" allowOverlap="1" wp14:anchorId="4B2894F4" wp14:editId="6EE72483">
                      <wp:simplePos x="0" y="0"/>
                      <wp:positionH relativeFrom="column">
                        <wp:posOffset>-30480</wp:posOffset>
                      </wp:positionH>
                      <wp:positionV relativeFrom="paragraph">
                        <wp:posOffset>126365</wp:posOffset>
                      </wp:positionV>
                      <wp:extent cx="4653280" cy="1406525"/>
                      <wp:effectExtent l="0" t="0" r="0" b="3175"/>
                      <wp:wrapNone/>
                      <wp:docPr id="1874" name="Group 1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3280" cy="1406525"/>
                                <a:chOff x="1650" y="2217"/>
                                <a:chExt cx="7328" cy="2215"/>
                              </a:xfrm>
                            </wpg:grpSpPr>
                            <wps:wsp>
                              <wps:cNvPr id="839" name="Freeform 3"/>
                              <wps:cNvSpPr>
                                <a:spLocks/>
                              </wps:cNvSpPr>
                              <wps:spPr bwMode="auto">
                                <a:xfrm>
                                  <a:off x="3656" y="3592"/>
                                  <a:ext cx="92" cy="140"/>
                                </a:xfrm>
                                <a:custGeom>
                                  <a:avLst/>
                                  <a:gdLst>
                                    <a:gd name="T0" fmla="*/ 0 w 92"/>
                                    <a:gd name="T1" fmla="*/ 35 h 140"/>
                                    <a:gd name="T2" fmla="*/ 87 w 92"/>
                                    <a:gd name="T3" fmla="*/ 0 h 140"/>
                                    <a:gd name="T4" fmla="*/ 92 w 92"/>
                                    <a:gd name="T5" fmla="*/ 26 h 140"/>
                                    <a:gd name="T6" fmla="*/ 43 w 92"/>
                                    <a:gd name="T7" fmla="*/ 140 h 140"/>
                                    <a:gd name="T8" fmla="*/ 0 w 92"/>
                                    <a:gd name="T9" fmla="*/ 35 h 140"/>
                                  </a:gdLst>
                                  <a:ahLst/>
                                  <a:cxnLst>
                                    <a:cxn ang="0">
                                      <a:pos x="T0" y="T1"/>
                                    </a:cxn>
                                    <a:cxn ang="0">
                                      <a:pos x="T2" y="T3"/>
                                    </a:cxn>
                                    <a:cxn ang="0">
                                      <a:pos x="T4" y="T5"/>
                                    </a:cxn>
                                    <a:cxn ang="0">
                                      <a:pos x="T6" y="T7"/>
                                    </a:cxn>
                                    <a:cxn ang="0">
                                      <a:pos x="T8" y="T9"/>
                                    </a:cxn>
                                  </a:cxnLst>
                                  <a:rect l="0" t="0" r="r" b="b"/>
                                  <a:pathLst>
                                    <a:path w="92" h="140">
                                      <a:moveTo>
                                        <a:pt x="0" y="35"/>
                                      </a:moveTo>
                                      <a:lnTo>
                                        <a:pt x="87" y="0"/>
                                      </a:lnTo>
                                      <a:lnTo>
                                        <a:pt x="92" y="26"/>
                                      </a:lnTo>
                                      <a:lnTo>
                                        <a:pt x="43" y="140"/>
                                      </a:lnTo>
                                      <a:lnTo>
                                        <a:pt x="0" y="35"/>
                                      </a:lnTo>
                                      <a:close/>
                                    </a:path>
                                  </a:pathLst>
                                </a:custGeom>
                                <a:solidFill>
                                  <a:srgbClr val="BAC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 name="Freeform 4"/>
                              <wps:cNvSpPr>
                                <a:spLocks/>
                              </wps:cNvSpPr>
                              <wps:spPr bwMode="auto">
                                <a:xfrm>
                                  <a:off x="1997" y="3062"/>
                                  <a:ext cx="1646" cy="1151"/>
                                </a:xfrm>
                                <a:custGeom>
                                  <a:avLst/>
                                  <a:gdLst>
                                    <a:gd name="T0" fmla="*/ 66 w 1646"/>
                                    <a:gd name="T1" fmla="*/ 426 h 1151"/>
                                    <a:gd name="T2" fmla="*/ 27 w 1646"/>
                                    <a:gd name="T3" fmla="*/ 520 h 1151"/>
                                    <a:gd name="T4" fmla="*/ 1 w 1646"/>
                                    <a:gd name="T5" fmla="*/ 627 h 1151"/>
                                    <a:gd name="T6" fmla="*/ 11 w 1646"/>
                                    <a:gd name="T7" fmla="*/ 801 h 1151"/>
                                    <a:gd name="T8" fmla="*/ 60 w 1646"/>
                                    <a:gd name="T9" fmla="*/ 1017 h 1151"/>
                                    <a:gd name="T10" fmla="*/ 131 w 1646"/>
                                    <a:gd name="T11" fmla="*/ 1112 h 1151"/>
                                    <a:gd name="T12" fmla="*/ 219 w 1646"/>
                                    <a:gd name="T13" fmla="*/ 1131 h 1151"/>
                                    <a:gd name="T14" fmla="*/ 345 w 1646"/>
                                    <a:gd name="T15" fmla="*/ 1144 h 1151"/>
                                    <a:gd name="T16" fmla="*/ 489 w 1646"/>
                                    <a:gd name="T17" fmla="*/ 1151 h 1151"/>
                                    <a:gd name="T18" fmla="*/ 629 w 1646"/>
                                    <a:gd name="T19" fmla="*/ 1151 h 1151"/>
                                    <a:gd name="T20" fmla="*/ 741 w 1646"/>
                                    <a:gd name="T21" fmla="*/ 1144 h 1151"/>
                                    <a:gd name="T22" fmla="*/ 848 w 1646"/>
                                    <a:gd name="T23" fmla="*/ 1129 h 1151"/>
                                    <a:gd name="T24" fmla="*/ 975 w 1646"/>
                                    <a:gd name="T25" fmla="*/ 1108 h 1151"/>
                                    <a:gd name="T26" fmla="*/ 1104 w 1646"/>
                                    <a:gd name="T27" fmla="*/ 1085 h 1151"/>
                                    <a:gd name="T28" fmla="*/ 1218 w 1646"/>
                                    <a:gd name="T29" fmla="*/ 1060 h 1151"/>
                                    <a:gd name="T30" fmla="*/ 1302 w 1646"/>
                                    <a:gd name="T31" fmla="*/ 1040 h 1151"/>
                                    <a:gd name="T32" fmla="*/ 1404 w 1646"/>
                                    <a:gd name="T33" fmla="*/ 1004 h 1151"/>
                                    <a:gd name="T34" fmla="*/ 1503 w 1646"/>
                                    <a:gd name="T35" fmla="*/ 958 h 1151"/>
                                    <a:gd name="T36" fmla="*/ 1574 w 1646"/>
                                    <a:gd name="T37" fmla="*/ 915 h 1151"/>
                                    <a:gd name="T38" fmla="*/ 1618 w 1646"/>
                                    <a:gd name="T39" fmla="*/ 880 h 1151"/>
                                    <a:gd name="T40" fmla="*/ 1641 w 1646"/>
                                    <a:gd name="T41" fmla="*/ 858 h 1151"/>
                                    <a:gd name="T42" fmla="*/ 1421 w 1646"/>
                                    <a:gd name="T43" fmla="*/ 174 h 1151"/>
                                    <a:gd name="T44" fmla="*/ 1388 w 1646"/>
                                    <a:gd name="T45" fmla="*/ 133 h 1151"/>
                                    <a:gd name="T46" fmla="*/ 1309 w 1646"/>
                                    <a:gd name="T47" fmla="*/ 56 h 1151"/>
                                    <a:gd name="T48" fmla="*/ 1237 w 1646"/>
                                    <a:gd name="T49" fmla="*/ 17 h 1151"/>
                                    <a:gd name="T50" fmla="*/ 1192 w 1646"/>
                                    <a:gd name="T51" fmla="*/ 12 h 1151"/>
                                    <a:gd name="T52" fmla="*/ 1127 w 1646"/>
                                    <a:gd name="T53" fmla="*/ 6 h 1151"/>
                                    <a:gd name="T54" fmla="*/ 1052 w 1646"/>
                                    <a:gd name="T55" fmla="*/ 1 h 1151"/>
                                    <a:gd name="T56" fmla="*/ 975 w 1646"/>
                                    <a:gd name="T57" fmla="*/ 0 h 1151"/>
                                    <a:gd name="T58" fmla="*/ 904 w 1646"/>
                                    <a:gd name="T59" fmla="*/ 3 h 1151"/>
                                    <a:gd name="T60" fmla="*/ 858 w 1646"/>
                                    <a:gd name="T61" fmla="*/ 7 h 1151"/>
                                    <a:gd name="T62" fmla="*/ 789 w 1646"/>
                                    <a:gd name="T63" fmla="*/ 14 h 1151"/>
                                    <a:gd name="T64" fmla="*/ 713 w 1646"/>
                                    <a:gd name="T65" fmla="*/ 23 h 1151"/>
                                    <a:gd name="T66" fmla="*/ 649 w 1646"/>
                                    <a:gd name="T67" fmla="*/ 30 h 1151"/>
                                    <a:gd name="T68" fmla="*/ 613 w 1646"/>
                                    <a:gd name="T69" fmla="*/ 35 h 1151"/>
                                    <a:gd name="T70" fmla="*/ 582 w 1646"/>
                                    <a:gd name="T71" fmla="*/ 48 h 1151"/>
                                    <a:gd name="T72" fmla="*/ 481 w 1646"/>
                                    <a:gd name="T73" fmla="*/ 95 h 1151"/>
                                    <a:gd name="T74" fmla="*/ 405 w 1646"/>
                                    <a:gd name="T75" fmla="*/ 140 h 1151"/>
                                    <a:gd name="T76" fmla="*/ 351 w 1646"/>
                                    <a:gd name="T77" fmla="*/ 186 h 1151"/>
                                    <a:gd name="T78" fmla="*/ 286 w 1646"/>
                                    <a:gd name="T79" fmla="*/ 249 h 1151"/>
                                    <a:gd name="T80" fmla="*/ 259 w 1646"/>
                                    <a:gd name="T81" fmla="*/ 310 h 1151"/>
                                    <a:gd name="T82" fmla="*/ 236 w 1646"/>
                                    <a:gd name="T83" fmla="*/ 396 h 1151"/>
                                    <a:gd name="T84" fmla="*/ 217 w 1646"/>
                                    <a:gd name="T85" fmla="*/ 462 h 1151"/>
                                    <a:gd name="T86" fmla="*/ 81 w 1646"/>
                                    <a:gd name="T87" fmla="*/ 393 h 1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646" h="1151">
                                      <a:moveTo>
                                        <a:pt x="81" y="393"/>
                                      </a:moveTo>
                                      <a:lnTo>
                                        <a:pt x="75" y="406"/>
                                      </a:lnTo>
                                      <a:lnTo>
                                        <a:pt x="66" y="426"/>
                                      </a:lnTo>
                                      <a:lnTo>
                                        <a:pt x="55" y="454"/>
                                      </a:lnTo>
                                      <a:lnTo>
                                        <a:pt x="42" y="485"/>
                                      </a:lnTo>
                                      <a:lnTo>
                                        <a:pt x="27" y="520"/>
                                      </a:lnTo>
                                      <a:lnTo>
                                        <a:pt x="16" y="556"/>
                                      </a:lnTo>
                                      <a:lnTo>
                                        <a:pt x="7" y="592"/>
                                      </a:lnTo>
                                      <a:lnTo>
                                        <a:pt x="1" y="627"/>
                                      </a:lnTo>
                                      <a:lnTo>
                                        <a:pt x="0" y="670"/>
                                      </a:lnTo>
                                      <a:lnTo>
                                        <a:pt x="4" y="730"/>
                                      </a:lnTo>
                                      <a:lnTo>
                                        <a:pt x="11" y="801"/>
                                      </a:lnTo>
                                      <a:lnTo>
                                        <a:pt x="23" y="876"/>
                                      </a:lnTo>
                                      <a:lnTo>
                                        <a:pt x="39" y="951"/>
                                      </a:lnTo>
                                      <a:lnTo>
                                        <a:pt x="60" y="1017"/>
                                      </a:lnTo>
                                      <a:lnTo>
                                        <a:pt x="85" y="1070"/>
                                      </a:lnTo>
                                      <a:lnTo>
                                        <a:pt x="115" y="1103"/>
                                      </a:lnTo>
                                      <a:lnTo>
                                        <a:pt x="131" y="1112"/>
                                      </a:lnTo>
                                      <a:lnTo>
                                        <a:pt x="154" y="1119"/>
                                      </a:lnTo>
                                      <a:lnTo>
                                        <a:pt x="184" y="1125"/>
                                      </a:lnTo>
                                      <a:lnTo>
                                        <a:pt x="219" y="1131"/>
                                      </a:lnTo>
                                      <a:lnTo>
                                        <a:pt x="258" y="1136"/>
                                      </a:lnTo>
                                      <a:lnTo>
                                        <a:pt x="299" y="1141"/>
                                      </a:lnTo>
                                      <a:lnTo>
                                        <a:pt x="345" y="1144"/>
                                      </a:lnTo>
                                      <a:lnTo>
                                        <a:pt x="393" y="1146"/>
                                      </a:lnTo>
                                      <a:lnTo>
                                        <a:pt x="440" y="1149"/>
                                      </a:lnTo>
                                      <a:lnTo>
                                        <a:pt x="489" y="1151"/>
                                      </a:lnTo>
                                      <a:lnTo>
                                        <a:pt x="538" y="1151"/>
                                      </a:lnTo>
                                      <a:lnTo>
                                        <a:pt x="584" y="1151"/>
                                      </a:lnTo>
                                      <a:lnTo>
                                        <a:pt x="629" y="1151"/>
                                      </a:lnTo>
                                      <a:lnTo>
                                        <a:pt x="671" y="1149"/>
                                      </a:lnTo>
                                      <a:lnTo>
                                        <a:pt x="708" y="1146"/>
                                      </a:lnTo>
                                      <a:lnTo>
                                        <a:pt x="741" y="1144"/>
                                      </a:lnTo>
                                      <a:lnTo>
                                        <a:pt x="775" y="1139"/>
                                      </a:lnTo>
                                      <a:lnTo>
                                        <a:pt x="809" y="1135"/>
                                      </a:lnTo>
                                      <a:lnTo>
                                        <a:pt x="848" y="1129"/>
                                      </a:lnTo>
                                      <a:lnTo>
                                        <a:pt x="890" y="1123"/>
                                      </a:lnTo>
                                      <a:lnTo>
                                        <a:pt x="932" y="1116"/>
                                      </a:lnTo>
                                      <a:lnTo>
                                        <a:pt x="975" y="1108"/>
                                      </a:lnTo>
                                      <a:lnTo>
                                        <a:pt x="1018" y="1100"/>
                                      </a:lnTo>
                                      <a:lnTo>
                                        <a:pt x="1061" y="1092"/>
                                      </a:lnTo>
                                      <a:lnTo>
                                        <a:pt x="1104" y="1085"/>
                                      </a:lnTo>
                                      <a:lnTo>
                                        <a:pt x="1145" y="1076"/>
                                      </a:lnTo>
                                      <a:lnTo>
                                        <a:pt x="1183" y="1067"/>
                                      </a:lnTo>
                                      <a:lnTo>
                                        <a:pt x="1218" y="1060"/>
                                      </a:lnTo>
                                      <a:lnTo>
                                        <a:pt x="1251" y="1053"/>
                                      </a:lnTo>
                                      <a:lnTo>
                                        <a:pt x="1279" y="1046"/>
                                      </a:lnTo>
                                      <a:lnTo>
                                        <a:pt x="1302" y="1040"/>
                                      </a:lnTo>
                                      <a:lnTo>
                                        <a:pt x="1320" y="1034"/>
                                      </a:lnTo>
                                      <a:lnTo>
                                        <a:pt x="1363" y="1020"/>
                                      </a:lnTo>
                                      <a:lnTo>
                                        <a:pt x="1404" y="1004"/>
                                      </a:lnTo>
                                      <a:lnTo>
                                        <a:pt x="1440" y="988"/>
                                      </a:lnTo>
                                      <a:lnTo>
                                        <a:pt x="1473" y="972"/>
                                      </a:lnTo>
                                      <a:lnTo>
                                        <a:pt x="1503" y="958"/>
                                      </a:lnTo>
                                      <a:lnTo>
                                        <a:pt x="1529" y="942"/>
                                      </a:lnTo>
                                      <a:lnTo>
                                        <a:pt x="1554" y="928"/>
                                      </a:lnTo>
                                      <a:lnTo>
                                        <a:pt x="1574" y="915"/>
                                      </a:lnTo>
                                      <a:lnTo>
                                        <a:pt x="1591" y="902"/>
                                      </a:lnTo>
                                      <a:lnTo>
                                        <a:pt x="1607" y="890"/>
                                      </a:lnTo>
                                      <a:lnTo>
                                        <a:pt x="1618" y="880"/>
                                      </a:lnTo>
                                      <a:lnTo>
                                        <a:pt x="1628" y="871"/>
                                      </a:lnTo>
                                      <a:lnTo>
                                        <a:pt x="1637" y="864"/>
                                      </a:lnTo>
                                      <a:lnTo>
                                        <a:pt x="1641" y="858"/>
                                      </a:lnTo>
                                      <a:lnTo>
                                        <a:pt x="1644" y="856"/>
                                      </a:lnTo>
                                      <a:lnTo>
                                        <a:pt x="1646" y="854"/>
                                      </a:lnTo>
                                      <a:lnTo>
                                        <a:pt x="1421" y="174"/>
                                      </a:lnTo>
                                      <a:lnTo>
                                        <a:pt x="1417" y="169"/>
                                      </a:lnTo>
                                      <a:lnTo>
                                        <a:pt x="1405" y="154"/>
                                      </a:lnTo>
                                      <a:lnTo>
                                        <a:pt x="1388" y="133"/>
                                      </a:lnTo>
                                      <a:lnTo>
                                        <a:pt x="1365" y="108"/>
                                      </a:lnTo>
                                      <a:lnTo>
                                        <a:pt x="1338" y="81"/>
                                      </a:lnTo>
                                      <a:lnTo>
                                        <a:pt x="1309" y="56"/>
                                      </a:lnTo>
                                      <a:lnTo>
                                        <a:pt x="1277" y="35"/>
                                      </a:lnTo>
                                      <a:lnTo>
                                        <a:pt x="1245" y="20"/>
                                      </a:lnTo>
                                      <a:lnTo>
                                        <a:pt x="1237" y="17"/>
                                      </a:lnTo>
                                      <a:lnTo>
                                        <a:pt x="1224" y="16"/>
                                      </a:lnTo>
                                      <a:lnTo>
                                        <a:pt x="1209" y="13"/>
                                      </a:lnTo>
                                      <a:lnTo>
                                        <a:pt x="1192" y="12"/>
                                      </a:lnTo>
                                      <a:lnTo>
                                        <a:pt x="1172" y="9"/>
                                      </a:lnTo>
                                      <a:lnTo>
                                        <a:pt x="1150" y="7"/>
                                      </a:lnTo>
                                      <a:lnTo>
                                        <a:pt x="1127" y="6"/>
                                      </a:lnTo>
                                      <a:lnTo>
                                        <a:pt x="1103" y="4"/>
                                      </a:lnTo>
                                      <a:lnTo>
                                        <a:pt x="1077" y="3"/>
                                      </a:lnTo>
                                      <a:lnTo>
                                        <a:pt x="1052" y="1"/>
                                      </a:lnTo>
                                      <a:lnTo>
                                        <a:pt x="1027" y="1"/>
                                      </a:lnTo>
                                      <a:lnTo>
                                        <a:pt x="1001" y="0"/>
                                      </a:lnTo>
                                      <a:lnTo>
                                        <a:pt x="975" y="0"/>
                                      </a:lnTo>
                                      <a:lnTo>
                                        <a:pt x="950" y="0"/>
                                      </a:lnTo>
                                      <a:lnTo>
                                        <a:pt x="926" y="1"/>
                                      </a:lnTo>
                                      <a:lnTo>
                                        <a:pt x="904" y="3"/>
                                      </a:lnTo>
                                      <a:lnTo>
                                        <a:pt x="893" y="4"/>
                                      </a:lnTo>
                                      <a:lnTo>
                                        <a:pt x="877" y="6"/>
                                      </a:lnTo>
                                      <a:lnTo>
                                        <a:pt x="858" y="7"/>
                                      </a:lnTo>
                                      <a:lnTo>
                                        <a:pt x="836" y="10"/>
                                      </a:lnTo>
                                      <a:lnTo>
                                        <a:pt x="813" y="12"/>
                                      </a:lnTo>
                                      <a:lnTo>
                                        <a:pt x="789" y="14"/>
                                      </a:lnTo>
                                      <a:lnTo>
                                        <a:pt x="763" y="17"/>
                                      </a:lnTo>
                                      <a:lnTo>
                                        <a:pt x="739" y="20"/>
                                      </a:lnTo>
                                      <a:lnTo>
                                        <a:pt x="713" y="23"/>
                                      </a:lnTo>
                                      <a:lnTo>
                                        <a:pt x="690" y="26"/>
                                      </a:lnTo>
                                      <a:lnTo>
                                        <a:pt x="668" y="29"/>
                                      </a:lnTo>
                                      <a:lnTo>
                                        <a:pt x="649" y="30"/>
                                      </a:lnTo>
                                      <a:lnTo>
                                        <a:pt x="633" y="32"/>
                                      </a:lnTo>
                                      <a:lnTo>
                                        <a:pt x="620" y="33"/>
                                      </a:lnTo>
                                      <a:lnTo>
                                        <a:pt x="613" y="35"/>
                                      </a:lnTo>
                                      <a:lnTo>
                                        <a:pt x="610" y="35"/>
                                      </a:lnTo>
                                      <a:lnTo>
                                        <a:pt x="603" y="37"/>
                                      </a:lnTo>
                                      <a:lnTo>
                                        <a:pt x="582" y="48"/>
                                      </a:lnTo>
                                      <a:lnTo>
                                        <a:pt x="553" y="61"/>
                                      </a:lnTo>
                                      <a:lnTo>
                                        <a:pt x="517" y="76"/>
                                      </a:lnTo>
                                      <a:lnTo>
                                        <a:pt x="481" y="95"/>
                                      </a:lnTo>
                                      <a:lnTo>
                                        <a:pt x="448" y="112"/>
                                      </a:lnTo>
                                      <a:lnTo>
                                        <a:pt x="420" y="127"/>
                                      </a:lnTo>
                                      <a:lnTo>
                                        <a:pt x="405" y="140"/>
                                      </a:lnTo>
                                      <a:lnTo>
                                        <a:pt x="392" y="151"/>
                                      </a:lnTo>
                                      <a:lnTo>
                                        <a:pt x="373" y="167"/>
                                      </a:lnTo>
                                      <a:lnTo>
                                        <a:pt x="351" y="186"/>
                                      </a:lnTo>
                                      <a:lnTo>
                                        <a:pt x="328" y="206"/>
                                      </a:lnTo>
                                      <a:lnTo>
                                        <a:pt x="305" y="228"/>
                                      </a:lnTo>
                                      <a:lnTo>
                                        <a:pt x="286" y="249"/>
                                      </a:lnTo>
                                      <a:lnTo>
                                        <a:pt x="271" y="269"/>
                                      </a:lnTo>
                                      <a:lnTo>
                                        <a:pt x="263" y="288"/>
                                      </a:lnTo>
                                      <a:lnTo>
                                        <a:pt x="259" y="310"/>
                                      </a:lnTo>
                                      <a:lnTo>
                                        <a:pt x="252" y="337"/>
                                      </a:lnTo>
                                      <a:lnTo>
                                        <a:pt x="245" y="366"/>
                                      </a:lnTo>
                                      <a:lnTo>
                                        <a:pt x="236" y="396"/>
                                      </a:lnTo>
                                      <a:lnTo>
                                        <a:pt x="229" y="423"/>
                                      </a:lnTo>
                                      <a:lnTo>
                                        <a:pt x="222" y="446"/>
                                      </a:lnTo>
                                      <a:lnTo>
                                        <a:pt x="217" y="462"/>
                                      </a:lnTo>
                                      <a:lnTo>
                                        <a:pt x="216" y="468"/>
                                      </a:lnTo>
                                      <a:lnTo>
                                        <a:pt x="119" y="359"/>
                                      </a:lnTo>
                                      <a:lnTo>
                                        <a:pt x="81" y="3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 name="Freeform 5"/>
                              <wps:cNvSpPr>
                                <a:spLocks/>
                              </wps:cNvSpPr>
                              <wps:spPr bwMode="auto">
                                <a:xfrm>
                                  <a:off x="1885" y="2611"/>
                                  <a:ext cx="1643" cy="797"/>
                                </a:xfrm>
                                <a:custGeom>
                                  <a:avLst/>
                                  <a:gdLst>
                                    <a:gd name="T0" fmla="*/ 18 w 1643"/>
                                    <a:gd name="T1" fmla="*/ 545 h 797"/>
                                    <a:gd name="T2" fmla="*/ 87 w 1643"/>
                                    <a:gd name="T3" fmla="*/ 589 h 797"/>
                                    <a:gd name="T4" fmla="*/ 157 w 1643"/>
                                    <a:gd name="T5" fmla="*/ 643 h 797"/>
                                    <a:gd name="T6" fmla="*/ 226 w 1643"/>
                                    <a:gd name="T7" fmla="*/ 710 h 797"/>
                                    <a:gd name="T8" fmla="*/ 296 w 1643"/>
                                    <a:gd name="T9" fmla="*/ 779 h 797"/>
                                    <a:gd name="T10" fmla="*/ 312 w 1643"/>
                                    <a:gd name="T11" fmla="*/ 785 h 797"/>
                                    <a:gd name="T12" fmla="*/ 319 w 1643"/>
                                    <a:gd name="T13" fmla="*/ 692 h 797"/>
                                    <a:gd name="T14" fmla="*/ 371 w 1643"/>
                                    <a:gd name="T15" fmla="*/ 632 h 797"/>
                                    <a:gd name="T16" fmla="*/ 445 w 1643"/>
                                    <a:gd name="T17" fmla="*/ 566 h 797"/>
                                    <a:gd name="T18" fmla="*/ 512 w 1643"/>
                                    <a:gd name="T19" fmla="*/ 526 h 797"/>
                                    <a:gd name="T20" fmla="*/ 584 w 1643"/>
                                    <a:gd name="T21" fmla="*/ 488 h 797"/>
                                    <a:gd name="T22" fmla="*/ 635 w 1643"/>
                                    <a:gd name="T23" fmla="*/ 461 h 797"/>
                                    <a:gd name="T24" fmla="*/ 894 w 1643"/>
                                    <a:gd name="T25" fmla="*/ 203 h 797"/>
                                    <a:gd name="T26" fmla="*/ 946 w 1643"/>
                                    <a:gd name="T27" fmla="*/ 144 h 797"/>
                                    <a:gd name="T28" fmla="*/ 1003 w 1643"/>
                                    <a:gd name="T29" fmla="*/ 90 h 797"/>
                                    <a:gd name="T30" fmla="*/ 1035 w 1643"/>
                                    <a:gd name="T31" fmla="*/ 92 h 797"/>
                                    <a:gd name="T32" fmla="*/ 1126 w 1643"/>
                                    <a:gd name="T33" fmla="*/ 111 h 797"/>
                                    <a:gd name="T34" fmla="*/ 1251 w 1643"/>
                                    <a:gd name="T35" fmla="*/ 134 h 797"/>
                                    <a:gd name="T36" fmla="*/ 1378 w 1643"/>
                                    <a:gd name="T37" fmla="*/ 160 h 797"/>
                                    <a:gd name="T38" fmla="*/ 1470 w 1643"/>
                                    <a:gd name="T39" fmla="*/ 179 h 797"/>
                                    <a:gd name="T40" fmla="*/ 1497 w 1643"/>
                                    <a:gd name="T41" fmla="*/ 196 h 797"/>
                                    <a:gd name="T42" fmla="*/ 1474 w 1643"/>
                                    <a:gd name="T43" fmla="*/ 246 h 797"/>
                                    <a:gd name="T44" fmla="*/ 1444 w 1643"/>
                                    <a:gd name="T45" fmla="*/ 293 h 797"/>
                                    <a:gd name="T46" fmla="*/ 1438 w 1643"/>
                                    <a:gd name="T47" fmla="*/ 304 h 797"/>
                                    <a:gd name="T48" fmla="*/ 1408 w 1643"/>
                                    <a:gd name="T49" fmla="*/ 336 h 797"/>
                                    <a:gd name="T50" fmla="*/ 1331 w 1643"/>
                                    <a:gd name="T51" fmla="*/ 389 h 797"/>
                                    <a:gd name="T52" fmla="*/ 1359 w 1643"/>
                                    <a:gd name="T53" fmla="*/ 421 h 797"/>
                                    <a:gd name="T54" fmla="*/ 1431 w 1643"/>
                                    <a:gd name="T55" fmla="*/ 458 h 797"/>
                                    <a:gd name="T56" fmla="*/ 1478 w 1643"/>
                                    <a:gd name="T57" fmla="*/ 439 h 797"/>
                                    <a:gd name="T58" fmla="*/ 1562 w 1643"/>
                                    <a:gd name="T59" fmla="*/ 303 h 797"/>
                                    <a:gd name="T60" fmla="*/ 1635 w 1643"/>
                                    <a:gd name="T61" fmla="*/ 176 h 797"/>
                                    <a:gd name="T62" fmla="*/ 1583 w 1643"/>
                                    <a:gd name="T63" fmla="*/ 133 h 797"/>
                                    <a:gd name="T64" fmla="*/ 1499 w 1643"/>
                                    <a:gd name="T65" fmla="*/ 111 h 797"/>
                                    <a:gd name="T66" fmla="*/ 1347 w 1643"/>
                                    <a:gd name="T67" fmla="*/ 74 h 797"/>
                                    <a:gd name="T68" fmla="*/ 1172 w 1643"/>
                                    <a:gd name="T69" fmla="*/ 35 h 797"/>
                                    <a:gd name="T70" fmla="*/ 1013 w 1643"/>
                                    <a:gd name="T71" fmla="*/ 6 h 797"/>
                                    <a:gd name="T72" fmla="*/ 915 w 1643"/>
                                    <a:gd name="T73" fmla="*/ 3 h 797"/>
                                    <a:gd name="T74" fmla="*/ 835 w 1643"/>
                                    <a:gd name="T75" fmla="*/ 42 h 797"/>
                                    <a:gd name="T76" fmla="*/ 721 w 1643"/>
                                    <a:gd name="T77" fmla="*/ 121 h 797"/>
                                    <a:gd name="T78" fmla="*/ 601 w 1643"/>
                                    <a:gd name="T79" fmla="*/ 212 h 797"/>
                                    <a:gd name="T80" fmla="*/ 502 w 1643"/>
                                    <a:gd name="T81" fmla="*/ 294 h 797"/>
                                    <a:gd name="T82" fmla="*/ 446 w 1643"/>
                                    <a:gd name="T83" fmla="*/ 342 h 797"/>
                                    <a:gd name="T84" fmla="*/ 429 w 1643"/>
                                    <a:gd name="T85" fmla="*/ 352 h 797"/>
                                    <a:gd name="T86" fmla="*/ 380 w 1643"/>
                                    <a:gd name="T87" fmla="*/ 375 h 797"/>
                                    <a:gd name="T88" fmla="*/ 332 w 1643"/>
                                    <a:gd name="T89" fmla="*/ 389 h 797"/>
                                    <a:gd name="T90" fmla="*/ 279 w 1643"/>
                                    <a:gd name="T91" fmla="*/ 401 h 797"/>
                                    <a:gd name="T92" fmla="*/ 198 w 1643"/>
                                    <a:gd name="T93" fmla="*/ 425 h 797"/>
                                    <a:gd name="T94" fmla="*/ 116 w 1643"/>
                                    <a:gd name="T95" fmla="*/ 455 h 797"/>
                                    <a:gd name="T96" fmla="*/ 49 w 1643"/>
                                    <a:gd name="T97" fmla="*/ 497 h 797"/>
                                    <a:gd name="T98" fmla="*/ 4 w 1643"/>
                                    <a:gd name="T99" fmla="*/ 530 h 7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43" h="797">
                                      <a:moveTo>
                                        <a:pt x="0" y="533"/>
                                      </a:moveTo>
                                      <a:lnTo>
                                        <a:pt x="4" y="536"/>
                                      </a:lnTo>
                                      <a:lnTo>
                                        <a:pt x="18" y="545"/>
                                      </a:lnTo>
                                      <a:lnTo>
                                        <a:pt x="38" y="556"/>
                                      </a:lnTo>
                                      <a:lnTo>
                                        <a:pt x="61" y="572"/>
                                      </a:lnTo>
                                      <a:lnTo>
                                        <a:pt x="87" y="589"/>
                                      </a:lnTo>
                                      <a:lnTo>
                                        <a:pt x="113" y="607"/>
                                      </a:lnTo>
                                      <a:lnTo>
                                        <a:pt x="138" y="625"/>
                                      </a:lnTo>
                                      <a:lnTo>
                                        <a:pt x="157" y="643"/>
                                      </a:lnTo>
                                      <a:lnTo>
                                        <a:pt x="177" y="661"/>
                                      </a:lnTo>
                                      <a:lnTo>
                                        <a:pt x="200" y="686"/>
                                      </a:lnTo>
                                      <a:lnTo>
                                        <a:pt x="226" y="710"/>
                                      </a:lnTo>
                                      <a:lnTo>
                                        <a:pt x="253" y="736"/>
                                      </a:lnTo>
                                      <a:lnTo>
                                        <a:pt x="276" y="759"/>
                                      </a:lnTo>
                                      <a:lnTo>
                                        <a:pt x="296" y="779"/>
                                      </a:lnTo>
                                      <a:lnTo>
                                        <a:pt x="311" y="792"/>
                                      </a:lnTo>
                                      <a:lnTo>
                                        <a:pt x="315" y="797"/>
                                      </a:lnTo>
                                      <a:lnTo>
                                        <a:pt x="312" y="785"/>
                                      </a:lnTo>
                                      <a:lnTo>
                                        <a:pt x="308" y="759"/>
                                      </a:lnTo>
                                      <a:lnTo>
                                        <a:pt x="308" y="725"/>
                                      </a:lnTo>
                                      <a:lnTo>
                                        <a:pt x="319" y="692"/>
                                      </a:lnTo>
                                      <a:lnTo>
                                        <a:pt x="332" y="674"/>
                                      </a:lnTo>
                                      <a:lnTo>
                                        <a:pt x="349" y="654"/>
                                      </a:lnTo>
                                      <a:lnTo>
                                        <a:pt x="371" y="632"/>
                                      </a:lnTo>
                                      <a:lnTo>
                                        <a:pt x="394" y="609"/>
                                      </a:lnTo>
                                      <a:lnTo>
                                        <a:pt x="420" y="586"/>
                                      </a:lnTo>
                                      <a:lnTo>
                                        <a:pt x="445" y="566"/>
                                      </a:lnTo>
                                      <a:lnTo>
                                        <a:pt x="469" y="550"/>
                                      </a:lnTo>
                                      <a:lnTo>
                                        <a:pt x="491" y="537"/>
                                      </a:lnTo>
                                      <a:lnTo>
                                        <a:pt x="512" y="526"/>
                                      </a:lnTo>
                                      <a:lnTo>
                                        <a:pt x="535" y="514"/>
                                      </a:lnTo>
                                      <a:lnTo>
                                        <a:pt x="560" y="501"/>
                                      </a:lnTo>
                                      <a:lnTo>
                                        <a:pt x="584" y="488"/>
                                      </a:lnTo>
                                      <a:lnTo>
                                        <a:pt x="606" y="477"/>
                                      </a:lnTo>
                                      <a:lnTo>
                                        <a:pt x="623" y="467"/>
                                      </a:lnTo>
                                      <a:lnTo>
                                        <a:pt x="635" y="461"/>
                                      </a:lnTo>
                                      <a:lnTo>
                                        <a:pt x="639" y="458"/>
                                      </a:lnTo>
                                      <a:lnTo>
                                        <a:pt x="889" y="209"/>
                                      </a:lnTo>
                                      <a:lnTo>
                                        <a:pt x="894" y="203"/>
                                      </a:lnTo>
                                      <a:lnTo>
                                        <a:pt x="907" y="189"/>
                                      </a:lnTo>
                                      <a:lnTo>
                                        <a:pt x="925" y="167"/>
                                      </a:lnTo>
                                      <a:lnTo>
                                        <a:pt x="946" y="144"/>
                                      </a:lnTo>
                                      <a:lnTo>
                                        <a:pt x="967" y="121"/>
                                      </a:lnTo>
                                      <a:lnTo>
                                        <a:pt x="987" y="101"/>
                                      </a:lnTo>
                                      <a:lnTo>
                                        <a:pt x="1003" y="90"/>
                                      </a:lnTo>
                                      <a:lnTo>
                                        <a:pt x="1012" y="87"/>
                                      </a:lnTo>
                                      <a:lnTo>
                                        <a:pt x="1019" y="90"/>
                                      </a:lnTo>
                                      <a:lnTo>
                                        <a:pt x="1035" y="92"/>
                                      </a:lnTo>
                                      <a:lnTo>
                                        <a:pt x="1059" y="98"/>
                                      </a:lnTo>
                                      <a:lnTo>
                                        <a:pt x="1090" y="104"/>
                                      </a:lnTo>
                                      <a:lnTo>
                                        <a:pt x="1126" y="111"/>
                                      </a:lnTo>
                                      <a:lnTo>
                                        <a:pt x="1166" y="118"/>
                                      </a:lnTo>
                                      <a:lnTo>
                                        <a:pt x="1208" y="127"/>
                                      </a:lnTo>
                                      <a:lnTo>
                                        <a:pt x="1251" y="134"/>
                                      </a:lnTo>
                                      <a:lnTo>
                                        <a:pt x="1295" y="143"/>
                                      </a:lnTo>
                                      <a:lnTo>
                                        <a:pt x="1337" y="151"/>
                                      </a:lnTo>
                                      <a:lnTo>
                                        <a:pt x="1378" y="160"/>
                                      </a:lnTo>
                                      <a:lnTo>
                                        <a:pt x="1414" y="167"/>
                                      </a:lnTo>
                                      <a:lnTo>
                                        <a:pt x="1444" y="173"/>
                                      </a:lnTo>
                                      <a:lnTo>
                                        <a:pt x="1470" y="179"/>
                                      </a:lnTo>
                                      <a:lnTo>
                                        <a:pt x="1486" y="185"/>
                                      </a:lnTo>
                                      <a:lnTo>
                                        <a:pt x="1494" y="187"/>
                                      </a:lnTo>
                                      <a:lnTo>
                                        <a:pt x="1497" y="196"/>
                                      </a:lnTo>
                                      <a:lnTo>
                                        <a:pt x="1493" y="210"/>
                                      </a:lnTo>
                                      <a:lnTo>
                                        <a:pt x="1486" y="228"/>
                                      </a:lnTo>
                                      <a:lnTo>
                                        <a:pt x="1474" y="246"/>
                                      </a:lnTo>
                                      <a:lnTo>
                                        <a:pt x="1463" y="265"/>
                                      </a:lnTo>
                                      <a:lnTo>
                                        <a:pt x="1451" y="281"/>
                                      </a:lnTo>
                                      <a:lnTo>
                                        <a:pt x="1444" y="293"/>
                                      </a:lnTo>
                                      <a:lnTo>
                                        <a:pt x="1441" y="297"/>
                                      </a:lnTo>
                                      <a:lnTo>
                                        <a:pt x="1439" y="298"/>
                                      </a:lnTo>
                                      <a:lnTo>
                                        <a:pt x="1438" y="304"/>
                                      </a:lnTo>
                                      <a:lnTo>
                                        <a:pt x="1432" y="311"/>
                                      </a:lnTo>
                                      <a:lnTo>
                                        <a:pt x="1422" y="323"/>
                                      </a:lnTo>
                                      <a:lnTo>
                                        <a:pt x="1408" y="336"/>
                                      </a:lnTo>
                                      <a:lnTo>
                                        <a:pt x="1389" y="352"/>
                                      </a:lnTo>
                                      <a:lnTo>
                                        <a:pt x="1365" y="370"/>
                                      </a:lnTo>
                                      <a:lnTo>
                                        <a:pt x="1331" y="389"/>
                                      </a:lnTo>
                                      <a:lnTo>
                                        <a:pt x="1331" y="396"/>
                                      </a:lnTo>
                                      <a:lnTo>
                                        <a:pt x="1342" y="408"/>
                                      </a:lnTo>
                                      <a:lnTo>
                                        <a:pt x="1359" y="421"/>
                                      </a:lnTo>
                                      <a:lnTo>
                                        <a:pt x="1382" y="437"/>
                                      </a:lnTo>
                                      <a:lnTo>
                                        <a:pt x="1406" y="450"/>
                                      </a:lnTo>
                                      <a:lnTo>
                                        <a:pt x="1431" y="458"/>
                                      </a:lnTo>
                                      <a:lnTo>
                                        <a:pt x="1451" y="463"/>
                                      </a:lnTo>
                                      <a:lnTo>
                                        <a:pt x="1464" y="458"/>
                                      </a:lnTo>
                                      <a:lnTo>
                                        <a:pt x="1478" y="439"/>
                                      </a:lnTo>
                                      <a:lnTo>
                                        <a:pt x="1501" y="403"/>
                                      </a:lnTo>
                                      <a:lnTo>
                                        <a:pt x="1530" y="356"/>
                                      </a:lnTo>
                                      <a:lnTo>
                                        <a:pt x="1562" y="303"/>
                                      </a:lnTo>
                                      <a:lnTo>
                                        <a:pt x="1592" y="252"/>
                                      </a:lnTo>
                                      <a:lnTo>
                                        <a:pt x="1618" y="208"/>
                                      </a:lnTo>
                                      <a:lnTo>
                                        <a:pt x="1635" y="176"/>
                                      </a:lnTo>
                                      <a:lnTo>
                                        <a:pt x="1643" y="164"/>
                                      </a:lnTo>
                                      <a:lnTo>
                                        <a:pt x="1591" y="134"/>
                                      </a:lnTo>
                                      <a:lnTo>
                                        <a:pt x="1583" y="133"/>
                                      </a:lnTo>
                                      <a:lnTo>
                                        <a:pt x="1566" y="127"/>
                                      </a:lnTo>
                                      <a:lnTo>
                                        <a:pt x="1536" y="120"/>
                                      </a:lnTo>
                                      <a:lnTo>
                                        <a:pt x="1499" y="111"/>
                                      </a:lnTo>
                                      <a:lnTo>
                                        <a:pt x="1454" y="100"/>
                                      </a:lnTo>
                                      <a:lnTo>
                                        <a:pt x="1402" y="87"/>
                                      </a:lnTo>
                                      <a:lnTo>
                                        <a:pt x="1347" y="74"/>
                                      </a:lnTo>
                                      <a:lnTo>
                                        <a:pt x="1290" y="59"/>
                                      </a:lnTo>
                                      <a:lnTo>
                                        <a:pt x="1231" y="46"/>
                                      </a:lnTo>
                                      <a:lnTo>
                                        <a:pt x="1172" y="35"/>
                                      </a:lnTo>
                                      <a:lnTo>
                                        <a:pt x="1114" y="23"/>
                                      </a:lnTo>
                                      <a:lnTo>
                                        <a:pt x="1062" y="13"/>
                                      </a:lnTo>
                                      <a:lnTo>
                                        <a:pt x="1013" y="6"/>
                                      </a:lnTo>
                                      <a:lnTo>
                                        <a:pt x="972" y="2"/>
                                      </a:lnTo>
                                      <a:lnTo>
                                        <a:pt x="938" y="0"/>
                                      </a:lnTo>
                                      <a:lnTo>
                                        <a:pt x="915" y="3"/>
                                      </a:lnTo>
                                      <a:lnTo>
                                        <a:pt x="894" y="10"/>
                                      </a:lnTo>
                                      <a:lnTo>
                                        <a:pt x="866" y="23"/>
                                      </a:lnTo>
                                      <a:lnTo>
                                        <a:pt x="835" y="42"/>
                                      </a:lnTo>
                                      <a:lnTo>
                                        <a:pt x="799" y="65"/>
                                      </a:lnTo>
                                      <a:lnTo>
                                        <a:pt x="761" y="92"/>
                                      </a:lnTo>
                                      <a:lnTo>
                                        <a:pt x="721" y="121"/>
                                      </a:lnTo>
                                      <a:lnTo>
                                        <a:pt x="681" y="151"/>
                                      </a:lnTo>
                                      <a:lnTo>
                                        <a:pt x="640" y="182"/>
                                      </a:lnTo>
                                      <a:lnTo>
                                        <a:pt x="601" y="212"/>
                                      </a:lnTo>
                                      <a:lnTo>
                                        <a:pt x="565" y="242"/>
                                      </a:lnTo>
                                      <a:lnTo>
                                        <a:pt x="531" y="270"/>
                                      </a:lnTo>
                                      <a:lnTo>
                                        <a:pt x="502" y="294"/>
                                      </a:lnTo>
                                      <a:lnTo>
                                        <a:pt x="476" y="314"/>
                                      </a:lnTo>
                                      <a:lnTo>
                                        <a:pt x="457" y="330"/>
                                      </a:lnTo>
                                      <a:lnTo>
                                        <a:pt x="446" y="342"/>
                                      </a:lnTo>
                                      <a:lnTo>
                                        <a:pt x="442" y="344"/>
                                      </a:lnTo>
                                      <a:lnTo>
                                        <a:pt x="439" y="346"/>
                                      </a:lnTo>
                                      <a:lnTo>
                                        <a:pt x="429" y="352"/>
                                      </a:lnTo>
                                      <a:lnTo>
                                        <a:pt x="414" y="359"/>
                                      </a:lnTo>
                                      <a:lnTo>
                                        <a:pt x="398" y="366"/>
                                      </a:lnTo>
                                      <a:lnTo>
                                        <a:pt x="380" y="375"/>
                                      </a:lnTo>
                                      <a:lnTo>
                                        <a:pt x="362" y="382"/>
                                      </a:lnTo>
                                      <a:lnTo>
                                        <a:pt x="345" y="388"/>
                                      </a:lnTo>
                                      <a:lnTo>
                                        <a:pt x="332" y="389"/>
                                      </a:lnTo>
                                      <a:lnTo>
                                        <a:pt x="318" y="391"/>
                                      </a:lnTo>
                                      <a:lnTo>
                                        <a:pt x="301" y="395"/>
                                      </a:lnTo>
                                      <a:lnTo>
                                        <a:pt x="279" y="401"/>
                                      </a:lnTo>
                                      <a:lnTo>
                                        <a:pt x="254" y="408"/>
                                      </a:lnTo>
                                      <a:lnTo>
                                        <a:pt x="227" y="416"/>
                                      </a:lnTo>
                                      <a:lnTo>
                                        <a:pt x="198" y="425"/>
                                      </a:lnTo>
                                      <a:lnTo>
                                        <a:pt x="169" y="435"/>
                                      </a:lnTo>
                                      <a:lnTo>
                                        <a:pt x="139" y="445"/>
                                      </a:lnTo>
                                      <a:lnTo>
                                        <a:pt x="116" y="455"/>
                                      </a:lnTo>
                                      <a:lnTo>
                                        <a:pt x="93" y="467"/>
                                      </a:lnTo>
                                      <a:lnTo>
                                        <a:pt x="70" y="481"/>
                                      </a:lnTo>
                                      <a:lnTo>
                                        <a:pt x="49" y="497"/>
                                      </a:lnTo>
                                      <a:lnTo>
                                        <a:pt x="28" y="510"/>
                                      </a:lnTo>
                                      <a:lnTo>
                                        <a:pt x="14" y="522"/>
                                      </a:lnTo>
                                      <a:lnTo>
                                        <a:pt x="4" y="530"/>
                                      </a:lnTo>
                                      <a:lnTo>
                                        <a:pt x="0" y="533"/>
                                      </a:lnTo>
                                      <a:close/>
                                    </a:path>
                                  </a:pathLst>
                                </a:custGeom>
                                <a:solidFill>
                                  <a:srgbClr val="DDE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3" name="Freeform 6"/>
                              <wps:cNvSpPr>
                                <a:spLocks/>
                              </wps:cNvSpPr>
                              <wps:spPr bwMode="auto">
                                <a:xfrm>
                                  <a:off x="2306" y="2541"/>
                                  <a:ext cx="1324" cy="459"/>
                                </a:xfrm>
                                <a:custGeom>
                                  <a:avLst/>
                                  <a:gdLst>
                                    <a:gd name="T0" fmla="*/ 1318 w 1324"/>
                                    <a:gd name="T1" fmla="*/ 224 h 459"/>
                                    <a:gd name="T2" fmla="*/ 1269 w 1324"/>
                                    <a:gd name="T3" fmla="*/ 305 h 459"/>
                                    <a:gd name="T4" fmla="*/ 1197 w 1324"/>
                                    <a:gd name="T5" fmla="*/ 394 h 459"/>
                                    <a:gd name="T6" fmla="*/ 1139 w 1324"/>
                                    <a:gd name="T7" fmla="*/ 453 h 459"/>
                                    <a:gd name="T8" fmla="*/ 1132 w 1324"/>
                                    <a:gd name="T9" fmla="*/ 435 h 459"/>
                                    <a:gd name="T10" fmla="*/ 1173 w 1324"/>
                                    <a:gd name="T11" fmla="*/ 365 h 459"/>
                                    <a:gd name="T12" fmla="*/ 1230 w 1324"/>
                                    <a:gd name="T13" fmla="*/ 291 h 459"/>
                                    <a:gd name="T14" fmla="*/ 1275 w 1324"/>
                                    <a:gd name="T15" fmla="*/ 239 h 459"/>
                                    <a:gd name="T16" fmla="*/ 1283 w 1324"/>
                                    <a:gd name="T17" fmla="*/ 221 h 459"/>
                                    <a:gd name="T18" fmla="*/ 1275 w 1324"/>
                                    <a:gd name="T19" fmla="*/ 206 h 459"/>
                                    <a:gd name="T20" fmla="*/ 1258 w 1324"/>
                                    <a:gd name="T21" fmla="*/ 196 h 459"/>
                                    <a:gd name="T22" fmla="*/ 1239 w 1324"/>
                                    <a:gd name="T23" fmla="*/ 188 h 459"/>
                                    <a:gd name="T24" fmla="*/ 1186 w 1324"/>
                                    <a:gd name="T25" fmla="*/ 168 h 459"/>
                                    <a:gd name="T26" fmla="*/ 1080 w 1324"/>
                                    <a:gd name="T27" fmla="*/ 139 h 459"/>
                                    <a:gd name="T28" fmla="*/ 964 w 1324"/>
                                    <a:gd name="T29" fmla="*/ 111 h 459"/>
                                    <a:gd name="T30" fmla="*/ 844 w 1324"/>
                                    <a:gd name="T31" fmla="*/ 86 h 459"/>
                                    <a:gd name="T32" fmla="*/ 728 w 1324"/>
                                    <a:gd name="T33" fmla="*/ 64 h 459"/>
                                    <a:gd name="T34" fmla="*/ 624 w 1324"/>
                                    <a:gd name="T35" fmla="*/ 50 h 459"/>
                                    <a:gd name="T36" fmla="*/ 540 w 1324"/>
                                    <a:gd name="T37" fmla="*/ 43 h 459"/>
                                    <a:gd name="T38" fmla="*/ 484 w 1324"/>
                                    <a:gd name="T39" fmla="*/ 43 h 459"/>
                                    <a:gd name="T40" fmla="*/ 466 w 1324"/>
                                    <a:gd name="T41" fmla="*/ 50 h 459"/>
                                    <a:gd name="T42" fmla="*/ 434 w 1324"/>
                                    <a:gd name="T43" fmla="*/ 73 h 459"/>
                                    <a:gd name="T44" fmla="*/ 378 w 1324"/>
                                    <a:gd name="T45" fmla="*/ 113 h 459"/>
                                    <a:gd name="T46" fmla="*/ 306 w 1324"/>
                                    <a:gd name="T47" fmla="*/ 165 h 459"/>
                                    <a:gd name="T48" fmla="*/ 225 w 1324"/>
                                    <a:gd name="T49" fmla="*/ 223 h 459"/>
                                    <a:gd name="T50" fmla="*/ 146 w 1324"/>
                                    <a:gd name="T51" fmla="*/ 282 h 459"/>
                                    <a:gd name="T52" fmla="*/ 74 w 1324"/>
                                    <a:gd name="T53" fmla="*/ 335 h 459"/>
                                    <a:gd name="T54" fmla="*/ 21 w 1324"/>
                                    <a:gd name="T55" fmla="*/ 378 h 459"/>
                                    <a:gd name="T56" fmla="*/ 0 w 1324"/>
                                    <a:gd name="T57" fmla="*/ 393 h 459"/>
                                    <a:gd name="T58" fmla="*/ 5 w 1324"/>
                                    <a:gd name="T59" fmla="*/ 376 h 459"/>
                                    <a:gd name="T60" fmla="*/ 19 w 1324"/>
                                    <a:gd name="T61" fmla="*/ 347 h 459"/>
                                    <a:gd name="T62" fmla="*/ 42 w 1324"/>
                                    <a:gd name="T63" fmla="*/ 315 h 459"/>
                                    <a:gd name="T64" fmla="*/ 61 w 1324"/>
                                    <a:gd name="T65" fmla="*/ 296 h 459"/>
                                    <a:gd name="T66" fmla="*/ 87 w 1324"/>
                                    <a:gd name="T67" fmla="*/ 272 h 459"/>
                                    <a:gd name="T68" fmla="*/ 134 w 1324"/>
                                    <a:gd name="T69" fmla="*/ 232 h 459"/>
                                    <a:gd name="T70" fmla="*/ 196 w 1324"/>
                                    <a:gd name="T71" fmla="*/ 180 h 459"/>
                                    <a:gd name="T72" fmla="*/ 265 w 1324"/>
                                    <a:gd name="T73" fmla="*/ 125 h 459"/>
                                    <a:gd name="T74" fmla="*/ 337 w 1324"/>
                                    <a:gd name="T75" fmla="*/ 72 h 459"/>
                                    <a:gd name="T76" fmla="*/ 405 w 1324"/>
                                    <a:gd name="T77" fmla="*/ 30 h 459"/>
                                    <a:gd name="T78" fmla="*/ 461 w 1324"/>
                                    <a:gd name="T79" fmla="*/ 4 h 459"/>
                                    <a:gd name="T80" fmla="*/ 520 w 1324"/>
                                    <a:gd name="T81" fmla="*/ 0 h 459"/>
                                    <a:gd name="T82" fmla="*/ 618 w 1324"/>
                                    <a:gd name="T83" fmla="*/ 8 h 459"/>
                                    <a:gd name="T84" fmla="*/ 742 w 1324"/>
                                    <a:gd name="T85" fmla="*/ 26 h 459"/>
                                    <a:gd name="T86" fmla="*/ 879 w 1324"/>
                                    <a:gd name="T87" fmla="*/ 51 h 459"/>
                                    <a:gd name="T88" fmla="*/ 1017 w 1324"/>
                                    <a:gd name="T89" fmla="*/ 83 h 459"/>
                                    <a:gd name="T90" fmla="*/ 1142 w 1324"/>
                                    <a:gd name="T91" fmla="*/ 116 h 459"/>
                                    <a:gd name="T92" fmla="*/ 1245 w 1324"/>
                                    <a:gd name="T93" fmla="*/ 152 h 459"/>
                                    <a:gd name="T94" fmla="*/ 1309 w 1324"/>
                                    <a:gd name="T95" fmla="*/ 185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324" h="459">
                                      <a:moveTo>
                                        <a:pt x="1324" y="201"/>
                                      </a:moveTo>
                                      <a:lnTo>
                                        <a:pt x="1318" y="224"/>
                                      </a:lnTo>
                                      <a:lnTo>
                                        <a:pt x="1298" y="262"/>
                                      </a:lnTo>
                                      <a:lnTo>
                                        <a:pt x="1269" y="305"/>
                                      </a:lnTo>
                                      <a:lnTo>
                                        <a:pt x="1233" y="351"/>
                                      </a:lnTo>
                                      <a:lnTo>
                                        <a:pt x="1197" y="394"/>
                                      </a:lnTo>
                                      <a:lnTo>
                                        <a:pt x="1164" y="430"/>
                                      </a:lnTo>
                                      <a:lnTo>
                                        <a:pt x="1139" y="453"/>
                                      </a:lnTo>
                                      <a:lnTo>
                                        <a:pt x="1128" y="459"/>
                                      </a:lnTo>
                                      <a:lnTo>
                                        <a:pt x="1132" y="435"/>
                                      </a:lnTo>
                                      <a:lnTo>
                                        <a:pt x="1148" y="403"/>
                                      </a:lnTo>
                                      <a:lnTo>
                                        <a:pt x="1173" y="365"/>
                                      </a:lnTo>
                                      <a:lnTo>
                                        <a:pt x="1201" y="327"/>
                                      </a:lnTo>
                                      <a:lnTo>
                                        <a:pt x="1230" y="291"/>
                                      </a:lnTo>
                                      <a:lnTo>
                                        <a:pt x="1256" y="260"/>
                                      </a:lnTo>
                                      <a:lnTo>
                                        <a:pt x="1275" y="239"/>
                                      </a:lnTo>
                                      <a:lnTo>
                                        <a:pt x="1282" y="232"/>
                                      </a:lnTo>
                                      <a:lnTo>
                                        <a:pt x="1283" y="221"/>
                                      </a:lnTo>
                                      <a:lnTo>
                                        <a:pt x="1281" y="213"/>
                                      </a:lnTo>
                                      <a:lnTo>
                                        <a:pt x="1275" y="206"/>
                                      </a:lnTo>
                                      <a:lnTo>
                                        <a:pt x="1268" y="200"/>
                                      </a:lnTo>
                                      <a:lnTo>
                                        <a:pt x="1258" y="196"/>
                                      </a:lnTo>
                                      <a:lnTo>
                                        <a:pt x="1247" y="191"/>
                                      </a:lnTo>
                                      <a:lnTo>
                                        <a:pt x="1239" y="188"/>
                                      </a:lnTo>
                                      <a:lnTo>
                                        <a:pt x="1230" y="184"/>
                                      </a:lnTo>
                                      <a:lnTo>
                                        <a:pt x="1186" y="168"/>
                                      </a:lnTo>
                                      <a:lnTo>
                                        <a:pt x="1135" y="154"/>
                                      </a:lnTo>
                                      <a:lnTo>
                                        <a:pt x="1080" y="139"/>
                                      </a:lnTo>
                                      <a:lnTo>
                                        <a:pt x="1023" y="125"/>
                                      </a:lnTo>
                                      <a:lnTo>
                                        <a:pt x="964" y="111"/>
                                      </a:lnTo>
                                      <a:lnTo>
                                        <a:pt x="905" y="98"/>
                                      </a:lnTo>
                                      <a:lnTo>
                                        <a:pt x="844" y="86"/>
                                      </a:lnTo>
                                      <a:lnTo>
                                        <a:pt x="785" y="75"/>
                                      </a:lnTo>
                                      <a:lnTo>
                                        <a:pt x="728" y="64"/>
                                      </a:lnTo>
                                      <a:lnTo>
                                        <a:pt x="674" y="57"/>
                                      </a:lnTo>
                                      <a:lnTo>
                                        <a:pt x="624" y="50"/>
                                      </a:lnTo>
                                      <a:lnTo>
                                        <a:pt x="579" y="46"/>
                                      </a:lnTo>
                                      <a:lnTo>
                                        <a:pt x="540" y="43"/>
                                      </a:lnTo>
                                      <a:lnTo>
                                        <a:pt x="509" y="41"/>
                                      </a:lnTo>
                                      <a:lnTo>
                                        <a:pt x="484" y="43"/>
                                      </a:lnTo>
                                      <a:lnTo>
                                        <a:pt x="470" y="47"/>
                                      </a:lnTo>
                                      <a:lnTo>
                                        <a:pt x="466" y="50"/>
                                      </a:lnTo>
                                      <a:lnTo>
                                        <a:pt x="453" y="59"/>
                                      </a:lnTo>
                                      <a:lnTo>
                                        <a:pt x="434" y="73"/>
                                      </a:lnTo>
                                      <a:lnTo>
                                        <a:pt x="408" y="92"/>
                                      </a:lnTo>
                                      <a:lnTo>
                                        <a:pt x="378" y="113"/>
                                      </a:lnTo>
                                      <a:lnTo>
                                        <a:pt x="343" y="138"/>
                                      </a:lnTo>
                                      <a:lnTo>
                                        <a:pt x="306" y="165"/>
                                      </a:lnTo>
                                      <a:lnTo>
                                        <a:pt x="265" y="194"/>
                                      </a:lnTo>
                                      <a:lnTo>
                                        <a:pt x="225" y="223"/>
                                      </a:lnTo>
                                      <a:lnTo>
                                        <a:pt x="185" y="253"/>
                                      </a:lnTo>
                                      <a:lnTo>
                                        <a:pt x="146" y="282"/>
                                      </a:lnTo>
                                      <a:lnTo>
                                        <a:pt x="108" y="309"/>
                                      </a:lnTo>
                                      <a:lnTo>
                                        <a:pt x="74" y="335"/>
                                      </a:lnTo>
                                      <a:lnTo>
                                        <a:pt x="45" y="358"/>
                                      </a:lnTo>
                                      <a:lnTo>
                                        <a:pt x="21" y="378"/>
                                      </a:lnTo>
                                      <a:lnTo>
                                        <a:pt x="2" y="394"/>
                                      </a:lnTo>
                                      <a:lnTo>
                                        <a:pt x="0" y="393"/>
                                      </a:lnTo>
                                      <a:lnTo>
                                        <a:pt x="2" y="386"/>
                                      </a:lnTo>
                                      <a:lnTo>
                                        <a:pt x="5" y="376"/>
                                      </a:lnTo>
                                      <a:lnTo>
                                        <a:pt x="11" y="363"/>
                                      </a:lnTo>
                                      <a:lnTo>
                                        <a:pt x="19" y="347"/>
                                      </a:lnTo>
                                      <a:lnTo>
                                        <a:pt x="29" y="331"/>
                                      </a:lnTo>
                                      <a:lnTo>
                                        <a:pt x="42" y="315"/>
                                      </a:lnTo>
                                      <a:lnTo>
                                        <a:pt x="57" y="299"/>
                                      </a:lnTo>
                                      <a:lnTo>
                                        <a:pt x="61" y="296"/>
                                      </a:lnTo>
                                      <a:lnTo>
                                        <a:pt x="71" y="286"/>
                                      </a:lnTo>
                                      <a:lnTo>
                                        <a:pt x="87" y="272"/>
                                      </a:lnTo>
                                      <a:lnTo>
                                        <a:pt x="108" y="253"/>
                                      </a:lnTo>
                                      <a:lnTo>
                                        <a:pt x="134" y="232"/>
                                      </a:lnTo>
                                      <a:lnTo>
                                        <a:pt x="163" y="207"/>
                                      </a:lnTo>
                                      <a:lnTo>
                                        <a:pt x="196" y="180"/>
                                      </a:lnTo>
                                      <a:lnTo>
                                        <a:pt x="231" y="152"/>
                                      </a:lnTo>
                                      <a:lnTo>
                                        <a:pt x="265" y="125"/>
                                      </a:lnTo>
                                      <a:lnTo>
                                        <a:pt x="303" y="98"/>
                                      </a:lnTo>
                                      <a:lnTo>
                                        <a:pt x="337" y="72"/>
                                      </a:lnTo>
                                      <a:lnTo>
                                        <a:pt x="372" y="50"/>
                                      </a:lnTo>
                                      <a:lnTo>
                                        <a:pt x="405" y="30"/>
                                      </a:lnTo>
                                      <a:lnTo>
                                        <a:pt x="435" y="14"/>
                                      </a:lnTo>
                                      <a:lnTo>
                                        <a:pt x="461" y="4"/>
                                      </a:lnTo>
                                      <a:lnTo>
                                        <a:pt x="484" y="0"/>
                                      </a:lnTo>
                                      <a:lnTo>
                                        <a:pt x="520" y="0"/>
                                      </a:lnTo>
                                      <a:lnTo>
                                        <a:pt x="565" y="3"/>
                                      </a:lnTo>
                                      <a:lnTo>
                                        <a:pt x="618" y="8"/>
                                      </a:lnTo>
                                      <a:lnTo>
                                        <a:pt x="679" y="15"/>
                                      </a:lnTo>
                                      <a:lnTo>
                                        <a:pt x="742" y="26"/>
                                      </a:lnTo>
                                      <a:lnTo>
                                        <a:pt x="810" y="37"/>
                                      </a:lnTo>
                                      <a:lnTo>
                                        <a:pt x="879" y="51"/>
                                      </a:lnTo>
                                      <a:lnTo>
                                        <a:pt x="949" y="66"/>
                                      </a:lnTo>
                                      <a:lnTo>
                                        <a:pt x="1017" y="83"/>
                                      </a:lnTo>
                                      <a:lnTo>
                                        <a:pt x="1082" y="99"/>
                                      </a:lnTo>
                                      <a:lnTo>
                                        <a:pt x="1142" y="116"/>
                                      </a:lnTo>
                                      <a:lnTo>
                                        <a:pt x="1197" y="135"/>
                                      </a:lnTo>
                                      <a:lnTo>
                                        <a:pt x="1245" y="152"/>
                                      </a:lnTo>
                                      <a:lnTo>
                                        <a:pt x="1282" y="170"/>
                                      </a:lnTo>
                                      <a:lnTo>
                                        <a:pt x="1309" y="185"/>
                                      </a:lnTo>
                                      <a:lnTo>
                                        <a:pt x="1324" y="201"/>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4" name="Freeform 7"/>
                              <wps:cNvSpPr>
                                <a:spLocks/>
                              </wps:cNvSpPr>
                              <wps:spPr bwMode="auto">
                                <a:xfrm>
                                  <a:off x="2476" y="2677"/>
                                  <a:ext cx="284" cy="394"/>
                                </a:xfrm>
                                <a:custGeom>
                                  <a:avLst/>
                                  <a:gdLst>
                                    <a:gd name="T0" fmla="*/ 54 w 284"/>
                                    <a:gd name="T1" fmla="*/ 251 h 394"/>
                                    <a:gd name="T2" fmla="*/ 35 w 284"/>
                                    <a:gd name="T3" fmla="*/ 296 h 394"/>
                                    <a:gd name="T4" fmla="*/ 28 w 284"/>
                                    <a:gd name="T5" fmla="*/ 343 h 394"/>
                                    <a:gd name="T6" fmla="*/ 28 w 284"/>
                                    <a:gd name="T7" fmla="*/ 379 h 394"/>
                                    <a:gd name="T8" fmla="*/ 28 w 284"/>
                                    <a:gd name="T9" fmla="*/ 394 h 394"/>
                                    <a:gd name="T10" fmla="*/ 19 w 284"/>
                                    <a:gd name="T11" fmla="*/ 386 h 394"/>
                                    <a:gd name="T12" fmla="*/ 9 w 284"/>
                                    <a:gd name="T13" fmla="*/ 369 h 394"/>
                                    <a:gd name="T14" fmla="*/ 2 w 284"/>
                                    <a:gd name="T15" fmla="*/ 342 h 394"/>
                                    <a:gd name="T16" fmla="*/ 0 w 284"/>
                                    <a:gd name="T17" fmla="*/ 307 h 394"/>
                                    <a:gd name="T18" fmla="*/ 9 w 284"/>
                                    <a:gd name="T19" fmla="*/ 264 h 394"/>
                                    <a:gd name="T20" fmla="*/ 31 w 284"/>
                                    <a:gd name="T21" fmla="*/ 215 h 394"/>
                                    <a:gd name="T22" fmla="*/ 69 w 284"/>
                                    <a:gd name="T23" fmla="*/ 160 h 394"/>
                                    <a:gd name="T24" fmla="*/ 129 w 284"/>
                                    <a:gd name="T25" fmla="*/ 100 h 394"/>
                                    <a:gd name="T26" fmla="*/ 146 w 284"/>
                                    <a:gd name="T27" fmla="*/ 85 h 394"/>
                                    <a:gd name="T28" fmla="*/ 165 w 284"/>
                                    <a:gd name="T29" fmla="*/ 71 h 394"/>
                                    <a:gd name="T30" fmla="*/ 183 w 284"/>
                                    <a:gd name="T31" fmla="*/ 57 h 394"/>
                                    <a:gd name="T32" fmla="*/ 202 w 284"/>
                                    <a:gd name="T33" fmla="*/ 44 h 394"/>
                                    <a:gd name="T34" fmla="*/ 222 w 284"/>
                                    <a:gd name="T35" fmla="*/ 32 h 394"/>
                                    <a:gd name="T36" fmla="*/ 242 w 284"/>
                                    <a:gd name="T37" fmla="*/ 21 h 394"/>
                                    <a:gd name="T38" fmla="*/ 262 w 284"/>
                                    <a:gd name="T39" fmla="*/ 11 h 394"/>
                                    <a:gd name="T40" fmla="*/ 284 w 284"/>
                                    <a:gd name="T41" fmla="*/ 0 h 394"/>
                                    <a:gd name="T42" fmla="*/ 283 w 284"/>
                                    <a:gd name="T43" fmla="*/ 2 h 394"/>
                                    <a:gd name="T44" fmla="*/ 278 w 284"/>
                                    <a:gd name="T45" fmla="*/ 6 h 394"/>
                                    <a:gd name="T46" fmla="*/ 270 w 284"/>
                                    <a:gd name="T47" fmla="*/ 12 h 394"/>
                                    <a:gd name="T48" fmla="*/ 260 w 284"/>
                                    <a:gd name="T49" fmla="*/ 22 h 394"/>
                                    <a:gd name="T50" fmla="*/ 248 w 284"/>
                                    <a:gd name="T51" fmla="*/ 32 h 394"/>
                                    <a:gd name="T52" fmla="*/ 234 w 284"/>
                                    <a:gd name="T53" fmla="*/ 47 h 394"/>
                                    <a:gd name="T54" fmla="*/ 218 w 284"/>
                                    <a:gd name="T55" fmla="*/ 61 h 394"/>
                                    <a:gd name="T56" fmla="*/ 201 w 284"/>
                                    <a:gd name="T57" fmla="*/ 78 h 394"/>
                                    <a:gd name="T58" fmla="*/ 182 w 284"/>
                                    <a:gd name="T59" fmla="*/ 96 h 394"/>
                                    <a:gd name="T60" fmla="*/ 163 w 284"/>
                                    <a:gd name="T61" fmla="*/ 116 h 394"/>
                                    <a:gd name="T62" fmla="*/ 144 w 284"/>
                                    <a:gd name="T63" fmla="*/ 136 h 394"/>
                                    <a:gd name="T64" fmla="*/ 124 w 284"/>
                                    <a:gd name="T65" fmla="*/ 157 h 394"/>
                                    <a:gd name="T66" fmla="*/ 105 w 284"/>
                                    <a:gd name="T67" fmla="*/ 180 h 394"/>
                                    <a:gd name="T68" fmla="*/ 88 w 284"/>
                                    <a:gd name="T69" fmla="*/ 204 h 394"/>
                                    <a:gd name="T70" fmla="*/ 69 w 284"/>
                                    <a:gd name="T71" fmla="*/ 227 h 394"/>
                                    <a:gd name="T72" fmla="*/ 54 w 284"/>
                                    <a:gd name="T73" fmla="*/ 251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84" h="394">
                                      <a:moveTo>
                                        <a:pt x="54" y="251"/>
                                      </a:moveTo>
                                      <a:lnTo>
                                        <a:pt x="35" y="296"/>
                                      </a:lnTo>
                                      <a:lnTo>
                                        <a:pt x="28" y="343"/>
                                      </a:lnTo>
                                      <a:lnTo>
                                        <a:pt x="28" y="379"/>
                                      </a:lnTo>
                                      <a:lnTo>
                                        <a:pt x="28" y="394"/>
                                      </a:lnTo>
                                      <a:lnTo>
                                        <a:pt x="19" y="386"/>
                                      </a:lnTo>
                                      <a:lnTo>
                                        <a:pt x="9" y="369"/>
                                      </a:lnTo>
                                      <a:lnTo>
                                        <a:pt x="2" y="342"/>
                                      </a:lnTo>
                                      <a:lnTo>
                                        <a:pt x="0" y="307"/>
                                      </a:lnTo>
                                      <a:lnTo>
                                        <a:pt x="9" y="264"/>
                                      </a:lnTo>
                                      <a:lnTo>
                                        <a:pt x="31" y="215"/>
                                      </a:lnTo>
                                      <a:lnTo>
                                        <a:pt x="69" y="160"/>
                                      </a:lnTo>
                                      <a:lnTo>
                                        <a:pt x="129" y="100"/>
                                      </a:lnTo>
                                      <a:lnTo>
                                        <a:pt x="146" y="85"/>
                                      </a:lnTo>
                                      <a:lnTo>
                                        <a:pt x="165" y="71"/>
                                      </a:lnTo>
                                      <a:lnTo>
                                        <a:pt x="183" y="57"/>
                                      </a:lnTo>
                                      <a:lnTo>
                                        <a:pt x="202" y="44"/>
                                      </a:lnTo>
                                      <a:lnTo>
                                        <a:pt x="222" y="32"/>
                                      </a:lnTo>
                                      <a:lnTo>
                                        <a:pt x="242" y="21"/>
                                      </a:lnTo>
                                      <a:lnTo>
                                        <a:pt x="262" y="11"/>
                                      </a:lnTo>
                                      <a:lnTo>
                                        <a:pt x="284" y="0"/>
                                      </a:lnTo>
                                      <a:lnTo>
                                        <a:pt x="283" y="2"/>
                                      </a:lnTo>
                                      <a:lnTo>
                                        <a:pt x="278" y="6"/>
                                      </a:lnTo>
                                      <a:lnTo>
                                        <a:pt x="270" y="12"/>
                                      </a:lnTo>
                                      <a:lnTo>
                                        <a:pt x="260" y="22"/>
                                      </a:lnTo>
                                      <a:lnTo>
                                        <a:pt x="248" y="32"/>
                                      </a:lnTo>
                                      <a:lnTo>
                                        <a:pt x="234" y="47"/>
                                      </a:lnTo>
                                      <a:lnTo>
                                        <a:pt x="218" y="61"/>
                                      </a:lnTo>
                                      <a:lnTo>
                                        <a:pt x="201" y="78"/>
                                      </a:lnTo>
                                      <a:lnTo>
                                        <a:pt x="182" y="96"/>
                                      </a:lnTo>
                                      <a:lnTo>
                                        <a:pt x="163" y="116"/>
                                      </a:lnTo>
                                      <a:lnTo>
                                        <a:pt x="144" y="136"/>
                                      </a:lnTo>
                                      <a:lnTo>
                                        <a:pt x="124" y="157"/>
                                      </a:lnTo>
                                      <a:lnTo>
                                        <a:pt x="105" y="180"/>
                                      </a:lnTo>
                                      <a:lnTo>
                                        <a:pt x="88" y="204"/>
                                      </a:lnTo>
                                      <a:lnTo>
                                        <a:pt x="69" y="227"/>
                                      </a:lnTo>
                                      <a:lnTo>
                                        <a:pt x="54" y="251"/>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 name="Freeform 8"/>
                              <wps:cNvSpPr>
                                <a:spLocks/>
                              </wps:cNvSpPr>
                              <wps:spPr bwMode="auto">
                                <a:xfrm>
                                  <a:off x="2617" y="2686"/>
                                  <a:ext cx="797" cy="295"/>
                                </a:xfrm>
                                <a:custGeom>
                                  <a:avLst/>
                                  <a:gdLst>
                                    <a:gd name="T0" fmla="*/ 327 w 797"/>
                                    <a:gd name="T1" fmla="*/ 0 h 295"/>
                                    <a:gd name="T2" fmla="*/ 382 w 797"/>
                                    <a:gd name="T3" fmla="*/ 6 h 295"/>
                                    <a:gd name="T4" fmla="*/ 453 w 797"/>
                                    <a:gd name="T5" fmla="*/ 17 h 295"/>
                                    <a:gd name="T6" fmla="*/ 535 w 797"/>
                                    <a:gd name="T7" fmla="*/ 33 h 295"/>
                                    <a:gd name="T8" fmla="*/ 617 w 797"/>
                                    <a:gd name="T9" fmla="*/ 52 h 295"/>
                                    <a:gd name="T10" fmla="*/ 692 w 797"/>
                                    <a:gd name="T11" fmla="*/ 74 h 295"/>
                                    <a:gd name="T12" fmla="*/ 752 w 797"/>
                                    <a:gd name="T13" fmla="*/ 94 h 295"/>
                                    <a:gd name="T14" fmla="*/ 790 w 797"/>
                                    <a:gd name="T15" fmla="*/ 114 h 295"/>
                                    <a:gd name="T16" fmla="*/ 797 w 797"/>
                                    <a:gd name="T17" fmla="*/ 137 h 295"/>
                                    <a:gd name="T18" fmla="*/ 790 w 797"/>
                                    <a:gd name="T19" fmla="*/ 161 h 295"/>
                                    <a:gd name="T20" fmla="*/ 775 w 797"/>
                                    <a:gd name="T21" fmla="*/ 167 h 295"/>
                                    <a:gd name="T22" fmla="*/ 768 w 797"/>
                                    <a:gd name="T23" fmla="*/ 143 h 295"/>
                                    <a:gd name="T24" fmla="*/ 735 w 797"/>
                                    <a:gd name="T25" fmla="*/ 111 h 295"/>
                                    <a:gd name="T26" fmla="*/ 707 w 797"/>
                                    <a:gd name="T27" fmla="*/ 156 h 295"/>
                                    <a:gd name="T28" fmla="*/ 676 w 797"/>
                                    <a:gd name="T29" fmla="*/ 202 h 295"/>
                                    <a:gd name="T30" fmla="*/ 637 w 797"/>
                                    <a:gd name="T31" fmla="*/ 241 h 295"/>
                                    <a:gd name="T32" fmla="*/ 591 w 797"/>
                                    <a:gd name="T33" fmla="*/ 267 h 295"/>
                                    <a:gd name="T34" fmla="*/ 602 w 797"/>
                                    <a:gd name="T35" fmla="*/ 246 h 295"/>
                                    <a:gd name="T36" fmla="*/ 634 w 797"/>
                                    <a:gd name="T37" fmla="*/ 202 h 295"/>
                                    <a:gd name="T38" fmla="*/ 666 w 797"/>
                                    <a:gd name="T39" fmla="*/ 148 h 295"/>
                                    <a:gd name="T40" fmla="*/ 674 w 797"/>
                                    <a:gd name="T41" fmla="*/ 102 h 295"/>
                                    <a:gd name="T42" fmla="*/ 625 w 797"/>
                                    <a:gd name="T43" fmla="*/ 94 h 295"/>
                                    <a:gd name="T44" fmla="*/ 575 w 797"/>
                                    <a:gd name="T45" fmla="*/ 82 h 295"/>
                                    <a:gd name="T46" fmla="*/ 523 w 797"/>
                                    <a:gd name="T47" fmla="*/ 71 h 295"/>
                                    <a:gd name="T48" fmla="*/ 470 w 797"/>
                                    <a:gd name="T49" fmla="*/ 61 h 295"/>
                                    <a:gd name="T50" fmla="*/ 417 w 797"/>
                                    <a:gd name="T51" fmla="*/ 52 h 295"/>
                                    <a:gd name="T52" fmla="*/ 365 w 797"/>
                                    <a:gd name="T53" fmla="*/ 46 h 295"/>
                                    <a:gd name="T54" fmla="*/ 312 w 797"/>
                                    <a:gd name="T55" fmla="*/ 46 h 295"/>
                                    <a:gd name="T56" fmla="*/ 261 w 797"/>
                                    <a:gd name="T57" fmla="*/ 53 h 295"/>
                                    <a:gd name="T58" fmla="*/ 225 w 797"/>
                                    <a:gd name="T59" fmla="*/ 84 h 295"/>
                                    <a:gd name="T60" fmla="*/ 183 w 797"/>
                                    <a:gd name="T61" fmla="*/ 121 h 295"/>
                                    <a:gd name="T62" fmla="*/ 142 w 797"/>
                                    <a:gd name="T63" fmla="*/ 161 h 295"/>
                                    <a:gd name="T64" fmla="*/ 100 w 797"/>
                                    <a:gd name="T65" fmla="*/ 200 h 295"/>
                                    <a:gd name="T66" fmla="*/ 62 w 797"/>
                                    <a:gd name="T67" fmla="*/ 238 h 295"/>
                                    <a:gd name="T68" fmla="*/ 32 w 797"/>
                                    <a:gd name="T69" fmla="*/ 268 h 295"/>
                                    <a:gd name="T70" fmla="*/ 11 w 797"/>
                                    <a:gd name="T71" fmla="*/ 288 h 295"/>
                                    <a:gd name="T72" fmla="*/ 0 w 797"/>
                                    <a:gd name="T73" fmla="*/ 295 h 295"/>
                                    <a:gd name="T74" fmla="*/ 16 w 797"/>
                                    <a:gd name="T75" fmla="*/ 248 h 295"/>
                                    <a:gd name="T76" fmla="*/ 74 w 797"/>
                                    <a:gd name="T77" fmla="*/ 174 h 295"/>
                                    <a:gd name="T78" fmla="*/ 136 w 797"/>
                                    <a:gd name="T79" fmla="*/ 107 h 295"/>
                                    <a:gd name="T80" fmla="*/ 165 w 797"/>
                                    <a:gd name="T81" fmla="*/ 78 h 295"/>
                                    <a:gd name="T82" fmla="*/ 208 w 797"/>
                                    <a:gd name="T83" fmla="*/ 40 h 295"/>
                                    <a:gd name="T84" fmla="*/ 242 w 797"/>
                                    <a:gd name="T85" fmla="*/ 17 h 295"/>
                                    <a:gd name="T86" fmla="*/ 273 w 797"/>
                                    <a:gd name="T87" fmla="*/ 4 h 295"/>
                                    <a:gd name="T88" fmla="*/ 310 w 797"/>
                                    <a:gd name="T89" fmla="*/ 0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797" h="295">
                                      <a:moveTo>
                                        <a:pt x="310" y="0"/>
                                      </a:moveTo>
                                      <a:lnTo>
                                        <a:pt x="327" y="0"/>
                                      </a:lnTo>
                                      <a:lnTo>
                                        <a:pt x="352" y="3"/>
                                      </a:lnTo>
                                      <a:lnTo>
                                        <a:pt x="382" y="6"/>
                                      </a:lnTo>
                                      <a:lnTo>
                                        <a:pt x="415" y="12"/>
                                      </a:lnTo>
                                      <a:lnTo>
                                        <a:pt x="453" y="17"/>
                                      </a:lnTo>
                                      <a:lnTo>
                                        <a:pt x="493" y="25"/>
                                      </a:lnTo>
                                      <a:lnTo>
                                        <a:pt x="535" y="33"/>
                                      </a:lnTo>
                                      <a:lnTo>
                                        <a:pt x="575" y="42"/>
                                      </a:lnTo>
                                      <a:lnTo>
                                        <a:pt x="617" y="52"/>
                                      </a:lnTo>
                                      <a:lnTo>
                                        <a:pt x="656" y="62"/>
                                      </a:lnTo>
                                      <a:lnTo>
                                        <a:pt x="692" y="74"/>
                                      </a:lnTo>
                                      <a:lnTo>
                                        <a:pt x="725" y="84"/>
                                      </a:lnTo>
                                      <a:lnTo>
                                        <a:pt x="752" y="94"/>
                                      </a:lnTo>
                                      <a:lnTo>
                                        <a:pt x="774" y="104"/>
                                      </a:lnTo>
                                      <a:lnTo>
                                        <a:pt x="790" y="114"/>
                                      </a:lnTo>
                                      <a:lnTo>
                                        <a:pt x="797" y="124"/>
                                      </a:lnTo>
                                      <a:lnTo>
                                        <a:pt x="797" y="137"/>
                                      </a:lnTo>
                                      <a:lnTo>
                                        <a:pt x="795" y="150"/>
                                      </a:lnTo>
                                      <a:lnTo>
                                        <a:pt x="790" y="161"/>
                                      </a:lnTo>
                                      <a:lnTo>
                                        <a:pt x="779" y="170"/>
                                      </a:lnTo>
                                      <a:lnTo>
                                        <a:pt x="775" y="167"/>
                                      </a:lnTo>
                                      <a:lnTo>
                                        <a:pt x="772" y="156"/>
                                      </a:lnTo>
                                      <a:lnTo>
                                        <a:pt x="768" y="143"/>
                                      </a:lnTo>
                                      <a:lnTo>
                                        <a:pt x="762" y="130"/>
                                      </a:lnTo>
                                      <a:lnTo>
                                        <a:pt x="735" y="111"/>
                                      </a:lnTo>
                                      <a:lnTo>
                                        <a:pt x="722" y="133"/>
                                      </a:lnTo>
                                      <a:lnTo>
                                        <a:pt x="707" y="156"/>
                                      </a:lnTo>
                                      <a:lnTo>
                                        <a:pt x="693" y="179"/>
                                      </a:lnTo>
                                      <a:lnTo>
                                        <a:pt x="676" y="202"/>
                                      </a:lnTo>
                                      <a:lnTo>
                                        <a:pt x="657" y="222"/>
                                      </a:lnTo>
                                      <a:lnTo>
                                        <a:pt x="637" y="241"/>
                                      </a:lnTo>
                                      <a:lnTo>
                                        <a:pt x="615" y="255"/>
                                      </a:lnTo>
                                      <a:lnTo>
                                        <a:pt x="591" y="267"/>
                                      </a:lnTo>
                                      <a:lnTo>
                                        <a:pt x="592" y="261"/>
                                      </a:lnTo>
                                      <a:lnTo>
                                        <a:pt x="602" y="246"/>
                                      </a:lnTo>
                                      <a:lnTo>
                                        <a:pt x="617" y="226"/>
                                      </a:lnTo>
                                      <a:lnTo>
                                        <a:pt x="634" y="202"/>
                                      </a:lnTo>
                                      <a:lnTo>
                                        <a:pt x="651" y="176"/>
                                      </a:lnTo>
                                      <a:lnTo>
                                        <a:pt x="666" y="148"/>
                                      </a:lnTo>
                                      <a:lnTo>
                                        <a:pt x="674" y="124"/>
                                      </a:lnTo>
                                      <a:lnTo>
                                        <a:pt x="674" y="102"/>
                                      </a:lnTo>
                                      <a:lnTo>
                                        <a:pt x="650" y="98"/>
                                      </a:lnTo>
                                      <a:lnTo>
                                        <a:pt x="625" y="94"/>
                                      </a:lnTo>
                                      <a:lnTo>
                                        <a:pt x="599" y="88"/>
                                      </a:lnTo>
                                      <a:lnTo>
                                        <a:pt x="575" y="82"/>
                                      </a:lnTo>
                                      <a:lnTo>
                                        <a:pt x="549" y="76"/>
                                      </a:lnTo>
                                      <a:lnTo>
                                        <a:pt x="523" y="71"/>
                                      </a:lnTo>
                                      <a:lnTo>
                                        <a:pt x="496" y="65"/>
                                      </a:lnTo>
                                      <a:lnTo>
                                        <a:pt x="470" y="61"/>
                                      </a:lnTo>
                                      <a:lnTo>
                                        <a:pt x="444" y="55"/>
                                      </a:lnTo>
                                      <a:lnTo>
                                        <a:pt x="417" y="52"/>
                                      </a:lnTo>
                                      <a:lnTo>
                                        <a:pt x="391" y="48"/>
                                      </a:lnTo>
                                      <a:lnTo>
                                        <a:pt x="365" y="46"/>
                                      </a:lnTo>
                                      <a:lnTo>
                                        <a:pt x="337" y="46"/>
                                      </a:lnTo>
                                      <a:lnTo>
                                        <a:pt x="312" y="46"/>
                                      </a:lnTo>
                                      <a:lnTo>
                                        <a:pt x="287" y="49"/>
                                      </a:lnTo>
                                      <a:lnTo>
                                        <a:pt x="261" y="53"/>
                                      </a:lnTo>
                                      <a:lnTo>
                                        <a:pt x="244" y="68"/>
                                      </a:lnTo>
                                      <a:lnTo>
                                        <a:pt x="225" y="84"/>
                                      </a:lnTo>
                                      <a:lnTo>
                                        <a:pt x="205" y="101"/>
                                      </a:lnTo>
                                      <a:lnTo>
                                        <a:pt x="183" y="121"/>
                                      </a:lnTo>
                                      <a:lnTo>
                                        <a:pt x="163" y="140"/>
                                      </a:lnTo>
                                      <a:lnTo>
                                        <a:pt x="142" y="161"/>
                                      </a:lnTo>
                                      <a:lnTo>
                                        <a:pt x="120" y="182"/>
                                      </a:lnTo>
                                      <a:lnTo>
                                        <a:pt x="100" y="200"/>
                                      </a:lnTo>
                                      <a:lnTo>
                                        <a:pt x="81" y="220"/>
                                      </a:lnTo>
                                      <a:lnTo>
                                        <a:pt x="62" y="238"/>
                                      </a:lnTo>
                                      <a:lnTo>
                                        <a:pt x="47" y="254"/>
                                      </a:lnTo>
                                      <a:lnTo>
                                        <a:pt x="32" y="268"/>
                                      </a:lnTo>
                                      <a:lnTo>
                                        <a:pt x="19" y="280"/>
                                      </a:lnTo>
                                      <a:lnTo>
                                        <a:pt x="11" y="288"/>
                                      </a:lnTo>
                                      <a:lnTo>
                                        <a:pt x="3" y="294"/>
                                      </a:lnTo>
                                      <a:lnTo>
                                        <a:pt x="0" y="295"/>
                                      </a:lnTo>
                                      <a:lnTo>
                                        <a:pt x="0" y="277"/>
                                      </a:lnTo>
                                      <a:lnTo>
                                        <a:pt x="16" y="248"/>
                                      </a:lnTo>
                                      <a:lnTo>
                                        <a:pt x="42" y="212"/>
                                      </a:lnTo>
                                      <a:lnTo>
                                        <a:pt x="74" y="174"/>
                                      </a:lnTo>
                                      <a:lnTo>
                                        <a:pt x="107" y="138"/>
                                      </a:lnTo>
                                      <a:lnTo>
                                        <a:pt x="136" y="107"/>
                                      </a:lnTo>
                                      <a:lnTo>
                                        <a:pt x="156" y="87"/>
                                      </a:lnTo>
                                      <a:lnTo>
                                        <a:pt x="165" y="78"/>
                                      </a:lnTo>
                                      <a:lnTo>
                                        <a:pt x="188" y="56"/>
                                      </a:lnTo>
                                      <a:lnTo>
                                        <a:pt x="208" y="40"/>
                                      </a:lnTo>
                                      <a:lnTo>
                                        <a:pt x="225" y="27"/>
                                      </a:lnTo>
                                      <a:lnTo>
                                        <a:pt x="242" y="17"/>
                                      </a:lnTo>
                                      <a:lnTo>
                                        <a:pt x="257" y="10"/>
                                      </a:lnTo>
                                      <a:lnTo>
                                        <a:pt x="273" y="4"/>
                                      </a:lnTo>
                                      <a:lnTo>
                                        <a:pt x="290" y="2"/>
                                      </a:lnTo>
                                      <a:lnTo>
                                        <a:pt x="310"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6" name="Freeform 9"/>
                              <wps:cNvSpPr>
                                <a:spLocks/>
                              </wps:cNvSpPr>
                              <wps:spPr bwMode="auto">
                                <a:xfrm>
                                  <a:off x="1798" y="2950"/>
                                  <a:ext cx="498" cy="606"/>
                                </a:xfrm>
                                <a:custGeom>
                                  <a:avLst/>
                                  <a:gdLst>
                                    <a:gd name="T0" fmla="*/ 363 w 498"/>
                                    <a:gd name="T1" fmla="*/ 23 h 606"/>
                                    <a:gd name="T2" fmla="*/ 262 w 498"/>
                                    <a:gd name="T3" fmla="*/ 64 h 606"/>
                                    <a:gd name="T4" fmla="*/ 186 w 498"/>
                                    <a:gd name="T5" fmla="*/ 100 h 606"/>
                                    <a:gd name="T6" fmla="*/ 130 w 498"/>
                                    <a:gd name="T7" fmla="*/ 129 h 606"/>
                                    <a:gd name="T8" fmla="*/ 89 w 498"/>
                                    <a:gd name="T9" fmla="*/ 152 h 606"/>
                                    <a:gd name="T10" fmla="*/ 65 w 498"/>
                                    <a:gd name="T11" fmla="*/ 171 h 606"/>
                                    <a:gd name="T12" fmla="*/ 51 w 498"/>
                                    <a:gd name="T13" fmla="*/ 183 h 606"/>
                                    <a:gd name="T14" fmla="*/ 45 w 498"/>
                                    <a:gd name="T15" fmla="*/ 188 h 606"/>
                                    <a:gd name="T16" fmla="*/ 49 w 498"/>
                                    <a:gd name="T17" fmla="*/ 191 h 606"/>
                                    <a:gd name="T18" fmla="*/ 76 w 498"/>
                                    <a:gd name="T19" fmla="*/ 211 h 606"/>
                                    <a:gd name="T20" fmla="*/ 125 w 498"/>
                                    <a:gd name="T21" fmla="*/ 247 h 606"/>
                                    <a:gd name="T22" fmla="*/ 186 w 498"/>
                                    <a:gd name="T23" fmla="*/ 293 h 606"/>
                                    <a:gd name="T24" fmla="*/ 252 w 498"/>
                                    <a:gd name="T25" fmla="*/ 350 h 606"/>
                                    <a:gd name="T26" fmla="*/ 314 w 498"/>
                                    <a:gd name="T27" fmla="*/ 407 h 606"/>
                                    <a:gd name="T28" fmla="*/ 364 w 498"/>
                                    <a:gd name="T29" fmla="*/ 465 h 606"/>
                                    <a:gd name="T30" fmla="*/ 398 w 498"/>
                                    <a:gd name="T31" fmla="*/ 518 h 606"/>
                                    <a:gd name="T32" fmla="*/ 408 w 498"/>
                                    <a:gd name="T33" fmla="*/ 540 h 606"/>
                                    <a:gd name="T34" fmla="*/ 434 w 498"/>
                                    <a:gd name="T35" fmla="*/ 533 h 606"/>
                                    <a:gd name="T36" fmla="*/ 468 w 498"/>
                                    <a:gd name="T37" fmla="*/ 528 h 606"/>
                                    <a:gd name="T38" fmla="*/ 494 w 498"/>
                                    <a:gd name="T39" fmla="*/ 535 h 606"/>
                                    <a:gd name="T40" fmla="*/ 477 w 498"/>
                                    <a:gd name="T41" fmla="*/ 557 h 606"/>
                                    <a:gd name="T42" fmla="*/ 442 w 498"/>
                                    <a:gd name="T43" fmla="*/ 580 h 606"/>
                                    <a:gd name="T44" fmla="*/ 421 w 498"/>
                                    <a:gd name="T45" fmla="*/ 600 h 606"/>
                                    <a:gd name="T46" fmla="*/ 405 w 498"/>
                                    <a:gd name="T47" fmla="*/ 606 h 606"/>
                                    <a:gd name="T48" fmla="*/ 367 w 498"/>
                                    <a:gd name="T49" fmla="*/ 563 h 606"/>
                                    <a:gd name="T50" fmla="*/ 314 w 498"/>
                                    <a:gd name="T51" fmla="*/ 497 h 606"/>
                                    <a:gd name="T52" fmla="*/ 275 w 498"/>
                                    <a:gd name="T53" fmla="*/ 448 h 606"/>
                                    <a:gd name="T54" fmla="*/ 254 w 498"/>
                                    <a:gd name="T55" fmla="*/ 420 h 606"/>
                                    <a:gd name="T56" fmla="*/ 249 w 498"/>
                                    <a:gd name="T57" fmla="*/ 416 h 606"/>
                                    <a:gd name="T58" fmla="*/ 233 w 498"/>
                                    <a:gd name="T59" fmla="*/ 401 h 606"/>
                                    <a:gd name="T60" fmla="*/ 208 w 498"/>
                                    <a:gd name="T61" fmla="*/ 376 h 606"/>
                                    <a:gd name="T62" fmla="*/ 172 w 498"/>
                                    <a:gd name="T63" fmla="*/ 342 h 606"/>
                                    <a:gd name="T64" fmla="*/ 131 w 498"/>
                                    <a:gd name="T65" fmla="*/ 304 h 606"/>
                                    <a:gd name="T66" fmla="*/ 89 w 498"/>
                                    <a:gd name="T67" fmla="*/ 265 h 606"/>
                                    <a:gd name="T68" fmla="*/ 49 w 498"/>
                                    <a:gd name="T69" fmla="*/ 229 h 606"/>
                                    <a:gd name="T70" fmla="*/ 15 w 498"/>
                                    <a:gd name="T71" fmla="*/ 198 h 606"/>
                                    <a:gd name="T72" fmla="*/ 9 w 498"/>
                                    <a:gd name="T73" fmla="*/ 165 h 606"/>
                                    <a:gd name="T74" fmla="*/ 45 w 498"/>
                                    <a:gd name="T75" fmla="*/ 126 h 606"/>
                                    <a:gd name="T76" fmla="*/ 102 w 498"/>
                                    <a:gd name="T77" fmla="*/ 92 h 606"/>
                                    <a:gd name="T78" fmla="*/ 173 w 498"/>
                                    <a:gd name="T79" fmla="*/ 63 h 606"/>
                                    <a:gd name="T80" fmla="*/ 248 w 498"/>
                                    <a:gd name="T81" fmla="*/ 39 h 606"/>
                                    <a:gd name="T82" fmla="*/ 318 w 498"/>
                                    <a:gd name="T83" fmla="*/ 20 h 606"/>
                                    <a:gd name="T84" fmla="*/ 376 w 498"/>
                                    <a:gd name="T85" fmla="*/ 7 h 606"/>
                                    <a:gd name="T86" fmla="*/ 413 w 498"/>
                                    <a:gd name="T87" fmla="*/ 1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98" h="606">
                                      <a:moveTo>
                                        <a:pt x="422" y="0"/>
                                      </a:moveTo>
                                      <a:lnTo>
                                        <a:pt x="363" y="23"/>
                                      </a:lnTo>
                                      <a:lnTo>
                                        <a:pt x="310" y="44"/>
                                      </a:lnTo>
                                      <a:lnTo>
                                        <a:pt x="262" y="64"/>
                                      </a:lnTo>
                                      <a:lnTo>
                                        <a:pt x="222" y="83"/>
                                      </a:lnTo>
                                      <a:lnTo>
                                        <a:pt x="186" y="100"/>
                                      </a:lnTo>
                                      <a:lnTo>
                                        <a:pt x="156" y="116"/>
                                      </a:lnTo>
                                      <a:lnTo>
                                        <a:pt x="130" y="129"/>
                                      </a:lnTo>
                                      <a:lnTo>
                                        <a:pt x="108" y="142"/>
                                      </a:lnTo>
                                      <a:lnTo>
                                        <a:pt x="89" y="152"/>
                                      </a:lnTo>
                                      <a:lnTo>
                                        <a:pt x="75" y="162"/>
                                      </a:lnTo>
                                      <a:lnTo>
                                        <a:pt x="65" y="171"/>
                                      </a:lnTo>
                                      <a:lnTo>
                                        <a:pt x="56" y="177"/>
                                      </a:lnTo>
                                      <a:lnTo>
                                        <a:pt x="51" y="183"/>
                                      </a:lnTo>
                                      <a:lnTo>
                                        <a:pt x="48" y="185"/>
                                      </a:lnTo>
                                      <a:lnTo>
                                        <a:pt x="45" y="188"/>
                                      </a:lnTo>
                                      <a:lnTo>
                                        <a:pt x="45" y="188"/>
                                      </a:lnTo>
                                      <a:lnTo>
                                        <a:pt x="49" y="191"/>
                                      </a:lnTo>
                                      <a:lnTo>
                                        <a:pt x="59" y="198"/>
                                      </a:lnTo>
                                      <a:lnTo>
                                        <a:pt x="76" y="211"/>
                                      </a:lnTo>
                                      <a:lnTo>
                                        <a:pt x="100" y="227"/>
                                      </a:lnTo>
                                      <a:lnTo>
                                        <a:pt x="125" y="247"/>
                                      </a:lnTo>
                                      <a:lnTo>
                                        <a:pt x="154" y="269"/>
                                      </a:lnTo>
                                      <a:lnTo>
                                        <a:pt x="186" y="293"/>
                                      </a:lnTo>
                                      <a:lnTo>
                                        <a:pt x="219" y="321"/>
                                      </a:lnTo>
                                      <a:lnTo>
                                        <a:pt x="252" y="350"/>
                                      </a:lnTo>
                                      <a:lnTo>
                                        <a:pt x="284" y="378"/>
                                      </a:lnTo>
                                      <a:lnTo>
                                        <a:pt x="314" y="407"/>
                                      </a:lnTo>
                                      <a:lnTo>
                                        <a:pt x="341" y="438"/>
                                      </a:lnTo>
                                      <a:lnTo>
                                        <a:pt x="364" y="465"/>
                                      </a:lnTo>
                                      <a:lnTo>
                                        <a:pt x="383" y="492"/>
                                      </a:lnTo>
                                      <a:lnTo>
                                        <a:pt x="398" y="518"/>
                                      </a:lnTo>
                                      <a:lnTo>
                                        <a:pt x="403" y="541"/>
                                      </a:lnTo>
                                      <a:lnTo>
                                        <a:pt x="408" y="540"/>
                                      </a:lnTo>
                                      <a:lnTo>
                                        <a:pt x="418" y="537"/>
                                      </a:lnTo>
                                      <a:lnTo>
                                        <a:pt x="434" y="533"/>
                                      </a:lnTo>
                                      <a:lnTo>
                                        <a:pt x="451" y="530"/>
                                      </a:lnTo>
                                      <a:lnTo>
                                        <a:pt x="468" y="528"/>
                                      </a:lnTo>
                                      <a:lnTo>
                                        <a:pt x="483" y="530"/>
                                      </a:lnTo>
                                      <a:lnTo>
                                        <a:pt x="494" y="535"/>
                                      </a:lnTo>
                                      <a:lnTo>
                                        <a:pt x="498" y="547"/>
                                      </a:lnTo>
                                      <a:lnTo>
                                        <a:pt x="477" y="557"/>
                                      </a:lnTo>
                                      <a:lnTo>
                                        <a:pt x="458" y="569"/>
                                      </a:lnTo>
                                      <a:lnTo>
                                        <a:pt x="442" y="580"/>
                                      </a:lnTo>
                                      <a:lnTo>
                                        <a:pt x="431" y="592"/>
                                      </a:lnTo>
                                      <a:lnTo>
                                        <a:pt x="421" y="600"/>
                                      </a:lnTo>
                                      <a:lnTo>
                                        <a:pt x="412" y="606"/>
                                      </a:lnTo>
                                      <a:lnTo>
                                        <a:pt x="405" y="606"/>
                                      </a:lnTo>
                                      <a:lnTo>
                                        <a:pt x="398" y="602"/>
                                      </a:lnTo>
                                      <a:lnTo>
                                        <a:pt x="367" y="563"/>
                                      </a:lnTo>
                                      <a:lnTo>
                                        <a:pt x="340" y="527"/>
                                      </a:lnTo>
                                      <a:lnTo>
                                        <a:pt x="314" y="497"/>
                                      </a:lnTo>
                                      <a:lnTo>
                                        <a:pt x="292" y="469"/>
                                      </a:lnTo>
                                      <a:lnTo>
                                        <a:pt x="275" y="448"/>
                                      </a:lnTo>
                                      <a:lnTo>
                                        <a:pt x="262" y="430"/>
                                      </a:lnTo>
                                      <a:lnTo>
                                        <a:pt x="254" y="420"/>
                                      </a:lnTo>
                                      <a:lnTo>
                                        <a:pt x="251" y="417"/>
                                      </a:lnTo>
                                      <a:lnTo>
                                        <a:pt x="249" y="416"/>
                                      </a:lnTo>
                                      <a:lnTo>
                                        <a:pt x="244" y="410"/>
                                      </a:lnTo>
                                      <a:lnTo>
                                        <a:pt x="233" y="401"/>
                                      </a:lnTo>
                                      <a:lnTo>
                                        <a:pt x="222" y="389"/>
                                      </a:lnTo>
                                      <a:lnTo>
                                        <a:pt x="208" y="376"/>
                                      </a:lnTo>
                                      <a:lnTo>
                                        <a:pt x="190" y="360"/>
                                      </a:lnTo>
                                      <a:lnTo>
                                        <a:pt x="172" y="342"/>
                                      </a:lnTo>
                                      <a:lnTo>
                                        <a:pt x="151" y="324"/>
                                      </a:lnTo>
                                      <a:lnTo>
                                        <a:pt x="131" y="304"/>
                                      </a:lnTo>
                                      <a:lnTo>
                                        <a:pt x="111" y="285"/>
                                      </a:lnTo>
                                      <a:lnTo>
                                        <a:pt x="89" y="265"/>
                                      </a:lnTo>
                                      <a:lnTo>
                                        <a:pt x="69" y="246"/>
                                      </a:lnTo>
                                      <a:lnTo>
                                        <a:pt x="49" y="229"/>
                                      </a:lnTo>
                                      <a:lnTo>
                                        <a:pt x="32" y="213"/>
                                      </a:lnTo>
                                      <a:lnTo>
                                        <a:pt x="15" y="198"/>
                                      </a:lnTo>
                                      <a:lnTo>
                                        <a:pt x="0" y="187"/>
                                      </a:lnTo>
                                      <a:lnTo>
                                        <a:pt x="9" y="165"/>
                                      </a:lnTo>
                                      <a:lnTo>
                                        <a:pt x="23" y="145"/>
                                      </a:lnTo>
                                      <a:lnTo>
                                        <a:pt x="45" y="126"/>
                                      </a:lnTo>
                                      <a:lnTo>
                                        <a:pt x="72" y="109"/>
                                      </a:lnTo>
                                      <a:lnTo>
                                        <a:pt x="102" y="92"/>
                                      </a:lnTo>
                                      <a:lnTo>
                                        <a:pt x="137" y="77"/>
                                      </a:lnTo>
                                      <a:lnTo>
                                        <a:pt x="173" y="63"/>
                                      </a:lnTo>
                                      <a:lnTo>
                                        <a:pt x="210" y="50"/>
                                      </a:lnTo>
                                      <a:lnTo>
                                        <a:pt x="248" y="39"/>
                                      </a:lnTo>
                                      <a:lnTo>
                                        <a:pt x="284" y="28"/>
                                      </a:lnTo>
                                      <a:lnTo>
                                        <a:pt x="318" y="20"/>
                                      </a:lnTo>
                                      <a:lnTo>
                                        <a:pt x="350" y="13"/>
                                      </a:lnTo>
                                      <a:lnTo>
                                        <a:pt x="376" y="7"/>
                                      </a:lnTo>
                                      <a:lnTo>
                                        <a:pt x="398" y="4"/>
                                      </a:lnTo>
                                      <a:lnTo>
                                        <a:pt x="413" y="1"/>
                                      </a:lnTo>
                                      <a:lnTo>
                                        <a:pt x="422"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7" name="Freeform 10"/>
                              <wps:cNvSpPr>
                                <a:spLocks/>
                              </wps:cNvSpPr>
                              <wps:spPr bwMode="auto">
                                <a:xfrm>
                                  <a:off x="1912" y="2991"/>
                                  <a:ext cx="469" cy="162"/>
                                </a:xfrm>
                                <a:custGeom>
                                  <a:avLst/>
                                  <a:gdLst>
                                    <a:gd name="T0" fmla="*/ 465 w 469"/>
                                    <a:gd name="T1" fmla="*/ 65 h 162"/>
                                    <a:gd name="T2" fmla="*/ 435 w 469"/>
                                    <a:gd name="T3" fmla="*/ 75 h 162"/>
                                    <a:gd name="T4" fmla="*/ 380 w 469"/>
                                    <a:gd name="T5" fmla="*/ 91 h 162"/>
                                    <a:gd name="T6" fmla="*/ 311 w 469"/>
                                    <a:gd name="T7" fmla="*/ 110 h 162"/>
                                    <a:gd name="T8" fmla="*/ 233 w 469"/>
                                    <a:gd name="T9" fmla="*/ 130 h 162"/>
                                    <a:gd name="T10" fmla="*/ 157 w 469"/>
                                    <a:gd name="T11" fmla="*/ 147 h 162"/>
                                    <a:gd name="T12" fmla="*/ 86 w 469"/>
                                    <a:gd name="T13" fmla="*/ 159 h 162"/>
                                    <a:gd name="T14" fmla="*/ 32 w 469"/>
                                    <a:gd name="T15" fmla="*/ 162 h 162"/>
                                    <a:gd name="T16" fmla="*/ 7 w 469"/>
                                    <a:gd name="T17" fmla="*/ 153 h 162"/>
                                    <a:gd name="T18" fmla="*/ 0 w 469"/>
                                    <a:gd name="T19" fmla="*/ 140 h 162"/>
                                    <a:gd name="T20" fmla="*/ 7 w 469"/>
                                    <a:gd name="T21" fmla="*/ 126 h 162"/>
                                    <a:gd name="T22" fmla="*/ 40 w 469"/>
                                    <a:gd name="T23" fmla="*/ 104 h 162"/>
                                    <a:gd name="T24" fmla="*/ 88 w 469"/>
                                    <a:gd name="T25" fmla="*/ 80 h 162"/>
                                    <a:gd name="T26" fmla="*/ 135 w 469"/>
                                    <a:gd name="T27" fmla="*/ 65 h 162"/>
                                    <a:gd name="T28" fmla="*/ 147 w 469"/>
                                    <a:gd name="T29" fmla="*/ 72 h 162"/>
                                    <a:gd name="T30" fmla="*/ 118 w 469"/>
                                    <a:gd name="T31" fmla="*/ 94 h 162"/>
                                    <a:gd name="T32" fmla="*/ 81 w 469"/>
                                    <a:gd name="T33" fmla="*/ 117 h 162"/>
                                    <a:gd name="T34" fmla="*/ 55 w 469"/>
                                    <a:gd name="T35" fmla="*/ 133 h 162"/>
                                    <a:gd name="T36" fmla="*/ 72 w 469"/>
                                    <a:gd name="T37" fmla="*/ 132 h 162"/>
                                    <a:gd name="T38" fmla="*/ 115 w 469"/>
                                    <a:gd name="T39" fmla="*/ 123 h 162"/>
                                    <a:gd name="T40" fmla="*/ 158 w 469"/>
                                    <a:gd name="T41" fmla="*/ 114 h 162"/>
                                    <a:gd name="T42" fmla="*/ 202 w 469"/>
                                    <a:gd name="T43" fmla="*/ 107 h 162"/>
                                    <a:gd name="T44" fmla="*/ 245 w 469"/>
                                    <a:gd name="T45" fmla="*/ 98 h 162"/>
                                    <a:gd name="T46" fmla="*/ 288 w 469"/>
                                    <a:gd name="T47" fmla="*/ 88 h 162"/>
                                    <a:gd name="T48" fmla="*/ 331 w 469"/>
                                    <a:gd name="T49" fmla="*/ 78 h 162"/>
                                    <a:gd name="T50" fmla="*/ 374 w 469"/>
                                    <a:gd name="T51" fmla="*/ 67 h 162"/>
                                    <a:gd name="T52" fmla="*/ 382 w 469"/>
                                    <a:gd name="T53" fmla="*/ 57 h 162"/>
                                    <a:gd name="T54" fmla="*/ 346 w 469"/>
                                    <a:gd name="T55" fmla="*/ 38 h 162"/>
                                    <a:gd name="T56" fmla="*/ 310 w 469"/>
                                    <a:gd name="T57" fmla="*/ 16 h 162"/>
                                    <a:gd name="T58" fmla="*/ 289 w 469"/>
                                    <a:gd name="T59" fmla="*/ 2 h 162"/>
                                    <a:gd name="T60" fmla="*/ 314 w 469"/>
                                    <a:gd name="T61" fmla="*/ 0 h 162"/>
                                    <a:gd name="T62" fmla="*/ 370 w 469"/>
                                    <a:gd name="T63" fmla="*/ 11 h 162"/>
                                    <a:gd name="T64" fmla="*/ 426 w 469"/>
                                    <a:gd name="T65" fmla="*/ 29 h 162"/>
                                    <a:gd name="T66" fmla="*/ 464 w 469"/>
                                    <a:gd name="T67" fmla="*/ 5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69" h="162">
                                      <a:moveTo>
                                        <a:pt x="469" y="64"/>
                                      </a:moveTo>
                                      <a:lnTo>
                                        <a:pt x="465" y="65"/>
                                      </a:lnTo>
                                      <a:lnTo>
                                        <a:pt x="454" y="70"/>
                                      </a:lnTo>
                                      <a:lnTo>
                                        <a:pt x="435" y="75"/>
                                      </a:lnTo>
                                      <a:lnTo>
                                        <a:pt x="410" y="83"/>
                                      </a:lnTo>
                                      <a:lnTo>
                                        <a:pt x="380" y="91"/>
                                      </a:lnTo>
                                      <a:lnTo>
                                        <a:pt x="347" y="100"/>
                                      </a:lnTo>
                                      <a:lnTo>
                                        <a:pt x="311" y="110"/>
                                      </a:lnTo>
                                      <a:lnTo>
                                        <a:pt x="274" y="120"/>
                                      </a:lnTo>
                                      <a:lnTo>
                                        <a:pt x="233" y="130"/>
                                      </a:lnTo>
                                      <a:lnTo>
                                        <a:pt x="194" y="140"/>
                                      </a:lnTo>
                                      <a:lnTo>
                                        <a:pt x="157" y="147"/>
                                      </a:lnTo>
                                      <a:lnTo>
                                        <a:pt x="119" y="155"/>
                                      </a:lnTo>
                                      <a:lnTo>
                                        <a:pt x="86" y="159"/>
                                      </a:lnTo>
                                      <a:lnTo>
                                        <a:pt x="58" y="162"/>
                                      </a:lnTo>
                                      <a:lnTo>
                                        <a:pt x="32" y="162"/>
                                      </a:lnTo>
                                      <a:lnTo>
                                        <a:pt x="13" y="159"/>
                                      </a:lnTo>
                                      <a:lnTo>
                                        <a:pt x="7" y="153"/>
                                      </a:lnTo>
                                      <a:lnTo>
                                        <a:pt x="3" y="147"/>
                                      </a:lnTo>
                                      <a:lnTo>
                                        <a:pt x="0" y="140"/>
                                      </a:lnTo>
                                      <a:lnTo>
                                        <a:pt x="1" y="133"/>
                                      </a:lnTo>
                                      <a:lnTo>
                                        <a:pt x="7" y="126"/>
                                      </a:lnTo>
                                      <a:lnTo>
                                        <a:pt x="22" y="116"/>
                                      </a:lnTo>
                                      <a:lnTo>
                                        <a:pt x="40" y="104"/>
                                      </a:lnTo>
                                      <a:lnTo>
                                        <a:pt x="63" y="91"/>
                                      </a:lnTo>
                                      <a:lnTo>
                                        <a:pt x="88" y="80"/>
                                      </a:lnTo>
                                      <a:lnTo>
                                        <a:pt x="112" y="71"/>
                                      </a:lnTo>
                                      <a:lnTo>
                                        <a:pt x="135" y="65"/>
                                      </a:lnTo>
                                      <a:lnTo>
                                        <a:pt x="154" y="64"/>
                                      </a:lnTo>
                                      <a:lnTo>
                                        <a:pt x="147" y="72"/>
                                      </a:lnTo>
                                      <a:lnTo>
                                        <a:pt x="134" y="83"/>
                                      </a:lnTo>
                                      <a:lnTo>
                                        <a:pt x="118" y="94"/>
                                      </a:lnTo>
                                      <a:lnTo>
                                        <a:pt x="99" y="106"/>
                                      </a:lnTo>
                                      <a:lnTo>
                                        <a:pt x="81" y="117"/>
                                      </a:lnTo>
                                      <a:lnTo>
                                        <a:pt x="65" y="127"/>
                                      </a:lnTo>
                                      <a:lnTo>
                                        <a:pt x="55" y="133"/>
                                      </a:lnTo>
                                      <a:lnTo>
                                        <a:pt x="50" y="136"/>
                                      </a:lnTo>
                                      <a:lnTo>
                                        <a:pt x="72" y="132"/>
                                      </a:lnTo>
                                      <a:lnTo>
                                        <a:pt x="94" y="127"/>
                                      </a:lnTo>
                                      <a:lnTo>
                                        <a:pt x="115" y="123"/>
                                      </a:lnTo>
                                      <a:lnTo>
                                        <a:pt x="137" y="119"/>
                                      </a:lnTo>
                                      <a:lnTo>
                                        <a:pt x="158" y="114"/>
                                      </a:lnTo>
                                      <a:lnTo>
                                        <a:pt x="180" y="110"/>
                                      </a:lnTo>
                                      <a:lnTo>
                                        <a:pt x="202" y="107"/>
                                      </a:lnTo>
                                      <a:lnTo>
                                        <a:pt x="223" y="103"/>
                                      </a:lnTo>
                                      <a:lnTo>
                                        <a:pt x="245" y="98"/>
                                      </a:lnTo>
                                      <a:lnTo>
                                        <a:pt x="266" y="94"/>
                                      </a:lnTo>
                                      <a:lnTo>
                                        <a:pt x="288" y="88"/>
                                      </a:lnTo>
                                      <a:lnTo>
                                        <a:pt x="310" y="84"/>
                                      </a:lnTo>
                                      <a:lnTo>
                                        <a:pt x="331" y="78"/>
                                      </a:lnTo>
                                      <a:lnTo>
                                        <a:pt x="353" y="72"/>
                                      </a:lnTo>
                                      <a:lnTo>
                                        <a:pt x="374" y="67"/>
                                      </a:lnTo>
                                      <a:lnTo>
                                        <a:pt x="396" y="61"/>
                                      </a:lnTo>
                                      <a:lnTo>
                                        <a:pt x="382" y="57"/>
                                      </a:lnTo>
                                      <a:lnTo>
                                        <a:pt x="364" y="48"/>
                                      </a:lnTo>
                                      <a:lnTo>
                                        <a:pt x="346" y="38"/>
                                      </a:lnTo>
                                      <a:lnTo>
                                        <a:pt x="327" y="28"/>
                                      </a:lnTo>
                                      <a:lnTo>
                                        <a:pt x="310" y="16"/>
                                      </a:lnTo>
                                      <a:lnTo>
                                        <a:pt x="297" y="8"/>
                                      </a:lnTo>
                                      <a:lnTo>
                                        <a:pt x="289" y="2"/>
                                      </a:lnTo>
                                      <a:lnTo>
                                        <a:pt x="291" y="0"/>
                                      </a:lnTo>
                                      <a:lnTo>
                                        <a:pt x="314" y="0"/>
                                      </a:lnTo>
                                      <a:lnTo>
                                        <a:pt x="341" y="5"/>
                                      </a:lnTo>
                                      <a:lnTo>
                                        <a:pt x="370" y="11"/>
                                      </a:lnTo>
                                      <a:lnTo>
                                        <a:pt x="400" y="19"/>
                                      </a:lnTo>
                                      <a:lnTo>
                                        <a:pt x="426" y="29"/>
                                      </a:lnTo>
                                      <a:lnTo>
                                        <a:pt x="448" y="41"/>
                                      </a:lnTo>
                                      <a:lnTo>
                                        <a:pt x="464" y="52"/>
                                      </a:lnTo>
                                      <a:lnTo>
                                        <a:pt x="469" y="64"/>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Freeform 11"/>
                              <wps:cNvSpPr>
                                <a:spLocks/>
                              </wps:cNvSpPr>
                              <wps:spPr bwMode="auto">
                                <a:xfrm>
                                  <a:off x="2587" y="2980"/>
                                  <a:ext cx="1839" cy="938"/>
                                </a:xfrm>
                                <a:custGeom>
                                  <a:avLst/>
                                  <a:gdLst>
                                    <a:gd name="T0" fmla="*/ 671 w 1839"/>
                                    <a:gd name="T1" fmla="*/ 26 h 938"/>
                                    <a:gd name="T2" fmla="*/ 773 w 1839"/>
                                    <a:gd name="T3" fmla="*/ 68 h 938"/>
                                    <a:gd name="T4" fmla="*/ 818 w 1839"/>
                                    <a:gd name="T5" fmla="*/ 99 h 938"/>
                                    <a:gd name="T6" fmla="*/ 877 w 1839"/>
                                    <a:gd name="T7" fmla="*/ 170 h 938"/>
                                    <a:gd name="T8" fmla="*/ 978 w 1839"/>
                                    <a:gd name="T9" fmla="*/ 356 h 938"/>
                                    <a:gd name="T10" fmla="*/ 1053 w 1839"/>
                                    <a:gd name="T11" fmla="*/ 521 h 938"/>
                                    <a:gd name="T12" fmla="*/ 1100 w 1839"/>
                                    <a:gd name="T13" fmla="*/ 552 h 938"/>
                                    <a:gd name="T14" fmla="*/ 1178 w 1839"/>
                                    <a:gd name="T15" fmla="*/ 547 h 938"/>
                                    <a:gd name="T16" fmla="*/ 1272 w 1839"/>
                                    <a:gd name="T17" fmla="*/ 539 h 938"/>
                                    <a:gd name="T18" fmla="*/ 1436 w 1839"/>
                                    <a:gd name="T19" fmla="*/ 504 h 938"/>
                                    <a:gd name="T20" fmla="*/ 1613 w 1839"/>
                                    <a:gd name="T21" fmla="*/ 482 h 938"/>
                                    <a:gd name="T22" fmla="*/ 1705 w 1839"/>
                                    <a:gd name="T23" fmla="*/ 491 h 938"/>
                                    <a:gd name="T24" fmla="*/ 1702 w 1839"/>
                                    <a:gd name="T25" fmla="*/ 530 h 938"/>
                                    <a:gd name="T26" fmla="*/ 1607 w 1839"/>
                                    <a:gd name="T27" fmla="*/ 595 h 938"/>
                                    <a:gd name="T28" fmla="*/ 1485 w 1839"/>
                                    <a:gd name="T29" fmla="*/ 677 h 938"/>
                                    <a:gd name="T30" fmla="*/ 1393 w 1839"/>
                                    <a:gd name="T31" fmla="*/ 785 h 938"/>
                                    <a:gd name="T32" fmla="*/ 1380 w 1839"/>
                                    <a:gd name="T33" fmla="*/ 865 h 938"/>
                                    <a:gd name="T34" fmla="*/ 1443 w 1839"/>
                                    <a:gd name="T35" fmla="*/ 873 h 938"/>
                                    <a:gd name="T36" fmla="*/ 1596 w 1839"/>
                                    <a:gd name="T37" fmla="*/ 805 h 938"/>
                                    <a:gd name="T38" fmla="*/ 1740 w 1839"/>
                                    <a:gd name="T39" fmla="*/ 753 h 938"/>
                                    <a:gd name="T40" fmla="*/ 1839 w 1839"/>
                                    <a:gd name="T41" fmla="*/ 753 h 938"/>
                                    <a:gd name="T42" fmla="*/ 1761 w 1839"/>
                                    <a:gd name="T43" fmla="*/ 782 h 938"/>
                                    <a:gd name="T44" fmla="*/ 1646 w 1839"/>
                                    <a:gd name="T45" fmla="*/ 834 h 938"/>
                                    <a:gd name="T46" fmla="*/ 1527 w 1839"/>
                                    <a:gd name="T47" fmla="*/ 890 h 938"/>
                                    <a:gd name="T48" fmla="*/ 1427 w 1839"/>
                                    <a:gd name="T49" fmla="*/ 929 h 938"/>
                                    <a:gd name="T50" fmla="*/ 1339 w 1839"/>
                                    <a:gd name="T51" fmla="*/ 919 h 938"/>
                                    <a:gd name="T52" fmla="*/ 1339 w 1839"/>
                                    <a:gd name="T53" fmla="*/ 789 h 938"/>
                                    <a:gd name="T54" fmla="*/ 1390 w 1839"/>
                                    <a:gd name="T55" fmla="*/ 717 h 938"/>
                                    <a:gd name="T56" fmla="*/ 1478 w 1839"/>
                                    <a:gd name="T57" fmla="*/ 649 h 938"/>
                                    <a:gd name="T58" fmla="*/ 1587 w 1839"/>
                                    <a:gd name="T59" fmla="*/ 566 h 938"/>
                                    <a:gd name="T60" fmla="*/ 1624 w 1839"/>
                                    <a:gd name="T61" fmla="*/ 527 h 938"/>
                                    <a:gd name="T62" fmla="*/ 1475 w 1839"/>
                                    <a:gd name="T63" fmla="*/ 553 h 938"/>
                                    <a:gd name="T64" fmla="*/ 1296 w 1839"/>
                                    <a:gd name="T65" fmla="*/ 588 h 938"/>
                                    <a:gd name="T66" fmla="*/ 1230 w 1839"/>
                                    <a:gd name="T67" fmla="*/ 611 h 938"/>
                                    <a:gd name="T68" fmla="*/ 1190 w 1839"/>
                                    <a:gd name="T69" fmla="*/ 691 h 938"/>
                                    <a:gd name="T70" fmla="*/ 1154 w 1839"/>
                                    <a:gd name="T71" fmla="*/ 696 h 938"/>
                                    <a:gd name="T72" fmla="*/ 1187 w 1839"/>
                                    <a:gd name="T73" fmla="*/ 638 h 938"/>
                                    <a:gd name="T74" fmla="*/ 1156 w 1839"/>
                                    <a:gd name="T75" fmla="*/ 589 h 938"/>
                                    <a:gd name="T76" fmla="*/ 1103 w 1839"/>
                                    <a:gd name="T77" fmla="*/ 603 h 938"/>
                                    <a:gd name="T78" fmla="*/ 1129 w 1839"/>
                                    <a:gd name="T79" fmla="*/ 838 h 938"/>
                                    <a:gd name="T80" fmla="*/ 1093 w 1839"/>
                                    <a:gd name="T81" fmla="*/ 922 h 938"/>
                                    <a:gd name="T82" fmla="*/ 1056 w 1839"/>
                                    <a:gd name="T83" fmla="*/ 818 h 938"/>
                                    <a:gd name="T84" fmla="*/ 966 w 1839"/>
                                    <a:gd name="T85" fmla="*/ 518 h 938"/>
                                    <a:gd name="T86" fmla="*/ 844 w 1839"/>
                                    <a:gd name="T87" fmla="*/ 222 h 938"/>
                                    <a:gd name="T88" fmla="*/ 746 w 1839"/>
                                    <a:gd name="T89" fmla="*/ 115 h 938"/>
                                    <a:gd name="T90" fmla="*/ 667 w 1839"/>
                                    <a:gd name="T91" fmla="*/ 73 h 938"/>
                                    <a:gd name="T92" fmla="*/ 578 w 1839"/>
                                    <a:gd name="T93" fmla="*/ 53 h 938"/>
                                    <a:gd name="T94" fmla="*/ 460 w 1839"/>
                                    <a:gd name="T95" fmla="*/ 49 h 938"/>
                                    <a:gd name="T96" fmla="*/ 270 w 1839"/>
                                    <a:gd name="T97" fmla="*/ 58 h 938"/>
                                    <a:gd name="T98" fmla="*/ 84 w 1839"/>
                                    <a:gd name="T99" fmla="*/ 68 h 938"/>
                                    <a:gd name="T100" fmla="*/ 5 w 1839"/>
                                    <a:gd name="T101" fmla="*/ 63 h 938"/>
                                    <a:gd name="T102" fmla="*/ 117 w 1839"/>
                                    <a:gd name="T103" fmla="*/ 32 h 938"/>
                                    <a:gd name="T104" fmla="*/ 324 w 1839"/>
                                    <a:gd name="T105" fmla="*/ 6 h 938"/>
                                    <a:gd name="T106" fmla="*/ 540 w 1839"/>
                                    <a:gd name="T107" fmla="*/ 3 h 9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839" h="938">
                                      <a:moveTo>
                                        <a:pt x="540" y="3"/>
                                      </a:moveTo>
                                      <a:lnTo>
                                        <a:pt x="578" y="7"/>
                                      </a:lnTo>
                                      <a:lnTo>
                                        <a:pt x="611" y="11"/>
                                      </a:lnTo>
                                      <a:lnTo>
                                        <a:pt x="642" y="19"/>
                                      </a:lnTo>
                                      <a:lnTo>
                                        <a:pt x="671" y="26"/>
                                      </a:lnTo>
                                      <a:lnTo>
                                        <a:pt x="697" y="33"/>
                                      </a:lnTo>
                                      <a:lnTo>
                                        <a:pt x="720" y="42"/>
                                      </a:lnTo>
                                      <a:lnTo>
                                        <a:pt x="740" y="50"/>
                                      </a:lnTo>
                                      <a:lnTo>
                                        <a:pt x="759" y="59"/>
                                      </a:lnTo>
                                      <a:lnTo>
                                        <a:pt x="773" y="68"/>
                                      </a:lnTo>
                                      <a:lnTo>
                                        <a:pt x="788" y="75"/>
                                      </a:lnTo>
                                      <a:lnTo>
                                        <a:pt x="798" y="82"/>
                                      </a:lnTo>
                                      <a:lnTo>
                                        <a:pt x="807" y="89"/>
                                      </a:lnTo>
                                      <a:lnTo>
                                        <a:pt x="814" y="95"/>
                                      </a:lnTo>
                                      <a:lnTo>
                                        <a:pt x="818" y="99"/>
                                      </a:lnTo>
                                      <a:lnTo>
                                        <a:pt x="821" y="101"/>
                                      </a:lnTo>
                                      <a:lnTo>
                                        <a:pt x="822" y="102"/>
                                      </a:lnTo>
                                      <a:lnTo>
                                        <a:pt x="840" y="119"/>
                                      </a:lnTo>
                                      <a:lnTo>
                                        <a:pt x="858" y="143"/>
                                      </a:lnTo>
                                      <a:lnTo>
                                        <a:pt x="877" y="170"/>
                                      </a:lnTo>
                                      <a:lnTo>
                                        <a:pt x="897" y="203"/>
                                      </a:lnTo>
                                      <a:lnTo>
                                        <a:pt x="917" y="239"/>
                                      </a:lnTo>
                                      <a:lnTo>
                                        <a:pt x="939" y="278"/>
                                      </a:lnTo>
                                      <a:lnTo>
                                        <a:pt x="958" y="317"/>
                                      </a:lnTo>
                                      <a:lnTo>
                                        <a:pt x="978" y="356"/>
                                      </a:lnTo>
                                      <a:lnTo>
                                        <a:pt x="997" y="395"/>
                                      </a:lnTo>
                                      <a:lnTo>
                                        <a:pt x="1012" y="432"/>
                                      </a:lnTo>
                                      <a:lnTo>
                                        <a:pt x="1028" y="467"/>
                                      </a:lnTo>
                                      <a:lnTo>
                                        <a:pt x="1041" y="497"/>
                                      </a:lnTo>
                                      <a:lnTo>
                                        <a:pt x="1053" y="521"/>
                                      </a:lnTo>
                                      <a:lnTo>
                                        <a:pt x="1060" y="540"/>
                                      </a:lnTo>
                                      <a:lnTo>
                                        <a:pt x="1066" y="553"/>
                                      </a:lnTo>
                                      <a:lnTo>
                                        <a:pt x="1067" y="557"/>
                                      </a:lnTo>
                                      <a:lnTo>
                                        <a:pt x="1083" y="556"/>
                                      </a:lnTo>
                                      <a:lnTo>
                                        <a:pt x="1100" y="552"/>
                                      </a:lnTo>
                                      <a:lnTo>
                                        <a:pt x="1116" y="547"/>
                                      </a:lnTo>
                                      <a:lnTo>
                                        <a:pt x="1133" y="544"/>
                                      </a:lnTo>
                                      <a:lnTo>
                                        <a:pt x="1149" y="541"/>
                                      </a:lnTo>
                                      <a:lnTo>
                                        <a:pt x="1165" y="543"/>
                                      </a:lnTo>
                                      <a:lnTo>
                                        <a:pt x="1178" y="547"/>
                                      </a:lnTo>
                                      <a:lnTo>
                                        <a:pt x="1191" y="557"/>
                                      </a:lnTo>
                                      <a:lnTo>
                                        <a:pt x="1205" y="554"/>
                                      </a:lnTo>
                                      <a:lnTo>
                                        <a:pt x="1223" y="549"/>
                                      </a:lnTo>
                                      <a:lnTo>
                                        <a:pt x="1246" y="544"/>
                                      </a:lnTo>
                                      <a:lnTo>
                                        <a:pt x="1272" y="539"/>
                                      </a:lnTo>
                                      <a:lnTo>
                                        <a:pt x="1300" y="531"/>
                                      </a:lnTo>
                                      <a:lnTo>
                                        <a:pt x="1331" y="524"/>
                                      </a:lnTo>
                                      <a:lnTo>
                                        <a:pt x="1364" y="518"/>
                                      </a:lnTo>
                                      <a:lnTo>
                                        <a:pt x="1400" y="511"/>
                                      </a:lnTo>
                                      <a:lnTo>
                                        <a:pt x="1436" y="504"/>
                                      </a:lnTo>
                                      <a:lnTo>
                                        <a:pt x="1472" y="498"/>
                                      </a:lnTo>
                                      <a:lnTo>
                                        <a:pt x="1508" y="492"/>
                                      </a:lnTo>
                                      <a:lnTo>
                                        <a:pt x="1544" y="488"/>
                                      </a:lnTo>
                                      <a:lnTo>
                                        <a:pt x="1578" y="484"/>
                                      </a:lnTo>
                                      <a:lnTo>
                                        <a:pt x="1613" y="482"/>
                                      </a:lnTo>
                                      <a:lnTo>
                                        <a:pt x="1645" y="481"/>
                                      </a:lnTo>
                                      <a:lnTo>
                                        <a:pt x="1673" y="481"/>
                                      </a:lnTo>
                                      <a:lnTo>
                                        <a:pt x="1688" y="482"/>
                                      </a:lnTo>
                                      <a:lnTo>
                                        <a:pt x="1699" y="487"/>
                                      </a:lnTo>
                                      <a:lnTo>
                                        <a:pt x="1705" y="491"/>
                                      </a:lnTo>
                                      <a:lnTo>
                                        <a:pt x="1709" y="498"/>
                                      </a:lnTo>
                                      <a:lnTo>
                                        <a:pt x="1709" y="505"/>
                                      </a:lnTo>
                                      <a:lnTo>
                                        <a:pt x="1708" y="513"/>
                                      </a:lnTo>
                                      <a:lnTo>
                                        <a:pt x="1705" y="521"/>
                                      </a:lnTo>
                                      <a:lnTo>
                                        <a:pt x="1702" y="530"/>
                                      </a:lnTo>
                                      <a:lnTo>
                                        <a:pt x="1688" y="541"/>
                                      </a:lnTo>
                                      <a:lnTo>
                                        <a:pt x="1671" y="554"/>
                                      </a:lnTo>
                                      <a:lnTo>
                                        <a:pt x="1652" y="566"/>
                                      </a:lnTo>
                                      <a:lnTo>
                                        <a:pt x="1630" y="580"/>
                                      </a:lnTo>
                                      <a:lnTo>
                                        <a:pt x="1607" y="595"/>
                                      </a:lnTo>
                                      <a:lnTo>
                                        <a:pt x="1583" y="609"/>
                                      </a:lnTo>
                                      <a:lnTo>
                                        <a:pt x="1558" y="625"/>
                                      </a:lnTo>
                                      <a:lnTo>
                                        <a:pt x="1534" y="641"/>
                                      </a:lnTo>
                                      <a:lnTo>
                                        <a:pt x="1509" y="660"/>
                                      </a:lnTo>
                                      <a:lnTo>
                                        <a:pt x="1485" y="677"/>
                                      </a:lnTo>
                                      <a:lnTo>
                                        <a:pt x="1463" y="697"/>
                                      </a:lnTo>
                                      <a:lnTo>
                                        <a:pt x="1442" y="717"/>
                                      </a:lnTo>
                                      <a:lnTo>
                                        <a:pt x="1423" y="739"/>
                                      </a:lnTo>
                                      <a:lnTo>
                                        <a:pt x="1407" y="760"/>
                                      </a:lnTo>
                                      <a:lnTo>
                                        <a:pt x="1393" y="785"/>
                                      </a:lnTo>
                                      <a:lnTo>
                                        <a:pt x="1383" y="809"/>
                                      </a:lnTo>
                                      <a:lnTo>
                                        <a:pt x="1378" y="828"/>
                                      </a:lnTo>
                                      <a:lnTo>
                                        <a:pt x="1375" y="842"/>
                                      </a:lnTo>
                                      <a:lnTo>
                                        <a:pt x="1377" y="855"/>
                                      </a:lnTo>
                                      <a:lnTo>
                                        <a:pt x="1380" y="865"/>
                                      </a:lnTo>
                                      <a:lnTo>
                                        <a:pt x="1385" y="874"/>
                                      </a:lnTo>
                                      <a:lnTo>
                                        <a:pt x="1393" y="880"/>
                                      </a:lnTo>
                                      <a:lnTo>
                                        <a:pt x="1403" y="883"/>
                                      </a:lnTo>
                                      <a:lnTo>
                                        <a:pt x="1414" y="886"/>
                                      </a:lnTo>
                                      <a:lnTo>
                                        <a:pt x="1443" y="873"/>
                                      </a:lnTo>
                                      <a:lnTo>
                                        <a:pt x="1472" y="860"/>
                                      </a:lnTo>
                                      <a:lnTo>
                                        <a:pt x="1502" y="847"/>
                                      </a:lnTo>
                                      <a:lnTo>
                                        <a:pt x="1534" y="832"/>
                                      </a:lnTo>
                                      <a:lnTo>
                                        <a:pt x="1565" y="818"/>
                                      </a:lnTo>
                                      <a:lnTo>
                                        <a:pt x="1596" y="805"/>
                                      </a:lnTo>
                                      <a:lnTo>
                                        <a:pt x="1627" y="792"/>
                                      </a:lnTo>
                                      <a:lnTo>
                                        <a:pt x="1658" y="781"/>
                                      </a:lnTo>
                                      <a:lnTo>
                                        <a:pt x="1686" y="769"/>
                                      </a:lnTo>
                                      <a:lnTo>
                                        <a:pt x="1714" y="760"/>
                                      </a:lnTo>
                                      <a:lnTo>
                                        <a:pt x="1740" y="753"/>
                                      </a:lnTo>
                                      <a:lnTo>
                                        <a:pt x="1766" y="747"/>
                                      </a:lnTo>
                                      <a:lnTo>
                                        <a:pt x="1787" y="745"/>
                                      </a:lnTo>
                                      <a:lnTo>
                                        <a:pt x="1807" y="745"/>
                                      </a:lnTo>
                                      <a:lnTo>
                                        <a:pt x="1825" y="747"/>
                                      </a:lnTo>
                                      <a:lnTo>
                                        <a:pt x="1839" y="753"/>
                                      </a:lnTo>
                                      <a:lnTo>
                                        <a:pt x="1827" y="756"/>
                                      </a:lnTo>
                                      <a:lnTo>
                                        <a:pt x="1815" y="760"/>
                                      </a:lnTo>
                                      <a:lnTo>
                                        <a:pt x="1799" y="768"/>
                                      </a:lnTo>
                                      <a:lnTo>
                                        <a:pt x="1781" y="775"/>
                                      </a:lnTo>
                                      <a:lnTo>
                                        <a:pt x="1761" y="782"/>
                                      </a:lnTo>
                                      <a:lnTo>
                                        <a:pt x="1740" y="792"/>
                                      </a:lnTo>
                                      <a:lnTo>
                                        <a:pt x="1718" y="802"/>
                                      </a:lnTo>
                                      <a:lnTo>
                                        <a:pt x="1694" y="812"/>
                                      </a:lnTo>
                                      <a:lnTo>
                                        <a:pt x="1671" y="822"/>
                                      </a:lnTo>
                                      <a:lnTo>
                                        <a:pt x="1646" y="834"/>
                                      </a:lnTo>
                                      <a:lnTo>
                                        <a:pt x="1620" y="845"/>
                                      </a:lnTo>
                                      <a:lnTo>
                                        <a:pt x="1596" y="857"/>
                                      </a:lnTo>
                                      <a:lnTo>
                                        <a:pt x="1573" y="868"/>
                                      </a:lnTo>
                                      <a:lnTo>
                                        <a:pt x="1548" y="880"/>
                                      </a:lnTo>
                                      <a:lnTo>
                                        <a:pt x="1527" y="890"/>
                                      </a:lnTo>
                                      <a:lnTo>
                                        <a:pt x="1505" y="900"/>
                                      </a:lnTo>
                                      <a:lnTo>
                                        <a:pt x="1491" y="906"/>
                                      </a:lnTo>
                                      <a:lnTo>
                                        <a:pt x="1472" y="914"/>
                                      </a:lnTo>
                                      <a:lnTo>
                                        <a:pt x="1450" y="922"/>
                                      </a:lnTo>
                                      <a:lnTo>
                                        <a:pt x="1427" y="929"/>
                                      </a:lnTo>
                                      <a:lnTo>
                                        <a:pt x="1403" y="935"/>
                                      </a:lnTo>
                                      <a:lnTo>
                                        <a:pt x="1383" y="938"/>
                                      </a:lnTo>
                                      <a:lnTo>
                                        <a:pt x="1364" y="936"/>
                                      </a:lnTo>
                                      <a:lnTo>
                                        <a:pt x="1351" y="932"/>
                                      </a:lnTo>
                                      <a:lnTo>
                                        <a:pt x="1339" y="919"/>
                                      </a:lnTo>
                                      <a:lnTo>
                                        <a:pt x="1332" y="900"/>
                                      </a:lnTo>
                                      <a:lnTo>
                                        <a:pt x="1328" y="876"/>
                                      </a:lnTo>
                                      <a:lnTo>
                                        <a:pt x="1326" y="848"/>
                                      </a:lnTo>
                                      <a:lnTo>
                                        <a:pt x="1331" y="819"/>
                                      </a:lnTo>
                                      <a:lnTo>
                                        <a:pt x="1339" y="789"/>
                                      </a:lnTo>
                                      <a:lnTo>
                                        <a:pt x="1352" y="760"/>
                                      </a:lnTo>
                                      <a:lnTo>
                                        <a:pt x="1372" y="732"/>
                                      </a:lnTo>
                                      <a:lnTo>
                                        <a:pt x="1374" y="730"/>
                                      </a:lnTo>
                                      <a:lnTo>
                                        <a:pt x="1381" y="724"/>
                                      </a:lnTo>
                                      <a:lnTo>
                                        <a:pt x="1390" y="717"/>
                                      </a:lnTo>
                                      <a:lnTo>
                                        <a:pt x="1403" y="707"/>
                                      </a:lnTo>
                                      <a:lnTo>
                                        <a:pt x="1419" y="696"/>
                                      </a:lnTo>
                                      <a:lnTo>
                                        <a:pt x="1436" y="681"/>
                                      </a:lnTo>
                                      <a:lnTo>
                                        <a:pt x="1456" y="667"/>
                                      </a:lnTo>
                                      <a:lnTo>
                                        <a:pt x="1478" y="649"/>
                                      </a:lnTo>
                                      <a:lnTo>
                                        <a:pt x="1499" y="634"/>
                                      </a:lnTo>
                                      <a:lnTo>
                                        <a:pt x="1521" y="616"/>
                                      </a:lnTo>
                                      <a:lnTo>
                                        <a:pt x="1544" y="599"/>
                                      </a:lnTo>
                                      <a:lnTo>
                                        <a:pt x="1565" y="582"/>
                                      </a:lnTo>
                                      <a:lnTo>
                                        <a:pt x="1587" y="566"/>
                                      </a:lnTo>
                                      <a:lnTo>
                                        <a:pt x="1607" y="552"/>
                                      </a:lnTo>
                                      <a:lnTo>
                                        <a:pt x="1626" y="537"/>
                                      </a:lnTo>
                                      <a:lnTo>
                                        <a:pt x="1642" y="526"/>
                                      </a:lnTo>
                                      <a:lnTo>
                                        <a:pt x="1637" y="526"/>
                                      </a:lnTo>
                                      <a:lnTo>
                                        <a:pt x="1624" y="527"/>
                                      </a:lnTo>
                                      <a:lnTo>
                                        <a:pt x="1604" y="531"/>
                                      </a:lnTo>
                                      <a:lnTo>
                                        <a:pt x="1577" y="536"/>
                                      </a:lnTo>
                                      <a:lnTo>
                                        <a:pt x="1547" y="540"/>
                                      </a:lnTo>
                                      <a:lnTo>
                                        <a:pt x="1512" y="547"/>
                                      </a:lnTo>
                                      <a:lnTo>
                                        <a:pt x="1475" y="553"/>
                                      </a:lnTo>
                                      <a:lnTo>
                                        <a:pt x="1437" y="560"/>
                                      </a:lnTo>
                                      <a:lnTo>
                                        <a:pt x="1398" y="567"/>
                                      </a:lnTo>
                                      <a:lnTo>
                                        <a:pt x="1361" y="575"/>
                                      </a:lnTo>
                                      <a:lnTo>
                                        <a:pt x="1326" y="582"/>
                                      </a:lnTo>
                                      <a:lnTo>
                                        <a:pt x="1296" y="588"/>
                                      </a:lnTo>
                                      <a:lnTo>
                                        <a:pt x="1269" y="592"/>
                                      </a:lnTo>
                                      <a:lnTo>
                                        <a:pt x="1249" y="596"/>
                                      </a:lnTo>
                                      <a:lnTo>
                                        <a:pt x="1236" y="598"/>
                                      </a:lnTo>
                                      <a:lnTo>
                                        <a:pt x="1231" y="599"/>
                                      </a:lnTo>
                                      <a:lnTo>
                                        <a:pt x="1230" y="611"/>
                                      </a:lnTo>
                                      <a:lnTo>
                                        <a:pt x="1227" y="625"/>
                                      </a:lnTo>
                                      <a:lnTo>
                                        <a:pt x="1221" y="642"/>
                                      </a:lnTo>
                                      <a:lnTo>
                                        <a:pt x="1214" y="658"/>
                                      </a:lnTo>
                                      <a:lnTo>
                                        <a:pt x="1203" y="675"/>
                                      </a:lnTo>
                                      <a:lnTo>
                                        <a:pt x="1190" y="691"/>
                                      </a:lnTo>
                                      <a:lnTo>
                                        <a:pt x="1172" y="706"/>
                                      </a:lnTo>
                                      <a:lnTo>
                                        <a:pt x="1151" y="717"/>
                                      </a:lnTo>
                                      <a:lnTo>
                                        <a:pt x="1148" y="714"/>
                                      </a:lnTo>
                                      <a:lnTo>
                                        <a:pt x="1149" y="707"/>
                                      </a:lnTo>
                                      <a:lnTo>
                                        <a:pt x="1154" y="696"/>
                                      </a:lnTo>
                                      <a:lnTo>
                                        <a:pt x="1161" y="684"/>
                                      </a:lnTo>
                                      <a:lnTo>
                                        <a:pt x="1167" y="670"/>
                                      </a:lnTo>
                                      <a:lnTo>
                                        <a:pt x="1175" y="658"/>
                                      </a:lnTo>
                                      <a:lnTo>
                                        <a:pt x="1181" y="647"/>
                                      </a:lnTo>
                                      <a:lnTo>
                                        <a:pt x="1187" y="638"/>
                                      </a:lnTo>
                                      <a:lnTo>
                                        <a:pt x="1187" y="625"/>
                                      </a:lnTo>
                                      <a:lnTo>
                                        <a:pt x="1184" y="611"/>
                                      </a:lnTo>
                                      <a:lnTo>
                                        <a:pt x="1178" y="598"/>
                                      </a:lnTo>
                                      <a:lnTo>
                                        <a:pt x="1168" y="588"/>
                                      </a:lnTo>
                                      <a:lnTo>
                                        <a:pt x="1156" y="589"/>
                                      </a:lnTo>
                                      <a:lnTo>
                                        <a:pt x="1145" y="592"/>
                                      </a:lnTo>
                                      <a:lnTo>
                                        <a:pt x="1135" y="593"/>
                                      </a:lnTo>
                                      <a:lnTo>
                                        <a:pt x="1123" y="596"/>
                                      </a:lnTo>
                                      <a:lnTo>
                                        <a:pt x="1113" y="599"/>
                                      </a:lnTo>
                                      <a:lnTo>
                                        <a:pt x="1103" y="603"/>
                                      </a:lnTo>
                                      <a:lnTo>
                                        <a:pt x="1093" y="608"/>
                                      </a:lnTo>
                                      <a:lnTo>
                                        <a:pt x="1083" y="615"/>
                                      </a:lnTo>
                                      <a:lnTo>
                                        <a:pt x="1131" y="802"/>
                                      </a:lnTo>
                                      <a:lnTo>
                                        <a:pt x="1131" y="818"/>
                                      </a:lnTo>
                                      <a:lnTo>
                                        <a:pt x="1129" y="838"/>
                                      </a:lnTo>
                                      <a:lnTo>
                                        <a:pt x="1125" y="860"/>
                                      </a:lnTo>
                                      <a:lnTo>
                                        <a:pt x="1119" y="881"/>
                                      </a:lnTo>
                                      <a:lnTo>
                                        <a:pt x="1112" y="900"/>
                                      </a:lnTo>
                                      <a:lnTo>
                                        <a:pt x="1103" y="913"/>
                                      </a:lnTo>
                                      <a:lnTo>
                                        <a:pt x="1093" y="922"/>
                                      </a:lnTo>
                                      <a:lnTo>
                                        <a:pt x="1083" y="920"/>
                                      </a:lnTo>
                                      <a:lnTo>
                                        <a:pt x="1082" y="913"/>
                                      </a:lnTo>
                                      <a:lnTo>
                                        <a:pt x="1076" y="893"/>
                                      </a:lnTo>
                                      <a:lnTo>
                                        <a:pt x="1067" y="861"/>
                                      </a:lnTo>
                                      <a:lnTo>
                                        <a:pt x="1056" y="818"/>
                                      </a:lnTo>
                                      <a:lnTo>
                                        <a:pt x="1043" y="769"/>
                                      </a:lnTo>
                                      <a:lnTo>
                                        <a:pt x="1025" y="711"/>
                                      </a:lnTo>
                                      <a:lnTo>
                                        <a:pt x="1008" y="651"/>
                                      </a:lnTo>
                                      <a:lnTo>
                                        <a:pt x="988" y="585"/>
                                      </a:lnTo>
                                      <a:lnTo>
                                        <a:pt x="966" y="518"/>
                                      </a:lnTo>
                                      <a:lnTo>
                                        <a:pt x="943" y="452"/>
                                      </a:lnTo>
                                      <a:lnTo>
                                        <a:pt x="919" y="389"/>
                                      </a:lnTo>
                                      <a:lnTo>
                                        <a:pt x="894" y="327"/>
                                      </a:lnTo>
                                      <a:lnTo>
                                        <a:pt x="870" y="271"/>
                                      </a:lnTo>
                                      <a:lnTo>
                                        <a:pt x="844" y="222"/>
                                      </a:lnTo>
                                      <a:lnTo>
                                        <a:pt x="820" y="181"/>
                                      </a:lnTo>
                                      <a:lnTo>
                                        <a:pt x="795" y="151"/>
                                      </a:lnTo>
                                      <a:lnTo>
                                        <a:pt x="779" y="138"/>
                                      </a:lnTo>
                                      <a:lnTo>
                                        <a:pt x="762" y="125"/>
                                      </a:lnTo>
                                      <a:lnTo>
                                        <a:pt x="746" y="115"/>
                                      </a:lnTo>
                                      <a:lnTo>
                                        <a:pt x="730" y="105"/>
                                      </a:lnTo>
                                      <a:lnTo>
                                        <a:pt x="714" y="96"/>
                                      </a:lnTo>
                                      <a:lnTo>
                                        <a:pt x="699" y="88"/>
                                      </a:lnTo>
                                      <a:lnTo>
                                        <a:pt x="683" y="81"/>
                                      </a:lnTo>
                                      <a:lnTo>
                                        <a:pt x="667" y="73"/>
                                      </a:lnTo>
                                      <a:lnTo>
                                        <a:pt x="651" y="69"/>
                                      </a:lnTo>
                                      <a:lnTo>
                                        <a:pt x="634" y="63"/>
                                      </a:lnTo>
                                      <a:lnTo>
                                        <a:pt x="615" y="60"/>
                                      </a:lnTo>
                                      <a:lnTo>
                                        <a:pt x="598" y="56"/>
                                      </a:lnTo>
                                      <a:lnTo>
                                        <a:pt x="578" y="53"/>
                                      </a:lnTo>
                                      <a:lnTo>
                                        <a:pt x="557" y="52"/>
                                      </a:lnTo>
                                      <a:lnTo>
                                        <a:pt x="537" y="50"/>
                                      </a:lnTo>
                                      <a:lnTo>
                                        <a:pt x="514" y="49"/>
                                      </a:lnTo>
                                      <a:lnTo>
                                        <a:pt x="488" y="49"/>
                                      </a:lnTo>
                                      <a:lnTo>
                                        <a:pt x="460" y="49"/>
                                      </a:lnTo>
                                      <a:lnTo>
                                        <a:pt x="425" y="50"/>
                                      </a:lnTo>
                                      <a:lnTo>
                                        <a:pt x="389" y="50"/>
                                      </a:lnTo>
                                      <a:lnTo>
                                        <a:pt x="350" y="53"/>
                                      </a:lnTo>
                                      <a:lnTo>
                                        <a:pt x="311" y="55"/>
                                      </a:lnTo>
                                      <a:lnTo>
                                        <a:pt x="270" y="58"/>
                                      </a:lnTo>
                                      <a:lnTo>
                                        <a:pt x="229" y="59"/>
                                      </a:lnTo>
                                      <a:lnTo>
                                        <a:pt x="190" y="62"/>
                                      </a:lnTo>
                                      <a:lnTo>
                                        <a:pt x="151" y="63"/>
                                      </a:lnTo>
                                      <a:lnTo>
                                        <a:pt x="117" y="66"/>
                                      </a:lnTo>
                                      <a:lnTo>
                                        <a:pt x="84" y="68"/>
                                      </a:lnTo>
                                      <a:lnTo>
                                        <a:pt x="55" y="68"/>
                                      </a:lnTo>
                                      <a:lnTo>
                                        <a:pt x="32" y="69"/>
                                      </a:lnTo>
                                      <a:lnTo>
                                        <a:pt x="13" y="69"/>
                                      </a:lnTo>
                                      <a:lnTo>
                                        <a:pt x="0" y="68"/>
                                      </a:lnTo>
                                      <a:lnTo>
                                        <a:pt x="5" y="63"/>
                                      </a:lnTo>
                                      <a:lnTo>
                                        <a:pt x="16" y="58"/>
                                      </a:lnTo>
                                      <a:lnTo>
                                        <a:pt x="33" y="52"/>
                                      </a:lnTo>
                                      <a:lnTo>
                                        <a:pt x="56" y="45"/>
                                      </a:lnTo>
                                      <a:lnTo>
                                        <a:pt x="85" y="39"/>
                                      </a:lnTo>
                                      <a:lnTo>
                                        <a:pt x="117" y="32"/>
                                      </a:lnTo>
                                      <a:lnTo>
                                        <a:pt x="154" y="26"/>
                                      </a:lnTo>
                                      <a:lnTo>
                                        <a:pt x="193" y="20"/>
                                      </a:lnTo>
                                      <a:lnTo>
                                        <a:pt x="235" y="14"/>
                                      </a:lnTo>
                                      <a:lnTo>
                                        <a:pt x="280" y="9"/>
                                      </a:lnTo>
                                      <a:lnTo>
                                        <a:pt x="324" y="6"/>
                                      </a:lnTo>
                                      <a:lnTo>
                                        <a:pt x="369" y="3"/>
                                      </a:lnTo>
                                      <a:lnTo>
                                        <a:pt x="414" y="0"/>
                                      </a:lnTo>
                                      <a:lnTo>
                                        <a:pt x="458" y="0"/>
                                      </a:lnTo>
                                      <a:lnTo>
                                        <a:pt x="500" y="0"/>
                                      </a:lnTo>
                                      <a:lnTo>
                                        <a:pt x="540" y="3"/>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7" name="Freeform 12"/>
                              <wps:cNvSpPr>
                                <a:spLocks/>
                              </wps:cNvSpPr>
                              <wps:spPr bwMode="auto">
                                <a:xfrm>
                                  <a:off x="2216" y="3128"/>
                                  <a:ext cx="358" cy="317"/>
                                </a:xfrm>
                                <a:custGeom>
                                  <a:avLst/>
                                  <a:gdLst>
                                    <a:gd name="T0" fmla="*/ 358 w 358"/>
                                    <a:gd name="T1" fmla="*/ 20 h 317"/>
                                    <a:gd name="T2" fmla="*/ 344 w 358"/>
                                    <a:gd name="T3" fmla="*/ 22 h 317"/>
                                    <a:gd name="T4" fmla="*/ 331 w 358"/>
                                    <a:gd name="T5" fmla="*/ 23 h 317"/>
                                    <a:gd name="T6" fmla="*/ 318 w 358"/>
                                    <a:gd name="T7" fmla="*/ 26 h 317"/>
                                    <a:gd name="T8" fmla="*/ 305 w 358"/>
                                    <a:gd name="T9" fmla="*/ 29 h 317"/>
                                    <a:gd name="T10" fmla="*/ 291 w 358"/>
                                    <a:gd name="T11" fmla="*/ 33 h 317"/>
                                    <a:gd name="T12" fmla="*/ 276 w 358"/>
                                    <a:gd name="T13" fmla="*/ 39 h 317"/>
                                    <a:gd name="T14" fmla="*/ 257 w 358"/>
                                    <a:gd name="T15" fmla="*/ 48 h 317"/>
                                    <a:gd name="T16" fmla="*/ 237 w 358"/>
                                    <a:gd name="T17" fmla="*/ 58 h 317"/>
                                    <a:gd name="T18" fmla="*/ 193 w 358"/>
                                    <a:gd name="T19" fmla="*/ 84 h 317"/>
                                    <a:gd name="T20" fmla="*/ 154 w 358"/>
                                    <a:gd name="T21" fmla="*/ 108 h 317"/>
                                    <a:gd name="T22" fmla="*/ 121 w 358"/>
                                    <a:gd name="T23" fmla="*/ 133 h 317"/>
                                    <a:gd name="T24" fmla="*/ 93 w 358"/>
                                    <a:gd name="T25" fmla="*/ 159 h 317"/>
                                    <a:gd name="T26" fmla="*/ 72 w 358"/>
                                    <a:gd name="T27" fmla="*/ 189 h 317"/>
                                    <a:gd name="T28" fmla="*/ 54 w 358"/>
                                    <a:gd name="T29" fmla="*/ 223 h 317"/>
                                    <a:gd name="T30" fmla="*/ 40 w 358"/>
                                    <a:gd name="T31" fmla="*/ 267 h 317"/>
                                    <a:gd name="T32" fmla="*/ 30 w 358"/>
                                    <a:gd name="T33" fmla="*/ 317 h 317"/>
                                    <a:gd name="T34" fmla="*/ 23 w 358"/>
                                    <a:gd name="T35" fmla="*/ 311 h 317"/>
                                    <a:gd name="T36" fmla="*/ 13 w 358"/>
                                    <a:gd name="T37" fmla="*/ 291 h 317"/>
                                    <a:gd name="T38" fmla="*/ 3 w 358"/>
                                    <a:gd name="T39" fmla="*/ 264 h 317"/>
                                    <a:gd name="T40" fmla="*/ 0 w 358"/>
                                    <a:gd name="T41" fmla="*/ 239 h 317"/>
                                    <a:gd name="T42" fmla="*/ 8 w 358"/>
                                    <a:gd name="T43" fmla="*/ 216 h 317"/>
                                    <a:gd name="T44" fmla="*/ 18 w 358"/>
                                    <a:gd name="T45" fmla="*/ 196 h 317"/>
                                    <a:gd name="T46" fmla="*/ 29 w 358"/>
                                    <a:gd name="T47" fmla="*/ 176 h 317"/>
                                    <a:gd name="T48" fmla="*/ 42 w 358"/>
                                    <a:gd name="T49" fmla="*/ 157 h 317"/>
                                    <a:gd name="T50" fmla="*/ 56 w 358"/>
                                    <a:gd name="T51" fmla="*/ 139 h 317"/>
                                    <a:gd name="T52" fmla="*/ 72 w 358"/>
                                    <a:gd name="T53" fmla="*/ 123 h 317"/>
                                    <a:gd name="T54" fmla="*/ 88 w 358"/>
                                    <a:gd name="T55" fmla="*/ 107 h 317"/>
                                    <a:gd name="T56" fmla="*/ 106 w 358"/>
                                    <a:gd name="T57" fmla="*/ 92 h 317"/>
                                    <a:gd name="T58" fmla="*/ 124 w 358"/>
                                    <a:gd name="T59" fmla="*/ 78 h 317"/>
                                    <a:gd name="T60" fmla="*/ 142 w 358"/>
                                    <a:gd name="T61" fmla="*/ 65 h 317"/>
                                    <a:gd name="T62" fmla="*/ 162 w 358"/>
                                    <a:gd name="T63" fmla="*/ 54 h 317"/>
                                    <a:gd name="T64" fmla="*/ 183 w 358"/>
                                    <a:gd name="T65" fmla="*/ 42 h 317"/>
                                    <a:gd name="T66" fmla="*/ 203 w 358"/>
                                    <a:gd name="T67" fmla="*/ 31 h 317"/>
                                    <a:gd name="T68" fmla="*/ 223 w 358"/>
                                    <a:gd name="T69" fmla="*/ 20 h 317"/>
                                    <a:gd name="T70" fmla="*/ 243 w 358"/>
                                    <a:gd name="T71" fmla="*/ 10 h 317"/>
                                    <a:gd name="T72" fmla="*/ 263 w 358"/>
                                    <a:gd name="T73" fmla="*/ 2 h 317"/>
                                    <a:gd name="T74" fmla="*/ 278 w 358"/>
                                    <a:gd name="T75" fmla="*/ 0 h 317"/>
                                    <a:gd name="T76" fmla="*/ 293 w 358"/>
                                    <a:gd name="T77" fmla="*/ 2 h 317"/>
                                    <a:gd name="T78" fmla="*/ 309 w 358"/>
                                    <a:gd name="T79" fmla="*/ 5 h 317"/>
                                    <a:gd name="T80" fmla="*/ 324 w 358"/>
                                    <a:gd name="T81" fmla="*/ 9 h 317"/>
                                    <a:gd name="T82" fmla="*/ 338 w 358"/>
                                    <a:gd name="T83" fmla="*/ 13 h 317"/>
                                    <a:gd name="T84" fmla="*/ 348 w 358"/>
                                    <a:gd name="T85" fmla="*/ 16 h 317"/>
                                    <a:gd name="T86" fmla="*/ 355 w 358"/>
                                    <a:gd name="T87" fmla="*/ 19 h 317"/>
                                    <a:gd name="T88" fmla="*/ 358 w 358"/>
                                    <a:gd name="T89" fmla="*/ 20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58" h="317">
                                      <a:moveTo>
                                        <a:pt x="358" y="20"/>
                                      </a:moveTo>
                                      <a:lnTo>
                                        <a:pt x="344" y="22"/>
                                      </a:lnTo>
                                      <a:lnTo>
                                        <a:pt x="331" y="23"/>
                                      </a:lnTo>
                                      <a:lnTo>
                                        <a:pt x="318" y="26"/>
                                      </a:lnTo>
                                      <a:lnTo>
                                        <a:pt x="305" y="29"/>
                                      </a:lnTo>
                                      <a:lnTo>
                                        <a:pt x="291" y="33"/>
                                      </a:lnTo>
                                      <a:lnTo>
                                        <a:pt x="276" y="39"/>
                                      </a:lnTo>
                                      <a:lnTo>
                                        <a:pt x="257" y="48"/>
                                      </a:lnTo>
                                      <a:lnTo>
                                        <a:pt x="237" y="58"/>
                                      </a:lnTo>
                                      <a:lnTo>
                                        <a:pt x="193" y="84"/>
                                      </a:lnTo>
                                      <a:lnTo>
                                        <a:pt x="154" y="108"/>
                                      </a:lnTo>
                                      <a:lnTo>
                                        <a:pt x="121" y="133"/>
                                      </a:lnTo>
                                      <a:lnTo>
                                        <a:pt x="93" y="159"/>
                                      </a:lnTo>
                                      <a:lnTo>
                                        <a:pt x="72" y="189"/>
                                      </a:lnTo>
                                      <a:lnTo>
                                        <a:pt x="54" y="223"/>
                                      </a:lnTo>
                                      <a:lnTo>
                                        <a:pt x="40" y="267"/>
                                      </a:lnTo>
                                      <a:lnTo>
                                        <a:pt x="30" y="317"/>
                                      </a:lnTo>
                                      <a:lnTo>
                                        <a:pt x="23" y="311"/>
                                      </a:lnTo>
                                      <a:lnTo>
                                        <a:pt x="13" y="291"/>
                                      </a:lnTo>
                                      <a:lnTo>
                                        <a:pt x="3" y="264"/>
                                      </a:lnTo>
                                      <a:lnTo>
                                        <a:pt x="0" y="239"/>
                                      </a:lnTo>
                                      <a:lnTo>
                                        <a:pt x="8" y="216"/>
                                      </a:lnTo>
                                      <a:lnTo>
                                        <a:pt x="18" y="196"/>
                                      </a:lnTo>
                                      <a:lnTo>
                                        <a:pt x="29" y="176"/>
                                      </a:lnTo>
                                      <a:lnTo>
                                        <a:pt x="42" y="157"/>
                                      </a:lnTo>
                                      <a:lnTo>
                                        <a:pt x="56" y="139"/>
                                      </a:lnTo>
                                      <a:lnTo>
                                        <a:pt x="72" y="123"/>
                                      </a:lnTo>
                                      <a:lnTo>
                                        <a:pt x="88" y="107"/>
                                      </a:lnTo>
                                      <a:lnTo>
                                        <a:pt x="106" y="92"/>
                                      </a:lnTo>
                                      <a:lnTo>
                                        <a:pt x="124" y="78"/>
                                      </a:lnTo>
                                      <a:lnTo>
                                        <a:pt x="142" y="65"/>
                                      </a:lnTo>
                                      <a:lnTo>
                                        <a:pt x="162" y="54"/>
                                      </a:lnTo>
                                      <a:lnTo>
                                        <a:pt x="183" y="42"/>
                                      </a:lnTo>
                                      <a:lnTo>
                                        <a:pt x="203" y="31"/>
                                      </a:lnTo>
                                      <a:lnTo>
                                        <a:pt x="223" y="20"/>
                                      </a:lnTo>
                                      <a:lnTo>
                                        <a:pt x="243" y="10"/>
                                      </a:lnTo>
                                      <a:lnTo>
                                        <a:pt x="263" y="2"/>
                                      </a:lnTo>
                                      <a:lnTo>
                                        <a:pt x="278" y="0"/>
                                      </a:lnTo>
                                      <a:lnTo>
                                        <a:pt x="293" y="2"/>
                                      </a:lnTo>
                                      <a:lnTo>
                                        <a:pt x="309" y="5"/>
                                      </a:lnTo>
                                      <a:lnTo>
                                        <a:pt x="324" y="9"/>
                                      </a:lnTo>
                                      <a:lnTo>
                                        <a:pt x="338" y="13"/>
                                      </a:lnTo>
                                      <a:lnTo>
                                        <a:pt x="348" y="16"/>
                                      </a:lnTo>
                                      <a:lnTo>
                                        <a:pt x="355" y="19"/>
                                      </a:lnTo>
                                      <a:lnTo>
                                        <a:pt x="358" y="2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8" name="Freeform 13"/>
                              <wps:cNvSpPr>
                                <a:spLocks/>
                              </wps:cNvSpPr>
                              <wps:spPr bwMode="auto">
                                <a:xfrm>
                                  <a:off x="1909" y="3447"/>
                                  <a:ext cx="144" cy="662"/>
                                </a:xfrm>
                                <a:custGeom>
                                  <a:avLst/>
                                  <a:gdLst>
                                    <a:gd name="T0" fmla="*/ 144 w 144"/>
                                    <a:gd name="T1" fmla="*/ 0 h 662"/>
                                    <a:gd name="T2" fmla="*/ 112 w 144"/>
                                    <a:gd name="T3" fmla="*/ 59 h 662"/>
                                    <a:gd name="T4" fmla="*/ 91 w 144"/>
                                    <a:gd name="T5" fmla="*/ 118 h 662"/>
                                    <a:gd name="T6" fmla="*/ 75 w 144"/>
                                    <a:gd name="T7" fmla="*/ 174 h 662"/>
                                    <a:gd name="T8" fmla="*/ 65 w 144"/>
                                    <a:gd name="T9" fmla="*/ 226 h 662"/>
                                    <a:gd name="T10" fmla="*/ 61 w 144"/>
                                    <a:gd name="T11" fmla="*/ 270 h 662"/>
                                    <a:gd name="T12" fmla="*/ 59 w 144"/>
                                    <a:gd name="T13" fmla="*/ 306 h 662"/>
                                    <a:gd name="T14" fmla="*/ 59 w 144"/>
                                    <a:gd name="T15" fmla="*/ 328 h 662"/>
                                    <a:gd name="T16" fmla="*/ 59 w 144"/>
                                    <a:gd name="T17" fmla="*/ 337 h 662"/>
                                    <a:gd name="T18" fmla="*/ 85 w 144"/>
                                    <a:gd name="T19" fmla="*/ 535 h 662"/>
                                    <a:gd name="T20" fmla="*/ 97 w 144"/>
                                    <a:gd name="T21" fmla="*/ 571 h 662"/>
                                    <a:gd name="T22" fmla="*/ 105 w 144"/>
                                    <a:gd name="T23" fmla="*/ 604 h 662"/>
                                    <a:gd name="T24" fmla="*/ 105 w 144"/>
                                    <a:gd name="T25" fmla="*/ 635 h 662"/>
                                    <a:gd name="T26" fmla="*/ 91 w 144"/>
                                    <a:gd name="T27" fmla="*/ 662 h 662"/>
                                    <a:gd name="T28" fmla="*/ 75 w 144"/>
                                    <a:gd name="T29" fmla="*/ 642 h 662"/>
                                    <a:gd name="T30" fmla="*/ 61 w 144"/>
                                    <a:gd name="T31" fmla="*/ 610 h 662"/>
                                    <a:gd name="T32" fmla="*/ 46 w 144"/>
                                    <a:gd name="T33" fmla="*/ 570 h 662"/>
                                    <a:gd name="T34" fmla="*/ 33 w 144"/>
                                    <a:gd name="T35" fmla="*/ 524 h 662"/>
                                    <a:gd name="T36" fmla="*/ 20 w 144"/>
                                    <a:gd name="T37" fmla="*/ 475 h 662"/>
                                    <a:gd name="T38" fmla="*/ 12 w 144"/>
                                    <a:gd name="T39" fmla="*/ 426 h 662"/>
                                    <a:gd name="T40" fmla="*/ 4 w 144"/>
                                    <a:gd name="T41" fmla="*/ 378 h 662"/>
                                    <a:gd name="T42" fmla="*/ 0 w 144"/>
                                    <a:gd name="T43" fmla="*/ 338 h 662"/>
                                    <a:gd name="T44" fmla="*/ 7 w 144"/>
                                    <a:gd name="T45" fmla="*/ 253 h 662"/>
                                    <a:gd name="T46" fmla="*/ 22 w 144"/>
                                    <a:gd name="T47" fmla="*/ 181 h 662"/>
                                    <a:gd name="T48" fmla="*/ 40 w 144"/>
                                    <a:gd name="T49" fmla="*/ 122 h 662"/>
                                    <a:gd name="T50" fmla="*/ 62 w 144"/>
                                    <a:gd name="T51" fmla="*/ 73 h 662"/>
                                    <a:gd name="T52" fmla="*/ 85 w 144"/>
                                    <a:gd name="T53" fmla="*/ 38 h 662"/>
                                    <a:gd name="T54" fmla="*/ 108 w 144"/>
                                    <a:gd name="T55" fmla="*/ 14 h 662"/>
                                    <a:gd name="T56" fmla="*/ 128 w 144"/>
                                    <a:gd name="T57" fmla="*/ 1 h 662"/>
                                    <a:gd name="T58" fmla="*/ 144 w 144"/>
                                    <a:gd name="T59" fmla="*/ 0 h 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4" h="662">
                                      <a:moveTo>
                                        <a:pt x="144" y="0"/>
                                      </a:moveTo>
                                      <a:lnTo>
                                        <a:pt x="112" y="59"/>
                                      </a:lnTo>
                                      <a:lnTo>
                                        <a:pt x="91" y="118"/>
                                      </a:lnTo>
                                      <a:lnTo>
                                        <a:pt x="75" y="174"/>
                                      </a:lnTo>
                                      <a:lnTo>
                                        <a:pt x="65" y="226"/>
                                      </a:lnTo>
                                      <a:lnTo>
                                        <a:pt x="61" y="270"/>
                                      </a:lnTo>
                                      <a:lnTo>
                                        <a:pt x="59" y="306"/>
                                      </a:lnTo>
                                      <a:lnTo>
                                        <a:pt x="59" y="328"/>
                                      </a:lnTo>
                                      <a:lnTo>
                                        <a:pt x="59" y="337"/>
                                      </a:lnTo>
                                      <a:lnTo>
                                        <a:pt x="85" y="535"/>
                                      </a:lnTo>
                                      <a:lnTo>
                                        <a:pt x="97" y="571"/>
                                      </a:lnTo>
                                      <a:lnTo>
                                        <a:pt x="105" y="604"/>
                                      </a:lnTo>
                                      <a:lnTo>
                                        <a:pt x="105" y="635"/>
                                      </a:lnTo>
                                      <a:lnTo>
                                        <a:pt x="91" y="662"/>
                                      </a:lnTo>
                                      <a:lnTo>
                                        <a:pt x="75" y="642"/>
                                      </a:lnTo>
                                      <a:lnTo>
                                        <a:pt x="61" y="610"/>
                                      </a:lnTo>
                                      <a:lnTo>
                                        <a:pt x="46" y="570"/>
                                      </a:lnTo>
                                      <a:lnTo>
                                        <a:pt x="33" y="524"/>
                                      </a:lnTo>
                                      <a:lnTo>
                                        <a:pt x="20" y="475"/>
                                      </a:lnTo>
                                      <a:lnTo>
                                        <a:pt x="12" y="426"/>
                                      </a:lnTo>
                                      <a:lnTo>
                                        <a:pt x="4" y="378"/>
                                      </a:lnTo>
                                      <a:lnTo>
                                        <a:pt x="0" y="338"/>
                                      </a:lnTo>
                                      <a:lnTo>
                                        <a:pt x="7" y="253"/>
                                      </a:lnTo>
                                      <a:lnTo>
                                        <a:pt x="22" y="181"/>
                                      </a:lnTo>
                                      <a:lnTo>
                                        <a:pt x="40" y="122"/>
                                      </a:lnTo>
                                      <a:lnTo>
                                        <a:pt x="62" y="73"/>
                                      </a:lnTo>
                                      <a:lnTo>
                                        <a:pt x="85" y="38"/>
                                      </a:lnTo>
                                      <a:lnTo>
                                        <a:pt x="108" y="14"/>
                                      </a:lnTo>
                                      <a:lnTo>
                                        <a:pt x="128" y="1"/>
                                      </a:lnTo>
                                      <a:lnTo>
                                        <a:pt x="144"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9" name="Freeform 14"/>
                              <wps:cNvSpPr>
                                <a:spLocks/>
                              </wps:cNvSpPr>
                              <wps:spPr bwMode="auto">
                                <a:xfrm>
                                  <a:off x="2004" y="3918"/>
                                  <a:ext cx="1712" cy="391"/>
                                </a:xfrm>
                                <a:custGeom>
                                  <a:avLst/>
                                  <a:gdLst>
                                    <a:gd name="T0" fmla="*/ 1712 w 1712"/>
                                    <a:gd name="T1" fmla="*/ 21 h 391"/>
                                    <a:gd name="T2" fmla="*/ 1705 w 1712"/>
                                    <a:gd name="T3" fmla="*/ 7 h 391"/>
                                    <a:gd name="T4" fmla="*/ 1686 w 1712"/>
                                    <a:gd name="T5" fmla="*/ 21 h 391"/>
                                    <a:gd name="T6" fmla="*/ 1640 w 1712"/>
                                    <a:gd name="T7" fmla="*/ 64 h 391"/>
                                    <a:gd name="T8" fmla="*/ 1571 w 1712"/>
                                    <a:gd name="T9" fmla="*/ 108 h 391"/>
                                    <a:gd name="T10" fmla="*/ 1480 w 1712"/>
                                    <a:gd name="T11" fmla="*/ 149 h 391"/>
                                    <a:gd name="T12" fmla="*/ 1372 w 1712"/>
                                    <a:gd name="T13" fmla="*/ 188 h 391"/>
                                    <a:gd name="T14" fmla="*/ 1248 w 1712"/>
                                    <a:gd name="T15" fmla="*/ 226 h 391"/>
                                    <a:gd name="T16" fmla="*/ 1110 w 1712"/>
                                    <a:gd name="T17" fmla="*/ 257 h 391"/>
                                    <a:gd name="T18" fmla="*/ 961 w 1712"/>
                                    <a:gd name="T19" fmla="*/ 283 h 391"/>
                                    <a:gd name="T20" fmla="*/ 802 w 1712"/>
                                    <a:gd name="T21" fmla="*/ 305 h 391"/>
                                    <a:gd name="T22" fmla="*/ 648 w 1712"/>
                                    <a:gd name="T23" fmla="*/ 316 h 391"/>
                                    <a:gd name="T24" fmla="*/ 504 w 1712"/>
                                    <a:gd name="T25" fmla="*/ 321 h 391"/>
                                    <a:gd name="T26" fmla="*/ 372 w 1712"/>
                                    <a:gd name="T27" fmla="*/ 318 h 391"/>
                                    <a:gd name="T28" fmla="*/ 256 w 1712"/>
                                    <a:gd name="T29" fmla="*/ 306 h 391"/>
                                    <a:gd name="T30" fmla="*/ 158 w 1712"/>
                                    <a:gd name="T31" fmla="*/ 288 h 391"/>
                                    <a:gd name="T32" fmla="*/ 81 w 1712"/>
                                    <a:gd name="T33" fmla="*/ 262 h 391"/>
                                    <a:gd name="T34" fmla="*/ 29 w 1712"/>
                                    <a:gd name="T35" fmla="*/ 230 h 391"/>
                                    <a:gd name="T36" fmla="*/ 6 w 1712"/>
                                    <a:gd name="T37" fmla="*/ 221 h 391"/>
                                    <a:gd name="T38" fmla="*/ 0 w 1712"/>
                                    <a:gd name="T39" fmla="*/ 243 h 391"/>
                                    <a:gd name="T40" fmla="*/ 22 w 1712"/>
                                    <a:gd name="T41" fmla="*/ 275 h 391"/>
                                    <a:gd name="T42" fmla="*/ 75 w 1712"/>
                                    <a:gd name="T43" fmla="*/ 315 h 391"/>
                                    <a:gd name="T44" fmla="*/ 150 w 1712"/>
                                    <a:gd name="T45" fmla="*/ 347 h 391"/>
                                    <a:gd name="T46" fmla="*/ 243 w 1712"/>
                                    <a:gd name="T47" fmla="*/ 371 h 391"/>
                                    <a:gd name="T48" fmla="*/ 357 w 1712"/>
                                    <a:gd name="T49" fmla="*/ 385 h 391"/>
                                    <a:gd name="T50" fmla="*/ 490 w 1712"/>
                                    <a:gd name="T51" fmla="*/ 391 h 391"/>
                                    <a:gd name="T52" fmla="*/ 637 w 1712"/>
                                    <a:gd name="T53" fmla="*/ 388 h 391"/>
                                    <a:gd name="T54" fmla="*/ 801 w 1712"/>
                                    <a:gd name="T55" fmla="*/ 375 h 391"/>
                                    <a:gd name="T56" fmla="*/ 973 w 1712"/>
                                    <a:gd name="T57" fmla="*/ 352 h 391"/>
                                    <a:gd name="T58" fmla="*/ 1136 w 1712"/>
                                    <a:gd name="T59" fmla="*/ 322 h 391"/>
                                    <a:gd name="T60" fmla="*/ 1282 w 1712"/>
                                    <a:gd name="T61" fmla="*/ 285 h 391"/>
                                    <a:gd name="T62" fmla="*/ 1408 w 1712"/>
                                    <a:gd name="T63" fmla="*/ 243 h 391"/>
                                    <a:gd name="T64" fmla="*/ 1516 w 1712"/>
                                    <a:gd name="T65" fmla="*/ 198 h 391"/>
                                    <a:gd name="T66" fmla="*/ 1601 w 1712"/>
                                    <a:gd name="T67" fmla="*/ 149 h 391"/>
                                    <a:gd name="T68" fmla="*/ 1665 w 1712"/>
                                    <a:gd name="T69" fmla="*/ 102 h 391"/>
                                    <a:gd name="T70" fmla="*/ 1703 w 1712"/>
                                    <a:gd name="T71" fmla="*/ 53 h 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712" h="391">
                                      <a:moveTo>
                                        <a:pt x="1712" y="30"/>
                                      </a:moveTo>
                                      <a:lnTo>
                                        <a:pt x="1712" y="21"/>
                                      </a:lnTo>
                                      <a:lnTo>
                                        <a:pt x="1709" y="14"/>
                                      </a:lnTo>
                                      <a:lnTo>
                                        <a:pt x="1705" y="7"/>
                                      </a:lnTo>
                                      <a:lnTo>
                                        <a:pt x="1701" y="0"/>
                                      </a:lnTo>
                                      <a:lnTo>
                                        <a:pt x="1686" y="21"/>
                                      </a:lnTo>
                                      <a:lnTo>
                                        <a:pt x="1666" y="43"/>
                                      </a:lnTo>
                                      <a:lnTo>
                                        <a:pt x="1640" y="64"/>
                                      </a:lnTo>
                                      <a:lnTo>
                                        <a:pt x="1608" y="86"/>
                                      </a:lnTo>
                                      <a:lnTo>
                                        <a:pt x="1571" y="108"/>
                                      </a:lnTo>
                                      <a:lnTo>
                                        <a:pt x="1528" y="129"/>
                                      </a:lnTo>
                                      <a:lnTo>
                                        <a:pt x="1480" y="149"/>
                                      </a:lnTo>
                                      <a:lnTo>
                                        <a:pt x="1428" y="169"/>
                                      </a:lnTo>
                                      <a:lnTo>
                                        <a:pt x="1372" y="188"/>
                                      </a:lnTo>
                                      <a:lnTo>
                                        <a:pt x="1312" y="207"/>
                                      </a:lnTo>
                                      <a:lnTo>
                                        <a:pt x="1248" y="226"/>
                                      </a:lnTo>
                                      <a:lnTo>
                                        <a:pt x="1181" y="241"/>
                                      </a:lnTo>
                                      <a:lnTo>
                                        <a:pt x="1110" y="257"/>
                                      </a:lnTo>
                                      <a:lnTo>
                                        <a:pt x="1037" y="272"/>
                                      </a:lnTo>
                                      <a:lnTo>
                                        <a:pt x="961" y="283"/>
                                      </a:lnTo>
                                      <a:lnTo>
                                        <a:pt x="883" y="295"/>
                                      </a:lnTo>
                                      <a:lnTo>
                                        <a:pt x="802" y="305"/>
                                      </a:lnTo>
                                      <a:lnTo>
                                        <a:pt x="724" y="312"/>
                                      </a:lnTo>
                                      <a:lnTo>
                                        <a:pt x="648" y="316"/>
                                      </a:lnTo>
                                      <a:lnTo>
                                        <a:pt x="575" y="319"/>
                                      </a:lnTo>
                                      <a:lnTo>
                                        <a:pt x="504" y="321"/>
                                      </a:lnTo>
                                      <a:lnTo>
                                        <a:pt x="436" y="321"/>
                                      </a:lnTo>
                                      <a:lnTo>
                                        <a:pt x="372" y="318"/>
                                      </a:lnTo>
                                      <a:lnTo>
                                        <a:pt x="311" y="312"/>
                                      </a:lnTo>
                                      <a:lnTo>
                                        <a:pt x="256" y="306"/>
                                      </a:lnTo>
                                      <a:lnTo>
                                        <a:pt x="205" y="298"/>
                                      </a:lnTo>
                                      <a:lnTo>
                                        <a:pt x="158" y="288"/>
                                      </a:lnTo>
                                      <a:lnTo>
                                        <a:pt x="117" y="275"/>
                                      </a:lnTo>
                                      <a:lnTo>
                                        <a:pt x="81" y="262"/>
                                      </a:lnTo>
                                      <a:lnTo>
                                        <a:pt x="52" y="246"/>
                                      </a:lnTo>
                                      <a:lnTo>
                                        <a:pt x="29" y="230"/>
                                      </a:lnTo>
                                      <a:lnTo>
                                        <a:pt x="12" y="211"/>
                                      </a:lnTo>
                                      <a:lnTo>
                                        <a:pt x="6" y="221"/>
                                      </a:lnTo>
                                      <a:lnTo>
                                        <a:pt x="2" y="233"/>
                                      </a:lnTo>
                                      <a:lnTo>
                                        <a:pt x="0" y="243"/>
                                      </a:lnTo>
                                      <a:lnTo>
                                        <a:pt x="3" y="252"/>
                                      </a:lnTo>
                                      <a:lnTo>
                                        <a:pt x="22" y="275"/>
                                      </a:lnTo>
                                      <a:lnTo>
                                        <a:pt x="45" y="296"/>
                                      </a:lnTo>
                                      <a:lnTo>
                                        <a:pt x="75" y="315"/>
                                      </a:lnTo>
                                      <a:lnTo>
                                        <a:pt x="110" y="332"/>
                                      </a:lnTo>
                                      <a:lnTo>
                                        <a:pt x="150" y="347"/>
                                      </a:lnTo>
                                      <a:lnTo>
                                        <a:pt x="194" y="360"/>
                                      </a:lnTo>
                                      <a:lnTo>
                                        <a:pt x="243" y="371"/>
                                      </a:lnTo>
                                      <a:lnTo>
                                        <a:pt x="298" y="380"/>
                                      </a:lnTo>
                                      <a:lnTo>
                                        <a:pt x="357" y="385"/>
                                      </a:lnTo>
                                      <a:lnTo>
                                        <a:pt x="422" y="390"/>
                                      </a:lnTo>
                                      <a:lnTo>
                                        <a:pt x="490" y="391"/>
                                      </a:lnTo>
                                      <a:lnTo>
                                        <a:pt x="562" y="391"/>
                                      </a:lnTo>
                                      <a:lnTo>
                                        <a:pt x="637" y="388"/>
                                      </a:lnTo>
                                      <a:lnTo>
                                        <a:pt x="717" y="383"/>
                                      </a:lnTo>
                                      <a:lnTo>
                                        <a:pt x="801" y="375"/>
                                      </a:lnTo>
                                      <a:lnTo>
                                        <a:pt x="887" y="365"/>
                                      </a:lnTo>
                                      <a:lnTo>
                                        <a:pt x="973" y="352"/>
                                      </a:lnTo>
                                      <a:lnTo>
                                        <a:pt x="1057" y="338"/>
                                      </a:lnTo>
                                      <a:lnTo>
                                        <a:pt x="1136" y="322"/>
                                      </a:lnTo>
                                      <a:lnTo>
                                        <a:pt x="1211" y="305"/>
                                      </a:lnTo>
                                      <a:lnTo>
                                        <a:pt x="1282" y="285"/>
                                      </a:lnTo>
                                      <a:lnTo>
                                        <a:pt x="1348" y="265"/>
                                      </a:lnTo>
                                      <a:lnTo>
                                        <a:pt x="1408" y="243"/>
                                      </a:lnTo>
                                      <a:lnTo>
                                        <a:pt x="1464" y="221"/>
                                      </a:lnTo>
                                      <a:lnTo>
                                        <a:pt x="1516" y="198"/>
                                      </a:lnTo>
                                      <a:lnTo>
                                        <a:pt x="1562" y="174"/>
                                      </a:lnTo>
                                      <a:lnTo>
                                        <a:pt x="1601" y="149"/>
                                      </a:lnTo>
                                      <a:lnTo>
                                        <a:pt x="1636" y="126"/>
                                      </a:lnTo>
                                      <a:lnTo>
                                        <a:pt x="1665" y="102"/>
                                      </a:lnTo>
                                      <a:lnTo>
                                        <a:pt x="1688" y="77"/>
                                      </a:lnTo>
                                      <a:lnTo>
                                        <a:pt x="1703" y="53"/>
                                      </a:lnTo>
                                      <a:lnTo>
                                        <a:pt x="1712" y="3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0" name="Freeform 15"/>
                              <wps:cNvSpPr>
                                <a:spLocks/>
                              </wps:cNvSpPr>
                              <wps:spPr bwMode="auto">
                                <a:xfrm>
                                  <a:off x="2052" y="3713"/>
                                  <a:ext cx="1539" cy="353"/>
                                </a:xfrm>
                                <a:custGeom>
                                  <a:avLst/>
                                  <a:gdLst>
                                    <a:gd name="T0" fmla="*/ 1539 w 1539"/>
                                    <a:gd name="T1" fmla="*/ 20 h 353"/>
                                    <a:gd name="T2" fmla="*/ 1533 w 1539"/>
                                    <a:gd name="T3" fmla="*/ 7 h 353"/>
                                    <a:gd name="T4" fmla="*/ 1516 w 1539"/>
                                    <a:gd name="T5" fmla="*/ 20 h 353"/>
                                    <a:gd name="T6" fmla="*/ 1474 w 1539"/>
                                    <a:gd name="T7" fmla="*/ 59 h 353"/>
                                    <a:gd name="T8" fmla="*/ 1412 w 1539"/>
                                    <a:gd name="T9" fmla="*/ 98 h 353"/>
                                    <a:gd name="T10" fmla="*/ 1332 w 1539"/>
                                    <a:gd name="T11" fmla="*/ 135 h 353"/>
                                    <a:gd name="T12" fmla="*/ 1234 w 1539"/>
                                    <a:gd name="T13" fmla="*/ 170 h 353"/>
                                    <a:gd name="T14" fmla="*/ 1121 w 1539"/>
                                    <a:gd name="T15" fmla="*/ 203 h 353"/>
                                    <a:gd name="T16" fmla="*/ 997 w 1539"/>
                                    <a:gd name="T17" fmla="*/ 232 h 353"/>
                                    <a:gd name="T18" fmla="*/ 864 w 1539"/>
                                    <a:gd name="T19" fmla="*/ 256 h 353"/>
                                    <a:gd name="T20" fmla="*/ 721 w 1539"/>
                                    <a:gd name="T21" fmla="*/ 275 h 353"/>
                                    <a:gd name="T22" fmla="*/ 583 w 1539"/>
                                    <a:gd name="T23" fmla="*/ 287 h 353"/>
                                    <a:gd name="T24" fmla="*/ 453 w 1539"/>
                                    <a:gd name="T25" fmla="*/ 292 h 353"/>
                                    <a:gd name="T26" fmla="*/ 337 w 1539"/>
                                    <a:gd name="T27" fmla="*/ 289 h 353"/>
                                    <a:gd name="T28" fmla="*/ 234 w 1539"/>
                                    <a:gd name="T29" fmla="*/ 282 h 353"/>
                                    <a:gd name="T30" fmla="*/ 148 w 1539"/>
                                    <a:gd name="T31" fmla="*/ 266 h 353"/>
                                    <a:gd name="T32" fmla="*/ 79 w 1539"/>
                                    <a:gd name="T33" fmla="*/ 245 h 353"/>
                                    <a:gd name="T34" fmla="*/ 33 w 1539"/>
                                    <a:gd name="T35" fmla="*/ 216 h 353"/>
                                    <a:gd name="T36" fmla="*/ 11 w 1539"/>
                                    <a:gd name="T37" fmla="*/ 207 h 353"/>
                                    <a:gd name="T38" fmla="*/ 0 w 1539"/>
                                    <a:gd name="T39" fmla="*/ 220 h 353"/>
                                    <a:gd name="T40" fmla="*/ 17 w 1539"/>
                                    <a:gd name="T41" fmla="*/ 248 h 353"/>
                                    <a:gd name="T42" fmla="*/ 66 w 1539"/>
                                    <a:gd name="T43" fmla="*/ 285 h 353"/>
                                    <a:gd name="T44" fmla="*/ 132 w 1539"/>
                                    <a:gd name="T45" fmla="*/ 314 h 353"/>
                                    <a:gd name="T46" fmla="*/ 217 w 1539"/>
                                    <a:gd name="T47" fmla="*/ 334 h 353"/>
                                    <a:gd name="T48" fmla="*/ 319 w 1539"/>
                                    <a:gd name="T49" fmla="*/ 349 h 353"/>
                                    <a:gd name="T50" fmla="*/ 439 w 1539"/>
                                    <a:gd name="T51" fmla="*/ 353 h 353"/>
                                    <a:gd name="T52" fmla="*/ 571 w 1539"/>
                                    <a:gd name="T53" fmla="*/ 350 h 353"/>
                                    <a:gd name="T54" fmla="*/ 718 w 1539"/>
                                    <a:gd name="T55" fmla="*/ 338 h 353"/>
                                    <a:gd name="T56" fmla="*/ 874 w 1539"/>
                                    <a:gd name="T57" fmla="*/ 318 h 353"/>
                                    <a:gd name="T58" fmla="*/ 1019 w 1539"/>
                                    <a:gd name="T59" fmla="*/ 291 h 353"/>
                                    <a:gd name="T60" fmla="*/ 1150 w 1539"/>
                                    <a:gd name="T61" fmla="*/ 258 h 353"/>
                                    <a:gd name="T62" fmla="*/ 1265 w 1539"/>
                                    <a:gd name="T63" fmla="*/ 219 h 353"/>
                                    <a:gd name="T64" fmla="*/ 1362 w 1539"/>
                                    <a:gd name="T65" fmla="*/ 179 h 353"/>
                                    <a:gd name="T66" fmla="*/ 1440 w 1539"/>
                                    <a:gd name="T67" fmla="*/ 135 h 353"/>
                                    <a:gd name="T68" fmla="*/ 1496 w 1539"/>
                                    <a:gd name="T69" fmla="*/ 92 h 353"/>
                                    <a:gd name="T70" fmla="*/ 1530 w 1539"/>
                                    <a:gd name="T71" fmla="*/ 49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39" h="353">
                                      <a:moveTo>
                                        <a:pt x="1539" y="27"/>
                                      </a:moveTo>
                                      <a:lnTo>
                                        <a:pt x="1539" y="20"/>
                                      </a:lnTo>
                                      <a:lnTo>
                                        <a:pt x="1537" y="13"/>
                                      </a:lnTo>
                                      <a:lnTo>
                                        <a:pt x="1533" y="7"/>
                                      </a:lnTo>
                                      <a:lnTo>
                                        <a:pt x="1529" y="0"/>
                                      </a:lnTo>
                                      <a:lnTo>
                                        <a:pt x="1516" y="20"/>
                                      </a:lnTo>
                                      <a:lnTo>
                                        <a:pt x="1499" y="39"/>
                                      </a:lnTo>
                                      <a:lnTo>
                                        <a:pt x="1474" y="59"/>
                                      </a:lnTo>
                                      <a:lnTo>
                                        <a:pt x="1445" y="78"/>
                                      </a:lnTo>
                                      <a:lnTo>
                                        <a:pt x="1412" y="98"/>
                                      </a:lnTo>
                                      <a:lnTo>
                                        <a:pt x="1373" y="117"/>
                                      </a:lnTo>
                                      <a:lnTo>
                                        <a:pt x="1332" y="135"/>
                                      </a:lnTo>
                                      <a:lnTo>
                                        <a:pt x="1284" y="153"/>
                                      </a:lnTo>
                                      <a:lnTo>
                                        <a:pt x="1234" y="170"/>
                                      </a:lnTo>
                                      <a:lnTo>
                                        <a:pt x="1179" y="187"/>
                                      </a:lnTo>
                                      <a:lnTo>
                                        <a:pt x="1121" y="203"/>
                                      </a:lnTo>
                                      <a:lnTo>
                                        <a:pt x="1061" y="217"/>
                                      </a:lnTo>
                                      <a:lnTo>
                                        <a:pt x="997" y="232"/>
                                      </a:lnTo>
                                      <a:lnTo>
                                        <a:pt x="931" y="245"/>
                                      </a:lnTo>
                                      <a:lnTo>
                                        <a:pt x="864" y="256"/>
                                      </a:lnTo>
                                      <a:lnTo>
                                        <a:pt x="793" y="266"/>
                                      </a:lnTo>
                                      <a:lnTo>
                                        <a:pt x="721" y="275"/>
                                      </a:lnTo>
                                      <a:lnTo>
                                        <a:pt x="650" y="282"/>
                                      </a:lnTo>
                                      <a:lnTo>
                                        <a:pt x="583" y="287"/>
                                      </a:lnTo>
                                      <a:lnTo>
                                        <a:pt x="517" y="291"/>
                                      </a:lnTo>
                                      <a:lnTo>
                                        <a:pt x="453" y="292"/>
                                      </a:lnTo>
                                      <a:lnTo>
                                        <a:pt x="394" y="292"/>
                                      </a:lnTo>
                                      <a:lnTo>
                                        <a:pt x="337" y="289"/>
                                      </a:lnTo>
                                      <a:lnTo>
                                        <a:pt x="283" y="287"/>
                                      </a:lnTo>
                                      <a:lnTo>
                                        <a:pt x="234" y="282"/>
                                      </a:lnTo>
                                      <a:lnTo>
                                        <a:pt x="188" y="275"/>
                                      </a:lnTo>
                                      <a:lnTo>
                                        <a:pt x="148" y="266"/>
                                      </a:lnTo>
                                      <a:lnTo>
                                        <a:pt x="110" y="256"/>
                                      </a:lnTo>
                                      <a:lnTo>
                                        <a:pt x="79" y="245"/>
                                      </a:lnTo>
                                      <a:lnTo>
                                        <a:pt x="53" y="232"/>
                                      </a:lnTo>
                                      <a:lnTo>
                                        <a:pt x="33" y="216"/>
                                      </a:lnTo>
                                      <a:lnTo>
                                        <a:pt x="17" y="200"/>
                                      </a:lnTo>
                                      <a:lnTo>
                                        <a:pt x="11" y="207"/>
                                      </a:lnTo>
                                      <a:lnTo>
                                        <a:pt x="5" y="215"/>
                                      </a:lnTo>
                                      <a:lnTo>
                                        <a:pt x="0" y="220"/>
                                      </a:lnTo>
                                      <a:lnTo>
                                        <a:pt x="1" y="228"/>
                                      </a:lnTo>
                                      <a:lnTo>
                                        <a:pt x="17" y="248"/>
                                      </a:lnTo>
                                      <a:lnTo>
                                        <a:pt x="38" y="268"/>
                                      </a:lnTo>
                                      <a:lnTo>
                                        <a:pt x="66" y="285"/>
                                      </a:lnTo>
                                      <a:lnTo>
                                        <a:pt x="96" y="300"/>
                                      </a:lnTo>
                                      <a:lnTo>
                                        <a:pt x="132" y="314"/>
                                      </a:lnTo>
                                      <a:lnTo>
                                        <a:pt x="172" y="325"/>
                                      </a:lnTo>
                                      <a:lnTo>
                                        <a:pt x="217" y="334"/>
                                      </a:lnTo>
                                      <a:lnTo>
                                        <a:pt x="267" y="343"/>
                                      </a:lnTo>
                                      <a:lnTo>
                                        <a:pt x="319" y="349"/>
                                      </a:lnTo>
                                      <a:lnTo>
                                        <a:pt x="377" y="351"/>
                                      </a:lnTo>
                                      <a:lnTo>
                                        <a:pt x="439" y="353"/>
                                      </a:lnTo>
                                      <a:lnTo>
                                        <a:pt x="502" y="353"/>
                                      </a:lnTo>
                                      <a:lnTo>
                                        <a:pt x="571" y="350"/>
                                      </a:lnTo>
                                      <a:lnTo>
                                        <a:pt x="643" y="346"/>
                                      </a:lnTo>
                                      <a:lnTo>
                                        <a:pt x="718" y="338"/>
                                      </a:lnTo>
                                      <a:lnTo>
                                        <a:pt x="796" y="330"/>
                                      </a:lnTo>
                                      <a:lnTo>
                                        <a:pt x="874" y="318"/>
                                      </a:lnTo>
                                      <a:lnTo>
                                        <a:pt x="949" y="305"/>
                                      </a:lnTo>
                                      <a:lnTo>
                                        <a:pt x="1019" y="291"/>
                                      </a:lnTo>
                                      <a:lnTo>
                                        <a:pt x="1087" y="275"/>
                                      </a:lnTo>
                                      <a:lnTo>
                                        <a:pt x="1150" y="258"/>
                                      </a:lnTo>
                                      <a:lnTo>
                                        <a:pt x="1211" y="239"/>
                                      </a:lnTo>
                                      <a:lnTo>
                                        <a:pt x="1265" y="219"/>
                                      </a:lnTo>
                                      <a:lnTo>
                                        <a:pt x="1316" y="199"/>
                                      </a:lnTo>
                                      <a:lnTo>
                                        <a:pt x="1362" y="179"/>
                                      </a:lnTo>
                                      <a:lnTo>
                                        <a:pt x="1404" y="157"/>
                                      </a:lnTo>
                                      <a:lnTo>
                                        <a:pt x="1440" y="135"/>
                                      </a:lnTo>
                                      <a:lnTo>
                                        <a:pt x="1470" y="114"/>
                                      </a:lnTo>
                                      <a:lnTo>
                                        <a:pt x="1496" y="92"/>
                                      </a:lnTo>
                                      <a:lnTo>
                                        <a:pt x="1516" y="71"/>
                                      </a:lnTo>
                                      <a:lnTo>
                                        <a:pt x="1530" y="49"/>
                                      </a:lnTo>
                                      <a:lnTo>
                                        <a:pt x="1539" y="27"/>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1" name="Freeform 16"/>
                              <wps:cNvSpPr>
                                <a:spLocks/>
                              </wps:cNvSpPr>
                              <wps:spPr bwMode="auto">
                                <a:xfrm>
                                  <a:off x="2337" y="3192"/>
                                  <a:ext cx="989" cy="275"/>
                                </a:xfrm>
                                <a:custGeom>
                                  <a:avLst/>
                                  <a:gdLst>
                                    <a:gd name="T0" fmla="*/ 986 w 989"/>
                                    <a:gd name="T1" fmla="*/ 17 h 275"/>
                                    <a:gd name="T2" fmla="*/ 973 w 989"/>
                                    <a:gd name="T3" fmla="*/ 4 h 275"/>
                                    <a:gd name="T4" fmla="*/ 959 w 989"/>
                                    <a:gd name="T5" fmla="*/ 0 h 275"/>
                                    <a:gd name="T6" fmla="*/ 950 w 989"/>
                                    <a:gd name="T7" fmla="*/ 4 h 275"/>
                                    <a:gd name="T8" fmla="*/ 949 w 989"/>
                                    <a:gd name="T9" fmla="*/ 21 h 275"/>
                                    <a:gd name="T10" fmla="*/ 934 w 989"/>
                                    <a:gd name="T11" fmla="*/ 49 h 275"/>
                                    <a:gd name="T12" fmla="*/ 905 w 989"/>
                                    <a:gd name="T13" fmla="*/ 76 h 275"/>
                                    <a:gd name="T14" fmla="*/ 861 w 989"/>
                                    <a:gd name="T15" fmla="*/ 105 h 275"/>
                                    <a:gd name="T16" fmla="*/ 803 w 989"/>
                                    <a:gd name="T17" fmla="*/ 132 h 275"/>
                                    <a:gd name="T18" fmla="*/ 734 w 989"/>
                                    <a:gd name="T19" fmla="*/ 158 h 275"/>
                                    <a:gd name="T20" fmla="*/ 655 w 989"/>
                                    <a:gd name="T21" fmla="*/ 181 h 275"/>
                                    <a:gd name="T22" fmla="*/ 570 w 989"/>
                                    <a:gd name="T23" fmla="*/ 201 h 275"/>
                                    <a:gd name="T24" fmla="*/ 478 w 989"/>
                                    <a:gd name="T25" fmla="*/ 217 h 275"/>
                                    <a:gd name="T26" fmla="*/ 390 w 989"/>
                                    <a:gd name="T27" fmla="*/ 229 h 275"/>
                                    <a:gd name="T28" fmla="*/ 306 w 989"/>
                                    <a:gd name="T29" fmla="*/ 236 h 275"/>
                                    <a:gd name="T30" fmla="*/ 232 w 989"/>
                                    <a:gd name="T31" fmla="*/ 237 h 275"/>
                                    <a:gd name="T32" fmla="*/ 165 w 989"/>
                                    <a:gd name="T33" fmla="*/ 233 h 275"/>
                                    <a:gd name="T34" fmla="*/ 112 w 989"/>
                                    <a:gd name="T35" fmla="*/ 224 h 275"/>
                                    <a:gd name="T36" fmla="*/ 72 w 989"/>
                                    <a:gd name="T37" fmla="*/ 210 h 275"/>
                                    <a:gd name="T38" fmla="*/ 49 w 989"/>
                                    <a:gd name="T39" fmla="*/ 188 h 275"/>
                                    <a:gd name="T40" fmla="*/ 44 w 989"/>
                                    <a:gd name="T41" fmla="*/ 165 h 275"/>
                                    <a:gd name="T42" fmla="*/ 59 w 989"/>
                                    <a:gd name="T43" fmla="*/ 139 h 275"/>
                                    <a:gd name="T44" fmla="*/ 85 w 989"/>
                                    <a:gd name="T45" fmla="*/ 111 h 275"/>
                                    <a:gd name="T46" fmla="*/ 121 w 989"/>
                                    <a:gd name="T47" fmla="*/ 83 h 275"/>
                                    <a:gd name="T48" fmla="*/ 105 w 989"/>
                                    <a:gd name="T49" fmla="*/ 79 h 275"/>
                                    <a:gd name="T50" fmla="*/ 49 w 989"/>
                                    <a:gd name="T51" fmla="*/ 108 h 275"/>
                                    <a:gd name="T52" fmla="*/ 14 w 989"/>
                                    <a:gd name="T53" fmla="*/ 145 h 275"/>
                                    <a:gd name="T54" fmla="*/ 0 w 989"/>
                                    <a:gd name="T55" fmla="*/ 184 h 275"/>
                                    <a:gd name="T56" fmla="*/ 4 w 989"/>
                                    <a:gd name="T57" fmla="*/ 213 h 275"/>
                                    <a:gd name="T58" fmla="*/ 29 w 989"/>
                                    <a:gd name="T59" fmla="*/ 236 h 275"/>
                                    <a:gd name="T60" fmla="*/ 70 w 989"/>
                                    <a:gd name="T61" fmla="*/ 255 h 275"/>
                                    <a:gd name="T62" fmla="*/ 128 w 989"/>
                                    <a:gd name="T63" fmla="*/ 266 h 275"/>
                                    <a:gd name="T64" fmla="*/ 198 w 989"/>
                                    <a:gd name="T65" fmla="*/ 273 h 275"/>
                                    <a:gd name="T66" fmla="*/ 279 w 989"/>
                                    <a:gd name="T67" fmla="*/ 275 h 275"/>
                                    <a:gd name="T68" fmla="*/ 370 w 989"/>
                                    <a:gd name="T69" fmla="*/ 269 h 275"/>
                                    <a:gd name="T70" fmla="*/ 468 w 989"/>
                                    <a:gd name="T71" fmla="*/ 259 h 275"/>
                                    <a:gd name="T72" fmla="*/ 568 w 989"/>
                                    <a:gd name="T73" fmla="*/ 240 h 275"/>
                                    <a:gd name="T74" fmla="*/ 665 w 989"/>
                                    <a:gd name="T75" fmla="*/ 217 h 275"/>
                                    <a:gd name="T76" fmla="*/ 751 w 989"/>
                                    <a:gd name="T77" fmla="*/ 191 h 275"/>
                                    <a:gd name="T78" fmla="*/ 828 w 989"/>
                                    <a:gd name="T79" fmla="*/ 162 h 275"/>
                                    <a:gd name="T80" fmla="*/ 891 w 989"/>
                                    <a:gd name="T81" fmla="*/ 132 h 275"/>
                                    <a:gd name="T82" fmla="*/ 940 w 989"/>
                                    <a:gd name="T83" fmla="*/ 100 h 275"/>
                                    <a:gd name="T84" fmla="*/ 973 w 989"/>
                                    <a:gd name="T85" fmla="*/ 70 h 275"/>
                                    <a:gd name="T86" fmla="*/ 989 w 989"/>
                                    <a:gd name="T87" fmla="*/ 4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89" h="275">
                                      <a:moveTo>
                                        <a:pt x="989" y="26"/>
                                      </a:moveTo>
                                      <a:lnTo>
                                        <a:pt x="986" y="17"/>
                                      </a:lnTo>
                                      <a:lnTo>
                                        <a:pt x="980" y="10"/>
                                      </a:lnTo>
                                      <a:lnTo>
                                        <a:pt x="973" y="4"/>
                                      </a:lnTo>
                                      <a:lnTo>
                                        <a:pt x="966" y="1"/>
                                      </a:lnTo>
                                      <a:lnTo>
                                        <a:pt x="959" y="0"/>
                                      </a:lnTo>
                                      <a:lnTo>
                                        <a:pt x="953" y="1"/>
                                      </a:lnTo>
                                      <a:lnTo>
                                        <a:pt x="950" y="4"/>
                                      </a:lnTo>
                                      <a:lnTo>
                                        <a:pt x="949" y="8"/>
                                      </a:lnTo>
                                      <a:lnTo>
                                        <a:pt x="949" y="21"/>
                                      </a:lnTo>
                                      <a:lnTo>
                                        <a:pt x="944" y="34"/>
                                      </a:lnTo>
                                      <a:lnTo>
                                        <a:pt x="934" y="49"/>
                                      </a:lnTo>
                                      <a:lnTo>
                                        <a:pt x="921" y="62"/>
                                      </a:lnTo>
                                      <a:lnTo>
                                        <a:pt x="905" y="76"/>
                                      </a:lnTo>
                                      <a:lnTo>
                                        <a:pt x="884" y="90"/>
                                      </a:lnTo>
                                      <a:lnTo>
                                        <a:pt x="861" y="105"/>
                                      </a:lnTo>
                                      <a:lnTo>
                                        <a:pt x="833" y="118"/>
                                      </a:lnTo>
                                      <a:lnTo>
                                        <a:pt x="803" y="132"/>
                                      </a:lnTo>
                                      <a:lnTo>
                                        <a:pt x="770" y="145"/>
                                      </a:lnTo>
                                      <a:lnTo>
                                        <a:pt x="734" y="158"/>
                                      </a:lnTo>
                                      <a:lnTo>
                                        <a:pt x="695" y="170"/>
                                      </a:lnTo>
                                      <a:lnTo>
                                        <a:pt x="655" y="181"/>
                                      </a:lnTo>
                                      <a:lnTo>
                                        <a:pt x="613" y="191"/>
                                      </a:lnTo>
                                      <a:lnTo>
                                        <a:pt x="570" y="201"/>
                                      </a:lnTo>
                                      <a:lnTo>
                                        <a:pt x="524" y="210"/>
                                      </a:lnTo>
                                      <a:lnTo>
                                        <a:pt x="478" y="217"/>
                                      </a:lnTo>
                                      <a:lnTo>
                                        <a:pt x="433" y="224"/>
                                      </a:lnTo>
                                      <a:lnTo>
                                        <a:pt x="390" y="229"/>
                                      </a:lnTo>
                                      <a:lnTo>
                                        <a:pt x="347" y="233"/>
                                      </a:lnTo>
                                      <a:lnTo>
                                        <a:pt x="306" y="236"/>
                                      </a:lnTo>
                                      <a:lnTo>
                                        <a:pt x="268" y="237"/>
                                      </a:lnTo>
                                      <a:lnTo>
                                        <a:pt x="232" y="237"/>
                                      </a:lnTo>
                                      <a:lnTo>
                                        <a:pt x="197" y="236"/>
                                      </a:lnTo>
                                      <a:lnTo>
                                        <a:pt x="165" y="233"/>
                                      </a:lnTo>
                                      <a:lnTo>
                                        <a:pt x="136" y="229"/>
                                      </a:lnTo>
                                      <a:lnTo>
                                        <a:pt x="112" y="224"/>
                                      </a:lnTo>
                                      <a:lnTo>
                                        <a:pt x="90" y="217"/>
                                      </a:lnTo>
                                      <a:lnTo>
                                        <a:pt x="72" y="210"/>
                                      </a:lnTo>
                                      <a:lnTo>
                                        <a:pt x="59" y="200"/>
                                      </a:lnTo>
                                      <a:lnTo>
                                        <a:pt x="49" y="188"/>
                                      </a:lnTo>
                                      <a:lnTo>
                                        <a:pt x="44" y="177"/>
                                      </a:lnTo>
                                      <a:lnTo>
                                        <a:pt x="44" y="165"/>
                                      </a:lnTo>
                                      <a:lnTo>
                                        <a:pt x="50" y="152"/>
                                      </a:lnTo>
                                      <a:lnTo>
                                        <a:pt x="59" y="139"/>
                                      </a:lnTo>
                                      <a:lnTo>
                                        <a:pt x="70" y="125"/>
                                      </a:lnTo>
                                      <a:lnTo>
                                        <a:pt x="85" y="111"/>
                                      </a:lnTo>
                                      <a:lnTo>
                                        <a:pt x="102" y="96"/>
                                      </a:lnTo>
                                      <a:lnTo>
                                        <a:pt x="121" y="83"/>
                                      </a:lnTo>
                                      <a:lnTo>
                                        <a:pt x="141" y="70"/>
                                      </a:lnTo>
                                      <a:lnTo>
                                        <a:pt x="105" y="79"/>
                                      </a:lnTo>
                                      <a:lnTo>
                                        <a:pt x="75" y="92"/>
                                      </a:lnTo>
                                      <a:lnTo>
                                        <a:pt x="49" y="108"/>
                                      </a:lnTo>
                                      <a:lnTo>
                                        <a:pt x="30" y="126"/>
                                      </a:lnTo>
                                      <a:lnTo>
                                        <a:pt x="14" y="145"/>
                                      </a:lnTo>
                                      <a:lnTo>
                                        <a:pt x="4" y="165"/>
                                      </a:lnTo>
                                      <a:lnTo>
                                        <a:pt x="0" y="184"/>
                                      </a:lnTo>
                                      <a:lnTo>
                                        <a:pt x="0" y="200"/>
                                      </a:lnTo>
                                      <a:lnTo>
                                        <a:pt x="4" y="213"/>
                                      </a:lnTo>
                                      <a:lnTo>
                                        <a:pt x="14" y="226"/>
                                      </a:lnTo>
                                      <a:lnTo>
                                        <a:pt x="29" y="236"/>
                                      </a:lnTo>
                                      <a:lnTo>
                                        <a:pt x="47" y="246"/>
                                      </a:lnTo>
                                      <a:lnTo>
                                        <a:pt x="70" y="255"/>
                                      </a:lnTo>
                                      <a:lnTo>
                                        <a:pt x="98" y="262"/>
                                      </a:lnTo>
                                      <a:lnTo>
                                        <a:pt x="128" y="266"/>
                                      </a:lnTo>
                                      <a:lnTo>
                                        <a:pt x="161" y="270"/>
                                      </a:lnTo>
                                      <a:lnTo>
                                        <a:pt x="198" y="273"/>
                                      </a:lnTo>
                                      <a:lnTo>
                                        <a:pt x="237" y="275"/>
                                      </a:lnTo>
                                      <a:lnTo>
                                        <a:pt x="279" y="275"/>
                                      </a:lnTo>
                                      <a:lnTo>
                                        <a:pt x="324" y="273"/>
                                      </a:lnTo>
                                      <a:lnTo>
                                        <a:pt x="370" y="269"/>
                                      </a:lnTo>
                                      <a:lnTo>
                                        <a:pt x="417" y="265"/>
                                      </a:lnTo>
                                      <a:lnTo>
                                        <a:pt x="468" y="259"/>
                                      </a:lnTo>
                                      <a:lnTo>
                                        <a:pt x="518" y="250"/>
                                      </a:lnTo>
                                      <a:lnTo>
                                        <a:pt x="568" y="240"/>
                                      </a:lnTo>
                                      <a:lnTo>
                                        <a:pt x="617" y="230"/>
                                      </a:lnTo>
                                      <a:lnTo>
                                        <a:pt x="665" y="217"/>
                                      </a:lnTo>
                                      <a:lnTo>
                                        <a:pt x="710" y="206"/>
                                      </a:lnTo>
                                      <a:lnTo>
                                        <a:pt x="751" y="191"/>
                                      </a:lnTo>
                                      <a:lnTo>
                                        <a:pt x="790" y="177"/>
                                      </a:lnTo>
                                      <a:lnTo>
                                        <a:pt x="828" y="162"/>
                                      </a:lnTo>
                                      <a:lnTo>
                                        <a:pt x="861" y="148"/>
                                      </a:lnTo>
                                      <a:lnTo>
                                        <a:pt x="891" y="132"/>
                                      </a:lnTo>
                                      <a:lnTo>
                                        <a:pt x="918" y="116"/>
                                      </a:lnTo>
                                      <a:lnTo>
                                        <a:pt x="940" y="100"/>
                                      </a:lnTo>
                                      <a:lnTo>
                                        <a:pt x="959" y="86"/>
                                      </a:lnTo>
                                      <a:lnTo>
                                        <a:pt x="973" y="70"/>
                                      </a:lnTo>
                                      <a:lnTo>
                                        <a:pt x="983" y="54"/>
                                      </a:lnTo>
                                      <a:lnTo>
                                        <a:pt x="989" y="40"/>
                                      </a:lnTo>
                                      <a:lnTo>
                                        <a:pt x="989" y="26"/>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7" name="Freeform 17"/>
                              <wps:cNvSpPr>
                                <a:spLocks/>
                              </wps:cNvSpPr>
                              <wps:spPr bwMode="auto">
                                <a:xfrm>
                                  <a:off x="1650" y="2536"/>
                                  <a:ext cx="312" cy="431"/>
                                </a:xfrm>
                                <a:custGeom>
                                  <a:avLst/>
                                  <a:gdLst>
                                    <a:gd name="T0" fmla="*/ 36 w 312"/>
                                    <a:gd name="T1" fmla="*/ 108 h 431"/>
                                    <a:gd name="T2" fmla="*/ 37 w 312"/>
                                    <a:gd name="T3" fmla="*/ 82 h 431"/>
                                    <a:gd name="T4" fmla="*/ 50 w 312"/>
                                    <a:gd name="T5" fmla="*/ 59 h 431"/>
                                    <a:gd name="T6" fmla="*/ 75 w 312"/>
                                    <a:gd name="T7" fmla="*/ 41 h 431"/>
                                    <a:gd name="T8" fmla="*/ 118 w 312"/>
                                    <a:gd name="T9" fmla="*/ 28 h 431"/>
                                    <a:gd name="T10" fmla="*/ 164 w 312"/>
                                    <a:gd name="T11" fmla="*/ 38 h 431"/>
                                    <a:gd name="T12" fmla="*/ 196 w 312"/>
                                    <a:gd name="T13" fmla="*/ 67 h 431"/>
                                    <a:gd name="T14" fmla="*/ 214 w 312"/>
                                    <a:gd name="T15" fmla="*/ 103 h 431"/>
                                    <a:gd name="T16" fmla="*/ 222 w 312"/>
                                    <a:gd name="T17" fmla="*/ 137 h 431"/>
                                    <a:gd name="T18" fmla="*/ 212 w 312"/>
                                    <a:gd name="T19" fmla="*/ 185 h 431"/>
                                    <a:gd name="T20" fmla="*/ 200 w 312"/>
                                    <a:gd name="T21" fmla="*/ 241 h 431"/>
                                    <a:gd name="T22" fmla="*/ 203 w 312"/>
                                    <a:gd name="T23" fmla="*/ 303 h 431"/>
                                    <a:gd name="T24" fmla="*/ 227 w 312"/>
                                    <a:gd name="T25" fmla="*/ 358 h 431"/>
                                    <a:gd name="T26" fmla="*/ 260 w 312"/>
                                    <a:gd name="T27" fmla="*/ 395 h 431"/>
                                    <a:gd name="T28" fmla="*/ 292 w 312"/>
                                    <a:gd name="T29" fmla="*/ 419 h 431"/>
                                    <a:gd name="T30" fmla="*/ 311 w 312"/>
                                    <a:gd name="T31" fmla="*/ 431 h 431"/>
                                    <a:gd name="T32" fmla="*/ 279 w 312"/>
                                    <a:gd name="T33" fmla="*/ 388 h 431"/>
                                    <a:gd name="T34" fmla="*/ 243 w 312"/>
                                    <a:gd name="T35" fmla="*/ 311 h 431"/>
                                    <a:gd name="T36" fmla="*/ 235 w 312"/>
                                    <a:gd name="T37" fmla="*/ 248 h 431"/>
                                    <a:gd name="T38" fmla="*/ 242 w 312"/>
                                    <a:gd name="T39" fmla="*/ 202 h 431"/>
                                    <a:gd name="T40" fmla="*/ 252 w 312"/>
                                    <a:gd name="T41" fmla="*/ 152 h 431"/>
                                    <a:gd name="T42" fmla="*/ 242 w 312"/>
                                    <a:gd name="T43" fmla="*/ 92 h 431"/>
                                    <a:gd name="T44" fmla="*/ 227 w 312"/>
                                    <a:gd name="T45" fmla="*/ 65 h 431"/>
                                    <a:gd name="T46" fmla="*/ 204 w 312"/>
                                    <a:gd name="T47" fmla="*/ 36 h 431"/>
                                    <a:gd name="T48" fmla="*/ 176 w 312"/>
                                    <a:gd name="T49" fmla="*/ 16 h 431"/>
                                    <a:gd name="T50" fmla="*/ 140 w 312"/>
                                    <a:gd name="T51" fmla="*/ 5 h 431"/>
                                    <a:gd name="T52" fmla="*/ 111 w 312"/>
                                    <a:gd name="T53" fmla="*/ 0 h 431"/>
                                    <a:gd name="T54" fmla="*/ 93 w 312"/>
                                    <a:gd name="T55" fmla="*/ 3 h 431"/>
                                    <a:gd name="T56" fmla="*/ 75 w 312"/>
                                    <a:gd name="T57" fmla="*/ 9 h 431"/>
                                    <a:gd name="T58" fmla="*/ 56 w 312"/>
                                    <a:gd name="T59" fmla="*/ 19 h 431"/>
                                    <a:gd name="T60" fmla="*/ 39 w 312"/>
                                    <a:gd name="T61" fmla="*/ 31 h 431"/>
                                    <a:gd name="T62" fmla="*/ 23 w 312"/>
                                    <a:gd name="T63" fmla="*/ 45 h 431"/>
                                    <a:gd name="T64" fmla="*/ 11 w 312"/>
                                    <a:gd name="T65" fmla="*/ 62 h 431"/>
                                    <a:gd name="T66" fmla="*/ 3 w 312"/>
                                    <a:gd name="T67" fmla="*/ 80 h 431"/>
                                    <a:gd name="T68" fmla="*/ 0 w 312"/>
                                    <a:gd name="T69" fmla="*/ 94 h 431"/>
                                    <a:gd name="T70" fmla="*/ 9 w 312"/>
                                    <a:gd name="T71" fmla="*/ 126 h 431"/>
                                    <a:gd name="T72" fmla="*/ 34 w 312"/>
                                    <a:gd name="T73" fmla="*/ 157 h 431"/>
                                    <a:gd name="T74" fmla="*/ 60 w 312"/>
                                    <a:gd name="T75" fmla="*/ 167 h 431"/>
                                    <a:gd name="T76" fmla="*/ 85 w 312"/>
                                    <a:gd name="T77" fmla="*/ 169 h 431"/>
                                    <a:gd name="T78" fmla="*/ 101 w 312"/>
                                    <a:gd name="T79" fmla="*/ 165 h 431"/>
                                    <a:gd name="T80" fmla="*/ 102 w 312"/>
                                    <a:gd name="T81" fmla="*/ 160 h 431"/>
                                    <a:gd name="T82" fmla="*/ 89 w 312"/>
                                    <a:gd name="T83" fmla="*/ 157 h 431"/>
                                    <a:gd name="T84" fmla="*/ 69 w 312"/>
                                    <a:gd name="T85" fmla="*/ 150 h 431"/>
                                    <a:gd name="T86" fmla="*/ 49 w 312"/>
                                    <a:gd name="T87" fmla="*/ 134 h 4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12" h="431">
                                      <a:moveTo>
                                        <a:pt x="40" y="120"/>
                                      </a:moveTo>
                                      <a:lnTo>
                                        <a:pt x="36" y="108"/>
                                      </a:lnTo>
                                      <a:lnTo>
                                        <a:pt x="36" y="95"/>
                                      </a:lnTo>
                                      <a:lnTo>
                                        <a:pt x="37" y="82"/>
                                      </a:lnTo>
                                      <a:lnTo>
                                        <a:pt x="42" y="69"/>
                                      </a:lnTo>
                                      <a:lnTo>
                                        <a:pt x="50" y="59"/>
                                      </a:lnTo>
                                      <a:lnTo>
                                        <a:pt x="60" y="48"/>
                                      </a:lnTo>
                                      <a:lnTo>
                                        <a:pt x="75" y="41"/>
                                      </a:lnTo>
                                      <a:lnTo>
                                        <a:pt x="91" y="33"/>
                                      </a:lnTo>
                                      <a:lnTo>
                                        <a:pt x="118" y="28"/>
                                      </a:lnTo>
                                      <a:lnTo>
                                        <a:pt x="142" y="31"/>
                                      </a:lnTo>
                                      <a:lnTo>
                                        <a:pt x="164" y="38"/>
                                      </a:lnTo>
                                      <a:lnTo>
                                        <a:pt x="181" y="51"/>
                                      </a:lnTo>
                                      <a:lnTo>
                                        <a:pt x="196" y="67"/>
                                      </a:lnTo>
                                      <a:lnTo>
                                        <a:pt x="207" y="84"/>
                                      </a:lnTo>
                                      <a:lnTo>
                                        <a:pt x="214" y="103"/>
                                      </a:lnTo>
                                      <a:lnTo>
                                        <a:pt x="220" y="120"/>
                                      </a:lnTo>
                                      <a:lnTo>
                                        <a:pt x="222" y="137"/>
                                      </a:lnTo>
                                      <a:lnTo>
                                        <a:pt x="217" y="159"/>
                                      </a:lnTo>
                                      <a:lnTo>
                                        <a:pt x="212" y="185"/>
                                      </a:lnTo>
                                      <a:lnTo>
                                        <a:pt x="206" y="212"/>
                                      </a:lnTo>
                                      <a:lnTo>
                                        <a:pt x="200" y="241"/>
                                      </a:lnTo>
                                      <a:lnTo>
                                        <a:pt x="199" y="273"/>
                                      </a:lnTo>
                                      <a:lnTo>
                                        <a:pt x="203" y="303"/>
                                      </a:lnTo>
                                      <a:lnTo>
                                        <a:pt x="214" y="334"/>
                                      </a:lnTo>
                                      <a:lnTo>
                                        <a:pt x="227" y="358"/>
                                      </a:lnTo>
                                      <a:lnTo>
                                        <a:pt x="243" y="378"/>
                                      </a:lnTo>
                                      <a:lnTo>
                                        <a:pt x="260" y="395"/>
                                      </a:lnTo>
                                      <a:lnTo>
                                        <a:pt x="276" y="408"/>
                                      </a:lnTo>
                                      <a:lnTo>
                                        <a:pt x="292" y="419"/>
                                      </a:lnTo>
                                      <a:lnTo>
                                        <a:pt x="304" y="427"/>
                                      </a:lnTo>
                                      <a:lnTo>
                                        <a:pt x="311" y="431"/>
                                      </a:lnTo>
                                      <a:lnTo>
                                        <a:pt x="312" y="431"/>
                                      </a:lnTo>
                                      <a:lnTo>
                                        <a:pt x="279" y="388"/>
                                      </a:lnTo>
                                      <a:lnTo>
                                        <a:pt x="256" y="347"/>
                                      </a:lnTo>
                                      <a:lnTo>
                                        <a:pt x="243" y="311"/>
                                      </a:lnTo>
                                      <a:lnTo>
                                        <a:pt x="236" y="277"/>
                                      </a:lnTo>
                                      <a:lnTo>
                                        <a:pt x="235" y="248"/>
                                      </a:lnTo>
                                      <a:lnTo>
                                        <a:pt x="237" y="222"/>
                                      </a:lnTo>
                                      <a:lnTo>
                                        <a:pt x="242" y="202"/>
                                      </a:lnTo>
                                      <a:lnTo>
                                        <a:pt x="246" y="186"/>
                                      </a:lnTo>
                                      <a:lnTo>
                                        <a:pt x="252" y="152"/>
                                      </a:lnTo>
                                      <a:lnTo>
                                        <a:pt x="249" y="117"/>
                                      </a:lnTo>
                                      <a:lnTo>
                                        <a:pt x="242" y="92"/>
                                      </a:lnTo>
                                      <a:lnTo>
                                        <a:pt x="239" y="84"/>
                                      </a:lnTo>
                                      <a:lnTo>
                                        <a:pt x="227" y="65"/>
                                      </a:lnTo>
                                      <a:lnTo>
                                        <a:pt x="216" y="49"/>
                                      </a:lnTo>
                                      <a:lnTo>
                                        <a:pt x="204" y="36"/>
                                      </a:lnTo>
                                      <a:lnTo>
                                        <a:pt x="190" y="25"/>
                                      </a:lnTo>
                                      <a:lnTo>
                                        <a:pt x="176" y="16"/>
                                      </a:lnTo>
                                      <a:lnTo>
                                        <a:pt x="158" y="9"/>
                                      </a:lnTo>
                                      <a:lnTo>
                                        <a:pt x="140" y="5"/>
                                      </a:lnTo>
                                      <a:lnTo>
                                        <a:pt x="118" y="0"/>
                                      </a:lnTo>
                                      <a:lnTo>
                                        <a:pt x="111" y="0"/>
                                      </a:lnTo>
                                      <a:lnTo>
                                        <a:pt x="102" y="2"/>
                                      </a:lnTo>
                                      <a:lnTo>
                                        <a:pt x="93" y="3"/>
                                      </a:lnTo>
                                      <a:lnTo>
                                        <a:pt x="83" y="6"/>
                                      </a:lnTo>
                                      <a:lnTo>
                                        <a:pt x="75" y="9"/>
                                      </a:lnTo>
                                      <a:lnTo>
                                        <a:pt x="65" y="13"/>
                                      </a:lnTo>
                                      <a:lnTo>
                                        <a:pt x="56" y="19"/>
                                      </a:lnTo>
                                      <a:lnTo>
                                        <a:pt x="47" y="25"/>
                                      </a:lnTo>
                                      <a:lnTo>
                                        <a:pt x="39" y="31"/>
                                      </a:lnTo>
                                      <a:lnTo>
                                        <a:pt x="32" y="38"/>
                                      </a:lnTo>
                                      <a:lnTo>
                                        <a:pt x="23" y="45"/>
                                      </a:lnTo>
                                      <a:lnTo>
                                        <a:pt x="17" y="54"/>
                                      </a:lnTo>
                                      <a:lnTo>
                                        <a:pt x="11" y="62"/>
                                      </a:lnTo>
                                      <a:lnTo>
                                        <a:pt x="6" y="69"/>
                                      </a:lnTo>
                                      <a:lnTo>
                                        <a:pt x="3" y="80"/>
                                      </a:lnTo>
                                      <a:lnTo>
                                        <a:pt x="0" y="88"/>
                                      </a:lnTo>
                                      <a:lnTo>
                                        <a:pt x="0" y="94"/>
                                      </a:lnTo>
                                      <a:lnTo>
                                        <a:pt x="3" y="107"/>
                                      </a:lnTo>
                                      <a:lnTo>
                                        <a:pt x="9" y="126"/>
                                      </a:lnTo>
                                      <a:lnTo>
                                        <a:pt x="21" y="146"/>
                                      </a:lnTo>
                                      <a:lnTo>
                                        <a:pt x="34" y="157"/>
                                      </a:lnTo>
                                      <a:lnTo>
                                        <a:pt x="47" y="165"/>
                                      </a:lnTo>
                                      <a:lnTo>
                                        <a:pt x="60" y="167"/>
                                      </a:lnTo>
                                      <a:lnTo>
                                        <a:pt x="73" y="169"/>
                                      </a:lnTo>
                                      <a:lnTo>
                                        <a:pt x="85" y="169"/>
                                      </a:lnTo>
                                      <a:lnTo>
                                        <a:pt x="95" y="167"/>
                                      </a:lnTo>
                                      <a:lnTo>
                                        <a:pt x="101" y="165"/>
                                      </a:lnTo>
                                      <a:lnTo>
                                        <a:pt x="104" y="162"/>
                                      </a:lnTo>
                                      <a:lnTo>
                                        <a:pt x="102" y="160"/>
                                      </a:lnTo>
                                      <a:lnTo>
                                        <a:pt x="98" y="159"/>
                                      </a:lnTo>
                                      <a:lnTo>
                                        <a:pt x="89" y="157"/>
                                      </a:lnTo>
                                      <a:lnTo>
                                        <a:pt x="81" y="154"/>
                                      </a:lnTo>
                                      <a:lnTo>
                                        <a:pt x="69" y="150"/>
                                      </a:lnTo>
                                      <a:lnTo>
                                        <a:pt x="59" y="143"/>
                                      </a:lnTo>
                                      <a:lnTo>
                                        <a:pt x="49" y="134"/>
                                      </a:lnTo>
                                      <a:lnTo>
                                        <a:pt x="40" y="12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 name="Freeform 18"/>
                              <wps:cNvSpPr>
                                <a:spLocks/>
                              </wps:cNvSpPr>
                              <wps:spPr bwMode="auto">
                                <a:xfrm>
                                  <a:off x="1912" y="2267"/>
                                  <a:ext cx="160" cy="531"/>
                                </a:xfrm>
                                <a:custGeom>
                                  <a:avLst/>
                                  <a:gdLst>
                                    <a:gd name="T0" fmla="*/ 91 w 160"/>
                                    <a:gd name="T1" fmla="*/ 373 h 531"/>
                                    <a:gd name="T2" fmla="*/ 117 w 160"/>
                                    <a:gd name="T3" fmla="*/ 308 h 531"/>
                                    <a:gd name="T4" fmla="*/ 141 w 160"/>
                                    <a:gd name="T5" fmla="*/ 243 h 531"/>
                                    <a:gd name="T6" fmla="*/ 157 w 160"/>
                                    <a:gd name="T7" fmla="*/ 177 h 531"/>
                                    <a:gd name="T8" fmla="*/ 160 w 160"/>
                                    <a:gd name="T9" fmla="*/ 124 h 531"/>
                                    <a:gd name="T10" fmla="*/ 155 w 160"/>
                                    <a:gd name="T11" fmla="*/ 79 h 531"/>
                                    <a:gd name="T12" fmla="*/ 145 w 160"/>
                                    <a:gd name="T13" fmla="*/ 49 h 531"/>
                                    <a:gd name="T14" fmla="*/ 132 w 160"/>
                                    <a:gd name="T15" fmla="*/ 32 h 531"/>
                                    <a:gd name="T16" fmla="*/ 117 w 160"/>
                                    <a:gd name="T17" fmla="*/ 17 h 531"/>
                                    <a:gd name="T18" fmla="*/ 95 w 160"/>
                                    <a:gd name="T19" fmla="*/ 6 h 531"/>
                                    <a:gd name="T20" fmla="*/ 81 w 160"/>
                                    <a:gd name="T21" fmla="*/ 1 h 531"/>
                                    <a:gd name="T22" fmla="*/ 75 w 160"/>
                                    <a:gd name="T23" fmla="*/ 0 h 531"/>
                                    <a:gd name="T24" fmla="*/ 62 w 160"/>
                                    <a:gd name="T25" fmla="*/ 1 h 531"/>
                                    <a:gd name="T26" fmla="*/ 42 w 160"/>
                                    <a:gd name="T27" fmla="*/ 7 h 531"/>
                                    <a:gd name="T28" fmla="*/ 26 w 160"/>
                                    <a:gd name="T29" fmla="*/ 14 h 531"/>
                                    <a:gd name="T30" fmla="*/ 16 w 160"/>
                                    <a:gd name="T31" fmla="*/ 22 h 531"/>
                                    <a:gd name="T32" fmla="*/ 13 w 160"/>
                                    <a:gd name="T33" fmla="*/ 24 h 531"/>
                                    <a:gd name="T34" fmla="*/ 4 w 160"/>
                                    <a:gd name="T35" fmla="*/ 37 h 531"/>
                                    <a:gd name="T36" fmla="*/ 0 w 160"/>
                                    <a:gd name="T37" fmla="*/ 60 h 531"/>
                                    <a:gd name="T38" fmla="*/ 10 w 160"/>
                                    <a:gd name="T39" fmla="*/ 89 h 531"/>
                                    <a:gd name="T40" fmla="*/ 24 w 160"/>
                                    <a:gd name="T41" fmla="*/ 95 h 531"/>
                                    <a:gd name="T42" fmla="*/ 30 w 160"/>
                                    <a:gd name="T43" fmla="*/ 45 h 531"/>
                                    <a:gd name="T44" fmla="*/ 65 w 160"/>
                                    <a:gd name="T45" fmla="*/ 29 h 531"/>
                                    <a:gd name="T46" fmla="*/ 89 w 160"/>
                                    <a:gd name="T47" fmla="*/ 33 h 531"/>
                                    <a:gd name="T48" fmla="*/ 106 w 160"/>
                                    <a:gd name="T49" fmla="*/ 43 h 531"/>
                                    <a:gd name="T50" fmla="*/ 119 w 160"/>
                                    <a:gd name="T51" fmla="*/ 58 h 531"/>
                                    <a:gd name="T52" fmla="*/ 130 w 160"/>
                                    <a:gd name="T53" fmla="*/ 85 h 531"/>
                                    <a:gd name="T54" fmla="*/ 134 w 160"/>
                                    <a:gd name="T55" fmla="*/ 127 h 531"/>
                                    <a:gd name="T56" fmla="*/ 130 w 160"/>
                                    <a:gd name="T57" fmla="*/ 181 h 531"/>
                                    <a:gd name="T58" fmla="*/ 111 w 160"/>
                                    <a:gd name="T59" fmla="*/ 253 h 531"/>
                                    <a:gd name="T60" fmla="*/ 83 w 160"/>
                                    <a:gd name="T61" fmla="*/ 324 h 531"/>
                                    <a:gd name="T62" fmla="*/ 55 w 160"/>
                                    <a:gd name="T63" fmla="*/ 396 h 531"/>
                                    <a:gd name="T64" fmla="*/ 42 w 160"/>
                                    <a:gd name="T65" fmla="*/ 448 h 531"/>
                                    <a:gd name="T66" fmla="*/ 50 w 160"/>
                                    <a:gd name="T67" fmla="*/ 482 h 531"/>
                                    <a:gd name="T68" fmla="*/ 65 w 160"/>
                                    <a:gd name="T69" fmla="*/ 514 h 531"/>
                                    <a:gd name="T70" fmla="*/ 76 w 160"/>
                                    <a:gd name="T71" fmla="*/ 531 h 531"/>
                                    <a:gd name="T72" fmla="*/ 66 w 160"/>
                                    <a:gd name="T73" fmla="*/ 478 h 531"/>
                                    <a:gd name="T74" fmla="*/ 70 w 160"/>
                                    <a:gd name="T75" fmla="*/ 423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0" h="531">
                                      <a:moveTo>
                                        <a:pt x="78" y="406"/>
                                      </a:moveTo>
                                      <a:lnTo>
                                        <a:pt x="91" y="373"/>
                                      </a:lnTo>
                                      <a:lnTo>
                                        <a:pt x="104" y="341"/>
                                      </a:lnTo>
                                      <a:lnTo>
                                        <a:pt x="117" y="308"/>
                                      </a:lnTo>
                                      <a:lnTo>
                                        <a:pt x="130" y="277"/>
                                      </a:lnTo>
                                      <a:lnTo>
                                        <a:pt x="141" y="243"/>
                                      </a:lnTo>
                                      <a:lnTo>
                                        <a:pt x="150" y="210"/>
                                      </a:lnTo>
                                      <a:lnTo>
                                        <a:pt x="157" y="177"/>
                                      </a:lnTo>
                                      <a:lnTo>
                                        <a:pt x="160" y="144"/>
                                      </a:lnTo>
                                      <a:lnTo>
                                        <a:pt x="160" y="124"/>
                                      </a:lnTo>
                                      <a:lnTo>
                                        <a:pt x="158" y="101"/>
                                      </a:lnTo>
                                      <a:lnTo>
                                        <a:pt x="155" y="79"/>
                                      </a:lnTo>
                                      <a:lnTo>
                                        <a:pt x="150" y="59"/>
                                      </a:lnTo>
                                      <a:lnTo>
                                        <a:pt x="145" y="49"/>
                                      </a:lnTo>
                                      <a:lnTo>
                                        <a:pt x="140" y="40"/>
                                      </a:lnTo>
                                      <a:lnTo>
                                        <a:pt x="132" y="32"/>
                                      </a:lnTo>
                                      <a:lnTo>
                                        <a:pt x="125" y="23"/>
                                      </a:lnTo>
                                      <a:lnTo>
                                        <a:pt x="117" y="17"/>
                                      </a:lnTo>
                                      <a:lnTo>
                                        <a:pt x="106" y="10"/>
                                      </a:lnTo>
                                      <a:lnTo>
                                        <a:pt x="95" y="6"/>
                                      </a:lnTo>
                                      <a:lnTo>
                                        <a:pt x="83" y="1"/>
                                      </a:lnTo>
                                      <a:lnTo>
                                        <a:pt x="81" y="1"/>
                                      </a:lnTo>
                                      <a:lnTo>
                                        <a:pt x="78" y="0"/>
                                      </a:lnTo>
                                      <a:lnTo>
                                        <a:pt x="75" y="0"/>
                                      </a:lnTo>
                                      <a:lnTo>
                                        <a:pt x="72" y="0"/>
                                      </a:lnTo>
                                      <a:lnTo>
                                        <a:pt x="62" y="1"/>
                                      </a:lnTo>
                                      <a:lnTo>
                                        <a:pt x="52" y="3"/>
                                      </a:lnTo>
                                      <a:lnTo>
                                        <a:pt x="42" y="7"/>
                                      </a:lnTo>
                                      <a:lnTo>
                                        <a:pt x="33" y="12"/>
                                      </a:lnTo>
                                      <a:lnTo>
                                        <a:pt x="26" y="14"/>
                                      </a:lnTo>
                                      <a:lnTo>
                                        <a:pt x="20" y="19"/>
                                      </a:lnTo>
                                      <a:lnTo>
                                        <a:pt x="16" y="22"/>
                                      </a:lnTo>
                                      <a:lnTo>
                                        <a:pt x="14" y="23"/>
                                      </a:lnTo>
                                      <a:lnTo>
                                        <a:pt x="13" y="24"/>
                                      </a:lnTo>
                                      <a:lnTo>
                                        <a:pt x="9" y="30"/>
                                      </a:lnTo>
                                      <a:lnTo>
                                        <a:pt x="4" y="37"/>
                                      </a:lnTo>
                                      <a:lnTo>
                                        <a:pt x="1" y="48"/>
                                      </a:lnTo>
                                      <a:lnTo>
                                        <a:pt x="0" y="60"/>
                                      </a:lnTo>
                                      <a:lnTo>
                                        <a:pt x="3" y="73"/>
                                      </a:lnTo>
                                      <a:lnTo>
                                        <a:pt x="10" y="89"/>
                                      </a:lnTo>
                                      <a:lnTo>
                                        <a:pt x="23" y="104"/>
                                      </a:lnTo>
                                      <a:lnTo>
                                        <a:pt x="24" y="95"/>
                                      </a:lnTo>
                                      <a:lnTo>
                                        <a:pt x="24" y="71"/>
                                      </a:lnTo>
                                      <a:lnTo>
                                        <a:pt x="30" y="45"/>
                                      </a:lnTo>
                                      <a:lnTo>
                                        <a:pt x="50" y="30"/>
                                      </a:lnTo>
                                      <a:lnTo>
                                        <a:pt x="65" y="29"/>
                                      </a:lnTo>
                                      <a:lnTo>
                                        <a:pt x="78" y="30"/>
                                      </a:lnTo>
                                      <a:lnTo>
                                        <a:pt x="89" y="33"/>
                                      </a:lnTo>
                                      <a:lnTo>
                                        <a:pt x="99" y="37"/>
                                      </a:lnTo>
                                      <a:lnTo>
                                        <a:pt x="106" y="43"/>
                                      </a:lnTo>
                                      <a:lnTo>
                                        <a:pt x="114" y="50"/>
                                      </a:lnTo>
                                      <a:lnTo>
                                        <a:pt x="119" y="58"/>
                                      </a:lnTo>
                                      <a:lnTo>
                                        <a:pt x="124" y="66"/>
                                      </a:lnTo>
                                      <a:lnTo>
                                        <a:pt x="130" y="85"/>
                                      </a:lnTo>
                                      <a:lnTo>
                                        <a:pt x="132" y="105"/>
                                      </a:lnTo>
                                      <a:lnTo>
                                        <a:pt x="134" y="127"/>
                                      </a:lnTo>
                                      <a:lnTo>
                                        <a:pt x="134" y="144"/>
                                      </a:lnTo>
                                      <a:lnTo>
                                        <a:pt x="130" y="181"/>
                                      </a:lnTo>
                                      <a:lnTo>
                                        <a:pt x="122" y="217"/>
                                      </a:lnTo>
                                      <a:lnTo>
                                        <a:pt x="111" y="253"/>
                                      </a:lnTo>
                                      <a:lnTo>
                                        <a:pt x="98" y="289"/>
                                      </a:lnTo>
                                      <a:lnTo>
                                        <a:pt x="83" y="324"/>
                                      </a:lnTo>
                                      <a:lnTo>
                                        <a:pt x="69" y="360"/>
                                      </a:lnTo>
                                      <a:lnTo>
                                        <a:pt x="55" y="396"/>
                                      </a:lnTo>
                                      <a:lnTo>
                                        <a:pt x="43" y="432"/>
                                      </a:lnTo>
                                      <a:lnTo>
                                        <a:pt x="42" y="448"/>
                                      </a:lnTo>
                                      <a:lnTo>
                                        <a:pt x="45" y="465"/>
                                      </a:lnTo>
                                      <a:lnTo>
                                        <a:pt x="50" y="482"/>
                                      </a:lnTo>
                                      <a:lnTo>
                                        <a:pt x="58" y="500"/>
                                      </a:lnTo>
                                      <a:lnTo>
                                        <a:pt x="65" y="514"/>
                                      </a:lnTo>
                                      <a:lnTo>
                                        <a:pt x="72" y="524"/>
                                      </a:lnTo>
                                      <a:lnTo>
                                        <a:pt x="76" y="531"/>
                                      </a:lnTo>
                                      <a:lnTo>
                                        <a:pt x="78" y="531"/>
                                      </a:lnTo>
                                      <a:lnTo>
                                        <a:pt x="66" y="478"/>
                                      </a:lnTo>
                                      <a:lnTo>
                                        <a:pt x="65" y="445"/>
                                      </a:lnTo>
                                      <a:lnTo>
                                        <a:pt x="70" y="423"/>
                                      </a:lnTo>
                                      <a:lnTo>
                                        <a:pt x="78" y="406"/>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59" name="Group 19"/>
                              <wpg:cNvGrpSpPr>
                                <a:grpSpLocks/>
                              </wpg:cNvGrpSpPr>
                              <wpg:grpSpPr bwMode="auto">
                                <a:xfrm>
                                  <a:off x="4668" y="2217"/>
                                  <a:ext cx="1425" cy="2215"/>
                                  <a:chOff x="4842" y="2217"/>
                                  <a:chExt cx="1764" cy="2215"/>
                                </a:xfrm>
                              </wpg:grpSpPr>
                              <wpg:grpSp>
                                <wpg:cNvPr id="1073742112" name="Group 20"/>
                                <wpg:cNvGrpSpPr>
                                  <a:grpSpLocks/>
                                </wpg:cNvGrpSpPr>
                                <wpg:grpSpPr bwMode="auto">
                                  <a:xfrm>
                                    <a:off x="4842" y="2324"/>
                                    <a:ext cx="1247" cy="2108"/>
                                    <a:chOff x="4842" y="2324"/>
                                    <a:chExt cx="1247" cy="2108"/>
                                  </a:xfrm>
                                </wpg:grpSpPr>
                                <wps:wsp>
                                  <wps:cNvPr id="1073742113" name="Freeform 21"/>
                                  <wps:cNvSpPr>
                                    <a:spLocks/>
                                  </wps:cNvSpPr>
                                  <wps:spPr bwMode="auto">
                                    <a:xfrm>
                                      <a:off x="4844" y="4010"/>
                                      <a:ext cx="101" cy="259"/>
                                    </a:xfrm>
                                    <a:custGeom>
                                      <a:avLst/>
                                      <a:gdLst>
                                        <a:gd name="T0" fmla="*/ 99 w 101"/>
                                        <a:gd name="T1" fmla="*/ 25 h 259"/>
                                        <a:gd name="T2" fmla="*/ 96 w 101"/>
                                        <a:gd name="T3" fmla="*/ 35 h 259"/>
                                        <a:gd name="T4" fmla="*/ 94 w 101"/>
                                        <a:gd name="T5" fmla="*/ 48 h 259"/>
                                        <a:gd name="T6" fmla="*/ 88 w 101"/>
                                        <a:gd name="T7" fmla="*/ 62 h 259"/>
                                        <a:gd name="T8" fmla="*/ 83 w 101"/>
                                        <a:gd name="T9" fmla="*/ 78 h 259"/>
                                        <a:gd name="T10" fmla="*/ 76 w 101"/>
                                        <a:gd name="T11" fmla="*/ 96 h 259"/>
                                        <a:gd name="T12" fmla="*/ 71 w 101"/>
                                        <a:gd name="T13" fmla="*/ 113 h 259"/>
                                        <a:gd name="T14" fmla="*/ 64 w 101"/>
                                        <a:gd name="T15" fmla="*/ 133 h 259"/>
                                        <a:gd name="T16" fmla="*/ 58 w 101"/>
                                        <a:gd name="T17" fmla="*/ 151 h 259"/>
                                        <a:gd name="T18" fmla="*/ 49 w 101"/>
                                        <a:gd name="T19" fmla="*/ 170 h 259"/>
                                        <a:gd name="T20" fmla="*/ 44 w 101"/>
                                        <a:gd name="T21" fmla="*/ 190 h 259"/>
                                        <a:gd name="T22" fmla="*/ 37 w 101"/>
                                        <a:gd name="T23" fmla="*/ 204 h 259"/>
                                        <a:gd name="T24" fmla="*/ 32 w 101"/>
                                        <a:gd name="T25" fmla="*/ 220 h 259"/>
                                        <a:gd name="T26" fmla="*/ 25 w 101"/>
                                        <a:gd name="T27" fmla="*/ 232 h 259"/>
                                        <a:gd name="T28" fmla="*/ 19 w 101"/>
                                        <a:gd name="T29" fmla="*/ 243 h 259"/>
                                        <a:gd name="T30" fmla="*/ 14 w 101"/>
                                        <a:gd name="T31" fmla="*/ 252 h 259"/>
                                        <a:gd name="T32" fmla="*/ 7 w 101"/>
                                        <a:gd name="T33" fmla="*/ 259 h 259"/>
                                        <a:gd name="T34" fmla="*/ 2 w 101"/>
                                        <a:gd name="T35" fmla="*/ 253 h 259"/>
                                        <a:gd name="T36" fmla="*/ 0 w 101"/>
                                        <a:gd name="T37" fmla="*/ 246 h 259"/>
                                        <a:gd name="T38" fmla="*/ 0 w 101"/>
                                        <a:gd name="T39" fmla="*/ 234 h 259"/>
                                        <a:gd name="T40" fmla="*/ 0 w 101"/>
                                        <a:gd name="T41" fmla="*/ 221 h 259"/>
                                        <a:gd name="T42" fmla="*/ 2 w 101"/>
                                        <a:gd name="T43" fmla="*/ 209 h 259"/>
                                        <a:gd name="T44" fmla="*/ 2 w 101"/>
                                        <a:gd name="T45" fmla="*/ 197 h 259"/>
                                        <a:gd name="T46" fmla="*/ 3 w 101"/>
                                        <a:gd name="T47" fmla="*/ 186 h 259"/>
                                        <a:gd name="T48" fmla="*/ 5 w 101"/>
                                        <a:gd name="T49" fmla="*/ 175 h 259"/>
                                        <a:gd name="T50" fmla="*/ 7 w 101"/>
                                        <a:gd name="T51" fmla="*/ 165 h 259"/>
                                        <a:gd name="T52" fmla="*/ 9 w 101"/>
                                        <a:gd name="T53" fmla="*/ 154 h 259"/>
                                        <a:gd name="T54" fmla="*/ 12 w 101"/>
                                        <a:gd name="T55" fmla="*/ 143 h 259"/>
                                        <a:gd name="T56" fmla="*/ 16 w 101"/>
                                        <a:gd name="T57" fmla="*/ 135 h 259"/>
                                        <a:gd name="T58" fmla="*/ 19 w 101"/>
                                        <a:gd name="T59" fmla="*/ 124 h 259"/>
                                        <a:gd name="T60" fmla="*/ 23 w 101"/>
                                        <a:gd name="T61" fmla="*/ 115 h 259"/>
                                        <a:gd name="T62" fmla="*/ 26 w 101"/>
                                        <a:gd name="T63" fmla="*/ 104 h 259"/>
                                        <a:gd name="T64" fmla="*/ 32 w 101"/>
                                        <a:gd name="T65" fmla="*/ 94 h 259"/>
                                        <a:gd name="T66" fmla="*/ 35 w 101"/>
                                        <a:gd name="T67" fmla="*/ 85 h 259"/>
                                        <a:gd name="T68" fmla="*/ 39 w 101"/>
                                        <a:gd name="T69" fmla="*/ 74 h 259"/>
                                        <a:gd name="T70" fmla="*/ 44 w 101"/>
                                        <a:gd name="T71" fmla="*/ 64 h 259"/>
                                        <a:gd name="T72" fmla="*/ 49 w 101"/>
                                        <a:gd name="T73" fmla="*/ 55 h 259"/>
                                        <a:gd name="T74" fmla="*/ 55 w 101"/>
                                        <a:gd name="T75" fmla="*/ 46 h 259"/>
                                        <a:gd name="T76" fmla="*/ 60 w 101"/>
                                        <a:gd name="T77" fmla="*/ 35 h 259"/>
                                        <a:gd name="T78" fmla="*/ 64 w 101"/>
                                        <a:gd name="T79" fmla="*/ 25 h 259"/>
                                        <a:gd name="T80" fmla="*/ 71 w 101"/>
                                        <a:gd name="T81" fmla="*/ 16 h 259"/>
                                        <a:gd name="T82" fmla="*/ 76 w 101"/>
                                        <a:gd name="T83" fmla="*/ 5 h 259"/>
                                        <a:gd name="T84" fmla="*/ 83 w 101"/>
                                        <a:gd name="T85" fmla="*/ 0 h 259"/>
                                        <a:gd name="T86" fmla="*/ 90 w 101"/>
                                        <a:gd name="T87" fmla="*/ 0 h 259"/>
                                        <a:gd name="T88" fmla="*/ 97 w 101"/>
                                        <a:gd name="T89" fmla="*/ 3 h 259"/>
                                        <a:gd name="T90" fmla="*/ 101 w 101"/>
                                        <a:gd name="T91" fmla="*/ 10 h 259"/>
                                        <a:gd name="T92" fmla="*/ 101 w 101"/>
                                        <a:gd name="T93" fmla="*/ 19 h 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01" h="259">
                                          <a:moveTo>
                                            <a:pt x="101" y="19"/>
                                          </a:moveTo>
                                          <a:lnTo>
                                            <a:pt x="101" y="21"/>
                                          </a:lnTo>
                                          <a:lnTo>
                                            <a:pt x="99" y="25"/>
                                          </a:lnTo>
                                          <a:lnTo>
                                            <a:pt x="99" y="26"/>
                                          </a:lnTo>
                                          <a:lnTo>
                                            <a:pt x="97" y="32"/>
                                          </a:lnTo>
                                          <a:lnTo>
                                            <a:pt x="96" y="35"/>
                                          </a:lnTo>
                                          <a:lnTo>
                                            <a:pt x="96" y="39"/>
                                          </a:lnTo>
                                          <a:lnTo>
                                            <a:pt x="94" y="42"/>
                                          </a:lnTo>
                                          <a:lnTo>
                                            <a:pt x="94" y="48"/>
                                          </a:lnTo>
                                          <a:lnTo>
                                            <a:pt x="90" y="51"/>
                                          </a:lnTo>
                                          <a:lnTo>
                                            <a:pt x="88" y="56"/>
                                          </a:lnTo>
                                          <a:lnTo>
                                            <a:pt x="88" y="62"/>
                                          </a:lnTo>
                                          <a:lnTo>
                                            <a:pt x="85" y="67"/>
                                          </a:lnTo>
                                          <a:lnTo>
                                            <a:pt x="85" y="72"/>
                                          </a:lnTo>
                                          <a:lnTo>
                                            <a:pt x="83" y="78"/>
                                          </a:lnTo>
                                          <a:lnTo>
                                            <a:pt x="81" y="83"/>
                                          </a:lnTo>
                                          <a:lnTo>
                                            <a:pt x="80" y="90"/>
                                          </a:lnTo>
                                          <a:lnTo>
                                            <a:pt x="76" y="96"/>
                                          </a:lnTo>
                                          <a:lnTo>
                                            <a:pt x="74" y="103"/>
                                          </a:lnTo>
                                          <a:lnTo>
                                            <a:pt x="73" y="108"/>
                                          </a:lnTo>
                                          <a:lnTo>
                                            <a:pt x="71" y="113"/>
                                          </a:lnTo>
                                          <a:lnTo>
                                            <a:pt x="69" y="120"/>
                                          </a:lnTo>
                                          <a:lnTo>
                                            <a:pt x="65" y="127"/>
                                          </a:lnTo>
                                          <a:lnTo>
                                            <a:pt x="64" y="133"/>
                                          </a:lnTo>
                                          <a:lnTo>
                                            <a:pt x="62" y="140"/>
                                          </a:lnTo>
                                          <a:lnTo>
                                            <a:pt x="60" y="145"/>
                                          </a:lnTo>
                                          <a:lnTo>
                                            <a:pt x="58" y="151"/>
                                          </a:lnTo>
                                          <a:lnTo>
                                            <a:pt x="55" y="158"/>
                                          </a:lnTo>
                                          <a:lnTo>
                                            <a:pt x="53" y="165"/>
                                          </a:lnTo>
                                          <a:lnTo>
                                            <a:pt x="49" y="170"/>
                                          </a:lnTo>
                                          <a:lnTo>
                                            <a:pt x="48" y="175"/>
                                          </a:lnTo>
                                          <a:lnTo>
                                            <a:pt x="46" y="182"/>
                                          </a:lnTo>
                                          <a:lnTo>
                                            <a:pt x="44" y="190"/>
                                          </a:lnTo>
                                          <a:lnTo>
                                            <a:pt x="42" y="195"/>
                                          </a:lnTo>
                                          <a:lnTo>
                                            <a:pt x="39" y="200"/>
                                          </a:lnTo>
                                          <a:lnTo>
                                            <a:pt x="37" y="204"/>
                                          </a:lnTo>
                                          <a:lnTo>
                                            <a:pt x="35" y="209"/>
                                          </a:lnTo>
                                          <a:lnTo>
                                            <a:pt x="33" y="214"/>
                                          </a:lnTo>
                                          <a:lnTo>
                                            <a:pt x="32" y="220"/>
                                          </a:lnTo>
                                          <a:lnTo>
                                            <a:pt x="28" y="223"/>
                                          </a:lnTo>
                                          <a:lnTo>
                                            <a:pt x="26" y="229"/>
                                          </a:lnTo>
                                          <a:lnTo>
                                            <a:pt x="25" y="232"/>
                                          </a:lnTo>
                                          <a:lnTo>
                                            <a:pt x="23" y="237"/>
                                          </a:lnTo>
                                          <a:lnTo>
                                            <a:pt x="19" y="241"/>
                                          </a:lnTo>
                                          <a:lnTo>
                                            <a:pt x="19" y="243"/>
                                          </a:lnTo>
                                          <a:lnTo>
                                            <a:pt x="18" y="246"/>
                                          </a:lnTo>
                                          <a:lnTo>
                                            <a:pt x="14" y="250"/>
                                          </a:lnTo>
                                          <a:lnTo>
                                            <a:pt x="14" y="252"/>
                                          </a:lnTo>
                                          <a:lnTo>
                                            <a:pt x="12" y="253"/>
                                          </a:lnTo>
                                          <a:lnTo>
                                            <a:pt x="9" y="257"/>
                                          </a:lnTo>
                                          <a:lnTo>
                                            <a:pt x="7" y="259"/>
                                          </a:lnTo>
                                          <a:lnTo>
                                            <a:pt x="3" y="257"/>
                                          </a:lnTo>
                                          <a:lnTo>
                                            <a:pt x="3" y="257"/>
                                          </a:lnTo>
                                          <a:lnTo>
                                            <a:pt x="2" y="253"/>
                                          </a:lnTo>
                                          <a:lnTo>
                                            <a:pt x="2" y="252"/>
                                          </a:lnTo>
                                          <a:lnTo>
                                            <a:pt x="0" y="250"/>
                                          </a:lnTo>
                                          <a:lnTo>
                                            <a:pt x="0" y="246"/>
                                          </a:lnTo>
                                          <a:lnTo>
                                            <a:pt x="0" y="243"/>
                                          </a:lnTo>
                                          <a:lnTo>
                                            <a:pt x="0" y="237"/>
                                          </a:lnTo>
                                          <a:lnTo>
                                            <a:pt x="0" y="234"/>
                                          </a:lnTo>
                                          <a:lnTo>
                                            <a:pt x="0" y="229"/>
                                          </a:lnTo>
                                          <a:lnTo>
                                            <a:pt x="0" y="223"/>
                                          </a:lnTo>
                                          <a:lnTo>
                                            <a:pt x="0" y="221"/>
                                          </a:lnTo>
                                          <a:lnTo>
                                            <a:pt x="0" y="216"/>
                                          </a:lnTo>
                                          <a:lnTo>
                                            <a:pt x="2" y="213"/>
                                          </a:lnTo>
                                          <a:lnTo>
                                            <a:pt x="2" y="209"/>
                                          </a:lnTo>
                                          <a:lnTo>
                                            <a:pt x="2" y="206"/>
                                          </a:lnTo>
                                          <a:lnTo>
                                            <a:pt x="2" y="202"/>
                                          </a:lnTo>
                                          <a:lnTo>
                                            <a:pt x="2" y="197"/>
                                          </a:lnTo>
                                          <a:lnTo>
                                            <a:pt x="2" y="195"/>
                                          </a:lnTo>
                                          <a:lnTo>
                                            <a:pt x="3" y="190"/>
                                          </a:lnTo>
                                          <a:lnTo>
                                            <a:pt x="3" y="186"/>
                                          </a:lnTo>
                                          <a:lnTo>
                                            <a:pt x="3" y="182"/>
                                          </a:lnTo>
                                          <a:lnTo>
                                            <a:pt x="3" y="179"/>
                                          </a:lnTo>
                                          <a:lnTo>
                                            <a:pt x="5" y="175"/>
                                          </a:lnTo>
                                          <a:lnTo>
                                            <a:pt x="5" y="172"/>
                                          </a:lnTo>
                                          <a:lnTo>
                                            <a:pt x="7" y="168"/>
                                          </a:lnTo>
                                          <a:lnTo>
                                            <a:pt x="7" y="165"/>
                                          </a:lnTo>
                                          <a:lnTo>
                                            <a:pt x="9" y="161"/>
                                          </a:lnTo>
                                          <a:lnTo>
                                            <a:pt x="9" y="158"/>
                                          </a:lnTo>
                                          <a:lnTo>
                                            <a:pt x="9" y="154"/>
                                          </a:lnTo>
                                          <a:lnTo>
                                            <a:pt x="10" y="151"/>
                                          </a:lnTo>
                                          <a:lnTo>
                                            <a:pt x="12" y="147"/>
                                          </a:lnTo>
                                          <a:lnTo>
                                            <a:pt x="12" y="143"/>
                                          </a:lnTo>
                                          <a:lnTo>
                                            <a:pt x="14" y="140"/>
                                          </a:lnTo>
                                          <a:lnTo>
                                            <a:pt x="14" y="138"/>
                                          </a:lnTo>
                                          <a:lnTo>
                                            <a:pt x="16" y="135"/>
                                          </a:lnTo>
                                          <a:lnTo>
                                            <a:pt x="18" y="131"/>
                                          </a:lnTo>
                                          <a:lnTo>
                                            <a:pt x="18" y="127"/>
                                          </a:lnTo>
                                          <a:lnTo>
                                            <a:pt x="19" y="124"/>
                                          </a:lnTo>
                                          <a:lnTo>
                                            <a:pt x="19" y="120"/>
                                          </a:lnTo>
                                          <a:lnTo>
                                            <a:pt x="23" y="117"/>
                                          </a:lnTo>
                                          <a:lnTo>
                                            <a:pt x="23" y="115"/>
                                          </a:lnTo>
                                          <a:lnTo>
                                            <a:pt x="25" y="110"/>
                                          </a:lnTo>
                                          <a:lnTo>
                                            <a:pt x="26" y="108"/>
                                          </a:lnTo>
                                          <a:lnTo>
                                            <a:pt x="26" y="104"/>
                                          </a:lnTo>
                                          <a:lnTo>
                                            <a:pt x="28" y="101"/>
                                          </a:lnTo>
                                          <a:lnTo>
                                            <a:pt x="30" y="97"/>
                                          </a:lnTo>
                                          <a:lnTo>
                                            <a:pt x="32" y="94"/>
                                          </a:lnTo>
                                          <a:lnTo>
                                            <a:pt x="32" y="92"/>
                                          </a:lnTo>
                                          <a:lnTo>
                                            <a:pt x="33" y="88"/>
                                          </a:lnTo>
                                          <a:lnTo>
                                            <a:pt x="35" y="85"/>
                                          </a:lnTo>
                                          <a:lnTo>
                                            <a:pt x="37" y="81"/>
                                          </a:lnTo>
                                          <a:lnTo>
                                            <a:pt x="39" y="78"/>
                                          </a:lnTo>
                                          <a:lnTo>
                                            <a:pt x="39" y="74"/>
                                          </a:lnTo>
                                          <a:lnTo>
                                            <a:pt x="41" y="71"/>
                                          </a:lnTo>
                                          <a:lnTo>
                                            <a:pt x="42" y="67"/>
                                          </a:lnTo>
                                          <a:lnTo>
                                            <a:pt x="44" y="64"/>
                                          </a:lnTo>
                                          <a:lnTo>
                                            <a:pt x="46" y="62"/>
                                          </a:lnTo>
                                          <a:lnTo>
                                            <a:pt x="48" y="58"/>
                                          </a:lnTo>
                                          <a:lnTo>
                                            <a:pt x="49" y="55"/>
                                          </a:lnTo>
                                          <a:lnTo>
                                            <a:pt x="51" y="51"/>
                                          </a:lnTo>
                                          <a:lnTo>
                                            <a:pt x="53" y="48"/>
                                          </a:lnTo>
                                          <a:lnTo>
                                            <a:pt x="55" y="46"/>
                                          </a:lnTo>
                                          <a:lnTo>
                                            <a:pt x="55" y="42"/>
                                          </a:lnTo>
                                          <a:lnTo>
                                            <a:pt x="58" y="39"/>
                                          </a:lnTo>
                                          <a:lnTo>
                                            <a:pt x="60" y="35"/>
                                          </a:lnTo>
                                          <a:lnTo>
                                            <a:pt x="60" y="32"/>
                                          </a:lnTo>
                                          <a:lnTo>
                                            <a:pt x="64" y="28"/>
                                          </a:lnTo>
                                          <a:lnTo>
                                            <a:pt x="64" y="25"/>
                                          </a:lnTo>
                                          <a:lnTo>
                                            <a:pt x="65" y="21"/>
                                          </a:lnTo>
                                          <a:lnTo>
                                            <a:pt x="69" y="19"/>
                                          </a:lnTo>
                                          <a:lnTo>
                                            <a:pt x="71" y="16"/>
                                          </a:lnTo>
                                          <a:lnTo>
                                            <a:pt x="73" y="10"/>
                                          </a:lnTo>
                                          <a:lnTo>
                                            <a:pt x="74" y="9"/>
                                          </a:lnTo>
                                          <a:lnTo>
                                            <a:pt x="76" y="5"/>
                                          </a:lnTo>
                                          <a:lnTo>
                                            <a:pt x="78" y="1"/>
                                          </a:lnTo>
                                          <a:lnTo>
                                            <a:pt x="80" y="1"/>
                                          </a:lnTo>
                                          <a:lnTo>
                                            <a:pt x="83" y="0"/>
                                          </a:lnTo>
                                          <a:lnTo>
                                            <a:pt x="85" y="0"/>
                                          </a:lnTo>
                                          <a:lnTo>
                                            <a:pt x="88" y="0"/>
                                          </a:lnTo>
                                          <a:lnTo>
                                            <a:pt x="90" y="0"/>
                                          </a:lnTo>
                                          <a:lnTo>
                                            <a:pt x="94" y="0"/>
                                          </a:lnTo>
                                          <a:lnTo>
                                            <a:pt x="96" y="1"/>
                                          </a:lnTo>
                                          <a:lnTo>
                                            <a:pt x="97" y="3"/>
                                          </a:lnTo>
                                          <a:lnTo>
                                            <a:pt x="99" y="5"/>
                                          </a:lnTo>
                                          <a:lnTo>
                                            <a:pt x="101" y="7"/>
                                          </a:lnTo>
                                          <a:lnTo>
                                            <a:pt x="101" y="10"/>
                                          </a:lnTo>
                                          <a:lnTo>
                                            <a:pt x="101" y="14"/>
                                          </a:lnTo>
                                          <a:lnTo>
                                            <a:pt x="101" y="16"/>
                                          </a:lnTo>
                                          <a:lnTo>
                                            <a:pt x="101" y="19"/>
                                          </a:lnTo>
                                          <a:lnTo>
                                            <a:pt x="101"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4" name="Freeform 22"/>
                                  <wps:cNvSpPr>
                                    <a:spLocks/>
                                  </wps:cNvSpPr>
                                  <wps:spPr bwMode="auto">
                                    <a:xfrm>
                                      <a:off x="4924" y="3570"/>
                                      <a:ext cx="429" cy="454"/>
                                    </a:xfrm>
                                    <a:custGeom>
                                      <a:avLst/>
                                      <a:gdLst>
                                        <a:gd name="T0" fmla="*/ 429 w 429"/>
                                        <a:gd name="T1" fmla="*/ 39 h 454"/>
                                        <a:gd name="T2" fmla="*/ 424 w 429"/>
                                        <a:gd name="T3" fmla="*/ 67 h 454"/>
                                        <a:gd name="T4" fmla="*/ 418 w 429"/>
                                        <a:gd name="T5" fmla="*/ 99 h 454"/>
                                        <a:gd name="T6" fmla="*/ 408 w 429"/>
                                        <a:gd name="T7" fmla="*/ 136 h 454"/>
                                        <a:gd name="T8" fmla="*/ 397 w 429"/>
                                        <a:gd name="T9" fmla="*/ 175 h 454"/>
                                        <a:gd name="T10" fmla="*/ 383 w 429"/>
                                        <a:gd name="T11" fmla="*/ 214 h 454"/>
                                        <a:gd name="T12" fmla="*/ 367 w 429"/>
                                        <a:gd name="T13" fmla="*/ 253 h 454"/>
                                        <a:gd name="T14" fmla="*/ 349 w 429"/>
                                        <a:gd name="T15" fmla="*/ 291 h 454"/>
                                        <a:gd name="T16" fmla="*/ 330 w 429"/>
                                        <a:gd name="T17" fmla="*/ 326 h 454"/>
                                        <a:gd name="T18" fmla="*/ 310 w 429"/>
                                        <a:gd name="T19" fmla="*/ 356 h 454"/>
                                        <a:gd name="T20" fmla="*/ 289 w 429"/>
                                        <a:gd name="T21" fmla="*/ 379 h 454"/>
                                        <a:gd name="T22" fmla="*/ 267 w 429"/>
                                        <a:gd name="T23" fmla="*/ 397 h 454"/>
                                        <a:gd name="T24" fmla="*/ 246 w 429"/>
                                        <a:gd name="T25" fmla="*/ 408 h 454"/>
                                        <a:gd name="T26" fmla="*/ 227 w 429"/>
                                        <a:gd name="T27" fmla="*/ 410 h 454"/>
                                        <a:gd name="T28" fmla="*/ 207 w 429"/>
                                        <a:gd name="T29" fmla="*/ 413 h 454"/>
                                        <a:gd name="T30" fmla="*/ 189 w 429"/>
                                        <a:gd name="T31" fmla="*/ 415 h 454"/>
                                        <a:gd name="T32" fmla="*/ 173 w 429"/>
                                        <a:gd name="T33" fmla="*/ 418 h 454"/>
                                        <a:gd name="T34" fmla="*/ 156 w 429"/>
                                        <a:gd name="T35" fmla="*/ 418 h 454"/>
                                        <a:gd name="T36" fmla="*/ 140 w 429"/>
                                        <a:gd name="T37" fmla="*/ 420 h 454"/>
                                        <a:gd name="T38" fmla="*/ 124 w 429"/>
                                        <a:gd name="T39" fmla="*/ 424 h 454"/>
                                        <a:gd name="T40" fmla="*/ 108 w 429"/>
                                        <a:gd name="T41" fmla="*/ 425 h 454"/>
                                        <a:gd name="T42" fmla="*/ 92 w 429"/>
                                        <a:gd name="T43" fmla="*/ 429 h 454"/>
                                        <a:gd name="T44" fmla="*/ 76 w 429"/>
                                        <a:gd name="T45" fmla="*/ 433 h 454"/>
                                        <a:gd name="T46" fmla="*/ 56 w 429"/>
                                        <a:gd name="T47" fmla="*/ 438 h 454"/>
                                        <a:gd name="T48" fmla="*/ 39 w 429"/>
                                        <a:gd name="T49" fmla="*/ 445 h 454"/>
                                        <a:gd name="T50" fmla="*/ 19 w 429"/>
                                        <a:gd name="T51" fmla="*/ 454 h 454"/>
                                        <a:gd name="T52" fmla="*/ 5 w 429"/>
                                        <a:gd name="T53" fmla="*/ 452 h 454"/>
                                        <a:gd name="T54" fmla="*/ 0 w 429"/>
                                        <a:gd name="T55" fmla="*/ 441 h 454"/>
                                        <a:gd name="T56" fmla="*/ 5 w 429"/>
                                        <a:gd name="T57" fmla="*/ 429 h 454"/>
                                        <a:gd name="T58" fmla="*/ 17 w 429"/>
                                        <a:gd name="T59" fmla="*/ 415 h 454"/>
                                        <a:gd name="T60" fmla="*/ 32 w 429"/>
                                        <a:gd name="T61" fmla="*/ 406 h 454"/>
                                        <a:gd name="T62" fmla="*/ 47 w 429"/>
                                        <a:gd name="T63" fmla="*/ 397 h 454"/>
                                        <a:gd name="T64" fmla="*/ 67 w 429"/>
                                        <a:gd name="T65" fmla="*/ 390 h 454"/>
                                        <a:gd name="T66" fmla="*/ 87 w 429"/>
                                        <a:gd name="T67" fmla="*/ 383 h 454"/>
                                        <a:gd name="T68" fmla="*/ 106 w 429"/>
                                        <a:gd name="T69" fmla="*/ 378 h 454"/>
                                        <a:gd name="T70" fmla="*/ 127 w 429"/>
                                        <a:gd name="T71" fmla="*/ 374 h 454"/>
                                        <a:gd name="T72" fmla="*/ 147 w 429"/>
                                        <a:gd name="T73" fmla="*/ 369 h 454"/>
                                        <a:gd name="T74" fmla="*/ 166 w 429"/>
                                        <a:gd name="T75" fmla="*/ 365 h 454"/>
                                        <a:gd name="T76" fmla="*/ 188 w 429"/>
                                        <a:gd name="T77" fmla="*/ 362 h 454"/>
                                        <a:gd name="T78" fmla="*/ 205 w 429"/>
                                        <a:gd name="T79" fmla="*/ 358 h 454"/>
                                        <a:gd name="T80" fmla="*/ 223 w 429"/>
                                        <a:gd name="T81" fmla="*/ 356 h 454"/>
                                        <a:gd name="T82" fmla="*/ 239 w 429"/>
                                        <a:gd name="T83" fmla="*/ 353 h 454"/>
                                        <a:gd name="T84" fmla="*/ 257 w 429"/>
                                        <a:gd name="T85" fmla="*/ 342 h 454"/>
                                        <a:gd name="T86" fmla="*/ 273 w 429"/>
                                        <a:gd name="T87" fmla="*/ 326 h 454"/>
                                        <a:gd name="T88" fmla="*/ 289 w 429"/>
                                        <a:gd name="T89" fmla="*/ 303 h 454"/>
                                        <a:gd name="T90" fmla="*/ 303 w 429"/>
                                        <a:gd name="T91" fmla="*/ 275 h 454"/>
                                        <a:gd name="T92" fmla="*/ 317 w 429"/>
                                        <a:gd name="T93" fmla="*/ 245 h 454"/>
                                        <a:gd name="T94" fmla="*/ 331 w 429"/>
                                        <a:gd name="T95" fmla="*/ 211 h 454"/>
                                        <a:gd name="T96" fmla="*/ 344 w 429"/>
                                        <a:gd name="T97" fmla="*/ 177 h 454"/>
                                        <a:gd name="T98" fmla="*/ 354 w 429"/>
                                        <a:gd name="T99" fmla="*/ 142 h 454"/>
                                        <a:gd name="T100" fmla="*/ 365 w 429"/>
                                        <a:gd name="T101" fmla="*/ 106 h 454"/>
                                        <a:gd name="T102" fmla="*/ 376 w 429"/>
                                        <a:gd name="T103" fmla="*/ 76 h 454"/>
                                        <a:gd name="T104" fmla="*/ 385 w 429"/>
                                        <a:gd name="T105" fmla="*/ 48 h 454"/>
                                        <a:gd name="T106" fmla="*/ 392 w 429"/>
                                        <a:gd name="T107" fmla="*/ 24 h 454"/>
                                        <a:gd name="T108" fmla="*/ 400 w 429"/>
                                        <a:gd name="T109" fmla="*/ 7 h 454"/>
                                        <a:gd name="T110" fmla="*/ 413 w 429"/>
                                        <a:gd name="T111" fmla="*/ 0 h 454"/>
                                        <a:gd name="T112" fmla="*/ 425 w 429"/>
                                        <a:gd name="T113" fmla="*/ 5 h 454"/>
                                        <a:gd name="T114" fmla="*/ 429 w 429"/>
                                        <a:gd name="T115" fmla="*/ 21 h 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29" h="454">
                                          <a:moveTo>
                                            <a:pt x="429" y="21"/>
                                          </a:moveTo>
                                          <a:lnTo>
                                            <a:pt x="429" y="23"/>
                                          </a:lnTo>
                                          <a:lnTo>
                                            <a:pt x="429" y="28"/>
                                          </a:lnTo>
                                          <a:lnTo>
                                            <a:pt x="429" y="33"/>
                                          </a:lnTo>
                                          <a:lnTo>
                                            <a:pt x="429" y="39"/>
                                          </a:lnTo>
                                          <a:lnTo>
                                            <a:pt x="427" y="42"/>
                                          </a:lnTo>
                                          <a:lnTo>
                                            <a:pt x="427" y="48"/>
                                          </a:lnTo>
                                          <a:lnTo>
                                            <a:pt x="427" y="55"/>
                                          </a:lnTo>
                                          <a:lnTo>
                                            <a:pt x="427" y="60"/>
                                          </a:lnTo>
                                          <a:lnTo>
                                            <a:pt x="424" y="67"/>
                                          </a:lnTo>
                                          <a:lnTo>
                                            <a:pt x="424" y="72"/>
                                          </a:lnTo>
                                          <a:lnTo>
                                            <a:pt x="422" y="79"/>
                                          </a:lnTo>
                                          <a:lnTo>
                                            <a:pt x="422" y="85"/>
                                          </a:lnTo>
                                          <a:lnTo>
                                            <a:pt x="418" y="92"/>
                                          </a:lnTo>
                                          <a:lnTo>
                                            <a:pt x="418" y="99"/>
                                          </a:lnTo>
                                          <a:lnTo>
                                            <a:pt x="416" y="106"/>
                                          </a:lnTo>
                                          <a:lnTo>
                                            <a:pt x="415" y="115"/>
                                          </a:lnTo>
                                          <a:lnTo>
                                            <a:pt x="413" y="120"/>
                                          </a:lnTo>
                                          <a:lnTo>
                                            <a:pt x="411" y="129"/>
                                          </a:lnTo>
                                          <a:lnTo>
                                            <a:pt x="408" y="136"/>
                                          </a:lnTo>
                                          <a:lnTo>
                                            <a:pt x="406" y="143"/>
                                          </a:lnTo>
                                          <a:lnTo>
                                            <a:pt x="404" y="150"/>
                                          </a:lnTo>
                                          <a:lnTo>
                                            <a:pt x="402" y="159"/>
                                          </a:lnTo>
                                          <a:lnTo>
                                            <a:pt x="399" y="166"/>
                                          </a:lnTo>
                                          <a:lnTo>
                                            <a:pt x="397" y="175"/>
                                          </a:lnTo>
                                          <a:lnTo>
                                            <a:pt x="393" y="182"/>
                                          </a:lnTo>
                                          <a:lnTo>
                                            <a:pt x="392" y="191"/>
                                          </a:lnTo>
                                          <a:lnTo>
                                            <a:pt x="388" y="198"/>
                                          </a:lnTo>
                                          <a:lnTo>
                                            <a:pt x="386" y="207"/>
                                          </a:lnTo>
                                          <a:lnTo>
                                            <a:pt x="383" y="214"/>
                                          </a:lnTo>
                                          <a:lnTo>
                                            <a:pt x="379" y="223"/>
                                          </a:lnTo>
                                          <a:lnTo>
                                            <a:pt x="376" y="232"/>
                                          </a:lnTo>
                                          <a:lnTo>
                                            <a:pt x="374" y="239"/>
                                          </a:lnTo>
                                          <a:lnTo>
                                            <a:pt x="370" y="246"/>
                                          </a:lnTo>
                                          <a:lnTo>
                                            <a:pt x="367" y="253"/>
                                          </a:lnTo>
                                          <a:lnTo>
                                            <a:pt x="363" y="260"/>
                                          </a:lnTo>
                                          <a:lnTo>
                                            <a:pt x="360" y="269"/>
                                          </a:lnTo>
                                          <a:lnTo>
                                            <a:pt x="356" y="276"/>
                                          </a:lnTo>
                                          <a:lnTo>
                                            <a:pt x="351" y="284"/>
                                          </a:lnTo>
                                          <a:lnTo>
                                            <a:pt x="349" y="291"/>
                                          </a:lnTo>
                                          <a:lnTo>
                                            <a:pt x="345" y="300"/>
                                          </a:lnTo>
                                          <a:lnTo>
                                            <a:pt x="340" y="305"/>
                                          </a:lnTo>
                                          <a:lnTo>
                                            <a:pt x="337" y="312"/>
                                          </a:lnTo>
                                          <a:lnTo>
                                            <a:pt x="333" y="319"/>
                                          </a:lnTo>
                                          <a:lnTo>
                                            <a:pt x="330" y="326"/>
                                          </a:lnTo>
                                          <a:lnTo>
                                            <a:pt x="326" y="331"/>
                                          </a:lnTo>
                                          <a:lnTo>
                                            <a:pt x="321" y="339"/>
                                          </a:lnTo>
                                          <a:lnTo>
                                            <a:pt x="317" y="346"/>
                                          </a:lnTo>
                                          <a:lnTo>
                                            <a:pt x="314" y="351"/>
                                          </a:lnTo>
                                          <a:lnTo>
                                            <a:pt x="310" y="356"/>
                                          </a:lnTo>
                                          <a:lnTo>
                                            <a:pt x="305" y="362"/>
                                          </a:lnTo>
                                          <a:lnTo>
                                            <a:pt x="301" y="367"/>
                                          </a:lnTo>
                                          <a:lnTo>
                                            <a:pt x="298" y="372"/>
                                          </a:lnTo>
                                          <a:lnTo>
                                            <a:pt x="292" y="376"/>
                                          </a:lnTo>
                                          <a:lnTo>
                                            <a:pt x="289" y="379"/>
                                          </a:lnTo>
                                          <a:lnTo>
                                            <a:pt x="283" y="385"/>
                                          </a:lnTo>
                                          <a:lnTo>
                                            <a:pt x="280" y="388"/>
                                          </a:lnTo>
                                          <a:lnTo>
                                            <a:pt x="275" y="392"/>
                                          </a:lnTo>
                                          <a:lnTo>
                                            <a:pt x="271" y="395"/>
                                          </a:lnTo>
                                          <a:lnTo>
                                            <a:pt x="267" y="397"/>
                                          </a:lnTo>
                                          <a:lnTo>
                                            <a:pt x="264" y="401"/>
                                          </a:lnTo>
                                          <a:lnTo>
                                            <a:pt x="259" y="402"/>
                                          </a:lnTo>
                                          <a:lnTo>
                                            <a:pt x="255" y="404"/>
                                          </a:lnTo>
                                          <a:lnTo>
                                            <a:pt x="251" y="406"/>
                                          </a:lnTo>
                                          <a:lnTo>
                                            <a:pt x="246" y="408"/>
                                          </a:lnTo>
                                          <a:lnTo>
                                            <a:pt x="243" y="408"/>
                                          </a:lnTo>
                                          <a:lnTo>
                                            <a:pt x="237" y="410"/>
                                          </a:lnTo>
                                          <a:lnTo>
                                            <a:pt x="236" y="410"/>
                                          </a:lnTo>
                                          <a:lnTo>
                                            <a:pt x="230" y="410"/>
                                          </a:lnTo>
                                          <a:lnTo>
                                            <a:pt x="227" y="410"/>
                                          </a:lnTo>
                                          <a:lnTo>
                                            <a:pt x="223" y="411"/>
                                          </a:lnTo>
                                          <a:lnTo>
                                            <a:pt x="218" y="413"/>
                                          </a:lnTo>
                                          <a:lnTo>
                                            <a:pt x="216" y="413"/>
                                          </a:lnTo>
                                          <a:lnTo>
                                            <a:pt x="211" y="413"/>
                                          </a:lnTo>
                                          <a:lnTo>
                                            <a:pt x="207" y="413"/>
                                          </a:lnTo>
                                          <a:lnTo>
                                            <a:pt x="204" y="413"/>
                                          </a:lnTo>
                                          <a:lnTo>
                                            <a:pt x="200" y="415"/>
                                          </a:lnTo>
                                          <a:lnTo>
                                            <a:pt x="196" y="415"/>
                                          </a:lnTo>
                                          <a:lnTo>
                                            <a:pt x="193" y="415"/>
                                          </a:lnTo>
                                          <a:lnTo>
                                            <a:pt x="189" y="415"/>
                                          </a:lnTo>
                                          <a:lnTo>
                                            <a:pt x="186" y="417"/>
                                          </a:lnTo>
                                          <a:lnTo>
                                            <a:pt x="182" y="417"/>
                                          </a:lnTo>
                                          <a:lnTo>
                                            <a:pt x="181" y="417"/>
                                          </a:lnTo>
                                          <a:lnTo>
                                            <a:pt x="175" y="418"/>
                                          </a:lnTo>
                                          <a:lnTo>
                                            <a:pt x="173" y="418"/>
                                          </a:lnTo>
                                          <a:lnTo>
                                            <a:pt x="170" y="418"/>
                                          </a:lnTo>
                                          <a:lnTo>
                                            <a:pt x="166" y="418"/>
                                          </a:lnTo>
                                          <a:lnTo>
                                            <a:pt x="163" y="418"/>
                                          </a:lnTo>
                                          <a:lnTo>
                                            <a:pt x="159" y="418"/>
                                          </a:lnTo>
                                          <a:lnTo>
                                            <a:pt x="156" y="418"/>
                                          </a:lnTo>
                                          <a:lnTo>
                                            <a:pt x="154" y="420"/>
                                          </a:lnTo>
                                          <a:lnTo>
                                            <a:pt x="149" y="420"/>
                                          </a:lnTo>
                                          <a:lnTo>
                                            <a:pt x="147" y="420"/>
                                          </a:lnTo>
                                          <a:lnTo>
                                            <a:pt x="143" y="420"/>
                                          </a:lnTo>
                                          <a:lnTo>
                                            <a:pt x="140" y="420"/>
                                          </a:lnTo>
                                          <a:lnTo>
                                            <a:pt x="138" y="420"/>
                                          </a:lnTo>
                                          <a:lnTo>
                                            <a:pt x="134" y="422"/>
                                          </a:lnTo>
                                          <a:lnTo>
                                            <a:pt x="131" y="422"/>
                                          </a:lnTo>
                                          <a:lnTo>
                                            <a:pt x="127" y="424"/>
                                          </a:lnTo>
                                          <a:lnTo>
                                            <a:pt x="124" y="424"/>
                                          </a:lnTo>
                                          <a:lnTo>
                                            <a:pt x="122" y="424"/>
                                          </a:lnTo>
                                          <a:lnTo>
                                            <a:pt x="117" y="424"/>
                                          </a:lnTo>
                                          <a:lnTo>
                                            <a:pt x="113" y="424"/>
                                          </a:lnTo>
                                          <a:lnTo>
                                            <a:pt x="111" y="424"/>
                                          </a:lnTo>
                                          <a:lnTo>
                                            <a:pt x="108" y="425"/>
                                          </a:lnTo>
                                          <a:lnTo>
                                            <a:pt x="104" y="425"/>
                                          </a:lnTo>
                                          <a:lnTo>
                                            <a:pt x="102" y="425"/>
                                          </a:lnTo>
                                          <a:lnTo>
                                            <a:pt x="97" y="427"/>
                                          </a:lnTo>
                                          <a:lnTo>
                                            <a:pt x="94" y="429"/>
                                          </a:lnTo>
                                          <a:lnTo>
                                            <a:pt x="92" y="429"/>
                                          </a:lnTo>
                                          <a:lnTo>
                                            <a:pt x="88" y="429"/>
                                          </a:lnTo>
                                          <a:lnTo>
                                            <a:pt x="85" y="429"/>
                                          </a:lnTo>
                                          <a:lnTo>
                                            <a:pt x="81" y="431"/>
                                          </a:lnTo>
                                          <a:lnTo>
                                            <a:pt x="78" y="431"/>
                                          </a:lnTo>
                                          <a:lnTo>
                                            <a:pt x="76" y="433"/>
                                          </a:lnTo>
                                          <a:lnTo>
                                            <a:pt x="71" y="433"/>
                                          </a:lnTo>
                                          <a:lnTo>
                                            <a:pt x="67" y="434"/>
                                          </a:lnTo>
                                          <a:lnTo>
                                            <a:pt x="65" y="436"/>
                                          </a:lnTo>
                                          <a:lnTo>
                                            <a:pt x="62" y="436"/>
                                          </a:lnTo>
                                          <a:lnTo>
                                            <a:pt x="56" y="438"/>
                                          </a:lnTo>
                                          <a:lnTo>
                                            <a:pt x="53" y="440"/>
                                          </a:lnTo>
                                          <a:lnTo>
                                            <a:pt x="49" y="441"/>
                                          </a:lnTo>
                                          <a:lnTo>
                                            <a:pt x="46" y="441"/>
                                          </a:lnTo>
                                          <a:lnTo>
                                            <a:pt x="42" y="443"/>
                                          </a:lnTo>
                                          <a:lnTo>
                                            <a:pt x="39" y="445"/>
                                          </a:lnTo>
                                          <a:lnTo>
                                            <a:pt x="35" y="447"/>
                                          </a:lnTo>
                                          <a:lnTo>
                                            <a:pt x="32" y="449"/>
                                          </a:lnTo>
                                          <a:lnTo>
                                            <a:pt x="26" y="450"/>
                                          </a:lnTo>
                                          <a:lnTo>
                                            <a:pt x="24" y="452"/>
                                          </a:lnTo>
                                          <a:lnTo>
                                            <a:pt x="19" y="454"/>
                                          </a:lnTo>
                                          <a:lnTo>
                                            <a:pt x="16" y="454"/>
                                          </a:lnTo>
                                          <a:lnTo>
                                            <a:pt x="14" y="454"/>
                                          </a:lnTo>
                                          <a:lnTo>
                                            <a:pt x="10" y="454"/>
                                          </a:lnTo>
                                          <a:lnTo>
                                            <a:pt x="8" y="454"/>
                                          </a:lnTo>
                                          <a:lnTo>
                                            <a:pt x="5" y="452"/>
                                          </a:lnTo>
                                          <a:lnTo>
                                            <a:pt x="3" y="450"/>
                                          </a:lnTo>
                                          <a:lnTo>
                                            <a:pt x="3" y="449"/>
                                          </a:lnTo>
                                          <a:lnTo>
                                            <a:pt x="0" y="445"/>
                                          </a:lnTo>
                                          <a:lnTo>
                                            <a:pt x="0" y="443"/>
                                          </a:lnTo>
                                          <a:lnTo>
                                            <a:pt x="0" y="441"/>
                                          </a:lnTo>
                                          <a:lnTo>
                                            <a:pt x="0" y="440"/>
                                          </a:lnTo>
                                          <a:lnTo>
                                            <a:pt x="0" y="436"/>
                                          </a:lnTo>
                                          <a:lnTo>
                                            <a:pt x="1" y="433"/>
                                          </a:lnTo>
                                          <a:lnTo>
                                            <a:pt x="3" y="431"/>
                                          </a:lnTo>
                                          <a:lnTo>
                                            <a:pt x="5" y="429"/>
                                          </a:lnTo>
                                          <a:lnTo>
                                            <a:pt x="8" y="425"/>
                                          </a:lnTo>
                                          <a:lnTo>
                                            <a:pt x="10" y="424"/>
                                          </a:lnTo>
                                          <a:lnTo>
                                            <a:pt x="12" y="420"/>
                                          </a:lnTo>
                                          <a:lnTo>
                                            <a:pt x="16" y="418"/>
                                          </a:lnTo>
                                          <a:lnTo>
                                            <a:pt x="17" y="415"/>
                                          </a:lnTo>
                                          <a:lnTo>
                                            <a:pt x="21" y="415"/>
                                          </a:lnTo>
                                          <a:lnTo>
                                            <a:pt x="24" y="413"/>
                                          </a:lnTo>
                                          <a:lnTo>
                                            <a:pt x="26" y="410"/>
                                          </a:lnTo>
                                          <a:lnTo>
                                            <a:pt x="30" y="408"/>
                                          </a:lnTo>
                                          <a:lnTo>
                                            <a:pt x="32" y="406"/>
                                          </a:lnTo>
                                          <a:lnTo>
                                            <a:pt x="35" y="404"/>
                                          </a:lnTo>
                                          <a:lnTo>
                                            <a:pt x="39" y="402"/>
                                          </a:lnTo>
                                          <a:lnTo>
                                            <a:pt x="42" y="401"/>
                                          </a:lnTo>
                                          <a:lnTo>
                                            <a:pt x="46" y="399"/>
                                          </a:lnTo>
                                          <a:lnTo>
                                            <a:pt x="47" y="397"/>
                                          </a:lnTo>
                                          <a:lnTo>
                                            <a:pt x="53" y="397"/>
                                          </a:lnTo>
                                          <a:lnTo>
                                            <a:pt x="56" y="395"/>
                                          </a:lnTo>
                                          <a:lnTo>
                                            <a:pt x="60" y="394"/>
                                          </a:lnTo>
                                          <a:lnTo>
                                            <a:pt x="62" y="392"/>
                                          </a:lnTo>
                                          <a:lnTo>
                                            <a:pt x="67" y="390"/>
                                          </a:lnTo>
                                          <a:lnTo>
                                            <a:pt x="71" y="388"/>
                                          </a:lnTo>
                                          <a:lnTo>
                                            <a:pt x="74" y="388"/>
                                          </a:lnTo>
                                          <a:lnTo>
                                            <a:pt x="78" y="386"/>
                                          </a:lnTo>
                                          <a:lnTo>
                                            <a:pt x="81" y="385"/>
                                          </a:lnTo>
                                          <a:lnTo>
                                            <a:pt x="87" y="383"/>
                                          </a:lnTo>
                                          <a:lnTo>
                                            <a:pt x="90" y="383"/>
                                          </a:lnTo>
                                          <a:lnTo>
                                            <a:pt x="94" y="381"/>
                                          </a:lnTo>
                                          <a:lnTo>
                                            <a:pt x="97" y="379"/>
                                          </a:lnTo>
                                          <a:lnTo>
                                            <a:pt x="102" y="379"/>
                                          </a:lnTo>
                                          <a:lnTo>
                                            <a:pt x="106" y="378"/>
                                          </a:lnTo>
                                          <a:lnTo>
                                            <a:pt x="110" y="378"/>
                                          </a:lnTo>
                                          <a:lnTo>
                                            <a:pt x="115" y="378"/>
                                          </a:lnTo>
                                          <a:lnTo>
                                            <a:pt x="118" y="374"/>
                                          </a:lnTo>
                                          <a:lnTo>
                                            <a:pt x="122" y="374"/>
                                          </a:lnTo>
                                          <a:lnTo>
                                            <a:pt x="127" y="374"/>
                                          </a:lnTo>
                                          <a:lnTo>
                                            <a:pt x="131" y="372"/>
                                          </a:lnTo>
                                          <a:lnTo>
                                            <a:pt x="134" y="372"/>
                                          </a:lnTo>
                                          <a:lnTo>
                                            <a:pt x="140" y="370"/>
                                          </a:lnTo>
                                          <a:lnTo>
                                            <a:pt x="143" y="369"/>
                                          </a:lnTo>
                                          <a:lnTo>
                                            <a:pt x="147" y="369"/>
                                          </a:lnTo>
                                          <a:lnTo>
                                            <a:pt x="150" y="369"/>
                                          </a:lnTo>
                                          <a:lnTo>
                                            <a:pt x="156" y="367"/>
                                          </a:lnTo>
                                          <a:lnTo>
                                            <a:pt x="159" y="367"/>
                                          </a:lnTo>
                                          <a:lnTo>
                                            <a:pt x="163" y="367"/>
                                          </a:lnTo>
                                          <a:lnTo>
                                            <a:pt x="166" y="365"/>
                                          </a:lnTo>
                                          <a:lnTo>
                                            <a:pt x="172" y="365"/>
                                          </a:lnTo>
                                          <a:lnTo>
                                            <a:pt x="175" y="363"/>
                                          </a:lnTo>
                                          <a:lnTo>
                                            <a:pt x="181" y="363"/>
                                          </a:lnTo>
                                          <a:lnTo>
                                            <a:pt x="184" y="363"/>
                                          </a:lnTo>
                                          <a:lnTo>
                                            <a:pt x="188" y="362"/>
                                          </a:lnTo>
                                          <a:lnTo>
                                            <a:pt x="191" y="362"/>
                                          </a:lnTo>
                                          <a:lnTo>
                                            <a:pt x="195" y="362"/>
                                          </a:lnTo>
                                          <a:lnTo>
                                            <a:pt x="198" y="360"/>
                                          </a:lnTo>
                                          <a:lnTo>
                                            <a:pt x="202" y="360"/>
                                          </a:lnTo>
                                          <a:lnTo>
                                            <a:pt x="205" y="358"/>
                                          </a:lnTo>
                                          <a:lnTo>
                                            <a:pt x="209" y="358"/>
                                          </a:lnTo>
                                          <a:lnTo>
                                            <a:pt x="212" y="358"/>
                                          </a:lnTo>
                                          <a:lnTo>
                                            <a:pt x="216" y="356"/>
                                          </a:lnTo>
                                          <a:lnTo>
                                            <a:pt x="220" y="356"/>
                                          </a:lnTo>
                                          <a:lnTo>
                                            <a:pt x="223" y="356"/>
                                          </a:lnTo>
                                          <a:lnTo>
                                            <a:pt x="227" y="355"/>
                                          </a:lnTo>
                                          <a:lnTo>
                                            <a:pt x="230" y="355"/>
                                          </a:lnTo>
                                          <a:lnTo>
                                            <a:pt x="232" y="355"/>
                                          </a:lnTo>
                                          <a:lnTo>
                                            <a:pt x="236" y="353"/>
                                          </a:lnTo>
                                          <a:lnTo>
                                            <a:pt x="239" y="353"/>
                                          </a:lnTo>
                                          <a:lnTo>
                                            <a:pt x="243" y="351"/>
                                          </a:lnTo>
                                          <a:lnTo>
                                            <a:pt x="246" y="349"/>
                                          </a:lnTo>
                                          <a:lnTo>
                                            <a:pt x="250" y="347"/>
                                          </a:lnTo>
                                          <a:lnTo>
                                            <a:pt x="253" y="346"/>
                                          </a:lnTo>
                                          <a:lnTo>
                                            <a:pt x="257" y="342"/>
                                          </a:lnTo>
                                          <a:lnTo>
                                            <a:pt x="259" y="340"/>
                                          </a:lnTo>
                                          <a:lnTo>
                                            <a:pt x="264" y="337"/>
                                          </a:lnTo>
                                          <a:lnTo>
                                            <a:pt x="266" y="333"/>
                                          </a:lnTo>
                                          <a:lnTo>
                                            <a:pt x="269" y="328"/>
                                          </a:lnTo>
                                          <a:lnTo>
                                            <a:pt x="273" y="326"/>
                                          </a:lnTo>
                                          <a:lnTo>
                                            <a:pt x="275" y="321"/>
                                          </a:lnTo>
                                          <a:lnTo>
                                            <a:pt x="278" y="317"/>
                                          </a:lnTo>
                                          <a:lnTo>
                                            <a:pt x="282" y="312"/>
                                          </a:lnTo>
                                          <a:lnTo>
                                            <a:pt x="285" y="307"/>
                                          </a:lnTo>
                                          <a:lnTo>
                                            <a:pt x="289" y="303"/>
                                          </a:lnTo>
                                          <a:lnTo>
                                            <a:pt x="292" y="298"/>
                                          </a:lnTo>
                                          <a:lnTo>
                                            <a:pt x="294" y="292"/>
                                          </a:lnTo>
                                          <a:lnTo>
                                            <a:pt x="298" y="285"/>
                                          </a:lnTo>
                                          <a:lnTo>
                                            <a:pt x="299" y="280"/>
                                          </a:lnTo>
                                          <a:lnTo>
                                            <a:pt x="303" y="275"/>
                                          </a:lnTo>
                                          <a:lnTo>
                                            <a:pt x="306" y="269"/>
                                          </a:lnTo>
                                          <a:lnTo>
                                            <a:pt x="308" y="264"/>
                                          </a:lnTo>
                                          <a:lnTo>
                                            <a:pt x="312" y="257"/>
                                          </a:lnTo>
                                          <a:lnTo>
                                            <a:pt x="315" y="250"/>
                                          </a:lnTo>
                                          <a:lnTo>
                                            <a:pt x="317" y="245"/>
                                          </a:lnTo>
                                          <a:lnTo>
                                            <a:pt x="321" y="237"/>
                                          </a:lnTo>
                                          <a:lnTo>
                                            <a:pt x="322" y="232"/>
                                          </a:lnTo>
                                          <a:lnTo>
                                            <a:pt x="326" y="223"/>
                                          </a:lnTo>
                                          <a:lnTo>
                                            <a:pt x="328" y="218"/>
                                          </a:lnTo>
                                          <a:lnTo>
                                            <a:pt x="331" y="211"/>
                                          </a:lnTo>
                                          <a:lnTo>
                                            <a:pt x="333" y="204"/>
                                          </a:lnTo>
                                          <a:lnTo>
                                            <a:pt x="337" y="197"/>
                                          </a:lnTo>
                                          <a:lnTo>
                                            <a:pt x="338" y="189"/>
                                          </a:lnTo>
                                          <a:lnTo>
                                            <a:pt x="340" y="182"/>
                                          </a:lnTo>
                                          <a:lnTo>
                                            <a:pt x="344" y="177"/>
                                          </a:lnTo>
                                          <a:lnTo>
                                            <a:pt x="345" y="170"/>
                                          </a:lnTo>
                                          <a:lnTo>
                                            <a:pt x="347" y="161"/>
                                          </a:lnTo>
                                          <a:lnTo>
                                            <a:pt x="349" y="156"/>
                                          </a:lnTo>
                                          <a:lnTo>
                                            <a:pt x="353" y="147"/>
                                          </a:lnTo>
                                          <a:lnTo>
                                            <a:pt x="354" y="142"/>
                                          </a:lnTo>
                                          <a:lnTo>
                                            <a:pt x="356" y="134"/>
                                          </a:lnTo>
                                          <a:lnTo>
                                            <a:pt x="360" y="127"/>
                                          </a:lnTo>
                                          <a:lnTo>
                                            <a:pt x="361" y="120"/>
                                          </a:lnTo>
                                          <a:lnTo>
                                            <a:pt x="363" y="113"/>
                                          </a:lnTo>
                                          <a:lnTo>
                                            <a:pt x="365" y="106"/>
                                          </a:lnTo>
                                          <a:lnTo>
                                            <a:pt x="367" y="101"/>
                                          </a:lnTo>
                                          <a:lnTo>
                                            <a:pt x="370" y="95"/>
                                          </a:lnTo>
                                          <a:lnTo>
                                            <a:pt x="372" y="88"/>
                                          </a:lnTo>
                                          <a:lnTo>
                                            <a:pt x="372" y="83"/>
                                          </a:lnTo>
                                          <a:lnTo>
                                            <a:pt x="376" y="76"/>
                                          </a:lnTo>
                                          <a:lnTo>
                                            <a:pt x="377" y="69"/>
                                          </a:lnTo>
                                          <a:lnTo>
                                            <a:pt x="377" y="64"/>
                                          </a:lnTo>
                                          <a:lnTo>
                                            <a:pt x="381" y="58"/>
                                          </a:lnTo>
                                          <a:lnTo>
                                            <a:pt x="381" y="53"/>
                                          </a:lnTo>
                                          <a:lnTo>
                                            <a:pt x="385" y="48"/>
                                          </a:lnTo>
                                          <a:lnTo>
                                            <a:pt x="386" y="42"/>
                                          </a:lnTo>
                                          <a:lnTo>
                                            <a:pt x="386" y="39"/>
                                          </a:lnTo>
                                          <a:lnTo>
                                            <a:pt x="388" y="33"/>
                                          </a:lnTo>
                                          <a:lnTo>
                                            <a:pt x="390" y="28"/>
                                          </a:lnTo>
                                          <a:lnTo>
                                            <a:pt x="392" y="24"/>
                                          </a:lnTo>
                                          <a:lnTo>
                                            <a:pt x="393" y="21"/>
                                          </a:lnTo>
                                          <a:lnTo>
                                            <a:pt x="393" y="17"/>
                                          </a:lnTo>
                                          <a:lnTo>
                                            <a:pt x="397" y="14"/>
                                          </a:lnTo>
                                          <a:lnTo>
                                            <a:pt x="397" y="10"/>
                                          </a:lnTo>
                                          <a:lnTo>
                                            <a:pt x="400" y="7"/>
                                          </a:lnTo>
                                          <a:lnTo>
                                            <a:pt x="402" y="3"/>
                                          </a:lnTo>
                                          <a:lnTo>
                                            <a:pt x="406" y="1"/>
                                          </a:lnTo>
                                          <a:lnTo>
                                            <a:pt x="408" y="0"/>
                                          </a:lnTo>
                                          <a:lnTo>
                                            <a:pt x="409" y="0"/>
                                          </a:lnTo>
                                          <a:lnTo>
                                            <a:pt x="413" y="0"/>
                                          </a:lnTo>
                                          <a:lnTo>
                                            <a:pt x="416" y="0"/>
                                          </a:lnTo>
                                          <a:lnTo>
                                            <a:pt x="418" y="0"/>
                                          </a:lnTo>
                                          <a:lnTo>
                                            <a:pt x="420" y="1"/>
                                          </a:lnTo>
                                          <a:lnTo>
                                            <a:pt x="422" y="3"/>
                                          </a:lnTo>
                                          <a:lnTo>
                                            <a:pt x="425" y="5"/>
                                          </a:lnTo>
                                          <a:lnTo>
                                            <a:pt x="427" y="9"/>
                                          </a:lnTo>
                                          <a:lnTo>
                                            <a:pt x="427" y="12"/>
                                          </a:lnTo>
                                          <a:lnTo>
                                            <a:pt x="429" y="16"/>
                                          </a:lnTo>
                                          <a:lnTo>
                                            <a:pt x="429" y="21"/>
                                          </a:lnTo>
                                          <a:lnTo>
                                            <a:pt x="429"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5" name="Freeform 23"/>
                                  <wps:cNvSpPr>
                                    <a:spLocks/>
                                  </wps:cNvSpPr>
                                  <wps:spPr bwMode="auto">
                                    <a:xfrm>
                                      <a:off x="5321" y="3619"/>
                                      <a:ext cx="167" cy="758"/>
                                    </a:xfrm>
                                    <a:custGeom>
                                      <a:avLst/>
                                      <a:gdLst>
                                        <a:gd name="T0" fmla="*/ 119 w 167"/>
                                        <a:gd name="T1" fmla="*/ 41 h 758"/>
                                        <a:gd name="T2" fmla="*/ 110 w 167"/>
                                        <a:gd name="T3" fmla="*/ 68 h 758"/>
                                        <a:gd name="T4" fmla="*/ 101 w 167"/>
                                        <a:gd name="T5" fmla="*/ 100 h 758"/>
                                        <a:gd name="T6" fmla="*/ 89 w 167"/>
                                        <a:gd name="T7" fmla="*/ 135 h 758"/>
                                        <a:gd name="T8" fmla="*/ 78 w 167"/>
                                        <a:gd name="T9" fmla="*/ 172 h 758"/>
                                        <a:gd name="T10" fmla="*/ 66 w 167"/>
                                        <a:gd name="T11" fmla="*/ 210 h 758"/>
                                        <a:gd name="T12" fmla="*/ 57 w 167"/>
                                        <a:gd name="T13" fmla="*/ 247 h 758"/>
                                        <a:gd name="T14" fmla="*/ 50 w 167"/>
                                        <a:gd name="T15" fmla="*/ 279 h 758"/>
                                        <a:gd name="T16" fmla="*/ 46 w 167"/>
                                        <a:gd name="T17" fmla="*/ 309 h 758"/>
                                        <a:gd name="T18" fmla="*/ 46 w 167"/>
                                        <a:gd name="T19" fmla="*/ 334 h 758"/>
                                        <a:gd name="T20" fmla="*/ 53 w 167"/>
                                        <a:gd name="T21" fmla="*/ 353 h 758"/>
                                        <a:gd name="T22" fmla="*/ 64 w 167"/>
                                        <a:gd name="T23" fmla="*/ 371 h 758"/>
                                        <a:gd name="T24" fmla="*/ 76 w 167"/>
                                        <a:gd name="T25" fmla="*/ 387 h 758"/>
                                        <a:gd name="T26" fmla="*/ 90 w 167"/>
                                        <a:gd name="T27" fmla="*/ 403 h 758"/>
                                        <a:gd name="T28" fmla="*/ 105 w 167"/>
                                        <a:gd name="T29" fmla="*/ 417 h 758"/>
                                        <a:gd name="T30" fmla="*/ 119 w 167"/>
                                        <a:gd name="T31" fmla="*/ 433 h 758"/>
                                        <a:gd name="T32" fmla="*/ 133 w 167"/>
                                        <a:gd name="T33" fmla="*/ 447 h 758"/>
                                        <a:gd name="T34" fmla="*/ 145 w 167"/>
                                        <a:gd name="T35" fmla="*/ 463 h 758"/>
                                        <a:gd name="T36" fmla="*/ 156 w 167"/>
                                        <a:gd name="T37" fmla="*/ 483 h 758"/>
                                        <a:gd name="T38" fmla="*/ 161 w 167"/>
                                        <a:gd name="T39" fmla="*/ 501 h 758"/>
                                        <a:gd name="T40" fmla="*/ 167 w 167"/>
                                        <a:gd name="T41" fmla="*/ 522 h 758"/>
                                        <a:gd name="T42" fmla="*/ 167 w 167"/>
                                        <a:gd name="T43" fmla="*/ 547 h 758"/>
                                        <a:gd name="T44" fmla="*/ 167 w 167"/>
                                        <a:gd name="T45" fmla="*/ 575 h 758"/>
                                        <a:gd name="T46" fmla="*/ 165 w 167"/>
                                        <a:gd name="T47" fmla="*/ 597 h 758"/>
                                        <a:gd name="T48" fmla="*/ 161 w 167"/>
                                        <a:gd name="T49" fmla="*/ 618 h 758"/>
                                        <a:gd name="T50" fmla="*/ 160 w 167"/>
                                        <a:gd name="T51" fmla="*/ 636 h 758"/>
                                        <a:gd name="T52" fmla="*/ 154 w 167"/>
                                        <a:gd name="T53" fmla="*/ 653 h 758"/>
                                        <a:gd name="T54" fmla="*/ 147 w 167"/>
                                        <a:gd name="T55" fmla="*/ 669 h 758"/>
                                        <a:gd name="T56" fmla="*/ 138 w 167"/>
                                        <a:gd name="T57" fmla="*/ 687 h 758"/>
                                        <a:gd name="T58" fmla="*/ 128 w 167"/>
                                        <a:gd name="T59" fmla="*/ 707 h 758"/>
                                        <a:gd name="T60" fmla="*/ 113 w 167"/>
                                        <a:gd name="T61" fmla="*/ 726 h 758"/>
                                        <a:gd name="T62" fmla="*/ 97 w 167"/>
                                        <a:gd name="T63" fmla="*/ 747 h 758"/>
                                        <a:gd name="T64" fmla="*/ 78 w 167"/>
                                        <a:gd name="T65" fmla="*/ 754 h 758"/>
                                        <a:gd name="T66" fmla="*/ 89 w 167"/>
                                        <a:gd name="T67" fmla="*/ 689 h 758"/>
                                        <a:gd name="T68" fmla="*/ 103 w 167"/>
                                        <a:gd name="T69" fmla="*/ 600 h 758"/>
                                        <a:gd name="T70" fmla="*/ 105 w 167"/>
                                        <a:gd name="T71" fmla="*/ 536 h 758"/>
                                        <a:gd name="T72" fmla="*/ 94 w 167"/>
                                        <a:gd name="T73" fmla="*/ 490 h 758"/>
                                        <a:gd name="T74" fmla="*/ 76 w 167"/>
                                        <a:gd name="T75" fmla="*/ 458 h 758"/>
                                        <a:gd name="T76" fmla="*/ 53 w 167"/>
                                        <a:gd name="T77" fmla="*/ 433 h 758"/>
                                        <a:gd name="T78" fmla="*/ 32 w 167"/>
                                        <a:gd name="T79" fmla="*/ 410 h 758"/>
                                        <a:gd name="T80" fmla="*/ 14 w 167"/>
                                        <a:gd name="T81" fmla="*/ 384 h 758"/>
                                        <a:gd name="T82" fmla="*/ 2 w 167"/>
                                        <a:gd name="T83" fmla="*/ 350 h 758"/>
                                        <a:gd name="T84" fmla="*/ 0 w 167"/>
                                        <a:gd name="T85" fmla="*/ 302 h 758"/>
                                        <a:gd name="T86" fmla="*/ 14 w 167"/>
                                        <a:gd name="T87" fmla="*/ 236 h 758"/>
                                        <a:gd name="T88" fmla="*/ 21 w 167"/>
                                        <a:gd name="T89" fmla="*/ 206 h 758"/>
                                        <a:gd name="T90" fmla="*/ 27 w 167"/>
                                        <a:gd name="T91" fmla="*/ 187 h 758"/>
                                        <a:gd name="T92" fmla="*/ 34 w 167"/>
                                        <a:gd name="T93" fmla="*/ 165 h 758"/>
                                        <a:gd name="T94" fmla="*/ 41 w 167"/>
                                        <a:gd name="T95" fmla="*/ 146 h 758"/>
                                        <a:gd name="T96" fmla="*/ 48 w 167"/>
                                        <a:gd name="T97" fmla="*/ 126 h 758"/>
                                        <a:gd name="T98" fmla="*/ 53 w 167"/>
                                        <a:gd name="T99" fmla="*/ 103 h 758"/>
                                        <a:gd name="T100" fmla="*/ 62 w 167"/>
                                        <a:gd name="T101" fmla="*/ 82 h 758"/>
                                        <a:gd name="T102" fmla="*/ 71 w 167"/>
                                        <a:gd name="T103" fmla="*/ 62 h 758"/>
                                        <a:gd name="T104" fmla="*/ 78 w 167"/>
                                        <a:gd name="T105" fmla="*/ 43 h 758"/>
                                        <a:gd name="T106" fmla="*/ 89 w 167"/>
                                        <a:gd name="T107" fmla="*/ 25 h 758"/>
                                        <a:gd name="T108" fmla="*/ 97 w 167"/>
                                        <a:gd name="T109" fmla="*/ 7 h 758"/>
                                        <a:gd name="T110" fmla="*/ 113 w 167"/>
                                        <a:gd name="T111" fmla="*/ 0 h 758"/>
                                        <a:gd name="T112" fmla="*/ 124 w 167"/>
                                        <a:gd name="T113" fmla="*/ 11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7" h="758">
                                          <a:moveTo>
                                            <a:pt x="124" y="23"/>
                                          </a:moveTo>
                                          <a:lnTo>
                                            <a:pt x="124" y="25"/>
                                          </a:lnTo>
                                          <a:lnTo>
                                            <a:pt x="122" y="29"/>
                                          </a:lnTo>
                                          <a:lnTo>
                                            <a:pt x="122" y="32"/>
                                          </a:lnTo>
                                          <a:lnTo>
                                            <a:pt x="121" y="36"/>
                                          </a:lnTo>
                                          <a:lnTo>
                                            <a:pt x="119" y="41"/>
                                          </a:lnTo>
                                          <a:lnTo>
                                            <a:pt x="119" y="45"/>
                                          </a:lnTo>
                                          <a:lnTo>
                                            <a:pt x="117" y="48"/>
                                          </a:lnTo>
                                          <a:lnTo>
                                            <a:pt x="117" y="54"/>
                                          </a:lnTo>
                                          <a:lnTo>
                                            <a:pt x="113" y="57"/>
                                          </a:lnTo>
                                          <a:lnTo>
                                            <a:pt x="113" y="64"/>
                                          </a:lnTo>
                                          <a:lnTo>
                                            <a:pt x="110" y="68"/>
                                          </a:lnTo>
                                          <a:lnTo>
                                            <a:pt x="110" y="73"/>
                                          </a:lnTo>
                                          <a:lnTo>
                                            <a:pt x="108" y="78"/>
                                          </a:lnTo>
                                          <a:lnTo>
                                            <a:pt x="105" y="84"/>
                                          </a:lnTo>
                                          <a:lnTo>
                                            <a:pt x="105" y="89"/>
                                          </a:lnTo>
                                          <a:lnTo>
                                            <a:pt x="103" y="94"/>
                                          </a:lnTo>
                                          <a:lnTo>
                                            <a:pt x="101" y="100"/>
                                          </a:lnTo>
                                          <a:lnTo>
                                            <a:pt x="99" y="105"/>
                                          </a:lnTo>
                                          <a:lnTo>
                                            <a:pt x="97" y="112"/>
                                          </a:lnTo>
                                          <a:lnTo>
                                            <a:pt x="94" y="117"/>
                                          </a:lnTo>
                                          <a:lnTo>
                                            <a:pt x="92" y="123"/>
                                          </a:lnTo>
                                          <a:lnTo>
                                            <a:pt x="90" y="130"/>
                                          </a:lnTo>
                                          <a:lnTo>
                                            <a:pt x="89" y="135"/>
                                          </a:lnTo>
                                          <a:lnTo>
                                            <a:pt x="87" y="142"/>
                                          </a:lnTo>
                                          <a:lnTo>
                                            <a:pt x="85" y="148"/>
                                          </a:lnTo>
                                          <a:lnTo>
                                            <a:pt x="83" y="153"/>
                                          </a:lnTo>
                                          <a:lnTo>
                                            <a:pt x="82" y="160"/>
                                          </a:lnTo>
                                          <a:lnTo>
                                            <a:pt x="80" y="165"/>
                                          </a:lnTo>
                                          <a:lnTo>
                                            <a:pt x="78" y="172"/>
                                          </a:lnTo>
                                          <a:lnTo>
                                            <a:pt x="76" y="180"/>
                                          </a:lnTo>
                                          <a:lnTo>
                                            <a:pt x="73" y="185"/>
                                          </a:lnTo>
                                          <a:lnTo>
                                            <a:pt x="73" y="192"/>
                                          </a:lnTo>
                                          <a:lnTo>
                                            <a:pt x="71" y="197"/>
                                          </a:lnTo>
                                          <a:lnTo>
                                            <a:pt x="67" y="204"/>
                                          </a:lnTo>
                                          <a:lnTo>
                                            <a:pt x="66" y="210"/>
                                          </a:lnTo>
                                          <a:lnTo>
                                            <a:pt x="66" y="217"/>
                                          </a:lnTo>
                                          <a:lnTo>
                                            <a:pt x="62" y="222"/>
                                          </a:lnTo>
                                          <a:lnTo>
                                            <a:pt x="62" y="227"/>
                                          </a:lnTo>
                                          <a:lnTo>
                                            <a:pt x="60" y="235"/>
                                          </a:lnTo>
                                          <a:lnTo>
                                            <a:pt x="58" y="242"/>
                                          </a:lnTo>
                                          <a:lnTo>
                                            <a:pt x="57" y="247"/>
                                          </a:lnTo>
                                          <a:lnTo>
                                            <a:pt x="55" y="252"/>
                                          </a:lnTo>
                                          <a:lnTo>
                                            <a:pt x="53" y="258"/>
                                          </a:lnTo>
                                          <a:lnTo>
                                            <a:pt x="53" y="263"/>
                                          </a:lnTo>
                                          <a:lnTo>
                                            <a:pt x="51" y="268"/>
                                          </a:lnTo>
                                          <a:lnTo>
                                            <a:pt x="51" y="274"/>
                                          </a:lnTo>
                                          <a:lnTo>
                                            <a:pt x="50" y="279"/>
                                          </a:lnTo>
                                          <a:lnTo>
                                            <a:pt x="50" y="286"/>
                                          </a:lnTo>
                                          <a:lnTo>
                                            <a:pt x="48" y="291"/>
                                          </a:lnTo>
                                          <a:lnTo>
                                            <a:pt x="48" y="297"/>
                                          </a:lnTo>
                                          <a:lnTo>
                                            <a:pt x="46" y="300"/>
                                          </a:lnTo>
                                          <a:lnTo>
                                            <a:pt x="46" y="306"/>
                                          </a:lnTo>
                                          <a:lnTo>
                                            <a:pt x="46" y="309"/>
                                          </a:lnTo>
                                          <a:lnTo>
                                            <a:pt x="46" y="314"/>
                                          </a:lnTo>
                                          <a:lnTo>
                                            <a:pt x="46" y="320"/>
                                          </a:lnTo>
                                          <a:lnTo>
                                            <a:pt x="46" y="323"/>
                                          </a:lnTo>
                                          <a:lnTo>
                                            <a:pt x="46" y="327"/>
                                          </a:lnTo>
                                          <a:lnTo>
                                            <a:pt x="46" y="330"/>
                                          </a:lnTo>
                                          <a:lnTo>
                                            <a:pt x="46" y="334"/>
                                          </a:lnTo>
                                          <a:lnTo>
                                            <a:pt x="48" y="339"/>
                                          </a:lnTo>
                                          <a:lnTo>
                                            <a:pt x="48" y="341"/>
                                          </a:lnTo>
                                          <a:lnTo>
                                            <a:pt x="50" y="345"/>
                                          </a:lnTo>
                                          <a:lnTo>
                                            <a:pt x="51" y="348"/>
                                          </a:lnTo>
                                          <a:lnTo>
                                            <a:pt x="51" y="350"/>
                                          </a:lnTo>
                                          <a:lnTo>
                                            <a:pt x="53" y="353"/>
                                          </a:lnTo>
                                          <a:lnTo>
                                            <a:pt x="55" y="357"/>
                                          </a:lnTo>
                                          <a:lnTo>
                                            <a:pt x="57" y="359"/>
                                          </a:lnTo>
                                          <a:lnTo>
                                            <a:pt x="58" y="362"/>
                                          </a:lnTo>
                                          <a:lnTo>
                                            <a:pt x="60" y="366"/>
                                          </a:lnTo>
                                          <a:lnTo>
                                            <a:pt x="62" y="369"/>
                                          </a:lnTo>
                                          <a:lnTo>
                                            <a:pt x="64" y="371"/>
                                          </a:lnTo>
                                          <a:lnTo>
                                            <a:pt x="66" y="375"/>
                                          </a:lnTo>
                                          <a:lnTo>
                                            <a:pt x="67" y="376"/>
                                          </a:lnTo>
                                          <a:lnTo>
                                            <a:pt x="71" y="380"/>
                                          </a:lnTo>
                                          <a:lnTo>
                                            <a:pt x="73" y="382"/>
                                          </a:lnTo>
                                          <a:lnTo>
                                            <a:pt x="74" y="385"/>
                                          </a:lnTo>
                                          <a:lnTo>
                                            <a:pt x="76" y="387"/>
                                          </a:lnTo>
                                          <a:lnTo>
                                            <a:pt x="78" y="391"/>
                                          </a:lnTo>
                                          <a:lnTo>
                                            <a:pt x="82" y="392"/>
                                          </a:lnTo>
                                          <a:lnTo>
                                            <a:pt x="83" y="396"/>
                                          </a:lnTo>
                                          <a:lnTo>
                                            <a:pt x="87" y="398"/>
                                          </a:lnTo>
                                          <a:lnTo>
                                            <a:pt x="89" y="400"/>
                                          </a:lnTo>
                                          <a:lnTo>
                                            <a:pt x="90" y="403"/>
                                          </a:lnTo>
                                          <a:lnTo>
                                            <a:pt x="94" y="405"/>
                                          </a:lnTo>
                                          <a:lnTo>
                                            <a:pt x="96" y="407"/>
                                          </a:lnTo>
                                          <a:lnTo>
                                            <a:pt x="97" y="410"/>
                                          </a:lnTo>
                                          <a:lnTo>
                                            <a:pt x="99" y="412"/>
                                          </a:lnTo>
                                          <a:lnTo>
                                            <a:pt x="103" y="416"/>
                                          </a:lnTo>
                                          <a:lnTo>
                                            <a:pt x="105" y="417"/>
                                          </a:lnTo>
                                          <a:lnTo>
                                            <a:pt x="108" y="421"/>
                                          </a:lnTo>
                                          <a:lnTo>
                                            <a:pt x="110" y="423"/>
                                          </a:lnTo>
                                          <a:lnTo>
                                            <a:pt x="113" y="426"/>
                                          </a:lnTo>
                                          <a:lnTo>
                                            <a:pt x="115" y="428"/>
                                          </a:lnTo>
                                          <a:lnTo>
                                            <a:pt x="117" y="432"/>
                                          </a:lnTo>
                                          <a:lnTo>
                                            <a:pt x="119" y="433"/>
                                          </a:lnTo>
                                          <a:lnTo>
                                            <a:pt x="122" y="437"/>
                                          </a:lnTo>
                                          <a:lnTo>
                                            <a:pt x="124" y="439"/>
                                          </a:lnTo>
                                          <a:lnTo>
                                            <a:pt x="128" y="440"/>
                                          </a:lnTo>
                                          <a:lnTo>
                                            <a:pt x="129" y="442"/>
                                          </a:lnTo>
                                          <a:lnTo>
                                            <a:pt x="131" y="446"/>
                                          </a:lnTo>
                                          <a:lnTo>
                                            <a:pt x="133" y="447"/>
                                          </a:lnTo>
                                          <a:lnTo>
                                            <a:pt x="135" y="451"/>
                                          </a:lnTo>
                                          <a:lnTo>
                                            <a:pt x="138" y="453"/>
                                          </a:lnTo>
                                          <a:lnTo>
                                            <a:pt x="140" y="456"/>
                                          </a:lnTo>
                                          <a:lnTo>
                                            <a:pt x="140" y="458"/>
                                          </a:lnTo>
                                          <a:lnTo>
                                            <a:pt x="144" y="462"/>
                                          </a:lnTo>
                                          <a:lnTo>
                                            <a:pt x="145" y="463"/>
                                          </a:lnTo>
                                          <a:lnTo>
                                            <a:pt x="147" y="467"/>
                                          </a:lnTo>
                                          <a:lnTo>
                                            <a:pt x="149" y="471"/>
                                          </a:lnTo>
                                          <a:lnTo>
                                            <a:pt x="151" y="472"/>
                                          </a:lnTo>
                                          <a:lnTo>
                                            <a:pt x="151" y="476"/>
                                          </a:lnTo>
                                          <a:lnTo>
                                            <a:pt x="154" y="479"/>
                                          </a:lnTo>
                                          <a:lnTo>
                                            <a:pt x="156" y="483"/>
                                          </a:lnTo>
                                          <a:lnTo>
                                            <a:pt x="156" y="485"/>
                                          </a:lnTo>
                                          <a:lnTo>
                                            <a:pt x="158" y="488"/>
                                          </a:lnTo>
                                          <a:lnTo>
                                            <a:pt x="160" y="490"/>
                                          </a:lnTo>
                                          <a:lnTo>
                                            <a:pt x="160" y="494"/>
                                          </a:lnTo>
                                          <a:lnTo>
                                            <a:pt x="161" y="497"/>
                                          </a:lnTo>
                                          <a:lnTo>
                                            <a:pt x="161" y="501"/>
                                          </a:lnTo>
                                          <a:lnTo>
                                            <a:pt x="163" y="504"/>
                                          </a:lnTo>
                                          <a:lnTo>
                                            <a:pt x="163" y="506"/>
                                          </a:lnTo>
                                          <a:lnTo>
                                            <a:pt x="165" y="511"/>
                                          </a:lnTo>
                                          <a:lnTo>
                                            <a:pt x="165" y="513"/>
                                          </a:lnTo>
                                          <a:lnTo>
                                            <a:pt x="167" y="518"/>
                                          </a:lnTo>
                                          <a:lnTo>
                                            <a:pt x="167" y="522"/>
                                          </a:lnTo>
                                          <a:lnTo>
                                            <a:pt x="167" y="526"/>
                                          </a:lnTo>
                                          <a:lnTo>
                                            <a:pt x="167" y="529"/>
                                          </a:lnTo>
                                          <a:lnTo>
                                            <a:pt x="167" y="534"/>
                                          </a:lnTo>
                                          <a:lnTo>
                                            <a:pt x="167" y="538"/>
                                          </a:lnTo>
                                          <a:lnTo>
                                            <a:pt x="167" y="542"/>
                                          </a:lnTo>
                                          <a:lnTo>
                                            <a:pt x="167" y="547"/>
                                          </a:lnTo>
                                          <a:lnTo>
                                            <a:pt x="167" y="552"/>
                                          </a:lnTo>
                                          <a:lnTo>
                                            <a:pt x="167" y="557"/>
                                          </a:lnTo>
                                          <a:lnTo>
                                            <a:pt x="167" y="561"/>
                                          </a:lnTo>
                                          <a:lnTo>
                                            <a:pt x="167" y="566"/>
                                          </a:lnTo>
                                          <a:lnTo>
                                            <a:pt x="167" y="570"/>
                                          </a:lnTo>
                                          <a:lnTo>
                                            <a:pt x="167" y="575"/>
                                          </a:lnTo>
                                          <a:lnTo>
                                            <a:pt x="167" y="577"/>
                                          </a:lnTo>
                                          <a:lnTo>
                                            <a:pt x="167" y="582"/>
                                          </a:lnTo>
                                          <a:lnTo>
                                            <a:pt x="167" y="586"/>
                                          </a:lnTo>
                                          <a:lnTo>
                                            <a:pt x="165" y="589"/>
                                          </a:lnTo>
                                          <a:lnTo>
                                            <a:pt x="165" y="593"/>
                                          </a:lnTo>
                                          <a:lnTo>
                                            <a:pt x="165" y="597"/>
                                          </a:lnTo>
                                          <a:lnTo>
                                            <a:pt x="165" y="600"/>
                                          </a:lnTo>
                                          <a:lnTo>
                                            <a:pt x="165" y="604"/>
                                          </a:lnTo>
                                          <a:lnTo>
                                            <a:pt x="165" y="607"/>
                                          </a:lnTo>
                                          <a:lnTo>
                                            <a:pt x="163" y="611"/>
                                          </a:lnTo>
                                          <a:lnTo>
                                            <a:pt x="163" y="614"/>
                                          </a:lnTo>
                                          <a:lnTo>
                                            <a:pt x="161" y="618"/>
                                          </a:lnTo>
                                          <a:lnTo>
                                            <a:pt x="161" y="620"/>
                                          </a:lnTo>
                                          <a:lnTo>
                                            <a:pt x="161" y="623"/>
                                          </a:lnTo>
                                          <a:lnTo>
                                            <a:pt x="161" y="627"/>
                                          </a:lnTo>
                                          <a:lnTo>
                                            <a:pt x="160" y="630"/>
                                          </a:lnTo>
                                          <a:lnTo>
                                            <a:pt x="160" y="634"/>
                                          </a:lnTo>
                                          <a:lnTo>
                                            <a:pt x="160" y="636"/>
                                          </a:lnTo>
                                          <a:lnTo>
                                            <a:pt x="160" y="639"/>
                                          </a:lnTo>
                                          <a:lnTo>
                                            <a:pt x="158" y="643"/>
                                          </a:lnTo>
                                          <a:lnTo>
                                            <a:pt x="156" y="644"/>
                                          </a:lnTo>
                                          <a:lnTo>
                                            <a:pt x="156" y="648"/>
                                          </a:lnTo>
                                          <a:lnTo>
                                            <a:pt x="156" y="650"/>
                                          </a:lnTo>
                                          <a:lnTo>
                                            <a:pt x="154" y="653"/>
                                          </a:lnTo>
                                          <a:lnTo>
                                            <a:pt x="154" y="655"/>
                                          </a:lnTo>
                                          <a:lnTo>
                                            <a:pt x="151" y="659"/>
                                          </a:lnTo>
                                          <a:lnTo>
                                            <a:pt x="151" y="662"/>
                                          </a:lnTo>
                                          <a:lnTo>
                                            <a:pt x="149" y="664"/>
                                          </a:lnTo>
                                          <a:lnTo>
                                            <a:pt x="149" y="667"/>
                                          </a:lnTo>
                                          <a:lnTo>
                                            <a:pt x="147" y="669"/>
                                          </a:lnTo>
                                          <a:lnTo>
                                            <a:pt x="145" y="673"/>
                                          </a:lnTo>
                                          <a:lnTo>
                                            <a:pt x="144" y="676"/>
                                          </a:lnTo>
                                          <a:lnTo>
                                            <a:pt x="144" y="680"/>
                                          </a:lnTo>
                                          <a:lnTo>
                                            <a:pt x="142" y="682"/>
                                          </a:lnTo>
                                          <a:lnTo>
                                            <a:pt x="140" y="685"/>
                                          </a:lnTo>
                                          <a:lnTo>
                                            <a:pt x="138" y="687"/>
                                          </a:lnTo>
                                          <a:lnTo>
                                            <a:pt x="137" y="691"/>
                                          </a:lnTo>
                                          <a:lnTo>
                                            <a:pt x="135" y="694"/>
                                          </a:lnTo>
                                          <a:lnTo>
                                            <a:pt x="135" y="696"/>
                                          </a:lnTo>
                                          <a:lnTo>
                                            <a:pt x="131" y="699"/>
                                          </a:lnTo>
                                          <a:lnTo>
                                            <a:pt x="129" y="703"/>
                                          </a:lnTo>
                                          <a:lnTo>
                                            <a:pt x="128" y="707"/>
                                          </a:lnTo>
                                          <a:lnTo>
                                            <a:pt x="126" y="710"/>
                                          </a:lnTo>
                                          <a:lnTo>
                                            <a:pt x="124" y="712"/>
                                          </a:lnTo>
                                          <a:lnTo>
                                            <a:pt x="121" y="715"/>
                                          </a:lnTo>
                                          <a:lnTo>
                                            <a:pt x="119" y="719"/>
                                          </a:lnTo>
                                          <a:lnTo>
                                            <a:pt x="117" y="723"/>
                                          </a:lnTo>
                                          <a:lnTo>
                                            <a:pt x="113" y="726"/>
                                          </a:lnTo>
                                          <a:lnTo>
                                            <a:pt x="110" y="728"/>
                                          </a:lnTo>
                                          <a:lnTo>
                                            <a:pt x="108" y="731"/>
                                          </a:lnTo>
                                          <a:lnTo>
                                            <a:pt x="106" y="737"/>
                                          </a:lnTo>
                                          <a:lnTo>
                                            <a:pt x="103" y="740"/>
                                          </a:lnTo>
                                          <a:lnTo>
                                            <a:pt x="101" y="744"/>
                                          </a:lnTo>
                                          <a:lnTo>
                                            <a:pt x="97" y="747"/>
                                          </a:lnTo>
                                          <a:lnTo>
                                            <a:pt x="96" y="753"/>
                                          </a:lnTo>
                                          <a:lnTo>
                                            <a:pt x="92" y="756"/>
                                          </a:lnTo>
                                          <a:lnTo>
                                            <a:pt x="89" y="758"/>
                                          </a:lnTo>
                                          <a:lnTo>
                                            <a:pt x="83" y="758"/>
                                          </a:lnTo>
                                          <a:lnTo>
                                            <a:pt x="82" y="756"/>
                                          </a:lnTo>
                                          <a:lnTo>
                                            <a:pt x="78" y="754"/>
                                          </a:lnTo>
                                          <a:lnTo>
                                            <a:pt x="76" y="751"/>
                                          </a:lnTo>
                                          <a:lnTo>
                                            <a:pt x="76" y="747"/>
                                          </a:lnTo>
                                          <a:lnTo>
                                            <a:pt x="76" y="742"/>
                                          </a:lnTo>
                                          <a:lnTo>
                                            <a:pt x="82" y="723"/>
                                          </a:lnTo>
                                          <a:lnTo>
                                            <a:pt x="85" y="705"/>
                                          </a:lnTo>
                                          <a:lnTo>
                                            <a:pt x="89" y="689"/>
                                          </a:lnTo>
                                          <a:lnTo>
                                            <a:pt x="94" y="671"/>
                                          </a:lnTo>
                                          <a:lnTo>
                                            <a:pt x="96" y="655"/>
                                          </a:lnTo>
                                          <a:lnTo>
                                            <a:pt x="97" y="641"/>
                                          </a:lnTo>
                                          <a:lnTo>
                                            <a:pt x="101" y="627"/>
                                          </a:lnTo>
                                          <a:lnTo>
                                            <a:pt x="103" y="614"/>
                                          </a:lnTo>
                                          <a:lnTo>
                                            <a:pt x="103" y="600"/>
                                          </a:lnTo>
                                          <a:lnTo>
                                            <a:pt x="105" y="588"/>
                                          </a:lnTo>
                                          <a:lnTo>
                                            <a:pt x="105" y="577"/>
                                          </a:lnTo>
                                          <a:lnTo>
                                            <a:pt x="105" y="566"/>
                                          </a:lnTo>
                                          <a:lnTo>
                                            <a:pt x="105" y="556"/>
                                          </a:lnTo>
                                          <a:lnTo>
                                            <a:pt x="105" y="547"/>
                                          </a:lnTo>
                                          <a:lnTo>
                                            <a:pt x="105" y="536"/>
                                          </a:lnTo>
                                          <a:lnTo>
                                            <a:pt x="103" y="529"/>
                                          </a:lnTo>
                                          <a:lnTo>
                                            <a:pt x="101" y="520"/>
                                          </a:lnTo>
                                          <a:lnTo>
                                            <a:pt x="99" y="511"/>
                                          </a:lnTo>
                                          <a:lnTo>
                                            <a:pt x="97" y="504"/>
                                          </a:lnTo>
                                          <a:lnTo>
                                            <a:pt x="96" y="497"/>
                                          </a:lnTo>
                                          <a:lnTo>
                                            <a:pt x="94" y="490"/>
                                          </a:lnTo>
                                          <a:lnTo>
                                            <a:pt x="90" y="485"/>
                                          </a:lnTo>
                                          <a:lnTo>
                                            <a:pt x="89" y="479"/>
                                          </a:lnTo>
                                          <a:lnTo>
                                            <a:pt x="85" y="474"/>
                                          </a:lnTo>
                                          <a:lnTo>
                                            <a:pt x="82" y="469"/>
                                          </a:lnTo>
                                          <a:lnTo>
                                            <a:pt x="78" y="463"/>
                                          </a:lnTo>
                                          <a:lnTo>
                                            <a:pt x="76" y="458"/>
                                          </a:lnTo>
                                          <a:lnTo>
                                            <a:pt x="73" y="453"/>
                                          </a:lnTo>
                                          <a:lnTo>
                                            <a:pt x="67" y="449"/>
                                          </a:lnTo>
                                          <a:lnTo>
                                            <a:pt x="66" y="444"/>
                                          </a:lnTo>
                                          <a:lnTo>
                                            <a:pt x="62" y="440"/>
                                          </a:lnTo>
                                          <a:lnTo>
                                            <a:pt x="58" y="437"/>
                                          </a:lnTo>
                                          <a:lnTo>
                                            <a:pt x="53" y="433"/>
                                          </a:lnTo>
                                          <a:lnTo>
                                            <a:pt x="51" y="430"/>
                                          </a:lnTo>
                                          <a:lnTo>
                                            <a:pt x="46" y="426"/>
                                          </a:lnTo>
                                          <a:lnTo>
                                            <a:pt x="43" y="423"/>
                                          </a:lnTo>
                                          <a:lnTo>
                                            <a:pt x="39" y="417"/>
                                          </a:lnTo>
                                          <a:lnTo>
                                            <a:pt x="35" y="414"/>
                                          </a:lnTo>
                                          <a:lnTo>
                                            <a:pt x="32" y="410"/>
                                          </a:lnTo>
                                          <a:lnTo>
                                            <a:pt x="30" y="407"/>
                                          </a:lnTo>
                                          <a:lnTo>
                                            <a:pt x="25" y="401"/>
                                          </a:lnTo>
                                          <a:lnTo>
                                            <a:pt x="21" y="398"/>
                                          </a:lnTo>
                                          <a:lnTo>
                                            <a:pt x="19" y="392"/>
                                          </a:lnTo>
                                          <a:lnTo>
                                            <a:pt x="16" y="389"/>
                                          </a:lnTo>
                                          <a:lnTo>
                                            <a:pt x="14" y="384"/>
                                          </a:lnTo>
                                          <a:lnTo>
                                            <a:pt x="11" y="380"/>
                                          </a:lnTo>
                                          <a:lnTo>
                                            <a:pt x="9" y="375"/>
                                          </a:lnTo>
                                          <a:lnTo>
                                            <a:pt x="7" y="369"/>
                                          </a:lnTo>
                                          <a:lnTo>
                                            <a:pt x="5" y="362"/>
                                          </a:lnTo>
                                          <a:lnTo>
                                            <a:pt x="3" y="357"/>
                                          </a:lnTo>
                                          <a:lnTo>
                                            <a:pt x="2" y="350"/>
                                          </a:lnTo>
                                          <a:lnTo>
                                            <a:pt x="0" y="345"/>
                                          </a:lnTo>
                                          <a:lnTo>
                                            <a:pt x="0" y="336"/>
                                          </a:lnTo>
                                          <a:lnTo>
                                            <a:pt x="0" y="329"/>
                                          </a:lnTo>
                                          <a:lnTo>
                                            <a:pt x="0" y="320"/>
                                          </a:lnTo>
                                          <a:lnTo>
                                            <a:pt x="0" y="313"/>
                                          </a:lnTo>
                                          <a:lnTo>
                                            <a:pt x="0" y="302"/>
                                          </a:lnTo>
                                          <a:lnTo>
                                            <a:pt x="2" y="293"/>
                                          </a:lnTo>
                                          <a:lnTo>
                                            <a:pt x="3" y="282"/>
                                          </a:lnTo>
                                          <a:lnTo>
                                            <a:pt x="5" y="272"/>
                                          </a:lnTo>
                                          <a:lnTo>
                                            <a:pt x="9" y="261"/>
                                          </a:lnTo>
                                          <a:lnTo>
                                            <a:pt x="11" y="251"/>
                                          </a:lnTo>
                                          <a:lnTo>
                                            <a:pt x="14" y="236"/>
                                          </a:lnTo>
                                          <a:lnTo>
                                            <a:pt x="18" y="224"/>
                                          </a:lnTo>
                                          <a:lnTo>
                                            <a:pt x="18" y="220"/>
                                          </a:lnTo>
                                          <a:lnTo>
                                            <a:pt x="19" y="217"/>
                                          </a:lnTo>
                                          <a:lnTo>
                                            <a:pt x="19" y="213"/>
                                          </a:lnTo>
                                          <a:lnTo>
                                            <a:pt x="21" y="210"/>
                                          </a:lnTo>
                                          <a:lnTo>
                                            <a:pt x="21" y="206"/>
                                          </a:lnTo>
                                          <a:lnTo>
                                            <a:pt x="21" y="204"/>
                                          </a:lnTo>
                                          <a:lnTo>
                                            <a:pt x="23" y="201"/>
                                          </a:lnTo>
                                          <a:lnTo>
                                            <a:pt x="25" y="197"/>
                                          </a:lnTo>
                                          <a:lnTo>
                                            <a:pt x="25" y="194"/>
                                          </a:lnTo>
                                          <a:lnTo>
                                            <a:pt x="27" y="190"/>
                                          </a:lnTo>
                                          <a:lnTo>
                                            <a:pt x="27" y="187"/>
                                          </a:lnTo>
                                          <a:lnTo>
                                            <a:pt x="28" y="183"/>
                                          </a:lnTo>
                                          <a:lnTo>
                                            <a:pt x="30" y="180"/>
                                          </a:lnTo>
                                          <a:lnTo>
                                            <a:pt x="30" y="178"/>
                                          </a:lnTo>
                                          <a:lnTo>
                                            <a:pt x="32" y="174"/>
                                          </a:lnTo>
                                          <a:lnTo>
                                            <a:pt x="32" y="171"/>
                                          </a:lnTo>
                                          <a:lnTo>
                                            <a:pt x="34" y="165"/>
                                          </a:lnTo>
                                          <a:lnTo>
                                            <a:pt x="35" y="164"/>
                                          </a:lnTo>
                                          <a:lnTo>
                                            <a:pt x="35" y="160"/>
                                          </a:lnTo>
                                          <a:lnTo>
                                            <a:pt x="37" y="156"/>
                                          </a:lnTo>
                                          <a:lnTo>
                                            <a:pt x="37" y="153"/>
                                          </a:lnTo>
                                          <a:lnTo>
                                            <a:pt x="39" y="149"/>
                                          </a:lnTo>
                                          <a:lnTo>
                                            <a:pt x="41" y="146"/>
                                          </a:lnTo>
                                          <a:lnTo>
                                            <a:pt x="41" y="142"/>
                                          </a:lnTo>
                                          <a:lnTo>
                                            <a:pt x="43" y="139"/>
                                          </a:lnTo>
                                          <a:lnTo>
                                            <a:pt x="43" y="135"/>
                                          </a:lnTo>
                                          <a:lnTo>
                                            <a:pt x="44" y="132"/>
                                          </a:lnTo>
                                          <a:lnTo>
                                            <a:pt x="46" y="128"/>
                                          </a:lnTo>
                                          <a:lnTo>
                                            <a:pt x="48" y="126"/>
                                          </a:lnTo>
                                          <a:lnTo>
                                            <a:pt x="48" y="121"/>
                                          </a:lnTo>
                                          <a:lnTo>
                                            <a:pt x="50" y="117"/>
                                          </a:lnTo>
                                          <a:lnTo>
                                            <a:pt x="51" y="114"/>
                                          </a:lnTo>
                                          <a:lnTo>
                                            <a:pt x="51" y="110"/>
                                          </a:lnTo>
                                          <a:lnTo>
                                            <a:pt x="53" y="107"/>
                                          </a:lnTo>
                                          <a:lnTo>
                                            <a:pt x="53" y="103"/>
                                          </a:lnTo>
                                          <a:lnTo>
                                            <a:pt x="55" y="100"/>
                                          </a:lnTo>
                                          <a:lnTo>
                                            <a:pt x="57" y="96"/>
                                          </a:lnTo>
                                          <a:lnTo>
                                            <a:pt x="58" y="93"/>
                                          </a:lnTo>
                                          <a:lnTo>
                                            <a:pt x="60" y="89"/>
                                          </a:lnTo>
                                          <a:lnTo>
                                            <a:pt x="60" y="87"/>
                                          </a:lnTo>
                                          <a:lnTo>
                                            <a:pt x="62" y="82"/>
                                          </a:lnTo>
                                          <a:lnTo>
                                            <a:pt x="64" y="80"/>
                                          </a:lnTo>
                                          <a:lnTo>
                                            <a:pt x="66" y="77"/>
                                          </a:lnTo>
                                          <a:lnTo>
                                            <a:pt x="66" y="73"/>
                                          </a:lnTo>
                                          <a:lnTo>
                                            <a:pt x="67" y="70"/>
                                          </a:lnTo>
                                          <a:lnTo>
                                            <a:pt x="69" y="66"/>
                                          </a:lnTo>
                                          <a:lnTo>
                                            <a:pt x="71" y="62"/>
                                          </a:lnTo>
                                          <a:lnTo>
                                            <a:pt x="73" y="59"/>
                                          </a:lnTo>
                                          <a:lnTo>
                                            <a:pt x="73" y="55"/>
                                          </a:lnTo>
                                          <a:lnTo>
                                            <a:pt x="74" y="52"/>
                                          </a:lnTo>
                                          <a:lnTo>
                                            <a:pt x="76" y="50"/>
                                          </a:lnTo>
                                          <a:lnTo>
                                            <a:pt x="78" y="46"/>
                                          </a:lnTo>
                                          <a:lnTo>
                                            <a:pt x="78" y="43"/>
                                          </a:lnTo>
                                          <a:lnTo>
                                            <a:pt x="82" y="39"/>
                                          </a:lnTo>
                                          <a:lnTo>
                                            <a:pt x="82" y="36"/>
                                          </a:lnTo>
                                          <a:lnTo>
                                            <a:pt x="83" y="34"/>
                                          </a:lnTo>
                                          <a:lnTo>
                                            <a:pt x="85" y="30"/>
                                          </a:lnTo>
                                          <a:lnTo>
                                            <a:pt x="87" y="29"/>
                                          </a:lnTo>
                                          <a:lnTo>
                                            <a:pt x="89" y="25"/>
                                          </a:lnTo>
                                          <a:lnTo>
                                            <a:pt x="89" y="23"/>
                                          </a:lnTo>
                                          <a:lnTo>
                                            <a:pt x="90" y="20"/>
                                          </a:lnTo>
                                          <a:lnTo>
                                            <a:pt x="92" y="16"/>
                                          </a:lnTo>
                                          <a:lnTo>
                                            <a:pt x="94" y="15"/>
                                          </a:lnTo>
                                          <a:lnTo>
                                            <a:pt x="96" y="11"/>
                                          </a:lnTo>
                                          <a:lnTo>
                                            <a:pt x="97" y="7"/>
                                          </a:lnTo>
                                          <a:lnTo>
                                            <a:pt x="99" y="6"/>
                                          </a:lnTo>
                                          <a:lnTo>
                                            <a:pt x="103" y="4"/>
                                          </a:lnTo>
                                          <a:lnTo>
                                            <a:pt x="105" y="2"/>
                                          </a:lnTo>
                                          <a:lnTo>
                                            <a:pt x="108" y="0"/>
                                          </a:lnTo>
                                          <a:lnTo>
                                            <a:pt x="110" y="0"/>
                                          </a:lnTo>
                                          <a:lnTo>
                                            <a:pt x="113" y="0"/>
                                          </a:lnTo>
                                          <a:lnTo>
                                            <a:pt x="115" y="0"/>
                                          </a:lnTo>
                                          <a:lnTo>
                                            <a:pt x="117" y="2"/>
                                          </a:lnTo>
                                          <a:lnTo>
                                            <a:pt x="119" y="4"/>
                                          </a:lnTo>
                                          <a:lnTo>
                                            <a:pt x="121" y="6"/>
                                          </a:lnTo>
                                          <a:lnTo>
                                            <a:pt x="122" y="9"/>
                                          </a:lnTo>
                                          <a:lnTo>
                                            <a:pt x="124" y="11"/>
                                          </a:lnTo>
                                          <a:lnTo>
                                            <a:pt x="124" y="15"/>
                                          </a:lnTo>
                                          <a:lnTo>
                                            <a:pt x="124" y="18"/>
                                          </a:lnTo>
                                          <a:lnTo>
                                            <a:pt x="124" y="23"/>
                                          </a:lnTo>
                                          <a:lnTo>
                                            <a:pt x="124"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6" name="Freeform 24"/>
                                  <wps:cNvSpPr>
                                    <a:spLocks/>
                                  </wps:cNvSpPr>
                                  <wps:spPr bwMode="auto">
                                    <a:xfrm>
                                      <a:off x="5754" y="2640"/>
                                      <a:ext cx="335" cy="1015"/>
                                    </a:xfrm>
                                    <a:custGeom>
                                      <a:avLst/>
                                      <a:gdLst>
                                        <a:gd name="T0" fmla="*/ 330 w 335"/>
                                        <a:gd name="T1" fmla="*/ 60 h 1015"/>
                                        <a:gd name="T2" fmla="*/ 323 w 335"/>
                                        <a:gd name="T3" fmla="*/ 101 h 1015"/>
                                        <a:gd name="T4" fmla="*/ 317 w 335"/>
                                        <a:gd name="T5" fmla="*/ 138 h 1015"/>
                                        <a:gd name="T6" fmla="*/ 312 w 335"/>
                                        <a:gd name="T7" fmla="*/ 174 h 1015"/>
                                        <a:gd name="T8" fmla="*/ 307 w 335"/>
                                        <a:gd name="T9" fmla="*/ 209 h 1015"/>
                                        <a:gd name="T10" fmla="*/ 301 w 335"/>
                                        <a:gd name="T11" fmla="*/ 245 h 1015"/>
                                        <a:gd name="T12" fmla="*/ 296 w 335"/>
                                        <a:gd name="T13" fmla="*/ 280 h 1015"/>
                                        <a:gd name="T14" fmla="*/ 291 w 335"/>
                                        <a:gd name="T15" fmla="*/ 314 h 1015"/>
                                        <a:gd name="T16" fmla="*/ 284 w 335"/>
                                        <a:gd name="T17" fmla="*/ 348 h 1015"/>
                                        <a:gd name="T18" fmla="*/ 276 w 335"/>
                                        <a:gd name="T19" fmla="*/ 383 h 1015"/>
                                        <a:gd name="T20" fmla="*/ 268 w 335"/>
                                        <a:gd name="T21" fmla="*/ 420 h 1015"/>
                                        <a:gd name="T22" fmla="*/ 257 w 335"/>
                                        <a:gd name="T23" fmla="*/ 458 h 1015"/>
                                        <a:gd name="T24" fmla="*/ 246 w 335"/>
                                        <a:gd name="T25" fmla="*/ 498 h 1015"/>
                                        <a:gd name="T26" fmla="*/ 232 w 335"/>
                                        <a:gd name="T27" fmla="*/ 543 h 1015"/>
                                        <a:gd name="T28" fmla="*/ 216 w 335"/>
                                        <a:gd name="T29" fmla="*/ 587 h 1015"/>
                                        <a:gd name="T30" fmla="*/ 202 w 335"/>
                                        <a:gd name="T31" fmla="*/ 628 h 1015"/>
                                        <a:gd name="T32" fmla="*/ 188 w 335"/>
                                        <a:gd name="T33" fmla="*/ 667 h 1015"/>
                                        <a:gd name="T34" fmla="*/ 172 w 335"/>
                                        <a:gd name="T35" fmla="*/ 704 h 1015"/>
                                        <a:gd name="T36" fmla="*/ 156 w 335"/>
                                        <a:gd name="T37" fmla="*/ 740 h 1015"/>
                                        <a:gd name="T38" fmla="*/ 140 w 335"/>
                                        <a:gd name="T39" fmla="*/ 775 h 1015"/>
                                        <a:gd name="T40" fmla="*/ 124 w 335"/>
                                        <a:gd name="T41" fmla="*/ 813 h 1015"/>
                                        <a:gd name="T42" fmla="*/ 104 w 335"/>
                                        <a:gd name="T43" fmla="*/ 850 h 1015"/>
                                        <a:gd name="T44" fmla="*/ 88 w 335"/>
                                        <a:gd name="T45" fmla="*/ 889 h 1015"/>
                                        <a:gd name="T46" fmla="*/ 71 w 335"/>
                                        <a:gd name="T47" fmla="*/ 928 h 1015"/>
                                        <a:gd name="T48" fmla="*/ 53 w 335"/>
                                        <a:gd name="T49" fmla="*/ 970 h 1015"/>
                                        <a:gd name="T50" fmla="*/ 35 w 335"/>
                                        <a:gd name="T51" fmla="*/ 1009 h 1015"/>
                                        <a:gd name="T52" fmla="*/ 21 w 335"/>
                                        <a:gd name="T53" fmla="*/ 1013 h 1015"/>
                                        <a:gd name="T54" fmla="*/ 3 w 335"/>
                                        <a:gd name="T55" fmla="*/ 1002 h 1015"/>
                                        <a:gd name="T56" fmla="*/ 0 w 335"/>
                                        <a:gd name="T57" fmla="*/ 985 h 1015"/>
                                        <a:gd name="T58" fmla="*/ 17 w 335"/>
                                        <a:gd name="T59" fmla="*/ 939 h 1015"/>
                                        <a:gd name="T60" fmla="*/ 33 w 335"/>
                                        <a:gd name="T61" fmla="*/ 896 h 1015"/>
                                        <a:gd name="T62" fmla="*/ 49 w 335"/>
                                        <a:gd name="T63" fmla="*/ 855 h 1015"/>
                                        <a:gd name="T64" fmla="*/ 62 w 335"/>
                                        <a:gd name="T65" fmla="*/ 816 h 1015"/>
                                        <a:gd name="T66" fmla="*/ 74 w 335"/>
                                        <a:gd name="T67" fmla="*/ 779 h 1015"/>
                                        <a:gd name="T68" fmla="*/ 88 w 335"/>
                                        <a:gd name="T69" fmla="*/ 742 h 1015"/>
                                        <a:gd name="T70" fmla="*/ 99 w 335"/>
                                        <a:gd name="T71" fmla="*/ 704 h 1015"/>
                                        <a:gd name="T72" fmla="*/ 111 w 335"/>
                                        <a:gd name="T73" fmla="*/ 667 h 1015"/>
                                        <a:gd name="T74" fmla="*/ 122 w 335"/>
                                        <a:gd name="T75" fmla="*/ 628 h 1015"/>
                                        <a:gd name="T76" fmla="*/ 135 w 335"/>
                                        <a:gd name="T77" fmla="*/ 589 h 1015"/>
                                        <a:gd name="T78" fmla="*/ 147 w 335"/>
                                        <a:gd name="T79" fmla="*/ 548 h 1015"/>
                                        <a:gd name="T80" fmla="*/ 159 w 335"/>
                                        <a:gd name="T81" fmla="*/ 504 h 1015"/>
                                        <a:gd name="T82" fmla="*/ 174 w 335"/>
                                        <a:gd name="T83" fmla="*/ 458 h 1015"/>
                                        <a:gd name="T84" fmla="*/ 186 w 335"/>
                                        <a:gd name="T85" fmla="*/ 420 h 1015"/>
                                        <a:gd name="T86" fmla="*/ 197 w 335"/>
                                        <a:gd name="T87" fmla="*/ 383 h 1015"/>
                                        <a:gd name="T88" fmla="*/ 207 w 335"/>
                                        <a:gd name="T89" fmla="*/ 349 h 1015"/>
                                        <a:gd name="T90" fmla="*/ 218 w 335"/>
                                        <a:gd name="T91" fmla="*/ 316 h 1015"/>
                                        <a:gd name="T92" fmla="*/ 227 w 335"/>
                                        <a:gd name="T93" fmla="*/ 284 h 1015"/>
                                        <a:gd name="T94" fmla="*/ 236 w 335"/>
                                        <a:gd name="T95" fmla="*/ 252 h 1015"/>
                                        <a:gd name="T96" fmla="*/ 245 w 335"/>
                                        <a:gd name="T97" fmla="*/ 220 h 1015"/>
                                        <a:gd name="T98" fmla="*/ 253 w 335"/>
                                        <a:gd name="T99" fmla="*/ 188 h 1015"/>
                                        <a:gd name="T100" fmla="*/ 260 w 335"/>
                                        <a:gd name="T101" fmla="*/ 156 h 1015"/>
                                        <a:gd name="T102" fmla="*/ 269 w 335"/>
                                        <a:gd name="T103" fmla="*/ 121 h 1015"/>
                                        <a:gd name="T104" fmla="*/ 276 w 335"/>
                                        <a:gd name="T105" fmla="*/ 83 h 1015"/>
                                        <a:gd name="T106" fmla="*/ 284 w 335"/>
                                        <a:gd name="T107" fmla="*/ 44 h 1015"/>
                                        <a:gd name="T108" fmla="*/ 289 w 335"/>
                                        <a:gd name="T109" fmla="*/ 14 h 1015"/>
                                        <a:gd name="T110" fmla="*/ 301 w 335"/>
                                        <a:gd name="T111" fmla="*/ 2 h 1015"/>
                                        <a:gd name="T112" fmla="*/ 324 w 335"/>
                                        <a:gd name="T113" fmla="*/ 3 h 1015"/>
                                        <a:gd name="T114" fmla="*/ 335 w 335"/>
                                        <a:gd name="T115" fmla="*/ 19 h 10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5" h="1015">
                                          <a:moveTo>
                                            <a:pt x="335" y="28"/>
                                          </a:moveTo>
                                          <a:lnTo>
                                            <a:pt x="331" y="37"/>
                                          </a:lnTo>
                                          <a:lnTo>
                                            <a:pt x="331" y="44"/>
                                          </a:lnTo>
                                          <a:lnTo>
                                            <a:pt x="330" y="53"/>
                                          </a:lnTo>
                                          <a:lnTo>
                                            <a:pt x="330" y="60"/>
                                          </a:lnTo>
                                          <a:lnTo>
                                            <a:pt x="326" y="69"/>
                                          </a:lnTo>
                                          <a:lnTo>
                                            <a:pt x="326" y="78"/>
                                          </a:lnTo>
                                          <a:lnTo>
                                            <a:pt x="324" y="85"/>
                                          </a:lnTo>
                                          <a:lnTo>
                                            <a:pt x="324" y="94"/>
                                          </a:lnTo>
                                          <a:lnTo>
                                            <a:pt x="323" y="101"/>
                                          </a:lnTo>
                                          <a:lnTo>
                                            <a:pt x="321" y="108"/>
                                          </a:lnTo>
                                          <a:lnTo>
                                            <a:pt x="321" y="115"/>
                                          </a:lnTo>
                                          <a:lnTo>
                                            <a:pt x="319" y="122"/>
                                          </a:lnTo>
                                          <a:lnTo>
                                            <a:pt x="319" y="131"/>
                                          </a:lnTo>
                                          <a:lnTo>
                                            <a:pt x="317" y="138"/>
                                          </a:lnTo>
                                          <a:lnTo>
                                            <a:pt x="315" y="145"/>
                                          </a:lnTo>
                                          <a:lnTo>
                                            <a:pt x="315" y="152"/>
                                          </a:lnTo>
                                          <a:lnTo>
                                            <a:pt x="314" y="161"/>
                                          </a:lnTo>
                                          <a:lnTo>
                                            <a:pt x="314" y="168"/>
                                          </a:lnTo>
                                          <a:lnTo>
                                            <a:pt x="312" y="174"/>
                                          </a:lnTo>
                                          <a:lnTo>
                                            <a:pt x="310" y="183"/>
                                          </a:lnTo>
                                          <a:lnTo>
                                            <a:pt x="310" y="188"/>
                                          </a:lnTo>
                                          <a:lnTo>
                                            <a:pt x="308" y="197"/>
                                          </a:lnTo>
                                          <a:lnTo>
                                            <a:pt x="308" y="204"/>
                                          </a:lnTo>
                                          <a:lnTo>
                                            <a:pt x="307" y="209"/>
                                          </a:lnTo>
                                          <a:lnTo>
                                            <a:pt x="305" y="216"/>
                                          </a:lnTo>
                                          <a:lnTo>
                                            <a:pt x="305" y="223"/>
                                          </a:lnTo>
                                          <a:lnTo>
                                            <a:pt x="303" y="231"/>
                                          </a:lnTo>
                                          <a:lnTo>
                                            <a:pt x="303" y="238"/>
                                          </a:lnTo>
                                          <a:lnTo>
                                            <a:pt x="301" y="245"/>
                                          </a:lnTo>
                                          <a:lnTo>
                                            <a:pt x="301" y="252"/>
                                          </a:lnTo>
                                          <a:lnTo>
                                            <a:pt x="300" y="259"/>
                                          </a:lnTo>
                                          <a:lnTo>
                                            <a:pt x="300" y="266"/>
                                          </a:lnTo>
                                          <a:lnTo>
                                            <a:pt x="298" y="271"/>
                                          </a:lnTo>
                                          <a:lnTo>
                                            <a:pt x="296" y="280"/>
                                          </a:lnTo>
                                          <a:lnTo>
                                            <a:pt x="294" y="286"/>
                                          </a:lnTo>
                                          <a:lnTo>
                                            <a:pt x="294" y="293"/>
                                          </a:lnTo>
                                          <a:lnTo>
                                            <a:pt x="292" y="300"/>
                                          </a:lnTo>
                                          <a:lnTo>
                                            <a:pt x="291" y="307"/>
                                          </a:lnTo>
                                          <a:lnTo>
                                            <a:pt x="291" y="314"/>
                                          </a:lnTo>
                                          <a:lnTo>
                                            <a:pt x="289" y="321"/>
                                          </a:lnTo>
                                          <a:lnTo>
                                            <a:pt x="289" y="326"/>
                                          </a:lnTo>
                                          <a:lnTo>
                                            <a:pt x="285" y="333"/>
                                          </a:lnTo>
                                          <a:lnTo>
                                            <a:pt x="285" y="342"/>
                                          </a:lnTo>
                                          <a:lnTo>
                                            <a:pt x="284" y="348"/>
                                          </a:lnTo>
                                          <a:lnTo>
                                            <a:pt x="282" y="355"/>
                                          </a:lnTo>
                                          <a:lnTo>
                                            <a:pt x="280" y="362"/>
                                          </a:lnTo>
                                          <a:lnTo>
                                            <a:pt x="280" y="369"/>
                                          </a:lnTo>
                                          <a:lnTo>
                                            <a:pt x="278" y="378"/>
                                          </a:lnTo>
                                          <a:lnTo>
                                            <a:pt x="276" y="383"/>
                                          </a:lnTo>
                                          <a:lnTo>
                                            <a:pt x="275" y="390"/>
                                          </a:lnTo>
                                          <a:lnTo>
                                            <a:pt x="273" y="397"/>
                                          </a:lnTo>
                                          <a:lnTo>
                                            <a:pt x="271" y="404"/>
                                          </a:lnTo>
                                          <a:lnTo>
                                            <a:pt x="269" y="412"/>
                                          </a:lnTo>
                                          <a:lnTo>
                                            <a:pt x="268" y="420"/>
                                          </a:lnTo>
                                          <a:lnTo>
                                            <a:pt x="266" y="426"/>
                                          </a:lnTo>
                                          <a:lnTo>
                                            <a:pt x="264" y="435"/>
                                          </a:lnTo>
                                          <a:lnTo>
                                            <a:pt x="262" y="442"/>
                                          </a:lnTo>
                                          <a:lnTo>
                                            <a:pt x="259" y="451"/>
                                          </a:lnTo>
                                          <a:lnTo>
                                            <a:pt x="257" y="458"/>
                                          </a:lnTo>
                                          <a:lnTo>
                                            <a:pt x="257" y="467"/>
                                          </a:lnTo>
                                          <a:lnTo>
                                            <a:pt x="253" y="474"/>
                                          </a:lnTo>
                                          <a:lnTo>
                                            <a:pt x="252" y="481"/>
                                          </a:lnTo>
                                          <a:lnTo>
                                            <a:pt x="248" y="490"/>
                                          </a:lnTo>
                                          <a:lnTo>
                                            <a:pt x="246" y="498"/>
                                          </a:lnTo>
                                          <a:lnTo>
                                            <a:pt x="243" y="507"/>
                                          </a:lnTo>
                                          <a:lnTo>
                                            <a:pt x="239" y="516"/>
                                          </a:lnTo>
                                          <a:lnTo>
                                            <a:pt x="237" y="525"/>
                                          </a:lnTo>
                                          <a:lnTo>
                                            <a:pt x="234" y="534"/>
                                          </a:lnTo>
                                          <a:lnTo>
                                            <a:pt x="232" y="543"/>
                                          </a:lnTo>
                                          <a:lnTo>
                                            <a:pt x="229" y="553"/>
                                          </a:lnTo>
                                          <a:lnTo>
                                            <a:pt x="225" y="561"/>
                                          </a:lnTo>
                                          <a:lnTo>
                                            <a:pt x="223" y="569"/>
                                          </a:lnTo>
                                          <a:lnTo>
                                            <a:pt x="220" y="578"/>
                                          </a:lnTo>
                                          <a:lnTo>
                                            <a:pt x="216" y="587"/>
                                          </a:lnTo>
                                          <a:lnTo>
                                            <a:pt x="213" y="596"/>
                                          </a:lnTo>
                                          <a:lnTo>
                                            <a:pt x="211" y="603"/>
                                          </a:lnTo>
                                          <a:lnTo>
                                            <a:pt x="207" y="612"/>
                                          </a:lnTo>
                                          <a:lnTo>
                                            <a:pt x="206" y="619"/>
                                          </a:lnTo>
                                          <a:lnTo>
                                            <a:pt x="202" y="628"/>
                                          </a:lnTo>
                                          <a:lnTo>
                                            <a:pt x="200" y="637"/>
                                          </a:lnTo>
                                          <a:lnTo>
                                            <a:pt x="197" y="644"/>
                                          </a:lnTo>
                                          <a:lnTo>
                                            <a:pt x="193" y="651"/>
                                          </a:lnTo>
                                          <a:lnTo>
                                            <a:pt x="190" y="658"/>
                                          </a:lnTo>
                                          <a:lnTo>
                                            <a:pt x="188" y="667"/>
                                          </a:lnTo>
                                          <a:lnTo>
                                            <a:pt x="182" y="674"/>
                                          </a:lnTo>
                                          <a:lnTo>
                                            <a:pt x="181" y="681"/>
                                          </a:lnTo>
                                          <a:lnTo>
                                            <a:pt x="177" y="688"/>
                                          </a:lnTo>
                                          <a:lnTo>
                                            <a:pt x="175" y="695"/>
                                          </a:lnTo>
                                          <a:lnTo>
                                            <a:pt x="172" y="704"/>
                                          </a:lnTo>
                                          <a:lnTo>
                                            <a:pt x="168" y="711"/>
                                          </a:lnTo>
                                          <a:lnTo>
                                            <a:pt x="165" y="718"/>
                                          </a:lnTo>
                                          <a:lnTo>
                                            <a:pt x="161" y="726"/>
                                          </a:lnTo>
                                          <a:lnTo>
                                            <a:pt x="159" y="733"/>
                                          </a:lnTo>
                                          <a:lnTo>
                                            <a:pt x="156" y="740"/>
                                          </a:lnTo>
                                          <a:lnTo>
                                            <a:pt x="152" y="747"/>
                                          </a:lnTo>
                                          <a:lnTo>
                                            <a:pt x="151" y="756"/>
                                          </a:lnTo>
                                          <a:lnTo>
                                            <a:pt x="145" y="761"/>
                                          </a:lnTo>
                                          <a:lnTo>
                                            <a:pt x="143" y="770"/>
                                          </a:lnTo>
                                          <a:lnTo>
                                            <a:pt x="140" y="775"/>
                                          </a:lnTo>
                                          <a:lnTo>
                                            <a:pt x="136" y="782"/>
                                          </a:lnTo>
                                          <a:lnTo>
                                            <a:pt x="133" y="791"/>
                                          </a:lnTo>
                                          <a:lnTo>
                                            <a:pt x="129" y="798"/>
                                          </a:lnTo>
                                          <a:lnTo>
                                            <a:pt x="126" y="804"/>
                                          </a:lnTo>
                                          <a:lnTo>
                                            <a:pt x="124" y="813"/>
                                          </a:lnTo>
                                          <a:lnTo>
                                            <a:pt x="119" y="820"/>
                                          </a:lnTo>
                                          <a:lnTo>
                                            <a:pt x="115" y="827"/>
                                          </a:lnTo>
                                          <a:lnTo>
                                            <a:pt x="113" y="834"/>
                                          </a:lnTo>
                                          <a:lnTo>
                                            <a:pt x="110" y="843"/>
                                          </a:lnTo>
                                          <a:lnTo>
                                            <a:pt x="104" y="850"/>
                                          </a:lnTo>
                                          <a:lnTo>
                                            <a:pt x="103" y="857"/>
                                          </a:lnTo>
                                          <a:lnTo>
                                            <a:pt x="99" y="864"/>
                                          </a:lnTo>
                                          <a:lnTo>
                                            <a:pt x="96" y="873"/>
                                          </a:lnTo>
                                          <a:lnTo>
                                            <a:pt x="92" y="880"/>
                                          </a:lnTo>
                                          <a:lnTo>
                                            <a:pt x="88" y="889"/>
                                          </a:lnTo>
                                          <a:lnTo>
                                            <a:pt x="85" y="896"/>
                                          </a:lnTo>
                                          <a:lnTo>
                                            <a:pt x="81" y="903"/>
                                          </a:lnTo>
                                          <a:lnTo>
                                            <a:pt x="78" y="912"/>
                                          </a:lnTo>
                                          <a:lnTo>
                                            <a:pt x="74" y="919"/>
                                          </a:lnTo>
                                          <a:lnTo>
                                            <a:pt x="71" y="928"/>
                                          </a:lnTo>
                                          <a:lnTo>
                                            <a:pt x="67" y="937"/>
                                          </a:lnTo>
                                          <a:lnTo>
                                            <a:pt x="64" y="946"/>
                                          </a:lnTo>
                                          <a:lnTo>
                                            <a:pt x="58" y="953"/>
                                          </a:lnTo>
                                          <a:lnTo>
                                            <a:pt x="57" y="962"/>
                                          </a:lnTo>
                                          <a:lnTo>
                                            <a:pt x="53" y="970"/>
                                          </a:lnTo>
                                          <a:lnTo>
                                            <a:pt x="48" y="979"/>
                                          </a:lnTo>
                                          <a:lnTo>
                                            <a:pt x="46" y="988"/>
                                          </a:lnTo>
                                          <a:lnTo>
                                            <a:pt x="41" y="997"/>
                                          </a:lnTo>
                                          <a:lnTo>
                                            <a:pt x="37" y="1008"/>
                                          </a:lnTo>
                                          <a:lnTo>
                                            <a:pt x="35" y="1009"/>
                                          </a:lnTo>
                                          <a:lnTo>
                                            <a:pt x="33" y="1013"/>
                                          </a:lnTo>
                                          <a:lnTo>
                                            <a:pt x="30" y="1013"/>
                                          </a:lnTo>
                                          <a:lnTo>
                                            <a:pt x="26" y="1015"/>
                                          </a:lnTo>
                                          <a:lnTo>
                                            <a:pt x="25" y="1013"/>
                                          </a:lnTo>
                                          <a:lnTo>
                                            <a:pt x="21" y="1013"/>
                                          </a:lnTo>
                                          <a:lnTo>
                                            <a:pt x="16" y="1011"/>
                                          </a:lnTo>
                                          <a:lnTo>
                                            <a:pt x="12" y="1009"/>
                                          </a:lnTo>
                                          <a:lnTo>
                                            <a:pt x="9" y="1008"/>
                                          </a:lnTo>
                                          <a:lnTo>
                                            <a:pt x="7" y="1004"/>
                                          </a:lnTo>
                                          <a:lnTo>
                                            <a:pt x="3" y="1002"/>
                                          </a:lnTo>
                                          <a:lnTo>
                                            <a:pt x="2" y="999"/>
                                          </a:lnTo>
                                          <a:lnTo>
                                            <a:pt x="0" y="994"/>
                                          </a:lnTo>
                                          <a:lnTo>
                                            <a:pt x="0" y="992"/>
                                          </a:lnTo>
                                          <a:lnTo>
                                            <a:pt x="0" y="986"/>
                                          </a:lnTo>
                                          <a:lnTo>
                                            <a:pt x="0" y="985"/>
                                          </a:lnTo>
                                          <a:lnTo>
                                            <a:pt x="3" y="974"/>
                                          </a:lnTo>
                                          <a:lnTo>
                                            <a:pt x="7" y="965"/>
                                          </a:lnTo>
                                          <a:lnTo>
                                            <a:pt x="10" y="956"/>
                                          </a:lnTo>
                                          <a:lnTo>
                                            <a:pt x="14" y="947"/>
                                          </a:lnTo>
                                          <a:lnTo>
                                            <a:pt x="17" y="939"/>
                                          </a:lnTo>
                                          <a:lnTo>
                                            <a:pt x="21" y="930"/>
                                          </a:lnTo>
                                          <a:lnTo>
                                            <a:pt x="25" y="921"/>
                                          </a:lnTo>
                                          <a:lnTo>
                                            <a:pt x="28" y="912"/>
                                          </a:lnTo>
                                          <a:lnTo>
                                            <a:pt x="32" y="905"/>
                                          </a:lnTo>
                                          <a:lnTo>
                                            <a:pt x="33" y="896"/>
                                          </a:lnTo>
                                          <a:lnTo>
                                            <a:pt x="37" y="889"/>
                                          </a:lnTo>
                                          <a:lnTo>
                                            <a:pt x="41" y="880"/>
                                          </a:lnTo>
                                          <a:lnTo>
                                            <a:pt x="42" y="873"/>
                                          </a:lnTo>
                                          <a:lnTo>
                                            <a:pt x="46" y="864"/>
                                          </a:lnTo>
                                          <a:lnTo>
                                            <a:pt x="49" y="855"/>
                                          </a:lnTo>
                                          <a:lnTo>
                                            <a:pt x="51" y="848"/>
                                          </a:lnTo>
                                          <a:lnTo>
                                            <a:pt x="55" y="839"/>
                                          </a:lnTo>
                                          <a:lnTo>
                                            <a:pt x="57" y="832"/>
                                          </a:lnTo>
                                          <a:lnTo>
                                            <a:pt x="60" y="823"/>
                                          </a:lnTo>
                                          <a:lnTo>
                                            <a:pt x="62" y="816"/>
                                          </a:lnTo>
                                          <a:lnTo>
                                            <a:pt x="65" y="809"/>
                                          </a:lnTo>
                                          <a:lnTo>
                                            <a:pt x="67" y="802"/>
                                          </a:lnTo>
                                          <a:lnTo>
                                            <a:pt x="71" y="793"/>
                                          </a:lnTo>
                                          <a:lnTo>
                                            <a:pt x="72" y="786"/>
                                          </a:lnTo>
                                          <a:lnTo>
                                            <a:pt x="74" y="779"/>
                                          </a:lnTo>
                                          <a:lnTo>
                                            <a:pt x="78" y="772"/>
                                          </a:lnTo>
                                          <a:lnTo>
                                            <a:pt x="81" y="765"/>
                                          </a:lnTo>
                                          <a:lnTo>
                                            <a:pt x="83" y="756"/>
                                          </a:lnTo>
                                          <a:lnTo>
                                            <a:pt x="85" y="749"/>
                                          </a:lnTo>
                                          <a:lnTo>
                                            <a:pt x="88" y="742"/>
                                          </a:lnTo>
                                          <a:lnTo>
                                            <a:pt x="90" y="734"/>
                                          </a:lnTo>
                                          <a:lnTo>
                                            <a:pt x="94" y="727"/>
                                          </a:lnTo>
                                          <a:lnTo>
                                            <a:pt x="94" y="718"/>
                                          </a:lnTo>
                                          <a:lnTo>
                                            <a:pt x="97" y="713"/>
                                          </a:lnTo>
                                          <a:lnTo>
                                            <a:pt x="99" y="704"/>
                                          </a:lnTo>
                                          <a:lnTo>
                                            <a:pt x="103" y="697"/>
                                          </a:lnTo>
                                          <a:lnTo>
                                            <a:pt x="104" y="688"/>
                                          </a:lnTo>
                                          <a:lnTo>
                                            <a:pt x="106" y="681"/>
                                          </a:lnTo>
                                          <a:lnTo>
                                            <a:pt x="108" y="674"/>
                                          </a:lnTo>
                                          <a:lnTo>
                                            <a:pt x="111" y="667"/>
                                          </a:lnTo>
                                          <a:lnTo>
                                            <a:pt x="113" y="658"/>
                                          </a:lnTo>
                                          <a:lnTo>
                                            <a:pt x="115" y="651"/>
                                          </a:lnTo>
                                          <a:lnTo>
                                            <a:pt x="119" y="644"/>
                                          </a:lnTo>
                                          <a:lnTo>
                                            <a:pt x="120" y="637"/>
                                          </a:lnTo>
                                          <a:lnTo>
                                            <a:pt x="122" y="628"/>
                                          </a:lnTo>
                                          <a:lnTo>
                                            <a:pt x="124" y="621"/>
                                          </a:lnTo>
                                          <a:lnTo>
                                            <a:pt x="127" y="612"/>
                                          </a:lnTo>
                                          <a:lnTo>
                                            <a:pt x="129" y="605"/>
                                          </a:lnTo>
                                          <a:lnTo>
                                            <a:pt x="131" y="596"/>
                                          </a:lnTo>
                                          <a:lnTo>
                                            <a:pt x="135" y="589"/>
                                          </a:lnTo>
                                          <a:lnTo>
                                            <a:pt x="138" y="580"/>
                                          </a:lnTo>
                                          <a:lnTo>
                                            <a:pt x="140" y="571"/>
                                          </a:lnTo>
                                          <a:lnTo>
                                            <a:pt x="142" y="564"/>
                                          </a:lnTo>
                                          <a:lnTo>
                                            <a:pt x="145" y="555"/>
                                          </a:lnTo>
                                          <a:lnTo>
                                            <a:pt x="147" y="548"/>
                                          </a:lnTo>
                                          <a:lnTo>
                                            <a:pt x="151" y="539"/>
                                          </a:lnTo>
                                          <a:lnTo>
                                            <a:pt x="152" y="529"/>
                                          </a:lnTo>
                                          <a:lnTo>
                                            <a:pt x="154" y="520"/>
                                          </a:lnTo>
                                          <a:lnTo>
                                            <a:pt x="158" y="513"/>
                                          </a:lnTo>
                                          <a:lnTo>
                                            <a:pt x="159" y="504"/>
                                          </a:lnTo>
                                          <a:lnTo>
                                            <a:pt x="163" y="493"/>
                                          </a:lnTo>
                                          <a:lnTo>
                                            <a:pt x="165" y="484"/>
                                          </a:lnTo>
                                          <a:lnTo>
                                            <a:pt x="168" y="475"/>
                                          </a:lnTo>
                                          <a:lnTo>
                                            <a:pt x="172" y="467"/>
                                          </a:lnTo>
                                          <a:lnTo>
                                            <a:pt x="174" y="458"/>
                                          </a:lnTo>
                                          <a:lnTo>
                                            <a:pt x="175" y="451"/>
                                          </a:lnTo>
                                          <a:lnTo>
                                            <a:pt x="177" y="442"/>
                                          </a:lnTo>
                                          <a:lnTo>
                                            <a:pt x="181" y="435"/>
                                          </a:lnTo>
                                          <a:lnTo>
                                            <a:pt x="182" y="426"/>
                                          </a:lnTo>
                                          <a:lnTo>
                                            <a:pt x="186" y="420"/>
                                          </a:lnTo>
                                          <a:lnTo>
                                            <a:pt x="188" y="412"/>
                                          </a:lnTo>
                                          <a:lnTo>
                                            <a:pt x="191" y="404"/>
                                          </a:lnTo>
                                          <a:lnTo>
                                            <a:pt x="191" y="397"/>
                                          </a:lnTo>
                                          <a:lnTo>
                                            <a:pt x="195" y="390"/>
                                          </a:lnTo>
                                          <a:lnTo>
                                            <a:pt x="197" y="383"/>
                                          </a:lnTo>
                                          <a:lnTo>
                                            <a:pt x="198" y="376"/>
                                          </a:lnTo>
                                          <a:lnTo>
                                            <a:pt x="200" y="369"/>
                                          </a:lnTo>
                                          <a:lnTo>
                                            <a:pt x="202" y="362"/>
                                          </a:lnTo>
                                          <a:lnTo>
                                            <a:pt x="206" y="355"/>
                                          </a:lnTo>
                                          <a:lnTo>
                                            <a:pt x="207" y="349"/>
                                          </a:lnTo>
                                          <a:lnTo>
                                            <a:pt x="209" y="342"/>
                                          </a:lnTo>
                                          <a:lnTo>
                                            <a:pt x="211" y="335"/>
                                          </a:lnTo>
                                          <a:lnTo>
                                            <a:pt x="213" y="328"/>
                                          </a:lnTo>
                                          <a:lnTo>
                                            <a:pt x="216" y="323"/>
                                          </a:lnTo>
                                          <a:lnTo>
                                            <a:pt x="218" y="316"/>
                                          </a:lnTo>
                                          <a:lnTo>
                                            <a:pt x="220" y="310"/>
                                          </a:lnTo>
                                          <a:lnTo>
                                            <a:pt x="221" y="303"/>
                                          </a:lnTo>
                                          <a:lnTo>
                                            <a:pt x="223" y="296"/>
                                          </a:lnTo>
                                          <a:lnTo>
                                            <a:pt x="225" y="291"/>
                                          </a:lnTo>
                                          <a:lnTo>
                                            <a:pt x="227" y="284"/>
                                          </a:lnTo>
                                          <a:lnTo>
                                            <a:pt x="229" y="277"/>
                                          </a:lnTo>
                                          <a:lnTo>
                                            <a:pt x="230" y="271"/>
                                          </a:lnTo>
                                          <a:lnTo>
                                            <a:pt x="232" y="264"/>
                                          </a:lnTo>
                                          <a:lnTo>
                                            <a:pt x="234" y="259"/>
                                          </a:lnTo>
                                          <a:lnTo>
                                            <a:pt x="236" y="252"/>
                                          </a:lnTo>
                                          <a:lnTo>
                                            <a:pt x="237" y="246"/>
                                          </a:lnTo>
                                          <a:lnTo>
                                            <a:pt x="239" y="239"/>
                                          </a:lnTo>
                                          <a:lnTo>
                                            <a:pt x="241" y="234"/>
                                          </a:lnTo>
                                          <a:lnTo>
                                            <a:pt x="243" y="227"/>
                                          </a:lnTo>
                                          <a:lnTo>
                                            <a:pt x="245" y="220"/>
                                          </a:lnTo>
                                          <a:lnTo>
                                            <a:pt x="246" y="215"/>
                                          </a:lnTo>
                                          <a:lnTo>
                                            <a:pt x="248" y="207"/>
                                          </a:lnTo>
                                          <a:lnTo>
                                            <a:pt x="250" y="202"/>
                                          </a:lnTo>
                                          <a:lnTo>
                                            <a:pt x="252" y="195"/>
                                          </a:lnTo>
                                          <a:lnTo>
                                            <a:pt x="253" y="188"/>
                                          </a:lnTo>
                                          <a:lnTo>
                                            <a:pt x="255" y="181"/>
                                          </a:lnTo>
                                          <a:lnTo>
                                            <a:pt x="257" y="174"/>
                                          </a:lnTo>
                                          <a:lnTo>
                                            <a:pt x="259" y="168"/>
                                          </a:lnTo>
                                          <a:lnTo>
                                            <a:pt x="259" y="161"/>
                                          </a:lnTo>
                                          <a:lnTo>
                                            <a:pt x="260" y="156"/>
                                          </a:lnTo>
                                          <a:lnTo>
                                            <a:pt x="262" y="147"/>
                                          </a:lnTo>
                                          <a:lnTo>
                                            <a:pt x="264" y="142"/>
                                          </a:lnTo>
                                          <a:lnTo>
                                            <a:pt x="266" y="135"/>
                                          </a:lnTo>
                                          <a:lnTo>
                                            <a:pt x="268" y="128"/>
                                          </a:lnTo>
                                          <a:lnTo>
                                            <a:pt x="269" y="121"/>
                                          </a:lnTo>
                                          <a:lnTo>
                                            <a:pt x="269" y="113"/>
                                          </a:lnTo>
                                          <a:lnTo>
                                            <a:pt x="271" y="106"/>
                                          </a:lnTo>
                                          <a:lnTo>
                                            <a:pt x="273" y="99"/>
                                          </a:lnTo>
                                          <a:lnTo>
                                            <a:pt x="275" y="90"/>
                                          </a:lnTo>
                                          <a:lnTo>
                                            <a:pt x="276" y="83"/>
                                          </a:lnTo>
                                          <a:lnTo>
                                            <a:pt x="278" y="76"/>
                                          </a:lnTo>
                                          <a:lnTo>
                                            <a:pt x="278" y="69"/>
                                          </a:lnTo>
                                          <a:lnTo>
                                            <a:pt x="280" y="60"/>
                                          </a:lnTo>
                                          <a:lnTo>
                                            <a:pt x="282" y="53"/>
                                          </a:lnTo>
                                          <a:lnTo>
                                            <a:pt x="284" y="44"/>
                                          </a:lnTo>
                                          <a:lnTo>
                                            <a:pt x="285" y="37"/>
                                          </a:lnTo>
                                          <a:lnTo>
                                            <a:pt x="285" y="28"/>
                                          </a:lnTo>
                                          <a:lnTo>
                                            <a:pt x="289" y="21"/>
                                          </a:lnTo>
                                          <a:lnTo>
                                            <a:pt x="289" y="18"/>
                                          </a:lnTo>
                                          <a:lnTo>
                                            <a:pt x="289" y="14"/>
                                          </a:lnTo>
                                          <a:lnTo>
                                            <a:pt x="291" y="12"/>
                                          </a:lnTo>
                                          <a:lnTo>
                                            <a:pt x="291" y="10"/>
                                          </a:lnTo>
                                          <a:lnTo>
                                            <a:pt x="294" y="7"/>
                                          </a:lnTo>
                                          <a:lnTo>
                                            <a:pt x="300" y="3"/>
                                          </a:lnTo>
                                          <a:lnTo>
                                            <a:pt x="301" y="2"/>
                                          </a:lnTo>
                                          <a:lnTo>
                                            <a:pt x="307" y="2"/>
                                          </a:lnTo>
                                          <a:lnTo>
                                            <a:pt x="310" y="0"/>
                                          </a:lnTo>
                                          <a:lnTo>
                                            <a:pt x="315" y="2"/>
                                          </a:lnTo>
                                          <a:lnTo>
                                            <a:pt x="319" y="2"/>
                                          </a:lnTo>
                                          <a:lnTo>
                                            <a:pt x="324" y="3"/>
                                          </a:lnTo>
                                          <a:lnTo>
                                            <a:pt x="326" y="5"/>
                                          </a:lnTo>
                                          <a:lnTo>
                                            <a:pt x="330" y="9"/>
                                          </a:lnTo>
                                          <a:lnTo>
                                            <a:pt x="331" y="12"/>
                                          </a:lnTo>
                                          <a:lnTo>
                                            <a:pt x="335" y="18"/>
                                          </a:lnTo>
                                          <a:lnTo>
                                            <a:pt x="335" y="19"/>
                                          </a:lnTo>
                                          <a:lnTo>
                                            <a:pt x="335" y="23"/>
                                          </a:lnTo>
                                          <a:lnTo>
                                            <a:pt x="335" y="25"/>
                                          </a:lnTo>
                                          <a:lnTo>
                                            <a:pt x="335" y="28"/>
                                          </a:lnTo>
                                          <a:lnTo>
                                            <a:pt x="335"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7" name="Freeform 25"/>
                                  <wps:cNvSpPr>
                                    <a:spLocks/>
                                  </wps:cNvSpPr>
                                  <wps:spPr bwMode="auto">
                                    <a:xfrm>
                                      <a:off x="5145" y="2503"/>
                                      <a:ext cx="414" cy="935"/>
                                    </a:xfrm>
                                    <a:custGeom>
                                      <a:avLst/>
                                      <a:gdLst>
                                        <a:gd name="T0" fmla="*/ 376 w 414"/>
                                        <a:gd name="T1" fmla="*/ 84 h 935"/>
                                        <a:gd name="T2" fmla="*/ 341 w 414"/>
                                        <a:gd name="T3" fmla="*/ 130 h 935"/>
                                        <a:gd name="T4" fmla="*/ 313 w 414"/>
                                        <a:gd name="T5" fmla="*/ 172 h 935"/>
                                        <a:gd name="T6" fmla="*/ 288 w 414"/>
                                        <a:gd name="T7" fmla="*/ 215 h 935"/>
                                        <a:gd name="T8" fmla="*/ 268 w 414"/>
                                        <a:gd name="T9" fmla="*/ 254 h 935"/>
                                        <a:gd name="T10" fmla="*/ 249 w 414"/>
                                        <a:gd name="T11" fmla="*/ 295 h 935"/>
                                        <a:gd name="T12" fmla="*/ 233 w 414"/>
                                        <a:gd name="T13" fmla="*/ 336 h 935"/>
                                        <a:gd name="T14" fmla="*/ 219 w 414"/>
                                        <a:gd name="T15" fmla="*/ 378 h 935"/>
                                        <a:gd name="T16" fmla="*/ 203 w 414"/>
                                        <a:gd name="T17" fmla="*/ 424 h 935"/>
                                        <a:gd name="T18" fmla="*/ 187 w 414"/>
                                        <a:gd name="T19" fmla="*/ 474 h 935"/>
                                        <a:gd name="T20" fmla="*/ 169 w 414"/>
                                        <a:gd name="T21" fmla="*/ 527 h 935"/>
                                        <a:gd name="T22" fmla="*/ 149 w 414"/>
                                        <a:gd name="T23" fmla="*/ 584 h 935"/>
                                        <a:gd name="T24" fmla="*/ 128 w 414"/>
                                        <a:gd name="T25" fmla="*/ 651 h 935"/>
                                        <a:gd name="T26" fmla="*/ 119 w 414"/>
                                        <a:gd name="T27" fmla="*/ 671 h 935"/>
                                        <a:gd name="T28" fmla="*/ 112 w 414"/>
                                        <a:gd name="T29" fmla="*/ 690 h 935"/>
                                        <a:gd name="T30" fmla="*/ 105 w 414"/>
                                        <a:gd name="T31" fmla="*/ 712 h 935"/>
                                        <a:gd name="T32" fmla="*/ 98 w 414"/>
                                        <a:gd name="T33" fmla="*/ 733 h 935"/>
                                        <a:gd name="T34" fmla="*/ 91 w 414"/>
                                        <a:gd name="T35" fmla="*/ 754 h 935"/>
                                        <a:gd name="T36" fmla="*/ 84 w 414"/>
                                        <a:gd name="T37" fmla="*/ 777 h 935"/>
                                        <a:gd name="T38" fmla="*/ 77 w 414"/>
                                        <a:gd name="T39" fmla="*/ 800 h 935"/>
                                        <a:gd name="T40" fmla="*/ 71 w 414"/>
                                        <a:gd name="T41" fmla="*/ 822 h 935"/>
                                        <a:gd name="T42" fmla="*/ 66 w 414"/>
                                        <a:gd name="T43" fmla="*/ 845 h 935"/>
                                        <a:gd name="T44" fmla="*/ 59 w 414"/>
                                        <a:gd name="T45" fmla="*/ 866 h 935"/>
                                        <a:gd name="T46" fmla="*/ 54 w 414"/>
                                        <a:gd name="T47" fmla="*/ 887 h 935"/>
                                        <a:gd name="T48" fmla="*/ 50 w 414"/>
                                        <a:gd name="T49" fmla="*/ 909 h 935"/>
                                        <a:gd name="T50" fmla="*/ 46 w 414"/>
                                        <a:gd name="T51" fmla="*/ 930 h 935"/>
                                        <a:gd name="T52" fmla="*/ 30 w 414"/>
                                        <a:gd name="T53" fmla="*/ 935 h 935"/>
                                        <a:gd name="T54" fmla="*/ 9 w 414"/>
                                        <a:gd name="T55" fmla="*/ 928 h 935"/>
                                        <a:gd name="T56" fmla="*/ 0 w 414"/>
                                        <a:gd name="T57" fmla="*/ 910 h 935"/>
                                        <a:gd name="T58" fmla="*/ 4 w 414"/>
                                        <a:gd name="T59" fmla="*/ 887 h 935"/>
                                        <a:gd name="T60" fmla="*/ 9 w 414"/>
                                        <a:gd name="T61" fmla="*/ 864 h 935"/>
                                        <a:gd name="T62" fmla="*/ 15 w 414"/>
                                        <a:gd name="T63" fmla="*/ 840 h 935"/>
                                        <a:gd name="T64" fmla="*/ 20 w 414"/>
                                        <a:gd name="T65" fmla="*/ 813 h 935"/>
                                        <a:gd name="T66" fmla="*/ 25 w 414"/>
                                        <a:gd name="T67" fmla="*/ 785 h 935"/>
                                        <a:gd name="T68" fmla="*/ 32 w 414"/>
                                        <a:gd name="T69" fmla="*/ 758 h 935"/>
                                        <a:gd name="T70" fmla="*/ 38 w 414"/>
                                        <a:gd name="T71" fmla="*/ 729 h 935"/>
                                        <a:gd name="T72" fmla="*/ 45 w 414"/>
                                        <a:gd name="T73" fmla="*/ 703 h 935"/>
                                        <a:gd name="T74" fmla="*/ 52 w 414"/>
                                        <a:gd name="T75" fmla="*/ 674 h 935"/>
                                        <a:gd name="T76" fmla="*/ 57 w 414"/>
                                        <a:gd name="T77" fmla="*/ 650 h 935"/>
                                        <a:gd name="T78" fmla="*/ 62 w 414"/>
                                        <a:gd name="T79" fmla="*/ 625 h 935"/>
                                        <a:gd name="T80" fmla="*/ 70 w 414"/>
                                        <a:gd name="T81" fmla="*/ 602 h 935"/>
                                        <a:gd name="T82" fmla="*/ 77 w 414"/>
                                        <a:gd name="T83" fmla="*/ 572 h 935"/>
                                        <a:gd name="T84" fmla="*/ 91 w 414"/>
                                        <a:gd name="T85" fmla="*/ 509 h 935"/>
                                        <a:gd name="T86" fmla="*/ 105 w 414"/>
                                        <a:gd name="T87" fmla="*/ 454 h 935"/>
                                        <a:gd name="T88" fmla="*/ 121 w 414"/>
                                        <a:gd name="T89" fmla="*/ 407 h 935"/>
                                        <a:gd name="T90" fmla="*/ 135 w 414"/>
                                        <a:gd name="T91" fmla="*/ 362 h 935"/>
                                        <a:gd name="T92" fmla="*/ 153 w 414"/>
                                        <a:gd name="T93" fmla="*/ 321 h 935"/>
                                        <a:gd name="T94" fmla="*/ 171 w 414"/>
                                        <a:gd name="T95" fmla="*/ 282 h 935"/>
                                        <a:gd name="T96" fmla="*/ 192 w 414"/>
                                        <a:gd name="T97" fmla="*/ 247 h 935"/>
                                        <a:gd name="T98" fmla="*/ 213 w 414"/>
                                        <a:gd name="T99" fmla="*/ 208 h 935"/>
                                        <a:gd name="T100" fmla="*/ 240 w 414"/>
                                        <a:gd name="T101" fmla="*/ 171 h 935"/>
                                        <a:gd name="T102" fmla="*/ 270 w 414"/>
                                        <a:gd name="T103" fmla="*/ 132 h 935"/>
                                        <a:gd name="T104" fmla="*/ 304 w 414"/>
                                        <a:gd name="T105" fmla="*/ 89 h 935"/>
                                        <a:gd name="T106" fmla="*/ 341 w 414"/>
                                        <a:gd name="T107" fmla="*/ 41 h 935"/>
                                        <a:gd name="T108" fmla="*/ 371 w 414"/>
                                        <a:gd name="T109" fmla="*/ 7 h 935"/>
                                        <a:gd name="T110" fmla="*/ 383 w 414"/>
                                        <a:gd name="T111" fmla="*/ 0 h 935"/>
                                        <a:gd name="T112" fmla="*/ 403 w 414"/>
                                        <a:gd name="T113" fmla="*/ 7 h 935"/>
                                        <a:gd name="T114" fmla="*/ 414 w 414"/>
                                        <a:gd name="T115" fmla="*/ 25 h 935"/>
                                        <a:gd name="T116" fmla="*/ 412 w 414"/>
                                        <a:gd name="T117" fmla="*/ 37 h 9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14" h="935">
                                          <a:moveTo>
                                            <a:pt x="408" y="45"/>
                                          </a:moveTo>
                                          <a:lnTo>
                                            <a:pt x="398" y="53"/>
                                          </a:lnTo>
                                          <a:lnTo>
                                            <a:pt x="391" y="62"/>
                                          </a:lnTo>
                                          <a:lnTo>
                                            <a:pt x="382" y="73"/>
                                          </a:lnTo>
                                          <a:lnTo>
                                            <a:pt x="376" y="84"/>
                                          </a:lnTo>
                                          <a:lnTo>
                                            <a:pt x="368" y="92"/>
                                          </a:lnTo>
                                          <a:lnTo>
                                            <a:pt x="360" y="101"/>
                                          </a:lnTo>
                                          <a:lnTo>
                                            <a:pt x="355" y="112"/>
                                          </a:lnTo>
                                          <a:lnTo>
                                            <a:pt x="348" y="119"/>
                                          </a:lnTo>
                                          <a:lnTo>
                                            <a:pt x="341" y="130"/>
                                          </a:lnTo>
                                          <a:lnTo>
                                            <a:pt x="336" y="139"/>
                                          </a:lnTo>
                                          <a:lnTo>
                                            <a:pt x="328" y="146"/>
                                          </a:lnTo>
                                          <a:lnTo>
                                            <a:pt x="323" y="155"/>
                                          </a:lnTo>
                                          <a:lnTo>
                                            <a:pt x="318" y="163"/>
                                          </a:lnTo>
                                          <a:lnTo>
                                            <a:pt x="313" y="172"/>
                                          </a:lnTo>
                                          <a:lnTo>
                                            <a:pt x="307" y="181"/>
                                          </a:lnTo>
                                          <a:lnTo>
                                            <a:pt x="302" y="190"/>
                                          </a:lnTo>
                                          <a:lnTo>
                                            <a:pt x="297" y="197"/>
                                          </a:lnTo>
                                          <a:lnTo>
                                            <a:pt x="293" y="206"/>
                                          </a:lnTo>
                                          <a:lnTo>
                                            <a:pt x="288" y="215"/>
                                          </a:lnTo>
                                          <a:lnTo>
                                            <a:pt x="284" y="222"/>
                                          </a:lnTo>
                                          <a:lnTo>
                                            <a:pt x="279" y="231"/>
                                          </a:lnTo>
                                          <a:lnTo>
                                            <a:pt x="275" y="238"/>
                                          </a:lnTo>
                                          <a:lnTo>
                                            <a:pt x="270" y="247"/>
                                          </a:lnTo>
                                          <a:lnTo>
                                            <a:pt x="268" y="254"/>
                                          </a:lnTo>
                                          <a:lnTo>
                                            <a:pt x="263" y="263"/>
                                          </a:lnTo>
                                          <a:lnTo>
                                            <a:pt x="259" y="272"/>
                                          </a:lnTo>
                                          <a:lnTo>
                                            <a:pt x="256" y="279"/>
                                          </a:lnTo>
                                          <a:lnTo>
                                            <a:pt x="252" y="288"/>
                                          </a:lnTo>
                                          <a:lnTo>
                                            <a:pt x="249" y="295"/>
                                          </a:lnTo>
                                          <a:lnTo>
                                            <a:pt x="247" y="304"/>
                                          </a:lnTo>
                                          <a:lnTo>
                                            <a:pt x="243" y="311"/>
                                          </a:lnTo>
                                          <a:lnTo>
                                            <a:pt x="240" y="320"/>
                                          </a:lnTo>
                                          <a:lnTo>
                                            <a:pt x="236" y="328"/>
                                          </a:lnTo>
                                          <a:lnTo>
                                            <a:pt x="233" y="336"/>
                                          </a:lnTo>
                                          <a:lnTo>
                                            <a:pt x="229" y="344"/>
                                          </a:lnTo>
                                          <a:lnTo>
                                            <a:pt x="227" y="353"/>
                                          </a:lnTo>
                                          <a:lnTo>
                                            <a:pt x="224" y="362"/>
                                          </a:lnTo>
                                          <a:lnTo>
                                            <a:pt x="222" y="371"/>
                                          </a:lnTo>
                                          <a:lnTo>
                                            <a:pt x="219" y="378"/>
                                          </a:lnTo>
                                          <a:lnTo>
                                            <a:pt x="215" y="389"/>
                                          </a:lnTo>
                                          <a:lnTo>
                                            <a:pt x="211" y="398"/>
                                          </a:lnTo>
                                          <a:lnTo>
                                            <a:pt x="208" y="407"/>
                                          </a:lnTo>
                                          <a:lnTo>
                                            <a:pt x="206" y="415"/>
                                          </a:lnTo>
                                          <a:lnTo>
                                            <a:pt x="203" y="424"/>
                                          </a:lnTo>
                                          <a:lnTo>
                                            <a:pt x="199" y="433"/>
                                          </a:lnTo>
                                          <a:lnTo>
                                            <a:pt x="195" y="444"/>
                                          </a:lnTo>
                                          <a:lnTo>
                                            <a:pt x="194" y="453"/>
                                          </a:lnTo>
                                          <a:lnTo>
                                            <a:pt x="190" y="463"/>
                                          </a:lnTo>
                                          <a:lnTo>
                                            <a:pt x="187" y="474"/>
                                          </a:lnTo>
                                          <a:lnTo>
                                            <a:pt x="185" y="483"/>
                                          </a:lnTo>
                                          <a:lnTo>
                                            <a:pt x="179" y="494"/>
                                          </a:lnTo>
                                          <a:lnTo>
                                            <a:pt x="176" y="504"/>
                                          </a:lnTo>
                                          <a:lnTo>
                                            <a:pt x="172" y="515"/>
                                          </a:lnTo>
                                          <a:lnTo>
                                            <a:pt x="169" y="527"/>
                                          </a:lnTo>
                                          <a:lnTo>
                                            <a:pt x="165" y="538"/>
                                          </a:lnTo>
                                          <a:lnTo>
                                            <a:pt x="162" y="549"/>
                                          </a:lnTo>
                                          <a:lnTo>
                                            <a:pt x="156" y="561"/>
                                          </a:lnTo>
                                          <a:lnTo>
                                            <a:pt x="153" y="573"/>
                                          </a:lnTo>
                                          <a:lnTo>
                                            <a:pt x="149" y="584"/>
                                          </a:lnTo>
                                          <a:lnTo>
                                            <a:pt x="146" y="598"/>
                                          </a:lnTo>
                                          <a:lnTo>
                                            <a:pt x="140" y="611"/>
                                          </a:lnTo>
                                          <a:lnTo>
                                            <a:pt x="135" y="623"/>
                                          </a:lnTo>
                                          <a:lnTo>
                                            <a:pt x="132" y="635"/>
                                          </a:lnTo>
                                          <a:lnTo>
                                            <a:pt x="128" y="651"/>
                                          </a:lnTo>
                                          <a:lnTo>
                                            <a:pt x="124" y="655"/>
                                          </a:lnTo>
                                          <a:lnTo>
                                            <a:pt x="124" y="659"/>
                                          </a:lnTo>
                                          <a:lnTo>
                                            <a:pt x="123" y="662"/>
                                          </a:lnTo>
                                          <a:lnTo>
                                            <a:pt x="121" y="666"/>
                                          </a:lnTo>
                                          <a:lnTo>
                                            <a:pt x="119" y="671"/>
                                          </a:lnTo>
                                          <a:lnTo>
                                            <a:pt x="117" y="674"/>
                                          </a:lnTo>
                                          <a:lnTo>
                                            <a:pt x="116" y="678"/>
                                          </a:lnTo>
                                          <a:lnTo>
                                            <a:pt x="116" y="682"/>
                                          </a:lnTo>
                                          <a:lnTo>
                                            <a:pt x="114" y="687"/>
                                          </a:lnTo>
                                          <a:lnTo>
                                            <a:pt x="112" y="690"/>
                                          </a:lnTo>
                                          <a:lnTo>
                                            <a:pt x="110" y="694"/>
                                          </a:lnTo>
                                          <a:lnTo>
                                            <a:pt x="109" y="699"/>
                                          </a:lnTo>
                                          <a:lnTo>
                                            <a:pt x="109" y="703"/>
                                          </a:lnTo>
                                          <a:lnTo>
                                            <a:pt x="105" y="706"/>
                                          </a:lnTo>
                                          <a:lnTo>
                                            <a:pt x="105" y="712"/>
                                          </a:lnTo>
                                          <a:lnTo>
                                            <a:pt x="103" y="717"/>
                                          </a:lnTo>
                                          <a:lnTo>
                                            <a:pt x="101" y="719"/>
                                          </a:lnTo>
                                          <a:lnTo>
                                            <a:pt x="100" y="726"/>
                                          </a:lnTo>
                                          <a:lnTo>
                                            <a:pt x="100" y="729"/>
                                          </a:lnTo>
                                          <a:lnTo>
                                            <a:pt x="98" y="733"/>
                                          </a:lnTo>
                                          <a:lnTo>
                                            <a:pt x="96" y="738"/>
                                          </a:lnTo>
                                          <a:lnTo>
                                            <a:pt x="94" y="742"/>
                                          </a:lnTo>
                                          <a:lnTo>
                                            <a:pt x="93" y="747"/>
                                          </a:lnTo>
                                          <a:lnTo>
                                            <a:pt x="93" y="751"/>
                                          </a:lnTo>
                                          <a:lnTo>
                                            <a:pt x="91" y="754"/>
                                          </a:lnTo>
                                          <a:lnTo>
                                            <a:pt x="89" y="760"/>
                                          </a:lnTo>
                                          <a:lnTo>
                                            <a:pt x="87" y="763"/>
                                          </a:lnTo>
                                          <a:lnTo>
                                            <a:pt x="87" y="769"/>
                                          </a:lnTo>
                                          <a:lnTo>
                                            <a:pt x="85" y="774"/>
                                          </a:lnTo>
                                          <a:lnTo>
                                            <a:pt x="84" y="777"/>
                                          </a:lnTo>
                                          <a:lnTo>
                                            <a:pt x="82" y="783"/>
                                          </a:lnTo>
                                          <a:lnTo>
                                            <a:pt x="82" y="788"/>
                                          </a:lnTo>
                                          <a:lnTo>
                                            <a:pt x="80" y="792"/>
                                          </a:lnTo>
                                          <a:lnTo>
                                            <a:pt x="78" y="795"/>
                                          </a:lnTo>
                                          <a:lnTo>
                                            <a:pt x="77" y="800"/>
                                          </a:lnTo>
                                          <a:lnTo>
                                            <a:pt x="77" y="804"/>
                                          </a:lnTo>
                                          <a:lnTo>
                                            <a:pt x="75" y="809"/>
                                          </a:lnTo>
                                          <a:lnTo>
                                            <a:pt x="73" y="815"/>
                                          </a:lnTo>
                                          <a:lnTo>
                                            <a:pt x="73" y="816"/>
                                          </a:lnTo>
                                          <a:lnTo>
                                            <a:pt x="71" y="822"/>
                                          </a:lnTo>
                                          <a:lnTo>
                                            <a:pt x="70" y="827"/>
                                          </a:lnTo>
                                          <a:lnTo>
                                            <a:pt x="68" y="831"/>
                                          </a:lnTo>
                                          <a:lnTo>
                                            <a:pt x="68" y="836"/>
                                          </a:lnTo>
                                          <a:lnTo>
                                            <a:pt x="66" y="840"/>
                                          </a:lnTo>
                                          <a:lnTo>
                                            <a:pt x="66" y="845"/>
                                          </a:lnTo>
                                          <a:lnTo>
                                            <a:pt x="64" y="850"/>
                                          </a:lnTo>
                                          <a:lnTo>
                                            <a:pt x="62" y="854"/>
                                          </a:lnTo>
                                          <a:lnTo>
                                            <a:pt x="62" y="857"/>
                                          </a:lnTo>
                                          <a:lnTo>
                                            <a:pt x="61" y="863"/>
                                          </a:lnTo>
                                          <a:lnTo>
                                            <a:pt x="59" y="866"/>
                                          </a:lnTo>
                                          <a:lnTo>
                                            <a:pt x="59" y="871"/>
                                          </a:lnTo>
                                          <a:lnTo>
                                            <a:pt x="57" y="875"/>
                                          </a:lnTo>
                                          <a:lnTo>
                                            <a:pt x="57" y="879"/>
                                          </a:lnTo>
                                          <a:lnTo>
                                            <a:pt x="55" y="884"/>
                                          </a:lnTo>
                                          <a:lnTo>
                                            <a:pt x="54" y="887"/>
                                          </a:lnTo>
                                          <a:lnTo>
                                            <a:pt x="54" y="893"/>
                                          </a:lnTo>
                                          <a:lnTo>
                                            <a:pt x="52" y="896"/>
                                          </a:lnTo>
                                          <a:lnTo>
                                            <a:pt x="52" y="902"/>
                                          </a:lnTo>
                                          <a:lnTo>
                                            <a:pt x="52" y="905"/>
                                          </a:lnTo>
                                          <a:lnTo>
                                            <a:pt x="50" y="909"/>
                                          </a:lnTo>
                                          <a:lnTo>
                                            <a:pt x="50" y="914"/>
                                          </a:lnTo>
                                          <a:lnTo>
                                            <a:pt x="48" y="918"/>
                                          </a:lnTo>
                                          <a:lnTo>
                                            <a:pt x="48" y="923"/>
                                          </a:lnTo>
                                          <a:lnTo>
                                            <a:pt x="48" y="926"/>
                                          </a:lnTo>
                                          <a:lnTo>
                                            <a:pt x="46" y="930"/>
                                          </a:lnTo>
                                          <a:lnTo>
                                            <a:pt x="43" y="934"/>
                                          </a:lnTo>
                                          <a:lnTo>
                                            <a:pt x="41" y="934"/>
                                          </a:lnTo>
                                          <a:lnTo>
                                            <a:pt x="38" y="935"/>
                                          </a:lnTo>
                                          <a:lnTo>
                                            <a:pt x="32" y="935"/>
                                          </a:lnTo>
                                          <a:lnTo>
                                            <a:pt x="30" y="935"/>
                                          </a:lnTo>
                                          <a:lnTo>
                                            <a:pt x="25" y="935"/>
                                          </a:lnTo>
                                          <a:lnTo>
                                            <a:pt x="22" y="935"/>
                                          </a:lnTo>
                                          <a:lnTo>
                                            <a:pt x="16" y="934"/>
                                          </a:lnTo>
                                          <a:lnTo>
                                            <a:pt x="11" y="930"/>
                                          </a:lnTo>
                                          <a:lnTo>
                                            <a:pt x="9" y="928"/>
                                          </a:lnTo>
                                          <a:lnTo>
                                            <a:pt x="6" y="925"/>
                                          </a:lnTo>
                                          <a:lnTo>
                                            <a:pt x="2" y="923"/>
                                          </a:lnTo>
                                          <a:lnTo>
                                            <a:pt x="0" y="918"/>
                                          </a:lnTo>
                                          <a:lnTo>
                                            <a:pt x="0" y="914"/>
                                          </a:lnTo>
                                          <a:lnTo>
                                            <a:pt x="0" y="910"/>
                                          </a:lnTo>
                                          <a:lnTo>
                                            <a:pt x="0" y="907"/>
                                          </a:lnTo>
                                          <a:lnTo>
                                            <a:pt x="2" y="902"/>
                                          </a:lnTo>
                                          <a:lnTo>
                                            <a:pt x="2" y="898"/>
                                          </a:lnTo>
                                          <a:lnTo>
                                            <a:pt x="2" y="893"/>
                                          </a:lnTo>
                                          <a:lnTo>
                                            <a:pt x="4" y="887"/>
                                          </a:lnTo>
                                          <a:lnTo>
                                            <a:pt x="6" y="884"/>
                                          </a:lnTo>
                                          <a:lnTo>
                                            <a:pt x="6" y="879"/>
                                          </a:lnTo>
                                          <a:lnTo>
                                            <a:pt x="7" y="875"/>
                                          </a:lnTo>
                                          <a:lnTo>
                                            <a:pt x="7" y="870"/>
                                          </a:lnTo>
                                          <a:lnTo>
                                            <a:pt x="9" y="864"/>
                                          </a:lnTo>
                                          <a:lnTo>
                                            <a:pt x="9" y="859"/>
                                          </a:lnTo>
                                          <a:lnTo>
                                            <a:pt x="11" y="855"/>
                                          </a:lnTo>
                                          <a:lnTo>
                                            <a:pt x="11" y="850"/>
                                          </a:lnTo>
                                          <a:lnTo>
                                            <a:pt x="13" y="845"/>
                                          </a:lnTo>
                                          <a:lnTo>
                                            <a:pt x="15" y="840"/>
                                          </a:lnTo>
                                          <a:lnTo>
                                            <a:pt x="15" y="834"/>
                                          </a:lnTo>
                                          <a:lnTo>
                                            <a:pt x="16" y="829"/>
                                          </a:lnTo>
                                          <a:lnTo>
                                            <a:pt x="16" y="824"/>
                                          </a:lnTo>
                                          <a:lnTo>
                                            <a:pt x="18" y="818"/>
                                          </a:lnTo>
                                          <a:lnTo>
                                            <a:pt x="20" y="813"/>
                                          </a:lnTo>
                                          <a:lnTo>
                                            <a:pt x="20" y="808"/>
                                          </a:lnTo>
                                          <a:lnTo>
                                            <a:pt x="22" y="802"/>
                                          </a:lnTo>
                                          <a:lnTo>
                                            <a:pt x="23" y="797"/>
                                          </a:lnTo>
                                          <a:lnTo>
                                            <a:pt x="25" y="792"/>
                                          </a:lnTo>
                                          <a:lnTo>
                                            <a:pt x="25" y="785"/>
                                          </a:lnTo>
                                          <a:lnTo>
                                            <a:pt x="27" y="779"/>
                                          </a:lnTo>
                                          <a:lnTo>
                                            <a:pt x="29" y="774"/>
                                          </a:lnTo>
                                          <a:lnTo>
                                            <a:pt x="30" y="769"/>
                                          </a:lnTo>
                                          <a:lnTo>
                                            <a:pt x="30" y="763"/>
                                          </a:lnTo>
                                          <a:lnTo>
                                            <a:pt x="32" y="758"/>
                                          </a:lnTo>
                                          <a:lnTo>
                                            <a:pt x="34" y="753"/>
                                          </a:lnTo>
                                          <a:lnTo>
                                            <a:pt x="36" y="747"/>
                                          </a:lnTo>
                                          <a:lnTo>
                                            <a:pt x="36" y="742"/>
                                          </a:lnTo>
                                          <a:lnTo>
                                            <a:pt x="38" y="737"/>
                                          </a:lnTo>
                                          <a:lnTo>
                                            <a:pt x="38" y="729"/>
                                          </a:lnTo>
                                          <a:lnTo>
                                            <a:pt x="39" y="726"/>
                                          </a:lnTo>
                                          <a:lnTo>
                                            <a:pt x="41" y="719"/>
                                          </a:lnTo>
                                          <a:lnTo>
                                            <a:pt x="43" y="714"/>
                                          </a:lnTo>
                                          <a:lnTo>
                                            <a:pt x="43" y="708"/>
                                          </a:lnTo>
                                          <a:lnTo>
                                            <a:pt x="45" y="703"/>
                                          </a:lnTo>
                                          <a:lnTo>
                                            <a:pt x="46" y="696"/>
                                          </a:lnTo>
                                          <a:lnTo>
                                            <a:pt x="46" y="692"/>
                                          </a:lnTo>
                                          <a:lnTo>
                                            <a:pt x="48" y="685"/>
                                          </a:lnTo>
                                          <a:lnTo>
                                            <a:pt x="50" y="680"/>
                                          </a:lnTo>
                                          <a:lnTo>
                                            <a:pt x="52" y="674"/>
                                          </a:lnTo>
                                          <a:lnTo>
                                            <a:pt x="52" y="669"/>
                                          </a:lnTo>
                                          <a:lnTo>
                                            <a:pt x="54" y="664"/>
                                          </a:lnTo>
                                          <a:lnTo>
                                            <a:pt x="55" y="660"/>
                                          </a:lnTo>
                                          <a:lnTo>
                                            <a:pt x="57" y="655"/>
                                          </a:lnTo>
                                          <a:lnTo>
                                            <a:pt x="57" y="650"/>
                                          </a:lnTo>
                                          <a:lnTo>
                                            <a:pt x="59" y="644"/>
                                          </a:lnTo>
                                          <a:lnTo>
                                            <a:pt x="59" y="639"/>
                                          </a:lnTo>
                                          <a:lnTo>
                                            <a:pt x="61" y="634"/>
                                          </a:lnTo>
                                          <a:lnTo>
                                            <a:pt x="62" y="628"/>
                                          </a:lnTo>
                                          <a:lnTo>
                                            <a:pt x="62" y="625"/>
                                          </a:lnTo>
                                          <a:lnTo>
                                            <a:pt x="66" y="619"/>
                                          </a:lnTo>
                                          <a:lnTo>
                                            <a:pt x="66" y="614"/>
                                          </a:lnTo>
                                          <a:lnTo>
                                            <a:pt x="68" y="611"/>
                                          </a:lnTo>
                                          <a:lnTo>
                                            <a:pt x="68" y="605"/>
                                          </a:lnTo>
                                          <a:lnTo>
                                            <a:pt x="70" y="602"/>
                                          </a:lnTo>
                                          <a:lnTo>
                                            <a:pt x="70" y="596"/>
                                          </a:lnTo>
                                          <a:lnTo>
                                            <a:pt x="71" y="593"/>
                                          </a:lnTo>
                                          <a:lnTo>
                                            <a:pt x="73" y="589"/>
                                          </a:lnTo>
                                          <a:lnTo>
                                            <a:pt x="73" y="584"/>
                                          </a:lnTo>
                                          <a:lnTo>
                                            <a:pt x="77" y="572"/>
                                          </a:lnTo>
                                          <a:lnTo>
                                            <a:pt x="78" y="557"/>
                                          </a:lnTo>
                                          <a:lnTo>
                                            <a:pt x="82" y="545"/>
                                          </a:lnTo>
                                          <a:lnTo>
                                            <a:pt x="85" y="533"/>
                                          </a:lnTo>
                                          <a:lnTo>
                                            <a:pt x="87" y="522"/>
                                          </a:lnTo>
                                          <a:lnTo>
                                            <a:pt x="91" y="509"/>
                                          </a:lnTo>
                                          <a:lnTo>
                                            <a:pt x="94" y="499"/>
                                          </a:lnTo>
                                          <a:lnTo>
                                            <a:pt x="98" y="486"/>
                                          </a:lnTo>
                                          <a:lnTo>
                                            <a:pt x="100" y="476"/>
                                          </a:lnTo>
                                          <a:lnTo>
                                            <a:pt x="103" y="465"/>
                                          </a:lnTo>
                                          <a:lnTo>
                                            <a:pt x="105" y="454"/>
                                          </a:lnTo>
                                          <a:lnTo>
                                            <a:pt x="109" y="444"/>
                                          </a:lnTo>
                                          <a:lnTo>
                                            <a:pt x="110" y="435"/>
                                          </a:lnTo>
                                          <a:lnTo>
                                            <a:pt x="114" y="424"/>
                                          </a:lnTo>
                                          <a:lnTo>
                                            <a:pt x="117" y="415"/>
                                          </a:lnTo>
                                          <a:lnTo>
                                            <a:pt x="121" y="407"/>
                                          </a:lnTo>
                                          <a:lnTo>
                                            <a:pt x="123" y="398"/>
                                          </a:lnTo>
                                          <a:lnTo>
                                            <a:pt x="126" y="387"/>
                                          </a:lnTo>
                                          <a:lnTo>
                                            <a:pt x="130" y="378"/>
                                          </a:lnTo>
                                          <a:lnTo>
                                            <a:pt x="133" y="371"/>
                                          </a:lnTo>
                                          <a:lnTo>
                                            <a:pt x="135" y="362"/>
                                          </a:lnTo>
                                          <a:lnTo>
                                            <a:pt x="139" y="353"/>
                                          </a:lnTo>
                                          <a:lnTo>
                                            <a:pt x="142" y="344"/>
                                          </a:lnTo>
                                          <a:lnTo>
                                            <a:pt x="146" y="337"/>
                                          </a:lnTo>
                                          <a:lnTo>
                                            <a:pt x="149" y="328"/>
                                          </a:lnTo>
                                          <a:lnTo>
                                            <a:pt x="153" y="321"/>
                                          </a:lnTo>
                                          <a:lnTo>
                                            <a:pt x="155" y="314"/>
                                          </a:lnTo>
                                          <a:lnTo>
                                            <a:pt x="160" y="305"/>
                                          </a:lnTo>
                                          <a:lnTo>
                                            <a:pt x="164" y="298"/>
                                          </a:lnTo>
                                          <a:lnTo>
                                            <a:pt x="167" y="289"/>
                                          </a:lnTo>
                                          <a:lnTo>
                                            <a:pt x="171" y="282"/>
                                          </a:lnTo>
                                          <a:lnTo>
                                            <a:pt x="176" y="277"/>
                                          </a:lnTo>
                                          <a:lnTo>
                                            <a:pt x="179" y="268"/>
                                          </a:lnTo>
                                          <a:lnTo>
                                            <a:pt x="183" y="261"/>
                                          </a:lnTo>
                                          <a:lnTo>
                                            <a:pt x="187" y="254"/>
                                          </a:lnTo>
                                          <a:lnTo>
                                            <a:pt x="192" y="247"/>
                                          </a:lnTo>
                                          <a:lnTo>
                                            <a:pt x="195" y="238"/>
                                          </a:lnTo>
                                          <a:lnTo>
                                            <a:pt x="201" y="231"/>
                                          </a:lnTo>
                                          <a:lnTo>
                                            <a:pt x="204" y="224"/>
                                          </a:lnTo>
                                          <a:lnTo>
                                            <a:pt x="210" y="217"/>
                                          </a:lnTo>
                                          <a:lnTo>
                                            <a:pt x="213" y="208"/>
                                          </a:lnTo>
                                          <a:lnTo>
                                            <a:pt x="219" y="201"/>
                                          </a:lnTo>
                                          <a:lnTo>
                                            <a:pt x="224" y="194"/>
                                          </a:lnTo>
                                          <a:lnTo>
                                            <a:pt x="229" y="187"/>
                                          </a:lnTo>
                                          <a:lnTo>
                                            <a:pt x="234" y="179"/>
                                          </a:lnTo>
                                          <a:lnTo>
                                            <a:pt x="240" y="171"/>
                                          </a:lnTo>
                                          <a:lnTo>
                                            <a:pt x="247" y="163"/>
                                          </a:lnTo>
                                          <a:lnTo>
                                            <a:pt x="252" y="156"/>
                                          </a:lnTo>
                                          <a:lnTo>
                                            <a:pt x="258" y="147"/>
                                          </a:lnTo>
                                          <a:lnTo>
                                            <a:pt x="263" y="140"/>
                                          </a:lnTo>
                                          <a:lnTo>
                                            <a:pt x="270" y="132"/>
                                          </a:lnTo>
                                          <a:lnTo>
                                            <a:pt x="275" y="123"/>
                                          </a:lnTo>
                                          <a:lnTo>
                                            <a:pt x="282" y="114"/>
                                          </a:lnTo>
                                          <a:lnTo>
                                            <a:pt x="289" y="107"/>
                                          </a:lnTo>
                                          <a:lnTo>
                                            <a:pt x="297" y="98"/>
                                          </a:lnTo>
                                          <a:lnTo>
                                            <a:pt x="304" y="89"/>
                                          </a:lnTo>
                                          <a:lnTo>
                                            <a:pt x="311" y="78"/>
                                          </a:lnTo>
                                          <a:lnTo>
                                            <a:pt x="318" y="71"/>
                                          </a:lnTo>
                                          <a:lnTo>
                                            <a:pt x="325" y="61"/>
                                          </a:lnTo>
                                          <a:lnTo>
                                            <a:pt x="334" y="52"/>
                                          </a:lnTo>
                                          <a:lnTo>
                                            <a:pt x="341" y="41"/>
                                          </a:lnTo>
                                          <a:lnTo>
                                            <a:pt x="350" y="32"/>
                                          </a:lnTo>
                                          <a:lnTo>
                                            <a:pt x="357" y="22"/>
                                          </a:lnTo>
                                          <a:lnTo>
                                            <a:pt x="368" y="11"/>
                                          </a:lnTo>
                                          <a:lnTo>
                                            <a:pt x="369" y="9"/>
                                          </a:lnTo>
                                          <a:lnTo>
                                            <a:pt x="371" y="7"/>
                                          </a:lnTo>
                                          <a:lnTo>
                                            <a:pt x="373" y="6"/>
                                          </a:lnTo>
                                          <a:lnTo>
                                            <a:pt x="376" y="4"/>
                                          </a:lnTo>
                                          <a:lnTo>
                                            <a:pt x="378" y="4"/>
                                          </a:lnTo>
                                          <a:lnTo>
                                            <a:pt x="380" y="2"/>
                                          </a:lnTo>
                                          <a:lnTo>
                                            <a:pt x="383" y="0"/>
                                          </a:lnTo>
                                          <a:lnTo>
                                            <a:pt x="385" y="0"/>
                                          </a:lnTo>
                                          <a:lnTo>
                                            <a:pt x="391" y="0"/>
                                          </a:lnTo>
                                          <a:lnTo>
                                            <a:pt x="394" y="4"/>
                                          </a:lnTo>
                                          <a:lnTo>
                                            <a:pt x="399" y="4"/>
                                          </a:lnTo>
                                          <a:lnTo>
                                            <a:pt x="403" y="7"/>
                                          </a:lnTo>
                                          <a:lnTo>
                                            <a:pt x="407" y="11"/>
                                          </a:lnTo>
                                          <a:lnTo>
                                            <a:pt x="410" y="14"/>
                                          </a:lnTo>
                                          <a:lnTo>
                                            <a:pt x="412" y="18"/>
                                          </a:lnTo>
                                          <a:lnTo>
                                            <a:pt x="414" y="23"/>
                                          </a:lnTo>
                                          <a:lnTo>
                                            <a:pt x="414" y="25"/>
                                          </a:lnTo>
                                          <a:lnTo>
                                            <a:pt x="414" y="29"/>
                                          </a:lnTo>
                                          <a:lnTo>
                                            <a:pt x="414" y="30"/>
                                          </a:lnTo>
                                          <a:lnTo>
                                            <a:pt x="414" y="32"/>
                                          </a:lnTo>
                                          <a:lnTo>
                                            <a:pt x="412" y="36"/>
                                          </a:lnTo>
                                          <a:lnTo>
                                            <a:pt x="412" y="37"/>
                                          </a:lnTo>
                                          <a:lnTo>
                                            <a:pt x="408" y="41"/>
                                          </a:lnTo>
                                          <a:lnTo>
                                            <a:pt x="408" y="45"/>
                                          </a:lnTo>
                                          <a:lnTo>
                                            <a:pt x="408"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8" name="Freeform 26"/>
                                  <wps:cNvSpPr>
                                    <a:spLocks/>
                                  </wps:cNvSpPr>
                                  <wps:spPr bwMode="auto">
                                    <a:xfrm>
                                      <a:off x="5548" y="2471"/>
                                      <a:ext cx="521" cy="197"/>
                                    </a:xfrm>
                                    <a:custGeom>
                                      <a:avLst/>
                                      <a:gdLst>
                                        <a:gd name="T0" fmla="*/ 25 w 521"/>
                                        <a:gd name="T1" fmla="*/ 18 h 197"/>
                                        <a:gd name="T2" fmla="*/ 43 w 521"/>
                                        <a:gd name="T3" fmla="*/ 11 h 197"/>
                                        <a:gd name="T4" fmla="*/ 64 w 521"/>
                                        <a:gd name="T5" fmla="*/ 6 h 197"/>
                                        <a:gd name="T6" fmla="*/ 83 w 521"/>
                                        <a:gd name="T7" fmla="*/ 2 h 197"/>
                                        <a:gd name="T8" fmla="*/ 105 w 521"/>
                                        <a:gd name="T9" fmla="*/ 0 h 197"/>
                                        <a:gd name="T10" fmla="*/ 126 w 521"/>
                                        <a:gd name="T11" fmla="*/ 0 h 197"/>
                                        <a:gd name="T12" fmla="*/ 149 w 521"/>
                                        <a:gd name="T13" fmla="*/ 0 h 197"/>
                                        <a:gd name="T14" fmla="*/ 170 w 521"/>
                                        <a:gd name="T15" fmla="*/ 2 h 197"/>
                                        <a:gd name="T16" fmla="*/ 193 w 521"/>
                                        <a:gd name="T17" fmla="*/ 6 h 197"/>
                                        <a:gd name="T18" fmla="*/ 216 w 521"/>
                                        <a:gd name="T19" fmla="*/ 9 h 197"/>
                                        <a:gd name="T20" fmla="*/ 239 w 521"/>
                                        <a:gd name="T21" fmla="*/ 14 h 197"/>
                                        <a:gd name="T22" fmla="*/ 263 w 521"/>
                                        <a:gd name="T23" fmla="*/ 20 h 197"/>
                                        <a:gd name="T24" fmla="*/ 284 w 521"/>
                                        <a:gd name="T25" fmla="*/ 27 h 197"/>
                                        <a:gd name="T26" fmla="*/ 305 w 521"/>
                                        <a:gd name="T27" fmla="*/ 34 h 197"/>
                                        <a:gd name="T28" fmla="*/ 328 w 521"/>
                                        <a:gd name="T29" fmla="*/ 41 h 197"/>
                                        <a:gd name="T30" fmla="*/ 349 w 521"/>
                                        <a:gd name="T31" fmla="*/ 48 h 197"/>
                                        <a:gd name="T32" fmla="*/ 371 w 521"/>
                                        <a:gd name="T33" fmla="*/ 57 h 197"/>
                                        <a:gd name="T34" fmla="*/ 388 w 521"/>
                                        <a:gd name="T35" fmla="*/ 66 h 197"/>
                                        <a:gd name="T36" fmla="*/ 410 w 521"/>
                                        <a:gd name="T37" fmla="*/ 77 h 197"/>
                                        <a:gd name="T38" fmla="*/ 427 w 521"/>
                                        <a:gd name="T39" fmla="*/ 84 h 197"/>
                                        <a:gd name="T40" fmla="*/ 445 w 521"/>
                                        <a:gd name="T41" fmla="*/ 93 h 197"/>
                                        <a:gd name="T42" fmla="*/ 459 w 521"/>
                                        <a:gd name="T43" fmla="*/ 100 h 197"/>
                                        <a:gd name="T44" fmla="*/ 470 w 521"/>
                                        <a:gd name="T45" fmla="*/ 109 h 197"/>
                                        <a:gd name="T46" fmla="*/ 481 w 521"/>
                                        <a:gd name="T47" fmla="*/ 121 h 197"/>
                                        <a:gd name="T48" fmla="*/ 491 w 521"/>
                                        <a:gd name="T49" fmla="*/ 135 h 197"/>
                                        <a:gd name="T50" fmla="*/ 497 w 521"/>
                                        <a:gd name="T51" fmla="*/ 144 h 197"/>
                                        <a:gd name="T52" fmla="*/ 502 w 521"/>
                                        <a:gd name="T53" fmla="*/ 151 h 197"/>
                                        <a:gd name="T54" fmla="*/ 506 w 521"/>
                                        <a:gd name="T55" fmla="*/ 156 h 197"/>
                                        <a:gd name="T56" fmla="*/ 511 w 521"/>
                                        <a:gd name="T57" fmla="*/ 165 h 197"/>
                                        <a:gd name="T58" fmla="*/ 518 w 521"/>
                                        <a:gd name="T59" fmla="*/ 178 h 197"/>
                                        <a:gd name="T60" fmla="*/ 521 w 521"/>
                                        <a:gd name="T61" fmla="*/ 188 h 197"/>
                                        <a:gd name="T62" fmla="*/ 520 w 521"/>
                                        <a:gd name="T63" fmla="*/ 197 h 197"/>
                                        <a:gd name="T64" fmla="*/ 513 w 521"/>
                                        <a:gd name="T65" fmla="*/ 195 h 197"/>
                                        <a:gd name="T66" fmla="*/ 497 w 521"/>
                                        <a:gd name="T67" fmla="*/ 187 h 197"/>
                                        <a:gd name="T68" fmla="*/ 475 w 521"/>
                                        <a:gd name="T69" fmla="*/ 172 h 197"/>
                                        <a:gd name="T70" fmla="*/ 452 w 521"/>
                                        <a:gd name="T71" fmla="*/ 156 h 197"/>
                                        <a:gd name="T72" fmla="*/ 431 w 521"/>
                                        <a:gd name="T73" fmla="*/ 144 h 197"/>
                                        <a:gd name="T74" fmla="*/ 408 w 521"/>
                                        <a:gd name="T75" fmla="*/ 133 h 197"/>
                                        <a:gd name="T76" fmla="*/ 388 w 521"/>
                                        <a:gd name="T77" fmla="*/ 121 h 197"/>
                                        <a:gd name="T78" fmla="*/ 367 w 521"/>
                                        <a:gd name="T79" fmla="*/ 110 h 197"/>
                                        <a:gd name="T80" fmla="*/ 346 w 521"/>
                                        <a:gd name="T81" fmla="*/ 100 h 197"/>
                                        <a:gd name="T82" fmla="*/ 325 w 521"/>
                                        <a:gd name="T83" fmla="*/ 93 h 197"/>
                                        <a:gd name="T84" fmla="*/ 303 w 521"/>
                                        <a:gd name="T85" fmla="*/ 84 h 197"/>
                                        <a:gd name="T86" fmla="*/ 280 w 521"/>
                                        <a:gd name="T87" fmla="*/ 77 h 197"/>
                                        <a:gd name="T88" fmla="*/ 259 w 521"/>
                                        <a:gd name="T89" fmla="*/ 69 h 197"/>
                                        <a:gd name="T90" fmla="*/ 238 w 521"/>
                                        <a:gd name="T91" fmla="*/ 64 h 197"/>
                                        <a:gd name="T92" fmla="*/ 215 w 521"/>
                                        <a:gd name="T93" fmla="*/ 61 h 197"/>
                                        <a:gd name="T94" fmla="*/ 192 w 521"/>
                                        <a:gd name="T95" fmla="*/ 57 h 197"/>
                                        <a:gd name="T96" fmla="*/ 168 w 521"/>
                                        <a:gd name="T97" fmla="*/ 54 h 197"/>
                                        <a:gd name="T98" fmla="*/ 145 w 521"/>
                                        <a:gd name="T99" fmla="*/ 52 h 197"/>
                                        <a:gd name="T100" fmla="*/ 122 w 521"/>
                                        <a:gd name="T101" fmla="*/ 50 h 197"/>
                                        <a:gd name="T102" fmla="*/ 98 w 521"/>
                                        <a:gd name="T103" fmla="*/ 50 h 197"/>
                                        <a:gd name="T104" fmla="*/ 73 w 521"/>
                                        <a:gd name="T105" fmla="*/ 50 h 197"/>
                                        <a:gd name="T106" fmla="*/ 46 w 521"/>
                                        <a:gd name="T107" fmla="*/ 52 h 197"/>
                                        <a:gd name="T108" fmla="*/ 21 w 521"/>
                                        <a:gd name="T109" fmla="*/ 54 h 197"/>
                                        <a:gd name="T110" fmla="*/ 11 w 521"/>
                                        <a:gd name="T111" fmla="*/ 52 h 197"/>
                                        <a:gd name="T112" fmla="*/ 4 w 521"/>
                                        <a:gd name="T113" fmla="*/ 46 h 197"/>
                                        <a:gd name="T114" fmla="*/ 0 w 521"/>
                                        <a:gd name="T115" fmla="*/ 41 h 197"/>
                                        <a:gd name="T116" fmla="*/ 4 w 521"/>
                                        <a:gd name="T117" fmla="*/ 32 h 197"/>
                                        <a:gd name="T118" fmla="*/ 9 w 521"/>
                                        <a:gd name="T119" fmla="*/ 25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21" h="197">
                                          <a:moveTo>
                                            <a:pt x="12" y="23"/>
                                          </a:moveTo>
                                          <a:lnTo>
                                            <a:pt x="19" y="20"/>
                                          </a:lnTo>
                                          <a:lnTo>
                                            <a:pt x="25" y="18"/>
                                          </a:lnTo>
                                          <a:lnTo>
                                            <a:pt x="30" y="14"/>
                                          </a:lnTo>
                                          <a:lnTo>
                                            <a:pt x="37" y="13"/>
                                          </a:lnTo>
                                          <a:lnTo>
                                            <a:pt x="43" y="11"/>
                                          </a:lnTo>
                                          <a:lnTo>
                                            <a:pt x="50" y="9"/>
                                          </a:lnTo>
                                          <a:lnTo>
                                            <a:pt x="57" y="7"/>
                                          </a:lnTo>
                                          <a:lnTo>
                                            <a:pt x="64" y="6"/>
                                          </a:lnTo>
                                          <a:lnTo>
                                            <a:pt x="71" y="6"/>
                                          </a:lnTo>
                                          <a:lnTo>
                                            <a:pt x="76" y="4"/>
                                          </a:lnTo>
                                          <a:lnTo>
                                            <a:pt x="83" y="2"/>
                                          </a:lnTo>
                                          <a:lnTo>
                                            <a:pt x="90" y="2"/>
                                          </a:lnTo>
                                          <a:lnTo>
                                            <a:pt x="98" y="0"/>
                                          </a:lnTo>
                                          <a:lnTo>
                                            <a:pt x="105" y="0"/>
                                          </a:lnTo>
                                          <a:lnTo>
                                            <a:pt x="112" y="0"/>
                                          </a:lnTo>
                                          <a:lnTo>
                                            <a:pt x="119" y="0"/>
                                          </a:lnTo>
                                          <a:lnTo>
                                            <a:pt x="126" y="0"/>
                                          </a:lnTo>
                                          <a:lnTo>
                                            <a:pt x="133" y="0"/>
                                          </a:lnTo>
                                          <a:lnTo>
                                            <a:pt x="140" y="0"/>
                                          </a:lnTo>
                                          <a:lnTo>
                                            <a:pt x="149" y="0"/>
                                          </a:lnTo>
                                          <a:lnTo>
                                            <a:pt x="156" y="0"/>
                                          </a:lnTo>
                                          <a:lnTo>
                                            <a:pt x="163" y="2"/>
                                          </a:lnTo>
                                          <a:lnTo>
                                            <a:pt x="170" y="2"/>
                                          </a:lnTo>
                                          <a:lnTo>
                                            <a:pt x="179" y="4"/>
                                          </a:lnTo>
                                          <a:lnTo>
                                            <a:pt x="186" y="6"/>
                                          </a:lnTo>
                                          <a:lnTo>
                                            <a:pt x="193" y="6"/>
                                          </a:lnTo>
                                          <a:lnTo>
                                            <a:pt x="200" y="7"/>
                                          </a:lnTo>
                                          <a:lnTo>
                                            <a:pt x="209" y="7"/>
                                          </a:lnTo>
                                          <a:lnTo>
                                            <a:pt x="216" y="9"/>
                                          </a:lnTo>
                                          <a:lnTo>
                                            <a:pt x="223" y="11"/>
                                          </a:lnTo>
                                          <a:lnTo>
                                            <a:pt x="232" y="13"/>
                                          </a:lnTo>
                                          <a:lnTo>
                                            <a:pt x="239" y="14"/>
                                          </a:lnTo>
                                          <a:lnTo>
                                            <a:pt x="247" y="16"/>
                                          </a:lnTo>
                                          <a:lnTo>
                                            <a:pt x="254" y="18"/>
                                          </a:lnTo>
                                          <a:lnTo>
                                            <a:pt x="263" y="20"/>
                                          </a:lnTo>
                                          <a:lnTo>
                                            <a:pt x="270" y="22"/>
                                          </a:lnTo>
                                          <a:lnTo>
                                            <a:pt x="277" y="25"/>
                                          </a:lnTo>
                                          <a:lnTo>
                                            <a:pt x="284" y="27"/>
                                          </a:lnTo>
                                          <a:lnTo>
                                            <a:pt x="293" y="29"/>
                                          </a:lnTo>
                                          <a:lnTo>
                                            <a:pt x="300" y="32"/>
                                          </a:lnTo>
                                          <a:lnTo>
                                            <a:pt x="305" y="34"/>
                                          </a:lnTo>
                                          <a:lnTo>
                                            <a:pt x="314" y="36"/>
                                          </a:lnTo>
                                          <a:lnTo>
                                            <a:pt x="321" y="38"/>
                                          </a:lnTo>
                                          <a:lnTo>
                                            <a:pt x="328" y="41"/>
                                          </a:lnTo>
                                          <a:lnTo>
                                            <a:pt x="335" y="43"/>
                                          </a:lnTo>
                                          <a:lnTo>
                                            <a:pt x="342" y="46"/>
                                          </a:lnTo>
                                          <a:lnTo>
                                            <a:pt x="349" y="48"/>
                                          </a:lnTo>
                                          <a:lnTo>
                                            <a:pt x="357" y="52"/>
                                          </a:lnTo>
                                          <a:lnTo>
                                            <a:pt x="364" y="55"/>
                                          </a:lnTo>
                                          <a:lnTo>
                                            <a:pt x="371" y="57"/>
                                          </a:lnTo>
                                          <a:lnTo>
                                            <a:pt x="376" y="61"/>
                                          </a:lnTo>
                                          <a:lnTo>
                                            <a:pt x="383" y="62"/>
                                          </a:lnTo>
                                          <a:lnTo>
                                            <a:pt x="388" y="66"/>
                                          </a:lnTo>
                                          <a:lnTo>
                                            <a:pt x="397" y="69"/>
                                          </a:lnTo>
                                          <a:lnTo>
                                            <a:pt x="403" y="73"/>
                                          </a:lnTo>
                                          <a:lnTo>
                                            <a:pt x="410" y="77"/>
                                          </a:lnTo>
                                          <a:lnTo>
                                            <a:pt x="415" y="78"/>
                                          </a:lnTo>
                                          <a:lnTo>
                                            <a:pt x="422" y="82"/>
                                          </a:lnTo>
                                          <a:lnTo>
                                            <a:pt x="427" y="84"/>
                                          </a:lnTo>
                                          <a:lnTo>
                                            <a:pt x="433" y="87"/>
                                          </a:lnTo>
                                          <a:lnTo>
                                            <a:pt x="440" y="89"/>
                                          </a:lnTo>
                                          <a:lnTo>
                                            <a:pt x="445" y="93"/>
                                          </a:lnTo>
                                          <a:lnTo>
                                            <a:pt x="451" y="96"/>
                                          </a:lnTo>
                                          <a:lnTo>
                                            <a:pt x="458" y="100"/>
                                          </a:lnTo>
                                          <a:lnTo>
                                            <a:pt x="459" y="100"/>
                                          </a:lnTo>
                                          <a:lnTo>
                                            <a:pt x="463" y="103"/>
                                          </a:lnTo>
                                          <a:lnTo>
                                            <a:pt x="466" y="105"/>
                                          </a:lnTo>
                                          <a:lnTo>
                                            <a:pt x="470" y="109"/>
                                          </a:lnTo>
                                          <a:lnTo>
                                            <a:pt x="474" y="114"/>
                                          </a:lnTo>
                                          <a:lnTo>
                                            <a:pt x="477" y="116"/>
                                          </a:lnTo>
                                          <a:lnTo>
                                            <a:pt x="481" y="121"/>
                                          </a:lnTo>
                                          <a:lnTo>
                                            <a:pt x="484" y="126"/>
                                          </a:lnTo>
                                          <a:lnTo>
                                            <a:pt x="488" y="130"/>
                                          </a:lnTo>
                                          <a:lnTo>
                                            <a:pt x="491" y="135"/>
                                          </a:lnTo>
                                          <a:lnTo>
                                            <a:pt x="493" y="139"/>
                                          </a:lnTo>
                                          <a:lnTo>
                                            <a:pt x="495" y="140"/>
                                          </a:lnTo>
                                          <a:lnTo>
                                            <a:pt x="497" y="144"/>
                                          </a:lnTo>
                                          <a:lnTo>
                                            <a:pt x="498" y="146"/>
                                          </a:lnTo>
                                          <a:lnTo>
                                            <a:pt x="500" y="148"/>
                                          </a:lnTo>
                                          <a:lnTo>
                                            <a:pt x="502" y="151"/>
                                          </a:lnTo>
                                          <a:lnTo>
                                            <a:pt x="502" y="153"/>
                                          </a:lnTo>
                                          <a:lnTo>
                                            <a:pt x="506" y="155"/>
                                          </a:lnTo>
                                          <a:lnTo>
                                            <a:pt x="506" y="156"/>
                                          </a:lnTo>
                                          <a:lnTo>
                                            <a:pt x="507" y="160"/>
                                          </a:lnTo>
                                          <a:lnTo>
                                            <a:pt x="509" y="162"/>
                                          </a:lnTo>
                                          <a:lnTo>
                                            <a:pt x="511" y="165"/>
                                          </a:lnTo>
                                          <a:lnTo>
                                            <a:pt x="514" y="171"/>
                                          </a:lnTo>
                                          <a:lnTo>
                                            <a:pt x="516" y="174"/>
                                          </a:lnTo>
                                          <a:lnTo>
                                            <a:pt x="518" y="178"/>
                                          </a:lnTo>
                                          <a:lnTo>
                                            <a:pt x="520" y="181"/>
                                          </a:lnTo>
                                          <a:lnTo>
                                            <a:pt x="520" y="185"/>
                                          </a:lnTo>
                                          <a:lnTo>
                                            <a:pt x="521" y="188"/>
                                          </a:lnTo>
                                          <a:lnTo>
                                            <a:pt x="521" y="192"/>
                                          </a:lnTo>
                                          <a:lnTo>
                                            <a:pt x="521" y="194"/>
                                          </a:lnTo>
                                          <a:lnTo>
                                            <a:pt x="520" y="197"/>
                                          </a:lnTo>
                                          <a:lnTo>
                                            <a:pt x="518" y="197"/>
                                          </a:lnTo>
                                          <a:lnTo>
                                            <a:pt x="514" y="197"/>
                                          </a:lnTo>
                                          <a:lnTo>
                                            <a:pt x="513" y="195"/>
                                          </a:lnTo>
                                          <a:lnTo>
                                            <a:pt x="507" y="194"/>
                                          </a:lnTo>
                                          <a:lnTo>
                                            <a:pt x="506" y="192"/>
                                          </a:lnTo>
                                          <a:lnTo>
                                            <a:pt x="497" y="187"/>
                                          </a:lnTo>
                                          <a:lnTo>
                                            <a:pt x="490" y="181"/>
                                          </a:lnTo>
                                          <a:lnTo>
                                            <a:pt x="481" y="176"/>
                                          </a:lnTo>
                                          <a:lnTo>
                                            <a:pt x="475" y="172"/>
                                          </a:lnTo>
                                          <a:lnTo>
                                            <a:pt x="468" y="167"/>
                                          </a:lnTo>
                                          <a:lnTo>
                                            <a:pt x="459" y="162"/>
                                          </a:lnTo>
                                          <a:lnTo>
                                            <a:pt x="452" y="156"/>
                                          </a:lnTo>
                                          <a:lnTo>
                                            <a:pt x="445" y="153"/>
                                          </a:lnTo>
                                          <a:lnTo>
                                            <a:pt x="438" y="149"/>
                                          </a:lnTo>
                                          <a:lnTo>
                                            <a:pt x="431" y="144"/>
                                          </a:lnTo>
                                          <a:lnTo>
                                            <a:pt x="424" y="140"/>
                                          </a:lnTo>
                                          <a:lnTo>
                                            <a:pt x="417" y="137"/>
                                          </a:lnTo>
                                          <a:lnTo>
                                            <a:pt x="408" y="133"/>
                                          </a:lnTo>
                                          <a:lnTo>
                                            <a:pt x="403" y="128"/>
                                          </a:lnTo>
                                          <a:lnTo>
                                            <a:pt x="394" y="124"/>
                                          </a:lnTo>
                                          <a:lnTo>
                                            <a:pt x="388" y="121"/>
                                          </a:lnTo>
                                          <a:lnTo>
                                            <a:pt x="381" y="117"/>
                                          </a:lnTo>
                                          <a:lnTo>
                                            <a:pt x="372" y="114"/>
                                          </a:lnTo>
                                          <a:lnTo>
                                            <a:pt x="367" y="110"/>
                                          </a:lnTo>
                                          <a:lnTo>
                                            <a:pt x="360" y="107"/>
                                          </a:lnTo>
                                          <a:lnTo>
                                            <a:pt x="351" y="103"/>
                                          </a:lnTo>
                                          <a:lnTo>
                                            <a:pt x="346" y="100"/>
                                          </a:lnTo>
                                          <a:lnTo>
                                            <a:pt x="337" y="98"/>
                                          </a:lnTo>
                                          <a:lnTo>
                                            <a:pt x="332" y="94"/>
                                          </a:lnTo>
                                          <a:lnTo>
                                            <a:pt x="325" y="93"/>
                                          </a:lnTo>
                                          <a:lnTo>
                                            <a:pt x="316" y="89"/>
                                          </a:lnTo>
                                          <a:lnTo>
                                            <a:pt x="310" y="87"/>
                                          </a:lnTo>
                                          <a:lnTo>
                                            <a:pt x="303" y="84"/>
                                          </a:lnTo>
                                          <a:lnTo>
                                            <a:pt x="294" y="82"/>
                                          </a:lnTo>
                                          <a:lnTo>
                                            <a:pt x="289" y="78"/>
                                          </a:lnTo>
                                          <a:lnTo>
                                            <a:pt x="280" y="77"/>
                                          </a:lnTo>
                                          <a:lnTo>
                                            <a:pt x="275" y="75"/>
                                          </a:lnTo>
                                          <a:lnTo>
                                            <a:pt x="268" y="73"/>
                                          </a:lnTo>
                                          <a:lnTo>
                                            <a:pt x="259" y="69"/>
                                          </a:lnTo>
                                          <a:lnTo>
                                            <a:pt x="252" y="68"/>
                                          </a:lnTo>
                                          <a:lnTo>
                                            <a:pt x="245" y="68"/>
                                          </a:lnTo>
                                          <a:lnTo>
                                            <a:pt x="238" y="64"/>
                                          </a:lnTo>
                                          <a:lnTo>
                                            <a:pt x="231" y="62"/>
                                          </a:lnTo>
                                          <a:lnTo>
                                            <a:pt x="222" y="62"/>
                                          </a:lnTo>
                                          <a:lnTo>
                                            <a:pt x="215" y="61"/>
                                          </a:lnTo>
                                          <a:lnTo>
                                            <a:pt x="208" y="59"/>
                                          </a:lnTo>
                                          <a:lnTo>
                                            <a:pt x="200" y="57"/>
                                          </a:lnTo>
                                          <a:lnTo>
                                            <a:pt x="192" y="57"/>
                                          </a:lnTo>
                                          <a:lnTo>
                                            <a:pt x="184" y="55"/>
                                          </a:lnTo>
                                          <a:lnTo>
                                            <a:pt x="176" y="54"/>
                                          </a:lnTo>
                                          <a:lnTo>
                                            <a:pt x="168" y="54"/>
                                          </a:lnTo>
                                          <a:lnTo>
                                            <a:pt x="161" y="54"/>
                                          </a:lnTo>
                                          <a:lnTo>
                                            <a:pt x="154" y="52"/>
                                          </a:lnTo>
                                          <a:lnTo>
                                            <a:pt x="145" y="52"/>
                                          </a:lnTo>
                                          <a:lnTo>
                                            <a:pt x="138" y="52"/>
                                          </a:lnTo>
                                          <a:lnTo>
                                            <a:pt x="129" y="50"/>
                                          </a:lnTo>
                                          <a:lnTo>
                                            <a:pt x="122" y="50"/>
                                          </a:lnTo>
                                          <a:lnTo>
                                            <a:pt x="114" y="50"/>
                                          </a:lnTo>
                                          <a:lnTo>
                                            <a:pt x="105" y="50"/>
                                          </a:lnTo>
                                          <a:lnTo>
                                            <a:pt x="98" y="50"/>
                                          </a:lnTo>
                                          <a:lnTo>
                                            <a:pt x="89" y="50"/>
                                          </a:lnTo>
                                          <a:lnTo>
                                            <a:pt x="82" y="50"/>
                                          </a:lnTo>
                                          <a:lnTo>
                                            <a:pt x="73" y="50"/>
                                          </a:lnTo>
                                          <a:lnTo>
                                            <a:pt x="64" y="50"/>
                                          </a:lnTo>
                                          <a:lnTo>
                                            <a:pt x="55" y="52"/>
                                          </a:lnTo>
                                          <a:lnTo>
                                            <a:pt x="46" y="52"/>
                                          </a:lnTo>
                                          <a:lnTo>
                                            <a:pt x="37" y="52"/>
                                          </a:lnTo>
                                          <a:lnTo>
                                            <a:pt x="30" y="54"/>
                                          </a:lnTo>
                                          <a:lnTo>
                                            <a:pt x="21" y="54"/>
                                          </a:lnTo>
                                          <a:lnTo>
                                            <a:pt x="18" y="54"/>
                                          </a:lnTo>
                                          <a:lnTo>
                                            <a:pt x="14" y="54"/>
                                          </a:lnTo>
                                          <a:lnTo>
                                            <a:pt x="11" y="52"/>
                                          </a:lnTo>
                                          <a:lnTo>
                                            <a:pt x="9" y="52"/>
                                          </a:lnTo>
                                          <a:lnTo>
                                            <a:pt x="5" y="48"/>
                                          </a:lnTo>
                                          <a:lnTo>
                                            <a:pt x="4" y="46"/>
                                          </a:lnTo>
                                          <a:lnTo>
                                            <a:pt x="2" y="45"/>
                                          </a:lnTo>
                                          <a:lnTo>
                                            <a:pt x="2" y="43"/>
                                          </a:lnTo>
                                          <a:lnTo>
                                            <a:pt x="0" y="41"/>
                                          </a:lnTo>
                                          <a:lnTo>
                                            <a:pt x="0" y="38"/>
                                          </a:lnTo>
                                          <a:lnTo>
                                            <a:pt x="0" y="36"/>
                                          </a:lnTo>
                                          <a:lnTo>
                                            <a:pt x="4" y="32"/>
                                          </a:lnTo>
                                          <a:lnTo>
                                            <a:pt x="4" y="30"/>
                                          </a:lnTo>
                                          <a:lnTo>
                                            <a:pt x="5" y="27"/>
                                          </a:lnTo>
                                          <a:lnTo>
                                            <a:pt x="9" y="25"/>
                                          </a:lnTo>
                                          <a:lnTo>
                                            <a:pt x="12" y="23"/>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9" name="Freeform 27"/>
                                  <wps:cNvSpPr>
                                    <a:spLocks/>
                                  </wps:cNvSpPr>
                                  <wps:spPr bwMode="auto">
                                    <a:xfrm>
                                      <a:off x="5653" y="2787"/>
                                      <a:ext cx="177" cy="591"/>
                                    </a:xfrm>
                                    <a:custGeom>
                                      <a:avLst/>
                                      <a:gdLst>
                                        <a:gd name="T0" fmla="*/ 159 w 177"/>
                                        <a:gd name="T1" fmla="*/ 62 h 591"/>
                                        <a:gd name="T2" fmla="*/ 143 w 177"/>
                                        <a:gd name="T3" fmla="*/ 98 h 591"/>
                                        <a:gd name="T4" fmla="*/ 131 w 177"/>
                                        <a:gd name="T5" fmla="*/ 128 h 591"/>
                                        <a:gd name="T6" fmla="*/ 120 w 177"/>
                                        <a:gd name="T7" fmla="*/ 156 h 591"/>
                                        <a:gd name="T8" fmla="*/ 111 w 177"/>
                                        <a:gd name="T9" fmla="*/ 179 h 591"/>
                                        <a:gd name="T10" fmla="*/ 106 w 177"/>
                                        <a:gd name="T11" fmla="*/ 201 h 591"/>
                                        <a:gd name="T12" fmla="*/ 99 w 177"/>
                                        <a:gd name="T13" fmla="*/ 220 h 591"/>
                                        <a:gd name="T14" fmla="*/ 95 w 177"/>
                                        <a:gd name="T15" fmla="*/ 238 h 591"/>
                                        <a:gd name="T16" fmla="*/ 92 w 177"/>
                                        <a:gd name="T17" fmla="*/ 256 h 591"/>
                                        <a:gd name="T18" fmla="*/ 90 w 177"/>
                                        <a:gd name="T19" fmla="*/ 275 h 591"/>
                                        <a:gd name="T20" fmla="*/ 87 w 177"/>
                                        <a:gd name="T21" fmla="*/ 295 h 591"/>
                                        <a:gd name="T22" fmla="*/ 85 w 177"/>
                                        <a:gd name="T23" fmla="*/ 318 h 591"/>
                                        <a:gd name="T24" fmla="*/ 81 w 177"/>
                                        <a:gd name="T25" fmla="*/ 344 h 591"/>
                                        <a:gd name="T26" fmla="*/ 76 w 177"/>
                                        <a:gd name="T27" fmla="*/ 375 h 591"/>
                                        <a:gd name="T28" fmla="*/ 72 w 177"/>
                                        <a:gd name="T29" fmla="*/ 408 h 591"/>
                                        <a:gd name="T30" fmla="*/ 67 w 177"/>
                                        <a:gd name="T31" fmla="*/ 449 h 591"/>
                                        <a:gd name="T32" fmla="*/ 63 w 177"/>
                                        <a:gd name="T33" fmla="*/ 465 h 591"/>
                                        <a:gd name="T34" fmla="*/ 60 w 177"/>
                                        <a:gd name="T35" fmla="*/ 476 h 591"/>
                                        <a:gd name="T36" fmla="*/ 56 w 177"/>
                                        <a:gd name="T37" fmla="*/ 488 h 591"/>
                                        <a:gd name="T38" fmla="*/ 53 w 177"/>
                                        <a:gd name="T39" fmla="*/ 501 h 591"/>
                                        <a:gd name="T40" fmla="*/ 49 w 177"/>
                                        <a:gd name="T41" fmla="*/ 515 h 591"/>
                                        <a:gd name="T42" fmla="*/ 44 w 177"/>
                                        <a:gd name="T43" fmla="*/ 531 h 591"/>
                                        <a:gd name="T44" fmla="*/ 40 w 177"/>
                                        <a:gd name="T45" fmla="*/ 543 h 591"/>
                                        <a:gd name="T46" fmla="*/ 35 w 177"/>
                                        <a:gd name="T47" fmla="*/ 557 h 591"/>
                                        <a:gd name="T48" fmla="*/ 30 w 177"/>
                                        <a:gd name="T49" fmla="*/ 570 h 591"/>
                                        <a:gd name="T50" fmla="*/ 24 w 177"/>
                                        <a:gd name="T51" fmla="*/ 580 h 591"/>
                                        <a:gd name="T52" fmla="*/ 17 w 177"/>
                                        <a:gd name="T53" fmla="*/ 591 h 591"/>
                                        <a:gd name="T54" fmla="*/ 14 w 177"/>
                                        <a:gd name="T55" fmla="*/ 582 h 591"/>
                                        <a:gd name="T56" fmla="*/ 12 w 177"/>
                                        <a:gd name="T57" fmla="*/ 568 h 591"/>
                                        <a:gd name="T58" fmla="*/ 12 w 177"/>
                                        <a:gd name="T59" fmla="*/ 552 h 591"/>
                                        <a:gd name="T60" fmla="*/ 9 w 177"/>
                                        <a:gd name="T61" fmla="*/ 538 h 591"/>
                                        <a:gd name="T62" fmla="*/ 7 w 177"/>
                                        <a:gd name="T63" fmla="*/ 522 h 591"/>
                                        <a:gd name="T64" fmla="*/ 3 w 177"/>
                                        <a:gd name="T65" fmla="*/ 509 h 591"/>
                                        <a:gd name="T66" fmla="*/ 1 w 177"/>
                                        <a:gd name="T67" fmla="*/ 493 h 591"/>
                                        <a:gd name="T68" fmla="*/ 0 w 177"/>
                                        <a:gd name="T69" fmla="*/ 479 h 591"/>
                                        <a:gd name="T70" fmla="*/ 0 w 177"/>
                                        <a:gd name="T71" fmla="*/ 463 h 591"/>
                                        <a:gd name="T72" fmla="*/ 0 w 177"/>
                                        <a:gd name="T73" fmla="*/ 447 h 591"/>
                                        <a:gd name="T74" fmla="*/ 3 w 177"/>
                                        <a:gd name="T75" fmla="*/ 422 h 591"/>
                                        <a:gd name="T76" fmla="*/ 7 w 177"/>
                                        <a:gd name="T77" fmla="*/ 396 h 591"/>
                                        <a:gd name="T78" fmla="*/ 12 w 177"/>
                                        <a:gd name="T79" fmla="*/ 366 h 591"/>
                                        <a:gd name="T80" fmla="*/ 17 w 177"/>
                                        <a:gd name="T81" fmla="*/ 335 h 591"/>
                                        <a:gd name="T82" fmla="*/ 23 w 177"/>
                                        <a:gd name="T83" fmla="*/ 305 h 591"/>
                                        <a:gd name="T84" fmla="*/ 28 w 177"/>
                                        <a:gd name="T85" fmla="*/ 273 h 591"/>
                                        <a:gd name="T86" fmla="*/ 35 w 177"/>
                                        <a:gd name="T87" fmla="*/ 241 h 591"/>
                                        <a:gd name="T88" fmla="*/ 44 w 177"/>
                                        <a:gd name="T89" fmla="*/ 210 h 591"/>
                                        <a:gd name="T90" fmla="*/ 53 w 177"/>
                                        <a:gd name="T91" fmla="*/ 178 h 591"/>
                                        <a:gd name="T92" fmla="*/ 63 w 177"/>
                                        <a:gd name="T93" fmla="*/ 147 h 591"/>
                                        <a:gd name="T94" fmla="*/ 74 w 177"/>
                                        <a:gd name="T95" fmla="*/ 119 h 591"/>
                                        <a:gd name="T96" fmla="*/ 87 w 177"/>
                                        <a:gd name="T97" fmla="*/ 91 h 591"/>
                                        <a:gd name="T98" fmla="*/ 99 w 177"/>
                                        <a:gd name="T99" fmla="*/ 66 h 591"/>
                                        <a:gd name="T100" fmla="*/ 113 w 177"/>
                                        <a:gd name="T101" fmla="*/ 41 h 591"/>
                                        <a:gd name="T102" fmla="*/ 131 w 177"/>
                                        <a:gd name="T103" fmla="*/ 21 h 591"/>
                                        <a:gd name="T104" fmla="*/ 147 w 177"/>
                                        <a:gd name="T105" fmla="*/ 5 h 591"/>
                                        <a:gd name="T106" fmla="*/ 159 w 177"/>
                                        <a:gd name="T107" fmla="*/ 0 h 591"/>
                                        <a:gd name="T108" fmla="*/ 172 w 177"/>
                                        <a:gd name="T109" fmla="*/ 5 h 591"/>
                                        <a:gd name="T110" fmla="*/ 177 w 177"/>
                                        <a:gd name="T111" fmla="*/ 18 h 591"/>
                                        <a:gd name="T112" fmla="*/ 175 w 177"/>
                                        <a:gd name="T113" fmla="*/ 30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77" h="591">
                                          <a:moveTo>
                                            <a:pt x="175" y="30"/>
                                          </a:moveTo>
                                          <a:lnTo>
                                            <a:pt x="170" y="41"/>
                                          </a:lnTo>
                                          <a:lnTo>
                                            <a:pt x="165" y="52"/>
                                          </a:lnTo>
                                          <a:lnTo>
                                            <a:pt x="159" y="62"/>
                                          </a:lnTo>
                                          <a:lnTo>
                                            <a:pt x="156" y="71"/>
                                          </a:lnTo>
                                          <a:lnTo>
                                            <a:pt x="152" y="80"/>
                                          </a:lnTo>
                                          <a:lnTo>
                                            <a:pt x="149" y="89"/>
                                          </a:lnTo>
                                          <a:lnTo>
                                            <a:pt x="143" y="98"/>
                                          </a:lnTo>
                                          <a:lnTo>
                                            <a:pt x="142" y="107"/>
                                          </a:lnTo>
                                          <a:lnTo>
                                            <a:pt x="138" y="114"/>
                                          </a:lnTo>
                                          <a:lnTo>
                                            <a:pt x="134" y="123"/>
                                          </a:lnTo>
                                          <a:lnTo>
                                            <a:pt x="131" y="128"/>
                                          </a:lnTo>
                                          <a:lnTo>
                                            <a:pt x="129" y="135"/>
                                          </a:lnTo>
                                          <a:lnTo>
                                            <a:pt x="126" y="144"/>
                                          </a:lnTo>
                                          <a:lnTo>
                                            <a:pt x="122" y="149"/>
                                          </a:lnTo>
                                          <a:lnTo>
                                            <a:pt x="120" y="156"/>
                                          </a:lnTo>
                                          <a:lnTo>
                                            <a:pt x="118" y="163"/>
                                          </a:lnTo>
                                          <a:lnTo>
                                            <a:pt x="117" y="169"/>
                                          </a:lnTo>
                                          <a:lnTo>
                                            <a:pt x="113" y="174"/>
                                          </a:lnTo>
                                          <a:lnTo>
                                            <a:pt x="111" y="179"/>
                                          </a:lnTo>
                                          <a:lnTo>
                                            <a:pt x="110" y="185"/>
                                          </a:lnTo>
                                          <a:lnTo>
                                            <a:pt x="108" y="190"/>
                                          </a:lnTo>
                                          <a:lnTo>
                                            <a:pt x="106" y="195"/>
                                          </a:lnTo>
                                          <a:lnTo>
                                            <a:pt x="106" y="201"/>
                                          </a:lnTo>
                                          <a:lnTo>
                                            <a:pt x="104" y="206"/>
                                          </a:lnTo>
                                          <a:lnTo>
                                            <a:pt x="103" y="210"/>
                                          </a:lnTo>
                                          <a:lnTo>
                                            <a:pt x="101" y="215"/>
                                          </a:lnTo>
                                          <a:lnTo>
                                            <a:pt x="99" y="220"/>
                                          </a:lnTo>
                                          <a:lnTo>
                                            <a:pt x="99" y="225"/>
                                          </a:lnTo>
                                          <a:lnTo>
                                            <a:pt x="97" y="229"/>
                                          </a:lnTo>
                                          <a:lnTo>
                                            <a:pt x="97" y="233"/>
                                          </a:lnTo>
                                          <a:lnTo>
                                            <a:pt x="95" y="238"/>
                                          </a:lnTo>
                                          <a:lnTo>
                                            <a:pt x="95" y="243"/>
                                          </a:lnTo>
                                          <a:lnTo>
                                            <a:pt x="94" y="247"/>
                                          </a:lnTo>
                                          <a:lnTo>
                                            <a:pt x="92" y="252"/>
                                          </a:lnTo>
                                          <a:lnTo>
                                            <a:pt x="92" y="256"/>
                                          </a:lnTo>
                                          <a:lnTo>
                                            <a:pt x="92" y="261"/>
                                          </a:lnTo>
                                          <a:lnTo>
                                            <a:pt x="90" y="265"/>
                                          </a:lnTo>
                                          <a:lnTo>
                                            <a:pt x="90" y="270"/>
                                          </a:lnTo>
                                          <a:lnTo>
                                            <a:pt x="90" y="275"/>
                                          </a:lnTo>
                                          <a:lnTo>
                                            <a:pt x="90" y="280"/>
                                          </a:lnTo>
                                          <a:lnTo>
                                            <a:pt x="88" y="284"/>
                                          </a:lnTo>
                                          <a:lnTo>
                                            <a:pt x="87" y="289"/>
                                          </a:lnTo>
                                          <a:lnTo>
                                            <a:pt x="87" y="295"/>
                                          </a:lnTo>
                                          <a:lnTo>
                                            <a:pt x="87" y="300"/>
                                          </a:lnTo>
                                          <a:lnTo>
                                            <a:pt x="85" y="305"/>
                                          </a:lnTo>
                                          <a:lnTo>
                                            <a:pt x="85" y="312"/>
                                          </a:lnTo>
                                          <a:lnTo>
                                            <a:pt x="85" y="318"/>
                                          </a:lnTo>
                                          <a:lnTo>
                                            <a:pt x="85" y="325"/>
                                          </a:lnTo>
                                          <a:lnTo>
                                            <a:pt x="81" y="330"/>
                                          </a:lnTo>
                                          <a:lnTo>
                                            <a:pt x="81" y="337"/>
                                          </a:lnTo>
                                          <a:lnTo>
                                            <a:pt x="81" y="344"/>
                                          </a:lnTo>
                                          <a:lnTo>
                                            <a:pt x="79" y="351"/>
                                          </a:lnTo>
                                          <a:lnTo>
                                            <a:pt x="79" y="359"/>
                                          </a:lnTo>
                                          <a:lnTo>
                                            <a:pt x="79" y="366"/>
                                          </a:lnTo>
                                          <a:lnTo>
                                            <a:pt x="76" y="375"/>
                                          </a:lnTo>
                                          <a:lnTo>
                                            <a:pt x="76" y="382"/>
                                          </a:lnTo>
                                          <a:lnTo>
                                            <a:pt x="76" y="390"/>
                                          </a:lnTo>
                                          <a:lnTo>
                                            <a:pt x="74" y="401"/>
                                          </a:lnTo>
                                          <a:lnTo>
                                            <a:pt x="72" y="408"/>
                                          </a:lnTo>
                                          <a:lnTo>
                                            <a:pt x="71" y="419"/>
                                          </a:lnTo>
                                          <a:lnTo>
                                            <a:pt x="69" y="428"/>
                                          </a:lnTo>
                                          <a:lnTo>
                                            <a:pt x="69" y="438"/>
                                          </a:lnTo>
                                          <a:lnTo>
                                            <a:pt x="67" y="449"/>
                                          </a:lnTo>
                                          <a:lnTo>
                                            <a:pt x="65" y="461"/>
                                          </a:lnTo>
                                          <a:lnTo>
                                            <a:pt x="65" y="461"/>
                                          </a:lnTo>
                                          <a:lnTo>
                                            <a:pt x="63" y="463"/>
                                          </a:lnTo>
                                          <a:lnTo>
                                            <a:pt x="63" y="465"/>
                                          </a:lnTo>
                                          <a:lnTo>
                                            <a:pt x="62" y="470"/>
                                          </a:lnTo>
                                          <a:lnTo>
                                            <a:pt x="62" y="472"/>
                                          </a:lnTo>
                                          <a:lnTo>
                                            <a:pt x="62" y="474"/>
                                          </a:lnTo>
                                          <a:lnTo>
                                            <a:pt x="60" y="476"/>
                                          </a:lnTo>
                                          <a:lnTo>
                                            <a:pt x="60" y="479"/>
                                          </a:lnTo>
                                          <a:lnTo>
                                            <a:pt x="58" y="481"/>
                                          </a:lnTo>
                                          <a:lnTo>
                                            <a:pt x="58" y="485"/>
                                          </a:lnTo>
                                          <a:lnTo>
                                            <a:pt x="56" y="488"/>
                                          </a:lnTo>
                                          <a:lnTo>
                                            <a:pt x="56" y="492"/>
                                          </a:lnTo>
                                          <a:lnTo>
                                            <a:pt x="55" y="495"/>
                                          </a:lnTo>
                                          <a:lnTo>
                                            <a:pt x="55" y="499"/>
                                          </a:lnTo>
                                          <a:lnTo>
                                            <a:pt x="53" y="501"/>
                                          </a:lnTo>
                                          <a:lnTo>
                                            <a:pt x="51" y="504"/>
                                          </a:lnTo>
                                          <a:lnTo>
                                            <a:pt x="51" y="508"/>
                                          </a:lnTo>
                                          <a:lnTo>
                                            <a:pt x="49" y="511"/>
                                          </a:lnTo>
                                          <a:lnTo>
                                            <a:pt x="49" y="515"/>
                                          </a:lnTo>
                                          <a:lnTo>
                                            <a:pt x="49" y="520"/>
                                          </a:lnTo>
                                          <a:lnTo>
                                            <a:pt x="46" y="522"/>
                                          </a:lnTo>
                                          <a:lnTo>
                                            <a:pt x="46" y="525"/>
                                          </a:lnTo>
                                          <a:lnTo>
                                            <a:pt x="44" y="531"/>
                                          </a:lnTo>
                                          <a:lnTo>
                                            <a:pt x="44" y="532"/>
                                          </a:lnTo>
                                          <a:lnTo>
                                            <a:pt x="42" y="538"/>
                                          </a:lnTo>
                                          <a:lnTo>
                                            <a:pt x="40" y="541"/>
                                          </a:lnTo>
                                          <a:lnTo>
                                            <a:pt x="40" y="543"/>
                                          </a:lnTo>
                                          <a:lnTo>
                                            <a:pt x="39" y="548"/>
                                          </a:lnTo>
                                          <a:lnTo>
                                            <a:pt x="39" y="552"/>
                                          </a:lnTo>
                                          <a:lnTo>
                                            <a:pt x="35" y="556"/>
                                          </a:lnTo>
                                          <a:lnTo>
                                            <a:pt x="35" y="557"/>
                                          </a:lnTo>
                                          <a:lnTo>
                                            <a:pt x="33" y="561"/>
                                          </a:lnTo>
                                          <a:lnTo>
                                            <a:pt x="33" y="564"/>
                                          </a:lnTo>
                                          <a:lnTo>
                                            <a:pt x="32" y="568"/>
                                          </a:lnTo>
                                          <a:lnTo>
                                            <a:pt x="30" y="570"/>
                                          </a:lnTo>
                                          <a:lnTo>
                                            <a:pt x="30" y="573"/>
                                          </a:lnTo>
                                          <a:lnTo>
                                            <a:pt x="28" y="575"/>
                                          </a:lnTo>
                                          <a:lnTo>
                                            <a:pt x="26" y="579"/>
                                          </a:lnTo>
                                          <a:lnTo>
                                            <a:pt x="24" y="580"/>
                                          </a:lnTo>
                                          <a:lnTo>
                                            <a:pt x="24" y="582"/>
                                          </a:lnTo>
                                          <a:lnTo>
                                            <a:pt x="23" y="586"/>
                                          </a:lnTo>
                                          <a:lnTo>
                                            <a:pt x="21" y="589"/>
                                          </a:lnTo>
                                          <a:lnTo>
                                            <a:pt x="17" y="591"/>
                                          </a:lnTo>
                                          <a:lnTo>
                                            <a:pt x="14" y="591"/>
                                          </a:lnTo>
                                          <a:lnTo>
                                            <a:pt x="14" y="587"/>
                                          </a:lnTo>
                                          <a:lnTo>
                                            <a:pt x="14" y="584"/>
                                          </a:lnTo>
                                          <a:lnTo>
                                            <a:pt x="14" y="582"/>
                                          </a:lnTo>
                                          <a:lnTo>
                                            <a:pt x="14" y="579"/>
                                          </a:lnTo>
                                          <a:lnTo>
                                            <a:pt x="14" y="577"/>
                                          </a:lnTo>
                                          <a:lnTo>
                                            <a:pt x="14" y="573"/>
                                          </a:lnTo>
                                          <a:lnTo>
                                            <a:pt x="12" y="568"/>
                                          </a:lnTo>
                                          <a:lnTo>
                                            <a:pt x="12" y="566"/>
                                          </a:lnTo>
                                          <a:lnTo>
                                            <a:pt x="12" y="561"/>
                                          </a:lnTo>
                                          <a:lnTo>
                                            <a:pt x="12" y="557"/>
                                          </a:lnTo>
                                          <a:lnTo>
                                            <a:pt x="12" y="552"/>
                                          </a:lnTo>
                                          <a:lnTo>
                                            <a:pt x="12" y="548"/>
                                          </a:lnTo>
                                          <a:lnTo>
                                            <a:pt x="10" y="545"/>
                                          </a:lnTo>
                                          <a:lnTo>
                                            <a:pt x="10" y="541"/>
                                          </a:lnTo>
                                          <a:lnTo>
                                            <a:pt x="9" y="538"/>
                                          </a:lnTo>
                                          <a:lnTo>
                                            <a:pt x="9" y="534"/>
                                          </a:lnTo>
                                          <a:lnTo>
                                            <a:pt x="9" y="531"/>
                                          </a:lnTo>
                                          <a:lnTo>
                                            <a:pt x="9" y="527"/>
                                          </a:lnTo>
                                          <a:lnTo>
                                            <a:pt x="7" y="522"/>
                                          </a:lnTo>
                                          <a:lnTo>
                                            <a:pt x="5" y="520"/>
                                          </a:lnTo>
                                          <a:lnTo>
                                            <a:pt x="5" y="516"/>
                                          </a:lnTo>
                                          <a:lnTo>
                                            <a:pt x="5" y="511"/>
                                          </a:lnTo>
                                          <a:lnTo>
                                            <a:pt x="3" y="509"/>
                                          </a:lnTo>
                                          <a:lnTo>
                                            <a:pt x="3" y="504"/>
                                          </a:lnTo>
                                          <a:lnTo>
                                            <a:pt x="3" y="501"/>
                                          </a:lnTo>
                                          <a:lnTo>
                                            <a:pt x="3" y="497"/>
                                          </a:lnTo>
                                          <a:lnTo>
                                            <a:pt x="1" y="493"/>
                                          </a:lnTo>
                                          <a:lnTo>
                                            <a:pt x="0" y="490"/>
                                          </a:lnTo>
                                          <a:lnTo>
                                            <a:pt x="0" y="486"/>
                                          </a:lnTo>
                                          <a:lnTo>
                                            <a:pt x="0" y="481"/>
                                          </a:lnTo>
                                          <a:lnTo>
                                            <a:pt x="0" y="479"/>
                                          </a:lnTo>
                                          <a:lnTo>
                                            <a:pt x="0" y="474"/>
                                          </a:lnTo>
                                          <a:lnTo>
                                            <a:pt x="0" y="470"/>
                                          </a:lnTo>
                                          <a:lnTo>
                                            <a:pt x="0" y="467"/>
                                          </a:lnTo>
                                          <a:lnTo>
                                            <a:pt x="0" y="463"/>
                                          </a:lnTo>
                                          <a:lnTo>
                                            <a:pt x="0" y="460"/>
                                          </a:lnTo>
                                          <a:lnTo>
                                            <a:pt x="0" y="456"/>
                                          </a:lnTo>
                                          <a:lnTo>
                                            <a:pt x="0" y="453"/>
                                          </a:lnTo>
                                          <a:lnTo>
                                            <a:pt x="0" y="447"/>
                                          </a:lnTo>
                                          <a:lnTo>
                                            <a:pt x="1" y="440"/>
                                          </a:lnTo>
                                          <a:lnTo>
                                            <a:pt x="1" y="433"/>
                                          </a:lnTo>
                                          <a:lnTo>
                                            <a:pt x="3" y="428"/>
                                          </a:lnTo>
                                          <a:lnTo>
                                            <a:pt x="3" y="422"/>
                                          </a:lnTo>
                                          <a:lnTo>
                                            <a:pt x="5" y="415"/>
                                          </a:lnTo>
                                          <a:lnTo>
                                            <a:pt x="5" y="408"/>
                                          </a:lnTo>
                                          <a:lnTo>
                                            <a:pt x="5" y="401"/>
                                          </a:lnTo>
                                          <a:lnTo>
                                            <a:pt x="7" y="396"/>
                                          </a:lnTo>
                                          <a:lnTo>
                                            <a:pt x="9" y="387"/>
                                          </a:lnTo>
                                          <a:lnTo>
                                            <a:pt x="9" y="380"/>
                                          </a:lnTo>
                                          <a:lnTo>
                                            <a:pt x="10" y="373"/>
                                          </a:lnTo>
                                          <a:lnTo>
                                            <a:pt x="12" y="366"/>
                                          </a:lnTo>
                                          <a:lnTo>
                                            <a:pt x="14" y="359"/>
                                          </a:lnTo>
                                          <a:lnTo>
                                            <a:pt x="14" y="351"/>
                                          </a:lnTo>
                                          <a:lnTo>
                                            <a:pt x="16" y="344"/>
                                          </a:lnTo>
                                          <a:lnTo>
                                            <a:pt x="17" y="335"/>
                                          </a:lnTo>
                                          <a:lnTo>
                                            <a:pt x="17" y="328"/>
                                          </a:lnTo>
                                          <a:lnTo>
                                            <a:pt x="19" y="320"/>
                                          </a:lnTo>
                                          <a:lnTo>
                                            <a:pt x="21" y="312"/>
                                          </a:lnTo>
                                          <a:lnTo>
                                            <a:pt x="23" y="305"/>
                                          </a:lnTo>
                                          <a:lnTo>
                                            <a:pt x="24" y="296"/>
                                          </a:lnTo>
                                          <a:lnTo>
                                            <a:pt x="24" y="289"/>
                                          </a:lnTo>
                                          <a:lnTo>
                                            <a:pt x="28" y="282"/>
                                          </a:lnTo>
                                          <a:lnTo>
                                            <a:pt x="28" y="273"/>
                                          </a:lnTo>
                                          <a:lnTo>
                                            <a:pt x="30" y="265"/>
                                          </a:lnTo>
                                          <a:lnTo>
                                            <a:pt x="32" y="257"/>
                                          </a:lnTo>
                                          <a:lnTo>
                                            <a:pt x="33" y="249"/>
                                          </a:lnTo>
                                          <a:lnTo>
                                            <a:pt x="35" y="241"/>
                                          </a:lnTo>
                                          <a:lnTo>
                                            <a:pt x="39" y="233"/>
                                          </a:lnTo>
                                          <a:lnTo>
                                            <a:pt x="40" y="225"/>
                                          </a:lnTo>
                                          <a:lnTo>
                                            <a:pt x="42" y="217"/>
                                          </a:lnTo>
                                          <a:lnTo>
                                            <a:pt x="44" y="210"/>
                                          </a:lnTo>
                                          <a:lnTo>
                                            <a:pt x="46" y="202"/>
                                          </a:lnTo>
                                          <a:lnTo>
                                            <a:pt x="49" y="194"/>
                                          </a:lnTo>
                                          <a:lnTo>
                                            <a:pt x="51" y="186"/>
                                          </a:lnTo>
                                          <a:lnTo>
                                            <a:pt x="53" y="178"/>
                                          </a:lnTo>
                                          <a:lnTo>
                                            <a:pt x="56" y="170"/>
                                          </a:lnTo>
                                          <a:lnTo>
                                            <a:pt x="58" y="163"/>
                                          </a:lnTo>
                                          <a:lnTo>
                                            <a:pt x="62" y="154"/>
                                          </a:lnTo>
                                          <a:lnTo>
                                            <a:pt x="63" y="147"/>
                                          </a:lnTo>
                                          <a:lnTo>
                                            <a:pt x="65" y="140"/>
                                          </a:lnTo>
                                          <a:lnTo>
                                            <a:pt x="69" y="133"/>
                                          </a:lnTo>
                                          <a:lnTo>
                                            <a:pt x="71" y="124"/>
                                          </a:lnTo>
                                          <a:lnTo>
                                            <a:pt x="74" y="119"/>
                                          </a:lnTo>
                                          <a:lnTo>
                                            <a:pt x="78" y="112"/>
                                          </a:lnTo>
                                          <a:lnTo>
                                            <a:pt x="81" y="105"/>
                                          </a:lnTo>
                                          <a:lnTo>
                                            <a:pt x="85" y="98"/>
                                          </a:lnTo>
                                          <a:lnTo>
                                            <a:pt x="87" y="91"/>
                                          </a:lnTo>
                                          <a:lnTo>
                                            <a:pt x="90" y="84"/>
                                          </a:lnTo>
                                          <a:lnTo>
                                            <a:pt x="92" y="78"/>
                                          </a:lnTo>
                                          <a:lnTo>
                                            <a:pt x="97" y="71"/>
                                          </a:lnTo>
                                          <a:lnTo>
                                            <a:pt x="99" y="66"/>
                                          </a:lnTo>
                                          <a:lnTo>
                                            <a:pt x="103" y="60"/>
                                          </a:lnTo>
                                          <a:lnTo>
                                            <a:pt x="106" y="53"/>
                                          </a:lnTo>
                                          <a:lnTo>
                                            <a:pt x="111" y="48"/>
                                          </a:lnTo>
                                          <a:lnTo>
                                            <a:pt x="113" y="41"/>
                                          </a:lnTo>
                                          <a:lnTo>
                                            <a:pt x="118" y="36"/>
                                          </a:lnTo>
                                          <a:lnTo>
                                            <a:pt x="122" y="32"/>
                                          </a:lnTo>
                                          <a:lnTo>
                                            <a:pt x="126" y="27"/>
                                          </a:lnTo>
                                          <a:lnTo>
                                            <a:pt x="131" y="21"/>
                                          </a:lnTo>
                                          <a:lnTo>
                                            <a:pt x="134" y="16"/>
                                          </a:lnTo>
                                          <a:lnTo>
                                            <a:pt x="138" y="13"/>
                                          </a:lnTo>
                                          <a:lnTo>
                                            <a:pt x="143" y="9"/>
                                          </a:lnTo>
                                          <a:lnTo>
                                            <a:pt x="147" y="5"/>
                                          </a:lnTo>
                                          <a:lnTo>
                                            <a:pt x="150" y="4"/>
                                          </a:lnTo>
                                          <a:lnTo>
                                            <a:pt x="154" y="0"/>
                                          </a:lnTo>
                                          <a:lnTo>
                                            <a:pt x="158" y="0"/>
                                          </a:lnTo>
                                          <a:lnTo>
                                            <a:pt x="159" y="0"/>
                                          </a:lnTo>
                                          <a:lnTo>
                                            <a:pt x="163" y="0"/>
                                          </a:lnTo>
                                          <a:lnTo>
                                            <a:pt x="166" y="2"/>
                                          </a:lnTo>
                                          <a:lnTo>
                                            <a:pt x="170" y="4"/>
                                          </a:lnTo>
                                          <a:lnTo>
                                            <a:pt x="172" y="5"/>
                                          </a:lnTo>
                                          <a:lnTo>
                                            <a:pt x="173" y="9"/>
                                          </a:lnTo>
                                          <a:lnTo>
                                            <a:pt x="175" y="11"/>
                                          </a:lnTo>
                                          <a:lnTo>
                                            <a:pt x="177" y="14"/>
                                          </a:lnTo>
                                          <a:lnTo>
                                            <a:pt x="177" y="18"/>
                                          </a:lnTo>
                                          <a:lnTo>
                                            <a:pt x="177" y="21"/>
                                          </a:lnTo>
                                          <a:lnTo>
                                            <a:pt x="175" y="27"/>
                                          </a:lnTo>
                                          <a:lnTo>
                                            <a:pt x="175" y="30"/>
                                          </a:lnTo>
                                          <a:lnTo>
                                            <a:pt x="175"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0" name="Freeform 28"/>
                                  <wps:cNvSpPr>
                                    <a:spLocks/>
                                  </wps:cNvSpPr>
                                  <wps:spPr bwMode="auto">
                                    <a:xfrm>
                                      <a:off x="5702" y="2752"/>
                                      <a:ext cx="211" cy="681"/>
                                    </a:xfrm>
                                    <a:custGeom>
                                      <a:avLst/>
                                      <a:gdLst>
                                        <a:gd name="T0" fmla="*/ 172 w 211"/>
                                        <a:gd name="T1" fmla="*/ 9 h 681"/>
                                        <a:gd name="T2" fmla="*/ 192 w 211"/>
                                        <a:gd name="T3" fmla="*/ 26 h 681"/>
                                        <a:gd name="T4" fmla="*/ 203 w 211"/>
                                        <a:gd name="T5" fmla="*/ 55 h 681"/>
                                        <a:gd name="T6" fmla="*/ 211 w 211"/>
                                        <a:gd name="T7" fmla="*/ 94 h 681"/>
                                        <a:gd name="T8" fmla="*/ 211 w 211"/>
                                        <a:gd name="T9" fmla="*/ 138 h 681"/>
                                        <a:gd name="T10" fmla="*/ 208 w 211"/>
                                        <a:gd name="T11" fmla="*/ 189 h 681"/>
                                        <a:gd name="T12" fmla="*/ 201 w 211"/>
                                        <a:gd name="T13" fmla="*/ 243 h 681"/>
                                        <a:gd name="T14" fmla="*/ 190 w 211"/>
                                        <a:gd name="T15" fmla="*/ 301 h 681"/>
                                        <a:gd name="T16" fmla="*/ 176 w 211"/>
                                        <a:gd name="T17" fmla="*/ 360 h 681"/>
                                        <a:gd name="T18" fmla="*/ 160 w 211"/>
                                        <a:gd name="T19" fmla="*/ 417 h 681"/>
                                        <a:gd name="T20" fmla="*/ 142 w 211"/>
                                        <a:gd name="T21" fmla="*/ 472 h 681"/>
                                        <a:gd name="T22" fmla="*/ 124 w 211"/>
                                        <a:gd name="T23" fmla="*/ 525 h 681"/>
                                        <a:gd name="T24" fmla="*/ 105 w 211"/>
                                        <a:gd name="T25" fmla="*/ 571 h 681"/>
                                        <a:gd name="T26" fmla="*/ 87 w 211"/>
                                        <a:gd name="T27" fmla="*/ 612 h 681"/>
                                        <a:gd name="T28" fmla="*/ 71 w 211"/>
                                        <a:gd name="T29" fmla="*/ 644 h 681"/>
                                        <a:gd name="T30" fmla="*/ 57 w 211"/>
                                        <a:gd name="T31" fmla="*/ 667 h 681"/>
                                        <a:gd name="T32" fmla="*/ 45 w 211"/>
                                        <a:gd name="T33" fmla="*/ 676 h 681"/>
                                        <a:gd name="T34" fmla="*/ 34 w 211"/>
                                        <a:gd name="T35" fmla="*/ 681 h 681"/>
                                        <a:gd name="T36" fmla="*/ 22 w 211"/>
                                        <a:gd name="T37" fmla="*/ 681 h 681"/>
                                        <a:gd name="T38" fmla="*/ 7 w 211"/>
                                        <a:gd name="T39" fmla="*/ 672 h 681"/>
                                        <a:gd name="T40" fmla="*/ 0 w 211"/>
                                        <a:gd name="T41" fmla="*/ 660 h 681"/>
                                        <a:gd name="T42" fmla="*/ 0 w 211"/>
                                        <a:gd name="T43" fmla="*/ 649 h 681"/>
                                        <a:gd name="T44" fmla="*/ 4 w 211"/>
                                        <a:gd name="T45" fmla="*/ 637 h 681"/>
                                        <a:gd name="T46" fmla="*/ 16 w 211"/>
                                        <a:gd name="T47" fmla="*/ 615 h 681"/>
                                        <a:gd name="T48" fmla="*/ 30 w 211"/>
                                        <a:gd name="T49" fmla="*/ 591 h 681"/>
                                        <a:gd name="T50" fmla="*/ 45 w 211"/>
                                        <a:gd name="T51" fmla="*/ 562 h 681"/>
                                        <a:gd name="T52" fmla="*/ 57 w 211"/>
                                        <a:gd name="T53" fmla="*/ 536 h 681"/>
                                        <a:gd name="T54" fmla="*/ 68 w 211"/>
                                        <a:gd name="T55" fmla="*/ 509 h 681"/>
                                        <a:gd name="T56" fmla="*/ 78 w 211"/>
                                        <a:gd name="T57" fmla="*/ 482 h 681"/>
                                        <a:gd name="T58" fmla="*/ 89 w 211"/>
                                        <a:gd name="T59" fmla="*/ 454 h 681"/>
                                        <a:gd name="T60" fmla="*/ 98 w 211"/>
                                        <a:gd name="T61" fmla="*/ 425 h 681"/>
                                        <a:gd name="T62" fmla="*/ 107 w 211"/>
                                        <a:gd name="T63" fmla="*/ 397 h 681"/>
                                        <a:gd name="T64" fmla="*/ 114 w 211"/>
                                        <a:gd name="T65" fmla="*/ 367 h 681"/>
                                        <a:gd name="T66" fmla="*/ 121 w 211"/>
                                        <a:gd name="T67" fmla="*/ 339 h 681"/>
                                        <a:gd name="T68" fmla="*/ 128 w 211"/>
                                        <a:gd name="T69" fmla="*/ 308 h 681"/>
                                        <a:gd name="T70" fmla="*/ 135 w 211"/>
                                        <a:gd name="T71" fmla="*/ 280 h 681"/>
                                        <a:gd name="T72" fmla="*/ 140 w 211"/>
                                        <a:gd name="T73" fmla="*/ 252 h 681"/>
                                        <a:gd name="T74" fmla="*/ 146 w 211"/>
                                        <a:gd name="T75" fmla="*/ 221 h 681"/>
                                        <a:gd name="T76" fmla="*/ 151 w 211"/>
                                        <a:gd name="T77" fmla="*/ 193 h 681"/>
                                        <a:gd name="T78" fmla="*/ 155 w 211"/>
                                        <a:gd name="T79" fmla="*/ 179 h 681"/>
                                        <a:gd name="T80" fmla="*/ 156 w 211"/>
                                        <a:gd name="T81" fmla="*/ 168 h 681"/>
                                        <a:gd name="T82" fmla="*/ 160 w 211"/>
                                        <a:gd name="T83" fmla="*/ 158 h 681"/>
                                        <a:gd name="T84" fmla="*/ 162 w 211"/>
                                        <a:gd name="T85" fmla="*/ 147 h 681"/>
                                        <a:gd name="T86" fmla="*/ 165 w 211"/>
                                        <a:gd name="T87" fmla="*/ 136 h 681"/>
                                        <a:gd name="T88" fmla="*/ 167 w 211"/>
                                        <a:gd name="T89" fmla="*/ 124 h 681"/>
                                        <a:gd name="T90" fmla="*/ 171 w 211"/>
                                        <a:gd name="T91" fmla="*/ 115 h 681"/>
                                        <a:gd name="T92" fmla="*/ 172 w 211"/>
                                        <a:gd name="T93" fmla="*/ 104 h 681"/>
                                        <a:gd name="T94" fmla="*/ 172 w 211"/>
                                        <a:gd name="T95" fmla="*/ 95 h 681"/>
                                        <a:gd name="T96" fmla="*/ 174 w 211"/>
                                        <a:gd name="T97" fmla="*/ 85 h 681"/>
                                        <a:gd name="T98" fmla="*/ 172 w 211"/>
                                        <a:gd name="T99" fmla="*/ 74 h 681"/>
                                        <a:gd name="T100" fmla="*/ 167 w 211"/>
                                        <a:gd name="T101" fmla="*/ 58 h 681"/>
                                        <a:gd name="T102" fmla="*/ 156 w 211"/>
                                        <a:gd name="T103" fmla="*/ 42 h 681"/>
                                        <a:gd name="T104" fmla="*/ 146 w 211"/>
                                        <a:gd name="T105" fmla="*/ 33 h 681"/>
                                        <a:gd name="T106" fmla="*/ 135 w 211"/>
                                        <a:gd name="T107" fmla="*/ 23 h 681"/>
                                        <a:gd name="T108" fmla="*/ 132 w 211"/>
                                        <a:gd name="T109" fmla="*/ 12 h 681"/>
                                        <a:gd name="T110" fmla="*/ 137 w 211"/>
                                        <a:gd name="T111" fmla="*/ 3 h 681"/>
                                        <a:gd name="T112" fmla="*/ 149 w 211"/>
                                        <a:gd name="T113" fmla="*/ 0 h 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11" h="681">
                                          <a:moveTo>
                                            <a:pt x="155" y="1"/>
                                          </a:moveTo>
                                          <a:lnTo>
                                            <a:pt x="160" y="3"/>
                                          </a:lnTo>
                                          <a:lnTo>
                                            <a:pt x="167" y="5"/>
                                          </a:lnTo>
                                          <a:lnTo>
                                            <a:pt x="172" y="9"/>
                                          </a:lnTo>
                                          <a:lnTo>
                                            <a:pt x="178" y="10"/>
                                          </a:lnTo>
                                          <a:lnTo>
                                            <a:pt x="183" y="16"/>
                                          </a:lnTo>
                                          <a:lnTo>
                                            <a:pt x="187" y="21"/>
                                          </a:lnTo>
                                          <a:lnTo>
                                            <a:pt x="192" y="26"/>
                                          </a:lnTo>
                                          <a:lnTo>
                                            <a:pt x="195" y="33"/>
                                          </a:lnTo>
                                          <a:lnTo>
                                            <a:pt x="197" y="40"/>
                                          </a:lnTo>
                                          <a:lnTo>
                                            <a:pt x="201" y="48"/>
                                          </a:lnTo>
                                          <a:lnTo>
                                            <a:pt x="203" y="55"/>
                                          </a:lnTo>
                                          <a:lnTo>
                                            <a:pt x="206" y="65"/>
                                          </a:lnTo>
                                          <a:lnTo>
                                            <a:pt x="208" y="72"/>
                                          </a:lnTo>
                                          <a:lnTo>
                                            <a:pt x="210" y="85"/>
                                          </a:lnTo>
                                          <a:lnTo>
                                            <a:pt x="211" y="94"/>
                                          </a:lnTo>
                                          <a:lnTo>
                                            <a:pt x="211" y="104"/>
                                          </a:lnTo>
                                          <a:lnTo>
                                            <a:pt x="211" y="115"/>
                                          </a:lnTo>
                                          <a:lnTo>
                                            <a:pt x="211" y="127"/>
                                          </a:lnTo>
                                          <a:lnTo>
                                            <a:pt x="211" y="138"/>
                                          </a:lnTo>
                                          <a:lnTo>
                                            <a:pt x="211" y="150"/>
                                          </a:lnTo>
                                          <a:lnTo>
                                            <a:pt x="211" y="163"/>
                                          </a:lnTo>
                                          <a:lnTo>
                                            <a:pt x="210" y="175"/>
                                          </a:lnTo>
                                          <a:lnTo>
                                            <a:pt x="208" y="189"/>
                                          </a:lnTo>
                                          <a:lnTo>
                                            <a:pt x="206" y="204"/>
                                          </a:lnTo>
                                          <a:lnTo>
                                            <a:pt x="204" y="216"/>
                                          </a:lnTo>
                                          <a:lnTo>
                                            <a:pt x="203" y="230"/>
                                          </a:lnTo>
                                          <a:lnTo>
                                            <a:pt x="201" y="243"/>
                                          </a:lnTo>
                                          <a:lnTo>
                                            <a:pt x="197" y="257"/>
                                          </a:lnTo>
                                          <a:lnTo>
                                            <a:pt x="195" y="273"/>
                                          </a:lnTo>
                                          <a:lnTo>
                                            <a:pt x="192" y="287"/>
                                          </a:lnTo>
                                          <a:lnTo>
                                            <a:pt x="190" y="301"/>
                                          </a:lnTo>
                                          <a:lnTo>
                                            <a:pt x="187" y="315"/>
                                          </a:lnTo>
                                          <a:lnTo>
                                            <a:pt x="183" y="330"/>
                                          </a:lnTo>
                                          <a:lnTo>
                                            <a:pt x="179" y="344"/>
                                          </a:lnTo>
                                          <a:lnTo>
                                            <a:pt x="176" y="360"/>
                                          </a:lnTo>
                                          <a:lnTo>
                                            <a:pt x="172" y="374"/>
                                          </a:lnTo>
                                          <a:lnTo>
                                            <a:pt x="167" y="388"/>
                                          </a:lnTo>
                                          <a:lnTo>
                                            <a:pt x="163" y="402"/>
                                          </a:lnTo>
                                          <a:lnTo>
                                            <a:pt x="160" y="417"/>
                                          </a:lnTo>
                                          <a:lnTo>
                                            <a:pt x="156" y="431"/>
                                          </a:lnTo>
                                          <a:lnTo>
                                            <a:pt x="151" y="445"/>
                                          </a:lnTo>
                                          <a:lnTo>
                                            <a:pt x="146" y="457"/>
                                          </a:lnTo>
                                          <a:lnTo>
                                            <a:pt x="142" y="472"/>
                                          </a:lnTo>
                                          <a:lnTo>
                                            <a:pt x="139" y="486"/>
                                          </a:lnTo>
                                          <a:lnTo>
                                            <a:pt x="133" y="498"/>
                                          </a:lnTo>
                                          <a:lnTo>
                                            <a:pt x="128" y="511"/>
                                          </a:lnTo>
                                          <a:lnTo>
                                            <a:pt x="124" y="525"/>
                                          </a:lnTo>
                                          <a:lnTo>
                                            <a:pt x="119" y="537"/>
                                          </a:lnTo>
                                          <a:lnTo>
                                            <a:pt x="116" y="550"/>
                                          </a:lnTo>
                                          <a:lnTo>
                                            <a:pt x="110" y="560"/>
                                          </a:lnTo>
                                          <a:lnTo>
                                            <a:pt x="105" y="571"/>
                                          </a:lnTo>
                                          <a:lnTo>
                                            <a:pt x="101" y="582"/>
                                          </a:lnTo>
                                          <a:lnTo>
                                            <a:pt x="96" y="592"/>
                                          </a:lnTo>
                                          <a:lnTo>
                                            <a:pt x="93" y="603"/>
                                          </a:lnTo>
                                          <a:lnTo>
                                            <a:pt x="87" y="612"/>
                                          </a:lnTo>
                                          <a:lnTo>
                                            <a:pt x="84" y="621"/>
                                          </a:lnTo>
                                          <a:lnTo>
                                            <a:pt x="78" y="628"/>
                                          </a:lnTo>
                                          <a:lnTo>
                                            <a:pt x="77" y="637"/>
                                          </a:lnTo>
                                          <a:lnTo>
                                            <a:pt x="71" y="644"/>
                                          </a:lnTo>
                                          <a:lnTo>
                                            <a:pt x="68" y="651"/>
                                          </a:lnTo>
                                          <a:lnTo>
                                            <a:pt x="62" y="656"/>
                                          </a:lnTo>
                                          <a:lnTo>
                                            <a:pt x="59" y="663"/>
                                          </a:lnTo>
                                          <a:lnTo>
                                            <a:pt x="57" y="667"/>
                                          </a:lnTo>
                                          <a:lnTo>
                                            <a:pt x="54" y="670"/>
                                          </a:lnTo>
                                          <a:lnTo>
                                            <a:pt x="50" y="674"/>
                                          </a:lnTo>
                                          <a:lnTo>
                                            <a:pt x="48" y="676"/>
                                          </a:lnTo>
                                          <a:lnTo>
                                            <a:pt x="45" y="676"/>
                                          </a:lnTo>
                                          <a:lnTo>
                                            <a:pt x="43" y="679"/>
                                          </a:lnTo>
                                          <a:lnTo>
                                            <a:pt x="39" y="679"/>
                                          </a:lnTo>
                                          <a:lnTo>
                                            <a:pt x="36" y="681"/>
                                          </a:lnTo>
                                          <a:lnTo>
                                            <a:pt x="34" y="681"/>
                                          </a:lnTo>
                                          <a:lnTo>
                                            <a:pt x="30" y="681"/>
                                          </a:lnTo>
                                          <a:lnTo>
                                            <a:pt x="27" y="681"/>
                                          </a:lnTo>
                                          <a:lnTo>
                                            <a:pt x="25" y="681"/>
                                          </a:lnTo>
                                          <a:lnTo>
                                            <a:pt x="22" y="681"/>
                                          </a:lnTo>
                                          <a:lnTo>
                                            <a:pt x="20" y="681"/>
                                          </a:lnTo>
                                          <a:lnTo>
                                            <a:pt x="14" y="679"/>
                                          </a:lnTo>
                                          <a:lnTo>
                                            <a:pt x="11" y="676"/>
                                          </a:lnTo>
                                          <a:lnTo>
                                            <a:pt x="7" y="672"/>
                                          </a:lnTo>
                                          <a:lnTo>
                                            <a:pt x="4" y="669"/>
                                          </a:lnTo>
                                          <a:lnTo>
                                            <a:pt x="2" y="665"/>
                                          </a:lnTo>
                                          <a:lnTo>
                                            <a:pt x="0" y="663"/>
                                          </a:lnTo>
                                          <a:lnTo>
                                            <a:pt x="0" y="660"/>
                                          </a:lnTo>
                                          <a:lnTo>
                                            <a:pt x="0" y="658"/>
                                          </a:lnTo>
                                          <a:lnTo>
                                            <a:pt x="0" y="654"/>
                                          </a:lnTo>
                                          <a:lnTo>
                                            <a:pt x="0" y="653"/>
                                          </a:lnTo>
                                          <a:lnTo>
                                            <a:pt x="0" y="649"/>
                                          </a:lnTo>
                                          <a:lnTo>
                                            <a:pt x="0" y="647"/>
                                          </a:lnTo>
                                          <a:lnTo>
                                            <a:pt x="0" y="644"/>
                                          </a:lnTo>
                                          <a:lnTo>
                                            <a:pt x="2" y="640"/>
                                          </a:lnTo>
                                          <a:lnTo>
                                            <a:pt x="4" y="637"/>
                                          </a:lnTo>
                                          <a:lnTo>
                                            <a:pt x="6" y="635"/>
                                          </a:lnTo>
                                          <a:lnTo>
                                            <a:pt x="9" y="628"/>
                                          </a:lnTo>
                                          <a:lnTo>
                                            <a:pt x="13" y="622"/>
                                          </a:lnTo>
                                          <a:lnTo>
                                            <a:pt x="16" y="615"/>
                                          </a:lnTo>
                                          <a:lnTo>
                                            <a:pt x="20" y="608"/>
                                          </a:lnTo>
                                          <a:lnTo>
                                            <a:pt x="25" y="603"/>
                                          </a:lnTo>
                                          <a:lnTo>
                                            <a:pt x="27" y="596"/>
                                          </a:lnTo>
                                          <a:lnTo>
                                            <a:pt x="30" y="591"/>
                                          </a:lnTo>
                                          <a:lnTo>
                                            <a:pt x="36" y="583"/>
                                          </a:lnTo>
                                          <a:lnTo>
                                            <a:pt x="38" y="576"/>
                                          </a:lnTo>
                                          <a:lnTo>
                                            <a:pt x="41" y="569"/>
                                          </a:lnTo>
                                          <a:lnTo>
                                            <a:pt x="45" y="562"/>
                                          </a:lnTo>
                                          <a:lnTo>
                                            <a:pt x="48" y="557"/>
                                          </a:lnTo>
                                          <a:lnTo>
                                            <a:pt x="50" y="550"/>
                                          </a:lnTo>
                                          <a:lnTo>
                                            <a:pt x="54" y="544"/>
                                          </a:lnTo>
                                          <a:lnTo>
                                            <a:pt x="57" y="536"/>
                                          </a:lnTo>
                                          <a:lnTo>
                                            <a:pt x="61" y="530"/>
                                          </a:lnTo>
                                          <a:lnTo>
                                            <a:pt x="62" y="523"/>
                                          </a:lnTo>
                                          <a:lnTo>
                                            <a:pt x="64" y="516"/>
                                          </a:lnTo>
                                          <a:lnTo>
                                            <a:pt x="68" y="509"/>
                                          </a:lnTo>
                                          <a:lnTo>
                                            <a:pt x="71" y="502"/>
                                          </a:lnTo>
                                          <a:lnTo>
                                            <a:pt x="73" y="495"/>
                                          </a:lnTo>
                                          <a:lnTo>
                                            <a:pt x="77" y="489"/>
                                          </a:lnTo>
                                          <a:lnTo>
                                            <a:pt x="78" y="482"/>
                                          </a:lnTo>
                                          <a:lnTo>
                                            <a:pt x="82" y="475"/>
                                          </a:lnTo>
                                          <a:lnTo>
                                            <a:pt x="84" y="468"/>
                                          </a:lnTo>
                                          <a:lnTo>
                                            <a:pt x="87" y="461"/>
                                          </a:lnTo>
                                          <a:lnTo>
                                            <a:pt x="89" y="454"/>
                                          </a:lnTo>
                                          <a:lnTo>
                                            <a:pt x="93" y="447"/>
                                          </a:lnTo>
                                          <a:lnTo>
                                            <a:pt x="94" y="440"/>
                                          </a:lnTo>
                                          <a:lnTo>
                                            <a:pt x="96" y="433"/>
                                          </a:lnTo>
                                          <a:lnTo>
                                            <a:pt x="98" y="425"/>
                                          </a:lnTo>
                                          <a:lnTo>
                                            <a:pt x="101" y="418"/>
                                          </a:lnTo>
                                          <a:lnTo>
                                            <a:pt x="103" y="411"/>
                                          </a:lnTo>
                                          <a:lnTo>
                                            <a:pt x="105" y="404"/>
                                          </a:lnTo>
                                          <a:lnTo>
                                            <a:pt x="107" y="397"/>
                                          </a:lnTo>
                                          <a:lnTo>
                                            <a:pt x="109" y="390"/>
                                          </a:lnTo>
                                          <a:lnTo>
                                            <a:pt x="110" y="381"/>
                                          </a:lnTo>
                                          <a:lnTo>
                                            <a:pt x="114" y="374"/>
                                          </a:lnTo>
                                          <a:lnTo>
                                            <a:pt x="114" y="367"/>
                                          </a:lnTo>
                                          <a:lnTo>
                                            <a:pt x="116" y="360"/>
                                          </a:lnTo>
                                          <a:lnTo>
                                            <a:pt x="119" y="353"/>
                                          </a:lnTo>
                                          <a:lnTo>
                                            <a:pt x="119" y="346"/>
                                          </a:lnTo>
                                          <a:lnTo>
                                            <a:pt x="121" y="339"/>
                                          </a:lnTo>
                                          <a:lnTo>
                                            <a:pt x="124" y="331"/>
                                          </a:lnTo>
                                          <a:lnTo>
                                            <a:pt x="124" y="324"/>
                                          </a:lnTo>
                                          <a:lnTo>
                                            <a:pt x="126" y="317"/>
                                          </a:lnTo>
                                          <a:lnTo>
                                            <a:pt x="128" y="308"/>
                                          </a:lnTo>
                                          <a:lnTo>
                                            <a:pt x="130" y="303"/>
                                          </a:lnTo>
                                          <a:lnTo>
                                            <a:pt x="132" y="294"/>
                                          </a:lnTo>
                                          <a:lnTo>
                                            <a:pt x="133" y="287"/>
                                          </a:lnTo>
                                          <a:lnTo>
                                            <a:pt x="135" y="280"/>
                                          </a:lnTo>
                                          <a:lnTo>
                                            <a:pt x="135" y="273"/>
                                          </a:lnTo>
                                          <a:lnTo>
                                            <a:pt x="139" y="266"/>
                                          </a:lnTo>
                                          <a:lnTo>
                                            <a:pt x="139" y="259"/>
                                          </a:lnTo>
                                          <a:lnTo>
                                            <a:pt x="140" y="252"/>
                                          </a:lnTo>
                                          <a:lnTo>
                                            <a:pt x="142" y="245"/>
                                          </a:lnTo>
                                          <a:lnTo>
                                            <a:pt x="144" y="237"/>
                                          </a:lnTo>
                                          <a:lnTo>
                                            <a:pt x="144" y="230"/>
                                          </a:lnTo>
                                          <a:lnTo>
                                            <a:pt x="146" y="221"/>
                                          </a:lnTo>
                                          <a:lnTo>
                                            <a:pt x="148" y="214"/>
                                          </a:lnTo>
                                          <a:lnTo>
                                            <a:pt x="149" y="207"/>
                                          </a:lnTo>
                                          <a:lnTo>
                                            <a:pt x="149" y="200"/>
                                          </a:lnTo>
                                          <a:lnTo>
                                            <a:pt x="151" y="193"/>
                                          </a:lnTo>
                                          <a:lnTo>
                                            <a:pt x="153" y="186"/>
                                          </a:lnTo>
                                          <a:lnTo>
                                            <a:pt x="153" y="184"/>
                                          </a:lnTo>
                                          <a:lnTo>
                                            <a:pt x="153" y="181"/>
                                          </a:lnTo>
                                          <a:lnTo>
                                            <a:pt x="155" y="179"/>
                                          </a:lnTo>
                                          <a:lnTo>
                                            <a:pt x="155" y="175"/>
                                          </a:lnTo>
                                          <a:lnTo>
                                            <a:pt x="155" y="174"/>
                                          </a:lnTo>
                                          <a:lnTo>
                                            <a:pt x="156" y="170"/>
                                          </a:lnTo>
                                          <a:lnTo>
                                            <a:pt x="156" y="168"/>
                                          </a:lnTo>
                                          <a:lnTo>
                                            <a:pt x="156" y="165"/>
                                          </a:lnTo>
                                          <a:lnTo>
                                            <a:pt x="156" y="163"/>
                                          </a:lnTo>
                                          <a:lnTo>
                                            <a:pt x="158" y="159"/>
                                          </a:lnTo>
                                          <a:lnTo>
                                            <a:pt x="160" y="158"/>
                                          </a:lnTo>
                                          <a:lnTo>
                                            <a:pt x="160" y="154"/>
                                          </a:lnTo>
                                          <a:lnTo>
                                            <a:pt x="160" y="152"/>
                                          </a:lnTo>
                                          <a:lnTo>
                                            <a:pt x="162" y="149"/>
                                          </a:lnTo>
                                          <a:lnTo>
                                            <a:pt x="162" y="147"/>
                                          </a:lnTo>
                                          <a:lnTo>
                                            <a:pt x="163" y="143"/>
                                          </a:lnTo>
                                          <a:lnTo>
                                            <a:pt x="163" y="142"/>
                                          </a:lnTo>
                                          <a:lnTo>
                                            <a:pt x="165" y="138"/>
                                          </a:lnTo>
                                          <a:lnTo>
                                            <a:pt x="165" y="136"/>
                                          </a:lnTo>
                                          <a:lnTo>
                                            <a:pt x="165" y="133"/>
                                          </a:lnTo>
                                          <a:lnTo>
                                            <a:pt x="167" y="129"/>
                                          </a:lnTo>
                                          <a:lnTo>
                                            <a:pt x="167" y="127"/>
                                          </a:lnTo>
                                          <a:lnTo>
                                            <a:pt x="167" y="124"/>
                                          </a:lnTo>
                                          <a:lnTo>
                                            <a:pt x="169" y="122"/>
                                          </a:lnTo>
                                          <a:lnTo>
                                            <a:pt x="169" y="120"/>
                                          </a:lnTo>
                                          <a:lnTo>
                                            <a:pt x="171" y="117"/>
                                          </a:lnTo>
                                          <a:lnTo>
                                            <a:pt x="171" y="115"/>
                                          </a:lnTo>
                                          <a:lnTo>
                                            <a:pt x="171" y="111"/>
                                          </a:lnTo>
                                          <a:lnTo>
                                            <a:pt x="171" y="110"/>
                                          </a:lnTo>
                                          <a:lnTo>
                                            <a:pt x="172" y="108"/>
                                          </a:lnTo>
                                          <a:lnTo>
                                            <a:pt x="172" y="104"/>
                                          </a:lnTo>
                                          <a:lnTo>
                                            <a:pt x="172" y="103"/>
                                          </a:lnTo>
                                          <a:lnTo>
                                            <a:pt x="172" y="101"/>
                                          </a:lnTo>
                                          <a:lnTo>
                                            <a:pt x="172" y="97"/>
                                          </a:lnTo>
                                          <a:lnTo>
                                            <a:pt x="172" y="95"/>
                                          </a:lnTo>
                                          <a:lnTo>
                                            <a:pt x="174" y="92"/>
                                          </a:lnTo>
                                          <a:lnTo>
                                            <a:pt x="174" y="90"/>
                                          </a:lnTo>
                                          <a:lnTo>
                                            <a:pt x="174" y="87"/>
                                          </a:lnTo>
                                          <a:lnTo>
                                            <a:pt x="174" y="85"/>
                                          </a:lnTo>
                                          <a:lnTo>
                                            <a:pt x="174" y="81"/>
                                          </a:lnTo>
                                          <a:lnTo>
                                            <a:pt x="172" y="79"/>
                                          </a:lnTo>
                                          <a:lnTo>
                                            <a:pt x="172" y="76"/>
                                          </a:lnTo>
                                          <a:lnTo>
                                            <a:pt x="172" y="74"/>
                                          </a:lnTo>
                                          <a:lnTo>
                                            <a:pt x="172" y="72"/>
                                          </a:lnTo>
                                          <a:lnTo>
                                            <a:pt x="171" y="67"/>
                                          </a:lnTo>
                                          <a:lnTo>
                                            <a:pt x="171" y="64"/>
                                          </a:lnTo>
                                          <a:lnTo>
                                            <a:pt x="167" y="58"/>
                                          </a:lnTo>
                                          <a:lnTo>
                                            <a:pt x="165" y="55"/>
                                          </a:lnTo>
                                          <a:lnTo>
                                            <a:pt x="162" y="49"/>
                                          </a:lnTo>
                                          <a:lnTo>
                                            <a:pt x="160" y="46"/>
                                          </a:lnTo>
                                          <a:lnTo>
                                            <a:pt x="156" y="42"/>
                                          </a:lnTo>
                                          <a:lnTo>
                                            <a:pt x="151" y="39"/>
                                          </a:lnTo>
                                          <a:lnTo>
                                            <a:pt x="149" y="35"/>
                                          </a:lnTo>
                                          <a:lnTo>
                                            <a:pt x="148" y="33"/>
                                          </a:lnTo>
                                          <a:lnTo>
                                            <a:pt x="146" y="33"/>
                                          </a:lnTo>
                                          <a:lnTo>
                                            <a:pt x="144" y="32"/>
                                          </a:lnTo>
                                          <a:lnTo>
                                            <a:pt x="139" y="28"/>
                                          </a:lnTo>
                                          <a:lnTo>
                                            <a:pt x="137" y="26"/>
                                          </a:lnTo>
                                          <a:lnTo>
                                            <a:pt x="135" y="23"/>
                                          </a:lnTo>
                                          <a:lnTo>
                                            <a:pt x="133" y="21"/>
                                          </a:lnTo>
                                          <a:lnTo>
                                            <a:pt x="133" y="17"/>
                                          </a:lnTo>
                                          <a:lnTo>
                                            <a:pt x="132" y="16"/>
                                          </a:lnTo>
                                          <a:lnTo>
                                            <a:pt x="132" y="12"/>
                                          </a:lnTo>
                                          <a:lnTo>
                                            <a:pt x="133" y="10"/>
                                          </a:lnTo>
                                          <a:lnTo>
                                            <a:pt x="133" y="9"/>
                                          </a:lnTo>
                                          <a:lnTo>
                                            <a:pt x="135" y="5"/>
                                          </a:lnTo>
                                          <a:lnTo>
                                            <a:pt x="137" y="3"/>
                                          </a:lnTo>
                                          <a:lnTo>
                                            <a:pt x="140" y="3"/>
                                          </a:lnTo>
                                          <a:lnTo>
                                            <a:pt x="142" y="1"/>
                                          </a:lnTo>
                                          <a:lnTo>
                                            <a:pt x="146" y="0"/>
                                          </a:lnTo>
                                          <a:lnTo>
                                            <a:pt x="149" y="0"/>
                                          </a:lnTo>
                                          <a:lnTo>
                                            <a:pt x="155" y="1"/>
                                          </a:lnTo>
                                          <a:lnTo>
                                            <a:pt x="15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1" name="Freeform 29"/>
                                  <wps:cNvSpPr>
                                    <a:spLocks/>
                                  </wps:cNvSpPr>
                                  <wps:spPr bwMode="auto">
                                    <a:xfrm>
                                      <a:off x="4842" y="4137"/>
                                      <a:ext cx="573" cy="295"/>
                                    </a:xfrm>
                                    <a:custGeom>
                                      <a:avLst/>
                                      <a:gdLst>
                                        <a:gd name="T0" fmla="*/ 60 w 573"/>
                                        <a:gd name="T1" fmla="*/ 102 h 295"/>
                                        <a:gd name="T2" fmla="*/ 62 w 573"/>
                                        <a:gd name="T3" fmla="*/ 119 h 295"/>
                                        <a:gd name="T4" fmla="*/ 71 w 573"/>
                                        <a:gd name="T5" fmla="*/ 134 h 295"/>
                                        <a:gd name="T6" fmla="*/ 83 w 573"/>
                                        <a:gd name="T7" fmla="*/ 148 h 295"/>
                                        <a:gd name="T8" fmla="*/ 99 w 573"/>
                                        <a:gd name="T9" fmla="*/ 162 h 295"/>
                                        <a:gd name="T10" fmla="*/ 119 w 573"/>
                                        <a:gd name="T11" fmla="*/ 176 h 295"/>
                                        <a:gd name="T12" fmla="*/ 138 w 573"/>
                                        <a:gd name="T13" fmla="*/ 187 h 295"/>
                                        <a:gd name="T14" fmla="*/ 158 w 573"/>
                                        <a:gd name="T15" fmla="*/ 197 h 295"/>
                                        <a:gd name="T16" fmla="*/ 176 w 573"/>
                                        <a:gd name="T17" fmla="*/ 205 h 295"/>
                                        <a:gd name="T18" fmla="*/ 199 w 573"/>
                                        <a:gd name="T19" fmla="*/ 213 h 295"/>
                                        <a:gd name="T20" fmla="*/ 229 w 573"/>
                                        <a:gd name="T21" fmla="*/ 224 h 295"/>
                                        <a:gd name="T22" fmla="*/ 261 w 573"/>
                                        <a:gd name="T23" fmla="*/ 233 h 295"/>
                                        <a:gd name="T24" fmla="*/ 289 w 573"/>
                                        <a:gd name="T25" fmla="*/ 240 h 295"/>
                                        <a:gd name="T26" fmla="*/ 319 w 573"/>
                                        <a:gd name="T27" fmla="*/ 247 h 295"/>
                                        <a:gd name="T28" fmla="*/ 349 w 573"/>
                                        <a:gd name="T29" fmla="*/ 251 h 295"/>
                                        <a:gd name="T30" fmla="*/ 378 w 573"/>
                                        <a:gd name="T31" fmla="*/ 251 h 295"/>
                                        <a:gd name="T32" fmla="*/ 406 w 573"/>
                                        <a:gd name="T33" fmla="*/ 247 h 295"/>
                                        <a:gd name="T34" fmla="*/ 433 w 573"/>
                                        <a:gd name="T35" fmla="*/ 240 h 295"/>
                                        <a:gd name="T36" fmla="*/ 461 w 573"/>
                                        <a:gd name="T37" fmla="*/ 229 h 295"/>
                                        <a:gd name="T38" fmla="*/ 490 w 573"/>
                                        <a:gd name="T39" fmla="*/ 213 h 295"/>
                                        <a:gd name="T40" fmla="*/ 516 w 573"/>
                                        <a:gd name="T41" fmla="*/ 196 h 295"/>
                                        <a:gd name="T42" fmla="*/ 536 w 573"/>
                                        <a:gd name="T43" fmla="*/ 189 h 295"/>
                                        <a:gd name="T44" fmla="*/ 552 w 573"/>
                                        <a:gd name="T45" fmla="*/ 192 h 295"/>
                                        <a:gd name="T46" fmla="*/ 569 w 573"/>
                                        <a:gd name="T47" fmla="*/ 205 h 295"/>
                                        <a:gd name="T48" fmla="*/ 571 w 573"/>
                                        <a:gd name="T49" fmla="*/ 222 h 295"/>
                                        <a:gd name="T50" fmla="*/ 561 w 573"/>
                                        <a:gd name="T51" fmla="*/ 247 h 295"/>
                                        <a:gd name="T52" fmla="*/ 520 w 573"/>
                                        <a:gd name="T53" fmla="*/ 275 h 295"/>
                                        <a:gd name="T54" fmla="*/ 463 w 573"/>
                                        <a:gd name="T55" fmla="*/ 291 h 295"/>
                                        <a:gd name="T56" fmla="*/ 394 w 573"/>
                                        <a:gd name="T57" fmla="*/ 293 h 295"/>
                                        <a:gd name="T58" fmla="*/ 318 w 573"/>
                                        <a:gd name="T59" fmla="*/ 286 h 295"/>
                                        <a:gd name="T60" fmla="*/ 241 w 573"/>
                                        <a:gd name="T61" fmla="*/ 270 h 295"/>
                                        <a:gd name="T62" fmla="*/ 167 w 573"/>
                                        <a:gd name="T63" fmla="*/ 245 h 295"/>
                                        <a:gd name="T64" fmla="*/ 101 w 573"/>
                                        <a:gd name="T65" fmla="*/ 213 h 295"/>
                                        <a:gd name="T66" fmla="*/ 48 w 573"/>
                                        <a:gd name="T67" fmla="*/ 178 h 295"/>
                                        <a:gd name="T68" fmla="*/ 14 w 573"/>
                                        <a:gd name="T69" fmla="*/ 139 h 295"/>
                                        <a:gd name="T70" fmla="*/ 0 w 573"/>
                                        <a:gd name="T71" fmla="*/ 96 h 295"/>
                                        <a:gd name="T72" fmla="*/ 14 w 573"/>
                                        <a:gd name="T73" fmla="*/ 59 h 295"/>
                                        <a:gd name="T74" fmla="*/ 48 w 573"/>
                                        <a:gd name="T75" fmla="*/ 31 h 295"/>
                                        <a:gd name="T76" fmla="*/ 96 w 573"/>
                                        <a:gd name="T77" fmla="*/ 13 h 295"/>
                                        <a:gd name="T78" fmla="*/ 153 w 573"/>
                                        <a:gd name="T79" fmla="*/ 2 h 295"/>
                                        <a:gd name="T80" fmla="*/ 220 w 573"/>
                                        <a:gd name="T81" fmla="*/ 2 h 295"/>
                                        <a:gd name="T82" fmla="*/ 289 w 573"/>
                                        <a:gd name="T83" fmla="*/ 9 h 295"/>
                                        <a:gd name="T84" fmla="*/ 360 w 573"/>
                                        <a:gd name="T85" fmla="*/ 24 h 295"/>
                                        <a:gd name="T86" fmla="*/ 426 w 573"/>
                                        <a:gd name="T87" fmla="*/ 45 h 295"/>
                                        <a:gd name="T88" fmla="*/ 484 w 573"/>
                                        <a:gd name="T89" fmla="*/ 75 h 295"/>
                                        <a:gd name="T90" fmla="*/ 530 w 573"/>
                                        <a:gd name="T91" fmla="*/ 110 h 295"/>
                                        <a:gd name="T92" fmla="*/ 562 w 573"/>
                                        <a:gd name="T93" fmla="*/ 153 h 295"/>
                                        <a:gd name="T94" fmla="*/ 566 w 573"/>
                                        <a:gd name="T95" fmla="*/ 176 h 295"/>
                                        <a:gd name="T96" fmla="*/ 555 w 573"/>
                                        <a:gd name="T97" fmla="*/ 183 h 295"/>
                                        <a:gd name="T98" fmla="*/ 534 w 573"/>
                                        <a:gd name="T99" fmla="*/ 174 h 295"/>
                                        <a:gd name="T100" fmla="*/ 498 w 573"/>
                                        <a:gd name="T101" fmla="*/ 148 h 295"/>
                                        <a:gd name="T102" fmla="*/ 458 w 573"/>
                                        <a:gd name="T103" fmla="*/ 125 h 295"/>
                                        <a:gd name="T104" fmla="*/ 417 w 573"/>
                                        <a:gd name="T105" fmla="*/ 102 h 295"/>
                                        <a:gd name="T106" fmla="*/ 371 w 573"/>
                                        <a:gd name="T107" fmla="*/ 86 h 295"/>
                                        <a:gd name="T108" fmla="*/ 325 w 573"/>
                                        <a:gd name="T109" fmla="*/ 71 h 295"/>
                                        <a:gd name="T110" fmla="*/ 277 w 573"/>
                                        <a:gd name="T111" fmla="*/ 63 h 295"/>
                                        <a:gd name="T112" fmla="*/ 227 w 573"/>
                                        <a:gd name="T113" fmla="*/ 59 h 295"/>
                                        <a:gd name="T114" fmla="*/ 179 w 573"/>
                                        <a:gd name="T115" fmla="*/ 59 h 295"/>
                                        <a:gd name="T116" fmla="*/ 131 w 573"/>
                                        <a:gd name="T117" fmla="*/ 66 h 295"/>
                                        <a:gd name="T118" fmla="*/ 85 w 573"/>
                                        <a:gd name="T119" fmla="*/ 80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73" h="295">
                                          <a:moveTo>
                                            <a:pt x="64" y="89"/>
                                          </a:moveTo>
                                          <a:lnTo>
                                            <a:pt x="62" y="93"/>
                                          </a:lnTo>
                                          <a:lnTo>
                                            <a:pt x="62" y="94"/>
                                          </a:lnTo>
                                          <a:lnTo>
                                            <a:pt x="60" y="96"/>
                                          </a:lnTo>
                                          <a:lnTo>
                                            <a:pt x="60" y="100"/>
                                          </a:lnTo>
                                          <a:lnTo>
                                            <a:pt x="60" y="102"/>
                                          </a:lnTo>
                                          <a:lnTo>
                                            <a:pt x="60" y="105"/>
                                          </a:lnTo>
                                          <a:lnTo>
                                            <a:pt x="60" y="107"/>
                                          </a:lnTo>
                                          <a:lnTo>
                                            <a:pt x="60" y="110"/>
                                          </a:lnTo>
                                          <a:lnTo>
                                            <a:pt x="60" y="114"/>
                                          </a:lnTo>
                                          <a:lnTo>
                                            <a:pt x="60" y="116"/>
                                          </a:lnTo>
                                          <a:lnTo>
                                            <a:pt x="62" y="119"/>
                                          </a:lnTo>
                                          <a:lnTo>
                                            <a:pt x="62" y="121"/>
                                          </a:lnTo>
                                          <a:lnTo>
                                            <a:pt x="64" y="125"/>
                                          </a:lnTo>
                                          <a:lnTo>
                                            <a:pt x="66" y="126"/>
                                          </a:lnTo>
                                          <a:lnTo>
                                            <a:pt x="67" y="130"/>
                                          </a:lnTo>
                                          <a:lnTo>
                                            <a:pt x="67" y="132"/>
                                          </a:lnTo>
                                          <a:lnTo>
                                            <a:pt x="71" y="134"/>
                                          </a:lnTo>
                                          <a:lnTo>
                                            <a:pt x="71" y="137"/>
                                          </a:lnTo>
                                          <a:lnTo>
                                            <a:pt x="73" y="139"/>
                                          </a:lnTo>
                                          <a:lnTo>
                                            <a:pt x="76" y="141"/>
                                          </a:lnTo>
                                          <a:lnTo>
                                            <a:pt x="78" y="142"/>
                                          </a:lnTo>
                                          <a:lnTo>
                                            <a:pt x="80" y="146"/>
                                          </a:lnTo>
                                          <a:lnTo>
                                            <a:pt x="83" y="148"/>
                                          </a:lnTo>
                                          <a:lnTo>
                                            <a:pt x="85" y="151"/>
                                          </a:lnTo>
                                          <a:lnTo>
                                            <a:pt x="89" y="153"/>
                                          </a:lnTo>
                                          <a:lnTo>
                                            <a:pt x="90" y="157"/>
                                          </a:lnTo>
                                          <a:lnTo>
                                            <a:pt x="94" y="158"/>
                                          </a:lnTo>
                                          <a:lnTo>
                                            <a:pt x="98" y="160"/>
                                          </a:lnTo>
                                          <a:lnTo>
                                            <a:pt x="99" y="162"/>
                                          </a:lnTo>
                                          <a:lnTo>
                                            <a:pt x="103" y="164"/>
                                          </a:lnTo>
                                          <a:lnTo>
                                            <a:pt x="106" y="167"/>
                                          </a:lnTo>
                                          <a:lnTo>
                                            <a:pt x="108" y="171"/>
                                          </a:lnTo>
                                          <a:lnTo>
                                            <a:pt x="112" y="171"/>
                                          </a:lnTo>
                                          <a:lnTo>
                                            <a:pt x="115" y="173"/>
                                          </a:lnTo>
                                          <a:lnTo>
                                            <a:pt x="119" y="176"/>
                                          </a:lnTo>
                                          <a:lnTo>
                                            <a:pt x="122" y="178"/>
                                          </a:lnTo>
                                          <a:lnTo>
                                            <a:pt x="124" y="180"/>
                                          </a:lnTo>
                                          <a:lnTo>
                                            <a:pt x="128" y="181"/>
                                          </a:lnTo>
                                          <a:lnTo>
                                            <a:pt x="131" y="183"/>
                                          </a:lnTo>
                                          <a:lnTo>
                                            <a:pt x="135" y="187"/>
                                          </a:lnTo>
                                          <a:lnTo>
                                            <a:pt x="138" y="187"/>
                                          </a:lnTo>
                                          <a:lnTo>
                                            <a:pt x="142" y="189"/>
                                          </a:lnTo>
                                          <a:lnTo>
                                            <a:pt x="145" y="190"/>
                                          </a:lnTo>
                                          <a:lnTo>
                                            <a:pt x="149" y="192"/>
                                          </a:lnTo>
                                          <a:lnTo>
                                            <a:pt x="153" y="194"/>
                                          </a:lnTo>
                                          <a:lnTo>
                                            <a:pt x="154" y="196"/>
                                          </a:lnTo>
                                          <a:lnTo>
                                            <a:pt x="158" y="197"/>
                                          </a:lnTo>
                                          <a:lnTo>
                                            <a:pt x="161" y="199"/>
                                          </a:lnTo>
                                          <a:lnTo>
                                            <a:pt x="165" y="199"/>
                                          </a:lnTo>
                                          <a:lnTo>
                                            <a:pt x="169" y="203"/>
                                          </a:lnTo>
                                          <a:lnTo>
                                            <a:pt x="170" y="203"/>
                                          </a:lnTo>
                                          <a:lnTo>
                                            <a:pt x="174" y="205"/>
                                          </a:lnTo>
                                          <a:lnTo>
                                            <a:pt x="176" y="205"/>
                                          </a:lnTo>
                                          <a:lnTo>
                                            <a:pt x="179" y="206"/>
                                          </a:lnTo>
                                          <a:lnTo>
                                            <a:pt x="181" y="208"/>
                                          </a:lnTo>
                                          <a:lnTo>
                                            <a:pt x="184" y="208"/>
                                          </a:lnTo>
                                          <a:lnTo>
                                            <a:pt x="190" y="210"/>
                                          </a:lnTo>
                                          <a:lnTo>
                                            <a:pt x="193" y="213"/>
                                          </a:lnTo>
                                          <a:lnTo>
                                            <a:pt x="199" y="213"/>
                                          </a:lnTo>
                                          <a:lnTo>
                                            <a:pt x="202" y="215"/>
                                          </a:lnTo>
                                          <a:lnTo>
                                            <a:pt x="208" y="217"/>
                                          </a:lnTo>
                                          <a:lnTo>
                                            <a:pt x="213" y="219"/>
                                          </a:lnTo>
                                          <a:lnTo>
                                            <a:pt x="218" y="220"/>
                                          </a:lnTo>
                                          <a:lnTo>
                                            <a:pt x="224" y="222"/>
                                          </a:lnTo>
                                          <a:lnTo>
                                            <a:pt x="229" y="224"/>
                                          </a:lnTo>
                                          <a:lnTo>
                                            <a:pt x="234" y="226"/>
                                          </a:lnTo>
                                          <a:lnTo>
                                            <a:pt x="239" y="228"/>
                                          </a:lnTo>
                                          <a:lnTo>
                                            <a:pt x="245" y="229"/>
                                          </a:lnTo>
                                          <a:lnTo>
                                            <a:pt x="248" y="229"/>
                                          </a:lnTo>
                                          <a:lnTo>
                                            <a:pt x="255" y="233"/>
                                          </a:lnTo>
                                          <a:lnTo>
                                            <a:pt x="261" y="233"/>
                                          </a:lnTo>
                                          <a:lnTo>
                                            <a:pt x="266" y="235"/>
                                          </a:lnTo>
                                          <a:lnTo>
                                            <a:pt x="270" y="236"/>
                                          </a:lnTo>
                                          <a:lnTo>
                                            <a:pt x="275" y="238"/>
                                          </a:lnTo>
                                          <a:lnTo>
                                            <a:pt x="280" y="238"/>
                                          </a:lnTo>
                                          <a:lnTo>
                                            <a:pt x="286" y="240"/>
                                          </a:lnTo>
                                          <a:lnTo>
                                            <a:pt x="289" y="240"/>
                                          </a:lnTo>
                                          <a:lnTo>
                                            <a:pt x="294" y="242"/>
                                          </a:lnTo>
                                          <a:lnTo>
                                            <a:pt x="300" y="244"/>
                                          </a:lnTo>
                                          <a:lnTo>
                                            <a:pt x="305" y="244"/>
                                          </a:lnTo>
                                          <a:lnTo>
                                            <a:pt x="310" y="245"/>
                                          </a:lnTo>
                                          <a:lnTo>
                                            <a:pt x="314" y="245"/>
                                          </a:lnTo>
                                          <a:lnTo>
                                            <a:pt x="319" y="247"/>
                                          </a:lnTo>
                                          <a:lnTo>
                                            <a:pt x="325" y="247"/>
                                          </a:lnTo>
                                          <a:lnTo>
                                            <a:pt x="330" y="249"/>
                                          </a:lnTo>
                                          <a:lnTo>
                                            <a:pt x="335" y="249"/>
                                          </a:lnTo>
                                          <a:lnTo>
                                            <a:pt x="339" y="249"/>
                                          </a:lnTo>
                                          <a:lnTo>
                                            <a:pt x="344" y="251"/>
                                          </a:lnTo>
                                          <a:lnTo>
                                            <a:pt x="349" y="251"/>
                                          </a:lnTo>
                                          <a:lnTo>
                                            <a:pt x="355" y="251"/>
                                          </a:lnTo>
                                          <a:lnTo>
                                            <a:pt x="358" y="251"/>
                                          </a:lnTo>
                                          <a:lnTo>
                                            <a:pt x="364" y="251"/>
                                          </a:lnTo>
                                          <a:lnTo>
                                            <a:pt x="369" y="251"/>
                                          </a:lnTo>
                                          <a:lnTo>
                                            <a:pt x="373" y="251"/>
                                          </a:lnTo>
                                          <a:lnTo>
                                            <a:pt x="378" y="251"/>
                                          </a:lnTo>
                                          <a:lnTo>
                                            <a:pt x="381" y="251"/>
                                          </a:lnTo>
                                          <a:lnTo>
                                            <a:pt x="387" y="251"/>
                                          </a:lnTo>
                                          <a:lnTo>
                                            <a:pt x="392" y="249"/>
                                          </a:lnTo>
                                          <a:lnTo>
                                            <a:pt x="396" y="249"/>
                                          </a:lnTo>
                                          <a:lnTo>
                                            <a:pt x="401" y="249"/>
                                          </a:lnTo>
                                          <a:lnTo>
                                            <a:pt x="406" y="247"/>
                                          </a:lnTo>
                                          <a:lnTo>
                                            <a:pt x="412" y="247"/>
                                          </a:lnTo>
                                          <a:lnTo>
                                            <a:pt x="415" y="245"/>
                                          </a:lnTo>
                                          <a:lnTo>
                                            <a:pt x="419" y="245"/>
                                          </a:lnTo>
                                          <a:lnTo>
                                            <a:pt x="424" y="244"/>
                                          </a:lnTo>
                                          <a:lnTo>
                                            <a:pt x="429" y="242"/>
                                          </a:lnTo>
                                          <a:lnTo>
                                            <a:pt x="433" y="240"/>
                                          </a:lnTo>
                                          <a:lnTo>
                                            <a:pt x="438" y="240"/>
                                          </a:lnTo>
                                          <a:lnTo>
                                            <a:pt x="443" y="238"/>
                                          </a:lnTo>
                                          <a:lnTo>
                                            <a:pt x="449" y="236"/>
                                          </a:lnTo>
                                          <a:lnTo>
                                            <a:pt x="452" y="235"/>
                                          </a:lnTo>
                                          <a:lnTo>
                                            <a:pt x="458" y="233"/>
                                          </a:lnTo>
                                          <a:lnTo>
                                            <a:pt x="461" y="229"/>
                                          </a:lnTo>
                                          <a:lnTo>
                                            <a:pt x="467" y="228"/>
                                          </a:lnTo>
                                          <a:lnTo>
                                            <a:pt x="470" y="226"/>
                                          </a:lnTo>
                                          <a:lnTo>
                                            <a:pt x="475" y="224"/>
                                          </a:lnTo>
                                          <a:lnTo>
                                            <a:pt x="481" y="220"/>
                                          </a:lnTo>
                                          <a:lnTo>
                                            <a:pt x="484" y="217"/>
                                          </a:lnTo>
                                          <a:lnTo>
                                            <a:pt x="490" y="213"/>
                                          </a:lnTo>
                                          <a:lnTo>
                                            <a:pt x="495" y="212"/>
                                          </a:lnTo>
                                          <a:lnTo>
                                            <a:pt x="498" y="208"/>
                                          </a:lnTo>
                                          <a:lnTo>
                                            <a:pt x="504" y="205"/>
                                          </a:lnTo>
                                          <a:lnTo>
                                            <a:pt x="509" y="203"/>
                                          </a:lnTo>
                                          <a:lnTo>
                                            <a:pt x="514" y="199"/>
                                          </a:lnTo>
                                          <a:lnTo>
                                            <a:pt x="516" y="196"/>
                                          </a:lnTo>
                                          <a:lnTo>
                                            <a:pt x="520" y="194"/>
                                          </a:lnTo>
                                          <a:lnTo>
                                            <a:pt x="522" y="192"/>
                                          </a:lnTo>
                                          <a:lnTo>
                                            <a:pt x="525" y="192"/>
                                          </a:lnTo>
                                          <a:lnTo>
                                            <a:pt x="529" y="190"/>
                                          </a:lnTo>
                                          <a:lnTo>
                                            <a:pt x="532" y="189"/>
                                          </a:lnTo>
                                          <a:lnTo>
                                            <a:pt x="536" y="189"/>
                                          </a:lnTo>
                                          <a:lnTo>
                                            <a:pt x="539" y="189"/>
                                          </a:lnTo>
                                          <a:lnTo>
                                            <a:pt x="541" y="189"/>
                                          </a:lnTo>
                                          <a:lnTo>
                                            <a:pt x="545" y="189"/>
                                          </a:lnTo>
                                          <a:lnTo>
                                            <a:pt x="546" y="189"/>
                                          </a:lnTo>
                                          <a:lnTo>
                                            <a:pt x="550" y="190"/>
                                          </a:lnTo>
                                          <a:lnTo>
                                            <a:pt x="552" y="192"/>
                                          </a:lnTo>
                                          <a:lnTo>
                                            <a:pt x="555" y="192"/>
                                          </a:lnTo>
                                          <a:lnTo>
                                            <a:pt x="557" y="194"/>
                                          </a:lnTo>
                                          <a:lnTo>
                                            <a:pt x="561" y="196"/>
                                          </a:lnTo>
                                          <a:lnTo>
                                            <a:pt x="564" y="199"/>
                                          </a:lnTo>
                                          <a:lnTo>
                                            <a:pt x="568" y="203"/>
                                          </a:lnTo>
                                          <a:lnTo>
                                            <a:pt x="569" y="205"/>
                                          </a:lnTo>
                                          <a:lnTo>
                                            <a:pt x="571" y="208"/>
                                          </a:lnTo>
                                          <a:lnTo>
                                            <a:pt x="571" y="210"/>
                                          </a:lnTo>
                                          <a:lnTo>
                                            <a:pt x="573" y="213"/>
                                          </a:lnTo>
                                          <a:lnTo>
                                            <a:pt x="573" y="217"/>
                                          </a:lnTo>
                                          <a:lnTo>
                                            <a:pt x="573" y="219"/>
                                          </a:lnTo>
                                          <a:lnTo>
                                            <a:pt x="571" y="222"/>
                                          </a:lnTo>
                                          <a:lnTo>
                                            <a:pt x="571" y="228"/>
                                          </a:lnTo>
                                          <a:lnTo>
                                            <a:pt x="569" y="229"/>
                                          </a:lnTo>
                                          <a:lnTo>
                                            <a:pt x="568" y="233"/>
                                          </a:lnTo>
                                          <a:lnTo>
                                            <a:pt x="566" y="238"/>
                                          </a:lnTo>
                                          <a:lnTo>
                                            <a:pt x="564" y="240"/>
                                          </a:lnTo>
                                          <a:lnTo>
                                            <a:pt x="561" y="247"/>
                                          </a:lnTo>
                                          <a:lnTo>
                                            <a:pt x="555" y="252"/>
                                          </a:lnTo>
                                          <a:lnTo>
                                            <a:pt x="548" y="258"/>
                                          </a:lnTo>
                                          <a:lnTo>
                                            <a:pt x="541" y="263"/>
                                          </a:lnTo>
                                          <a:lnTo>
                                            <a:pt x="534" y="267"/>
                                          </a:lnTo>
                                          <a:lnTo>
                                            <a:pt x="527" y="272"/>
                                          </a:lnTo>
                                          <a:lnTo>
                                            <a:pt x="520" y="275"/>
                                          </a:lnTo>
                                          <a:lnTo>
                                            <a:pt x="511" y="279"/>
                                          </a:lnTo>
                                          <a:lnTo>
                                            <a:pt x="502" y="281"/>
                                          </a:lnTo>
                                          <a:lnTo>
                                            <a:pt x="493" y="284"/>
                                          </a:lnTo>
                                          <a:lnTo>
                                            <a:pt x="482" y="286"/>
                                          </a:lnTo>
                                          <a:lnTo>
                                            <a:pt x="474" y="290"/>
                                          </a:lnTo>
                                          <a:lnTo>
                                            <a:pt x="463" y="291"/>
                                          </a:lnTo>
                                          <a:lnTo>
                                            <a:pt x="452" y="291"/>
                                          </a:lnTo>
                                          <a:lnTo>
                                            <a:pt x="442" y="293"/>
                                          </a:lnTo>
                                          <a:lnTo>
                                            <a:pt x="431" y="295"/>
                                          </a:lnTo>
                                          <a:lnTo>
                                            <a:pt x="419" y="295"/>
                                          </a:lnTo>
                                          <a:lnTo>
                                            <a:pt x="406" y="295"/>
                                          </a:lnTo>
                                          <a:lnTo>
                                            <a:pt x="394" y="293"/>
                                          </a:lnTo>
                                          <a:lnTo>
                                            <a:pt x="381" y="293"/>
                                          </a:lnTo>
                                          <a:lnTo>
                                            <a:pt x="369" y="291"/>
                                          </a:lnTo>
                                          <a:lnTo>
                                            <a:pt x="357" y="291"/>
                                          </a:lnTo>
                                          <a:lnTo>
                                            <a:pt x="344" y="290"/>
                                          </a:lnTo>
                                          <a:lnTo>
                                            <a:pt x="332" y="288"/>
                                          </a:lnTo>
                                          <a:lnTo>
                                            <a:pt x="318" y="286"/>
                                          </a:lnTo>
                                          <a:lnTo>
                                            <a:pt x="305" y="284"/>
                                          </a:lnTo>
                                          <a:lnTo>
                                            <a:pt x="293" y="281"/>
                                          </a:lnTo>
                                          <a:lnTo>
                                            <a:pt x="280" y="279"/>
                                          </a:lnTo>
                                          <a:lnTo>
                                            <a:pt x="268" y="275"/>
                                          </a:lnTo>
                                          <a:lnTo>
                                            <a:pt x="255" y="272"/>
                                          </a:lnTo>
                                          <a:lnTo>
                                            <a:pt x="241" y="270"/>
                                          </a:lnTo>
                                          <a:lnTo>
                                            <a:pt x="229" y="267"/>
                                          </a:lnTo>
                                          <a:lnTo>
                                            <a:pt x="216" y="261"/>
                                          </a:lnTo>
                                          <a:lnTo>
                                            <a:pt x="204" y="258"/>
                                          </a:lnTo>
                                          <a:lnTo>
                                            <a:pt x="192" y="254"/>
                                          </a:lnTo>
                                          <a:lnTo>
                                            <a:pt x="179" y="249"/>
                                          </a:lnTo>
                                          <a:lnTo>
                                            <a:pt x="167" y="245"/>
                                          </a:lnTo>
                                          <a:lnTo>
                                            <a:pt x="156" y="240"/>
                                          </a:lnTo>
                                          <a:lnTo>
                                            <a:pt x="144" y="235"/>
                                          </a:lnTo>
                                          <a:lnTo>
                                            <a:pt x="133" y="229"/>
                                          </a:lnTo>
                                          <a:lnTo>
                                            <a:pt x="122" y="224"/>
                                          </a:lnTo>
                                          <a:lnTo>
                                            <a:pt x="112" y="219"/>
                                          </a:lnTo>
                                          <a:lnTo>
                                            <a:pt x="101" y="213"/>
                                          </a:lnTo>
                                          <a:lnTo>
                                            <a:pt x="90" y="208"/>
                                          </a:lnTo>
                                          <a:lnTo>
                                            <a:pt x="82" y="203"/>
                                          </a:lnTo>
                                          <a:lnTo>
                                            <a:pt x="73" y="197"/>
                                          </a:lnTo>
                                          <a:lnTo>
                                            <a:pt x="64" y="190"/>
                                          </a:lnTo>
                                          <a:lnTo>
                                            <a:pt x="57" y="185"/>
                                          </a:lnTo>
                                          <a:lnTo>
                                            <a:pt x="48" y="178"/>
                                          </a:lnTo>
                                          <a:lnTo>
                                            <a:pt x="41" y="171"/>
                                          </a:lnTo>
                                          <a:lnTo>
                                            <a:pt x="34" y="164"/>
                                          </a:lnTo>
                                          <a:lnTo>
                                            <a:pt x="28" y="158"/>
                                          </a:lnTo>
                                          <a:lnTo>
                                            <a:pt x="21" y="151"/>
                                          </a:lnTo>
                                          <a:lnTo>
                                            <a:pt x="18" y="146"/>
                                          </a:lnTo>
                                          <a:lnTo>
                                            <a:pt x="14" y="139"/>
                                          </a:lnTo>
                                          <a:lnTo>
                                            <a:pt x="9" y="132"/>
                                          </a:lnTo>
                                          <a:lnTo>
                                            <a:pt x="5" y="125"/>
                                          </a:lnTo>
                                          <a:lnTo>
                                            <a:pt x="4" y="119"/>
                                          </a:lnTo>
                                          <a:lnTo>
                                            <a:pt x="2" y="110"/>
                                          </a:lnTo>
                                          <a:lnTo>
                                            <a:pt x="2" y="105"/>
                                          </a:lnTo>
                                          <a:lnTo>
                                            <a:pt x="0" y="96"/>
                                          </a:lnTo>
                                          <a:lnTo>
                                            <a:pt x="2" y="91"/>
                                          </a:lnTo>
                                          <a:lnTo>
                                            <a:pt x="4" y="84"/>
                                          </a:lnTo>
                                          <a:lnTo>
                                            <a:pt x="5" y="77"/>
                                          </a:lnTo>
                                          <a:lnTo>
                                            <a:pt x="9" y="70"/>
                                          </a:lnTo>
                                          <a:lnTo>
                                            <a:pt x="11" y="64"/>
                                          </a:lnTo>
                                          <a:lnTo>
                                            <a:pt x="14" y="59"/>
                                          </a:lnTo>
                                          <a:lnTo>
                                            <a:pt x="20" y="54"/>
                                          </a:lnTo>
                                          <a:lnTo>
                                            <a:pt x="23" y="48"/>
                                          </a:lnTo>
                                          <a:lnTo>
                                            <a:pt x="28" y="43"/>
                                          </a:lnTo>
                                          <a:lnTo>
                                            <a:pt x="35" y="39"/>
                                          </a:lnTo>
                                          <a:lnTo>
                                            <a:pt x="41" y="34"/>
                                          </a:lnTo>
                                          <a:lnTo>
                                            <a:pt x="48" y="31"/>
                                          </a:lnTo>
                                          <a:lnTo>
                                            <a:pt x="55" y="27"/>
                                          </a:lnTo>
                                          <a:lnTo>
                                            <a:pt x="62" y="24"/>
                                          </a:lnTo>
                                          <a:lnTo>
                                            <a:pt x="69" y="22"/>
                                          </a:lnTo>
                                          <a:lnTo>
                                            <a:pt x="78" y="18"/>
                                          </a:lnTo>
                                          <a:lnTo>
                                            <a:pt x="87" y="16"/>
                                          </a:lnTo>
                                          <a:lnTo>
                                            <a:pt x="96" y="13"/>
                                          </a:lnTo>
                                          <a:lnTo>
                                            <a:pt x="105" y="11"/>
                                          </a:lnTo>
                                          <a:lnTo>
                                            <a:pt x="114" y="8"/>
                                          </a:lnTo>
                                          <a:lnTo>
                                            <a:pt x="122" y="8"/>
                                          </a:lnTo>
                                          <a:lnTo>
                                            <a:pt x="133" y="6"/>
                                          </a:lnTo>
                                          <a:lnTo>
                                            <a:pt x="144" y="4"/>
                                          </a:lnTo>
                                          <a:lnTo>
                                            <a:pt x="153" y="2"/>
                                          </a:lnTo>
                                          <a:lnTo>
                                            <a:pt x="163" y="2"/>
                                          </a:lnTo>
                                          <a:lnTo>
                                            <a:pt x="176" y="2"/>
                                          </a:lnTo>
                                          <a:lnTo>
                                            <a:pt x="186" y="2"/>
                                          </a:lnTo>
                                          <a:lnTo>
                                            <a:pt x="197" y="0"/>
                                          </a:lnTo>
                                          <a:lnTo>
                                            <a:pt x="209" y="0"/>
                                          </a:lnTo>
                                          <a:lnTo>
                                            <a:pt x="220" y="2"/>
                                          </a:lnTo>
                                          <a:lnTo>
                                            <a:pt x="231" y="2"/>
                                          </a:lnTo>
                                          <a:lnTo>
                                            <a:pt x="243" y="4"/>
                                          </a:lnTo>
                                          <a:lnTo>
                                            <a:pt x="255" y="6"/>
                                          </a:lnTo>
                                          <a:lnTo>
                                            <a:pt x="266" y="6"/>
                                          </a:lnTo>
                                          <a:lnTo>
                                            <a:pt x="278" y="8"/>
                                          </a:lnTo>
                                          <a:lnTo>
                                            <a:pt x="289" y="9"/>
                                          </a:lnTo>
                                          <a:lnTo>
                                            <a:pt x="302" y="11"/>
                                          </a:lnTo>
                                          <a:lnTo>
                                            <a:pt x="314" y="13"/>
                                          </a:lnTo>
                                          <a:lnTo>
                                            <a:pt x="325" y="16"/>
                                          </a:lnTo>
                                          <a:lnTo>
                                            <a:pt x="337" y="18"/>
                                          </a:lnTo>
                                          <a:lnTo>
                                            <a:pt x="348" y="22"/>
                                          </a:lnTo>
                                          <a:lnTo>
                                            <a:pt x="360" y="24"/>
                                          </a:lnTo>
                                          <a:lnTo>
                                            <a:pt x="371" y="27"/>
                                          </a:lnTo>
                                          <a:lnTo>
                                            <a:pt x="381" y="31"/>
                                          </a:lnTo>
                                          <a:lnTo>
                                            <a:pt x="392" y="34"/>
                                          </a:lnTo>
                                          <a:lnTo>
                                            <a:pt x="403" y="38"/>
                                          </a:lnTo>
                                          <a:lnTo>
                                            <a:pt x="415" y="41"/>
                                          </a:lnTo>
                                          <a:lnTo>
                                            <a:pt x="426" y="45"/>
                                          </a:lnTo>
                                          <a:lnTo>
                                            <a:pt x="436" y="50"/>
                                          </a:lnTo>
                                          <a:lnTo>
                                            <a:pt x="447" y="54"/>
                                          </a:lnTo>
                                          <a:lnTo>
                                            <a:pt x="456" y="59"/>
                                          </a:lnTo>
                                          <a:lnTo>
                                            <a:pt x="465" y="64"/>
                                          </a:lnTo>
                                          <a:lnTo>
                                            <a:pt x="474" y="70"/>
                                          </a:lnTo>
                                          <a:lnTo>
                                            <a:pt x="484" y="75"/>
                                          </a:lnTo>
                                          <a:lnTo>
                                            <a:pt x="493" y="80"/>
                                          </a:lnTo>
                                          <a:lnTo>
                                            <a:pt x="500" y="86"/>
                                          </a:lnTo>
                                          <a:lnTo>
                                            <a:pt x="509" y="93"/>
                                          </a:lnTo>
                                          <a:lnTo>
                                            <a:pt x="516" y="98"/>
                                          </a:lnTo>
                                          <a:lnTo>
                                            <a:pt x="525" y="105"/>
                                          </a:lnTo>
                                          <a:lnTo>
                                            <a:pt x="530" y="110"/>
                                          </a:lnTo>
                                          <a:lnTo>
                                            <a:pt x="537" y="118"/>
                                          </a:lnTo>
                                          <a:lnTo>
                                            <a:pt x="543" y="125"/>
                                          </a:lnTo>
                                          <a:lnTo>
                                            <a:pt x="548" y="132"/>
                                          </a:lnTo>
                                          <a:lnTo>
                                            <a:pt x="553" y="137"/>
                                          </a:lnTo>
                                          <a:lnTo>
                                            <a:pt x="557" y="146"/>
                                          </a:lnTo>
                                          <a:lnTo>
                                            <a:pt x="562" y="153"/>
                                          </a:lnTo>
                                          <a:lnTo>
                                            <a:pt x="566" y="162"/>
                                          </a:lnTo>
                                          <a:lnTo>
                                            <a:pt x="568" y="164"/>
                                          </a:lnTo>
                                          <a:lnTo>
                                            <a:pt x="568" y="169"/>
                                          </a:lnTo>
                                          <a:lnTo>
                                            <a:pt x="568" y="171"/>
                                          </a:lnTo>
                                          <a:lnTo>
                                            <a:pt x="568" y="174"/>
                                          </a:lnTo>
                                          <a:lnTo>
                                            <a:pt x="566" y="176"/>
                                          </a:lnTo>
                                          <a:lnTo>
                                            <a:pt x="566" y="178"/>
                                          </a:lnTo>
                                          <a:lnTo>
                                            <a:pt x="564" y="181"/>
                                          </a:lnTo>
                                          <a:lnTo>
                                            <a:pt x="562" y="183"/>
                                          </a:lnTo>
                                          <a:lnTo>
                                            <a:pt x="561" y="183"/>
                                          </a:lnTo>
                                          <a:lnTo>
                                            <a:pt x="557" y="183"/>
                                          </a:lnTo>
                                          <a:lnTo>
                                            <a:pt x="555" y="183"/>
                                          </a:lnTo>
                                          <a:lnTo>
                                            <a:pt x="552" y="183"/>
                                          </a:lnTo>
                                          <a:lnTo>
                                            <a:pt x="548" y="183"/>
                                          </a:lnTo>
                                          <a:lnTo>
                                            <a:pt x="546" y="181"/>
                                          </a:lnTo>
                                          <a:lnTo>
                                            <a:pt x="543" y="181"/>
                                          </a:lnTo>
                                          <a:lnTo>
                                            <a:pt x="541" y="178"/>
                                          </a:lnTo>
                                          <a:lnTo>
                                            <a:pt x="534" y="174"/>
                                          </a:lnTo>
                                          <a:lnTo>
                                            <a:pt x="529" y="171"/>
                                          </a:lnTo>
                                          <a:lnTo>
                                            <a:pt x="522" y="164"/>
                                          </a:lnTo>
                                          <a:lnTo>
                                            <a:pt x="516" y="160"/>
                                          </a:lnTo>
                                          <a:lnTo>
                                            <a:pt x="511" y="157"/>
                                          </a:lnTo>
                                          <a:lnTo>
                                            <a:pt x="504" y="151"/>
                                          </a:lnTo>
                                          <a:lnTo>
                                            <a:pt x="498" y="148"/>
                                          </a:lnTo>
                                          <a:lnTo>
                                            <a:pt x="493" y="142"/>
                                          </a:lnTo>
                                          <a:lnTo>
                                            <a:pt x="486" y="139"/>
                                          </a:lnTo>
                                          <a:lnTo>
                                            <a:pt x="479" y="135"/>
                                          </a:lnTo>
                                          <a:lnTo>
                                            <a:pt x="472" y="132"/>
                                          </a:lnTo>
                                          <a:lnTo>
                                            <a:pt x="465" y="128"/>
                                          </a:lnTo>
                                          <a:lnTo>
                                            <a:pt x="458" y="125"/>
                                          </a:lnTo>
                                          <a:lnTo>
                                            <a:pt x="452" y="119"/>
                                          </a:lnTo>
                                          <a:lnTo>
                                            <a:pt x="445" y="116"/>
                                          </a:lnTo>
                                          <a:lnTo>
                                            <a:pt x="438" y="114"/>
                                          </a:lnTo>
                                          <a:lnTo>
                                            <a:pt x="431" y="109"/>
                                          </a:lnTo>
                                          <a:lnTo>
                                            <a:pt x="424" y="105"/>
                                          </a:lnTo>
                                          <a:lnTo>
                                            <a:pt x="417" y="102"/>
                                          </a:lnTo>
                                          <a:lnTo>
                                            <a:pt x="408" y="100"/>
                                          </a:lnTo>
                                          <a:lnTo>
                                            <a:pt x="401" y="96"/>
                                          </a:lnTo>
                                          <a:lnTo>
                                            <a:pt x="394" y="93"/>
                                          </a:lnTo>
                                          <a:lnTo>
                                            <a:pt x="387" y="91"/>
                                          </a:lnTo>
                                          <a:lnTo>
                                            <a:pt x="380" y="87"/>
                                          </a:lnTo>
                                          <a:lnTo>
                                            <a:pt x="371" y="86"/>
                                          </a:lnTo>
                                          <a:lnTo>
                                            <a:pt x="364" y="82"/>
                                          </a:lnTo>
                                          <a:lnTo>
                                            <a:pt x="355" y="80"/>
                                          </a:lnTo>
                                          <a:lnTo>
                                            <a:pt x="348" y="79"/>
                                          </a:lnTo>
                                          <a:lnTo>
                                            <a:pt x="341" y="75"/>
                                          </a:lnTo>
                                          <a:lnTo>
                                            <a:pt x="333" y="73"/>
                                          </a:lnTo>
                                          <a:lnTo>
                                            <a:pt x="325" y="71"/>
                                          </a:lnTo>
                                          <a:lnTo>
                                            <a:pt x="318" y="70"/>
                                          </a:lnTo>
                                          <a:lnTo>
                                            <a:pt x="309" y="68"/>
                                          </a:lnTo>
                                          <a:lnTo>
                                            <a:pt x="300" y="66"/>
                                          </a:lnTo>
                                          <a:lnTo>
                                            <a:pt x="293" y="64"/>
                                          </a:lnTo>
                                          <a:lnTo>
                                            <a:pt x="284" y="64"/>
                                          </a:lnTo>
                                          <a:lnTo>
                                            <a:pt x="277" y="63"/>
                                          </a:lnTo>
                                          <a:lnTo>
                                            <a:pt x="268" y="63"/>
                                          </a:lnTo>
                                          <a:lnTo>
                                            <a:pt x="261" y="61"/>
                                          </a:lnTo>
                                          <a:lnTo>
                                            <a:pt x="252" y="59"/>
                                          </a:lnTo>
                                          <a:lnTo>
                                            <a:pt x="243" y="59"/>
                                          </a:lnTo>
                                          <a:lnTo>
                                            <a:pt x="236" y="59"/>
                                          </a:lnTo>
                                          <a:lnTo>
                                            <a:pt x="227" y="59"/>
                                          </a:lnTo>
                                          <a:lnTo>
                                            <a:pt x="220" y="59"/>
                                          </a:lnTo>
                                          <a:lnTo>
                                            <a:pt x="211" y="57"/>
                                          </a:lnTo>
                                          <a:lnTo>
                                            <a:pt x="204" y="57"/>
                                          </a:lnTo>
                                          <a:lnTo>
                                            <a:pt x="195" y="59"/>
                                          </a:lnTo>
                                          <a:lnTo>
                                            <a:pt x="186" y="59"/>
                                          </a:lnTo>
                                          <a:lnTo>
                                            <a:pt x="179" y="59"/>
                                          </a:lnTo>
                                          <a:lnTo>
                                            <a:pt x="170" y="59"/>
                                          </a:lnTo>
                                          <a:lnTo>
                                            <a:pt x="163" y="61"/>
                                          </a:lnTo>
                                          <a:lnTo>
                                            <a:pt x="154" y="63"/>
                                          </a:lnTo>
                                          <a:lnTo>
                                            <a:pt x="147" y="64"/>
                                          </a:lnTo>
                                          <a:lnTo>
                                            <a:pt x="138" y="64"/>
                                          </a:lnTo>
                                          <a:lnTo>
                                            <a:pt x="131" y="66"/>
                                          </a:lnTo>
                                          <a:lnTo>
                                            <a:pt x="124" y="68"/>
                                          </a:lnTo>
                                          <a:lnTo>
                                            <a:pt x="117" y="70"/>
                                          </a:lnTo>
                                          <a:lnTo>
                                            <a:pt x="108" y="73"/>
                                          </a:lnTo>
                                          <a:lnTo>
                                            <a:pt x="101" y="75"/>
                                          </a:lnTo>
                                          <a:lnTo>
                                            <a:pt x="92" y="77"/>
                                          </a:lnTo>
                                          <a:lnTo>
                                            <a:pt x="85" y="80"/>
                                          </a:lnTo>
                                          <a:lnTo>
                                            <a:pt x="78" y="82"/>
                                          </a:lnTo>
                                          <a:lnTo>
                                            <a:pt x="71" y="86"/>
                                          </a:lnTo>
                                          <a:lnTo>
                                            <a:pt x="64" y="89"/>
                                          </a:lnTo>
                                          <a:lnTo>
                                            <a:pt x="64"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2" name="Freeform 30"/>
                                  <wps:cNvSpPr>
                                    <a:spLocks/>
                                  </wps:cNvSpPr>
                                  <wps:spPr bwMode="auto">
                                    <a:xfrm>
                                      <a:off x="5206" y="3369"/>
                                      <a:ext cx="589" cy="265"/>
                                    </a:xfrm>
                                    <a:custGeom>
                                      <a:avLst/>
                                      <a:gdLst>
                                        <a:gd name="T0" fmla="*/ 32 w 589"/>
                                        <a:gd name="T1" fmla="*/ 14 h 265"/>
                                        <a:gd name="T2" fmla="*/ 55 w 589"/>
                                        <a:gd name="T3" fmla="*/ 5 h 265"/>
                                        <a:gd name="T4" fmla="*/ 83 w 589"/>
                                        <a:gd name="T5" fmla="*/ 2 h 265"/>
                                        <a:gd name="T6" fmla="*/ 110 w 589"/>
                                        <a:gd name="T7" fmla="*/ 0 h 265"/>
                                        <a:gd name="T8" fmla="*/ 136 w 589"/>
                                        <a:gd name="T9" fmla="*/ 0 h 265"/>
                                        <a:gd name="T10" fmla="*/ 165 w 589"/>
                                        <a:gd name="T11" fmla="*/ 4 h 265"/>
                                        <a:gd name="T12" fmla="*/ 193 w 589"/>
                                        <a:gd name="T13" fmla="*/ 9 h 265"/>
                                        <a:gd name="T14" fmla="*/ 221 w 589"/>
                                        <a:gd name="T15" fmla="*/ 16 h 265"/>
                                        <a:gd name="T16" fmla="*/ 250 w 589"/>
                                        <a:gd name="T17" fmla="*/ 25 h 265"/>
                                        <a:gd name="T18" fmla="*/ 278 w 589"/>
                                        <a:gd name="T19" fmla="*/ 36 h 265"/>
                                        <a:gd name="T20" fmla="*/ 307 w 589"/>
                                        <a:gd name="T21" fmla="*/ 46 h 265"/>
                                        <a:gd name="T22" fmla="*/ 333 w 589"/>
                                        <a:gd name="T23" fmla="*/ 59 h 265"/>
                                        <a:gd name="T24" fmla="*/ 358 w 589"/>
                                        <a:gd name="T25" fmla="*/ 69 h 265"/>
                                        <a:gd name="T26" fmla="*/ 383 w 589"/>
                                        <a:gd name="T27" fmla="*/ 84 h 265"/>
                                        <a:gd name="T28" fmla="*/ 404 w 589"/>
                                        <a:gd name="T29" fmla="*/ 98 h 265"/>
                                        <a:gd name="T30" fmla="*/ 425 w 589"/>
                                        <a:gd name="T31" fmla="*/ 110 h 265"/>
                                        <a:gd name="T32" fmla="*/ 445 w 589"/>
                                        <a:gd name="T33" fmla="*/ 121 h 265"/>
                                        <a:gd name="T34" fmla="*/ 463 w 589"/>
                                        <a:gd name="T35" fmla="*/ 131 h 265"/>
                                        <a:gd name="T36" fmla="*/ 480 w 589"/>
                                        <a:gd name="T37" fmla="*/ 144 h 265"/>
                                        <a:gd name="T38" fmla="*/ 493 w 589"/>
                                        <a:gd name="T39" fmla="*/ 151 h 265"/>
                                        <a:gd name="T40" fmla="*/ 503 w 589"/>
                                        <a:gd name="T41" fmla="*/ 156 h 265"/>
                                        <a:gd name="T42" fmla="*/ 518 w 589"/>
                                        <a:gd name="T43" fmla="*/ 167 h 265"/>
                                        <a:gd name="T44" fmla="*/ 537 w 589"/>
                                        <a:gd name="T45" fmla="*/ 181 h 265"/>
                                        <a:gd name="T46" fmla="*/ 555 w 589"/>
                                        <a:gd name="T47" fmla="*/ 194 h 265"/>
                                        <a:gd name="T48" fmla="*/ 573 w 589"/>
                                        <a:gd name="T49" fmla="*/ 206 h 265"/>
                                        <a:gd name="T50" fmla="*/ 583 w 589"/>
                                        <a:gd name="T51" fmla="*/ 218 h 265"/>
                                        <a:gd name="T52" fmla="*/ 589 w 589"/>
                                        <a:gd name="T53" fmla="*/ 229 h 265"/>
                                        <a:gd name="T54" fmla="*/ 589 w 589"/>
                                        <a:gd name="T55" fmla="*/ 240 h 265"/>
                                        <a:gd name="T56" fmla="*/ 585 w 589"/>
                                        <a:gd name="T57" fmla="*/ 250 h 265"/>
                                        <a:gd name="T58" fmla="*/ 574 w 589"/>
                                        <a:gd name="T59" fmla="*/ 261 h 265"/>
                                        <a:gd name="T60" fmla="*/ 564 w 589"/>
                                        <a:gd name="T61" fmla="*/ 265 h 265"/>
                                        <a:gd name="T62" fmla="*/ 550 w 589"/>
                                        <a:gd name="T63" fmla="*/ 265 h 265"/>
                                        <a:gd name="T64" fmla="*/ 532 w 589"/>
                                        <a:gd name="T65" fmla="*/ 256 h 265"/>
                                        <a:gd name="T66" fmla="*/ 498 w 589"/>
                                        <a:gd name="T67" fmla="*/ 234 h 265"/>
                                        <a:gd name="T68" fmla="*/ 468 w 589"/>
                                        <a:gd name="T69" fmla="*/ 215 h 265"/>
                                        <a:gd name="T70" fmla="*/ 438 w 589"/>
                                        <a:gd name="T71" fmla="*/ 194 h 265"/>
                                        <a:gd name="T72" fmla="*/ 408 w 589"/>
                                        <a:gd name="T73" fmla="*/ 174 h 265"/>
                                        <a:gd name="T74" fmla="*/ 377 w 589"/>
                                        <a:gd name="T75" fmla="*/ 155 h 265"/>
                                        <a:gd name="T76" fmla="*/ 351 w 589"/>
                                        <a:gd name="T77" fmla="*/ 135 h 265"/>
                                        <a:gd name="T78" fmla="*/ 321 w 589"/>
                                        <a:gd name="T79" fmla="*/ 119 h 265"/>
                                        <a:gd name="T80" fmla="*/ 291 w 589"/>
                                        <a:gd name="T81" fmla="*/ 103 h 265"/>
                                        <a:gd name="T82" fmla="*/ 260 w 589"/>
                                        <a:gd name="T83" fmla="*/ 87 h 265"/>
                                        <a:gd name="T84" fmla="*/ 232 w 589"/>
                                        <a:gd name="T85" fmla="*/ 75 h 265"/>
                                        <a:gd name="T86" fmla="*/ 198 w 589"/>
                                        <a:gd name="T87" fmla="*/ 64 h 265"/>
                                        <a:gd name="T88" fmla="*/ 166 w 589"/>
                                        <a:gd name="T89" fmla="*/ 59 h 265"/>
                                        <a:gd name="T90" fmla="*/ 131 w 589"/>
                                        <a:gd name="T91" fmla="*/ 53 h 265"/>
                                        <a:gd name="T92" fmla="*/ 95 w 589"/>
                                        <a:gd name="T93" fmla="*/ 53 h 265"/>
                                        <a:gd name="T94" fmla="*/ 58 w 589"/>
                                        <a:gd name="T95" fmla="*/ 57 h 265"/>
                                        <a:gd name="T96" fmla="*/ 26 w 589"/>
                                        <a:gd name="T97" fmla="*/ 62 h 265"/>
                                        <a:gd name="T98" fmla="*/ 14 w 589"/>
                                        <a:gd name="T99" fmla="*/ 60 h 265"/>
                                        <a:gd name="T100" fmla="*/ 1 w 589"/>
                                        <a:gd name="T101" fmla="*/ 52 h 265"/>
                                        <a:gd name="T102" fmla="*/ 0 w 589"/>
                                        <a:gd name="T103" fmla="*/ 39 h 265"/>
                                        <a:gd name="T104" fmla="*/ 10 w 589"/>
                                        <a:gd name="T105" fmla="*/ 2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89" h="265">
                                          <a:moveTo>
                                            <a:pt x="14" y="23"/>
                                          </a:moveTo>
                                          <a:lnTo>
                                            <a:pt x="19" y="20"/>
                                          </a:lnTo>
                                          <a:lnTo>
                                            <a:pt x="24" y="16"/>
                                          </a:lnTo>
                                          <a:lnTo>
                                            <a:pt x="32" y="14"/>
                                          </a:lnTo>
                                          <a:lnTo>
                                            <a:pt x="37" y="13"/>
                                          </a:lnTo>
                                          <a:lnTo>
                                            <a:pt x="42" y="11"/>
                                          </a:lnTo>
                                          <a:lnTo>
                                            <a:pt x="49" y="7"/>
                                          </a:lnTo>
                                          <a:lnTo>
                                            <a:pt x="55" y="5"/>
                                          </a:lnTo>
                                          <a:lnTo>
                                            <a:pt x="62" y="5"/>
                                          </a:lnTo>
                                          <a:lnTo>
                                            <a:pt x="69" y="4"/>
                                          </a:lnTo>
                                          <a:lnTo>
                                            <a:pt x="74" y="2"/>
                                          </a:lnTo>
                                          <a:lnTo>
                                            <a:pt x="83" y="2"/>
                                          </a:lnTo>
                                          <a:lnTo>
                                            <a:pt x="88" y="2"/>
                                          </a:lnTo>
                                          <a:lnTo>
                                            <a:pt x="95" y="0"/>
                                          </a:lnTo>
                                          <a:lnTo>
                                            <a:pt x="101" y="0"/>
                                          </a:lnTo>
                                          <a:lnTo>
                                            <a:pt x="110" y="0"/>
                                          </a:lnTo>
                                          <a:lnTo>
                                            <a:pt x="115" y="0"/>
                                          </a:lnTo>
                                          <a:lnTo>
                                            <a:pt x="124" y="0"/>
                                          </a:lnTo>
                                          <a:lnTo>
                                            <a:pt x="129" y="0"/>
                                          </a:lnTo>
                                          <a:lnTo>
                                            <a:pt x="136" y="0"/>
                                          </a:lnTo>
                                          <a:lnTo>
                                            <a:pt x="143" y="2"/>
                                          </a:lnTo>
                                          <a:lnTo>
                                            <a:pt x="150" y="2"/>
                                          </a:lnTo>
                                          <a:lnTo>
                                            <a:pt x="158" y="2"/>
                                          </a:lnTo>
                                          <a:lnTo>
                                            <a:pt x="165" y="4"/>
                                          </a:lnTo>
                                          <a:lnTo>
                                            <a:pt x="172" y="5"/>
                                          </a:lnTo>
                                          <a:lnTo>
                                            <a:pt x="179" y="5"/>
                                          </a:lnTo>
                                          <a:lnTo>
                                            <a:pt x="186" y="7"/>
                                          </a:lnTo>
                                          <a:lnTo>
                                            <a:pt x="193" y="9"/>
                                          </a:lnTo>
                                          <a:lnTo>
                                            <a:pt x="200" y="11"/>
                                          </a:lnTo>
                                          <a:lnTo>
                                            <a:pt x="207" y="13"/>
                                          </a:lnTo>
                                          <a:lnTo>
                                            <a:pt x="214" y="14"/>
                                          </a:lnTo>
                                          <a:lnTo>
                                            <a:pt x="221" y="16"/>
                                          </a:lnTo>
                                          <a:lnTo>
                                            <a:pt x="228" y="18"/>
                                          </a:lnTo>
                                          <a:lnTo>
                                            <a:pt x="236" y="21"/>
                                          </a:lnTo>
                                          <a:lnTo>
                                            <a:pt x="243" y="23"/>
                                          </a:lnTo>
                                          <a:lnTo>
                                            <a:pt x="250" y="25"/>
                                          </a:lnTo>
                                          <a:lnTo>
                                            <a:pt x="257" y="27"/>
                                          </a:lnTo>
                                          <a:lnTo>
                                            <a:pt x="264" y="30"/>
                                          </a:lnTo>
                                          <a:lnTo>
                                            <a:pt x="271" y="32"/>
                                          </a:lnTo>
                                          <a:lnTo>
                                            <a:pt x="278" y="36"/>
                                          </a:lnTo>
                                          <a:lnTo>
                                            <a:pt x="285" y="37"/>
                                          </a:lnTo>
                                          <a:lnTo>
                                            <a:pt x="292" y="41"/>
                                          </a:lnTo>
                                          <a:lnTo>
                                            <a:pt x="299" y="43"/>
                                          </a:lnTo>
                                          <a:lnTo>
                                            <a:pt x="307" y="46"/>
                                          </a:lnTo>
                                          <a:lnTo>
                                            <a:pt x="312" y="50"/>
                                          </a:lnTo>
                                          <a:lnTo>
                                            <a:pt x="319" y="52"/>
                                          </a:lnTo>
                                          <a:lnTo>
                                            <a:pt x="326" y="55"/>
                                          </a:lnTo>
                                          <a:lnTo>
                                            <a:pt x="333" y="59"/>
                                          </a:lnTo>
                                          <a:lnTo>
                                            <a:pt x="338" y="62"/>
                                          </a:lnTo>
                                          <a:lnTo>
                                            <a:pt x="346" y="64"/>
                                          </a:lnTo>
                                          <a:lnTo>
                                            <a:pt x="353" y="68"/>
                                          </a:lnTo>
                                          <a:lnTo>
                                            <a:pt x="358" y="69"/>
                                          </a:lnTo>
                                          <a:lnTo>
                                            <a:pt x="365" y="75"/>
                                          </a:lnTo>
                                          <a:lnTo>
                                            <a:pt x="370" y="78"/>
                                          </a:lnTo>
                                          <a:lnTo>
                                            <a:pt x="377" y="80"/>
                                          </a:lnTo>
                                          <a:lnTo>
                                            <a:pt x="383" y="84"/>
                                          </a:lnTo>
                                          <a:lnTo>
                                            <a:pt x="388" y="87"/>
                                          </a:lnTo>
                                          <a:lnTo>
                                            <a:pt x="393" y="91"/>
                                          </a:lnTo>
                                          <a:lnTo>
                                            <a:pt x="399" y="94"/>
                                          </a:lnTo>
                                          <a:lnTo>
                                            <a:pt x="404" y="98"/>
                                          </a:lnTo>
                                          <a:lnTo>
                                            <a:pt x="411" y="99"/>
                                          </a:lnTo>
                                          <a:lnTo>
                                            <a:pt x="415" y="103"/>
                                          </a:lnTo>
                                          <a:lnTo>
                                            <a:pt x="420" y="107"/>
                                          </a:lnTo>
                                          <a:lnTo>
                                            <a:pt x="425" y="110"/>
                                          </a:lnTo>
                                          <a:lnTo>
                                            <a:pt x="431" y="114"/>
                                          </a:lnTo>
                                          <a:lnTo>
                                            <a:pt x="436" y="115"/>
                                          </a:lnTo>
                                          <a:lnTo>
                                            <a:pt x="440" y="119"/>
                                          </a:lnTo>
                                          <a:lnTo>
                                            <a:pt x="445" y="121"/>
                                          </a:lnTo>
                                          <a:lnTo>
                                            <a:pt x="448" y="124"/>
                                          </a:lnTo>
                                          <a:lnTo>
                                            <a:pt x="452" y="126"/>
                                          </a:lnTo>
                                          <a:lnTo>
                                            <a:pt x="459" y="130"/>
                                          </a:lnTo>
                                          <a:lnTo>
                                            <a:pt x="463" y="131"/>
                                          </a:lnTo>
                                          <a:lnTo>
                                            <a:pt x="468" y="135"/>
                                          </a:lnTo>
                                          <a:lnTo>
                                            <a:pt x="471" y="139"/>
                                          </a:lnTo>
                                          <a:lnTo>
                                            <a:pt x="477" y="140"/>
                                          </a:lnTo>
                                          <a:lnTo>
                                            <a:pt x="480" y="144"/>
                                          </a:lnTo>
                                          <a:lnTo>
                                            <a:pt x="486" y="147"/>
                                          </a:lnTo>
                                          <a:lnTo>
                                            <a:pt x="487" y="149"/>
                                          </a:lnTo>
                                          <a:lnTo>
                                            <a:pt x="491" y="149"/>
                                          </a:lnTo>
                                          <a:lnTo>
                                            <a:pt x="493" y="151"/>
                                          </a:lnTo>
                                          <a:lnTo>
                                            <a:pt x="496" y="153"/>
                                          </a:lnTo>
                                          <a:lnTo>
                                            <a:pt x="498" y="155"/>
                                          </a:lnTo>
                                          <a:lnTo>
                                            <a:pt x="500" y="156"/>
                                          </a:lnTo>
                                          <a:lnTo>
                                            <a:pt x="503" y="156"/>
                                          </a:lnTo>
                                          <a:lnTo>
                                            <a:pt x="505" y="160"/>
                                          </a:lnTo>
                                          <a:lnTo>
                                            <a:pt x="509" y="162"/>
                                          </a:lnTo>
                                          <a:lnTo>
                                            <a:pt x="514" y="165"/>
                                          </a:lnTo>
                                          <a:lnTo>
                                            <a:pt x="518" y="167"/>
                                          </a:lnTo>
                                          <a:lnTo>
                                            <a:pt x="523" y="170"/>
                                          </a:lnTo>
                                          <a:lnTo>
                                            <a:pt x="528" y="174"/>
                                          </a:lnTo>
                                          <a:lnTo>
                                            <a:pt x="534" y="178"/>
                                          </a:lnTo>
                                          <a:lnTo>
                                            <a:pt x="537" y="181"/>
                                          </a:lnTo>
                                          <a:lnTo>
                                            <a:pt x="542" y="183"/>
                                          </a:lnTo>
                                          <a:lnTo>
                                            <a:pt x="546" y="186"/>
                                          </a:lnTo>
                                          <a:lnTo>
                                            <a:pt x="550" y="190"/>
                                          </a:lnTo>
                                          <a:lnTo>
                                            <a:pt x="555" y="194"/>
                                          </a:lnTo>
                                          <a:lnTo>
                                            <a:pt x="558" y="197"/>
                                          </a:lnTo>
                                          <a:lnTo>
                                            <a:pt x="564" y="201"/>
                                          </a:lnTo>
                                          <a:lnTo>
                                            <a:pt x="567" y="202"/>
                                          </a:lnTo>
                                          <a:lnTo>
                                            <a:pt x="573" y="206"/>
                                          </a:lnTo>
                                          <a:lnTo>
                                            <a:pt x="576" y="211"/>
                                          </a:lnTo>
                                          <a:lnTo>
                                            <a:pt x="578" y="213"/>
                                          </a:lnTo>
                                          <a:lnTo>
                                            <a:pt x="581" y="215"/>
                                          </a:lnTo>
                                          <a:lnTo>
                                            <a:pt x="583" y="218"/>
                                          </a:lnTo>
                                          <a:lnTo>
                                            <a:pt x="585" y="220"/>
                                          </a:lnTo>
                                          <a:lnTo>
                                            <a:pt x="587" y="224"/>
                                          </a:lnTo>
                                          <a:lnTo>
                                            <a:pt x="589" y="227"/>
                                          </a:lnTo>
                                          <a:lnTo>
                                            <a:pt x="589" y="229"/>
                                          </a:lnTo>
                                          <a:lnTo>
                                            <a:pt x="589" y="233"/>
                                          </a:lnTo>
                                          <a:lnTo>
                                            <a:pt x="589" y="234"/>
                                          </a:lnTo>
                                          <a:lnTo>
                                            <a:pt x="589" y="238"/>
                                          </a:lnTo>
                                          <a:lnTo>
                                            <a:pt x="589" y="240"/>
                                          </a:lnTo>
                                          <a:lnTo>
                                            <a:pt x="589" y="243"/>
                                          </a:lnTo>
                                          <a:lnTo>
                                            <a:pt x="587" y="245"/>
                                          </a:lnTo>
                                          <a:lnTo>
                                            <a:pt x="585" y="249"/>
                                          </a:lnTo>
                                          <a:lnTo>
                                            <a:pt x="585" y="250"/>
                                          </a:lnTo>
                                          <a:lnTo>
                                            <a:pt x="583" y="254"/>
                                          </a:lnTo>
                                          <a:lnTo>
                                            <a:pt x="580" y="257"/>
                                          </a:lnTo>
                                          <a:lnTo>
                                            <a:pt x="576" y="259"/>
                                          </a:lnTo>
                                          <a:lnTo>
                                            <a:pt x="574" y="261"/>
                                          </a:lnTo>
                                          <a:lnTo>
                                            <a:pt x="571" y="263"/>
                                          </a:lnTo>
                                          <a:lnTo>
                                            <a:pt x="569" y="263"/>
                                          </a:lnTo>
                                          <a:lnTo>
                                            <a:pt x="565" y="265"/>
                                          </a:lnTo>
                                          <a:lnTo>
                                            <a:pt x="564" y="265"/>
                                          </a:lnTo>
                                          <a:lnTo>
                                            <a:pt x="560" y="265"/>
                                          </a:lnTo>
                                          <a:lnTo>
                                            <a:pt x="557" y="265"/>
                                          </a:lnTo>
                                          <a:lnTo>
                                            <a:pt x="553" y="265"/>
                                          </a:lnTo>
                                          <a:lnTo>
                                            <a:pt x="550" y="265"/>
                                          </a:lnTo>
                                          <a:lnTo>
                                            <a:pt x="548" y="263"/>
                                          </a:lnTo>
                                          <a:lnTo>
                                            <a:pt x="544" y="263"/>
                                          </a:lnTo>
                                          <a:lnTo>
                                            <a:pt x="541" y="259"/>
                                          </a:lnTo>
                                          <a:lnTo>
                                            <a:pt x="532" y="256"/>
                                          </a:lnTo>
                                          <a:lnTo>
                                            <a:pt x="523" y="250"/>
                                          </a:lnTo>
                                          <a:lnTo>
                                            <a:pt x="516" y="245"/>
                                          </a:lnTo>
                                          <a:lnTo>
                                            <a:pt x="507" y="240"/>
                                          </a:lnTo>
                                          <a:lnTo>
                                            <a:pt x="498" y="234"/>
                                          </a:lnTo>
                                          <a:lnTo>
                                            <a:pt x="491" y="229"/>
                                          </a:lnTo>
                                          <a:lnTo>
                                            <a:pt x="482" y="224"/>
                                          </a:lnTo>
                                          <a:lnTo>
                                            <a:pt x="475" y="220"/>
                                          </a:lnTo>
                                          <a:lnTo>
                                            <a:pt x="468" y="215"/>
                                          </a:lnTo>
                                          <a:lnTo>
                                            <a:pt x="461" y="210"/>
                                          </a:lnTo>
                                          <a:lnTo>
                                            <a:pt x="452" y="204"/>
                                          </a:lnTo>
                                          <a:lnTo>
                                            <a:pt x="445" y="201"/>
                                          </a:lnTo>
                                          <a:lnTo>
                                            <a:pt x="438" y="194"/>
                                          </a:lnTo>
                                          <a:lnTo>
                                            <a:pt x="431" y="188"/>
                                          </a:lnTo>
                                          <a:lnTo>
                                            <a:pt x="424" y="183"/>
                                          </a:lnTo>
                                          <a:lnTo>
                                            <a:pt x="415" y="179"/>
                                          </a:lnTo>
                                          <a:lnTo>
                                            <a:pt x="408" y="174"/>
                                          </a:lnTo>
                                          <a:lnTo>
                                            <a:pt x="401" y="169"/>
                                          </a:lnTo>
                                          <a:lnTo>
                                            <a:pt x="393" y="165"/>
                                          </a:lnTo>
                                          <a:lnTo>
                                            <a:pt x="385" y="160"/>
                                          </a:lnTo>
                                          <a:lnTo>
                                            <a:pt x="377" y="155"/>
                                          </a:lnTo>
                                          <a:lnTo>
                                            <a:pt x="372" y="149"/>
                                          </a:lnTo>
                                          <a:lnTo>
                                            <a:pt x="363" y="146"/>
                                          </a:lnTo>
                                          <a:lnTo>
                                            <a:pt x="358" y="140"/>
                                          </a:lnTo>
                                          <a:lnTo>
                                            <a:pt x="351" y="135"/>
                                          </a:lnTo>
                                          <a:lnTo>
                                            <a:pt x="342" y="131"/>
                                          </a:lnTo>
                                          <a:lnTo>
                                            <a:pt x="335" y="126"/>
                                          </a:lnTo>
                                          <a:lnTo>
                                            <a:pt x="328" y="123"/>
                                          </a:lnTo>
                                          <a:lnTo>
                                            <a:pt x="321" y="119"/>
                                          </a:lnTo>
                                          <a:lnTo>
                                            <a:pt x="314" y="114"/>
                                          </a:lnTo>
                                          <a:lnTo>
                                            <a:pt x="307" y="110"/>
                                          </a:lnTo>
                                          <a:lnTo>
                                            <a:pt x="299" y="107"/>
                                          </a:lnTo>
                                          <a:lnTo>
                                            <a:pt x="291" y="103"/>
                                          </a:lnTo>
                                          <a:lnTo>
                                            <a:pt x="283" y="98"/>
                                          </a:lnTo>
                                          <a:lnTo>
                                            <a:pt x="276" y="94"/>
                                          </a:lnTo>
                                          <a:lnTo>
                                            <a:pt x="269" y="91"/>
                                          </a:lnTo>
                                          <a:lnTo>
                                            <a:pt x="260" y="87"/>
                                          </a:lnTo>
                                          <a:lnTo>
                                            <a:pt x="253" y="84"/>
                                          </a:lnTo>
                                          <a:lnTo>
                                            <a:pt x="246" y="80"/>
                                          </a:lnTo>
                                          <a:lnTo>
                                            <a:pt x="239" y="78"/>
                                          </a:lnTo>
                                          <a:lnTo>
                                            <a:pt x="232" y="75"/>
                                          </a:lnTo>
                                          <a:lnTo>
                                            <a:pt x="223" y="73"/>
                                          </a:lnTo>
                                          <a:lnTo>
                                            <a:pt x="214" y="69"/>
                                          </a:lnTo>
                                          <a:lnTo>
                                            <a:pt x="207" y="68"/>
                                          </a:lnTo>
                                          <a:lnTo>
                                            <a:pt x="198" y="64"/>
                                          </a:lnTo>
                                          <a:lnTo>
                                            <a:pt x="191" y="64"/>
                                          </a:lnTo>
                                          <a:lnTo>
                                            <a:pt x="182" y="62"/>
                                          </a:lnTo>
                                          <a:lnTo>
                                            <a:pt x="175" y="60"/>
                                          </a:lnTo>
                                          <a:lnTo>
                                            <a:pt x="166" y="59"/>
                                          </a:lnTo>
                                          <a:lnTo>
                                            <a:pt x="158" y="57"/>
                                          </a:lnTo>
                                          <a:lnTo>
                                            <a:pt x="149" y="57"/>
                                          </a:lnTo>
                                          <a:lnTo>
                                            <a:pt x="140" y="55"/>
                                          </a:lnTo>
                                          <a:lnTo>
                                            <a:pt x="131" y="53"/>
                                          </a:lnTo>
                                          <a:lnTo>
                                            <a:pt x="124" y="53"/>
                                          </a:lnTo>
                                          <a:lnTo>
                                            <a:pt x="115" y="53"/>
                                          </a:lnTo>
                                          <a:lnTo>
                                            <a:pt x="104" y="53"/>
                                          </a:lnTo>
                                          <a:lnTo>
                                            <a:pt x="95" y="53"/>
                                          </a:lnTo>
                                          <a:lnTo>
                                            <a:pt x="87" y="53"/>
                                          </a:lnTo>
                                          <a:lnTo>
                                            <a:pt x="78" y="55"/>
                                          </a:lnTo>
                                          <a:lnTo>
                                            <a:pt x="67" y="57"/>
                                          </a:lnTo>
                                          <a:lnTo>
                                            <a:pt x="58" y="57"/>
                                          </a:lnTo>
                                          <a:lnTo>
                                            <a:pt x="48" y="59"/>
                                          </a:lnTo>
                                          <a:lnTo>
                                            <a:pt x="39" y="59"/>
                                          </a:lnTo>
                                          <a:lnTo>
                                            <a:pt x="28" y="62"/>
                                          </a:lnTo>
                                          <a:lnTo>
                                            <a:pt x="26" y="62"/>
                                          </a:lnTo>
                                          <a:lnTo>
                                            <a:pt x="23" y="62"/>
                                          </a:lnTo>
                                          <a:lnTo>
                                            <a:pt x="21" y="62"/>
                                          </a:lnTo>
                                          <a:lnTo>
                                            <a:pt x="19" y="62"/>
                                          </a:lnTo>
                                          <a:lnTo>
                                            <a:pt x="14" y="60"/>
                                          </a:lnTo>
                                          <a:lnTo>
                                            <a:pt x="10" y="59"/>
                                          </a:lnTo>
                                          <a:lnTo>
                                            <a:pt x="7" y="57"/>
                                          </a:lnTo>
                                          <a:lnTo>
                                            <a:pt x="5" y="55"/>
                                          </a:lnTo>
                                          <a:lnTo>
                                            <a:pt x="1" y="52"/>
                                          </a:lnTo>
                                          <a:lnTo>
                                            <a:pt x="1" y="50"/>
                                          </a:lnTo>
                                          <a:lnTo>
                                            <a:pt x="0" y="46"/>
                                          </a:lnTo>
                                          <a:lnTo>
                                            <a:pt x="0" y="43"/>
                                          </a:lnTo>
                                          <a:lnTo>
                                            <a:pt x="0" y="39"/>
                                          </a:lnTo>
                                          <a:lnTo>
                                            <a:pt x="1" y="36"/>
                                          </a:lnTo>
                                          <a:lnTo>
                                            <a:pt x="3" y="32"/>
                                          </a:lnTo>
                                          <a:lnTo>
                                            <a:pt x="7" y="29"/>
                                          </a:lnTo>
                                          <a:lnTo>
                                            <a:pt x="10" y="25"/>
                                          </a:lnTo>
                                          <a:lnTo>
                                            <a:pt x="14" y="23"/>
                                          </a:lnTo>
                                          <a:lnTo>
                                            <a:pt x="14"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3" name="Freeform 31"/>
                                  <wps:cNvSpPr>
                                    <a:spLocks/>
                                  </wps:cNvSpPr>
                                  <wps:spPr bwMode="auto">
                                    <a:xfrm>
                                      <a:off x="5129" y="3437"/>
                                      <a:ext cx="146" cy="223"/>
                                    </a:xfrm>
                                    <a:custGeom>
                                      <a:avLst/>
                                      <a:gdLst>
                                        <a:gd name="T0" fmla="*/ 70 w 146"/>
                                        <a:gd name="T1" fmla="*/ 30 h 223"/>
                                        <a:gd name="T2" fmla="*/ 68 w 146"/>
                                        <a:gd name="T3" fmla="*/ 39 h 223"/>
                                        <a:gd name="T4" fmla="*/ 68 w 146"/>
                                        <a:gd name="T5" fmla="*/ 47 h 223"/>
                                        <a:gd name="T6" fmla="*/ 66 w 146"/>
                                        <a:gd name="T7" fmla="*/ 55 h 223"/>
                                        <a:gd name="T8" fmla="*/ 66 w 146"/>
                                        <a:gd name="T9" fmla="*/ 63 h 223"/>
                                        <a:gd name="T10" fmla="*/ 68 w 146"/>
                                        <a:gd name="T11" fmla="*/ 71 h 223"/>
                                        <a:gd name="T12" fmla="*/ 68 w 146"/>
                                        <a:gd name="T13" fmla="*/ 78 h 223"/>
                                        <a:gd name="T14" fmla="*/ 70 w 146"/>
                                        <a:gd name="T15" fmla="*/ 87 h 223"/>
                                        <a:gd name="T16" fmla="*/ 71 w 146"/>
                                        <a:gd name="T17" fmla="*/ 94 h 223"/>
                                        <a:gd name="T18" fmla="*/ 75 w 146"/>
                                        <a:gd name="T19" fmla="*/ 99 h 223"/>
                                        <a:gd name="T20" fmla="*/ 78 w 146"/>
                                        <a:gd name="T21" fmla="*/ 108 h 223"/>
                                        <a:gd name="T22" fmla="*/ 86 w 146"/>
                                        <a:gd name="T23" fmla="*/ 120 h 223"/>
                                        <a:gd name="T24" fmla="*/ 94 w 146"/>
                                        <a:gd name="T25" fmla="*/ 134 h 223"/>
                                        <a:gd name="T26" fmla="*/ 105 w 146"/>
                                        <a:gd name="T27" fmla="*/ 149 h 223"/>
                                        <a:gd name="T28" fmla="*/ 116 w 146"/>
                                        <a:gd name="T29" fmla="*/ 159 h 223"/>
                                        <a:gd name="T30" fmla="*/ 128 w 146"/>
                                        <a:gd name="T31" fmla="*/ 170 h 223"/>
                                        <a:gd name="T32" fmla="*/ 135 w 146"/>
                                        <a:gd name="T33" fmla="*/ 177 h 223"/>
                                        <a:gd name="T34" fmla="*/ 142 w 146"/>
                                        <a:gd name="T35" fmla="*/ 182 h 223"/>
                                        <a:gd name="T36" fmla="*/ 146 w 146"/>
                                        <a:gd name="T37" fmla="*/ 191 h 223"/>
                                        <a:gd name="T38" fmla="*/ 146 w 146"/>
                                        <a:gd name="T39" fmla="*/ 200 h 223"/>
                                        <a:gd name="T40" fmla="*/ 140 w 146"/>
                                        <a:gd name="T41" fmla="*/ 212 h 223"/>
                                        <a:gd name="T42" fmla="*/ 130 w 146"/>
                                        <a:gd name="T43" fmla="*/ 221 h 223"/>
                                        <a:gd name="T44" fmla="*/ 123 w 146"/>
                                        <a:gd name="T45" fmla="*/ 223 h 223"/>
                                        <a:gd name="T46" fmla="*/ 114 w 146"/>
                                        <a:gd name="T47" fmla="*/ 223 h 223"/>
                                        <a:gd name="T48" fmla="*/ 105 w 146"/>
                                        <a:gd name="T49" fmla="*/ 223 h 223"/>
                                        <a:gd name="T50" fmla="*/ 93 w 146"/>
                                        <a:gd name="T51" fmla="*/ 218 h 223"/>
                                        <a:gd name="T52" fmla="*/ 77 w 146"/>
                                        <a:gd name="T53" fmla="*/ 212 h 223"/>
                                        <a:gd name="T54" fmla="*/ 62 w 146"/>
                                        <a:gd name="T55" fmla="*/ 204 h 223"/>
                                        <a:gd name="T56" fmla="*/ 50 w 146"/>
                                        <a:gd name="T57" fmla="*/ 197 h 223"/>
                                        <a:gd name="T58" fmla="*/ 41 w 146"/>
                                        <a:gd name="T59" fmla="*/ 188 h 223"/>
                                        <a:gd name="T60" fmla="*/ 32 w 146"/>
                                        <a:gd name="T61" fmla="*/ 179 h 223"/>
                                        <a:gd name="T62" fmla="*/ 23 w 146"/>
                                        <a:gd name="T63" fmla="*/ 170 h 223"/>
                                        <a:gd name="T64" fmla="*/ 16 w 146"/>
                                        <a:gd name="T65" fmla="*/ 159 h 223"/>
                                        <a:gd name="T66" fmla="*/ 11 w 146"/>
                                        <a:gd name="T67" fmla="*/ 150 h 223"/>
                                        <a:gd name="T68" fmla="*/ 7 w 146"/>
                                        <a:gd name="T69" fmla="*/ 140 h 223"/>
                                        <a:gd name="T70" fmla="*/ 4 w 146"/>
                                        <a:gd name="T71" fmla="*/ 129 h 223"/>
                                        <a:gd name="T72" fmla="*/ 2 w 146"/>
                                        <a:gd name="T73" fmla="*/ 118 h 223"/>
                                        <a:gd name="T74" fmla="*/ 0 w 146"/>
                                        <a:gd name="T75" fmla="*/ 108 h 223"/>
                                        <a:gd name="T76" fmla="*/ 0 w 146"/>
                                        <a:gd name="T77" fmla="*/ 97 h 223"/>
                                        <a:gd name="T78" fmla="*/ 0 w 146"/>
                                        <a:gd name="T79" fmla="*/ 87 h 223"/>
                                        <a:gd name="T80" fmla="*/ 0 w 146"/>
                                        <a:gd name="T81" fmla="*/ 76 h 223"/>
                                        <a:gd name="T82" fmla="*/ 2 w 146"/>
                                        <a:gd name="T83" fmla="*/ 63 h 223"/>
                                        <a:gd name="T84" fmla="*/ 4 w 146"/>
                                        <a:gd name="T85" fmla="*/ 53 h 223"/>
                                        <a:gd name="T86" fmla="*/ 6 w 146"/>
                                        <a:gd name="T87" fmla="*/ 40 h 223"/>
                                        <a:gd name="T88" fmla="*/ 9 w 146"/>
                                        <a:gd name="T89" fmla="*/ 30 h 223"/>
                                        <a:gd name="T90" fmla="*/ 13 w 146"/>
                                        <a:gd name="T91" fmla="*/ 19 h 223"/>
                                        <a:gd name="T92" fmla="*/ 16 w 146"/>
                                        <a:gd name="T93" fmla="*/ 7 h 223"/>
                                        <a:gd name="T94" fmla="*/ 23 w 146"/>
                                        <a:gd name="T95" fmla="*/ 0 h 223"/>
                                        <a:gd name="T96" fmla="*/ 32 w 146"/>
                                        <a:gd name="T97" fmla="*/ 0 h 223"/>
                                        <a:gd name="T98" fmla="*/ 41 w 146"/>
                                        <a:gd name="T99" fmla="*/ 0 h 223"/>
                                        <a:gd name="T100" fmla="*/ 48 w 146"/>
                                        <a:gd name="T101" fmla="*/ 1 h 223"/>
                                        <a:gd name="T102" fmla="*/ 54 w 146"/>
                                        <a:gd name="T103" fmla="*/ 5 h 223"/>
                                        <a:gd name="T104" fmla="*/ 66 w 146"/>
                                        <a:gd name="T105" fmla="*/ 10 h 223"/>
                                        <a:gd name="T106" fmla="*/ 71 w 146"/>
                                        <a:gd name="T107" fmla="*/ 21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6" h="223">
                                          <a:moveTo>
                                            <a:pt x="71" y="24"/>
                                          </a:moveTo>
                                          <a:lnTo>
                                            <a:pt x="70" y="28"/>
                                          </a:lnTo>
                                          <a:lnTo>
                                            <a:pt x="70" y="30"/>
                                          </a:lnTo>
                                          <a:lnTo>
                                            <a:pt x="68" y="33"/>
                                          </a:lnTo>
                                          <a:lnTo>
                                            <a:pt x="68" y="35"/>
                                          </a:lnTo>
                                          <a:lnTo>
                                            <a:pt x="68" y="39"/>
                                          </a:lnTo>
                                          <a:lnTo>
                                            <a:pt x="68" y="40"/>
                                          </a:lnTo>
                                          <a:lnTo>
                                            <a:pt x="68" y="44"/>
                                          </a:lnTo>
                                          <a:lnTo>
                                            <a:pt x="68" y="47"/>
                                          </a:lnTo>
                                          <a:lnTo>
                                            <a:pt x="66" y="49"/>
                                          </a:lnTo>
                                          <a:lnTo>
                                            <a:pt x="66" y="53"/>
                                          </a:lnTo>
                                          <a:lnTo>
                                            <a:pt x="66" y="55"/>
                                          </a:lnTo>
                                          <a:lnTo>
                                            <a:pt x="66" y="58"/>
                                          </a:lnTo>
                                          <a:lnTo>
                                            <a:pt x="66" y="60"/>
                                          </a:lnTo>
                                          <a:lnTo>
                                            <a:pt x="66" y="63"/>
                                          </a:lnTo>
                                          <a:lnTo>
                                            <a:pt x="66" y="65"/>
                                          </a:lnTo>
                                          <a:lnTo>
                                            <a:pt x="68" y="67"/>
                                          </a:lnTo>
                                          <a:lnTo>
                                            <a:pt x="68" y="71"/>
                                          </a:lnTo>
                                          <a:lnTo>
                                            <a:pt x="68" y="72"/>
                                          </a:lnTo>
                                          <a:lnTo>
                                            <a:pt x="68" y="76"/>
                                          </a:lnTo>
                                          <a:lnTo>
                                            <a:pt x="68" y="78"/>
                                          </a:lnTo>
                                          <a:lnTo>
                                            <a:pt x="68" y="81"/>
                                          </a:lnTo>
                                          <a:lnTo>
                                            <a:pt x="68" y="83"/>
                                          </a:lnTo>
                                          <a:lnTo>
                                            <a:pt x="70" y="87"/>
                                          </a:lnTo>
                                          <a:lnTo>
                                            <a:pt x="70" y="88"/>
                                          </a:lnTo>
                                          <a:lnTo>
                                            <a:pt x="70" y="90"/>
                                          </a:lnTo>
                                          <a:lnTo>
                                            <a:pt x="71" y="94"/>
                                          </a:lnTo>
                                          <a:lnTo>
                                            <a:pt x="73" y="95"/>
                                          </a:lnTo>
                                          <a:lnTo>
                                            <a:pt x="73" y="97"/>
                                          </a:lnTo>
                                          <a:lnTo>
                                            <a:pt x="75" y="99"/>
                                          </a:lnTo>
                                          <a:lnTo>
                                            <a:pt x="75" y="102"/>
                                          </a:lnTo>
                                          <a:lnTo>
                                            <a:pt x="77" y="104"/>
                                          </a:lnTo>
                                          <a:lnTo>
                                            <a:pt x="78" y="108"/>
                                          </a:lnTo>
                                          <a:lnTo>
                                            <a:pt x="80" y="113"/>
                                          </a:lnTo>
                                          <a:lnTo>
                                            <a:pt x="82" y="117"/>
                                          </a:lnTo>
                                          <a:lnTo>
                                            <a:pt x="86" y="120"/>
                                          </a:lnTo>
                                          <a:lnTo>
                                            <a:pt x="89" y="126"/>
                                          </a:lnTo>
                                          <a:lnTo>
                                            <a:pt x="91" y="129"/>
                                          </a:lnTo>
                                          <a:lnTo>
                                            <a:pt x="94" y="134"/>
                                          </a:lnTo>
                                          <a:lnTo>
                                            <a:pt x="98" y="140"/>
                                          </a:lnTo>
                                          <a:lnTo>
                                            <a:pt x="101" y="143"/>
                                          </a:lnTo>
                                          <a:lnTo>
                                            <a:pt x="105" y="149"/>
                                          </a:lnTo>
                                          <a:lnTo>
                                            <a:pt x="109" y="152"/>
                                          </a:lnTo>
                                          <a:lnTo>
                                            <a:pt x="114" y="156"/>
                                          </a:lnTo>
                                          <a:lnTo>
                                            <a:pt x="116" y="159"/>
                                          </a:lnTo>
                                          <a:lnTo>
                                            <a:pt x="121" y="165"/>
                                          </a:lnTo>
                                          <a:lnTo>
                                            <a:pt x="126" y="168"/>
                                          </a:lnTo>
                                          <a:lnTo>
                                            <a:pt x="128" y="170"/>
                                          </a:lnTo>
                                          <a:lnTo>
                                            <a:pt x="130" y="172"/>
                                          </a:lnTo>
                                          <a:lnTo>
                                            <a:pt x="132" y="175"/>
                                          </a:lnTo>
                                          <a:lnTo>
                                            <a:pt x="135" y="177"/>
                                          </a:lnTo>
                                          <a:lnTo>
                                            <a:pt x="139" y="179"/>
                                          </a:lnTo>
                                          <a:lnTo>
                                            <a:pt x="140" y="181"/>
                                          </a:lnTo>
                                          <a:lnTo>
                                            <a:pt x="142" y="182"/>
                                          </a:lnTo>
                                          <a:lnTo>
                                            <a:pt x="144" y="186"/>
                                          </a:lnTo>
                                          <a:lnTo>
                                            <a:pt x="144" y="188"/>
                                          </a:lnTo>
                                          <a:lnTo>
                                            <a:pt x="146" y="191"/>
                                          </a:lnTo>
                                          <a:lnTo>
                                            <a:pt x="146" y="193"/>
                                          </a:lnTo>
                                          <a:lnTo>
                                            <a:pt x="146" y="195"/>
                                          </a:lnTo>
                                          <a:lnTo>
                                            <a:pt x="146" y="200"/>
                                          </a:lnTo>
                                          <a:lnTo>
                                            <a:pt x="146" y="205"/>
                                          </a:lnTo>
                                          <a:lnTo>
                                            <a:pt x="144" y="209"/>
                                          </a:lnTo>
                                          <a:lnTo>
                                            <a:pt x="140" y="212"/>
                                          </a:lnTo>
                                          <a:lnTo>
                                            <a:pt x="137" y="216"/>
                                          </a:lnTo>
                                          <a:lnTo>
                                            <a:pt x="133" y="220"/>
                                          </a:lnTo>
                                          <a:lnTo>
                                            <a:pt x="130" y="221"/>
                                          </a:lnTo>
                                          <a:lnTo>
                                            <a:pt x="128" y="221"/>
                                          </a:lnTo>
                                          <a:lnTo>
                                            <a:pt x="125" y="221"/>
                                          </a:lnTo>
                                          <a:lnTo>
                                            <a:pt x="123" y="223"/>
                                          </a:lnTo>
                                          <a:lnTo>
                                            <a:pt x="119" y="223"/>
                                          </a:lnTo>
                                          <a:lnTo>
                                            <a:pt x="117" y="223"/>
                                          </a:lnTo>
                                          <a:lnTo>
                                            <a:pt x="114" y="223"/>
                                          </a:lnTo>
                                          <a:lnTo>
                                            <a:pt x="110" y="223"/>
                                          </a:lnTo>
                                          <a:lnTo>
                                            <a:pt x="109" y="223"/>
                                          </a:lnTo>
                                          <a:lnTo>
                                            <a:pt x="105" y="223"/>
                                          </a:lnTo>
                                          <a:lnTo>
                                            <a:pt x="101" y="221"/>
                                          </a:lnTo>
                                          <a:lnTo>
                                            <a:pt x="98" y="221"/>
                                          </a:lnTo>
                                          <a:lnTo>
                                            <a:pt x="93" y="218"/>
                                          </a:lnTo>
                                          <a:lnTo>
                                            <a:pt x="87" y="216"/>
                                          </a:lnTo>
                                          <a:lnTo>
                                            <a:pt x="82" y="214"/>
                                          </a:lnTo>
                                          <a:lnTo>
                                            <a:pt x="77" y="212"/>
                                          </a:lnTo>
                                          <a:lnTo>
                                            <a:pt x="71" y="209"/>
                                          </a:lnTo>
                                          <a:lnTo>
                                            <a:pt x="68" y="207"/>
                                          </a:lnTo>
                                          <a:lnTo>
                                            <a:pt x="62" y="204"/>
                                          </a:lnTo>
                                          <a:lnTo>
                                            <a:pt x="59" y="202"/>
                                          </a:lnTo>
                                          <a:lnTo>
                                            <a:pt x="54" y="198"/>
                                          </a:lnTo>
                                          <a:lnTo>
                                            <a:pt x="50" y="197"/>
                                          </a:lnTo>
                                          <a:lnTo>
                                            <a:pt x="46" y="193"/>
                                          </a:lnTo>
                                          <a:lnTo>
                                            <a:pt x="43" y="191"/>
                                          </a:lnTo>
                                          <a:lnTo>
                                            <a:pt x="41" y="188"/>
                                          </a:lnTo>
                                          <a:lnTo>
                                            <a:pt x="38" y="186"/>
                                          </a:lnTo>
                                          <a:lnTo>
                                            <a:pt x="34" y="182"/>
                                          </a:lnTo>
                                          <a:lnTo>
                                            <a:pt x="32" y="179"/>
                                          </a:lnTo>
                                          <a:lnTo>
                                            <a:pt x="29" y="175"/>
                                          </a:lnTo>
                                          <a:lnTo>
                                            <a:pt x="25" y="172"/>
                                          </a:lnTo>
                                          <a:lnTo>
                                            <a:pt x="23" y="170"/>
                                          </a:lnTo>
                                          <a:lnTo>
                                            <a:pt x="22" y="166"/>
                                          </a:lnTo>
                                          <a:lnTo>
                                            <a:pt x="18" y="163"/>
                                          </a:lnTo>
                                          <a:lnTo>
                                            <a:pt x="16" y="159"/>
                                          </a:lnTo>
                                          <a:lnTo>
                                            <a:pt x="15" y="156"/>
                                          </a:lnTo>
                                          <a:lnTo>
                                            <a:pt x="13" y="154"/>
                                          </a:lnTo>
                                          <a:lnTo>
                                            <a:pt x="11" y="150"/>
                                          </a:lnTo>
                                          <a:lnTo>
                                            <a:pt x="11" y="147"/>
                                          </a:lnTo>
                                          <a:lnTo>
                                            <a:pt x="7" y="143"/>
                                          </a:lnTo>
                                          <a:lnTo>
                                            <a:pt x="7" y="140"/>
                                          </a:lnTo>
                                          <a:lnTo>
                                            <a:pt x="6" y="136"/>
                                          </a:lnTo>
                                          <a:lnTo>
                                            <a:pt x="6" y="134"/>
                                          </a:lnTo>
                                          <a:lnTo>
                                            <a:pt x="4" y="129"/>
                                          </a:lnTo>
                                          <a:lnTo>
                                            <a:pt x="4" y="126"/>
                                          </a:lnTo>
                                          <a:lnTo>
                                            <a:pt x="2" y="124"/>
                                          </a:lnTo>
                                          <a:lnTo>
                                            <a:pt x="2" y="118"/>
                                          </a:lnTo>
                                          <a:lnTo>
                                            <a:pt x="0" y="115"/>
                                          </a:lnTo>
                                          <a:lnTo>
                                            <a:pt x="0" y="113"/>
                                          </a:lnTo>
                                          <a:lnTo>
                                            <a:pt x="0" y="108"/>
                                          </a:lnTo>
                                          <a:lnTo>
                                            <a:pt x="0" y="104"/>
                                          </a:lnTo>
                                          <a:lnTo>
                                            <a:pt x="0" y="101"/>
                                          </a:lnTo>
                                          <a:lnTo>
                                            <a:pt x="0" y="97"/>
                                          </a:lnTo>
                                          <a:lnTo>
                                            <a:pt x="0" y="94"/>
                                          </a:lnTo>
                                          <a:lnTo>
                                            <a:pt x="0" y="90"/>
                                          </a:lnTo>
                                          <a:lnTo>
                                            <a:pt x="0" y="87"/>
                                          </a:lnTo>
                                          <a:lnTo>
                                            <a:pt x="0" y="83"/>
                                          </a:lnTo>
                                          <a:lnTo>
                                            <a:pt x="0" y="78"/>
                                          </a:lnTo>
                                          <a:lnTo>
                                            <a:pt x="0" y="76"/>
                                          </a:lnTo>
                                          <a:lnTo>
                                            <a:pt x="0" y="71"/>
                                          </a:lnTo>
                                          <a:lnTo>
                                            <a:pt x="2" y="67"/>
                                          </a:lnTo>
                                          <a:lnTo>
                                            <a:pt x="2" y="63"/>
                                          </a:lnTo>
                                          <a:lnTo>
                                            <a:pt x="2" y="60"/>
                                          </a:lnTo>
                                          <a:lnTo>
                                            <a:pt x="2" y="56"/>
                                          </a:lnTo>
                                          <a:lnTo>
                                            <a:pt x="4" y="53"/>
                                          </a:lnTo>
                                          <a:lnTo>
                                            <a:pt x="6" y="47"/>
                                          </a:lnTo>
                                          <a:lnTo>
                                            <a:pt x="6" y="46"/>
                                          </a:lnTo>
                                          <a:lnTo>
                                            <a:pt x="6" y="40"/>
                                          </a:lnTo>
                                          <a:lnTo>
                                            <a:pt x="7" y="37"/>
                                          </a:lnTo>
                                          <a:lnTo>
                                            <a:pt x="7" y="33"/>
                                          </a:lnTo>
                                          <a:lnTo>
                                            <a:pt x="9" y="30"/>
                                          </a:lnTo>
                                          <a:lnTo>
                                            <a:pt x="11" y="26"/>
                                          </a:lnTo>
                                          <a:lnTo>
                                            <a:pt x="11" y="23"/>
                                          </a:lnTo>
                                          <a:lnTo>
                                            <a:pt x="13" y="19"/>
                                          </a:lnTo>
                                          <a:lnTo>
                                            <a:pt x="13" y="14"/>
                                          </a:lnTo>
                                          <a:lnTo>
                                            <a:pt x="16" y="10"/>
                                          </a:lnTo>
                                          <a:lnTo>
                                            <a:pt x="16" y="7"/>
                                          </a:lnTo>
                                          <a:lnTo>
                                            <a:pt x="18" y="5"/>
                                          </a:lnTo>
                                          <a:lnTo>
                                            <a:pt x="20" y="1"/>
                                          </a:lnTo>
                                          <a:lnTo>
                                            <a:pt x="23" y="0"/>
                                          </a:lnTo>
                                          <a:lnTo>
                                            <a:pt x="27" y="0"/>
                                          </a:lnTo>
                                          <a:lnTo>
                                            <a:pt x="31" y="0"/>
                                          </a:lnTo>
                                          <a:lnTo>
                                            <a:pt x="32" y="0"/>
                                          </a:lnTo>
                                          <a:lnTo>
                                            <a:pt x="36" y="0"/>
                                          </a:lnTo>
                                          <a:lnTo>
                                            <a:pt x="38" y="0"/>
                                          </a:lnTo>
                                          <a:lnTo>
                                            <a:pt x="41" y="0"/>
                                          </a:lnTo>
                                          <a:lnTo>
                                            <a:pt x="43" y="0"/>
                                          </a:lnTo>
                                          <a:lnTo>
                                            <a:pt x="46" y="0"/>
                                          </a:lnTo>
                                          <a:lnTo>
                                            <a:pt x="48" y="1"/>
                                          </a:lnTo>
                                          <a:lnTo>
                                            <a:pt x="50" y="1"/>
                                          </a:lnTo>
                                          <a:lnTo>
                                            <a:pt x="52" y="3"/>
                                          </a:lnTo>
                                          <a:lnTo>
                                            <a:pt x="54" y="5"/>
                                          </a:lnTo>
                                          <a:lnTo>
                                            <a:pt x="57" y="5"/>
                                          </a:lnTo>
                                          <a:lnTo>
                                            <a:pt x="62" y="7"/>
                                          </a:lnTo>
                                          <a:lnTo>
                                            <a:pt x="66" y="10"/>
                                          </a:lnTo>
                                          <a:lnTo>
                                            <a:pt x="68" y="14"/>
                                          </a:lnTo>
                                          <a:lnTo>
                                            <a:pt x="70" y="17"/>
                                          </a:lnTo>
                                          <a:lnTo>
                                            <a:pt x="71" y="21"/>
                                          </a:lnTo>
                                          <a:lnTo>
                                            <a:pt x="71" y="24"/>
                                          </a:lnTo>
                                          <a:lnTo>
                                            <a:pt x="7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4" name="Freeform 32"/>
                                  <wps:cNvSpPr>
                                    <a:spLocks/>
                                  </wps:cNvSpPr>
                                  <wps:spPr bwMode="auto">
                                    <a:xfrm>
                                      <a:off x="5410" y="3612"/>
                                      <a:ext cx="379" cy="156"/>
                                    </a:xfrm>
                                    <a:custGeom>
                                      <a:avLst/>
                                      <a:gdLst>
                                        <a:gd name="T0" fmla="*/ 44 w 379"/>
                                        <a:gd name="T1" fmla="*/ 64 h 156"/>
                                        <a:gd name="T2" fmla="*/ 60 w 379"/>
                                        <a:gd name="T3" fmla="*/ 71 h 156"/>
                                        <a:gd name="T4" fmla="*/ 72 w 379"/>
                                        <a:gd name="T5" fmla="*/ 77 h 156"/>
                                        <a:gd name="T6" fmla="*/ 87 w 379"/>
                                        <a:gd name="T7" fmla="*/ 82 h 156"/>
                                        <a:gd name="T8" fmla="*/ 101 w 379"/>
                                        <a:gd name="T9" fmla="*/ 84 h 156"/>
                                        <a:gd name="T10" fmla="*/ 115 w 379"/>
                                        <a:gd name="T11" fmla="*/ 87 h 156"/>
                                        <a:gd name="T12" fmla="*/ 127 w 379"/>
                                        <a:gd name="T13" fmla="*/ 89 h 156"/>
                                        <a:gd name="T14" fmla="*/ 142 w 379"/>
                                        <a:gd name="T15" fmla="*/ 91 h 156"/>
                                        <a:gd name="T16" fmla="*/ 154 w 379"/>
                                        <a:gd name="T17" fmla="*/ 91 h 156"/>
                                        <a:gd name="T18" fmla="*/ 166 w 379"/>
                                        <a:gd name="T19" fmla="*/ 89 h 156"/>
                                        <a:gd name="T20" fmla="*/ 179 w 379"/>
                                        <a:gd name="T21" fmla="*/ 87 h 156"/>
                                        <a:gd name="T22" fmla="*/ 193 w 379"/>
                                        <a:gd name="T23" fmla="*/ 84 h 156"/>
                                        <a:gd name="T24" fmla="*/ 207 w 379"/>
                                        <a:gd name="T25" fmla="*/ 82 h 156"/>
                                        <a:gd name="T26" fmla="*/ 221 w 379"/>
                                        <a:gd name="T27" fmla="*/ 77 h 156"/>
                                        <a:gd name="T28" fmla="*/ 237 w 379"/>
                                        <a:gd name="T29" fmla="*/ 69 h 156"/>
                                        <a:gd name="T30" fmla="*/ 255 w 379"/>
                                        <a:gd name="T31" fmla="*/ 62 h 156"/>
                                        <a:gd name="T32" fmla="*/ 267 w 379"/>
                                        <a:gd name="T33" fmla="*/ 55 h 156"/>
                                        <a:gd name="T34" fmla="*/ 282 w 379"/>
                                        <a:gd name="T35" fmla="*/ 46 h 156"/>
                                        <a:gd name="T36" fmla="*/ 291 w 379"/>
                                        <a:gd name="T37" fmla="*/ 41 h 156"/>
                                        <a:gd name="T38" fmla="*/ 301 w 379"/>
                                        <a:gd name="T39" fmla="*/ 32 h 156"/>
                                        <a:gd name="T40" fmla="*/ 312 w 379"/>
                                        <a:gd name="T41" fmla="*/ 27 h 156"/>
                                        <a:gd name="T42" fmla="*/ 324 w 379"/>
                                        <a:gd name="T43" fmla="*/ 20 h 156"/>
                                        <a:gd name="T44" fmla="*/ 335 w 379"/>
                                        <a:gd name="T45" fmla="*/ 14 h 156"/>
                                        <a:gd name="T46" fmla="*/ 346 w 379"/>
                                        <a:gd name="T47" fmla="*/ 7 h 156"/>
                                        <a:gd name="T48" fmla="*/ 356 w 379"/>
                                        <a:gd name="T49" fmla="*/ 2 h 156"/>
                                        <a:gd name="T50" fmla="*/ 372 w 379"/>
                                        <a:gd name="T51" fmla="*/ 0 h 156"/>
                                        <a:gd name="T52" fmla="*/ 379 w 379"/>
                                        <a:gd name="T53" fmla="*/ 6 h 156"/>
                                        <a:gd name="T54" fmla="*/ 379 w 379"/>
                                        <a:gd name="T55" fmla="*/ 14 h 156"/>
                                        <a:gd name="T56" fmla="*/ 370 w 379"/>
                                        <a:gd name="T57" fmla="*/ 41 h 156"/>
                                        <a:gd name="T58" fmla="*/ 354 w 379"/>
                                        <a:gd name="T59" fmla="*/ 71 h 156"/>
                                        <a:gd name="T60" fmla="*/ 337 w 379"/>
                                        <a:gd name="T61" fmla="*/ 96 h 156"/>
                                        <a:gd name="T62" fmla="*/ 317 w 379"/>
                                        <a:gd name="T63" fmla="*/ 116 h 156"/>
                                        <a:gd name="T64" fmla="*/ 294 w 379"/>
                                        <a:gd name="T65" fmla="*/ 133 h 156"/>
                                        <a:gd name="T66" fmla="*/ 271 w 379"/>
                                        <a:gd name="T67" fmla="*/ 144 h 156"/>
                                        <a:gd name="T68" fmla="*/ 244 w 379"/>
                                        <a:gd name="T69" fmla="*/ 151 h 156"/>
                                        <a:gd name="T70" fmla="*/ 220 w 379"/>
                                        <a:gd name="T71" fmla="*/ 155 h 156"/>
                                        <a:gd name="T72" fmla="*/ 191 w 379"/>
                                        <a:gd name="T73" fmla="*/ 156 h 156"/>
                                        <a:gd name="T74" fmla="*/ 165 w 379"/>
                                        <a:gd name="T75" fmla="*/ 155 h 156"/>
                                        <a:gd name="T76" fmla="*/ 138 w 379"/>
                                        <a:gd name="T77" fmla="*/ 149 h 156"/>
                                        <a:gd name="T78" fmla="*/ 111 w 379"/>
                                        <a:gd name="T79" fmla="*/ 144 h 156"/>
                                        <a:gd name="T80" fmla="*/ 85 w 379"/>
                                        <a:gd name="T81" fmla="*/ 135 h 156"/>
                                        <a:gd name="T82" fmla="*/ 60 w 379"/>
                                        <a:gd name="T83" fmla="*/ 124 h 156"/>
                                        <a:gd name="T84" fmla="*/ 37 w 379"/>
                                        <a:gd name="T85" fmla="*/ 114 h 156"/>
                                        <a:gd name="T86" fmla="*/ 16 w 379"/>
                                        <a:gd name="T87" fmla="*/ 101 h 156"/>
                                        <a:gd name="T88" fmla="*/ 0 w 379"/>
                                        <a:gd name="T89" fmla="*/ 87 h 156"/>
                                        <a:gd name="T90" fmla="*/ 0 w 379"/>
                                        <a:gd name="T91" fmla="*/ 73 h 156"/>
                                        <a:gd name="T92" fmla="*/ 8 w 379"/>
                                        <a:gd name="T93" fmla="*/ 61 h 156"/>
                                        <a:gd name="T94" fmla="*/ 23 w 379"/>
                                        <a:gd name="T95" fmla="*/ 59 h 156"/>
                                        <a:gd name="T96" fmla="*/ 32 w 379"/>
                                        <a:gd name="T97" fmla="*/ 61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79" h="156">
                                          <a:moveTo>
                                            <a:pt x="32" y="61"/>
                                          </a:moveTo>
                                          <a:lnTo>
                                            <a:pt x="35" y="62"/>
                                          </a:lnTo>
                                          <a:lnTo>
                                            <a:pt x="39" y="62"/>
                                          </a:lnTo>
                                          <a:lnTo>
                                            <a:pt x="44" y="64"/>
                                          </a:lnTo>
                                          <a:lnTo>
                                            <a:pt x="48" y="66"/>
                                          </a:lnTo>
                                          <a:lnTo>
                                            <a:pt x="51" y="68"/>
                                          </a:lnTo>
                                          <a:lnTo>
                                            <a:pt x="55" y="69"/>
                                          </a:lnTo>
                                          <a:lnTo>
                                            <a:pt x="60" y="71"/>
                                          </a:lnTo>
                                          <a:lnTo>
                                            <a:pt x="62" y="73"/>
                                          </a:lnTo>
                                          <a:lnTo>
                                            <a:pt x="67" y="73"/>
                                          </a:lnTo>
                                          <a:lnTo>
                                            <a:pt x="71" y="75"/>
                                          </a:lnTo>
                                          <a:lnTo>
                                            <a:pt x="72" y="77"/>
                                          </a:lnTo>
                                          <a:lnTo>
                                            <a:pt x="78" y="78"/>
                                          </a:lnTo>
                                          <a:lnTo>
                                            <a:pt x="81" y="78"/>
                                          </a:lnTo>
                                          <a:lnTo>
                                            <a:pt x="85" y="80"/>
                                          </a:lnTo>
                                          <a:lnTo>
                                            <a:pt x="87" y="82"/>
                                          </a:lnTo>
                                          <a:lnTo>
                                            <a:pt x="92" y="82"/>
                                          </a:lnTo>
                                          <a:lnTo>
                                            <a:pt x="95" y="82"/>
                                          </a:lnTo>
                                          <a:lnTo>
                                            <a:pt x="97" y="84"/>
                                          </a:lnTo>
                                          <a:lnTo>
                                            <a:pt x="101" y="84"/>
                                          </a:lnTo>
                                          <a:lnTo>
                                            <a:pt x="106" y="85"/>
                                          </a:lnTo>
                                          <a:lnTo>
                                            <a:pt x="108" y="85"/>
                                          </a:lnTo>
                                          <a:lnTo>
                                            <a:pt x="111" y="87"/>
                                          </a:lnTo>
                                          <a:lnTo>
                                            <a:pt x="115" y="87"/>
                                          </a:lnTo>
                                          <a:lnTo>
                                            <a:pt x="118" y="89"/>
                                          </a:lnTo>
                                          <a:lnTo>
                                            <a:pt x="122" y="89"/>
                                          </a:lnTo>
                                          <a:lnTo>
                                            <a:pt x="124" y="89"/>
                                          </a:lnTo>
                                          <a:lnTo>
                                            <a:pt x="127" y="89"/>
                                          </a:lnTo>
                                          <a:lnTo>
                                            <a:pt x="131" y="89"/>
                                          </a:lnTo>
                                          <a:lnTo>
                                            <a:pt x="134" y="89"/>
                                          </a:lnTo>
                                          <a:lnTo>
                                            <a:pt x="138" y="91"/>
                                          </a:lnTo>
                                          <a:lnTo>
                                            <a:pt x="142" y="91"/>
                                          </a:lnTo>
                                          <a:lnTo>
                                            <a:pt x="145" y="91"/>
                                          </a:lnTo>
                                          <a:lnTo>
                                            <a:pt x="147" y="91"/>
                                          </a:lnTo>
                                          <a:lnTo>
                                            <a:pt x="150" y="91"/>
                                          </a:lnTo>
                                          <a:lnTo>
                                            <a:pt x="154" y="91"/>
                                          </a:lnTo>
                                          <a:lnTo>
                                            <a:pt x="157" y="91"/>
                                          </a:lnTo>
                                          <a:lnTo>
                                            <a:pt x="159" y="91"/>
                                          </a:lnTo>
                                          <a:lnTo>
                                            <a:pt x="163" y="89"/>
                                          </a:lnTo>
                                          <a:lnTo>
                                            <a:pt x="166" y="89"/>
                                          </a:lnTo>
                                          <a:lnTo>
                                            <a:pt x="170" y="89"/>
                                          </a:lnTo>
                                          <a:lnTo>
                                            <a:pt x="173" y="89"/>
                                          </a:lnTo>
                                          <a:lnTo>
                                            <a:pt x="175" y="89"/>
                                          </a:lnTo>
                                          <a:lnTo>
                                            <a:pt x="179" y="87"/>
                                          </a:lnTo>
                                          <a:lnTo>
                                            <a:pt x="184" y="87"/>
                                          </a:lnTo>
                                          <a:lnTo>
                                            <a:pt x="186" y="87"/>
                                          </a:lnTo>
                                          <a:lnTo>
                                            <a:pt x="189" y="85"/>
                                          </a:lnTo>
                                          <a:lnTo>
                                            <a:pt x="193" y="84"/>
                                          </a:lnTo>
                                          <a:lnTo>
                                            <a:pt x="198" y="84"/>
                                          </a:lnTo>
                                          <a:lnTo>
                                            <a:pt x="200" y="84"/>
                                          </a:lnTo>
                                          <a:lnTo>
                                            <a:pt x="204" y="82"/>
                                          </a:lnTo>
                                          <a:lnTo>
                                            <a:pt x="207" y="82"/>
                                          </a:lnTo>
                                          <a:lnTo>
                                            <a:pt x="211" y="80"/>
                                          </a:lnTo>
                                          <a:lnTo>
                                            <a:pt x="214" y="78"/>
                                          </a:lnTo>
                                          <a:lnTo>
                                            <a:pt x="220" y="77"/>
                                          </a:lnTo>
                                          <a:lnTo>
                                            <a:pt x="221" y="77"/>
                                          </a:lnTo>
                                          <a:lnTo>
                                            <a:pt x="227" y="75"/>
                                          </a:lnTo>
                                          <a:lnTo>
                                            <a:pt x="230" y="73"/>
                                          </a:lnTo>
                                          <a:lnTo>
                                            <a:pt x="234" y="71"/>
                                          </a:lnTo>
                                          <a:lnTo>
                                            <a:pt x="237" y="69"/>
                                          </a:lnTo>
                                          <a:lnTo>
                                            <a:pt x="243" y="68"/>
                                          </a:lnTo>
                                          <a:lnTo>
                                            <a:pt x="246" y="66"/>
                                          </a:lnTo>
                                          <a:lnTo>
                                            <a:pt x="250" y="64"/>
                                          </a:lnTo>
                                          <a:lnTo>
                                            <a:pt x="255" y="62"/>
                                          </a:lnTo>
                                          <a:lnTo>
                                            <a:pt x="260" y="61"/>
                                          </a:lnTo>
                                          <a:lnTo>
                                            <a:pt x="262" y="59"/>
                                          </a:lnTo>
                                          <a:lnTo>
                                            <a:pt x="264" y="57"/>
                                          </a:lnTo>
                                          <a:lnTo>
                                            <a:pt x="267" y="55"/>
                                          </a:lnTo>
                                          <a:lnTo>
                                            <a:pt x="271" y="53"/>
                                          </a:lnTo>
                                          <a:lnTo>
                                            <a:pt x="275" y="50"/>
                                          </a:lnTo>
                                          <a:lnTo>
                                            <a:pt x="278" y="48"/>
                                          </a:lnTo>
                                          <a:lnTo>
                                            <a:pt x="282" y="46"/>
                                          </a:lnTo>
                                          <a:lnTo>
                                            <a:pt x="283" y="45"/>
                                          </a:lnTo>
                                          <a:lnTo>
                                            <a:pt x="287" y="43"/>
                                          </a:lnTo>
                                          <a:lnTo>
                                            <a:pt x="289" y="41"/>
                                          </a:lnTo>
                                          <a:lnTo>
                                            <a:pt x="291" y="41"/>
                                          </a:lnTo>
                                          <a:lnTo>
                                            <a:pt x="294" y="37"/>
                                          </a:lnTo>
                                          <a:lnTo>
                                            <a:pt x="296" y="36"/>
                                          </a:lnTo>
                                          <a:lnTo>
                                            <a:pt x="299" y="36"/>
                                          </a:lnTo>
                                          <a:lnTo>
                                            <a:pt x="301" y="32"/>
                                          </a:lnTo>
                                          <a:lnTo>
                                            <a:pt x="305" y="32"/>
                                          </a:lnTo>
                                          <a:lnTo>
                                            <a:pt x="306" y="30"/>
                                          </a:lnTo>
                                          <a:lnTo>
                                            <a:pt x="310" y="29"/>
                                          </a:lnTo>
                                          <a:lnTo>
                                            <a:pt x="312" y="27"/>
                                          </a:lnTo>
                                          <a:lnTo>
                                            <a:pt x="315" y="25"/>
                                          </a:lnTo>
                                          <a:lnTo>
                                            <a:pt x="317" y="23"/>
                                          </a:lnTo>
                                          <a:lnTo>
                                            <a:pt x="321" y="22"/>
                                          </a:lnTo>
                                          <a:lnTo>
                                            <a:pt x="324" y="20"/>
                                          </a:lnTo>
                                          <a:lnTo>
                                            <a:pt x="328" y="18"/>
                                          </a:lnTo>
                                          <a:lnTo>
                                            <a:pt x="330" y="16"/>
                                          </a:lnTo>
                                          <a:lnTo>
                                            <a:pt x="333" y="16"/>
                                          </a:lnTo>
                                          <a:lnTo>
                                            <a:pt x="335" y="14"/>
                                          </a:lnTo>
                                          <a:lnTo>
                                            <a:pt x="337" y="13"/>
                                          </a:lnTo>
                                          <a:lnTo>
                                            <a:pt x="340" y="11"/>
                                          </a:lnTo>
                                          <a:lnTo>
                                            <a:pt x="342" y="11"/>
                                          </a:lnTo>
                                          <a:lnTo>
                                            <a:pt x="346" y="7"/>
                                          </a:lnTo>
                                          <a:lnTo>
                                            <a:pt x="347" y="7"/>
                                          </a:lnTo>
                                          <a:lnTo>
                                            <a:pt x="351" y="6"/>
                                          </a:lnTo>
                                          <a:lnTo>
                                            <a:pt x="353" y="6"/>
                                          </a:lnTo>
                                          <a:lnTo>
                                            <a:pt x="356" y="2"/>
                                          </a:lnTo>
                                          <a:lnTo>
                                            <a:pt x="361" y="2"/>
                                          </a:lnTo>
                                          <a:lnTo>
                                            <a:pt x="365" y="0"/>
                                          </a:lnTo>
                                          <a:lnTo>
                                            <a:pt x="369" y="0"/>
                                          </a:lnTo>
                                          <a:lnTo>
                                            <a:pt x="372" y="0"/>
                                          </a:lnTo>
                                          <a:lnTo>
                                            <a:pt x="376" y="0"/>
                                          </a:lnTo>
                                          <a:lnTo>
                                            <a:pt x="377" y="2"/>
                                          </a:lnTo>
                                          <a:lnTo>
                                            <a:pt x="379" y="2"/>
                                          </a:lnTo>
                                          <a:lnTo>
                                            <a:pt x="379" y="6"/>
                                          </a:lnTo>
                                          <a:lnTo>
                                            <a:pt x="379" y="7"/>
                                          </a:lnTo>
                                          <a:lnTo>
                                            <a:pt x="379" y="9"/>
                                          </a:lnTo>
                                          <a:lnTo>
                                            <a:pt x="379" y="11"/>
                                          </a:lnTo>
                                          <a:lnTo>
                                            <a:pt x="379" y="14"/>
                                          </a:lnTo>
                                          <a:lnTo>
                                            <a:pt x="379" y="16"/>
                                          </a:lnTo>
                                          <a:lnTo>
                                            <a:pt x="376" y="25"/>
                                          </a:lnTo>
                                          <a:lnTo>
                                            <a:pt x="374" y="34"/>
                                          </a:lnTo>
                                          <a:lnTo>
                                            <a:pt x="370" y="41"/>
                                          </a:lnTo>
                                          <a:lnTo>
                                            <a:pt x="367" y="50"/>
                                          </a:lnTo>
                                          <a:lnTo>
                                            <a:pt x="361" y="57"/>
                                          </a:lnTo>
                                          <a:lnTo>
                                            <a:pt x="360" y="64"/>
                                          </a:lnTo>
                                          <a:lnTo>
                                            <a:pt x="354" y="71"/>
                                          </a:lnTo>
                                          <a:lnTo>
                                            <a:pt x="351" y="78"/>
                                          </a:lnTo>
                                          <a:lnTo>
                                            <a:pt x="346" y="84"/>
                                          </a:lnTo>
                                          <a:lnTo>
                                            <a:pt x="342" y="91"/>
                                          </a:lnTo>
                                          <a:lnTo>
                                            <a:pt x="337" y="96"/>
                                          </a:lnTo>
                                          <a:lnTo>
                                            <a:pt x="333" y="103"/>
                                          </a:lnTo>
                                          <a:lnTo>
                                            <a:pt x="328" y="107"/>
                                          </a:lnTo>
                                          <a:lnTo>
                                            <a:pt x="322" y="112"/>
                                          </a:lnTo>
                                          <a:lnTo>
                                            <a:pt x="317" y="116"/>
                                          </a:lnTo>
                                          <a:lnTo>
                                            <a:pt x="312" y="121"/>
                                          </a:lnTo>
                                          <a:lnTo>
                                            <a:pt x="306" y="124"/>
                                          </a:lnTo>
                                          <a:lnTo>
                                            <a:pt x="299" y="130"/>
                                          </a:lnTo>
                                          <a:lnTo>
                                            <a:pt x="294" y="133"/>
                                          </a:lnTo>
                                          <a:lnTo>
                                            <a:pt x="289" y="135"/>
                                          </a:lnTo>
                                          <a:lnTo>
                                            <a:pt x="283" y="139"/>
                                          </a:lnTo>
                                          <a:lnTo>
                                            <a:pt x="276" y="140"/>
                                          </a:lnTo>
                                          <a:lnTo>
                                            <a:pt x="271" y="144"/>
                                          </a:lnTo>
                                          <a:lnTo>
                                            <a:pt x="266" y="146"/>
                                          </a:lnTo>
                                          <a:lnTo>
                                            <a:pt x="259" y="147"/>
                                          </a:lnTo>
                                          <a:lnTo>
                                            <a:pt x="252" y="149"/>
                                          </a:lnTo>
                                          <a:lnTo>
                                            <a:pt x="244" y="151"/>
                                          </a:lnTo>
                                          <a:lnTo>
                                            <a:pt x="237" y="153"/>
                                          </a:lnTo>
                                          <a:lnTo>
                                            <a:pt x="232" y="155"/>
                                          </a:lnTo>
                                          <a:lnTo>
                                            <a:pt x="225" y="155"/>
                                          </a:lnTo>
                                          <a:lnTo>
                                            <a:pt x="220" y="155"/>
                                          </a:lnTo>
                                          <a:lnTo>
                                            <a:pt x="212" y="156"/>
                                          </a:lnTo>
                                          <a:lnTo>
                                            <a:pt x="205" y="156"/>
                                          </a:lnTo>
                                          <a:lnTo>
                                            <a:pt x="198" y="156"/>
                                          </a:lnTo>
                                          <a:lnTo>
                                            <a:pt x="191" y="156"/>
                                          </a:lnTo>
                                          <a:lnTo>
                                            <a:pt x="186" y="156"/>
                                          </a:lnTo>
                                          <a:lnTo>
                                            <a:pt x="179" y="155"/>
                                          </a:lnTo>
                                          <a:lnTo>
                                            <a:pt x="172" y="155"/>
                                          </a:lnTo>
                                          <a:lnTo>
                                            <a:pt x="165" y="155"/>
                                          </a:lnTo>
                                          <a:lnTo>
                                            <a:pt x="157" y="155"/>
                                          </a:lnTo>
                                          <a:lnTo>
                                            <a:pt x="150" y="153"/>
                                          </a:lnTo>
                                          <a:lnTo>
                                            <a:pt x="143" y="151"/>
                                          </a:lnTo>
                                          <a:lnTo>
                                            <a:pt x="138" y="149"/>
                                          </a:lnTo>
                                          <a:lnTo>
                                            <a:pt x="129" y="149"/>
                                          </a:lnTo>
                                          <a:lnTo>
                                            <a:pt x="124" y="147"/>
                                          </a:lnTo>
                                          <a:lnTo>
                                            <a:pt x="117" y="146"/>
                                          </a:lnTo>
                                          <a:lnTo>
                                            <a:pt x="111" y="144"/>
                                          </a:lnTo>
                                          <a:lnTo>
                                            <a:pt x="104" y="142"/>
                                          </a:lnTo>
                                          <a:lnTo>
                                            <a:pt x="97" y="139"/>
                                          </a:lnTo>
                                          <a:lnTo>
                                            <a:pt x="92" y="137"/>
                                          </a:lnTo>
                                          <a:lnTo>
                                            <a:pt x="85" y="135"/>
                                          </a:lnTo>
                                          <a:lnTo>
                                            <a:pt x="78" y="133"/>
                                          </a:lnTo>
                                          <a:lnTo>
                                            <a:pt x="72" y="130"/>
                                          </a:lnTo>
                                          <a:lnTo>
                                            <a:pt x="65" y="128"/>
                                          </a:lnTo>
                                          <a:lnTo>
                                            <a:pt x="60" y="124"/>
                                          </a:lnTo>
                                          <a:lnTo>
                                            <a:pt x="55" y="121"/>
                                          </a:lnTo>
                                          <a:lnTo>
                                            <a:pt x="48" y="119"/>
                                          </a:lnTo>
                                          <a:lnTo>
                                            <a:pt x="42" y="116"/>
                                          </a:lnTo>
                                          <a:lnTo>
                                            <a:pt x="37" y="114"/>
                                          </a:lnTo>
                                          <a:lnTo>
                                            <a:pt x="32" y="110"/>
                                          </a:lnTo>
                                          <a:lnTo>
                                            <a:pt x="26" y="107"/>
                                          </a:lnTo>
                                          <a:lnTo>
                                            <a:pt x="21" y="105"/>
                                          </a:lnTo>
                                          <a:lnTo>
                                            <a:pt x="16" y="101"/>
                                          </a:lnTo>
                                          <a:lnTo>
                                            <a:pt x="10" y="98"/>
                                          </a:lnTo>
                                          <a:lnTo>
                                            <a:pt x="7" y="94"/>
                                          </a:lnTo>
                                          <a:lnTo>
                                            <a:pt x="3" y="92"/>
                                          </a:lnTo>
                                          <a:lnTo>
                                            <a:pt x="0" y="87"/>
                                          </a:lnTo>
                                          <a:lnTo>
                                            <a:pt x="0" y="84"/>
                                          </a:lnTo>
                                          <a:lnTo>
                                            <a:pt x="0" y="80"/>
                                          </a:lnTo>
                                          <a:lnTo>
                                            <a:pt x="0" y="77"/>
                                          </a:lnTo>
                                          <a:lnTo>
                                            <a:pt x="0" y="73"/>
                                          </a:lnTo>
                                          <a:lnTo>
                                            <a:pt x="1" y="69"/>
                                          </a:lnTo>
                                          <a:lnTo>
                                            <a:pt x="3" y="66"/>
                                          </a:lnTo>
                                          <a:lnTo>
                                            <a:pt x="5" y="62"/>
                                          </a:lnTo>
                                          <a:lnTo>
                                            <a:pt x="8" y="61"/>
                                          </a:lnTo>
                                          <a:lnTo>
                                            <a:pt x="14" y="59"/>
                                          </a:lnTo>
                                          <a:lnTo>
                                            <a:pt x="16" y="59"/>
                                          </a:lnTo>
                                          <a:lnTo>
                                            <a:pt x="21" y="59"/>
                                          </a:lnTo>
                                          <a:lnTo>
                                            <a:pt x="23" y="59"/>
                                          </a:lnTo>
                                          <a:lnTo>
                                            <a:pt x="26" y="59"/>
                                          </a:lnTo>
                                          <a:lnTo>
                                            <a:pt x="28" y="59"/>
                                          </a:lnTo>
                                          <a:lnTo>
                                            <a:pt x="32" y="61"/>
                                          </a:lnTo>
                                          <a:lnTo>
                                            <a:pt x="32"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5" name="Freeform 33"/>
                                  <wps:cNvSpPr>
                                    <a:spLocks/>
                                  </wps:cNvSpPr>
                                  <wps:spPr bwMode="auto">
                                    <a:xfrm>
                                      <a:off x="4987" y="4240"/>
                                      <a:ext cx="304" cy="128"/>
                                    </a:xfrm>
                                    <a:custGeom>
                                      <a:avLst/>
                                      <a:gdLst>
                                        <a:gd name="T0" fmla="*/ 15 w 304"/>
                                        <a:gd name="T1" fmla="*/ 25 h 128"/>
                                        <a:gd name="T2" fmla="*/ 25 w 304"/>
                                        <a:gd name="T3" fmla="*/ 15 h 128"/>
                                        <a:gd name="T4" fmla="*/ 39 w 304"/>
                                        <a:gd name="T5" fmla="*/ 7 h 128"/>
                                        <a:gd name="T6" fmla="*/ 50 w 304"/>
                                        <a:gd name="T7" fmla="*/ 2 h 128"/>
                                        <a:gd name="T8" fmla="*/ 64 w 304"/>
                                        <a:gd name="T9" fmla="*/ 0 h 128"/>
                                        <a:gd name="T10" fmla="*/ 77 w 304"/>
                                        <a:gd name="T11" fmla="*/ 0 h 128"/>
                                        <a:gd name="T12" fmla="*/ 87 w 304"/>
                                        <a:gd name="T13" fmla="*/ 4 h 128"/>
                                        <a:gd name="T14" fmla="*/ 100 w 304"/>
                                        <a:gd name="T15" fmla="*/ 7 h 128"/>
                                        <a:gd name="T16" fmla="*/ 112 w 304"/>
                                        <a:gd name="T17" fmla="*/ 13 h 128"/>
                                        <a:gd name="T18" fmla="*/ 125 w 304"/>
                                        <a:gd name="T19" fmla="*/ 22 h 128"/>
                                        <a:gd name="T20" fmla="*/ 137 w 304"/>
                                        <a:gd name="T21" fmla="*/ 29 h 128"/>
                                        <a:gd name="T22" fmla="*/ 149 w 304"/>
                                        <a:gd name="T23" fmla="*/ 36 h 128"/>
                                        <a:gd name="T24" fmla="*/ 160 w 304"/>
                                        <a:gd name="T25" fmla="*/ 43 h 128"/>
                                        <a:gd name="T26" fmla="*/ 173 w 304"/>
                                        <a:gd name="T27" fmla="*/ 50 h 128"/>
                                        <a:gd name="T28" fmla="*/ 185 w 304"/>
                                        <a:gd name="T29" fmla="*/ 57 h 128"/>
                                        <a:gd name="T30" fmla="*/ 196 w 304"/>
                                        <a:gd name="T31" fmla="*/ 62 h 128"/>
                                        <a:gd name="T32" fmla="*/ 206 w 304"/>
                                        <a:gd name="T33" fmla="*/ 68 h 128"/>
                                        <a:gd name="T34" fmla="*/ 217 w 304"/>
                                        <a:gd name="T35" fmla="*/ 68 h 128"/>
                                        <a:gd name="T36" fmla="*/ 229 w 304"/>
                                        <a:gd name="T37" fmla="*/ 70 h 128"/>
                                        <a:gd name="T38" fmla="*/ 240 w 304"/>
                                        <a:gd name="T39" fmla="*/ 66 h 128"/>
                                        <a:gd name="T40" fmla="*/ 251 w 304"/>
                                        <a:gd name="T41" fmla="*/ 61 h 128"/>
                                        <a:gd name="T42" fmla="*/ 261 w 304"/>
                                        <a:gd name="T43" fmla="*/ 54 h 128"/>
                                        <a:gd name="T44" fmla="*/ 268 w 304"/>
                                        <a:gd name="T45" fmla="*/ 48 h 128"/>
                                        <a:gd name="T46" fmla="*/ 275 w 304"/>
                                        <a:gd name="T47" fmla="*/ 45 h 128"/>
                                        <a:gd name="T48" fmla="*/ 288 w 304"/>
                                        <a:gd name="T49" fmla="*/ 46 h 128"/>
                                        <a:gd name="T50" fmla="*/ 298 w 304"/>
                                        <a:gd name="T51" fmla="*/ 54 h 128"/>
                                        <a:gd name="T52" fmla="*/ 304 w 304"/>
                                        <a:gd name="T53" fmla="*/ 62 h 128"/>
                                        <a:gd name="T54" fmla="*/ 304 w 304"/>
                                        <a:gd name="T55" fmla="*/ 70 h 128"/>
                                        <a:gd name="T56" fmla="*/ 304 w 304"/>
                                        <a:gd name="T57" fmla="*/ 78 h 128"/>
                                        <a:gd name="T58" fmla="*/ 302 w 304"/>
                                        <a:gd name="T59" fmla="*/ 86 h 128"/>
                                        <a:gd name="T60" fmla="*/ 291 w 304"/>
                                        <a:gd name="T61" fmla="*/ 100 h 128"/>
                                        <a:gd name="T62" fmla="*/ 281 w 304"/>
                                        <a:gd name="T63" fmla="*/ 110 h 128"/>
                                        <a:gd name="T64" fmla="*/ 268 w 304"/>
                                        <a:gd name="T65" fmla="*/ 119 h 128"/>
                                        <a:gd name="T66" fmla="*/ 258 w 304"/>
                                        <a:gd name="T67" fmla="*/ 125 h 128"/>
                                        <a:gd name="T68" fmla="*/ 245 w 304"/>
                                        <a:gd name="T69" fmla="*/ 126 h 128"/>
                                        <a:gd name="T70" fmla="*/ 233 w 304"/>
                                        <a:gd name="T71" fmla="*/ 126 h 128"/>
                                        <a:gd name="T72" fmla="*/ 220 w 304"/>
                                        <a:gd name="T73" fmla="*/ 126 h 128"/>
                                        <a:gd name="T74" fmla="*/ 210 w 304"/>
                                        <a:gd name="T75" fmla="*/ 121 h 128"/>
                                        <a:gd name="T76" fmla="*/ 196 w 304"/>
                                        <a:gd name="T77" fmla="*/ 116 h 128"/>
                                        <a:gd name="T78" fmla="*/ 183 w 304"/>
                                        <a:gd name="T79" fmla="*/ 110 h 128"/>
                                        <a:gd name="T80" fmla="*/ 173 w 304"/>
                                        <a:gd name="T81" fmla="*/ 103 h 128"/>
                                        <a:gd name="T82" fmla="*/ 158 w 304"/>
                                        <a:gd name="T83" fmla="*/ 96 h 128"/>
                                        <a:gd name="T84" fmla="*/ 146 w 304"/>
                                        <a:gd name="T85" fmla="*/ 89 h 128"/>
                                        <a:gd name="T86" fmla="*/ 132 w 304"/>
                                        <a:gd name="T87" fmla="*/ 80 h 128"/>
                                        <a:gd name="T88" fmla="*/ 119 w 304"/>
                                        <a:gd name="T89" fmla="*/ 75 h 128"/>
                                        <a:gd name="T90" fmla="*/ 107 w 304"/>
                                        <a:gd name="T91" fmla="*/ 70 h 128"/>
                                        <a:gd name="T92" fmla="*/ 93 w 304"/>
                                        <a:gd name="T93" fmla="*/ 66 h 128"/>
                                        <a:gd name="T94" fmla="*/ 80 w 304"/>
                                        <a:gd name="T95" fmla="*/ 62 h 128"/>
                                        <a:gd name="T96" fmla="*/ 66 w 304"/>
                                        <a:gd name="T97" fmla="*/ 64 h 128"/>
                                        <a:gd name="T98" fmla="*/ 54 w 304"/>
                                        <a:gd name="T99" fmla="*/ 66 h 128"/>
                                        <a:gd name="T100" fmla="*/ 39 w 304"/>
                                        <a:gd name="T101" fmla="*/ 71 h 128"/>
                                        <a:gd name="T102" fmla="*/ 27 w 304"/>
                                        <a:gd name="T103" fmla="*/ 78 h 128"/>
                                        <a:gd name="T104" fmla="*/ 16 w 304"/>
                                        <a:gd name="T105" fmla="*/ 78 h 128"/>
                                        <a:gd name="T106" fmla="*/ 8 w 304"/>
                                        <a:gd name="T107" fmla="*/ 71 h 128"/>
                                        <a:gd name="T108" fmla="*/ 2 w 304"/>
                                        <a:gd name="T109" fmla="*/ 61 h 128"/>
                                        <a:gd name="T110" fmla="*/ 0 w 304"/>
                                        <a:gd name="T111" fmla="*/ 48 h 128"/>
                                        <a:gd name="T112" fmla="*/ 6 w 304"/>
                                        <a:gd name="T113" fmla="*/ 3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04" h="128">
                                          <a:moveTo>
                                            <a:pt x="6" y="36"/>
                                          </a:moveTo>
                                          <a:lnTo>
                                            <a:pt x="9" y="31"/>
                                          </a:lnTo>
                                          <a:lnTo>
                                            <a:pt x="15" y="25"/>
                                          </a:lnTo>
                                          <a:lnTo>
                                            <a:pt x="18" y="22"/>
                                          </a:lnTo>
                                          <a:lnTo>
                                            <a:pt x="22" y="18"/>
                                          </a:lnTo>
                                          <a:lnTo>
                                            <a:pt x="25" y="15"/>
                                          </a:lnTo>
                                          <a:lnTo>
                                            <a:pt x="31" y="11"/>
                                          </a:lnTo>
                                          <a:lnTo>
                                            <a:pt x="34" y="9"/>
                                          </a:lnTo>
                                          <a:lnTo>
                                            <a:pt x="39" y="7"/>
                                          </a:lnTo>
                                          <a:lnTo>
                                            <a:pt x="43" y="4"/>
                                          </a:lnTo>
                                          <a:lnTo>
                                            <a:pt x="47" y="2"/>
                                          </a:lnTo>
                                          <a:lnTo>
                                            <a:pt x="50" y="2"/>
                                          </a:lnTo>
                                          <a:lnTo>
                                            <a:pt x="55" y="2"/>
                                          </a:lnTo>
                                          <a:lnTo>
                                            <a:pt x="59" y="0"/>
                                          </a:lnTo>
                                          <a:lnTo>
                                            <a:pt x="64" y="0"/>
                                          </a:lnTo>
                                          <a:lnTo>
                                            <a:pt x="68" y="0"/>
                                          </a:lnTo>
                                          <a:lnTo>
                                            <a:pt x="71" y="0"/>
                                          </a:lnTo>
                                          <a:lnTo>
                                            <a:pt x="77" y="0"/>
                                          </a:lnTo>
                                          <a:lnTo>
                                            <a:pt x="80" y="2"/>
                                          </a:lnTo>
                                          <a:lnTo>
                                            <a:pt x="84" y="2"/>
                                          </a:lnTo>
                                          <a:lnTo>
                                            <a:pt x="87" y="4"/>
                                          </a:lnTo>
                                          <a:lnTo>
                                            <a:pt x="93" y="4"/>
                                          </a:lnTo>
                                          <a:lnTo>
                                            <a:pt x="96" y="6"/>
                                          </a:lnTo>
                                          <a:lnTo>
                                            <a:pt x="100" y="7"/>
                                          </a:lnTo>
                                          <a:lnTo>
                                            <a:pt x="103" y="11"/>
                                          </a:lnTo>
                                          <a:lnTo>
                                            <a:pt x="109" y="11"/>
                                          </a:lnTo>
                                          <a:lnTo>
                                            <a:pt x="112" y="13"/>
                                          </a:lnTo>
                                          <a:lnTo>
                                            <a:pt x="118" y="16"/>
                                          </a:lnTo>
                                          <a:lnTo>
                                            <a:pt x="121" y="18"/>
                                          </a:lnTo>
                                          <a:lnTo>
                                            <a:pt x="125" y="22"/>
                                          </a:lnTo>
                                          <a:lnTo>
                                            <a:pt x="128" y="23"/>
                                          </a:lnTo>
                                          <a:lnTo>
                                            <a:pt x="133" y="27"/>
                                          </a:lnTo>
                                          <a:lnTo>
                                            <a:pt x="137" y="29"/>
                                          </a:lnTo>
                                          <a:lnTo>
                                            <a:pt x="141" y="31"/>
                                          </a:lnTo>
                                          <a:lnTo>
                                            <a:pt x="144" y="34"/>
                                          </a:lnTo>
                                          <a:lnTo>
                                            <a:pt x="149" y="36"/>
                                          </a:lnTo>
                                          <a:lnTo>
                                            <a:pt x="153" y="39"/>
                                          </a:lnTo>
                                          <a:lnTo>
                                            <a:pt x="157" y="41"/>
                                          </a:lnTo>
                                          <a:lnTo>
                                            <a:pt x="160" y="43"/>
                                          </a:lnTo>
                                          <a:lnTo>
                                            <a:pt x="165" y="46"/>
                                          </a:lnTo>
                                          <a:lnTo>
                                            <a:pt x="169" y="48"/>
                                          </a:lnTo>
                                          <a:lnTo>
                                            <a:pt x="173" y="50"/>
                                          </a:lnTo>
                                          <a:lnTo>
                                            <a:pt x="176" y="54"/>
                                          </a:lnTo>
                                          <a:lnTo>
                                            <a:pt x="180" y="55"/>
                                          </a:lnTo>
                                          <a:lnTo>
                                            <a:pt x="185" y="57"/>
                                          </a:lnTo>
                                          <a:lnTo>
                                            <a:pt x="188" y="59"/>
                                          </a:lnTo>
                                          <a:lnTo>
                                            <a:pt x="192" y="61"/>
                                          </a:lnTo>
                                          <a:lnTo>
                                            <a:pt x="196" y="62"/>
                                          </a:lnTo>
                                          <a:lnTo>
                                            <a:pt x="199" y="64"/>
                                          </a:lnTo>
                                          <a:lnTo>
                                            <a:pt x="203" y="66"/>
                                          </a:lnTo>
                                          <a:lnTo>
                                            <a:pt x="206" y="68"/>
                                          </a:lnTo>
                                          <a:lnTo>
                                            <a:pt x="210" y="68"/>
                                          </a:lnTo>
                                          <a:lnTo>
                                            <a:pt x="215" y="68"/>
                                          </a:lnTo>
                                          <a:lnTo>
                                            <a:pt x="217" y="68"/>
                                          </a:lnTo>
                                          <a:lnTo>
                                            <a:pt x="222" y="70"/>
                                          </a:lnTo>
                                          <a:lnTo>
                                            <a:pt x="226" y="70"/>
                                          </a:lnTo>
                                          <a:lnTo>
                                            <a:pt x="229" y="70"/>
                                          </a:lnTo>
                                          <a:lnTo>
                                            <a:pt x="233" y="68"/>
                                          </a:lnTo>
                                          <a:lnTo>
                                            <a:pt x="236" y="68"/>
                                          </a:lnTo>
                                          <a:lnTo>
                                            <a:pt x="240" y="66"/>
                                          </a:lnTo>
                                          <a:lnTo>
                                            <a:pt x="243" y="64"/>
                                          </a:lnTo>
                                          <a:lnTo>
                                            <a:pt x="247" y="62"/>
                                          </a:lnTo>
                                          <a:lnTo>
                                            <a:pt x="251" y="61"/>
                                          </a:lnTo>
                                          <a:lnTo>
                                            <a:pt x="254" y="59"/>
                                          </a:lnTo>
                                          <a:lnTo>
                                            <a:pt x="258" y="55"/>
                                          </a:lnTo>
                                          <a:lnTo>
                                            <a:pt x="261" y="54"/>
                                          </a:lnTo>
                                          <a:lnTo>
                                            <a:pt x="263" y="50"/>
                                          </a:lnTo>
                                          <a:lnTo>
                                            <a:pt x="267" y="48"/>
                                          </a:lnTo>
                                          <a:lnTo>
                                            <a:pt x="268" y="48"/>
                                          </a:lnTo>
                                          <a:lnTo>
                                            <a:pt x="270" y="46"/>
                                          </a:lnTo>
                                          <a:lnTo>
                                            <a:pt x="274" y="45"/>
                                          </a:lnTo>
                                          <a:lnTo>
                                            <a:pt x="275" y="45"/>
                                          </a:lnTo>
                                          <a:lnTo>
                                            <a:pt x="279" y="45"/>
                                          </a:lnTo>
                                          <a:lnTo>
                                            <a:pt x="282" y="45"/>
                                          </a:lnTo>
                                          <a:lnTo>
                                            <a:pt x="288" y="46"/>
                                          </a:lnTo>
                                          <a:lnTo>
                                            <a:pt x="291" y="48"/>
                                          </a:lnTo>
                                          <a:lnTo>
                                            <a:pt x="297" y="52"/>
                                          </a:lnTo>
                                          <a:lnTo>
                                            <a:pt x="298" y="54"/>
                                          </a:lnTo>
                                          <a:lnTo>
                                            <a:pt x="302" y="59"/>
                                          </a:lnTo>
                                          <a:lnTo>
                                            <a:pt x="302" y="61"/>
                                          </a:lnTo>
                                          <a:lnTo>
                                            <a:pt x="304" y="62"/>
                                          </a:lnTo>
                                          <a:lnTo>
                                            <a:pt x="304" y="64"/>
                                          </a:lnTo>
                                          <a:lnTo>
                                            <a:pt x="304" y="68"/>
                                          </a:lnTo>
                                          <a:lnTo>
                                            <a:pt x="304" y="70"/>
                                          </a:lnTo>
                                          <a:lnTo>
                                            <a:pt x="304" y="73"/>
                                          </a:lnTo>
                                          <a:lnTo>
                                            <a:pt x="304" y="75"/>
                                          </a:lnTo>
                                          <a:lnTo>
                                            <a:pt x="304" y="78"/>
                                          </a:lnTo>
                                          <a:lnTo>
                                            <a:pt x="304" y="80"/>
                                          </a:lnTo>
                                          <a:lnTo>
                                            <a:pt x="302" y="84"/>
                                          </a:lnTo>
                                          <a:lnTo>
                                            <a:pt x="302" y="86"/>
                                          </a:lnTo>
                                          <a:lnTo>
                                            <a:pt x="298" y="89"/>
                                          </a:lnTo>
                                          <a:lnTo>
                                            <a:pt x="297" y="94"/>
                                          </a:lnTo>
                                          <a:lnTo>
                                            <a:pt x="291" y="100"/>
                                          </a:lnTo>
                                          <a:lnTo>
                                            <a:pt x="288" y="103"/>
                                          </a:lnTo>
                                          <a:lnTo>
                                            <a:pt x="284" y="107"/>
                                          </a:lnTo>
                                          <a:lnTo>
                                            <a:pt x="281" y="110"/>
                                          </a:lnTo>
                                          <a:lnTo>
                                            <a:pt x="277" y="114"/>
                                          </a:lnTo>
                                          <a:lnTo>
                                            <a:pt x="272" y="116"/>
                                          </a:lnTo>
                                          <a:lnTo>
                                            <a:pt x="268" y="119"/>
                                          </a:lnTo>
                                          <a:lnTo>
                                            <a:pt x="265" y="121"/>
                                          </a:lnTo>
                                          <a:lnTo>
                                            <a:pt x="261" y="125"/>
                                          </a:lnTo>
                                          <a:lnTo>
                                            <a:pt x="258" y="125"/>
                                          </a:lnTo>
                                          <a:lnTo>
                                            <a:pt x="252" y="126"/>
                                          </a:lnTo>
                                          <a:lnTo>
                                            <a:pt x="249" y="126"/>
                                          </a:lnTo>
                                          <a:lnTo>
                                            <a:pt x="245" y="126"/>
                                          </a:lnTo>
                                          <a:lnTo>
                                            <a:pt x="242" y="128"/>
                                          </a:lnTo>
                                          <a:lnTo>
                                            <a:pt x="238" y="128"/>
                                          </a:lnTo>
                                          <a:lnTo>
                                            <a:pt x="233" y="126"/>
                                          </a:lnTo>
                                          <a:lnTo>
                                            <a:pt x="229" y="126"/>
                                          </a:lnTo>
                                          <a:lnTo>
                                            <a:pt x="226" y="126"/>
                                          </a:lnTo>
                                          <a:lnTo>
                                            <a:pt x="220" y="126"/>
                                          </a:lnTo>
                                          <a:lnTo>
                                            <a:pt x="217" y="125"/>
                                          </a:lnTo>
                                          <a:lnTo>
                                            <a:pt x="212" y="125"/>
                                          </a:lnTo>
                                          <a:lnTo>
                                            <a:pt x="210" y="121"/>
                                          </a:lnTo>
                                          <a:lnTo>
                                            <a:pt x="204" y="121"/>
                                          </a:lnTo>
                                          <a:lnTo>
                                            <a:pt x="201" y="117"/>
                                          </a:lnTo>
                                          <a:lnTo>
                                            <a:pt x="196" y="116"/>
                                          </a:lnTo>
                                          <a:lnTo>
                                            <a:pt x="192" y="114"/>
                                          </a:lnTo>
                                          <a:lnTo>
                                            <a:pt x="188" y="112"/>
                                          </a:lnTo>
                                          <a:lnTo>
                                            <a:pt x="183" y="110"/>
                                          </a:lnTo>
                                          <a:lnTo>
                                            <a:pt x="180" y="109"/>
                                          </a:lnTo>
                                          <a:lnTo>
                                            <a:pt x="176" y="105"/>
                                          </a:lnTo>
                                          <a:lnTo>
                                            <a:pt x="173" y="103"/>
                                          </a:lnTo>
                                          <a:lnTo>
                                            <a:pt x="167" y="102"/>
                                          </a:lnTo>
                                          <a:lnTo>
                                            <a:pt x="164" y="100"/>
                                          </a:lnTo>
                                          <a:lnTo>
                                            <a:pt x="158" y="96"/>
                                          </a:lnTo>
                                          <a:lnTo>
                                            <a:pt x="155" y="94"/>
                                          </a:lnTo>
                                          <a:lnTo>
                                            <a:pt x="149" y="91"/>
                                          </a:lnTo>
                                          <a:lnTo>
                                            <a:pt x="146" y="89"/>
                                          </a:lnTo>
                                          <a:lnTo>
                                            <a:pt x="142" y="86"/>
                                          </a:lnTo>
                                          <a:lnTo>
                                            <a:pt x="137" y="84"/>
                                          </a:lnTo>
                                          <a:lnTo>
                                            <a:pt x="132" y="80"/>
                                          </a:lnTo>
                                          <a:lnTo>
                                            <a:pt x="128" y="78"/>
                                          </a:lnTo>
                                          <a:lnTo>
                                            <a:pt x="123" y="77"/>
                                          </a:lnTo>
                                          <a:lnTo>
                                            <a:pt x="119" y="75"/>
                                          </a:lnTo>
                                          <a:lnTo>
                                            <a:pt x="116" y="73"/>
                                          </a:lnTo>
                                          <a:lnTo>
                                            <a:pt x="110" y="71"/>
                                          </a:lnTo>
                                          <a:lnTo>
                                            <a:pt x="107" y="70"/>
                                          </a:lnTo>
                                          <a:lnTo>
                                            <a:pt x="102" y="68"/>
                                          </a:lnTo>
                                          <a:lnTo>
                                            <a:pt x="98" y="68"/>
                                          </a:lnTo>
                                          <a:lnTo>
                                            <a:pt x="93" y="66"/>
                                          </a:lnTo>
                                          <a:lnTo>
                                            <a:pt x="89" y="64"/>
                                          </a:lnTo>
                                          <a:lnTo>
                                            <a:pt x="84" y="64"/>
                                          </a:lnTo>
                                          <a:lnTo>
                                            <a:pt x="80" y="62"/>
                                          </a:lnTo>
                                          <a:lnTo>
                                            <a:pt x="75" y="62"/>
                                          </a:lnTo>
                                          <a:lnTo>
                                            <a:pt x="71" y="62"/>
                                          </a:lnTo>
                                          <a:lnTo>
                                            <a:pt x="66" y="64"/>
                                          </a:lnTo>
                                          <a:lnTo>
                                            <a:pt x="61" y="64"/>
                                          </a:lnTo>
                                          <a:lnTo>
                                            <a:pt x="57" y="64"/>
                                          </a:lnTo>
                                          <a:lnTo>
                                            <a:pt x="54" y="66"/>
                                          </a:lnTo>
                                          <a:lnTo>
                                            <a:pt x="48" y="68"/>
                                          </a:lnTo>
                                          <a:lnTo>
                                            <a:pt x="45" y="70"/>
                                          </a:lnTo>
                                          <a:lnTo>
                                            <a:pt x="39" y="71"/>
                                          </a:lnTo>
                                          <a:lnTo>
                                            <a:pt x="34" y="73"/>
                                          </a:lnTo>
                                          <a:lnTo>
                                            <a:pt x="31" y="78"/>
                                          </a:lnTo>
                                          <a:lnTo>
                                            <a:pt x="27" y="78"/>
                                          </a:lnTo>
                                          <a:lnTo>
                                            <a:pt x="24" y="80"/>
                                          </a:lnTo>
                                          <a:lnTo>
                                            <a:pt x="20" y="80"/>
                                          </a:lnTo>
                                          <a:lnTo>
                                            <a:pt x="16" y="78"/>
                                          </a:lnTo>
                                          <a:lnTo>
                                            <a:pt x="13" y="77"/>
                                          </a:lnTo>
                                          <a:lnTo>
                                            <a:pt x="9" y="75"/>
                                          </a:lnTo>
                                          <a:lnTo>
                                            <a:pt x="8" y="71"/>
                                          </a:lnTo>
                                          <a:lnTo>
                                            <a:pt x="6" y="68"/>
                                          </a:lnTo>
                                          <a:lnTo>
                                            <a:pt x="2" y="64"/>
                                          </a:lnTo>
                                          <a:lnTo>
                                            <a:pt x="2" y="61"/>
                                          </a:lnTo>
                                          <a:lnTo>
                                            <a:pt x="0" y="55"/>
                                          </a:lnTo>
                                          <a:lnTo>
                                            <a:pt x="0" y="52"/>
                                          </a:lnTo>
                                          <a:lnTo>
                                            <a:pt x="0" y="48"/>
                                          </a:lnTo>
                                          <a:lnTo>
                                            <a:pt x="2" y="43"/>
                                          </a:lnTo>
                                          <a:lnTo>
                                            <a:pt x="4" y="39"/>
                                          </a:lnTo>
                                          <a:lnTo>
                                            <a:pt x="6" y="36"/>
                                          </a:lnTo>
                                          <a:lnTo>
                                            <a:pt x="6"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6" name="Freeform 34"/>
                                  <wps:cNvSpPr>
                                    <a:spLocks/>
                                  </wps:cNvSpPr>
                                  <wps:spPr bwMode="auto">
                                    <a:xfrm>
                                      <a:off x="5108" y="4192"/>
                                      <a:ext cx="73" cy="137"/>
                                    </a:xfrm>
                                    <a:custGeom>
                                      <a:avLst/>
                                      <a:gdLst>
                                        <a:gd name="T0" fmla="*/ 69 w 73"/>
                                        <a:gd name="T1" fmla="*/ 34 h 137"/>
                                        <a:gd name="T2" fmla="*/ 67 w 73"/>
                                        <a:gd name="T3" fmla="*/ 39 h 137"/>
                                        <a:gd name="T4" fmla="*/ 66 w 73"/>
                                        <a:gd name="T5" fmla="*/ 43 h 137"/>
                                        <a:gd name="T6" fmla="*/ 64 w 73"/>
                                        <a:gd name="T7" fmla="*/ 48 h 137"/>
                                        <a:gd name="T8" fmla="*/ 62 w 73"/>
                                        <a:gd name="T9" fmla="*/ 54 h 137"/>
                                        <a:gd name="T10" fmla="*/ 62 w 73"/>
                                        <a:gd name="T11" fmla="*/ 59 h 137"/>
                                        <a:gd name="T12" fmla="*/ 60 w 73"/>
                                        <a:gd name="T13" fmla="*/ 64 h 137"/>
                                        <a:gd name="T14" fmla="*/ 59 w 73"/>
                                        <a:gd name="T15" fmla="*/ 68 h 137"/>
                                        <a:gd name="T16" fmla="*/ 59 w 73"/>
                                        <a:gd name="T17" fmla="*/ 75 h 137"/>
                                        <a:gd name="T18" fmla="*/ 57 w 73"/>
                                        <a:gd name="T19" fmla="*/ 82 h 137"/>
                                        <a:gd name="T20" fmla="*/ 57 w 73"/>
                                        <a:gd name="T21" fmla="*/ 87 h 137"/>
                                        <a:gd name="T22" fmla="*/ 57 w 73"/>
                                        <a:gd name="T23" fmla="*/ 93 h 137"/>
                                        <a:gd name="T24" fmla="*/ 55 w 73"/>
                                        <a:gd name="T25" fmla="*/ 98 h 137"/>
                                        <a:gd name="T26" fmla="*/ 53 w 73"/>
                                        <a:gd name="T27" fmla="*/ 103 h 137"/>
                                        <a:gd name="T28" fmla="*/ 53 w 73"/>
                                        <a:gd name="T29" fmla="*/ 110 h 137"/>
                                        <a:gd name="T30" fmla="*/ 52 w 73"/>
                                        <a:gd name="T31" fmla="*/ 116 h 137"/>
                                        <a:gd name="T32" fmla="*/ 50 w 73"/>
                                        <a:gd name="T33" fmla="*/ 123 h 137"/>
                                        <a:gd name="T34" fmla="*/ 44 w 73"/>
                                        <a:gd name="T35" fmla="*/ 128 h 137"/>
                                        <a:gd name="T36" fmla="*/ 37 w 73"/>
                                        <a:gd name="T37" fmla="*/ 134 h 137"/>
                                        <a:gd name="T38" fmla="*/ 28 w 73"/>
                                        <a:gd name="T39" fmla="*/ 135 h 137"/>
                                        <a:gd name="T40" fmla="*/ 23 w 73"/>
                                        <a:gd name="T41" fmla="*/ 137 h 137"/>
                                        <a:gd name="T42" fmla="*/ 20 w 73"/>
                                        <a:gd name="T43" fmla="*/ 135 h 137"/>
                                        <a:gd name="T44" fmla="*/ 14 w 73"/>
                                        <a:gd name="T45" fmla="*/ 134 h 137"/>
                                        <a:gd name="T46" fmla="*/ 7 w 73"/>
                                        <a:gd name="T47" fmla="*/ 128 h 137"/>
                                        <a:gd name="T48" fmla="*/ 2 w 73"/>
                                        <a:gd name="T49" fmla="*/ 121 h 137"/>
                                        <a:gd name="T50" fmla="*/ 0 w 73"/>
                                        <a:gd name="T51" fmla="*/ 114 h 137"/>
                                        <a:gd name="T52" fmla="*/ 0 w 73"/>
                                        <a:gd name="T53" fmla="*/ 109 h 137"/>
                                        <a:gd name="T54" fmla="*/ 0 w 73"/>
                                        <a:gd name="T55" fmla="*/ 102 h 137"/>
                                        <a:gd name="T56" fmla="*/ 2 w 73"/>
                                        <a:gd name="T57" fmla="*/ 94 h 137"/>
                                        <a:gd name="T58" fmla="*/ 2 w 73"/>
                                        <a:gd name="T59" fmla="*/ 87 h 137"/>
                                        <a:gd name="T60" fmla="*/ 4 w 73"/>
                                        <a:gd name="T61" fmla="*/ 82 h 137"/>
                                        <a:gd name="T62" fmla="*/ 5 w 73"/>
                                        <a:gd name="T63" fmla="*/ 77 h 137"/>
                                        <a:gd name="T64" fmla="*/ 7 w 73"/>
                                        <a:gd name="T65" fmla="*/ 71 h 137"/>
                                        <a:gd name="T66" fmla="*/ 9 w 73"/>
                                        <a:gd name="T67" fmla="*/ 66 h 137"/>
                                        <a:gd name="T68" fmla="*/ 11 w 73"/>
                                        <a:gd name="T69" fmla="*/ 61 h 137"/>
                                        <a:gd name="T70" fmla="*/ 12 w 73"/>
                                        <a:gd name="T71" fmla="*/ 55 h 137"/>
                                        <a:gd name="T72" fmla="*/ 16 w 73"/>
                                        <a:gd name="T73" fmla="*/ 50 h 137"/>
                                        <a:gd name="T74" fmla="*/ 18 w 73"/>
                                        <a:gd name="T75" fmla="*/ 45 h 137"/>
                                        <a:gd name="T76" fmla="*/ 20 w 73"/>
                                        <a:gd name="T77" fmla="*/ 39 h 137"/>
                                        <a:gd name="T78" fmla="*/ 21 w 73"/>
                                        <a:gd name="T79" fmla="*/ 34 h 137"/>
                                        <a:gd name="T80" fmla="*/ 23 w 73"/>
                                        <a:gd name="T81" fmla="*/ 29 h 137"/>
                                        <a:gd name="T82" fmla="*/ 27 w 73"/>
                                        <a:gd name="T83" fmla="*/ 24 h 137"/>
                                        <a:gd name="T84" fmla="*/ 28 w 73"/>
                                        <a:gd name="T85" fmla="*/ 18 h 137"/>
                                        <a:gd name="T86" fmla="*/ 32 w 73"/>
                                        <a:gd name="T87" fmla="*/ 13 h 137"/>
                                        <a:gd name="T88" fmla="*/ 34 w 73"/>
                                        <a:gd name="T89" fmla="*/ 8 h 137"/>
                                        <a:gd name="T90" fmla="*/ 39 w 73"/>
                                        <a:gd name="T91" fmla="*/ 4 h 137"/>
                                        <a:gd name="T92" fmla="*/ 46 w 73"/>
                                        <a:gd name="T93" fmla="*/ 0 h 137"/>
                                        <a:gd name="T94" fmla="*/ 53 w 73"/>
                                        <a:gd name="T95" fmla="*/ 0 h 137"/>
                                        <a:gd name="T96" fmla="*/ 62 w 73"/>
                                        <a:gd name="T97" fmla="*/ 4 h 137"/>
                                        <a:gd name="T98" fmla="*/ 67 w 73"/>
                                        <a:gd name="T99" fmla="*/ 9 h 137"/>
                                        <a:gd name="T100" fmla="*/ 71 w 73"/>
                                        <a:gd name="T101" fmla="*/ 16 h 137"/>
                                        <a:gd name="T102" fmla="*/ 73 w 73"/>
                                        <a:gd name="T103" fmla="*/ 24 h 137"/>
                                        <a:gd name="T104" fmla="*/ 71 w 73"/>
                                        <a:gd name="T105" fmla="*/ 29 h 137"/>
                                        <a:gd name="T106" fmla="*/ 71 w 73"/>
                                        <a:gd name="T107" fmla="*/ 31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3" h="137">
                                          <a:moveTo>
                                            <a:pt x="71" y="31"/>
                                          </a:moveTo>
                                          <a:lnTo>
                                            <a:pt x="69" y="34"/>
                                          </a:lnTo>
                                          <a:lnTo>
                                            <a:pt x="69" y="36"/>
                                          </a:lnTo>
                                          <a:lnTo>
                                            <a:pt x="67" y="39"/>
                                          </a:lnTo>
                                          <a:lnTo>
                                            <a:pt x="67" y="41"/>
                                          </a:lnTo>
                                          <a:lnTo>
                                            <a:pt x="66" y="43"/>
                                          </a:lnTo>
                                          <a:lnTo>
                                            <a:pt x="64" y="47"/>
                                          </a:lnTo>
                                          <a:lnTo>
                                            <a:pt x="64" y="48"/>
                                          </a:lnTo>
                                          <a:lnTo>
                                            <a:pt x="64" y="52"/>
                                          </a:lnTo>
                                          <a:lnTo>
                                            <a:pt x="62" y="54"/>
                                          </a:lnTo>
                                          <a:lnTo>
                                            <a:pt x="62" y="55"/>
                                          </a:lnTo>
                                          <a:lnTo>
                                            <a:pt x="62" y="59"/>
                                          </a:lnTo>
                                          <a:lnTo>
                                            <a:pt x="60" y="61"/>
                                          </a:lnTo>
                                          <a:lnTo>
                                            <a:pt x="60" y="64"/>
                                          </a:lnTo>
                                          <a:lnTo>
                                            <a:pt x="59" y="66"/>
                                          </a:lnTo>
                                          <a:lnTo>
                                            <a:pt x="59" y="68"/>
                                          </a:lnTo>
                                          <a:lnTo>
                                            <a:pt x="59" y="71"/>
                                          </a:lnTo>
                                          <a:lnTo>
                                            <a:pt x="59" y="75"/>
                                          </a:lnTo>
                                          <a:lnTo>
                                            <a:pt x="57" y="80"/>
                                          </a:lnTo>
                                          <a:lnTo>
                                            <a:pt x="57" y="82"/>
                                          </a:lnTo>
                                          <a:lnTo>
                                            <a:pt x="57" y="86"/>
                                          </a:lnTo>
                                          <a:lnTo>
                                            <a:pt x="57" y="87"/>
                                          </a:lnTo>
                                          <a:lnTo>
                                            <a:pt x="57" y="91"/>
                                          </a:lnTo>
                                          <a:lnTo>
                                            <a:pt x="57" y="93"/>
                                          </a:lnTo>
                                          <a:lnTo>
                                            <a:pt x="55" y="96"/>
                                          </a:lnTo>
                                          <a:lnTo>
                                            <a:pt x="55" y="98"/>
                                          </a:lnTo>
                                          <a:lnTo>
                                            <a:pt x="53" y="102"/>
                                          </a:lnTo>
                                          <a:lnTo>
                                            <a:pt x="53" y="103"/>
                                          </a:lnTo>
                                          <a:lnTo>
                                            <a:pt x="53" y="107"/>
                                          </a:lnTo>
                                          <a:lnTo>
                                            <a:pt x="53" y="110"/>
                                          </a:lnTo>
                                          <a:lnTo>
                                            <a:pt x="53" y="114"/>
                                          </a:lnTo>
                                          <a:lnTo>
                                            <a:pt x="52" y="116"/>
                                          </a:lnTo>
                                          <a:lnTo>
                                            <a:pt x="52" y="119"/>
                                          </a:lnTo>
                                          <a:lnTo>
                                            <a:pt x="50" y="123"/>
                                          </a:lnTo>
                                          <a:lnTo>
                                            <a:pt x="48" y="125"/>
                                          </a:lnTo>
                                          <a:lnTo>
                                            <a:pt x="44" y="128"/>
                                          </a:lnTo>
                                          <a:lnTo>
                                            <a:pt x="41" y="132"/>
                                          </a:lnTo>
                                          <a:lnTo>
                                            <a:pt x="37" y="134"/>
                                          </a:lnTo>
                                          <a:lnTo>
                                            <a:pt x="32" y="135"/>
                                          </a:lnTo>
                                          <a:lnTo>
                                            <a:pt x="28" y="135"/>
                                          </a:lnTo>
                                          <a:lnTo>
                                            <a:pt x="27" y="137"/>
                                          </a:lnTo>
                                          <a:lnTo>
                                            <a:pt x="23" y="137"/>
                                          </a:lnTo>
                                          <a:lnTo>
                                            <a:pt x="21" y="137"/>
                                          </a:lnTo>
                                          <a:lnTo>
                                            <a:pt x="20" y="135"/>
                                          </a:lnTo>
                                          <a:lnTo>
                                            <a:pt x="16" y="134"/>
                                          </a:lnTo>
                                          <a:lnTo>
                                            <a:pt x="14" y="134"/>
                                          </a:lnTo>
                                          <a:lnTo>
                                            <a:pt x="12" y="132"/>
                                          </a:lnTo>
                                          <a:lnTo>
                                            <a:pt x="7" y="128"/>
                                          </a:lnTo>
                                          <a:lnTo>
                                            <a:pt x="5" y="126"/>
                                          </a:lnTo>
                                          <a:lnTo>
                                            <a:pt x="2" y="121"/>
                                          </a:lnTo>
                                          <a:lnTo>
                                            <a:pt x="0" y="118"/>
                                          </a:lnTo>
                                          <a:lnTo>
                                            <a:pt x="0" y="114"/>
                                          </a:lnTo>
                                          <a:lnTo>
                                            <a:pt x="0" y="112"/>
                                          </a:lnTo>
                                          <a:lnTo>
                                            <a:pt x="0" y="109"/>
                                          </a:lnTo>
                                          <a:lnTo>
                                            <a:pt x="0" y="107"/>
                                          </a:lnTo>
                                          <a:lnTo>
                                            <a:pt x="0" y="102"/>
                                          </a:lnTo>
                                          <a:lnTo>
                                            <a:pt x="2" y="98"/>
                                          </a:lnTo>
                                          <a:lnTo>
                                            <a:pt x="2" y="94"/>
                                          </a:lnTo>
                                          <a:lnTo>
                                            <a:pt x="2" y="93"/>
                                          </a:lnTo>
                                          <a:lnTo>
                                            <a:pt x="2" y="87"/>
                                          </a:lnTo>
                                          <a:lnTo>
                                            <a:pt x="4" y="86"/>
                                          </a:lnTo>
                                          <a:lnTo>
                                            <a:pt x="4" y="82"/>
                                          </a:lnTo>
                                          <a:lnTo>
                                            <a:pt x="5" y="80"/>
                                          </a:lnTo>
                                          <a:lnTo>
                                            <a:pt x="5" y="77"/>
                                          </a:lnTo>
                                          <a:lnTo>
                                            <a:pt x="7" y="75"/>
                                          </a:lnTo>
                                          <a:lnTo>
                                            <a:pt x="7" y="71"/>
                                          </a:lnTo>
                                          <a:lnTo>
                                            <a:pt x="7" y="70"/>
                                          </a:lnTo>
                                          <a:lnTo>
                                            <a:pt x="9" y="66"/>
                                          </a:lnTo>
                                          <a:lnTo>
                                            <a:pt x="11" y="64"/>
                                          </a:lnTo>
                                          <a:lnTo>
                                            <a:pt x="11" y="61"/>
                                          </a:lnTo>
                                          <a:lnTo>
                                            <a:pt x="12" y="59"/>
                                          </a:lnTo>
                                          <a:lnTo>
                                            <a:pt x="12" y="55"/>
                                          </a:lnTo>
                                          <a:lnTo>
                                            <a:pt x="14" y="52"/>
                                          </a:lnTo>
                                          <a:lnTo>
                                            <a:pt x="16" y="50"/>
                                          </a:lnTo>
                                          <a:lnTo>
                                            <a:pt x="16" y="47"/>
                                          </a:lnTo>
                                          <a:lnTo>
                                            <a:pt x="18" y="45"/>
                                          </a:lnTo>
                                          <a:lnTo>
                                            <a:pt x="18" y="41"/>
                                          </a:lnTo>
                                          <a:lnTo>
                                            <a:pt x="20" y="39"/>
                                          </a:lnTo>
                                          <a:lnTo>
                                            <a:pt x="21" y="38"/>
                                          </a:lnTo>
                                          <a:lnTo>
                                            <a:pt x="21" y="34"/>
                                          </a:lnTo>
                                          <a:lnTo>
                                            <a:pt x="23" y="32"/>
                                          </a:lnTo>
                                          <a:lnTo>
                                            <a:pt x="23" y="29"/>
                                          </a:lnTo>
                                          <a:lnTo>
                                            <a:pt x="27" y="25"/>
                                          </a:lnTo>
                                          <a:lnTo>
                                            <a:pt x="27" y="24"/>
                                          </a:lnTo>
                                          <a:lnTo>
                                            <a:pt x="28" y="20"/>
                                          </a:lnTo>
                                          <a:lnTo>
                                            <a:pt x="28" y="18"/>
                                          </a:lnTo>
                                          <a:lnTo>
                                            <a:pt x="32" y="15"/>
                                          </a:lnTo>
                                          <a:lnTo>
                                            <a:pt x="32" y="13"/>
                                          </a:lnTo>
                                          <a:lnTo>
                                            <a:pt x="34" y="9"/>
                                          </a:lnTo>
                                          <a:lnTo>
                                            <a:pt x="34" y="8"/>
                                          </a:lnTo>
                                          <a:lnTo>
                                            <a:pt x="36" y="6"/>
                                          </a:lnTo>
                                          <a:lnTo>
                                            <a:pt x="39" y="4"/>
                                          </a:lnTo>
                                          <a:lnTo>
                                            <a:pt x="43" y="2"/>
                                          </a:lnTo>
                                          <a:lnTo>
                                            <a:pt x="46" y="0"/>
                                          </a:lnTo>
                                          <a:lnTo>
                                            <a:pt x="52" y="0"/>
                                          </a:lnTo>
                                          <a:lnTo>
                                            <a:pt x="53" y="0"/>
                                          </a:lnTo>
                                          <a:lnTo>
                                            <a:pt x="59" y="2"/>
                                          </a:lnTo>
                                          <a:lnTo>
                                            <a:pt x="62" y="4"/>
                                          </a:lnTo>
                                          <a:lnTo>
                                            <a:pt x="66" y="8"/>
                                          </a:lnTo>
                                          <a:lnTo>
                                            <a:pt x="67" y="9"/>
                                          </a:lnTo>
                                          <a:lnTo>
                                            <a:pt x="71" y="13"/>
                                          </a:lnTo>
                                          <a:lnTo>
                                            <a:pt x="71" y="16"/>
                                          </a:lnTo>
                                          <a:lnTo>
                                            <a:pt x="73" y="20"/>
                                          </a:lnTo>
                                          <a:lnTo>
                                            <a:pt x="73" y="24"/>
                                          </a:lnTo>
                                          <a:lnTo>
                                            <a:pt x="73" y="25"/>
                                          </a:lnTo>
                                          <a:lnTo>
                                            <a:pt x="71" y="29"/>
                                          </a:lnTo>
                                          <a:lnTo>
                                            <a:pt x="71" y="31"/>
                                          </a:lnTo>
                                          <a:lnTo>
                                            <a:pt x="71"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7" name="Freeform 35"/>
                                  <wps:cNvSpPr>
                                    <a:spLocks/>
                                  </wps:cNvSpPr>
                                  <wps:spPr bwMode="auto">
                                    <a:xfrm>
                                      <a:off x="5312" y="3534"/>
                                      <a:ext cx="153" cy="75"/>
                                    </a:xfrm>
                                    <a:custGeom>
                                      <a:avLst/>
                                      <a:gdLst>
                                        <a:gd name="T0" fmla="*/ 12 w 153"/>
                                        <a:gd name="T1" fmla="*/ 29 h 75"/>
                                        <a:gd name="T2" fmla="*/ 18 w 153"/>
                                        <a:gd name="T3" fmla="*/ 21 h 75"/>
                                        <a:gd name="T4" fmla="*/ 25 w 153"/>
                                        <a:gd name="T5" fmla="*/ 16 h 75"/>
                                        <a:gd name="T6" fmla="*/ 34 w 153"/>
                                        <a:gd name="T7" fmla="*/ 11 h 75"/>
                                        <a:gd name="T8" fmla="*/ 41 w 153"/>
                                        <a:gd name="T9" fmla="*/ 5 h 75"/>
                                        <a:gd name="T10" fmla="*/ 52 w 153"/>
                                        <a:gd name="T11" fmla="*/ 4 h 75"/>
                                        <a:gd name="T12" fmla="*/ 57 w 153"/>
                                        <a:gd name="T13" fmla="*/ 2 h 75"/>
                                        <a:gd name="T14" fmla="*/ 62 w 153"/>
                                        <a:gd name="T15" fmla="*/ 0 h 75"/>
                                        <a:gd name="T16" fmla="*/ 69 w 153"/>
                                        <a:gd name="T17" fmla="*/ 0 h 75"/>
                                        <a:gd name="T18" fmla="*/ 75 w 153"/>
                                        <a:gd name="T19" fmla="*/ 0 h 75"/>
                                        <a:gd name="T20" fmla="*/ 78 w 153"/>
                                        <a:gd name="T21" fmla="*/ 0 h 75"/>
                                        <a:gd name="T22" fmla="*/ 83 w 153"/>
                                        <a:gd name="T23" fmla="*/ 0 h 75"/>
                                        <a:gd name="T24" fmla="*/ 87 w 153"/>
                                        <a:gd name="T25" fmla="*/ 0 h 75"/>
                                        <a:gd name="T26" fmla="*/ 92 w 153"/>
                                        <a:gd name="T27" fmla="*/ 2 h 75"/>
                                        <a:gd name="T28" fmla="*/ 98 w 153"/>
                                        <a:gd name="T29" fmla="*/ 2 h 75"/>
                                        <a:gd name="T30" fmla="*/ 103 w 153"/>
                                        <a:gd name="T31" fmla="*/ 4 h 75"/>
                                        <a:gd name="T32" fmla="*/ 106 w 153"/>
                                        <a:gd name="T33" fmla="*/ 5 h 75"/>
                                        <a:gd name="T34" fmla="*/ 112 w 153"/>
                                        <a:gd name="T35" fmla="*/ 7 h 75"/>
                                        <a:gd name="T36" fmla="*/ 119 w 153"/>
                                        <a:gd name="T37" fmla="*/ 11 h 75"/>
                                        <a:gd name="T38" fmla="*/ 128 w 153"/>
                                        <a:gd name="T39" fmla="*/ 14 h 75"/>
                                        <a:gd name="T40" fmla="*/ 135 w 153"/>
                                        <a:gd name="T41" fmla="*/ 20 h 75"/>
                                        <a:gd name="T42" fmla="*/ 142 w 153"/>
                                        <a:gd name="T43" fmla="*/ 27 h 75"/>
                                        <a:gd name="T44" fmla="*/ 147 w 153"/>
                                        <a:gd name="T45" fmla="*/ 32 h 75"/>
                                        <a:gd name="T46" fmla="*/ 149 w 153"/>
                                        <a:gd name="T47" fmla="*/ 37 h 75"/>
                                        <a:gd name="T48" fmla="*/ 153 w 153"/>
                                        <a:gd name="T49" fmla="*/ 43 h 75"/>
                                        <a:gd name="T50" fmla="*/ 153 w 153"/>
                                        <a:gd name="T51" fmla="*/ 48 h 75"/>
                                        <a:gd name="T52" fmla="*/ 153 w 153"/>
                                        <a:gd name="T53" fmla="*/ 57 h 75"/>
                                        <a:gd name="T54" fmla="*/ 147 w 153"/>
                                        <a:gd name="T55" fmla="*/ 64 h 75"/>
                                        <a:gd name="T56" fmla="*/ 140 w 153"/>
                                        <a:gd name="T57" fmla="*/ 71 h 75"/>
                                        <a:gd name="T58" fmla="*/ 133 w 153"/>
                                        <a:gd name="T59" fmla="*/ 75 h 75"/>
                                        <a:gd name="T60" fmla="*/ 128 w 153"/>
                                        <a:gd name="T61" fmla="*/ 75 h 75"/>
                                        <a:gd name="T62" fmla="*/ 124 w 153"/>
                                        <a:gd name="T63" fmla="*/ 75 h 75"/>
                                        <a:gd name="T64" fmla="*/ 119 w 153"/>
                                        <a:gd name="T65" fmla="*/ 75 h 75"/>
                                        <a:gd name="T66" fmla="*/ 114 w 153"/>
                                        <a:gd name="T67" fmla="*/ 73 h 75"/>
                                        <a:gd name="T68" fmla="*/ 108 w 153"/>
                                        <a:gd name="T69" fmla="*/ 69 h 75"/>
                                        <a:gd name="T70" fmla="*/ 101 w 153"/>
                                        <a:gd name="T71" fmla="*/ 64 h 75"/>
                                        <a:gd name="T72" fmla="*/ 94 w 153"/>
                                        <a:gd name="T73" fmla="*/ 59 h 75"/>
                                        <a:gd name="T74" fmla="*/ 85 w 153"/>
                                        <a:gd name="T75" fmla="*/ 57 h 75"/>
                                        <a:gd name="T76" fmla="*/ 76 w 153"/>
                                        <a:gd name="T77" fmla="*/ 55 h 75"/>
                                        <a:gd name="T78" fmla="*/ 69 w 153"/>
                                        <a:gd name="T79" fmla="*/ 55 h 75"/>
                                        <a:gd name="T80" fmla="*/ 62 w 153"/>
                                        <a:gd name="T81" fmla="*/ 55 h 75"/>
                                        <a:gd name="T82" fmla="*/ 57 w 153"/>
                                        <a:gd name="T83" fmla="*/ 55 h 75"/>
                                        <a:gd name="T84" fmla="*/ 52 w 153"/>
                                        <a:gd name="T85" fmla="*/ 55 h 75"/>
                                        <a:gd name="T86" fmla="*/ 48 w 153"/>
                                        <a:gd name="T87" fmla="*/ 55 h 75"/>
                                        <a:gd name="T88" fmla="*/ 43 w 153"/>
                                        <a:gd name="T89" fmla="*/ 57 h 75"/>
                                        <a:gd name="T90" fmla="*/ 36 w 153"/>
                                        <a:gd name="T91" fmla="*/ 57 h 75"/>
                                        <a:gd name="T92" fmla="*/ 27 w 153"/>
                                        <a:gd name="T93" fmla="*/ 57 h 75"/>
                                        <a:gd name="T94" fmla="*/ 18 w 153"/>
                                        <a:gd name="T95" fmla="*/ 57 h 75"/>
                                        <a:gd name="T96" fmla="*/ 12 w 153"/>
                                        <a:gd name="T97" fmla="*/ 57 h 75"/>
                                        <a:gd name="T98" fmla="*/ 5 w 153"/>
                                        <a:gd name="T99" fmla="*/ 55 h 75"/>
                                        <a:gd name="T100" fmla="*/ 2 w 153"/>
                                        <a:gd name="T101" fmla="*/ 53 h 75"/>
                                        <a:gd name="T102" fmla="*/ 0 w 153"/>
                                        <a:gd name="T103" fmla="*/ 50 h 75"/>
                                        <a:gd name="T104" fmla="*/ 2 w 153"/>
                                        <a:gd name="T105" fmla="*/ 45 h 75"/>
                                        <a:gd name="T106" fmla="*/ 5 w 153"/>
                                        <a:gd name="T107" fmla="*/ 37 h 75"/>
                                        <a:gd name="T108" fmla="*/ 9 w 153"/>
                                        <a:gd name="T109" fmla="*/ 34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53" h="75">
                                          <a:moveTo>
                                            <a:pt x="9" y="34"/>
                                          </a:moveTo>
                                          <a:lnTo>
                                            <a:pt x="12" y="29"/>
                                          </a:lnTo>
                                          <a:lnTo>
                                            <a:pt x="14" y="25"/>
                                          </a:lnTo>
                                          <a:lnTo>
                                            <a:pt x="18" y="21"/>
                                          </a:lnTo>
                                          <a:lnTo>
                                            <a:pt x="21" y="18"/>
                                          </a:lnTo>
                                          <a:lnTo>
                                            <a:pt x="25" y="16"/>
                                          </a:lnTo>
                                          <a:lnTo>
                                            <a:pt x="28" y="13"/>
                                          </a:lnTo>
                                          <a:lnTo>
                                            <a:pt x="34" y="11"/>
                                          </a:lnTo>
                                          <a:lnTo>
                                            <a:pt x="37" y="9"/>
                                          </a:lnTo>
                                          <a:lnTo>
                                            <a:pt x="41" y="5"/>
                                          </a:lnTo>
                                          <a:lnTo>
                                            <a:pt x="46" y="5"/>
                                          </a:lnTo>
                                          <a:lnTo>
                                            <a:pt x="52" y="4"/>
                                          </a:lnTo>
                                          <a:lnTo>
                                            <a:pt x="55" y="2"/>
                                          </a:lnTo>
                                          <a:lnTo>
                                            <a:pt x="57" y="2"/>
                                          </a:lnTo>
                                          <a:lnTo>
                                            <a:pt x="60" y="2"/>
                                          </a:lnTo>
                                          <a:lnTo>
                                            <a:pt x="62" y="0"/>
                                          </a:lnTo>
                                          <a:lnTo>
                                            <a:pt x="66" y="0"/>
                                          </a:lnTo>
                                          <a:lnTo>
                                            <a:pt x="69" y="0"/>
                                          </a:lnTo>
                                          <a:lnTo>
                                            <a:pt x="71" y="0"/>
                                          </a:lnTo>
                                          <a:lnTo>
                                            <a:pt x="75" y="0"/>
                                          </a:lnTo>
                                          <a:lnTo>
                                            <a:pt x="76" y="0"/>
                                          </a:lnTo>
                                          <a:lnTo>
                                            <a:pt x="78" y="0"/>
                                          </a:lnTo>
                                          <a:lnTo>
                                            <a:pt x="82" y="0"/>
                                          </a:lnTo>
                                          <a:lnTo>
                                            <a:pt x="83" y="0"/>
                                          </a:lnTo>
                                          <a:lnTo>
                                            <a:pt x="85" y="0"/>
                                          </a:lnTo>
                                          <a:lnTo>
                                            <a:pt x="87" y="0"/>
                                          </a:lnTo>
                                          <a:lnTo>
                                            <a:pt x="91" y="2"/>
                                          </a:lnTo>
                                          <a:lnTo>
                                            <a:pt x="92" y="2"/>
                                          </a:lnTo>
                                          <a:lnTo>
                                            <a:pt x="96" y="2"/>
                                          </a:lnTo>
                                          <a:lnTo>
                                            <a:pt x="98" y="2"/>
                                          </a:lnTo>
                                          <a:lnTo>
                                            <a:pt x="101" y="4"/>
                                          </a:lnTo>
                                          <a:lnTo>
                                            <a:pt x="103" y="4"/>
                                          </a:lnTo>
                                          <a:lnTo>
                                            <a:pt x="105" y="5"/>
                                          </a:lnTo>
                                          <a:lnTo>
                                            <a:pt x="106" y="5"/>
                                          </a:lnTo>
                                          <a:lnTo>
                                            <a:pt x="110" y="5"/>
                                          </a:lnTo>
                                          <a:lnTo>
                                            <a:pt x="112" y="7"/>
                                          </a:lnTo>
                                          <a:lnTo>
                                            <a:pt x="114" y="7"/>
                                          </a:lnTo>
                                          <a:lnTo>
                                            <a:pt x="119" y="11"/>
                                          </a:lnTo>
                                          <a:lnTo>
                                            <a:pt x="122" y="13"/>
                                          </a:lnTo>
                                          <a:lnTo>
                                            <a:pt x="128" y="14"/>
                                          </a:lnTo>
                                          <a:lnTo>
                                            <a:pt x="131" y="18"/>
                                          </a:lnTo>
                                          <a:lnTo>
                                            <a:pt x="135" y="20"/>
                                          </a:lnTo>
                                          <a:lnTo>
                                            <a:pt x="138" y="23"/>
                                          </a:lnTo>
                                          <a:lnTo>
                                            <a:pt x="142" y="27"/>
                                          </a:lnTo>
                                          <a:lnTo>
                                            <a:pt x="146" y="30"/>
                                          </a:lnTo>
                                          <a:lnTo>
                                            <a:pt x="147" y="32"/>
                                          </a:lnTo>
                                          <a:lnTo>
                                            <a:pt x="149" y="36"/>
                                          </a:lnTo>
                                          <a:lnTo>
                                            <a:pt x="149" y="37"/>
                                          </a:lnTo>
                                          <a:lnTo>
                                            <a:pt x="153" y="41"/>
                                          </a:lnTo>
                                          <a:lnTo>
                                            <a:pt x="153" y="43"/>
                                          </a:lnTo>
                                          <a:lnTo>
                                            <a:pt x="153" y="46"/>
                                          </a:lnTo>
                                          <a:lnTo>
                                            <a:pt x="153" y="48"/>
                                          </a:lnTo>
                                          <a:lnTo>
                                            <a:pt x="153" y="52"/>
                                          </a:lnTo>
                                          <a:lnTo>
                                            <a:pt x="153" y="57"/>
                                          </a:lnTo>
                                          <a:lnTo>
                                            <a:pt x="149" y="60"/>
                                          </a:lnTo>
                                          <a:lnTo>
                                            <a:pt x="147" y="64"/>
                                          </a:lnTo>
                                          <a:lnTo>
                                            <a:pt x="144" y="69"/>
                                          </a:lnTo>
                                          <a:lnTo>
                                            <a:pt x="140" y="71"/>
                                          </a:lnTo>
                                          <a:lnTo>
                                            <a:pt x="137" y="73"/>
                                          </a:lnTo>
                                          <a:lnTo>
                                            <a:pt x="133" y="75"/>
                                          </a:lnTo>
                                          <a:lnTo>
                                            <a:pt x="131" y="75"/>
                                          </a:lnTo>
                                          <a:lnTo>
                                            <a:pt x="128" y="75"/>
                                          </a:lnTo>
                                          <a:lnTo>
                                            <a:pt x="126" y="75"/>
                                          </a:lnTo>
                                          <a:lnTo>
                                            <a:pt x="124" y="75"/>
                                          </a:lnTo>
                                          <a:lnTo>
                                            <a:pt x="121" y="75"/>
                                          </a:lnTo>
                                          <a:lnTo>
                                            <a:pt x="119" y="75"/>
                                          </a:lnTo>
                                          <a:lnTo>
                                            <a:pt x="115" y="73"/>
                                          </a:lnTo>
                                          <a:lnTo>
                                            <a:pt x="114" y="73"/>
                                          </a:lnTo>
                                          <a:lnTo>
                                            <a:pt x="110" y="71"/>
                                          </a:lnTo>
                                          <a:lnTo>
                                            <a:pt x="108" y="69"/>
                                          </a:lnTo>
                                          <a:lnTo>
                                            <a:pt x="106" y="68"/>
                                          </a:lnTo>
                                          <a:lnTo>
                                            <a:pt x="101" y="64"/>
                                          </a:lnTo>
                                          <a:lnTo>
                                            <a:pt x="98" y="62"/>
                                          </a:lnTo>
                                          <a:lnTo>
                                            <a:pt x="94" y="59"/>
                                          </a:lnTo>
                                          <a:lnTo>
                                            <a:pt x="91" y="59"/>
                                          </a:lnTo>
                                          <a:lnTo>
                                            <a:pt x="85" y="57"/>
                                          </a:lnTo>
                                          <a:lnTo>
                                            <a:pt x="80" y="57"/>
                                          </a:lnTo>
                                          <a:lnTo>
                                            <a:pt x="76" y="55"/>
                                          </a:lnTo>
                                          <a:lnTo>
                                            <a:pt x="71" y="55"/>
                                          </a:lnTo>
                                          <a:lnTo>
                                            <a:pt x="69" y="55"/>
                                          </a:lnTo>
                                          <a:lnTo>
                                            <a:pt x="66" y="55"/>
                                          </a:lnTo>
                                          <a:lnTo>
                                            <a:pt x="62" y="55"/>
                                          </a:lnTo>
                                          <a:lnTo>
                                            <a:pt x="60" y="55"/>
                                          </a:lnTo>
                                          <a:lnTo>
                                            <a:pt x="57" y="55"/>
                                          </a:lnTo>
                                          <a:lnTo>
                                            <a:pt x="55" y="55"/>
                                          </a:lnTo>
                                          <a:lnTo>
                                            <a:pt x="52" y="55"/>
                                          </a:lnTo>
                                          <a:lnTo>
                                            <a:pt x="50" y="55"/>
                                          </a:lnTo>
                                          <a:lnTo>
                                            <a:pt x="48" y="55"/>
                                          </a:lnTo>
                                          <a:lnTo>
                                            <a:pt x="44" y="55"/>
                                          </a:lnTo>
                                          <a:lnTo>
                                            <a:pt x="43" y="57"/>
                                          </a:lnTo>
                                          <a:lnTo>
                                            <a:pt x="41" y="57"/>
                                          </a:lnTo>
                                          <a:lnTo>
                                            <a:pt x="36" y="57"/>
                                          </a:lnTo>
                                          <a:lnTo>
                                            <a:pt x="30" y="57"/>
                                          </a:lnTo>
                                          <a:lnTo>
                                            <a:pt x="27" y="57"/>
                                          </a:lnTo>
                                          <a:lnTo>
                                            <a:pt x="23" y="57"/>
                                          </a:lnTo>
                                          <a:lnTo>
                                            <a:pt x="18" y="57"/>
                                          </a:lnTo>
                                          <a:lnTo>
                                            <a:pt x="14" y="57"/>
                                          </a:lnTo>
                                          <a:lnTo>
                                            <a:pt x="12" y="57"/>
                                          </a:lnTo>
                                          <a:lnTo>
                                            <a:pt x="9" y="57"/>
                                          </a:lnTo>
                                          <a:lnTo>
                                            <a:pt x="5" y="55"/>
                                          </a:lnTo>
                                          <a:lnTo>
                                            <a:pt x="4" y="55"/>
                                          </a:lnTo>
                                          <a:lnTo>
                                            <a:pt x="2" y="53"/>
                                          </a:lnTo>
                                          <a:lnTo>
                                            <a:pt x="0" y="52"/>
                                          </a:lnTo>
                                          <a:lnTo>
                                            <a:pt x="0" y="50"/>
                                          </a:lnTo>
                                          <a:lnTo>
                                            <a:pt x="0" y="48"/>
                                          </a:lnTo>
                                          <a:lnTo>
                                            <a:pt x="2" y="45"/>
                                          </a:lnTo>
                                          <a:lnTo>
                                            <a:pt x="4" y="41"/>
                                          </a:lnTo>
                                          <a:lnTo>
                                            <a:pt x="5" y="37"/>
                                          </a:lnTo>
                                          <a:lnTo>
                                            <a:pt x="9" y="34"/>
                                          </a:lnTo>
                                          <a:lnTo>
                                            <a:pt x="9"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8" name="Freeform 36"/>
                                  <wps:cNvSpPr>
                                    <a:spLocks/>
                                  </wps:cNvSpPr>
                                  <wps:spPr bwMode="auto">
                                    <a:xfrm>
                                      <a:off x="5653" y="2377"/>
                                      <a:ext cx="53" cy="116"/>
                                    </a:xfrm>
                                    <a:custGeom>
                                      <a:avLst/>
                                      <a:gdLst>
                                        <a:gd name="T0" fmla="*/ 51 w 53"/>
                                        <a:gd name="T1" fmla="*/ 23 h 116"/>
                                        <a:gd name="T2" fmla="*/ 49 w 53"/>
                                        <a:gd name="T3" fmla="*/ 29 h 116"/>
                                        <a:gd name="T4" fmla="*/ 49 w 53"/>
                                        <a:gd name="T5" fmla="*/ 34 h 116"/>
                                        <a:gd name="T6" fmla="*/ 46 w 53"/>
                                        <a:gd name="T7" fmla="*/ 39 h 116"/>
                                        <a:gd name="T8" fmla="*/ 44 w 53"/>
                                        <a:gd name="T9" fmla="*/ 45 h 116"/>
                                        <a:gd name="T10" fmla="*/ 44 w 53"/>
                                        <a:gd name="T11" fmla="*/ 50 h 116"/>
                                        <a:gd name="T12" fmla="*/ 40 w 53"/>
                                        <a:gd name="T13" fmla="*/ 55 h 116"/>
                                        <a:gd name="T14" fmla="*/ 39 w 53"/>
                                        <a:gd name="T15" fmla="*/ 61 h 116"/>
                                        <a:gd name="T16" fmla="*/ 39 w 53"/>
                                        <a:gd name="T17" fmla="*/ 66 h 116"/>
                                        <a:gd name="T18" fmla="*/ 35 w 53"/>
                                        <a:gd name="T19" fmla="*/ 69 h 116"/>
                                        <a:gd name="T20" fmla="*/ 35 w 53"/>
                                        <a:gd name="T21" fmla="*/ 75 h 116"/>
                                        <a:gd name="T22" fmla="*/ 33 w 53"/>
                                        <a:gd name="T23" fmla="*/ 80 h 116"/>
                                        <a:gd name="T24" fmla="*/ 32 w 53"/>
                                        <a:gd name="T25" fmla="*/ 85 h 116"/>
                                        <a:gd name="T26" fmla="*/ 30 w 53"/>
                                        <a:gd name="T27" fmla="*/ 91 h 116"/>
                                        <a:gd name="T28" fmla="*/ 28 w 53"/>
                                        <a:gd name="T29" fmla="*/ 96 h 116"/>
                                        <a:gd name="T30" fmla="*/ 28 w 53"/>
                                        <a:gd name="T31" fmla="*/ 101 h 116"/>
                                        <a:gd name="T32" fmla="*/ 26 w 53"/>
                                        <a:gd name="T33" fmla="*/ 108 h 116"/>
                                        <a:gd name="T34" fmla="*/ 23 w 53"/>
                                        <a:gd name="T35" fmla="*/ 114 h 116"/>
                                        <a:gd name="T36" fmla="*/ 19 w 53"/>
                                        <a:gd name="T37" fmla="*/ 116 h 116"/>
                                        <a:gd name="T38" fmla="*/ 14 w 53"/>
                                        <a:gd name="T39" fmla="*/ 116 h 116"/>
                                        <a:gd name="T40" fmla="*/ 9 w 53"/>
                                        <a:gd name="T41" fmla="*/ 116 h 116"/>
                                        <a:gd name="T42" fmla="*/ 3 w 53"/>
                                        <a:gd name="T43" fmla="*/ 114 h 116"/>
                                        <a:gd name="T44" fmla="*/ 0 w 53"/>
                                        <a:gd name="T45" fmla="*/ 108 h 116"/>
                                        <a:gd name="T46" fmla="*/ 0 w 53"/>
                                        <a:gd name="T47" fmla="*/ 103 h 116"/>
                                        <a:gd name="T48" fmla="*/ 0 w 53"/>
                                        <a:gd name="T49" fmla="*/ 98 h 116"/>
                                        <a:gd name="T50" fmla="*/ 0 w 53"/>
                                        <a:gd name="T51" fmla="*/ 91 h 116"/>
                                        <a:gd name="T52" fmla="*/ 1 w 53"/>
                                        <a:gd name="T53" fmla="*/ 85 h 116"/>
                                        <a:gd name="T54" fmla="*/ 3 w 53"/>
                                        <a:gd name="T55" fmla="*/ 80 h 116"/>
                                        <a:gd name="T56" fmla="*/ 3 w 53"/>
                                        <a:gd name="T57" fmla="*/ 75 h 116"/>
                                        <a:gd name="T58" fmla="*/ 5 w 53"/>
                                        <a:gd name="T59" fmla="*/ 69 h 116"/>
                                        <a:gd name="T60" fmla="*/ 5 w 53"/>
                                        <a:gd name="T61" fmla="*/ 64 h 116"/>
                                        <a:gd name="T62" fmla="*/ 7 w 53"/>
                                        <a:gd name="T63" fmla="*/ 59 h 116"/>
                                        <a:gd name="T64" fmla="*/ 9 w 53"/>
                                        <a:gd name="T65" fmla="*/ 53 h 116"/>
                                        <a:gd name="T66" fmla="*/ 12 w 53"/>
                                        <a:gd name="T67" fmla="*/ 46 h 116"/>
                                        <a:gd name="T68" fmla="*/ 12 w 53"/>
                                        <a:gd name="T69" fmla="*/ 41 h 116"/>
                                        <a:gd name="T70" fmla="*/ 14 w 53"/>
                                        <a:gd name="T71" fmla="*/ 36 h 116"/>
                                        <a:gd name="T72" fmla="*/ 17 w 53"/>
                                        <a:gd name="T73" fmla="*/ 30 h 116"/>
                                        <a:gd name="T74" fmla="*/ 19 w 53"/>
                                        <a:gd name="T75" fmla="*/ 25 h 116"/>
                                        <a:gd name="T76" fmla="*/ 21 w 53"/>
                                        <a:gd name="T77" fmla="*/ 20 h 116"/>
                                        <a:gd name="T78" fmla="*/ 23 w 53"/>
                                        <a:gd name="T79" fmla="*/ 14 h 116"/>
                                        <a:gd name="T80" fmla="*/ 24 w 53"/>
                                        <a:gd name="T81" fmla="*/ 7 h 116"/>
                                        <a:gd name="T82" fmla="*/ 28 w 53"/>
                                        <a:gd name="T83" fmla="*/ 4 h 116"/>
                                        <a:gd name="T84" fmla="*/ 33 w 53"/>
                                        <a:gd name="T85" fmla="*/ 0 h 116"/>
                                        <a:gd name="T86" fmla="*/ 39 w 53"/>
                                        <a:gd name="T87" fmla="*/ 0 h 116"/>
                                        <a:gd name="T88" fmla="*/ 44 w 53"/>
                                        <a:gd name="T89" fmla="*/ 2 h 116"/>
                                        <a:gd name="T90" fmla="*/ 49 w 53"/>
                                        <a:gd name="T91" fmla="*/ 6 h 116"/>
                                        <a:gd name="T92" fmla="*/ 51 w 53"/>
                                        <a:gd name="T93" fmla="*/ 11 h 116"/>
                                        <a:gd name="T94" fmla="*/ 53 w 53"/>
                                        <a:gd name="T95" fmla="*/ 16 h 116"/>
                                        <a:gd name="T96" fmla="*/ 53 w 53"/>
                                        <a:gd name="T97" fmla="*/ 2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3" h="116">
                                          <a:moveTo>
                                            <a:pt x="53" y="22"/>
                                          </a:moveTo>
                                          <a:lnTo>
                                            <a:pt x="51" y="23"/>
                                          </a:lnTo>
                                          <a:lnTo>
                                            <a:pt x="51" y="25"/>
                                          </a:lnTo>
                                          <a:lnTo>
                                            <a:pt x="49" y="29"/>
                                          </a:lnTo>
                                          <a:lnTo>
                                            <a:pt x="49" y="30"/>
                                          </a:lnTo>
                                          <a:lnTo>
                                            <a:pt x="49" y="34"/>
                                          </a:lnTo>
                                          <a:lnTo>
                                            <a:pt x="48" y="36"/>
                                          </a:lnTo>
                                          <a:lnTo>
                                            <a:pt x="46" y="39"/>
                                          </a:lnTo>
                                          <a:lnTo>
                                            <a:pt x="46" y="41"/>
                                          </a:lnTo>
                                          <a:lnTo>
                                            <a:pt x="44" y="45"/>
                                          </a:lnTo>
                                          <a:lnTo>
                                            <a:pt x="44" y="46"/>
                                          </a:lnTo>
                                          <a:lnTo>
                                            <a:pt x="44" y="50"/>
                                          </a:lnTo>
                                          <a:lnTo>
                                            <a:pt x="42" y="52"/>
                                          </a:lnTo>
                                          <a:lnTo>
                                            <a:pt x="40" y="55"/>
                                          </a:lnTo>
                                          <a:lnTo>
                                            <a:pt x="40" y="57"/>
                                          </a:lnTo>
                                          <a:lnTo>
                                            <a:pt x="39" y="61"/>
                                          </a:lnTo>
                                          <a:lnTo>
                                            <a:pt x="39" y="62"/>
                                          </a:lnTo>
                                          <a:lnTo>
                                            <a:pt x="39" y="66"/>
                                          </a:lnTo>
                                          <a:lnTo>
                                            <a:pt x="37" y="68"/>
                                          </a:lnTo>
                                          <a:lnTo>
                                            <a:pt x="35" y="69"/>
                                          </a:lnTo>
                                          <a:lnTo>
                                            <a:pt x="35" y="73"/>
                                          </a:lnTo>
                                          <a:lnTo>
                                            <a:pt x="35" y="75"/>
                                          </a:lnTo>
                                          <a:lnTo>
                                            <a:pt x="33" y="78"/>
                                          </a:lnTo>
                                          <a:lnTo>
                                            <a:pt x="33" y="80"/>
                                          </a:lnTo>
                                          <a:lnTo>
                                            <a:pt x="33" y="84"/>
                                          </a:lnTo>
                                          <a:lnTo>
                                            <a:pt x="32" y="85"/>
                                          </a:lnTo>
                                          <a:lnTo>
                                            <a:pt x="30" y="89"/>
                                          </a:lnTo>
                                          <a:lnTo>
                                            <a:pt x="30" y="91"/>
                                          </a:lnTo>
                                          <a:lnTo>
                                            <a:pt x="30" y="94"/>
                                          </a:lnTo>
                                          <a:lnTo>
                                            <a:pt x="28" y="96"/>
                                          </a:lnTo>
                                          <a:lnTo>
                                            <a:pt x="28" y="100"/>
                                          </a:lnTo>
                                          <a:lnTo>
                                            <a:pt x="28" y="101"/>
                                          </a:lnTo>
                                          <a:lnTo>
                                            <a:pt x="28" y="105"/>
                                          </a:lnTo>
                                          <a:lnTo>
                                            <a:pt x="26" y="108"/>
                                          </a:lnTo>
                                          <a:lnTo>
                                            <a:pt x="24" y="110"/>
                                          </a:lnTo>
                                          <a:lnTo>
                                            <a:pt x="23" y="114"/>
                                          </a:lnTo>
                                          <a:lnTo>
                                            <a:pt x="21" y="116"/>
                                          </a:lnTo>
                                          <a:lnTo>
                                            <a:pt x="19" y="116"/>
                                          </a:lnTo>
                                          <a:lnTo>
                                            <a:pt x="16" y="116"/>
                                          </a:lnTo>
                                          <a:lnTo>
                                            <a:pt x="14" y="116"/>
                                          </a:lnTo>
                                          <a:lnTo>
                                            <a:pt x="12" y="116"/>
                                          </a:lnTo>
                                          <a:lnTo>
                                            <a:pt x="9" y="116"/>
                                          </a:lnTo>
                                          <a:lnTo>
                                            <a:pt x="5" y="116"/>
                                          </a:lnTo>
                                          <a:lnTo>
                                            <a:pt x="3" y="114"/>
                                          </a:lnTo>
                                          <a:lnTo>
                                            <a:pt x="3" y="112"/>
                                          </a:lnTo>
                                          <a:lnTo>
                                            <a:pt x="0" y="108"/>
                                          </a:lnTo>
                                          <a:lnTo>
                                            <a:pt x="0" y="107"/>
                                          </a:lnTo>
                                          <a:lnTo>
                                            <a:pt x="0" y="103"/>
                                          </a:lnTo>
                                          <a:lnTo>
                                            <a:pt x="0" y="101"/>
                                          </a:lnTo>
                                          <a:lnTo>
                                            <a:pt x="0" y="98"/>
                                          </a:lnTo>
                                          <a:lnTo>
                                            <a:pt x="0" y="94"/>
                                          </a:lnTo>
                                          <a:lnTo>
                                            <a:pt x="0" y="91"/>
                                          </a:lnTo>
                                          <a:lnTo>
                                            <a:pt x="0" y="89"/>
                                          </a:lnTo>
                                          <a:lnTo>
                                            <a:pt x="1" y="85"/>
                                          </a:lnTo>
                                          <a:lnTo>
                                            <a:pt x="1" y="84"/>
                                          </a:lnTo>
                                          <a:lnTo>
                                            <a:pt x="3" y="80"/>
                                          </a:lnTo>
                                          <a:lnTo>
                                            <a:pt x="3" y="78"/>
                                          </a:lnTo>
                                          <a:lnTo>
                                            <a:pt x="3" y="75"/>
                                          </a:lnTo>
                                          <a:lnTo>
                                            <a:pt x="3" y="73"/>
                                          </a:lnTo>
                                          <a:lnTo>
                                            <a:pt x="5" y="69"/>
                                          </a:lnTo>
                                          <a:lnTo>
                                            <a:pt x="5" y="66"/>
                                          </a:lnTo>
                                          <a:lnTo>
                                            <a:pt x="5" y="64"/>
                                          </a:lnTo>
                                          <a:lnTo>
                                            <a:pt x="7" y="61"/>
                                          </a:lnTo>
                                          <a:lnTo>
                                            <a:pt x="7" y="59"/>
                                          </a:lnTo>
                                          <a:lnTo>
                                            <a:pt x="9" y="55"/>
                                          </a:lnTo>
                                          <a:lnTo>
                                            <a:pt x="9" y="53"/>
                                          </a:lnTo>
                                          <a:lnTo>
                                            <a:pt x="10" y="50"/>
                                          </a:lnTo>
                                          <a:lnTo>
                                            <a:pt x="12" y="46"/>
                                          </a:lnTo>
                                          <a:lnTo>
                                            <a:pt x="12" y="45"/>
                                          </a:lnTo>
                                          <a:lnTo>
                                            <a:pt x="12" y="41"/>
                                          </a:lnTo>
                                          <a:lnTo>
                                            <a:pt x="14" y="39"/>
                                          </a:lnTo>
                                          <a:lnTo>
                                            <a:pt x="14" y="36"/>
                                          </a:lnTo>
                                          <a:lnTo>
                                            <a:pt x="16" y="34"/>
                                          </a:lnTo>
                                          <a:lnTo>
                                            <a:pt x="17" y="30"/>
                                          </a:lnTo>
                                          <a:lnTo>
                                            <a:pt x="17" y="27"/>
                                          </a:lnTo>
                                          <a:lnTo>
                                            <a:pt x="19" y="25"/>
                                          </a:lnTo>
                                          <a:lnTo>
                                            <a:pt x="19" y="23"/>
                                          </a:lnTo>
                                          <a:lnTo>
                                            <a:pt x="21" y="20"/>
                                          </a:lnTo>
                                          <a:lnTo>
                                            <a:pt x="21" y="16"/>
                                          </a:lnTo>
                                          <a:lnTo>
                                            <a:pt x="23" y="14"/>
                                          </a:lnTo>
                                          <a:lnTo>
                                            <a:pt x="24" y="13"/>
                                          </a:lnTo>
                                          <a:lnTo>
                                            <a:pt x="24" y="7"/>
                                          </a:lnTo>
                                          <a:lnTo>
                                            <a:pt x="26" y="6"/>
                                          </a:lnTo>
                                          <a:lnTo>
                                            <a:pt x="28" y="4"/>
                                          </a:lnTo>
                                          <a:lnTo>
                                            <a:pt x="32" y="2"/>
                                          </a:lnTo>
                                          <a:lnTo>
                                            <a:pt x="33" y="0"/>
                                          </a:lnTo>
                                          <a:lnTo>
                                            <a:pt x="35" y="0"/>
                                          </a:lnTo>
                                          <a:lnTo>
                                            <a:pt x="39" y="0"/>
                                          </a:lnTo>
                                          <a:lnTo>
                                            <a:pt x="42" y="2"/>
                                          </a:lnTo>
                                          <a:lnTo>
                                            <a:pt x="44" y="2"/>
                                          </a:lnTo>
                                          <a:lnTo>
                                            <a:pt x="46" y="4"/>
                                          </a:lnTo>
                                          <a:lnTo>
                                            <a:pt x="49" y="6"/>
                                          </a:lnTo>
                                          <a:lnTo>
                                            <a:pt x="51" y="7"/>
                                          </a:lnTo>
                                          <a:lnTo>
                                            <a:pt x="51" y="11"/>
                                          </a:lnTo>
                                          <a:lnTo>
                                            <a:pt x="53" y="13"/>
                                          </a:lnTo>
                                          <a:lnTo>
                                            <a:pt x="53" y="16"/>
                                          </a:lnTo>
                                          <a:lnTo>
                                            <a:pt x="53" y="22"/>
                                          </a:lnTo>
                                          <a:lnTo>
                                            <a:pt x="53"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9" name="Freeform 37"/>
                                  <wps:cNvSpPr>
                                    <a:spLocks/>
                                  </wps:cNvSpPr>
                                  <wps:spPr bwMode="auto">
                                    <a:xfrm>
                                      <a:off x="5667" y="2324"/>
                                      <a:ext cx="151" cy="172"/>
                                    </a:xfrm>
                                    <a:custGeom>
                                      <a:avLst/>
                                      <a:gdLst>
                                        <a:gd name="T0" fmla="*/ 14 w 151"/>
                                        <a:gd name="T1" fmla="*/ 30 h 172"/>
                                        <a:gd name="T2" fmla="*/ 26 w 151"/>
                                        <a:gd name="T3" fmla="*/ 18 h 172"/>
                                        <a:gd name="T4" fmla="*/ 39 w 151"/>
                                        <a:gd name="T5" fmla="*/ 11 h 172"/>
                                        <a:gd name="T6" fmla="*/ 51 w 151"/>
                                        <a:gd name="T7" fmla="*/ 4 h 172"/>
                                        <a:gd name="T8" fmla="*/ 62 w 151"/>
                                        <a:gd name="T9" fmla="*/ 2 h 172"/>
                                        <a:gd name="T10" fmla="*/ 76 w 151"/>
                                        <a:gd name="T11" fmla="*/ 0 h 172"/>
                                        <a:gd name="T12" fmla="*/ 87 w 151"/>
                                        <a:gd name="T13" fmla="*/ 2 h 172"/>
                                        <a:gd name="T14" fmla="*/ 97 w 151"/>
                                        <a:gd name="T15" fmla="*/ 4 h 172"/>
                                        <a:gd name="T16" fmla="*/ 108 w 151"/>
                                        <a:gd name="T17" fmla="*/ 7 h 172"/>
                                        <a:gd name="T18" fmla="*/ 117 w 151"/>
                                        <a:gd name="T19" fmla="*/ 12 h 172"/>
                                        <a:gd name="T20" fmla="*/ 126 w 151"/>
                                        <a:gd name="T21" fmla="*/ 21 h 172"/>
                                        <a:gd name="T22" fmla="*/ 133 w 151"/>
                                        <a:gd name="T23" fmla="*/ 28 h 172"/>
                                        <a:gd name="T24" fmla="*/ 140 w 151"/>
                                        <a:gd name="T25" fmla="*/ 39 h 172"/>
                                        <a:gd name="T26" fmla="*/ 144 w 151"/>
                                        <a:gd name="T27" fmla="*/ 50 h 172"/>
                                        <a:gd name="T28" fmla="*/ 149 w 151"/>
                                        <a:gd name="T29" fmla="*/ 60 h 172"/>
                                        <a:gd name="T30" fmla="*/ 151 w 151"/>
                                        <a:gd name="T31" fmla="*/ 73 h 172"/>
                                        <a:gd name="T32" fmla="*/ 151 w 151"/>
                                        <a:gd name="T33" fmla="*/ 85 h 172"/>
                                        <a:gd name="T34" fmla="*/ 149 w 151"/>
                                        <a:gd name="T35" fmla="*/ 98 h 172"/>
                                        <a:gd name="T36" fmla="*/ 145 w 151"/>
                                        <a:gd name="T37" fmla="*/ 112 h 172"/>
                                        <a:gd name="T38" fmla="*/ 140 w 151"/>
                                        <a:gd name="T39" fmla="*/ 126 h 172"/>
                                        <a:gd name="T40" fmla="*/ 133 w 151"/>
                                        <a:gd name="T41" fmla="*/ 138 h 172"/>
                                        <a:gd name="T42" fmla="*/ 124 w 151"/>
                                        <a:gd name="T43" fmla="*/ 153 h 172"/>
                                        <a:gd name="T44" fmla="*/ 115 w 151"/>
                                        <a:gd name="T45" fmla="*/ 161 h 172"/>
                                        <a:gd name="T46" fmla="*/ 108 w 151"/>
                                        <a:gd name="T47" fmla="*/ 167 h 172"/>
                                        <a:gd name="T48" fmla="*/ 99 w 151"/>
                                        <a:gd name="T49" fmla="*/ 172 h 172"/>
                                        <a:gd name="T50" fmla="*/ 92 w 151"/>
                                        <a:gd name="T51" fmla="*/ 169 h 172"/>
                                        <a:gd name="T52" fmla="*/ 89 w 151"/>
                                        <a:gd name="T53" fmla="*/ 156 h 172"/>
                                        <a:gd name="T54" fmla="*/ 87 w 151"/>
                                        <a:gd name="T55" fmla="*/ 149 h 172"/>
                                        <a:gd name="T56" fmla="*/ 87 w 151"/>
                                        <a:gd name="T57" fmla="*/ 140 h 172"/>
                                        <a:gd name="T58" fmla="*/ 87 w 151"/>
                                        <a:gd name="T59" fmla="*/ 131 h 172"/>
                                        <a:gd name="T60" fmla="*/ 87 w 151"/>
                                        <a:gd name="T61" fmla="*/ 121 h 172"/>
                                        <a:gd name="T62" fmla="*/ 87 w 151"/>
                                        <a:gd name="T63" fmla="*/ 110 h 172"/>
                                        <a:gd name="T64" fmla="*/ 87 w 151"/>
                                        <a:gd name="T65" fmla="*/ 101 h 172"/>
                                        <a:gd name="T66" fmla="*/ 87 w 151"/>
                                        <a:gd name="T67" fmla="*/ 90 h 172"/>
                                        <a:gd name="T68" fmla="*/ 89 w 151"/>
                                        <a:gd name="T69" fmla="*/ 82 h 172"/>
                                        <a:gd name="T70" fmla="*/ 89 w 151"/>
                                        <a:gd name="T71" fmla="*/ 73 h 172"/>
                                        <a:gd name="T72" fmla="*/ 89 w 151"/>
                                        <a:gd name="T73" fmla="*/ 60 h 172"/>
                                        <a:gd name="T74" fmla="*/ 87 w 151"/>
                                        <a:gd name="T75" fmla="*/ 53 h 172"/>
                                        <a:gd name="T76" fmla="*/ 78 w 151"/>
                                        <a:gd name="T77" fmla="*/ 50 h 172"/>
                                        <a:gd name="T78" fmla="*/ 67 w 151"/>
                                        <a:gd name="T79" fmla="*/ 50 h 172"/>
                                        <a:gd name="T80" fmla="*/ 57 w 151"/>
                                        <a:gd name="T81" fmla="*/ 53 h 172"/>
                                        <a:gd name="T82" fmla="*/ 48 w 151"/>
                                        <a:gd name="T83" fmla="*/ 55 h 172"/>
                                        <a:gd name="T84" fmla="*/ 39 w 151"/>
                                        <a:gd name="T85" fmla="*/ 60 h 172"/>
                                        <a:gd name="T86" fmla="*/ 30 w 151"/>
                                        <a:gd name="T87" fmla="*/ 69 h 172"/>
                                        <a:gd name="T88" fmla="*/ 19 w 151"/>
                                        <a:gd name="T89" fmla="*/ 71 h 172"/>
                                        <a:gd name="T90" fmla="*/ 9 w 151"/>
                                        <a:gd name="T91" fmla="*/ 67 h 172"/>
                                        <a:gd name="T92" fmla="*/ 3 w 151"/>
                                        <a:gd name="T93" fmla="*/ 60 h 172"/>
                                        <a:gd name="T94" fmla="*/ 0 w 151"/>
                                        <a:gd name="T95" fmla="*/ 50 h 172"/>
                                        <a:gd name="T96" fmla="*/ 7 w 151"/>
                                        <a:gd name="T97" fmla="*/ 39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1" h="172">
                                          <a:moveTo>
                                            <a:pt x="7" y="39"/>
                                          </a:moveTo>
                                          <a:lnTo>
                                            <a:pt x="10" y="34"/>
                                          </a:lnTo>
                                          <a:lnTo>
                                            <a:pt x="14" y="30"/>
                                          </a:lnTo>
                                          <a:lnTo>
                                            <a:pt x="19" y="25"/>
                                          </a:lnTo>
                                          <a:lnTo>
                                            <a:pt x="23" y="23"/>
                                          </a:lnTo>
                                          <a:lnTo>
                                            <a:pt x="26" y="18"/>
                                          </a:lnTo>
                                          <a:lnTo>
                                            <a:pt x="30" y="16"/>
                                          </a:lnTo>
                                          <a:lnTo>
                                            <a:pt x="35" y="12"/>
                                          </a:lnTo>
                                          <a:lnTo>
                                            <a:pt x="39" y="11"/>
                                          </a:lnTo>
                                          <a:lnTo>
                                            <a:pt x="42" y="9"/>
                                          </a:lnTo>
                                          <a:lnTo>
                                            <a:pt x="48" y="7"/>
                                          </a:lnTo>
                                          <a:lnTo>
                                            <a:pt x="51" y="4"/>
                                          </a:lnTo>
                                          <a:lnTo>
                                            <a:pt x="55" y="4"/>
                                          </a:lnTo>
                                          <a:lnTo>
                                            <a:pt x="60" y="2"/>
                                          </a:lnTo>
                                          <a:lnTo>
                                            <a:pt x="62" y="2"/>
                                          </a:lnTo>
                                          <a:lnTo>
                                            <a:pt x="67" y="2"/>
                                          </a:lnTo>
                                          <a:lnTo>
                                            <a:pt x="71" y="2"/>
                                          </a:lnTo>
                                          <a:lnTo>
                                            <a:pt x="76" y="0"/>
                                          </a:lnTo>
                                          <a:lnTo>
                                            <a:pt x="78" y="0"/>
                                          </a:lnTo>
                                          <a:lnTo>
                                            <a:pt x="83" y="0"/>
                                          </a:lnTo>
                                          <a:lnTo>
                                            <a:pt x="87" y="2"/>
                                          </a:lnTo>
                                          <a:lnTo>
                                            <a:pt x="90" y="2"/>
                                          </a:lnTo>
                                          <a:lnTo>
                                            <a:pt x="94" y="2"/>
                                          </a:lnTo>
                                          <a:lnTo>
                                            <a:pt x="97" y="4"/>
                                          </a:lnTo>
                                          <a:lnTo>
                                            <a:pt x="101" y="4"/>
                                          </a:lnTo>
                                          <a:lnTo>
                                            <a:pt x="104" y="7"/>
                                          </a:lnTo>
                                          <a:lnTo>
                                            <a:pt x="108" y="7"/>
                                          </a:lnTo>
                                          <a:lnTo>
                                            <a:pt x="112" y="9"/>
                                          </a:lnTo>
                                          <a:lnTo>
                                            <a:pt x="113" y="12"/>
                                          </a:lnTo>
                                          <a:lnTo>
                                            <a:pt x="117" y="12"/>
                                          </a:lnTo>
                                          <a:lnTo>
                                            <a:pt x="120" y="16"/>
                                          </a:lnTo>
                                          <a:lnTo>
                                            <a:pt x="122" y="18"/>
                                          </a:lnTo>
                                          <a:lnTo>
                                            <a:pt x="126" y="21"/>
                                          </a:lnTo>
                                          <a:lnTo>
                                            <a:pt x="128" y="23"/>
                                          </a:lnTo>
                                          <a:lnTo>
                                            <a:pt x="131" y="27"/>
                                          </a:lnTo>
                                          <a:lnTo>
                                            <a:pt x="133" y="28"/>
                                          </a:lnTo>
                                          <a:lnTo>
                                            <a:pt x="135" y="32"/>
                                          </a:lnTo>
                                          <a:lnTo>
                                            <a:pt x="138" y="35"/>
                                          </a:lnTo>
                                          <a:lnTo>
                                            <a:pt x="140" y="39"/>
                                          </a:lnTo>
                                          <a:lnTo>
                                            <a:pt x="140" y="41"/>
                                          </a:lnTo>
                                          <a:lnTo>
                                            <a:pt x="144" y="46"/>
                                          </a:lnTo>
                                          <a:lnTo>
                                            <a:pt x="144" y="50"/>
                                          </a:lnTo>
                                          <a:lnTo>
                                            <a:pt x="145" y="53"/>
                                          </a:lnTo>
                                          <a:lnTo>
                                            <a:pt x="147" y="57"/>
                                          </a:lnTo>
                                          <a:lnTo>
                                            <a:pt x="149" y="60"/>
                                          </a:lnTo>
                                          <a:lnTo>
                                            <a:pt x="149" y="66"/>
                                          </a:lnTo>
                                          <a:lnTo>
                                            <a:pt x="149" y="69"/>
                                          </a:lnTo>
                                          <a:lnTo>
                                            <a:pt x="151" y="73"/>
                                          </a:lnTo>
                                          <a:lnTo>
                                            <a:pt x="151" y="76"/>
                                          </a:lnTo>
                                          <a:lnTo>
                                            <a:pt x="151" y="82"/>
                                          </a:lnTo>
                                          <a:lnTo>
                                            <a:pt x="151" y="85"/>
                                          </a:lnTo>
                                          <a:lnTo>
                                            <a:pt x="151" y="90"/>
                                          </a:lnTo>
                                          <a:lnTo>
                                            <a:pt x="151" y="94"/>
                                          </a:lnTo>
                                          <a:lnTo>
                                            <a:pt x="149" y="98"/>
                                          </a:lnTo>
                                          <a:lnTo>
                                            <a:pt x="149" y="103"/>
                                          </a:lnTo>
                                          <a:lnTo>
                                            <a:pt x="147" y="106"/>
                                          </a:lnTo>
                                          <a:lnTo>
                                            <a:pt x="145" y="112"/>
                                          </a:lnTo>
                                          <a:lnTo>
                                            <a:pt x="144" y="115"/>
                                          </a:lnTo>
                                          <a:lnTo>
                                            <a:pt x="142" y="121"/>
                                          </a:lnTo>
                                          <a:lnTo>
                                            <a:pt x="140" y="126"/>
                                          </a:lnTo>
                                          <a:lnTo>
                                            <a:pt x="138" y="131"/>
                                          </a:lnTo>
                                          <a:lnTo>
                                            <a:pt x="135" y="133"/>
                                          </a:lnTo>
                                          <a:lnTo>
                                            <a:pt x="133" y="138"/>
                                          </a:lnTo>
                                          <a:lnTo>
                                            <a:pt x="129" y="144"/>
                                          </a:lnTo>
                                          <a:lnTo>
                                            <a:pt x="128" y="149"/>
                                          </a:lnTo>
                                          <a:lnTo>
                                            <a:pt x="124" y="153"/>
                                          </a:lnTo>
                                          <a:lnTo>
                                            <a:pt x="120" y="154"/>
                                          </a:lnTo>
                                          <a:lnTo>
                                            <a:pt x="119" y="158"/>
                                          </a:lnTo>
                                          <a:lnTo>
                                            <a:pt x="115" y="161"/>
                                          </a:lnTo>
                                          <a:lnTo>
                                            <a:pt x="113" y="163"/>
                                          </a:lnTo>
                                          <a:lnTo>
                                            <a:pt x="112" y="167"/>
                                          </a:lnTo>
                                          <a:lnTo>
                                            <a:pt x="108" y="167"/>
                                          </a:lnTo>
                                          <a:lnTo>
                                            <a:pt x="106" y="169"/>
                                          </a:lnTo>
                                          <a:lnTo>
                                            <a:pt x="103" y="170"/>
                                          </a:lnTo>
                                          <a:lnTo>
                                            <a:pt x="99" y="172"/>
                                          </a:lnTo>
                                          <a:lnTo>
                                            <a:pt x="96" y="172"/>
                                          </a:lnTo>
                                          <a:lnTo>
                                            <a:pt x="94" y="170"/>
                                          </a:lnTo>
                                          <a:lnTo>
                                            <a:pt x="92" y="169"/>
                                          </a:lnTo>
                                          <a:lnTo>
                                            <a:pt x="90" y="165"/>
                                          </a:lnTo>
                                          <a:lnTo>
                                            <a:pt x="89" y="160"/>
                                          </a:lnTo>
                                          <a:lnTo>
                                            <a:pt x="89" y="156"/>
                                          </a:lnTo>
                                          <a:lnTo>
                                            <a:pt x="87" y="154"/>
                                          </a:lnTo>
                                          <a:lnTo>
                                            <a:pt x="87" y="153"/>
                                          </a:lnTo>
                                          <a:lnTo>
                                            <a:pt x="87" y="149"/>
                                          </a:lnTo>
                                          <a:lnTo>
                                            <a:pt x="87" y="147"/>
                                          </a:lnTo>
                                          <a:lnTo>
                                            <a:pt x="87" y="144"/>
                                          </a:lnTo>
                                          <a:lnTo>
                                            <a:pt x="87" y="140"/>
                                          </a:lnTo>
                                          <a:lnTo>
                                            <a:pt x="87" y="137"/>
                                          </a:lnTo>
                                          <a:lnTo>
                                            <a:pt x="87" y="133"/>
                                          </a:lnTo>
                                          <a:lnTo>
                                            <a:pt x="87" y="131"/>
                                          </a:lnTo>
                                          <a:lnTo>
                                            <a:pt x="87" y="128"/>
                                          </a:lnTo>
                                          <a:lnTo>
                                            <a:pt x="87" y="122"/>
                                          </a:lnTo>
                                          <a:lnTo>
                                            <a:pt x="87" y="121"/>
                                          </a:lnTo>
                                          <a:lnTo>
                                            <a:pt x="87" y="117"/>
                                          </a:lnTo>
                                          <a:lnTo>
                                            <a:pt x="87" y="114"/>
                                          </a:lnTo>
                                          <a:lnTo>
                                            <a:pt x="87" y="110"/>
                                          </a:lnTo>
                                          <a:lnTo>
                                            <a:pt x="87" y="106"/>
                                          </a:lnTo>
                                          <a:lnTo>
                                            <a:pt x="87" y="103"/>
                                          </a:lnTo>
                                          <a:lnTo>
                                            <a:pt x="87" y="101"/>
                                          </a:lnTo>
                                          <a:lnTo>
                                            <a:pt x="87" y="96"/>
                                          </a:lnTo>
                                          <a:lnTo>
                                            <a:pt x="87" y="92"/>
                                          </a:lnTo>
                                          <a:lnTo>
                                            <a:pt x="87" y="90"/>
                                          </a:lnTo>
                                          <a:lnTo>
                                            <a:pt x="89" y="87"/>
                                          </a:lnTo>
                                          <a:lnTo>
                                            <a:pt x="89" y="83"/>
                                          </a:lnTo>
                                          <a:lnTo>
                                            <a:pt x="89" y="82"/>
                                          </a:lnTo>
                                          <a:lnTo>
                                            <a:pt x="89" y="78"/>
                                          </a:lnTo>
                                          <a:lnTo>
                                            <a:pt x="89" y="75"/>
                                          </a:lnTo>
                                          <a:lnTo>
                                            <a:pt x="89" y="73"/>
                                          </a:lnTo>
                                          <a:lnTo>
                                            <a:pt x="89" y="69"/>
                                          </a:lnTo>
                                          <a:lnTo>
                                            <a:pt x="89" y="66"/>
                                          </a:lnTo>
                                          <a:lnTo>
                                            <a:pt x="89" y="60"/>
                                          </a:lnTo>
                                          <a:lnTo>
                                            <a:pt x="87" y="59"/>
                                          </a:lnTo>
                                          <a:lnTo>
                                            <a:pt x="87" y="55"/>
                                          </a:lnTo>
                                          <a:lnTo>
                                            <a:pt x="87" y="53"/>
                                          </a:lnTo>
                                          <a:lnTo>
                                            <a:pt x="85" y="53"/>
                                          </a:lnTo>
                                          <a:lnTo>
                                            <a:pt x="81" y="51"/>
                                          </a:lnTo>
                                          <a:lnTo>
                                            <a:pt x="78" y="50"/>
                                          </a:lnTo>
                                          <a:lnTo>
                                            <a:pt x="73" y="50"/>
                                          </a:lnTo>
                                          <a:lnTo>
                                            <a:pt x="71" y="50"/>
                                          </a:lnTo>
                                          <a:lnTo>
                                            <a:pt x="67" y="50"/>
                                          </a:lnTo>
                                          <a:lnTo>
                                            <a:pt x="64" y="50"/>
                                          </a:lnTo>
                                          <a:lnTo>
                                            <a:pt x="60" y="51"/>
                                          </a:lnTo>
                                          <a:lnTo>
                                            <a:pt x="57" y="53"/>
                                          </a:lnTo>
                                          <a:lnTo>
                                            <a:pt x="55" y="53"/>
                                          </a:lnTo>
                                          <a:lnTo>
                                            <a:pt x="51" y="55"/>
                                          </a:lnTo>
                                          <a:lnTo>
                                            <a:pt x="48" y="55"/>
                                          </a:lnTo>
                                          <a:lnTo>
                                            <a:pt x="44" y="59"/>
                                          </a:lnTo>
                                          <a:lnTo>
                                            <a:pt x="42" y="59"/>
                                          </a:lnTo>
                                          <a:lnTo>
                                            <a:pt x="39" y="60"/>
                                          </a:lnTo>
                                          <a:lnTo>
                                            <a:pt x="35" y="64"/>
                                          </a:lnTo>
                                          <a:lnTo>
                                            <a:pt x="34" y="66"/>
                                          </a:lnTo>
                                          <a:lnTo>
                                            <a:pt x="30" y="69"/>
                                          </a:lnTo>
                                          <a:lnTo>
                                            <a:pt x="26" y="69"/>
                                          </a:lnTo>
                                          <a:lnTo>
                                            <a:pt x="21" y="71"/>
                                          </a:lnTo>
                                          <a:lnTo>
                                            <a:pt x="19" y="71"/>
                                          </a:lnTo>
                                          <a:lnTo>
                                            <a:pt x="14" y="69"/>
                                          </a:lnTo>
                                          <a:lnTo>
                                            <a:pt x="12" y="69"/>
                                          </a:lnTo>
                                          <a:lnTo>
                                            <a:pt x="9" y="67"/>
                                          </a:lnTo>
                                          <a:lnTo>
                                            <a:pt x="7" y="66"/>
                                          </a:lnTo>
                                          <a:lnTo>
                                            <a:pt x="3" y="64"/>
                                          </a:lnTo>
                                          <a:lnTo>
                                            <a:pt x="3" y="60"/>
                                          </a:lnTo>
                                          <a:lnTo>
                                            <a:pt x="2" y="57"/>
                                          </a:lnTo>
                                          <a:lnTo>
                                            <a:pt x="2" y="53"/>
                                          </a:lnTo>
                                          <a:lnTo>
                                            <a:pt x="0" y="50"/>
                                          </a:lnTo>
                                          <a:lnTo>
                                            <a:pt x="2" y="46"/>
                                          </a:lnTo>
                                          <a:lnTo>
                                            <a:pt x="3" y="43"/>
                                          </a:lnTo>
                                          <a:lnTo>
                                            <a:pt x="7" y="39"/>
                                          </a:lnTo>
                                          <a:lnTo>
                                            <a:pt x="7"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0" name="Freeform 38"/>
                                  <wps:cNvSpPr>
                                    <a:spLocks/>
                                  </wps:cNvSpPr>
                                  <wps:spPr bwMode="auto">
                                    <a:xfrm>
                                      <a:off x="5539" y="2597"/>
                                      <a:ext cx="92" cy="114"/>
                                    </a:xfrm>
                                    <a:custGeom>
                                      <a:avLst/>
                                      <a:gdLst>
                                        <a:gd name="T0" fmla="*/ 91 w 92"/>
                                        <a:gd name="T1" fmla="*/ 46 h 114"/>
                                        <a:gd name="T2" fmla="*/ 87 w 92"/>
                                        <a:gd name="T3" fmla="*/ 52 h 114"/>
                                        <a:gd name="T4" fmla="*/ 87 w 92"/>
                                        <a:gd name="T5" fmla="*/ 57 h 114"/>
                                        <a:gd name="T6" fmla="*/ 85 w 92"/>
                                        <a:gd name="T7" fmla="*/ 61 h 114"/>
                                        <a:gd name="T8" fmla="*/ 82 w 92"/>
                                        <a:gd name="T9" fmla="*/ 69 h 114"/>
                                        <a:gd name="T10" fmla="*/ 80 w 92"/>
                                        <a:gd name="T11" fmla="*/ 77 h 114"/>
                                        <a:gd name="T12" fmla="*/ 76 w 92"/>
                                        <a:gd name="T13" fmla="*/ 85 h 114"/>
                                        <a:gd name="T14" fmla="*/ 73 w 92"/>
                                        <a:gd name="T15" fmla="*/ 91 h 114"/>
                                        <a:gd name="T16" fmla="*/ 69 w 92"/>
                                        <a:gd name="T17" fmla="*/ 98 h 114"/>
                                        <a:gd name="T18" fmla="*/ 66 w 92"/>
                                        <a:gd name="T19" fmla="*/ 101 h 114"/>
                                        <a:gd name="T20" fmla="*/ 59 w 92"/>
                                        <a:gd name="T21" fmla="*/ 108 h 114"/>
                                        <a:gd name="T22" fmla="*/ 50 w 92"/>
                                        <a:gd name="T23" fmla="*/ 112 h 114"/>
                                        <a:gd name="T24" fmla="*/ 41 w 92"/>
                                        <a:gd name="T25" fmla="*/ 112 h 114"/>
                                        <a:gd name="T26" fmla="*/ 34 w 92"/>
                                        <a:gd name="T27" fmla="*/ 108 h 114"/>
                                        <a:gd name="T28" fmla="*/ 28 w 92"/>
                                        <a:gd name="T29" fmla="*/ 103 h 114"/>
                                        <a:gd name="T30" fmla="*/ 25 w 92"/>
                                        <a:gd name="T31" fmla="*/ 98 h 114"/>
                                        <a:gd name="T32" fmla="*/ 20 w 92"/>
                                        <a:gd name="T33" fmla="*/ 93 h 114"/>
                                        <a:gd name="T34" fmla="*/ 16 w 92"/>
                                        <a:gd name="T35" fmla="*/ 85 h 114"/>
                                        <a:gd name="T36" fmla="*/ 13 w 92"/>
                                        <a:gd name="T37" fmla="*/ 78 h 114"/>
                                        <a:gd name="T38" fmla="*/ 9 w 92"/>
                                        <a:gd name="T39" fmla="*/ 69 h 114"/>
                                        <a:gd name="T40" fmla="*/ 5 w 92"/>
                                        <a:gd name="T41" fmla="*/ 61 h 114"/>
                                        <a:gd name="T42" fmla="*/ 4 w 92"/>
                                        <a:gd name="T43" fmla="*/ 57 h 114"/>
                                        <a:gd name="T44" fmla="*/ 4 w 92"/>
                                        <a:gd name="T45" fmla="*/ 52 h 114"/>
                                        <a:gd name="T46" fmla="*/ 2 w 92"/>
                                        <a:gd name="T47" fmla="*/ 46 h 114"/>
                                        <a:gd name="T48" fmla="*/ 0 w 92"/>
                                        <a:gd name="T49" fmla="*/ 39 h 114"/>
                                        <a:gd name="T50" fmla="*/ 0 w 92"/>
                                        <a:gd name="T51" fmla="*/ 34 h 114"/>
                                        <a:gd name="T52" fmla="*/ 0 w 92"/>
                                        <a:gd name="T53" fmla="*/ 29 h 114"/>
                                        <a:gd name="T54" fmla="*/ 2 w 92"/>
                                        <a:gd name="T55" fmla="*/ 20 h 114"/>
                                        <a:gd name="T56" fmla="*/ 7 w 92"/>
                                        <a:gd name="T57" fmla="*/ 13 h 114"/>
                                        <a:gd name="T58" fmla="*/ 14 w 92"/>
                                        <a:gd name="T59" fmla="*/ 7 h 114"/>
                                        <a:gd name="T60" fmla="*/ 21 w 92"/>
                                        <a:gd name="T61" fmla="*/ 4 h 114"/>
                                        <a:gd name="T62" fmla="*/ 30 w 92"/>
                                        <a:gd name="T63" fmla="*/ 0 h 114"/>
                                        <a:gd name="T64" fmla="*/ 39 w 92"/>
                                        <a:gd name="T65" fmla="*/ 0 h 114"/>
                                        <a:gd name="T66" fmla="*/ 44 w 92"/>
                                        <a:gd name="T67" fmla="*/ 0 h 114"/>
                                        <a:gd name="T68" fmla="*/ 50 w 92"/>
                                        <a:gd name="T69" fmla="*/ 0 h 114"/>
                                        <a:gd name="T70" fmla="*/ 60 w 92"/>
                                        <a:gd name="T71" fmla="*/ 0 h 114"/>
                                        <a:gd name="T72" fmla="*/ 69 w 92"/>
                                        <a:gd name="T73" fmla="*/ 4 h 114"/>
                                        <a:gd name="T74" fmla="*/ 76 w 92"/>
                                        <a:gd name="T75" fmla="*/ 7 h 114"/>
                                        <a:gd name="T76" fmla="*/ 83 w 92"/>
                                        <a:gd name="T77" fmla="*/ 13 h 114"/>
                                        <a:gd name="T78" fmla="*/ 89 w 92"/>
                                        <a:gd name="T79" fmla="*/ 20 h 114"/>
                                        <a:gd name="T80" fmla="*/ 92 w 92"/>
                                        <a:gd name="T81" fmla="*/ 29 h 114"/>
                                        <a:gd name="T82" fmla="*/ 92 w 92"/>
                                        <a:gd name="T83" fmla="*/ 34 h 114"/>
                                        <a:gd name="T84" fmla="*/ 91 w 92"/>
                                        <a:gd name="T85" fmla="*/ 39 h 114"/>
                                        <a:gd name="T86" fmla="*/ 91 w 92"/>
                                        <a:gd name="T87" fmla="*/ 43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2" h="114">
                                          <a:moveTo>
                                            <a:pt x="91" y="43"/>
                                          </a:moveTo>
                                          <a:lnTo>
                                            <a:pt x="91" y="46"/>
                                          </a:lnTo>
                                          <a:lnTo>
                                            <a:pt x="91" y="48"/>
                                          </a:lnTo>
                                          <a:lnTo>
                                            <a:pt x="87" y="52"/>
                                          </a:lnTo>
                                          <a:lnTo>
                                            <a:pt x="87" y="53"/>
                                          </a:lnTo>
                                          <a:lnTo>
                                            <a:pt x="87" y="57"/>
                                          </a:lnTo>
                                          <a:lnTo>
                                            <a:pt x="85" y="59"/>
                                          </a:lnTo>
                                          <a:lnTo>
                                            <a:pt x="85" y="61"/>
                                          </a:lnTo>
                                          <a:lnTo>
                                            <a:pt x="85" y="64"/>
                                          </a:lnTo>
                                          <a:lnTo>
                                            <a:pt x="82" y="69"/>
                                          </a:lnTo>
                                          <a:lnTo>
                                            <a:pt x="82" y="73"/>
                                          </a:lnTo>
                                          <a:lnTo>
                                            <a:pt x="80" y="77"/>
                                          </a:lnTo>
                                          <a:lnTo>
                                            <a:pt x="78" y="82"/>
                                          </a:lnTo>
                                          <a:lnTo>
                                            <a:pt x="76" y="85"/>
                                          </a:lnTo>
                                          <a:lnTo>
                                            <a:pt x="75" y="87"/>
                                          </a:lnTo>
                                          <a:lnTo>
                                            <a:pt x="73" y="91"/>
                                          </a:lnTo>
                                          <a:lnTo>
                                            <a:pt x="71" y="94"/>
                                          </a:lnTo>
                                          <a:lnTo>
                                            <a:pt x="69" y="98"/>
                                          </a:lnTo>
                                          <a:lnTo>
                                            <a:pt x="66" y="100"/>
                                          </a:lnTo>
                                          <a:lnTo>
                                            <a:pt x="66" y="101"/>
                                          </a:lnTo>
                                          <a:lnTo>
                                            <a:pt x="62" y="105"/>
                                          </a:lnTo>
                                          <a:lnTo>
                                            <a:pt x="59" y="108"/>
                                          </a:lnTo>
                                          <a:lnTo>
                                            <a:pt x="55" y="112"/>
                                          </a:lnTo>
                                          <a:lnTo>
                                            <a:pt x="50" y="112"/>
                                          </a:lnTo>
                                          <a:lnTo>
                                            <a:pt x="46" y="114"/>
                                          </a:lnTo>
                                          <a:lnTo>
                                            <a:pt x="41" y="112"/>
                                          </a:lnTo>
                                          <a:lnTo>
                                            <a:pt x="39" y="112"/>
                                          </a:lnTo>
                                          <a:lnTo>
                                            <a:pt x="34" y="108"/>
                                          </a:lnTo>
                                          <a:lnTo>
                                            <a:pt x="30" y="107"/>
                                          </a:lnTo>
                                          <a:lnTo>
                                            <a:pt x="28" y="103"/>
                                          </a:lnTo>
                                          <a:lnTo>
                                            <a:pt x="27" y="101"/>
                                          </a:lnTo>
                                          <a:lnTo>
                                            <a:pt x="25" y="98"/>
                                          </a:lnTo>
                                          <a:lnTo>
                                            <a:pt x="23" y="96"/>
                                          </a:lnTo>
                                          <a:lnTo>
                                            <a:pt x="20" y="93"/>
                                          </a:lnTo>
                                          <a:lnTo>
                                            <a:pt x="18" y="89"/>
                                          </a:lnTo>
                                          <a:lnTo>
                                            <a:pt x="16" y="85"/>
                                          </a:lnTo>
                                          <a:lnTo>
                                            <a:pt x="14" y="82"/>
                                          </a:lnTo>
                                          <a:lnTo>
                                            <a:pt x="13" y="78"/>
                                          </a:lnTo>
                                          <a:lnTo>
                                            <a:pt x="11" y="75"/>
                                          </a:lnTo>
                                          <a:lnTo>
                                            <a:pt x="9" y="69"/>
                                          </a:lnTo>
                                          <a:lnTo>
                                            <a:pt x="7" y="64"/>
                                          </a:lnTo>
                                          <a:lnTo>
                                            <a:pt x="5" y="61"/>
                                          </a:lnTo>
                                          <a:lnTo>
                                            <a:pt x="5" y="59"/>
                                          </a:lnTo>
                                          <a:lnTo>
                                            <a:pt x="4" y="57"/>
                                          </a:lnTo>
                                          <a:lnTo>
                                            <a:pt x="4" y="53"/>
                                          </a:lnTo>
                                          <a:lnTo>
                                            <a:pt x="4" y="52"/>
                                          </a:lnTo>
                                          <a:lnTo>
                                            <a:pt x="4" y="48"/>
                                          </a:lnTo>
                                          <a:lnTo>
                                            <a:pt x="2" y="46"/>
                                          </a:lnTo>
                                          <a:lnTo>
                                            <a:pt x="0" y="43"/>
                                          </a:lnTo>
                                          <a:lnTo>
                                            <a:pt x="0" y="39"/>
                                          </a:lnTo>
                                          <a:lnTo>
                                            <a:pt x="0" y="38"/>
                                          </a:lnTo>
                                          <a:lnTo>
                                            <a:pt x="0" y="34"/>
                                          </a:lnTo>
                                          <a:lnTo>
                                            <a:pt x="0" y="32"/>
                                          </a:lnTo>
                                          <a:lnTo>
                                            <a:pt x="0" y="29"/>
                                          </a:lnTo>
                                          <a:lnTo>
                                            <a:pt x="0" y="23"/>
                                          </a:lnTo>
                                          <a:lnTo>
                                            <a:pt x="2" y="20"/>
                                          </a:lnTo>
                                          <a:lnTo>
                                            <a:pt x="4" y="16"/>
                                          </a:lnTo>
                                          <a:lnTo>
                                            <a:pt x="7" y="13"/>
                                          </a:lnTo>
                                          <a:lnTo>
                                            <a:pt x="11" y="11"/>
                                          </a:lnTo>
                                          <a:lnTo>
                                            <a:pt x="14" y="7"/>
                                          </a:lnTo>
                                          <a:lnTo>
                                            <a:pt x="18" y="6"/>
                                          </a:lnTo>
                                          <a:lnTo>
                                            <a:pt x="21" y="4"/>
                                          </a:lnTo>
                                          <a:lnTo>
                                            <a:pt x="27" y="2"/>
                                          </a:lnTo>
                                          <a:lnTo>
                                            <a:pt x="30" y="0"/>
                                          </a:lnTo>
                                          <a:lnTo>
                                            <a:pt x="36" y="0"/>
                                          </a:lnTo>
                                          <a:lnTo>
                                            <a:pt x="39" y="0"/>
                                          </a:lnTo>
                                          <a:lnTo>
                                            <a:pt x="41" y="0"/>
                                          </a:lnTo>
                                          <a:lnTo>
                                            <a:pt x="44" y="0"/>
                                          </a:lnTo>
                                          <a:lnTo>
                                            <a:pt x="46" y="0"/>
                                          </a:lnTo>
                                          <a:lnTo>
                                            <a:pt x="50" y="0"/>
                                          </a:lnTo>
                                          <a:lnTo>
                                            <a:pt x="55" y="0"/>
                                          </a:lnTo>
                                          <a:lnTo>
                                            <a:pt x="60" y="0"/>
                                          </a:lnTo>
                                          <a:lnTo>
                                            <a:pt x="64" y="2"/>
                                          </a:lnTo>
                                          <a:lnTo>
                                            <a:pt x="69" y="4"/>
                                          </a:lnTo>
                                          <a:lnTo>
                                            <a:pt x="75" y="6"/>
                                          </a:lnTo>
                                          <a:lnTo>
                                            <a:pt x="76" y="7"/>
                                          </a:lnTo>
                                          <a:lnTo>
                                            <a:pt x="82" y="11"/>
                                          </a:lnTo>
                                          <a:lnTo>
                                            <a:pt x="83" y="13"/>
                                          </a:lnTo>
                                          <a:lnTo>
                                            <a:pt x="87" y="16"/>
                                          </a:lnTo>
                                          <a:lnTo>
                                            <a:pt x="89" y="20"/>
                                          </a:lnTo>
                                          <a:lnTo>
                                            <a:pt x="91" y="23"/>
                                          </a:lnTo>
                                          <a:lnTo>
                                            <a:pt x="92" y="29"/>
                                          </a:lnTo>
                                          <a:lnTo>
                                            <a:pt x="92" y="32"/>
                                          </a:lnTo>
                                          <a:lnTo>
                                            <a:pt x="92" y="34"/>
                                          </a:lnTo>
                                          <a:lnTo>
                                            <a:pt x="92" y="38"/>
                                          </a:lnTo>
                                          <a:lnTo>
                                            <a:pt x="91" y="39"/>
                                          </a:lnTo>
                                          <a:lnTo>
                                            <a:pt x="91" y="43"/>
                                          </a:lnTo>
                                          <a:lnTo>
                                            <a:pt x="91"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1" name="Freeform 39"/>
                                  <wps:cNvSpPr>
                                    <a:spLocks/>
                                  </wps:cNvSpPr>
                                  <wps:spPr bwMode="auto">
                                    <a:xfrm>
                                      <a:off x="5475" y="2746"/>
                                      <a:ext cx="96" cy="128"/>
                                    </a:xfrm>
                                    <a:custGeom>
                                      <a:avLst/>
                                      <a:gdLst>
                                        <a:gd name="T0" fmla="*/ 92 w 96"/>
                                        <a:gd name="T1" fmla="*/ 62 h 128"/>
                                        <a:gd name="T2" fmla="*/ 89 w 96"/>
                                        <a:gd name="T3" fmla="*/ 71 h 128"/>
                                        <a:gd name="T4" fmla="*/ 85 w 96"/>
                                        <a:gd name="T5" fmla="*/ 78 h 128"/>
                                        <a:gd name="T6" fmla="*/ 82 w 96"/>
                                        <a:gd name="T7" fmla="*/ 85 h 128"/>
                                        <a:gd name="T8" fmla="*/ 78 w 96"/>
                                        <a:gd name="T9" fmla="*/ 93 h 128"/>
                                        <a:gd name="T10" fmla="*/ 75 w 96"/>
                                        <a:gd name="T11" fmla="*/ 98 h 128"/>
                                        <a:gd name="T12" fmla="*/ 69 w 96"/>
                                        <a:gd name="T13" fmla="*/ 103 h 128"/>
                                        <a:gd name="T14" fmla="*/ 68 w 96"/>
                                        <a:gd name="T15" fmla="*/ 109 h 128"/>
                                        <a:gd name="T16" fmla="*/ 62 w 96"/>
                                        <a:gd name="T17" fmla="*/ 114 h 128"/>
                                        <a:gd name="T18" fmla="*/ 55 w 96"/>
                                        <a:gd name="T19" fmla="*/ 119 h 128"/>
                                        <a:gd name="T20" fmla="*/ 48 w 96"/>
                                        <a:gd name="T21" fmla="*/ 125 h 128"/>
                                        <a:gd name="T22" fmla="*/ 41 w 96"/>
                                        <a:gd name="T23" fmla="*/ 128 h 128"/>
                                        <a:gd name="T24" fmla="*/ 36 w 96"/>
                                        <a:gd name="T25" fmla="*/ 128 h 128"/>
                                        <a:gd name="T26" fmla="*/ 29 w 96"/>
                                        <a:gd name="T27" fmla="*/ 126 h 128"/>
                                        <a:gd name="T28" fmla="*/ 23 w 96"/>
                                        <a:gd name="T29" fmla="*/ 125 h 128"/>
                                        <a:gd name="T30" fmla="*/ 18 w 96"/>
                                        <a:gd name="T31" fmla="*/ 123 h 128"/>
                                        <a:gd name="T32" fmla="*/ 13 w 96"/>
                                        <a:gd name="T33" fmla="*/ 117 h 128"/>
                                        <a:gd name="T34" fmla="*/ 9 w 96"/>
                                        <a:gd name="T35" fmla="*/ 112 h 128"/>
                                        <a:gd name="T36" fmla="*/ 6 w 96"/>
                                        <a:gd name="T37" fmla="*/ 107 h 128"/>
                                        <a:gd name="T38" fmla="*/ 2 w 96"/>
                                        <a:gd name="T39" fmla="*/ 101 h 128"/>
                                        <a:gd name="T40" fmla="*/ 2 w 96"/>
                                        <a:gd name="T41" fmla="*/ 94 h 128"/>
                                        <a:gd name="T42" fmla="*/ 0 w 96"/>
                                        <a:gd name="T43" fmla="*/ 87 h 128"/>
                                        <a:gd name="T44" fmla="*/ 0 w 96"/>
                                        <a:gd name="T45" fmla="*/ 80 h 128"/>
                                        <a:gd name="T46" fmla="*/ 2 w 96"/>
                                        <a:gd name="T47" fmla="*/ 75 h 128"/>
                                        <a:gd name="T48" fmla="*/ 6 w 96"/>
                                        <a:gd name="T49" fmla="*/ 66 h 128"/>
                                        <a:gd name="T50" fmla="*/ 9 w 96"/>
                                        <a:gd name="T51" fmla="*/ 55 h 128"/>
                                        <a:gd name="T52" fmla="*/ 14 w 96"/>
                                        <a:gd name="T53" fmla="*/ 46 h 128"/>
                                        <a:gd name="T54" fmla="*/ 20 w 96"/>
                                        <a:gd name="T55" fmla="*/ 38 h 128"/>
                                        <a:gd name="T56" fmla="*/ 23 w 96"/>
                                        <a:gd name="T57" fmla="*/ 30 h 128"/>
                                        <a:gd name="T58" fmla="*/ 27 w 96"/>
                                        <a:gd name="T59" fmla="*/ 23 h 128"/>
                                        <a:gd name="T60" fmla="*/ 32 w 96"/>
                                        <a:gd name="T61" fmla="*/ 18 h 128"/>
                                        <a:gd name="T62" fmla="*/ 38 w 96"/>
                                        <a:gd name="T63" fmla="*/ 13 h 128"/>
                                        <a:gd name="T64" fmla="*/ 43 w 96"/>
                                        <a:gd name="T65" fmla="*/ 7 h 128"/>
                                        <a:gd name="T66" fmla="*/ 52 w 96"/>
                                        <a:gd name="T67" fmla="*/ 4 h 128"/>
                                        <a:gd name="T68" fmla="*/ 61 w 96"/>
                                        <a:gd name="T69" fmla="*/ 0 h 128"/>
                                        <a:gd name="T70" fmla="*/ 68 w 96"/>
                                        <a:gd name="T71" fmla="*/ 2 h 128"/>
                                        <a:gd name="T72" fmla="*/ 77 w 96"/>
                                        <a:gd name="T73" fmla="*/ 6 h 128"/>
                                        <a:gd name="T74" fmla="*/ 82 w 96"/>
                                        <a:gd name="T75" fmla="*/ 9 h 128"/>
                                        <a:gd name="T76" fmla="*/ 87 w 96"/>
                                        <a:gd name="T77" fmla="*/ 15 h 128"/>
                                        <a:gd name="T78" fmla="*/ 91 w 96"/>
                                        <a:gd name="T79" fmla="*/ 22 h 128"/>
                                        <a:gd name="T80" fmla="*/ 94 w 96"/>
                                        <a:gd name="T81" fmla="*/ 30 h 128"/>
                                        <a:gd name="T82" fmla="*/ 96 w 96"/>
                                        <a:gd name="T83" fmla="*/ 39 h 128"/>
                                        <a:gd name="T84" fmla="*/ 96 w 96"/>
                                        <a:gd name="T85" fmla="*/ 46 h 128"/>
                                        <a:gd name="T86" fmla="*/ 94 w 96"/>
                                        <a:gd name="T87" fmla="*/ 55 h 128"/>
                                        <a:gd name="T88" fmla="*/ 94 w 96"/>
                                        <a:gd name="T89" fmla="*/ 5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6" h="128">
                                          <a:moveTo>
                                            <a:pt x="94" y="57"/>
                                          </a:moveTo>
                                          <a:lnTo>
                                            <a:pt x="92" y="62"/>
                                          </a:lnTo>
                                          <a:lnTo>
                                            <a:pt x="91" y="66"/>
                                          </a:lnTo>
                                          <a:lnTo>
                                            <a:pt x="89" y="71"/>
                                          </a:lnTo>
                                          <a:lnTo>
                                            <a:pt x="87" y="75"/>
                                          </a:lnTo>
                                          <a:lnTo>
                                            <a:pt x="85" y="78"/>
                                          </a:lnTo>
                                          <a:lnTo>
                                            <a:pt x="84" y="82"/>
                                          </a:lnTo>
                                          <a:lnTo>
                                            <a:pt x="82" y="85"/>
                                          </a:lnTo>
                                          <a:lnTo>
                                            <a:pt x="80" y="89"/>
                                          </a:lnTo>
                                          <a:lnTo>
                                            <a:pt x="78" y="93"/>
                                          </a:lnTo>
                                          <a:lnTo>
                                            <a:pt x="77" y="96"/>
                                          </a:lnTo>
                                          <a:lnTo>
                                            <a:pt x="75" y="98"/>
                                          </a:lnTo>
                                          <a:lnTo>
                                            <a:pt x="73" y="101"/>
                                          </a:lnTo>
                                          <a:lnTo>
                                            <a:pt x="69" y="103"/>
                                          </a:lnTo>
                                          <a:lnTo>
                                            <a:pt x="69" y="107"/>
                                          </a:lnTo>
                                          <a:lnTo>
                                            <a:pt x="68" y="109"/>
                                          </a:lnTo>
                                          <a:lnTo>
                                            <a:pt x="66" y="110"/>
                                          </a:lnTo>
                                          <a:lnTo>
                                            <a:pt x="62" y="114"/>
                                          </a:lnTo>
                                          <a:lnTo>
                                            <a:pt x="59" y="117"/>
                                          </a:lnTo>
                                          <a:lnTo>
                                            <a:pt x="55" y="119"/>
                                          </a:lnTo>
                                          <a:lnTo>
                                            <a:pt x="52" y="123"/>
                                          </a:lnTo>
                                          <a:lnTo>
                                            <a:pt x="48" y="125"/>
                                          </a:lnTo>
                                          <a:lnTo>
                                            <a:pt x="45" y="126"/>
                                          </a:lnTo>
                                          <a:lnTo>
                                            <a:pt x="41" y="128"/>
                                          </a:lnTo>
                                          <a:lnTo>
                                            <a:pt x="38" y="128"/>
                                          </a:lnTo>
                                          <a:lnTo>
                                            <a:pt x="36" y="128"/>
                                          </a:lnTo>
                                          <a:lnTo>
                                            <a:pt x="32" y="128"/>
                                          </a:lnTo>
                                          <a:lnTo>
                                            <a:pt x="29" y="126"/>
                                          </a:lnTo>
                                          <a:lnTo>
                                            <a:pt x="25" y="126"/>
                                          </a:lnTo>
                                          <a:lnTo>
                                            <a:pt x="23" y="125"/>
                                          </a:lnTo>
                                          <a:lnTo>
                                            <a:pt x="20" y="123"/>
                                          </a:lnTo>
                                          <a:lnTo>
                                            <a:pt x="18" y="123"/>
                                          </a:lnTo>
                                          <a:lnTo>
                                            <a:pt x="16" y="119"/>
                                          </a:lnTo>
                                          <a:lnTo>
                                            <a:pt x="13" y="117"/>
                                          </a:lnTo>
                                          <a:lnTo>
                                            <a:pt x="11" y="114"/>
                                          </a:lnTo>
                                          <a:lnTo>
                                            <a:pt x="9" y="112"/>
                                          </a:lnTo>
                                          <a:lnTo>
                                            <a:pt x="7" y="110"/>
                                          </a:lnTo>
                                          <a:lnTo>
                                            <a:pt x="6" y="107"/>
                                          </a:lnTo>
                                          <a:lnTo>
                                            <a:pt x="6" y="103"/>
                                          </a:lnTo>
                                          <a:lnTo>
                                            <a:pt x="2" y="101"/>
                                          </a:lnTo>
                                          <a:lnTo>
                                            <a:pt x="2" y="98"/>
                                          </a:lnTo>
                                          <a:lnTo>
                                            <a:pt x="2" y="94"/>
                                          </a:lnTo>
                                          <a:lnTo>
                                            <a:pt x="0" y="91"/>
                                          </a:lnTo>
                                          <a:lnTo>
                                            <a:pt x="0" y="87"/>
                                          </a:lnTo>
                                          <a:lnTo>
                                            <a:pt x="0" y="85"/>
                                          </a:lnTo>
                                          <a:lnTo>
                                            <a:pt x="0" y="80"/>
                                          </a:lnTo>
                                          <a:lnTo>
                                            <a:pt x="0" y="78"/>
                                          </a:lnTo>
                                          <a:lnTo>
                                            <a:pt x="2" y="75"/>
                                          </a:lnTo>
                                          <a:lnTo>
                                            <a:pt x="2" y="73"/>
                                          </a:lnTo>
                                          <a:lnTo>
                                            <a:pt x="6" y="66"/>
                                          </a:lnTo>
                                          <a:lnTo>
                                            <a:pt x="7" y="61"/>
                                          </a:lnTo>
                                          <a:lnTo>
                                            <a:pt x="9" y="55"/>
                                          </a:lnTo>
                                          <a:lnTo>
                                            <a:pt x="13" y="50"/>
                                          </a:lnTo>
                                          <a:lnTo>
                                            <a:pt x="14" y="46"/>
                                          </a:lnTo>
                                          <a:lnTo>
                                            <a:pt x="16" y="41"/>
                                          </a:lnTo>
                                          <a:lnTo>
                                            <a:pt x="20" y="38"/>
                                          </a:lnTo>
                                          <a:lnTo>
                                            <a:pt x="22" y="34"/>
                                          </a:lnTo>
                                          <a:lnTo>
                                            <a:pt x="23" y="30"/>
                                          </a:lnTo>
                                          <a:lnTo>
                                            <a:pt x="25" y="27"/>
                                          </a:lnTo>
                                          <a:lnTo>
                                            <a:pt x="27" y="23"/>
                                          </a:lnTo>
                                          <a:lnTo>
                                            <a:pt x="30" y="20"/>
                                          </a:lnTo>
                                          <a:lnTo>
                                            <a:pt x="32" y="18"/>
                                          </a:lnTo>
                                          <a:lnTo>
                                            <a:pt x="36" y="15"/>
                                          </a:lnTo>
                                          <a:lnTo>
                                            <a:pt x="38" y="13"/>
                                          </a:lnTo>
                                          <a:lnTo>
                                            <a:pt x="39" y="11"/>
                                          </a:lnTo>
                                          <a:lnTo>
                                            <a:pt x="43" y="7"/>
                                          </a:lnTo>
                                          <a:lnTo>
                                            <a:pt x="48" y="6"/>
                                          </a:lnTo>
                                          <a:lnTo>
                                            <a:pt x="52" y="4"/>
                                          </a:lnTo>
                                          <a:lnTo>
                                            <a:pt x="57" y="2"/>
                                          </a:lnTo>
                                          <a:lnTo>
                                            <a:pt x="61" y="0"/>
                                          </a:lnTo>
                                          <a:lnTo>
                                            <a:pt x="64" y="2"/>
                                          </a:lnTo>
                                          <a:lnTo>
                                            <a:pt x="68" y="2"/>
                                          </a:lnTo>
                                          <a:lnTo>
                                            <a:pt x="73" y="4"/>
                                          </a:lnTo>
                                          <a:lnTo>
                                            <a:pt x="77" y="6"/>
                                          </a:lnTo>
                                          <a:lnTo>
                                            <a:pt x="78" y="7"/>
                                          </a:lnTo>
                                          <a:lnTo>
                                            <a:pt x="82" y="9"/>
                                          </a:lnTo>
                                          <a:lnTo>
                                            <a:pt x="84" y="13"/>
                                          </a:lnTo>
                                          <a:lnTo>
                                            <a:pt x="87" y="15"/>
                                          </a:lnTo>
                                          <a:lnTo>
                                            <a:pt x="89" y="20"/>
                                          </a:lnTo>
                                          <a:lnTo>
                                            <a:pt x="91" y="22"/>
                                          </a:lnTo>
                                          <a:lnTo>
                                            <a:pt x="92" y="27"/>
                                          </a:lnTo>
                                          <a:lnTo>
                                            <a:pt x="94" y="30"/>
                                          </a:lnTo>
                                          <a:lnTo>
                                            <a:pt x="94" y="34"/>
                                          </a:lnTo>
                                          <a:lnTo>
                                            <a:pt x="96" y="39"/>
                                          </a:lnTo>
                                          <a:lnTo>
                                            <a:pt x="96" y="41"/>
                                          </a:lnTo>
                                          <a:lnTo>
                                            <a:pt x="96" y="46"/>
                                          </a:lnTo>
                                          <a:lnTo>
                                            <a:pt x="96" y="50"/>
                                          </a:lnTo>
                                          <a:lnTo>
                                            <a:pt x="94" y="55"/>
                                          </a:lnTo>
                                          <a:lnTo>
                                            <a:pt x="94" y="57"/>
                                          </a:lnTo>
                                          <a:lnTo>
                                            <a:pt x="94"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73742132" name="Freeform 40"/>
                                <wps:cNvSpPr>
                                  <a:spLocks/>
                                </wps:cNvSpPr>
                                <wps:spPr bwMode="auto">
                                  <a:xfrm>
                                    <a:off x="5755" y="2217"/>
                                    <a:ext cx="851" cy="295"/>
                                  </a:xfrm>
                                  <a:custGeom>
                                    <a:avLst/>
                                    <a:gdLst>
                                      <a:gd name="T0" fmla="*/ 0 w 798"/>
                                      <a:gd name="T1" fmla="*/ 114 h 295"/>
                                      <a:gd name="T2" fmla="*/ 228 w 798"/>
                                      <a:gd name="T3" fmla="*/ 0 h 295"/>
                                      <a:gd name="T4" fmla="*/ 456 w 798"/>
                                      <a:gd name="T5" fmla="*/ 114 h 295"/>
                                      <a:gd name="T6" fmla="*/ 114 w 798"/>
                                      <a:gd name="T7" fmla="*/ 171 h 295"/>
                                      <a:gd name="T8" fmla="*/ 342 w 798"/>
                                      <a:gd name="T9" fmla="*/ 285 h 295"/>
                                      <a:gd name="T10" fmla="*/ 798 w 798"/>
                                      <a:gd name="T11" fmla="*/ 228 h 295"/>
                                    </a:gdLst>
                                    <a:ahLst/>
                                    <a:cxnLst>
                                      <a:cxn ang="0">
                                        <a:pos x="T0" y="T1"/>
                                      </a:cxn>
                                      <a:cxn ang="0">
                                        <a:pos x="T2" y="T3"/>
                                      </a:cxn>
                                      <a:cxn ang="0">
                                        <a:pos x="T4" y="T5"/>
                                      </a:cxn>
                                      <a:cxn ang="0">
                                        <a:pos x="T6" y="T7"/>
                                      </a:cxn>
                                      <a:cxn ang="0">
                                        <a:pos x="T8" y="T9"/>
                                      </a:cxn>
                                      <a:cxn ang="0">
                                        <a:pos x="T10" y="T11"/>
                                      </a:cxn>
                                    </a:cxnLst>
                                    <a:rect l="0" t="0" r="r" b="b"/>
                                    <a:pathLst>
                                      <a:path w="798" h="295">
                                        <a:moveTo>
                                          <a:pt x="0" y="114"/>
                                        </a:moveTo>
                                        <a:cubicBezTo>
                                          <a:pt x="76" y="57"/>
                                          <a:pt x="152" y="0"/>
                                          <a:pt x="228" y="0"/>
                                        </a:cubicBezTo>
                                        <a:cubicBezTo>
                                          <a:pt x="304" y="0"/>
                                          <a:pt x="475" y="86"/>
                                          <a:pt x="456" y="114"/>
                                        </a:cubicBezTo>
                                        <a:cubicBezTo>
                                          <a:pt x="437" y="142"/>
                                          <a:pt x="133" y="143"/>
                                          <a:pt x="114" y="171"/>
                                        </a:cubicBezTo>
                                        <a:cubicBezTo>
                                          <a:pt x="95" y="199"/>
                                          <a:pt x="228" y="275"/>
                                          <a:pt x="342" y="285"/>
                                        </a:cubicBezTo>
                                        <a:cubicBezTo>
                                          <a:pt x="456" y="295"/>
                                          <a:pt x="627" y="261"/>
                                          <a:pt x="798" y="228"/>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2133" name="Group 41"/>
                              <wpg:cNvGrpSpPr>
                                <a:grpSpLocks/>
                              </wpg:cNvGrpSpPr>
                              <wpg:grpSpPr bwMode="auto">
                                <a:xfrm>
                                  <a:off x="6663" y="2502"/>
                                  <a:ext cx="2315" cy="1824"/>
                                  <a:chOff x="7026" y="2259"/>
                                  <a:chExt cx="2657" cy="2259"/>
                                </a:xfrm>
                              </wpg:grpSpPr>
                              <wps:wsp>
                                <wps:cNvPr id="1073742135" name="Freeform 42"/>
                                <wps:cNvSpPr>
                                  <a:spLocks/>
                                </wps:cNvSpPr>
                                <wps:spPr bwMode="auto">
                                  <a:xfrm>
                                    <a:off x="7107" y="2321"/>
                                    <a:ext cx="2203" cy="1915"/>
                                  </a:xfrm>
                                  <a:custGeom>
                                    <a:avLst/>
                                    <a:gdLst>
                                      <a:gd name="T0" fmla="*/ 23 w 2203"/>
                                      <a:gd name="T1" fmla="*/ 475 h 1915"/>
                                      <a:gd name="T2" fmla="*/ 8 w 2203"/>
                                      <a:gd name="T3" fmla="*/ 592 h 1915"/>
                                      <a:gd name="T4" fmla="*/ 1 w 2203"/>
                                      <a:gd name="T5" fmla="*/ 1101 h 1915"/>
                                      <a:gd name="T6" fmla="*/ 11 w 2203"/>
                                      <a:gd name="T7" fmla="*/ 1631 h 1915"/>
                                      <a:gd name="T8" fmla="*/ 44 w 2203"/>
                                      <a:gd name="T9" fmla="*/ 1729 h 1915"/>
                                      <a:gd name="T10" fmla="*/ 88 w 2203"/>
                                      <a:gd name="T11" fmla="*/ 1757 h 1915"/>
                                      <a:gd name="T12" fmla="*/ 137 w 2203"/>
                                      <a:gd name="T13" fmla="*/ 1780 h 1915"/>
                                      <a:gd name="T14" fmla="*/ 213 w 2203"/>
                                      <a:gd name="T15" fmla="*/ 1807 h 1915"/>
                                      <a:gd name="T16" fmla="*/ 334 w 2203"/>
                                      <a:gd name="T17" fmla="*/ 1839 h 1915"/>
                                      <a:gd name="T18" fmla="*/ 468 w 2203"/>
                                      <a:gd name="T19" fmla="*/ 1872 h 1915"/>
                                      <a:gd name="T20" fmla="*/ 586 w 2203"/>
                                      <a:gd name="T21" fmla="*/ 1898 h 1915"/>
                                      <a:gd name="T22" fmla="*/ 662 w 2203"/>
                                      <a:gd name="T23" fmla="*/ 1911 h 1915"/>
                                      <a:gd name="T24" fmla="*/ 707 w 2203"/>
                                      <a:gd name="T25" fmla="*/ 1914 h 1915"/>
                                      <a:gd name="T26" fmla="*/ 788 w 2203"/>
                                      <a:gd name="T27" fmla="*/ 1915 h 1915"/>
                                      <a:gd name="T28" fmla="*/ 874 w 2203"/>
                                      <a:gd name="T29" fmla="*/ 1906 h 1915"/>
                                      <a:gd name="T30" fmla="*/ 936 w 2203"/>
                                      <a:gd name="T31" fmla="*/ 1892 h 1915"/>
                                      <a:gd name="T32" fmla="*/ 991 w 2203"/>
                                      <a:gd name="T33" fmla="*/ 1875 h 1915"/>
                                      <a:gd name="T34" fmla="*/ 1047 w 2203"/>
                                      <a:gd name="T35" fmla="*/ 1855 h 1915"/>
                                      <a:gd name="T36" fmla="*/ 1094 w 2203"/>
                                      <a:gd name="T37" fmla="*/ 1834 h 1915"/>
                                      <a:gd name="T38" fmla="*/ 1182 w 2203"/>
                                      <a:gd name="T39" fmla="*/ 1796 h 1915"/>
                                      <a:gd name="T40" fmla="*/ 1299 w 2203"/>
                                      <a:gd name="T41" fmla="*/ 1745 h 1915"/>
                                      <a:gd name="T42" fmla="*/ 1437 w 2203"/>
                                      <a:gd name="T43" fmla="*/ 1686 h 1915"/>
                                      <a:gd name="T44" fmla="*/ 1585 w 2203"/>
                                      <a:gd name="T45" fmla="*/ 1623 h 1915"/>
                                      <a:gd name="T46" fmla="*/ 1731 w 2203"/>
                                      <a:gd name="T47" fmla="*/ 1559 h 1915"/>
                                      <a:gd name="T48" fmla="*/ 1868 w 2203"/>
                                      <a:gd name="T49" fmla="*/ 1502 h 1915"/>
                                      <a:gd name="T50" fmla="*/ 1983 w 2203"/>
                                      <a:gd name="T51" fmla="*/ 1451 h 1915"/>
                                      <a:gd name="T52" fmla="*/ 2066 w 2203"/>
                                      <a:gd name="T53" fmla="*/ 1415 h 1915"/>
                                      <a:gd name="T54" fmla="*/ 2108 w 2203"/>
                                      <a:gd name="T55" fmla="*/ 1398 h 1915"/>
                                      <a:gd name="T56" fmla="*/ 2118 w 2203"/>
                                      <a:gd name="T57" fmla="*/ 1394 h 1915"/>
                                      <a:gd name="T58" fmla="*/ 2148 w 2203"/>
                                      <a:gd name="T59" fmla="*/ 1375 h 1915"/>
                                      <a:gd name="T60" fmla="*/ 2182 w 2203"/>
                                      <a:gd name="T61" fmla="*/ 1336 h 1915"/>
                                      <a:gd name="T62" fmla="*/ 2203 w 2203"/>
                                      <a:gd name="T63" fmla="*/ 471 h 1915"/>
                                      <a:gd name="T64" fmla="*/ 2190 w 2203"/>
                                      <a:gd name="T65" fmla="*/ 276 h 1915"/>
                                      <a:gd name="T66" fmla="*/ 2167 w 2203"/>
                                      <a:gd name="T67" fmla="*/ 230 h 1915"/>
                                      <a:gd name="T68" fmla="*/ 2141 w 2203"/>
                                      <a:gd name="T69" fmla="*/ 204 h 1915"/>
                                      <a:gd name="T70" fmla="*/ 2068 w 2203"/>
                                      <a:gd name="T71" fmla="*/ 181 h 1915"/>
                                      <a:gd name="T72" fmla="*/ 1905 w 2203"/>
                                      <a:gd name="T73" fmla="*/ 137 h 1915"/>
                                      <a:gd name="T74" fmla="*/ 1706 w 2203"/>
                                      <a:gd name="T75" fmla="*/ 82 h 1915"/>
                                      <a:gd name="T76" fmla="*/ 1525 w 2203"/>
                                      <a:gd name="T77" fmla="*/ 33 h 1915"/>
                                      <a:gd name="T78" fmla="*/ 1415 w 2203"/>
                                      <a:gd name="T79" fmla="*/ 4 h 1915"/>
                                      <a:gd name="T80" fmla="*/ 1379 w 2203"/>
                                      <a:gd name="T81" fmla="*/ 1 h 1915"/>
                                      <a:gd name="T82" fmla="*/ 1318 w 2203"/>
                                      <a:gd name="T83" fmla="*/ 1 h 1915"/>
                                      <a:gd name="T84" fmla="*/ 1237 w 2203"/>
                                      <a:gd name="T85" fmla="*/ 13 h 1915"/>
                                      <a:gd name="T86" fmla="*/ 1202 w 2203"/>
                                      <a:gd name="T87" fmla="*/ 23 h 1915"/>
                                      <a:gd name="T88" fmla="*/ 1123 w 2203"/>
                                      <a:gd name="T89" fmla="*/ 49 h 1915"/>
                                      <a:gd name="T90" fmla="*/ 1011 w 2203"/>
                                      <a:gd name="T91" fmla="*/ 85 h 1915"/>
                                      <a:gd name="T92" fmla="*/ 874 w 2203"/>
                                      <a:gd name="T93" fmla="*/ 128 h 1915"/>
                                      <a:gd name="T94" fmla="*/ 724 w 2203"/>
                                      <a:gd name="T95" fmla="*/ 176 h 1915"/>
                                      <a:gd name="T96" fmla="*/ 572 w 2203"/>
                                      <a:gd name="T97" fmla="*/ 224 h 1915"/>
                                      <a:gd name="T98" fmla="*/ 426 w 2203"/>
                                      <a:gd name="T99" fmla="*/ 271 h 1915"/>
                                      <a:gd name="T100" fmla="*/ 299 w 2203"/>
                                      <a:gd name="T101" fmla="*/ 312 h 1915"/>
                                      <a:gd name="T102" fmla="*/ 201 w 2203"/>
                                      <a:gd name="T103" fmla="*/ 343 h 1915"/>
                                      <a:gd name="T104" fmla="*/ 142 w 2203"/>
                                      <a:gd name="T105" fmla="*/ 361 h 1915"/>
                                      <a:gd name="T106" fmla="*/ 36 w 2203"/>
                                      <a:gd name="T107" fmla="*/ 448 h 19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203" h="1915">
                                        <a:moveTo>
                                          <a:pt x="36" y="448"/>
                                        </a:moveTo>
                                        <a:lnTo>
                                          <a:pt x="32" y="455"/>
                                        </a:lnTo>
                                        <a:lnTo>
                                          <a:pt x="23" y="475"/>
                                        </a:lnTo>
                                        <a:lnTo>
                                          <a:pt x="14" y="502"/>
                                        </a:lnTo>
                                        <a:lnTo>
                                          <a:pt x="10" y="533"/>
                                        </a:lnTo>
                                        <a:lnTo>
                                          <a:pt x="8" y="592"/>
                                        </a:lnTo>
                                        <a:lnTo>
                                          <a:pt x="6" y="721"/>
                                        </a:lnTo>
                                        <a:lnTo>
                                          <a:pt x="3" y="898"/>
                                        </a:lnTo>
                                        <a:lnTo>
                                          <a:pt x="1" y="1101"/>
                                        </a:lnTo>
                                        <a:lnTo>
                                          <a:pt x="0" y="1306"/>
                                        </a:lnTo>
                                        <a:lnTo>
                                          <a:pt x="4" y="1490"/>
                                        </a:lnTo>
                                        <a:lnTo>
                                          <a:pt x="11" y="1631"/>
                                        </a:lnTo>
                                        <a:lnTo>
                                          <a:pt x="26" y="1705"/>
                                        </a:lnTo>
                                        <a:lnTo>
                                          <a:pt x="34" y="1718"/>
                                        </a:lnTo>
                                        <a:lnTo>
                                          <a:pt x="44" y="1729"/>
                                        </a:lnTo>
                                        <a:lnTo>
                                          <a:pt x="57" y="1739"/>
                                        </a:lnTo>
                                        <a:lnTo>
                                          <a:pt x="72" y="1748"/>
                                        </a:lnTo>
                                        <a:lnTo>
                                          <a:pt x="88" y="1757"/>
                                        </a:lnTo>
                                        <a:lnTo>
                                          <a:pt x="104" y="1764"/>
                                        </a:lnTo>
                                        <a:lnTo>
                                          <a:pt x="121" y="1773"/>
                                        </a:lnTo>
                                        <a:lnTo>
                                          <a:pt x="137" y="1780"/>
                                        </a:lnTo>
                                        <a:lnTo>
                                          <a:pt x="155" y="1788"/>
                                        </a:lnTo>
                                        <a:lnTo>
                                          <a:pt x="181" y="1797"/>
                                        </a:lnTo>
                                        <a:lnTo>
                                          <a:pt x="213" y="1807"/>
                                        </a:lnTo>
                                        <a:lnTo>
                                          <a:pt x="250" y="1817"/>
                                        </a:lnTo>
                                        <a:lnTo>
                                          <a:pt x="291" y="1829"/>
                                        </a:lnTo>
                                        <a:lnTo>
                                          <a:pt x="334" y="1839"/>
                                        </a:lnTo>
                                        <a:lnTo>
                                          <a:pt x="377" y="1850"/>
                                        </a:lnTo>
                                        <a:lnTo>
                                          <a:pt x="423" y="1860"/>
                                        </a:lnTo>
                                        <a:lnTo>
                                          <a:pt x="468" y="1872"/>
                                        </a:lnTo>
                                        <a:lnTo>
                                          <a:pt x="510" y="1881"/>
                                        </a:lnTo>
                                        <a:lnTo>
                                          <a:pt x="550" y="1889"/>
                                        </a:lnTo>
                                        <a:lnTo>
                                          <a:pt x="586" y="1898"/>
                                        </a:lnTo>
                                        <a:lnTo>
                                          <a:pt x="618" y="1904"/>
                                        </a:lnTo>
                                        <a:lnTo>
                                          <a:pt x="644" y="1908"/>
                                        </a:lnTo>
                                        <a:lnTo>
                                          <a:pt x="662" y="1911"/>
                                        </a:lnTo>
                                        <a:lnTo>
                                          <a:pt x="672" y="1912"/>
                                        </a:lnTo>
                                        <a:lnTo>
                                          <a:pt x="687" y="1912"/>
                                        </a:lnTo>
                                        <a:lnTo>
                                          <a:pt x="707" y="1914"/>
                                        </a:lnTo>
                                        <a:lnTo>
                                          <a:pt x="731" y="1915"/>
                                        </a:lnTo>
                                        <a:lnTo>
                                          <a:pt x="759" y="1915"/>
                                        </a:lnTo>
                                        <a:lnTo>
                                          <a:pt x="788" y="1915"/>
                                        </a:lnTo>
                                        <a:lnTo>
                                          <a:pt x="816" y="1914"/>
                                        </a:lnTo>
                                        <a:lnTo>
                                          <a:pt x="847" y="1911"/>
                                        </a:lnTo>
                                        <a:lnTo>
                                          <a:pt x="874" y="1906"/>
                                        </a:lnTo>
                                        <a:lnTo>
                                          <a:pt x="898" y="1901"/>
                                        </a:lnTo>
                                        <a:lnTo>
                                          <a:pt x="919" y="1896"/>
                                        </a:lnTo>
                                        <a:lnTo>
                                          <a:pt x="936" y="1892"/>
                                        </a:lnTo>
                                        <a:lnTo>
                                          <a:pt x="953" y="1888"/>
                                        </a:lnTo>
                                        <a:lnTo>
                                          <a:pt x="970" y="1882"/>
                                        </a:lnTo>
                                        <a:lnTo>
                                          <a:pt x="991" y="1875"/>
                                        </a:lnTo>
                                        <a:lnTo>
                                          <a:pt x="1014" y="1866"/>
                                        </a:lnTo>
                                        <a:lnTo>
                                          <a:pt x="1041" y="1856"/>
                                        </a:lnTo>
                                        <a:lnTo>
                                          <a:pt x="1047" y="1855"/>
                                        </a:lnTo>
                                        <a:lnTo>
                                          <a:pt x="1057" y="1849"/>
                                        </a:lnTo>
                                        <a:lnTo>
                                          <a:pt x="1073" y="1843"/>
                                        </a:lnTo>
                                        <a:lnTo>
                                          <a:pt x="1094" y="1834"/>
                                        </a:lnTo>
                                        <a:lnTo>
                                          <a:pt x="1119" y="1823"/>
                                        </a:lnTo>
                                        <a:lnTo>
                                          <a:pt x="1149" y="1810"/>
                                        </a:lnTo>
                                        <a:lnTo>
                                          <a:pt x="1182" y="1796"/>
                                        </a:lnTo>
                                        <a:lnTo>
                                          <a:pt x="1218" y="1781"/>
                                        </a:lnTo>
                                        <a:lnTo>
                                          <a:pt x="1257" y="1764"/>
                                        </a:lnTo>
                                        <a:lnTo>
                                          <a:pt x="1299" y="1745"/>
                                        </a:lnTo>
                                        <a:lnTo>
                                          <a:pt x="1343" y="1726"/>
                                        </a:lnTo>
                                        <a:lnTo>
                                          <a:pt x="1390" y="1706"/>
                                        </a:lnTo>
                                        <a:lnTo>
                                          <a:pt x="1437" y="1686"/>
                                        </a:lnTo>
                                        <a:lnTo>
                                          <a:pt x="1486" y="1666"/>
                                        </a:lnTo>
                                        <a:lnTo>
                                          <a:pt x="1535" y="1644"/>
                                        </a:lnTo>
                                        <a:lnTo>
                                          <a:pt x="1585" y="1623"/>
                                        </a:lnTo>
                                        <a:lnTo>
                                          <a:pt x="1634" y="1601"/>
                                        </a:lnTo>
                                        <a:lnTo>
                                          <a:pt x="1683" y="1581"/>
                                        </a:lnTo>
                                        <a:lnTo>
                                          <a:pt x="1731" y="1559"/>
                                        </a:lnTo>
                                        <a:lnTo>
                                          <a:pt x="1778" y="1539"/>
                                        </a:lnTo>
                                        <a:lnTo>
                                          <a:pt x="1824" y="1521"/>
                                        </a:lnTo>
                                        <a:lnTo>
                                          <a:pt x="1868" y="1502"/>
                                        </a:lnTo>
                                        <a:lnTo>
                                          <a:pt x="1908" y="1483"/>
                                        </a:lnTo>
                                        <a:lnTo>
                                          <a:pt x="1947" y="1467"/>
                                        </a:lnTo>
                                        <a:lnTo>
                                          <a:pt x="1983" y="1451"/>
                                        </a:lnTo>
                                        <a:lnTo>
                                          <a:pt x="2014" y="1438"/>
                                        </a:lnTo>
                                        <a:lnTo>
                                          <a:pt x="2042" y="1427"/>
                                        </a:lnTo>
                                        <a:lnTo>
                                          <a:pt x="2066" y="1415"/>
                                        </a:lnTo>
                                        <a:lnTo>
                                          <a:pt x="2085" y="1408"/>
                                        </a:lnTo>
                                        <a:lnTo>
                                          <a:pt x="2099" y="1402"/>
                                        </a:lnTo>
                                        <a:lnTo>
                                          <a:pt x="2108" y="1398"/>
                                        </a:lnTo>
                                        <a:lnTo>
                                          <a:pt x="2111" y="1397"/>
                                        </a:lnTo>
                                        <a:lnTo>
                                          <a:pt x="2112" y="1395"/>
                                        </a:lnTo>
                                        <a:lnTo>
                                          <a:pt x="2118" y="1394"/>
                                        </a:lnTo>
                                        <a:lnTo>
                                          <a:pt x="2127" y="1389"/>
                                        </a:lnTo>
                                        <a:lnTo>
                                          <a:pt x="2137" y="1384"/>
                                        </a:lnTo>
                                        <a:lnTo>
                                          <a:pt x="2148" y="1375"/>
                                        </a:lnTo>
                                        <a:lnTo>
                                          <a:pt x="2160" y="1365"/>
                                        </a:lnTo>
                                        <a:lnTo>
                                          <a:pt x="2171" y="1352"/>
                                        </a:lnTo>
                                        <a:lnTo>
                                          <a:pt x="2182" y="1336"/>
                                        </a:lnTo>
                                        <a:lnTo>
                                          <a:pt x="2196" y="1159"/>
                                        </a:lnTo>
                                        <a:lnTo>
                                          <a:pt x="2203" y="812"/>
                                        </a:lnTo>
                                        <a:lnTo>
                                          <a:pt x="2203" y="471"/>
                                        </a:lnTo>
                                        <a:lnTo>
                                          <a:pt x="2202" y="311"/>
                                        </a:lnTo>
                                        <a:lnTo>
                                          <a:pt x="2197" y="294"/>
                                        </a:lnTo>
                                        <a:lnTo>
                                          <a:pt x="2190" y="276"/>
                                        </a:lnTo>
                                        <a:lnTo>
                                          <a:pt x="2183" y="259"/>
                                        </a:lnTo>
                                        <a:lnTo>
                                          <a:pt x="2176" y="245"/>
                                        </a:lnTo>
                                        <a:lnTo>
                                          <a:pt x="2167" y="230"/>
                                        </a:lnTo>
                                        <a:lnTo>
                                          <a:pt x="2157" y="219"/>
                                        </a:lnTo>
                                        <a:lnTo>
                                          <a:pt x="2150" y="210"/>
                                        </a:lnTo>
                                        <a:lnTo>
                                          <a:pt x="2141" y="204"/>
                                        </a:lnTo>
                                        <a:lnTo>
                                          <a:pt x="2130" y="200"/>
                                        </a:lnTo>
                                        <a:lnTo>
                                          <a:pt x="2105" y="193"/>
                                        </a:lnTo>
                                        <a:lnTo>
                                          <a:pt x="2068" y="181"/>
                                        </a:lnTo>
                                        <a:lnTo>
                                          <a:pt x="2020" y="168"/>
                                        </a:lnTo>
                                        <a:lnTo>
                                          <a:pt x="1966" y="152"/>
                                        </a:lnTo>
                                        <a:lnTo>
                                          <a:pt x="1905" y="137"/>
                                        </a:lnTo>
                                        <a:lnTo>
                                          <a:pt x="1839" y="118"/>
                                        </a:lnTo>
                                        <a:lnTo>
                                          <a:pt x="1773" y="99"/>
                                        </a:lnTo>
                                        <a:lnTo>
                                          <a:pt x="1706" y="82"/>
                                        </a:lnTo>
                                        <a:lnTo>
                                          <a:pt x="1640" y="63"/>
                                        </a:lnTo>
                                        <a:lnTo>
                                          <a:pt x="1580" y="47"/>
                                        </a:lnTo>
                                        <a:lnTo>
                                          <a:pt x="1525" y="33"/>
                                        </a:lnTo>
                                        <a:lnTo>
                                          <a:pt x="1477" y="20"/>
                                        </a:lnTo>
                                        <a:lnTo>
                                          <a:pt x="1440" y="11"/>
                                        </a:lnTo>
                                        <a:lnTo>
                                          <a:pt x="1415" y="4"/>
                                        </a:lnTo>
                                        <a:lnTo>
                                          <a:pt x="1404" y="3"/>
                                        </a:lnTo>
                                        <a:lnTo>
                                          <a:pt x="1394" y="3"/>
                                        </a:lnTo>
                                        <a:lnTo>
                                          <a:pt x="1379" y="1"/>
                                        </a:lnTo>
                                        <a:lnTo>
                                          <a:pt x="1362" y="1"/>
                                        </a:lnTo>
                                        <a:lnTo>
                                          <a:pt x="1342" y="0"/>
                                        </a:lnTo>
                                        <a:lnTo>
                                          <a:pt x="1318" y="1"/>
                                        </a:lnTo>
                                        <a:lnTo>
                                          <a:pt x="1293" y="3"/>
                                        </a:lnTo>
                                        <a:lnTo>
                                          <a:pt x="1266" y="7"/>
                                        </a:lnTo>
                                        <a:lnTo>
                                          <a:pt x="1237" y="13"/>
                                        </a:lnTo>
                                        <a:lnTo>
                                          <a:pt x="1231" y="14"/>
                                        </a:lnTo>
                                        <a:lnTo>
                                          <a:pt x="1220" y="19"/>
                                        </a:lnTo>
                                        <a:lnTo>
                                          <a:pt x="1202" y="23"/>
                                        </a:lnTo>
                                        <a:lnTo>
                                          <a:pt x="1181" y="30"/>
                                        </a:lnTo>
                                        <a:lnTo>
                                          <a:pt x="1155" y="39"/>
                                        </a:lnTo>
                                        <a:lnTo>
                                          <a:pt x="1123" y="49"/>
                                        </a:lnTo>
                                        <a:lnTo>
                                          <a:pt x="1089" y="59"/>
                                        </a:lnTo>
                                        <a:lnTo>
                                          <a:pt x="1051" y="72"/>
                                        </a:lnTo>
                                        <a:lnTo>
                                          <a:pt x="1011" y="85"/>
                                        </a:lnTo>
                                        <a:lnTo>
                                          <a:pt x="968" y="98"/>
                                        </a:lnTo>
                                        <a:lnTo>
                                          <a:pt x="921" y="114"/>
                                        </a:lnTo>
                                        <a:lnTo>
                                          <a:pt x="874" y="128"/>
                                        </a:lnTo>
                                        <a:lnTo>
                                          <a:pt x="825" y="144"/>
                                        </a:lnTo>
                                        <a:lnTo>
                                          <a:pt x="775" y="160"/>
                                        </a:lnTo>
                                        <a:lnTo>
                                          <a:pt x="724" y="176"/>
                                        </a:lnTo>
                                        <a:lnTo>
                                          <a:pt x="672" y="193"/>
                                        </a:lnTo>
                                        <a:lnTo>
                                          <a:pt x="622" y="209"/>
                                        </a:lnTo>
                                        <a:lnTo>
                                          <a:pt x="572" y="224"/>
                                        </a:lnTo>
                                        <a:lnTo>
                                          <a:pt x="521" y="240"/>
                                        </a:lnTo>
                                        <a:lnTo>
                                          <a:pt x="472" y="256"/>
                                        </a:lnTo>
                                        <a:lnTo>
                                          <a:pt x="426" y="271"/>
                                        </a:lnTo>
                                        <a:lnTo>
                                          <a:pt x="381" y="285"/>
                                        </a:lnTo>
                                        <a:lnTo>
                                          <a:pt x="338" y="299"/>
                                        </a:lnTo>
                                        <a:lnTo>
                                          <a:pt x="299" y="312"/>
                                        </a:lnTo>
                                        <a:lnTo>
                                          <a:pt x="263" y="324"/>
                                        </a:lnTo>
                                        <a:lnTo>
                                          <a:pt x="230" y="334"/>
                                        </a:lnTo>
                                        <a:lnTo>
                                          <a:pt x="201" y="343"/>
                                        </a:lnTo>
                                        <a:lnTo>
                                          <a:pt x="177" y="351"/>
                                        </a:lnTo>
                                        <a:lnTo>
                                          <a:pt x="157" y="357"/>
                                        </a:lnTo>
                                        <a:lnTo>
                                          <a:pt x="142" y="361"/>
                                        </a:lnTo>
                                        <a:lnTo>
                                          <a:pt x="134" y="364"/>
                                        </a:lnTo>
                                        <a:lnTo>
                                          <a:pt x="131" y="366"/>
                                        </a:lnTo>
                                        <a:lnTo>
                                          <a:pt x="36" y="44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6" name="Freeform 43"/>
                                <wps:cNvSpPr>
                                  <a:spLocks/>
                                </wps:cNvSpPr>
                                <wps:spPr bwMode="auto">
                                  <a:xfrm>
                                    <a:off x="7072" y="3738"/>
                                    <a:ext cx="2307" cy="742"/>
                                  </a:xfrm>
                                  <a:custGeom>
                                    <a:avLst/>
                                    <a:gdLst>
                                      <a:gd name="T0" fmla="*/ 6 w 2307"/>
                                      <a:gd name="T1" fmla="*/ 413 h 742"/>
                                      <a:gd name="T2" fmla="*/ 41 w 2307"/>
                                      <a:gd name="T3" fmla="*/ 456 h 742"/>
                                      <a:gd name="T4" fmla="*/ 120 w 2307"/>
                                      <a:gd name="T5" fmla="*/ 489 h 742"/>
                                      <a:gd name="T6" fmla="*/ 226 w 2307"/>
                                      <a:gd name="T7" fmla="*/ 530 h 742"/>
                                      <a:gd name="T8" fmla="*/ 332 w 2307"/>
                                      <a:gd name="T9" fmla="*/ 561 h 742"/>
                                      <a:gd name="T10" fmla="*/ 461 w 2307"/>
                                      <a:gd name="T11" fmla="*/ 596 h 742"/>
                                      <a:gd name="T12" fmla="*/ 589 w 2307"/>
                                      <a:gd name="T13" fmla="*/ 628 h 742"/>
                                      <a:gd name="T14" fmla="*/ 696 w 2307"/>
                                      <a:gd name="T15" fmla="*/ 654 h 742"/>
                                      <a:gd name="T16" fmla="*/ 764 w 2307"/>
                                      <a:gd name="T17" fmla="*/ 669 h 742"/>
                                      <a:gd name="T18" fmla="*/ 776 w 2307"/>
                                      <a:gd name="T19" fmla="*/ 680 h 742"/>
                                      <a:gd name="T20" fmla="*/ 771 w 2307"/>
                                      <a:gd name="T21" fmla="*/ 708 h 742"/>
                                      <a:gd name="T22" fmla="*/ 792 w 2307"/>
                                      <a:gd name="T23" fmla="*/ 733 h 742"/>
                                      <a:gd name="T24" fmla="*/ 857 w 2307"/>
                                      <a:gd name="T25" fmla="*/ 742 h 742"/>
                                      <a:gd name="T26" fmla="*/ 913 w 2307"/>
                                      <a:gd name="T27" fmla="*/ 740 h 742"/>
                                      <a:gd name="T28" fmla="*/ 959 w 2307"/>
                                      <a:gd name="T29" fmla="*/ 737 h 742"/>
                                      <a:gd name="T30" fmla="*/ 1017 w 2307"/>
                                      <a:gd name="T31" fmla="*/ 721 h 742"/>
                                      <a:gd name="T32" fmla="*/ 1080 w 2307"/>
                                      <a:gd name="T33" fmla="*/ 693 h 742"/>
                                      <a:gd name="T34" fmla="*/ 1122 w 2307"/>
                                      <a:gd name="T35" fmla="*/ 677 h 742"/>
                                      <a:gd name="T36" fmla="*/ 1162 w 2307"/>
                                      <a:gd name="T37" fmla="*/ 649 h 742"/>
                                      <a:gd name="T38" fmla="*/ 1188 w 2307"/>
                                      <a:gd name="T39" fmla="*/ 623 h 742"/>
                                      <a:gd name="T40" fmla="*/ 2005 w 2307"/>
                                      <a:gd name="T41" fmla="*/ 181 h 742"/>
                                      <a:gd name="T42" fmla="*/ 2064 w 2307"/>
                                      <a:gd name="T43" fmla="*/ 214 h 742"/>
                                      <a:gd name="T44" fmla="*/ 2083 w 2307"/>
                                      <a:gd name="T45" fmla="*/ 219 h 742"/>
                                      <a:gd name="T46" fmla="*/ 2110 w 2307"/>
                                      <a:gd name="T47" fmla="*/ 212 h 742"/>
                                      <a:gd name="T48" fmla="*/ 2169 w 2307"/>
                                      <a:gd name="T49" fmla="*/ 178 h 742"/>
                                      <a:gd name="T50" fmla="*/ 2242 w 2307"/>
                                      <a:gd name="T51" fmla="*/ 138 h 742"/>
                                      <a:gd name="T52" fmla="*/ 2307 w 2307"/>
                                      <a:gd name="T53" fmla="*/ 34 h 742"/>
                                      <a:gd name="T54" fmla="*/ 2274 w 2307"/>
                                      <a:gd name="T55" fmla="*/ 6 h 742"/>
                                      <a:gd name="T56" fmla="*/ 2208 w 2307"/>
                                      <a:gd name="T57" fmla="*/ 37 h 742"/>
                                      <a:gd name="T58" fmla="*/ 2097 w 2307"/>
                                      <a:gd name="T59" fmla="*/ 89 h 742"/>
                                      <a:gd name="T60" fmla="*/ 1952 w 2307"/>
                                      <a:gd name="T61" fmla="*/ 155 h 742"/>
                                      <a:gd name="T62" fmla="*/ 1786 w 2307"/>
                                      <a:gd name="T63" fmla="*/ 232 h 742"/>
                                      <a:gd name="T64" fmla="*/ 1610 w 2307"/>
                                      <a:gd name="T65" fmla="*/ 312 h 742"/>
                                      <a:gd name="T66" fmla="*/ 1436 w 2307"/>
                                      <a:gd name="T67" fmla="*/ 393 h 742"/>
                                      <a:gd name="T68" fmla="*/ 1273 w 2307"/>
                                      <a:gd name="T69" fmla="*/ 466 h 742"/>
                                      <a:gd name="T70" fmla="*/ 1136 w 2307"/>
                                      <a:gd name="T71" fmla="*/ 527 h 742"/>
                                      <a:gd name="T72" fmla="*/ 1034 w 2307"/>
                                      <a:gd name="T73" fmla="*/ 570 h 742"/>
                                      <a:gd name="T74" fmla="*/ 980 w 2307"/>
                                      <a:gd name="T75" fmla="*/ 590 h 742"/>
                                      <a:gd name="T76" fmla="*/ 935 w 2307"/>
                                      <a:gd name="T77" fmla="*/ 597 h 742"/>
                                      <a:gd name="T78" fmla="*/ 870 w 2307"/>
                                      <a:gd name="T79" fmla="*/ 602 h 742"/>
                                      <a:gd name="T80" fmla="*/ 791 w 2307"/>
                                      <a:gd name="T81" fmla="*/ 602 h 742"/>
                                      <a:gd name="T82" fmla="*/ 700 w 2307"/>
                                      <a:gd name="T83" fmla="*/ 595 h 742"/>
                                      <a:gd name="T84" fmla="*/ 604 w 2307"/>
                                      <a:gd name="T85" fmla="*/ 582 h 742"/>
                                      <a:gd name="T86" fmla="*/ 504 w 2307"/>
                                      <a:gd name="T87" fmla="*/ 559 h 742"/>
                                      <a:gd name="T88" fmla="*/ 373 w 2307"/>
                                      <a:gd name="T89" fmla="*/ 518 h 742"/>
                                      <a:gd name="T90" fmla="*/ 231 w 2307"/>
                                      <a:gd name="T91" fmla="*/ 468 h 742"/>
                                      <a:gd name="T92" fmla="*/ 104 w 2307"/>
                                      <a:gd name="T93" fmla="*/ 422 h 742"/>
                                      <a:gd name="T94" fmla="*/ 19 w 2307"/>
                                      <a:gd name="T95" fmla="*/ 390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307" h="742">
                                        <a:moveTo>
                                          <a:pt x="0" y="383"/>
                                        </a:moveTo>
                                        <a:lnTo>
                                          <a:pt x="2" y="392"/>
                                        </a:lnTo>
                                        <a:lnTo>
                                          <a:pt x="6" y="413"/>
                                        </a:lnTo>
                                        <a:lnTo>
                                          <a:pt x="16" y="436"/>
                                        </a:lnTo>
                                        <a:lnTo>
                                          <a:pt x="35" y="453"/>
                                        </a:lnTo>
                                        <a:lnTo>
                                          <a:pt x="41" y="456"/>
                                        </a:lnTo>
                                        <a:lnTo>
                                          <a:pt x="58" y="464"/>
                                        </a:lnTo>
                                        <a:lnTo>
                                          <a:pt x="87" y="475"/>
                                        </a:lnTo>
                                        <a:lnTo>
                                          <a:pt x="120" y="489"/>
                                        </a:lnTo>
                                        <a:lnTo>
                                          <a:pt x="157" y="504"/>
                                        </a:lnTo>
                                        <a:lnTo>
                                          <a:pt x="193" y="518"/>
                                        </a:lnTo>
                                        <a:lnTo>
                                          <a:pt x="226" y="530"/>
                                        </a:lnTo>
                                        <a:lnTo>
                                          <a:pt x="252" y="538"/>
                                        </a:lnTo>
                                        <a:lnTo>
                                          <a:pt x="291" y="550"/>
                                        </a:lnTo>
                                        <a:lnTo>
                                          <a:pt x="332" y="561"/>
                                        </a:lnTo>
                                        <a:lnTo>
                                          <a:pt x="373" y="573"/>
                                        </a:lnTo>
                                        <a:lnTo>
                                          <a:pt x="416" y="585"/>
                                        </a:lnTo>
                                        <a:lnTo>
                                          <a:pt x="461" y="596"/>
                                        </a:lnTo>
                                        <a:lnTo>
                                          <a:pt x="504" y="608"/>
                                        </a:lnTo>
                                        <a:lnTo>
                                          <a:pt x="548" y="618"/>
                                        </a:lnTo>
                                        <a:lnTo>
                                          <a:pt x="589" y="628"/>
                                        </a:lnTo>
                                        <a:lnTo>
                                          <a:pt x="627" y="638"/>
                                        </a:lnTo>
                                        <a:lnTo>
                                          <a:pt x="663" y="646"/>
                                        </a:lnTo>
                                        <a:lnTo>
                                          <a:pt x="696" y="654"/>
                                        </a:lnTo>
                                        <a:lnTo>
                                          <a:pt x="723" y="661"/>
                                        </a:lnTo>
                                        <a:lnTo>
                                          <a:pt x="746" y="665"/>
                                        </a:lnTo>
                                        <a:lnTo>
                                          <a:pt x="764" y="669"/>
                                        </a:lnTo>
                                        <a:lnTo>
                                          <a:pt x="774" y="671"/>
                                        </a:lnTo>
                                        <a:lnTo>
                                          <a:pt x="778" y="671"/>
                                        </a:lnTo>
                                        <a:lnTo>
                                          <a:pt x="776" y="680"/>
                                        </a:lnTo>
                                        <a:lnTo>
                                          <a:pt x="774" y="688"/>
                                        </a:lnTo>
                                        <a:lnTo>
                                          <a:pt x="772" y="698"/>
                                        </a:lnTo>
                                        <a:lnTo>
                                          <a:pt x="771" y="708"/>
                                        </a:lnTo>
                                        <a:lnTo>
                                          <a:pt x="774" y="717"/>
                                        </a:lnTo>
                                        <a:lnTo>
                                          <a:pt x="779" y="726"/>
                                        </a:lnTo>
                                        <a:lnTo>
                                          <a:pt x="792" y="733"/>
                                        </a:lnTo>
                                        <a:lnTo>
                                          <a:pt x="812" y="737"/>
                                        </a:lnTo>
                                        <a:lnTo>
                                          <a:pt x="836" y="740"/>
                                        </a:lnTo>
                                        <a:lnTo>
                                          <a:pt x="857" y="742"/>
                                        </a:lnTo>
                                        <a:lnTo>
                                          <a:pt x="877" y="742"/>
                                        </a:lnTo>
                                        <a:lnTo>
                                          <a:pt x="896" y="742"/>
                                        </a:lnTo>
                                        <a:lnTo>
                                          <a:pt x="913" y="740"/>
                                        </a:lnTo>
                                        <a:lnTo>
                                          <a:pt x="929" y="739"/>
                                        </a:lnTo>
                                        <a:lnTo>
                                          <a:pt x="944" y="737"/>
                                        </a:lnTo>
                                        <a:lnTo>
                                          <a:pt x="959" y="737"/>
                                        </a:lnTo>
                                        <a:lnTo>
                                          <a:pt x="977" y="734"/>
                                        </a:lnTo>
                                        <a:lnTo>
                                          <a:pt x="995" y="729"/>
                                        </a:lnTo>
                                        <a:lnTo>
                                          <a:pt x="1017" y="721"/>
                                        </a:lnTo>
                                        <a:lnTo>
                                          <a:pt x="1039" y="711"/>
                                        </a:lnTo>
                                        <a:lnTo>
                                          <a:pt x="1060" y="701"/>
                                        </a:lnTo>
                                        <a:lnTo>
                                          <a:pt x="1080" y="693"/>
                                        </a:lnTo>
                                        <a:lnTo>
                                          <a:pt x="1098" y="685"/>
                                        </a:lnTo>
                                        <a:lnTo>
                                          <a:pt x="1111" y="681"/>
                                        </a:lnTo>
                                        <a:lnTo>
                                          <a:pt x="1122" y="677"/>
                                        </a:lnTo>
                                        <a:lnTo>
                                          <a:pt x="1136" y="669"/>
                                        </a:lnTo>
                                        <a:lnTo>
                                          <a:pt x="1149" y="659"/>
                                        </a:lnTo>
                                        <a:lnTo>
                                          <a:pt x="1162" y="649"/>
                                        </a:lnTo>
                                        <a:lnTo>
                                          <a:pt x="1174" y="638"/>
                                        </a:lnTo>
                                        <a:lnTo>
                                          <a:pt x="1183" y="629"/>
                                        </a:lnTo>
                                        <a:lnTo>
                                          <a:pt x="1188" y="623"/>
                                        </a:lnTo>
                                        <a:lnTo>
                                          <a:pt x="1191" y="621"/>
                                        </a:lnTo>
                                        <a:lnTo>
                                          <a:pt x="1227" y="556"/>
                                        </a:lnTo>
                                        <a:lnTo>
                                          <a:pt x="2005" y="181"/>
                                        </a:lnTo>
                                        <a:lnTo>
                                          <a:pt x="2060" y="212"/>
                                        </a:lnTo>
                                        <a:lnTo>
                                          <a:pt x="2061" y="212"/>
                                        </a:lnTo>
                                        <a:lnTo>
                                          <a:pt x="2064" y="214"/>
                                        </a:lnTo>
                                        <a:lnTo>
                                          <a:pt x="2070" y="216"/>
                                        </a:lnTo>
                                        <a:lnTo>
                                          <a:pt x="2075" y="217"/>
                                        </a:lnTo>
                                        <a:lnTo>
                                          <a:pt x="2083" y="219"/>
                                        </a:lnTo>
                                        <a:lnTo>
                                          <a:pt x="2091" y="219"/>
                                        </a:lnTo>
                                        <a:lnTo>
                                          <a:pt x="2101" y="216"/>
                                        </a:lnTo>
                                        <a:lnTo>
                                          <a:pt x="2110" y="212"/>
                                        </a:lnTo>
                                        <a:lnTo>
                                          <a:pt x="2124" y="204"/>
                                        </a:lnTo>
                                        <a:lnTo>
                                          <a:pt x="2145" y="193"/>
                                        </a:lnTo>
                                        <a:lnTo>
                                          <a:pt x="2169" y="178"/>
                                        </a:lnTo>
                                        <a:lnTo>
                                          <a:pt x="2196" y="164"/>
                                        </a:lnTo>
                                        <a:lnTo>
                                          <a:pt x="2221" y="150"/>
                                        </a:lnTo>
                                        <a:lnTo>
                                          <a:pt x="2242" y="138"/>
                                        </a:lnTo>
                                        <a:lnTo>
                                          <a:pt x="2257" y="129"/>
                                        </a:lnTo>
                                        <a:lnTo>
                                          <a:pt x="2263" y="127"/>
                                        </a:lnTo>
                                        <a:lnTo>
                                          <a:pt x="2307" y="34"/>
                                        </a:lnTo>
                                        <a:lnTo>
                                          <a:pt x="2287" y="0"/>
                                        </a:lnTo>
                                        <a:lnTo>
                                          <a:pt x="2284" y="1"/>
                                        </a:lnTo>
                                        <a:lnTo>
                                          <a:pt x="2274" y="6"/>
                                        </a:lnTo>
                                        <a:lnTo>
                                          <a:pt x="2257" y="14"/>
                                        </a:lnTo>
                                        <a:lnTo>
                                          <a:pt x="2235" y="24"/>
                                        </a:lnTo>
                                        <a:lnTo>
                                          <a:pt x="2208" y="37"/>
                                        </a:lnTo>
                                        <a:lnTo>
                                          <a:pt x="2175" y="52"/>
                                        </a:lnTo>
                                        <a:lnTo>
                                          <a:pt x="2137" y="69"/>
                                        </a:lnTo>
                                        <a:lnTo>
                                          <a:pt x="2097" y="89"/>
                                        </a:lnTo>
                                        <a:lnTo>
                                          <a:pt x="2051" y="109"/>
                                        </a:lnTo>
                                        <a:lnTo>
                                          <a:pt x="2003" y="132"/>
                                        </a:lnTo>
                                        <a:lnTo>
                                          <a:pt x="1952" y="155"/>
                                        </a:lnTo>
                                        <a:lnTo>
                                          <a:pt x="1898" y="180"/>
                                        </a:lnTo>
                                        <a:lnTo>
                                          <a:pt x="1844" y="206"/>
                                        </a:lnTo>
                                        <a:lnTo>
                                          <a:pt x="1786" y="232"/>
                                        </a:lnTo>
                                        <a:lnTo>
                                          <a:pt x="1728" y="259"/>
                                        </a:lnTo>
                                        <a:lnTo>
                                          <a:pt x="1669" y="286"/>
                                        </a:lnTo>
                                        <a:lnTo>
                                          <a:pt x="1610" y="312"/>
                                        </a:lnTo>
                                        <a:lnTo>
                                          <a:pt x="1551" y="340"/>
                                        </a:lnTo>
                                        <a:lnTo>
                                          <a:pt x="1494" y="367"/>
                                        </a:lnTo>
                                        <a:lnTo>
                                          <a:pt x="1436" y="393"/>
                                        </a:lnTo>
                                        <a:lnTo>
                                          <a:pt x="1380" y="417"/>
                                        </a:lnTo>
                                        <a:lnTo>
                                          <a:pt x="1325" y="442"/>
                                        </a:lnTo>
                                        <a:lnTo>
                                          <a:pt x="1273" y="466"/>
                                        </a:lnTo>
                                        <a:lnTo>
                                          <a:pt x="1224" y="488"/>
                                        </a:lnTo>
                                        <a:lnTo>
                                          <a:pt x="1178" y="508"/>
                                        </a:lnTo>
                                        <a:lnTo>
                                          <a:pt x="1136" y="527"/>
                                        </a:lnTo>
                                        <a:lnTo>
                                          <a:pt x="1098" y="543"/>
                                        </a:lnTo>
                                        <a:lnTo>
                                          <a:pt x="1063" y="559"/>
                                        </a:lnTo>
                                        <a:lnTo>
                                          <a:pt x="1034" y="570"/>
                                        </a:lnTo>
                                        <a:lnTo>
                                          <a:pt x="1010" y="580"/>
                                        </a:lnTo>
                                        <a:lnTo>
                                          <a:pt x="991" y="586"/>
                                        </a:lnTo>
                                        <a:lnTo>
                                          <a:pt x="980" y="590"/>
                                        </a:lnTo>
                                        <a:lnTo>
                                          <a:pt x="967" y="593"/>
                                        </a:lnTo>
                                        <a:lnTo>
                                          <a:pt x="952" y="596"/>
                                        </a:lnTo>
                                        <a:lnTo>
                                          <a:pt x="935" y="597"/>
                                        </a:lnTo>
                                        <a:lnTo>
                                          <a:pt x="915" y="599"/>
                                        </a:lnTo>
                                        <a:lnTo>
                                          <a:pt x="893" y="600"/>
                                        </a:lnTo>
                                        <a:lnTo>
                                          <a:pt x="870" y="602"/>
                                        </a:lnTo>
                                        <a:lnTo>
                                          <a:pt x="846" y="602"/>
                                        </a:lnTo>
                                        <a:lnTo>
                                          <a:pt x="818" y="602"/>
                                        </a:lnTo>
                                        <a:lnTo>
                                          <a:pt x="791" y="602"/>
                                        </a:lnTo>
                                        <a:lnTo>
                                          <a:pt x="762" y="600"/>
                                        </a:lnTo>
                                        <a:lnTo>
                                          <a:pt x="732" y="597"/>
                                        </a:lnTo>
                                        <a:lnTo>
                                          <a:pt x="700" y="595"/>
                                        </a:lnTo>
                                        <a:lnTo>
                                          <a:pt x="668" y="592"/>
                                        </a:lnTo>
                                        <a:lnTo>
                                          <a:pt x="637" y="587"/>
                                        </a:lnTo>
                                        <a:lnTo>
                                          <a:pt x="604" y="582"/>
                                        </a:lnTo>
                                        <a:lnTo>
                                          <a:pt x="571" y="576"/>
                                        </a:lnTo>
                                        <a:lnTo>
                                          <a:pt x="540" y="569"/>
                                        </a:lnTo>
                                        <a:lnTo>
                                          <a:pt x="504" y="559"/>
                                        </a:lnTo>
                                        <a:lnTo>
                                          <a:pt x="464" y="547"/>
                                        </a:lnTo>
                                        <a:lnTo>
                                          <a:pt x="421" y="533"/>
                                        </a:lnTo>
                                        <a:lnTo>
                                          <a:pt x="373" y="518"/>
                                        </a:lnTo>
                                        <a:lnTo>
                                          <a:pt x="326" y="501"/>
                                        </a:lnTo>
                                        <a:lnTo>
                                          <a:pt x="278" y="485"/>
                                        </a:lnTo>
                                        <a:lnTo>
                                          <a:pt x="231" y="468"/>
                                        </a:lnTo>
                                        <a:lnTo>
                                          <a:pt x="185" y="452"/>
                                        </a:lnTo>
                                        <a:lnTo>
                                          <a:pt x="143" y="436"/>
                                        </a:lnTo>
                                        <a:lnTo>
                                          <a:pt x="104" y="422"/>
                                        </a:lnTo>
                                        <a:lnTo>
                                          <a:pt x="69" y="409"/>
                                        </a:lnTo>
                                        <a:lnTo>
                                          <a:pt x="41" y="399"/>
                                        </a:lnTo>
                                        <a:lnTo>
                                          <a:pt x="19" y="390"/>
                                        </a:lnTo>
                                        <a:lnTo>
                                          <a:pt x="5" y="384"/>
                                        </a:lnTo>
                                        <a:lnTo>
                                          <a:pt x="0" y="383"/>
                                        </a:lnTo>
                                        <a:close/>
                                      </a:path>
                                    </a:pathLst>
                                  </a:custGeom>
                                  <a:solidFill>
                                    <a:srgbClr val="C6D1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7" name="Freeform 44"/>
                                <wps:cNvSpPr>
                                  <a:spLocks/>
                                </wps:cNvSpPr>
                                <wps:spPr bwMode="auto">
                                  <a:xfrm>
                                    <a:off x="7287" y="3132"/>
                                    <a:ext cx="379" cy="1045"/>
                                  </a:xfrm>
                                  <a:custGeom>
                                    <a:avLst/>
                                    <a:gdLst>
                                      <a:gd name="T0" fmla="*/ 173 w 379"/>
                                      <a:gd name="T1" fmla="*/ 1 h 1045"/>
                                      <a:gd name="T2" fmla="*/ 137 w 379"/>
                                      <a:gd name="T3" fmla="*/ 11 h 1045"/>
                                      <a:gd name="T4" fmla="*/ 86 w 379"/>
                                      <a:gd name="T5" fmla="*/ 28 h 1045"/>
                                      <a:gd name="T6" fmla="*/ 46 w 379"/>
                                      <a:gd name="T7" fmla="*/ 44 h 1045"/>
                                      <a:gd name="T8" fmla="*/ 33 w 379"/>
                                      <a:gd name="T9" fmla="*/ 90 h 1045"/>
                                      <a:gd name="T10" fmla="*/ 19 w 379"/>
                                      <a:gd name="T11" fmla="*/ 324 h 1045"/>
                                      <a:gd name="T12" fmla="*/ 6 w 379"/>
                                      <a:gd name="T13" fmla="*/ 632 h 1045"/>
                                      <a:gd name="T14" fmla="*/ 0 w 379"/>
                                      <a:gd name="T15" fmla="*/ 867 h 1045"/>
                                      <a:gd name="T16" fmla="*/ 6 w 379"/>
                                      <a:gd name="T17" fmla="*/ 917 h 1045"/>
                                      <a:gd name="T18" fmla="*/ 16 w 379"/>
                                      <a:gd name="T19" fmla="*/ 937 h 1045"/>
                                      <a:gd name="T20" fmla="*/ 29 w 379"/>
                                      <a:gd name="T21" fmla="*/ 959 h 1045"/>
                                      <a:gd name="T22" fmla="*/ 47 w 379"/>
                                      <a:gd name="T23" fmla="*/ 977 h 1045"/>
                                      <a:gd name="T24" fmla="*/ 65 w 379"/>
                                      <a:gd name="T25" fmla="*/ 987 h 1045"/>
                                      <a:gd name="T26" fmla="*/ 86 w 379"/>
                                      <a:gd name="T27" fmla="*/ 996 h 1045"/>
                                      <a:gd name="T28" fmla="*/ 115 w 379"/>
                                      <a:gd name="T29" fmla="*/ 1005 h 1045"/>
                                      <a:gd name="T30" fmla="*/ 150 w 379"/>
                                      <a:gd name="T31" fmla="*/ 1015 h 1045"/>
                                      <a:gd name="T32" fmla="*/ 186 w 379"/>
                                      <a:gd name="T33" fmla="*/ 1025 h 1045"/>
                                      <a:gd name="T34" fmla="*/ 222 w 379"/>
                                      <a:gd name="T35" fmla="*/ 1034 h 1045"/>
                                      <a:gd name="T36" fmla="*/ 253 w 379"/>
                                      <a:gd name="T37" fmla="*/ 1041 h 1045"/>
                                      <a:gd name="T38" fmla="*/ 279 w 379"/>
                                      <a:gd name="T39" fmla="*/ 1045 h 1045"/>
                                      <a:gd name="T40" fmla="*/ 305 w 379"/>
                                      <a:gd name="T41" fmla="*/ 1044 h 1045"/>
                                      <a:gd name="T42" fmla="*/ 334 w 379"/>
                                      <a:gd name="T43" fmla="*/ 1034 h 1045"/>
                                      <a:gd name="T44" fmla="*/ 356 w 379"/>
                                      <a:gd name="T45" fmla="*/ 1018 h 1045"/>
                                      <a:gd name="T46" fmla="*/ 371 w 379"/>
                                      <a:gd name="T47" fmla="*/ 999 h 1045"/>
                                      <a:gd name="T48" fmla="*/ 379 w 379"/>
                                      <a:gd name="T49" fmla="*/ 851 h 1045"/>
                                      <a:gd name="T50" fmla="*/ 369 w 379"/>
                                      <a:gd name="T51" fmla="*/ 292 h 1045"/>
                                      <a:gd name="T52" fmla="*/ 366 w 379"/>
                                      <a:gd name="T53" fmla="*/ 162 h 1045"/>
                                      <a:gd name="T54" fmla="*/ 366 w 379"/>
                                      <a:gd name="T55" fmla="*/ 134 h 1045"/>
                                      <a:gd name="T56" fmla="*/ 360 w 379"/>
                                      <a:gd name="T57" fmla="*/ 93 h 1045"/>
                                      <a:gd name="T58" fmla="*/ 341 w 379"/>
                                      <a:gd name="T59" fmla="*/ 57 h 1045"/>
                                      <a:gd name="T60" fmla="*/ 305 w 379"/>
                                      <a:gd name="T61" fmla="*/ 38 h 1045"/>
                                      <a:gd name="T62" fmla="*/ 256 w 379"/>
                                      <a:gd name="T63" fmla="*/ 23 h 1045"/>
                                      <a:gd name="T64" fmla="*/ 212 w 379"/>
                                      <a:gd name="T65" fmla="*/ 8 h 1045"/>
                                      <a:gd name="T66" fmla="*/ 183 w 379"/>
                                      <a:gd name="T67" fmla="*/ 1 h 1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79" h="1045">
                                        <a:moveTo>
                                          <a:pt x="178" y="0"/>
                                        </a:moveTo>
                                        <a:lnTo>
                                          <a:pt x="173" y="1"/>
                                        </a:lnTo>
                                        <a:lnTo>
                                          <a:pt x="158" y="5"/>
                                        </a:lnTo>
                                        <a:lnTo>
                                          <a:pt x="137" y="11"/>
                                        </a:lnTo>
                                        <a:lnTo>
                                          <a:pt x="112" y="20"/>
                                        </a:lnTo>
                                        <a:lnTo>
                                          <a:pt x="86" y="28"/>
                                        </a:lnTo>
                                        <a:lnTo>
                                          <a:pt x="63" y="36"/>
                                        </a:lnTo>
                                        <a:lnTo>
                                          <a:pt x="46" y="44"/>
                                        </a:lnTo>
                                        <a:lnTo>
                                          <a:pt x="37" y="50"/>
                                        </a:lnTo>
                                        <a:lnTo>
                                          <a:pt x="33" y="90"/>
                                        </a:lnTo>
                                        <a:lnTo>
                                          <a:pt x="26" y="188"/>
                                        </a:lnTo>
                                        <a:lnTo>
                                          <a:pt x="19" y="324"/>
                                        </a:lnTo>
                                        <a:lnTo>
                                          <a:pt x="11" y="478"/>
                                        </a:lnTo>
                                        <a:lnTo>
                                          <a:pt x="6" y="632"/>
                                        </a:lnTo>
                                        <a:lnTo>
                                          <a:pt x="1" y="769"/>
                                        </a:lnTo>
                                        <a:lnTo>
                                          <a:pt x="0" y="867"/>
                                        </a:lnTo>
                                        <a:lnTo>
                                          <a:pt x="1" y="908"/>
                                        </a:lnTo>
                                        <a:lnTo>
                                          <a:pt x="6" y="917"/>
                                        </a:lnTo>
                                        <a:lnTo>
                                          <a:pt x="10" y="927"/>
                                        </a:lnTo>
                                        <a:lnTo>
                                          <a:pt x="16" y="937"/>
                                        </a:lnTo>
                                        <a:lnTo>
                                          <a:pt x="21" y="949"/>
                                        </a:lnTo>
                                        <a:lnTo>
                                          <a:pt x="29" y="959"/>
                                        </a:lnTo>
                                        <a:lnTo>
                                          <a:pt x="37" y="969"/>
                                        </a:lnTo>
                                        <a:lnTo>
                                          <a:pt x="47" y="977"/>
                                        </a:lnTo>
                                        <a:lnTo>
                                          <a:pt x="57" y="985"/>
                                        </a:lnTo>
                                        <a:lnTo>
                                          <a:pt x="65" y="987"/>
                                        </a:lnTo>
                                        <a:lnTo>
                                          <a:pt x="75" y="992"/>
                                        </a:lnTo>
                                        <a:lnTo>
                                          <a:pt x="86" y="996"/>
                                        </a:lnTo>
                                        <a:lnTo>
                                          <a:pt x="101" y="1000"/>
                                        </a:lnTo>
                                        <a:lnTo>
                                          <a:pt x="115" y="1005"/>
                                        </a:lnTo>
                                        <a:lnTo>
                                          <a:pt x="132" y="1011"/>
                                        </a:lnTo>
                                        <a:lnTo>
                                          <a:pt x="150" y="1015"/>
                                        </a:lnTo>
                                        <a:lnTo>
                                          <a:pt x="168" y="1021"/>
                                        </a:lnTo>
                                        <a:lnTo>
                                          <a:pt x="186" y="1025"/>
                                        </a:lnTo>
                                        <a:lnTo>
                                          <a:pt x="204" y="1029"/>
                                        </a:lnTo>
                                        <a:lnTo>
                                          <a:pt x="222" y="1034"/>
                                        </a:lnTo>
                                        <a:lnTo>
                                          <a:pt x="239" y="1038"/>
                                        </a:lnTo>
                                        <a:lnTo>
                                          <a:pt x="253" y="1041"/>
                                        </a:lnTo>
                                        <a:lnTo>
                                          <a:pt x="268" y="1044"/>
                                        </a:lnTo>
                                        <a:lnTo>
                                          <a:pt x="279" y="1045"/>
                                        </a:lnTo>
                                        <a:lnTo>
                                          <a:pt x="289" y="1045"/>
                                        </a:lnTo>
                                        <a:lnTo>
                                          <a:pt x="305" y="1044"/>
                                        </a:lnTo>
                                        <a:lnTo>
                                          <a:pt x="321" y="1039"/>
                                        </a:lnTo>
                                        <a:lnTo>
                                          <a:pt x="334" y="1034"/>
                                        </a:lnTo>
                                        <a:lnTo>
                                          <a:pt x="345" y="1026"/>
                                        </a:lnTo>
                                        <a:lnTo>
                                          <a:pt x="356" y="1018"/>
                                        </a:lnTo>
                                        <a:lnTo>
                                          <a:pt x="364" y="1009"/>
                                        </a:lnTo>
                                        <a:lnTo>
                                          <a:pt x="371" y="999"/>
                                        </a:lnTo>
                                        <a:lnTo>
                                          <a:pt x="376" y="989"/>
                                        </a:lnTo>
                                        <a:lnTo>
                                          <a:pt x="379" y="851"/>
                                        </a:lnTo>
                                        <a:lnTo>
                                          <a:pt x="374" y="568"/>
                                        </a:lnTo>
                                        <a:lnTo>
                                          <a:pt x="369" y="292"/>
                                        </a:lnTo>
                                        <a:lnTo>
                                          <a:pt x="366" y="167"/>
                                        </a:lnTo>
                                        <a:lnTo>
                                          <a:pt x="366" y="162"/>
                                        </a:lnTo>
                                        <a:lnTo>
                                          <a:pt x="367" y="151"/>
                                        </a:lnTo>
                                        <a:lnTo>
                                          <a:pt x="366" y="134"/>
                                        </a:lnTo>
                                        <a:lnTo>
                                          <a:pt x="364" y="113"/>
                                        </a:lnTo>
                                        <a:lnTo>
                                          <a:pt x="360" y="93"/>
                                        </a:lnTo>
                                        <a:lnTo>
                                          <a:pt x="353" y="73"/>
                                        </a:lnTo>
                                        <a:lnTo>
                                          <a:pt x="341" y="57"/>
                                        </a:lnTo>
                                        <a:lnTo>
                                          <a:pt x="325" y="46"/>
                                        </a:lnTo>
                                        <a:lnTo>
                                          <a:pt x="305" y="38"/>
                                        </a:lnTo>
                                        <a:lnTo>
                                          <a:pt x="281" y="30"/>
                                        </a:lnTo>
                                        <a:lnTo>
                                          <a:pt x="256" y="23"/>
                                        </a:lnTo>
                                        <a:lnTo>
                                          <a:pt x="233" y="15"/>
                                        </a:lnTo>
                                        <a:lnTo>
                                          <a:pt x="212" y="8"/>
                                        </a:lnTo>
                                        <a:lnTo>
                                          <a:pt x="194" y="4"/>
                                        </a:lnTo>
                                        <a:lnTo>
                                          <a:pt x="183" y="1"/>
                                        </a:lnTo>
                                        <a:lnTo>
                                          <a:pt x="178" y="0"/>
                                        </a:lnTo>
                                        <a:close/>
                                      </a:path>
                                    </a:pathLst>
                                  </a:custGeom>
                                  <a:solidFill>
                                    <a:srgbClr val="D1DB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8" name="Freeform 45"/>
                                <wps:cNvSpPr>
                                  <a:spLocks/>
                                </wps:cNvSpPr>
                                <wps:spPr bwMode="auto">
                                  <a:xfrm>
                                    <a:off x="7566" y="2394"/>
                                    <a:ext cx="935" cy="333"/>
                                  </a:xfrm>
                                  <a:custGeom>
                                    <a:avLst/>
                                    <a:gdLst>
                                      <a:gd name="T0" fmla="*/ 895 w 935"/>
                                      <a:gd name="T1" fmla="*/ 0 h 333"/>
                                      <a:gd name="T2" fmla="*/ 0 w 935"/>
                                      <a:gd name="T3" fmla="*/ 303 h 333"/>
                                      <a:gd name="T4" fmla="*/ 30 w 935"/>
                                      <a:gd name="T5" fmla="*/ 333 h 333"/>
                                      <a:gd name="T6" fmla="*/ 71 w 935"/>
                                      <a:gd name="T7" fmla="*/ 329 h 333"/>
                                      <a:gd name="T8" fmla="*/ 935 w 935"/>
                                      <a:gd name="T9" fmla="*/ 30 h 333"/>
                                      <a:gd name="T10" fmla="*/ 895 w 935"/>
                                      <a:gd name="T11" fmla="*/ 0 h 333"/>
                                    </a:gdLst>
                                    <a:ahLst/>
                                    <a:cxnLst>
                                      <a:cxn ang="0">
                                        <a:pos x="T0" y="T1"/>
                                      </a:cxn>
                                      <a:cxn ang="0">
                                        <a:pos x="T2" y="T3"/>
                                      </a:cxn>
                                      <a:cxn ang="0">
                                        <a:pos x="T4" y="T5"/>
                                      </a:cxn>
                                      <a:cxn ang="0">
                                        <a:pos x="T6" y="T7"/>
                                      </a:cxn>
                                      <a:cxn ang="0">
                                        <a:pos x="T8" y="T9"/>
                                      </a:cxn>
                                      <a:cxn ang="0">
                                        <a:pos x="T10" y="T11"/>
                                      </a:cxn>
                                    </a:cxnLst>
                                    <a:rect l="0" t="0" r="r" b="b"/>
                                    <a:pathLst>
                                      <a:path w="935" h="333">
                                        <a:moveTo>
                                          <a:pt x="895" y="0"/>
                                        </a:moveTo>
                                        <a:lnTo>
                                          <a:pt x="0" y="303"/>
                                        </a:lnTo>
                                        <a:lnTo>
                                          <a:pt x="30" y="333"/>
                                        </a:lnTo>
                                        <a:lnTo>
                                          <a:pt x="71" y="329"/>
                                        </a:lnTo>
                                        <a:lnTo>
                                          <a:pt x="935" y="30"/>
                                        </a:lnTo>
                                        <a:lnTo>
                                          <a:pt x="895" y="0"/>
                                        </a:lnTo>
                                        <a:close/>
                                      </a:path>
                                    </a:pathLst>
                                  </a:custGeom>
                                  <a:solidFill>
                                    <a:srgbClr val="8C8C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9" name="Freeform 46"/>
                                <wps:cNvSpPr>
                                  <a:spLocks/>
                                </wps:cNvSpPr>
                                <wps:spPr bwMode="auto">
                                  <a:xfrm>
                                    <a:off x="7965" y="2491"/>
                                    <a:ext cx="981" cy="332"/>
                                  </a:xfrm>
                                  <a:custGeom>
                                    <a:avLst/>
                                    <a:gdLst>
                                      <a:gd name="T0" fmla="*/ 910 w 981"/>
                                      <a:gd name="T1" fmla="*/ 0 h 332"/>
                                      <a:gd name="T2" fmla="*/ 0 w 981"/>
                                      <a:gd name="T3" fmla="*/ 308 h 332"/>
                                      <a:gd name="T4" fmla="*/ 4 w 981"/>
                                      <a:gd name="T5" fmla="*/ 309 h 332"/>
                                      <a:gd name="T6" fmla="*/ 15 w 981"/>
                                      <a:gd name="T7" fmla="*/ 312 h 332"/>
                                      <a:gd name="T8" fmla="*/ 29 w 981"/>
                                      <a:gd name="T9" fmla="*/ 315 h 332"/>
                                      <a:gd name="T10" fmla="*/ 45 w 981"/>
                                      <a:gd name="T11" fmla="*/ 319 h 332"/>
                                      <a:gd name="T12" fmla="*/ 62 w 981"/>
                                      <a:gd name="T13" fmla="*/ 325 h 332"/>
                                      <a:gd name="T14" fmla="*/ 79 w 981"/>
                                      <a:gd name="T15" fmla="*/ 328 h 332"/>
                                      <a:gd name="T16" fmla="*/ 92 w 981"/>
                                      <a:gd name="T17" fmla="*/ 331 h 332"/>
                                      <a:gd name="T18" fmla="*/ 101 w 981"/>
                                      <a:gd name="T19" fmla="*/ 332 h 332"/>
                                      <a:gd name="T20" fmla="*/ 112 w 981"/>
                                      <a:gd name="T21" fmla="*/ 330 h 332"/>
                                      <a:gd name="T22" fmla="*/ 141 w 981"/>
                                      <a:gd name="T23" fmla="*/ 319 h 332"/>
                                      <a:gd name="T24" fmla="*/ 184 w 981"/>
                                      <a:gd name="T25" fmla="*/ 305 h 332"/>
                                      <a:gd name="T26" fmla="*/ 239 w 981"/>
                                      <a:gd name="T27" fmla="*/ 286 h 332"/>
                                      <a:gd name="T28" fmla="*/ 303 w 981"/>
                                      <a:gd name="T29" fmla="*/ 263 h 332"/>
                                      <a:gd name="T30" fmla="*/ 373 w 981"/>
                                      <a:gd name="T31" fmla="*/ 239 h 332"/>
                                      <a:gd name="T32" fmla="*/ 449 w 981"/>
                                      <a:gd name="T33" fmla="*/ 211 h 332"/>
                                      <a:gd name="T34" fmla="*/ 527 w 981"/>
                                      <a:gd name="T35" fmla="*/ 183 h 332"/>
                                      <a:gd name="T36" fmla="*/ 604 w 981"/>
                                      <a:gd name="T37" fmla="*/ 155 h 332"/>
                                      <a:gd name="T38" fmla="*/ 678 w 981"/>
                                      <a:gd name="T39" fmla="*/ 128 h 332"/>
                                      <a:gd name="T40" fmla="*/ 749 w 981"/>
                                      <a:gd name="T41" fmla="*/ 103 h 332"/>
                                      <a:gd name="T42" fmla="*/ 811 w 981"/>
                                      <a:gd name="T43" fmla="*/ 80 h 332"/>
                                      <a:gd name="T44" fmla="*/ 864 w 981"/>
                                      <a:gd name="T45" fmla="*/ 62 h 332"/>
                                      <a:gd name="T46" fmla="*/ 904 w 981"/>
                                      <a:gd name="T47" fmla="*/ 47 h 332"/>
                                      <a:gd name="T48" fmla="*/ 932 w 981"/>
                                      <a:gd name="T49" fmla="*/ 37 h 332"/>
                                      <a:gd name="T50" fmla="*/ 940 w 981"/>
                                      <a:gd name="T51" fmla="*/ 34 h 332"/>
                                      <a:gd name="T52" fmla="*/ 981 w 981"/>
                                      <a:gd name="T53" fmla="*/ 14 h 332"/>
                                      <a:gd name="T54" fmla="*/ 910 w 981"/>
                                      <a:gd name="T55" fmla="*/ 0 h 3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81" h="332">
                                        <a:moveTo>
                                          <a:pt x="910" y="0"/>
                                        </a:moveTo>
                                        <a:lnTo>
                                          <a:pt x="0" y="308"/>
                                        </a:lnTo>
                                        <a:lnTo>
                                          <a:pt x="4" y="309"/>
                                        </a:lnTo>
                                        <a:lnTo>
                                          <a:pt x="15" y="312"/>
                                        </a:lnTo>
                                        <a:lnTo>
                                          <a:pt x="29" y="315"/>
                                        </a:lnTo>
                                        <a:lnTo>
                                          <a:pt x="45" y="319"/>
                                        </a:lnTo>
                                        <a:lnTo>
                                          <a:pt x="62" y="325"/>
                                        </a:lnTo>
                                        <a:lnTo>
                                          <a:pt x="79" y="328"/>
                                        </a:lnTo>
                                        <a:lnTo>
                                          <a:pt x="92" y="331"/>
                                        </a:lnTo>
                                        <a:lnTo>
                                          <a:pt x="101" y="332"/>
                                        </a:lnTo>
                                        <a:lnTo>
                                          <a:pt x="112" y="330"/>
                                        </a:lnTo>
                                        <a:lnTo>
                                          <a:pt x="141" y="319"/>
                                        </a:lnTo>
                                        <a:lnTo>
                                          <a:pt x="184" y="305"/>
                                        </a:lnTo>
                                        <a:lnTo>
                                          <a:pt x="239" y="286"/>
                                        </a:lnTo>
                                        <a:lnTo>
                                          <a:pt x="303" y="263"/>
                                        </a:lnTo>
                                        <a:lnTo>
                                          <a:pt x="373" y="239"/>
                                        </a:lnTo>
                                        <a:lnTo>
                                          <a:pt x="449" y="211"/>
                                        </a:lnTo>
                                        <a:lnTo>
                                          <a:pt x="527" y="183"/>
                                        </a:lnTo>
                                        <a:lnTo>
                                          <a:pt x="604" y="155"/>
                                        </a:lnTo>
                                        <a:lnTo>
                                          <a:pt x="678" y="128"/>
                                        </a:lnTo>
                                        <a:lnTo>
                                          <a:pt x="749" y="103"/>
                                        </a:lnTo>
                                        <a:lnTo>
                                          <a:pt x="811" y="80"/>
                                        </a:lnTo>
                                        <a:lnTo>
                                          <a:pt x="864" y="62"/>
                                        </a:lnTo>
                                        <a:lnTo>
                                          <a:pt x="904" y="47"/>
                                        </a:lnTo>
                                        <a:lnTo>
                                          <a:pt x="932" y="37"/>
                                        </a:lnTo>
                                        <a:lnTo>
                                          <a:pt x="940" y="34"/>
                                        </a:lnTo>
                                        <a:lnTo>
                                          <a:pt x="981" y="14"/>
                                        </a:lnTo>
                                        <a:lnTo>
                                          <a:pt x="910" y="0"/>
                                        </a:lnTo>
                                        <a:close/>
                                      </a:path>
                                    </a:pathLst>
                                  </a:custGeom>
                                  <a:solidFill>
                                    <a:srgbClr val="8C8C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0" name="Freeform 47"/>
                                <wps:cNvSpPr>
                                  <a:spLocks/>
                                </wps:cNvSpPr>
                                <wps:spPr bwMode="auto">
                                  <a:xfrm>
                                    <a:off x="7115" y="2259"/>
                                    <a:ext cx="2138" cy="731"/>
                                  </a:xfrm>
                                  <a:custGeom>
                                    <a:avLst/>
                                    <a:gdLst>
                                      <a:gd name="T0" fmla="*/ 1500 w 2138"/>
                                      <a:gd name="T1" fmla="*/ 17 h 731"/>
                                      <a:gd name="T2" fmla="*/ 1680 w 2138"/>
                                      <a:gd name="T3" fmla="*/ 62 h 731"/>
                                      <a:gd name="T4" fmla="*/ 1861 w 2138"/>
                                      <a:gd name="T5" fmla="*/ 118 h 731"/>
                                      <a:gd name="T6" fmla="*/ 2017 w 2138"/>
                                      <a:gd name="T7" fmla="*/ 171 h 731"/>
                                      <a:gd name="T8" fmla="*/ 2116 w 2138"/>
                                      <a:gd name="T9" fmla="*/ 207 h 731"/>
                                      <a:gd name="T10" fmla="*/ 2127 w 2138"/>
                                      <a:gd name="T11" fmla="*/ 219 h 731"/>
                                      <a:gd name="T12" fmla="*/ 2024 w 2138"/>
                                      <a:gd name="T13" fmla="*/ 203 h 731"/>
                                      <a:gd name="T14" fmla="*/ 1855 w 2138"/>
                                      <a:gd name="T15" fmla="*/ 161 h 731"/>
                                      <a:gd name="T16" fmla="*/ 1671 w 2138"/>
                                      <a:gd name="T17" fmla="*/ 109 h 731"/>
                                      <a:gd name="T18" fmla="*/ 1523 w 2138"/>
                                      <a:gd name="T19" fmla="*/ 66 h 731"/>
                                      <a:gd name="T20" fmla="*/ 1462 w 2138"/>
                                      <a:gd name="T21" fmla="*/ 47 h 731"/>
                                      <a:gd name="T22" fmla="*/ 1418 w 2138"/>
                                      <a:gd name="T23" fmla="*/ 42 h 731"/>
                                      <a:gd name="T24" fmla="*/ 1376 w 2138"/>
                                      <a:gd name="T25" fmla="*/ 39 h 731"/>
                                      <a:gd name="T26" fmla="*/ 1333 w 2138"/>
                                      <a:gd name="T27" fmla="*/ 40 h 731"/>
                                      <a:gd name="T28" fmla="*/ 1279 w 2138"/>
                                      <a:gd name="T29" fmla="*/ 47 h 731"/>
                                      <a:gd name="T30" fmla="*/ 1213 w 2138"/>
                                      <a:gd name="T31" fmla="*/ 60 h 731"/>
                                      <a:gd name="T32" fmla="*/ 1142 w 2138"/>
                                      <a:gd name="T33" fmla="*/ 78 h 731"/>
                                      <a:gd name="T34" fmla="*/ 1052 w 2138"/>
                                      <a:gd name="T35" fmla="*/ 104 h 731"/>
                                      <a:gd name="T36" fmla="*/ 937 w 2138"/>
                                      <a:gd name="T37" fmla="*/ 138 h 731"/>
                                      <a:gd name="T38" fmla="*/ 805 w 2138"/>
                                      <a:gd name="T39" fmla="*/ 177 h 731"/>
                                      <a:gd name="T40" fmla="*/ 664 w 2138"/>
                                      <a:gd name="T41" fmla="*/ 220 h 731"/>
                                      <a:gd name="T42" fmla="*/ 523 w 2138"/>
                                      <a:gd name="T43" fmla="*/ 263 h 731"/>
                                      <a:gd name="T44" fmla="*/ 388 w 2138"/>
                                      <a:gd name="T45" fmla="*/ 307 h 731"/>
                                      <a:gd name="T46" fmla="*/ 268 w 2138"/>
                                      <a:gd name="T47" fmla="*/ 347 h 731"/>
                                      <a:gd name="T48" fmla="*/ 170 w 2138"/>
                                      <a:gd name="T49" fmla="*/ 382 h 731"/>
                                      <a:gd name="T50" fmla="*/ 104 w 2138"/>
                                      <a:gd name="T51" fmla="*/ 409 h 731"/>
                                      <a:gd name="T52" fmla="*/ 75 w 2138"/>
                                      <a:gd name="T53" fmla="*/ 426 h 731"/>
                                      <a:gd name="T54" fmla="*/ 87 w 2138"/>
                                      <a:gd name="T55" fmla="*/ 471 h 731"/>
                                      <a:gd name="T56" fmla="*/ 123 w 2138"/>
                                      <a:gd name="T57" fmla="*/ 515 h 731"/>
                                      <a:gd name="T58" fmla="*/ 180 w 2138"/>
                                      <a:gd name="T59" fmla="*/ 557 h 731"/>
                                      <a:gd name="T60" fmla="*/ 258 w 2138"/>
                                      <a:gd name="T61" fmla="*/ 592 h 731"/>
                                      <a:gd name="T62" fmla="*/ 353 w 2138"/>
                                      <a:gd name="T63" fmla="*/ 616 h 731"/>
                                      <a:gd name="T64" fmla="*/ 533 w 2138"/>
                                      <a:gd name="T65" fmla="*/ 644 h 731"/>
                                      <a:gd name="T66" fmla="*/ 705 w 2138"/>
                                      <a:gd name="T67" fmla="*/ 672 h 731"/>
                                      <a:gd name="T68" fmla="*/ 829 w 2138"/>
                                      <a:gd name="T69" fmla="*/ 697 h 731"/>
                                      <a:gd name="T70" fmla="*/ 906 w 2138"/>
                                      <a:gd name="T71" fmla="*/ 714 h 731"/>
                                      <a:gd name="T72" fmla="*/ 945 w 2138"/>
                                      <a:gd name="T73" fmla="*/ 726 h 731"/>
                                      <a:gd name="T74" fmla="*/ 934 w 2138"/>
                                      <a:gd name="T75" fmla="*/ 730 h 731"/>
                                      <a:gd name="T76" fmla="*/ 836 w 2138"/>
                                      <a:gd name="T77" fmla="*/ 730 h 731"/>
                                      <a:gd name="T78" fmla="*/ 697 w 2138"/>
                                      <a:gd name="T79" fmla="*/ 718 h 731"/>
                                      <a:gd name="T80" fmla="*/ 556 w 2138"/>
                                      <a:gd name="T81" fmla="*/ 706 h 731"/>
                                      <a:gd name="T82" fmla="*/ 447 w 2138"/>
                                      <a:gd name="T83" fmla="*/ 693 h 731"/>
                                      <a:gd name="T84" fmla="*/ 402 w 2138"/>
                                      <a:gd name="T85" fmla="*/ 687 h 731"/>
                                      <a:gd name="T86" fmla="*/ 307 w 2138"/>
                                      <a:gd name="T87" fmla="*/ 667 h 731"/>
                                      <a:gd name="T88" fmla="*/ 219 w 2138"/>
                                      <a:gd name="T89" fmla="*/ 639 h 731"/>
                                      <a:gd name="T90" fmla="*/ 142 w 2138"/>
                                      <a:gd name="T91" fmla="*/ 600 h 731"/>
                                      <a:gd name="T92" fmla="*/ 72 w 2138"/>
                                      <a:gd name="T93" fmla="*/ 551 h 731"/>
                                      <a:gd name="T94" fmla="*/ 16 w 2138"/>
                                      <a:gd name="T95" fmla="*/ 487 h 731"/>
                                      <a:gd name="T96" fmla="*/ 25 w 2138"/>
                                      <a:gd name="T97" fmla="*/ 407 h 731"/>
                                      <a:gd name="T98" fmla="*/ 120 w 2138"/>
                                      <a:gd name="T99" fmla="*/ 347 h 731"/>
                                      <a:gd name="T100" fmla="*/ 215 w 2138"/>
                                      <a:gd name="T101" fmla="*/ 312 h 731"/>
                                      <a:gd name="T102" fmla="*/ 301 w 2138"/>
                                      <a:gd name="T103" fmla="*/ 285 h 731"/>
                                      <a:gd name="T104" fmla="*/ 401 w 2138"/>
                                      <a:gd name="T105" fmla="*/ 255 h 731"/>
                                      <a:gd name="T106" fmla="*/ 510 w 2138"/>
                                      <a:gd name="T107" fmla="*/ 222 h 731"/>
                                      <a:gd name="T108" fmla="*/ 627 w 2138"/>
                                      <a:gd name="T109" fmla="*/ 187 h 731"/>
                                      <a:gd name="T110" fmla="*/ 742 w 2138"/>
                                      <a:gd name="T111" fmla="*/ 153 h 731"/>
                                      <a:gd name="T112" fmla="*/ 856 w 2138"/>
                                      <a:gd name="T113" fmla="*/ 119 h 731"/>
                                      <a:gd name="T114" fmla="*/ 961 w 2138"/>
                                      <a:gd name="T115" fmla="*/ 89 h 731"/>
                                      <a:gd name="T116" fmla="*/ 1055 w 2138"/>
                                      <a:gd name="T117" fmla="*/ 62 h 731"/>
                                      <a:gd name="T118" fmla="*/ 1132 w 2138"/>
                                      <a:gd name="T119" fmla="*/ 40 h 731"/>
                                      <a:gd name="T120" fmla="*/ 1189 w 2138"/>
                                      <a:gd name="T121" fmla="*/ 24 h 731"/>
                                      <a:gd name="T122" fmla="*/ 1396 w 2138"/>
                                      <a:gd name="T123" fmla="*/ 0 h 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138" h="731">
                                        <a:moveTo>
                                          <a:pt x="1396" y="0"/>
                                        </a:moveTo>
                                        <a:lnTo>
                                          <a:pt x="1446" y="7"/>
                                        </a:lnTo>
                                        <a:lnTo>
                                          <a:pt x="1500" y="17"/>
                                        </a:lnTo>
                                        <a:lnTo>
                                          <a:pt x="1559" y="30"/>
                                        </a:lnTo>
                                        <a:lnTo>
                                          <a:pt x="1618" y="45"/>
                                        </a:lnTo>
                                        <a:lnTo>
                                          <a:pt x="1680" y="62"/>
                                        </a:lnTo>
                                        <a:lnTo>
                                          <a:pt x="1742" y="81"/>
                                        </a:lnTo>
                                        <a:lnTo>
                                          <a:pt x="1802" y="99"/>
                                        </a:lnTo>
                                        <a:lnTo>
                                          <a:pt x="1861" y="118"/>
                                        </a:lnTo>
                                        <a:lnTo>
                                          <a:pt x="1917" y="137"/>
                                        </a:lnTo>
                                        <a:lnTo>
                                          <a:pt x="1969" y="155"/>
                                        </a:lnTo>
                                        <a:lnTo>
                                          <a:pt x="2017" y="171"/>
                                        </a:lnTo>
                                        <a:lnTo>
                                          <a:pt x="2057" y="186"/>
                                        </a:lnTo>
                                        <a:lnTo>
                                          <a:pt x="2090" y="199"/>
                                        </a:lnTo>
                                        <a:lnTo>
                                          <a:pt x="2116" y="207"/>
                                        </a:lnTo>
                                        <a:lnTo>
                                          <a:pt x="2132" y="214"/>
                                        </a:lnTo>
                                        <a:lnTo>
                                          <a:pt x="2138" y="216"/>
                                        </a:lnTo>
                                        <a:lnTo>
                                          <a:pt x="2127" y="219"/>
                                        </a:lnTo>
                                        <a:lnTo>
                                          <a:pt x="2103" y="217"/>
                                        </a:lnTo>
                                        <a:lnTo>
                                          <a:pt x="2068" y="212"/>
                                        </a:lnTo>
                                        <a:lnTo>
                                          <a:pt x="2024" y="203"/>
                                        </a:lnTo>
                                        <a:lnTo>
                                          <a:pt x="1972" y="191"/>
                                        </a:lnTo>
                                        <a:lnTo>
                                          <a:pt x="1916" y="177"/>
                                        </a:lnTo>
                                        <a:lnTo>
                                          <a:pt x="1855" y="161"/>
                                        </a:lnTo>
                                        <a:lnTo>
                                          <a:pt x="1793" y="144"/>
                                        </a:lnTo>
                                        <a:lnTo>
                                          <a:pt x="1731" y="127"/>
                                        </a:lnTo>
                                        <a:lnTo>
                                          <a:pt x="1671" y="109"/>
                                        </a:lnTo>
                                        <a:lnTo>
                                          <a:pt x="1615" y="93"/>
                                        </a:lnTo>
                                        <a:lnTo>
                                          <a:pt x="1564" y="78"/>
                                        </a:lnTo>
                                        <a:lnTo>
                                          <a:pt x="1523" y="66"/>
                                        </a:lnTo>
                                        <a:lnTo>
                                          <a:pt x="1491" y="56"/>
                                        </a:lnTo>
                                        <a:lnTo>
                                          <a:pt x="1469" y="50"/>
                                        </a:lnTo>
                                        <a:lnTo>
                                          <a:pt x="1462" y="47"/>
                                        </a:lnTo>
                                        <a:lnTo>
                                          <a:pt x="1446" y="46"/>
                                        </a:lnTo>
                                        <a:lnTo>
                                          <a:pt x="1432" y="43"/>
                                        </a:lnTo>
                                        <a:lnTo>
                                          <a:pt x="1418" y="42"/>
                                        </a:lnTo>
                                        <a:lnTo>
                                          <a:pt x="1403" y="40"/>
                                        </a:lnTo>
                                        <a:lnTo>
                                          <a:pt x="1389" y="40"/>
                                        </a:lnTo>
                                        <a:lnTo>
                                          <a:pt x="1376" y="39"/>
                                        </a:lnTo>
                                        <a:lnTo>
                                          <a:pt x="1361" y="39"/>
                                        </a:lnTo>
                                        <a:lnTo>
                                          <a:pt x="1347" y="39"/>
                                        </a:lnTo>
                                        <a:lnTo>
                                          <a:pt x="1333" y="40"/>
                                        </a:lnTo>
                                        <a:lnTo>
                                          <a:pt x="1315" y="42"/>
                                        </a:lnTo>
                                        <a:lnTo>
                                          <a:pt x="1298" y="45"/>
                                        </a:lnTo>
                                        <a:lnTo>
                                          <a:pt x="1279" y="47"/>
                                        </a:lnTo>
                                        <a:lnTo>
                                          <a:pt x="1259" y="50"/>
                                        </a:lnTo>
                                        <a:lnTo>
                                          <a:pt x="1238" y="55"/>
                                        </a:lnTo>
                                        <a:lnTo>
                                          <a:pt x="1213" y="60"/>
                                        </a:lnTo>
                                        <a:lnTo>
                                          <a:pt x="1186" y="66"/>
                                        </a:lnTo>
                                        <a:lnTo>
                                          <a:pt x="1166" y="72"/>
                                        </a:lnTo>
                                        <a:lnTo>
                                          <a:pt x="1142" y="78"/>
                                        </a:lnTo>
                                        <a:lnTo>
                                          <a:pt x="1115" y="86"/>
                                        </a:lnTo>
                                        <a:lnTo>
                                          <a:pt x="1085" y="95"/>
                                        </a:lnTo>
                                        <a:lnTo>
                                          <a:pt x="1052" y="104"/>
                                        </a:lnTo>
                                        <a:lnTo>
                                          <a:pt x="1016" y="114"/>
                                        </a:lnTo>
                                        <a:lnTo>
                                          <a:pt x="977" y="125"/>
                                        </a:lnTo>
                                        <a:lnTo>
                                          <a:pt x="937" y="138"/>
                                        </a:lnTo>
                                        <a:lnTo>
                                          <a:pt x="895" y="150"/>
                                        </a:lnTo>
                                        <a:lnTo>
                                          <a:pt x="850" y="163"/>
                                        </a:lnTo>
                                        <a:lnTo>
                                          <a:pt x="805" y="177"/>
                                        </a:lnTo>
                                        <a:lnTo>
                                          <a:pt x="758" y="191"/>
                                        </a:lnTo>
                                        <a:lnTo>
                                          <a:pt x="712" y="204"/>
                                        </a:lnTo>
                                        <a:lnTo>
                                          <a:pt x="664" y="220"/>
                                        </a:lnTo>
                                        <a:lnTo>
                                          <a:pt x="617" y="235"/>
                                        </a:lnTo>
                                        <a:lnTo>
                                          <a:pt x="569" y="249"/>
                                        </a:lnTo>
                                        <a:lnTo>
                                          <a:pt x="523" y="263"/>
                                        </a:lnTo>
                                        <a:lnTo>
                                          <a:pt x="477" y="278"/>
                                        </a:lnTo>
                                        <a:lnTo>
                                          <a:pt x="431" y="292"/>
                                        </a:lnTo>
                                        <a:lnTo>
                                          <a:pt x="388" y="307"/>
                                        </a:lnTo>
                                        <a:lnTo>
                                          <a:pt x="346" y="321"/>
                                        </a:lnTo>
                                        <a:lnTo>
                                          <a:pt x="306" y="334"/>
                                        </a:lnTo>
                                        <a:lnTo>
                                          <a:pt x="268" y="347"/>
                                        </a:lnTo>
                                        <a:lnTo>
                                          <a:pt x="232" y="358"/>
                                        </a:lnTo>
                                        <a:lnTo>
                                          <a:pt x="201" y="370"/>
                                        </a:lnTo>
                                        <a:lnTo>
                                          <a:pt x="170" y="382"/>
                                        </a:lnTo>
                                        <a:lnTo>
                                          <a:pt x="144" y="392"/>
                                        </a:lnTo>
                                        <a:lnTo>
                                          <a:pt x="123" y="400"/>
                                        </a:lnTo>
                                        <a:lnTo>
                                          <a:pt x="104" y="409"/>
                                        </a:lnTo>
                                        <a:lnTo>
                                          <a:pt x="90" y="416"/>
                                        </a:lnTo>
                                        <a:lnTo>
                                          <a:pt x="80" y="422"/>
                                        </a:lnTo>
                                        <a:lnTo>
                                          <a:pt x="75" y="426"/>
                                        </a:lnTo>
                                        <a:lnTo>
                                          <a:pt x="77" y="441"/>
                                        </a:lnTo>
                                        <a:lnTo>
                                          <a:pt x="80" y="456"/>
                                        </a:lnTo>
                                        <a:lnTo>
                                          <a:pt x="87" y="471"/>
                                        </a:lnTo>
                                        <a:lnTo>
                                          <a:pt x="97" y="487"/>
                                        </a:lnTo>
                                        <a:lnTo>
                                          <a:pt x="108" y="501"/>
                                        </a:lnTo>
                                        <a:lnTo>
                                          <a:pt x="123" y="515"/>
                                        </a:lnTo>
                                        <a:lnTo>
                                          <a:pt x="140" y="530"/>
                                        </a:lnTo>
                                        <a:lnTo>
                                          <a:pt x="159" y="544"/>
                                        </a:lnTo>
                                        <a:lnTo>
                                          <a:pt x="180" y="557"/>
                                        </a:lnTo>
                                        <a:lnTo>
                                          <a:pt x="205" y="570"/>
                                        </a:lnTo>
                                        <a:lnTo>
                                          <a:pt x="231" y="582"/>
                                        </a:lnTo>
                                        <a:lnTo>
                                          <a:pt x="258" y="592"/>
                                        </a:lnTo>
                                        <a:lnTo>
                                          <a:pt x="289" y="602"/>
                                        </a:lnTo>
                                        <a:lnTo>
                                          <a:pt x="320" y="609"/>
                                        </a:lnTo>
                                        <a:lnTo>
                                          <a:pt x="353" y="616"/>
                                        </a:lnTo>
                                        <a:lnTo>
                                          <a:pt x="388" y="622"/>
                                        </a:lnTo>
                                        <a:lnTo>
                                          <a:pt x="464" y="634"/>
                                        </a:lnTo>
                                        <a:lnTo>
                                          <a:pt x="533" y="644"/>
                                        </a:lnTo>
                                        <a:lnTo>
                                          <a:pt x="597" y="654"/>
                                        </a:lnTo>
                                        <a:lnTo>
                                          <a:pt x="653" y="664"/>
                                        </a:lnTo>
                                        <a:lnTo>
                                          <a:pt x="705" y="672"/>
                                        </a:lnTo>
                                        <a:lnTo>
                                          <a:pt x="751" y="681"/>
                                        </a:lnTo>
                                        <a:lnTo>
                                          <a:pt x="793" y="690"/>
                                        </a:lnTo>
                                        <a:lnTo>
                                          <a:pt x="829" y="697"/>
                                        </a:lnTo>
                                        <a:lnTo>
                                          <a:pt x="859" y="704"/>
                                        </a:lnTo>
                                        <a:lnTo>
                                          <a:pt x="885" y="710"/>
                                        </a:lnTo>
                                        <a:lnTo>
                                          <a:pt x="906" y="714"/>
                                        </a:lnTo>
                                        <a:lnTo>
                                          <a:pt x="924" y="718"/>
                                        </a:lnTo>
                                        <a:lnTo>
                                          <a:pt x="937" y="723"/>
                                        </a:lnTo>
                                        <a:lnTo>
                                          <a:pt x="945" y="726"/>
                                        </a:lnTo>
                                        <a:lnTo>
                                          <a:pt x="951" y="727"/>
                                        </a:lnTo>
                                        <a:lnTo>
                                          <a:pt x="952" y="727"/>
                                        </a:lnTo>
                                        <a:lnTo>
                                          <a:pt x="934" y="730"/>
                                        </a:lnTo>
                                        <a:lnTo>
                                          <a:pt x="908" y="731"/>
                                        </a:lnTo>
                                        <a:lnTo>
                                          <a:pt x="875" y="731"/>
                                        </a:lnTo>
                                        <a:lnTo>
                                          <a:pt x="836" y="730"/>
                                        </a:lnTo>
                                        <a:lnTo>
                                          <a:pt x="793" y="727"/>
                                        </a:lnTo>
                                        <a:lnTo>
                                          <a:pt x="746" y="723"/>
                                        </a:lnTo>
                                        <a:lnTo>
                                          <a:pt x="697" y="718"/>
                                        </a:lnTo>
                                        <a:lnTo>
                                          <a:pt x="650" y="714"/>
                                        </a:lnTo>
                                        <a:lnTo>
                                          <a:pt x="602" y="710"/>
                                        </a:lnTo>
                                        <a:lnTo>
                                          <a:pt x="556" y="706"/>
                                        </a:lnTo>
                                        <a:lnTo>
                                          <a:pt x="515" y="700"/>
                                        </a:lnTo>
                                        <a:lnTo>
                                          <a:pt x="479" y="695"/>
                                        </a:lnTo>
                                        <a:lnTo>
                                          <a:pt x="447" y="693"/>
                                        </a:lnTo>
                                        <a:lnTo>
                                          <a:pt x="422" y="690"/>
                                        </a:lnTo>
                                        <a:lnTo>
                                          <a:pt x="408" y="687"/>
                                        </a:lnTo>
                                        <a:lnTo>
                                          <a:pt x="402" y="687"/>
                                        </a:lnTo>
                                        <a:lnTo>
                                          <a:pt x="371" y="681"/>
                                        </a:lnTo>
                                        <a:lnTo>
                                          <a:pt x="339" y="674"/>
                                        </a:lnTo>
                                        <a:lnTo>
                                          <a:pt x="307" y="667"/>
                                        </a:lnTo>
                                        <a:lnTo>
                                          <a:pt x="277" y="659"/>
                                        </a:lnTo>
                                        <a:lnTo>
                                          <a:pt x="248" y="649"/>
                                        </a:lnTo>
                                        <a:lnTo>
                                          <a:pt x="219" y="639"/>
                                        </a:lnTo>
                                        <a:lnTo>
                                          <a:pt x="192" y="628"/>
                                        </a:lnTo>
                                        <a:lnTo>
                                          <a:pt x="166" y="615"/>
                                        </a:lnTo>
                                        <a:lnTo>
                                          <a:pt x="142" y="600"/>
                                        </a:lnTo>
                                        <a:lnTo>
                                          <a:pt x="117" y="586"/>
                                        </a:lnTo>
                                        <a:lnTo>
                                          <a:pt x="94" y="569"/>
                                        </a:lnTo>
                                        <a:lnTo>
                                          <a:pt x="72" y="551"/>
                                        </a:lnTo>
                                        <a:lnTo>
                                          <a:pt x="52" y="531"/>
                                        </a:lnTo>
                                        <a:lnTo>
                                          <a:pt x="34" y="510"/>
                                        </a:lnTo>
                                        <a:lnTo>
                                          <a:pt x="16" y="487"/>
                                        </a:lnTo>
                                        <a:lnTo>
                                          <a:pt x="0" y="462"/>
                                        </a:lnTo>
                                        <a:lnTo>
                                          <a:pt x="6" y="433"/>
                                        </a:lnTo>
                                        <a:lnTo>
                                          <a:pt x="25" y="407"/>
                                        </a:lnTo>
                                        <a:lnTo>
                                          <a:pt x="51" y="384"/>
                                        </a:lnTo>
                                        <a:lnTo>
                                          <a:pt x="84" y="364"/>
                                        </a:lnTo>
                                        <a:lnTo>
                                          <a:pt x="120" y="347"/>
                                        </a:lnTo>
                                        <a:lnTo>
                                          <a:pt x="155" y="333"/>
                                        </a:lnTo>
                                        <a:lnTo>
                                          <a:pt x="188" y="321"/>
                                        </a:lnTo>
                                        <a:lnTo>
                                          <a:pt x="215" y="312"/>
                                        </a:lnTo>
                                        <a:lnTo>
                                          <a:pt x="242" y="304"/>
                                        </a:lnTo>
                                        <a:lnTo>
                                          <a:pt x="271" y="295"/>
                                        </a:lnTo>
                                        <a:lnTo>
                                          <a:pt x="301" y="285"/>
                                        </a:lnTo>
                                        <a:lnTo>
                                          <a:pt x="333" y="275"/>
                                        </a:lnTo>
                                        <a:lnTo>
                                          <a:pt x="366" y="265"/>
                                        </a:lnTo>
                                        <a:lnTo>
                                          <a:pt x="401" y="255"/>
                                        </a:lnTo>
                                        <a:lnTo>
                                          <a:pt x="437" y="243"/>
                                        </a:lnTo>
                                        <a:lnTo>
                                          <a:pt x="473" y="233"/>
                                        </a:lnTo>
                                        <a:lnTo>
                                          <a:pt x="510" y="222"/>
                                        </a:lnTo>
                                        <a:lnTo>
                                          <a:pt x="549" y="210"/>
                                        </a:lnTo>
                                        <a:lnTo>
                                          <a:pt x="588" y="199"/>
                                        </a:lnTo>
                                        <a:lnTo>
                                          <a:pt x="627" y="187"/>
                                        </a:lnTo>
                                        <a:lnTo>
                                          <a:pt x="666" y="176"/>
                                        </a:lnTo>
                                        <a:lnTo>
                                          <a:pt x="705" y="164"/>
                                        </a:lnTo>
                                        <a:lnTo>
                                          <a:pt x="742" y="153"/>
                                        </a:lnTo>
                                        <a:lnTo>
                                          <a:pt x="781" y="141"/>
                                        </a:lnTo>
                                        <a:lnTo>
                                          <a:pt x="818" y="131"/>
                                        </a:lnTo>
                                        <a:lnTo>
                                          <a:pt x="856" y="119"/>
                                        </a:lnTo>
                                        <a:lnTo>
                                          <a:pt x="892" y="109"/>
                                        </a:lnTo>
                                        <a:lnTo>
                                          <a:pt x="928" y="99"/>
                                        </a:lnTo>
                                        <a:lnTo>
                                          <a:pt x="961" y="89"/>
                                        </a:lnTo>
                                        <a:lnTo>
                                          <a:pt x="994" y="81"/>
                                        </a:lnTo>
                                        <a:lnTo>
                                          <a:pt x="1026" y="70"/>
                                        </a:lnTo>
                                        <a:lnTo>
                                          <a:pt x="1055" y="62"/>
                                        </a:lnTo>
                                        <a:lnTo>
                                          <a:pt x="1083" y="55"/>
                                        </a:lnTo>
                                        <a:lnTo>
                                          <a:pt x="1109" y="47"/>
                                        </a:lnTo>
                                        <a:lnTo>
                                          <a:pt x="1132" y="40"/>
                                        </a:lnTo>
                                        <a:lnTo>
                                          <a:pt x="1154" y="34"/>
                                        </a:lnTo>
                                        <a:lnTo>
                                          <a:pt x="1173" y="30"/>
                                        </a:lnTo>
                                        <a:lnTo>
                                          <a:pt x="1189" y="24"/>
                                        </a:lnTo>
                                        <a:lnTo>
                                          <a:pt x="1203" y="21"/>
                                        </a:lnTo>
                                        <a:lnTo>
                                          <a:pt x="1213" y="19"/>
                                        </a:lnTo>
                                        <a:lnTo>
                                          <a:pt x="1396"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1" name="Freeform 48"/>
                                <wps:cNvSpPr>
                                  <a:spLocks/>
                                </wps:cNvSpPr>
                                <wps:spPr bwMode="auto">
                                  <a:xfrm>
                                    <a:off x="7451" y="2364"/>
                                    <a:ext cx="1118" cy="403"/>
                                  </a:xfrm>
                                  <a:custGeom>
                                    <a:avLst/>
                                    <a:gdLst>
                                      <a:gd name="T0" fmla="*/ 1007 w 1118"/>
                                      <a:gd name="T1" fmla="*/ 10 h 403"/>
                                      <a:gd name="T2" fmla="*/ 978 w 1118"/>
                                      <a:gd name="T3" fmla="*/ 19 h 403"/>
                                      <a:gd name="T4" fmla="*/ 933 w 1118"/>
                                      <a:gd name="T5" fmla="*/ 33 h 403"/>
                                      <a:gd name="T6" fmla="*/ 876 w 1118"/>
                                      <a:gd name="T7" fmla="*/ 50 h 403"/>
                                      <a:gd name="T8" fmla="*/ 809 w 1118"/>
                                      <a:gd name="T9" fmla="*/ 72 h 403"/>
                                      <a:gd name="T10" fmla="*/ 734 w 1118"/>
                                      <a:gd name="T11" fmla="*/ 95 h 403"/>
                                      <a:gd name="T12" fmla="*/ 654 w 1118"/>
                                      <a:gd name="T13" fmla="*/ 121 h 403"/>
                                      <a:gd name="T14" fmla="*/ 570 w 1118"/>
                                      <a:gd name="T15" fmla="*/ 148 h 403"/>
                                      <a:gd name="T16" fmla="*/ 485 w 1118"/>
                                      <a:gd name="T17" fmla="*/ 176 h 403"/>
                                      <a:gd name="T18" fmla="*/ 402 w 1118"/>
                                      <a:gd name="T19" fmla="*/ 203 h 403"/>
                                      <a:gd name="T20" fmla="*/ 321 w 1118"/>
                                      <a:gd name="T21" fmla="*/ 229 h 403"/>
                                      <a:gd name="T22" fmla="*/ 248 w 1118"/>
                                      <a:gd name="T23" fmla="*/ 253 h 403"/>
                                      <a:gd name="T24" fmla="*/ 183 w 1118"/>
                                      <a:gd name="T25" fmla="*/ 277 h 403"/>
                                      <a:gd name="T26" fmla="*/ 128 w 1118"/>
                                      <a:gd name="T27" fmla="*/ 297 h 403"/>
                                      <a:gd name="T28" fmla="*/ 86 w 1118"/>
                                      <a:gd name="T29" fmla="*/ 314 h 403"/>
                                      <a:gd name="T30" fmla="*/ 61 w 1118"/>
                                      <a:gd name="T31" fmla="*/ 325 h 403"/>
                                      <a:gd name="T32" fmla="*/ 55 w 1118"/>
                                      <a:gd name="T33" fmla="*/ 334 h 403"/>
                                      <a:gd name="T34" fmla="*/ 71 w 1118"/>
                                      <a:gd name="T35" fmla="*/ 346 h 403"/>
                                      <a:gd name="T36" fmla="*/ 97 w 1118"/>
                                      <a:gd name="T37" fmla="*/ 356 h 403"/>
                                      <a:gd name="T38" fmla="*/ 118 w 1118"/>
                                      <a:gd name="T39" fmla="*/ 364 h 403"/>
                                      <a:gd name="T40" fmla="*/ 137 w 1118"/>
                                      <a:gd name="T41" fmla="*/ 366 h 403"/>
                                      <a:gd name="T42" fmla="*/ 173 w 1118"/>
                                      <a:gd name="T43" fmla="*/ 357 h 403"/>
                                      <a:gd name="T44" fmla="*/ 223 w 1118"/>
                                      <a:gd name="T45" fmla="*/ 344 h 403"/>
                                      <a:gd name="T46" fmla="*/ 284 w 1118"/>
                                      <a:gd name="T47" fmla="*/ 324 h 403"/>
                                      <a:gd name="T48" fmla="*/ 354 w 1118"/>
                                      <a:gd name="T49" fmla="*/ 301 h 403"/>
                                      <a:gd name="T50" fmla="*/ 432 w 1118"/>
                                      <a:gd name="T51" fmla="*/ 275 h 403"/>
                                      <a:gd name="T52" fmla="*/ 514 w 1118"/>
                                      <a:gd name="T53" fmla="*/ 246 h 403"/>
                                      <a:gd name="T54" fmla="*/ 599 w 1118"/>
                                      <a:gd name="T55" fmla="*/ 216 h 403"/>
                                      <a:gd name="T56" fmla="*/ 684 w 1118"/>
                                      <a:gd name="T57" fmla="*/ 184 h 403"/>
                                      <a:gd name="T58" fmla="*/ 768 w 1118"/>
                                      <a:gd name="T59" fmla="*/ 154 h 403"/>
                                      <a:gd name="T60" fmla="*/ 847 w 1118"/>
                                      <a:gd name="T61" fmla="*/ 125 h 403"/>
                                      <a:gd name="T62" fmla="*/ 920 w 1118"/>
                                      <a:gd name="T63" fmla="*/ 98 h 403"/>
                                      <a:gd name="T64" fmla="*/ 985 w 1118"/>
                                      <a:gd name="T65" fmla="*/ 75 h 403"/>
                                      <a:gd name="T66" fmla="*/ 1038 w 1118"/>
                                      <a:gd name="T67" fmla="*/ 56 h 403"/>
                                      <a:gd name="T68" fmla="*/ 1079 w 1118"/>
                                      <a:gd name="T69" fmla="*/ 42 h 403"/>
                                      <a:gd name="T70" fmla="*/ 1105 w 1118"/>
                                      <a:gd name="T71" fmla="*/ 33 h 403"/>
                                      <a:gd name="T72" fmla="*/ 1118 w 1118"/>
                                      <a:gd name="T73" fmla="*/ 32 h 403"/>
                                      <a:gd name="T74" fmla="*/ 1109 w 1118"/>
                                      <a:gd name="T75" fmla="*/ 42 h 403"/>
                                      <a:gd name="T76" fmla="*/ 1084 w 1118"/>
                                      <a:gd name="T77" fmla="*/ 59 h 403"/>
                                      <a:gd name="T78" fmla="*/ 1058 w 1118"/>
                                      <a:gd name="T79" fmla="*/ 76 h 403"/>
                                      <a:gd name="T80" fmla="*/ 308 w 1118"/>
                                      <a:gd name="T81" fmla="*/ 349 h 403"/>
                                      <a:gd name="T82" fmla="*/ 255 w 1118"/>
                                      <a:gd name="T83" fmla="*/ 366 h 403"/>
                                      <a:gd name="T84" fmla="*/ 206 w 1118"/>
                                      <a:gd name="T85" fmla="*/ 383 h 403"/>
                                      <a:gd name="T86" fmla="*/ 158 w 1118"/>
                                      <a:gd name="T87" fmla="*/ 397 h 403"/>
                                      <a:gd name="T88" fmla="*/ 114 w 1118"/>
                                      <a:gd name="T89" fmla="*/ 403 h 403"/>
                                      <a:gd name="T90" fmla="*/ 89 w 1118"/>
                                      <a:gd name="T91" fmla="*/ 393 h 403"/>
                                      <a:gd name="T92" fmla="*/ 55 w 1118"/>
                                      <a:gd name="T93" fmla="*/ 377 h 403"/>
                                      <a:gd name="T94" fmla="*/ 22 w 1118"/>
                                      <a:gd name="T95" fmla="*/ 360 h 403"/>
                                      <a:gd name="T96" fmla="*/ 1 w 1118"/>
                                      <a:gd name="T97" fmla="*/ 344 h 403"/>
                                      <a:gd name="T98" fmla="*/ 1 w 1118"/>
                                      <a:gd name="T99" fmla="*/ 327 h 403"/>
                                      <a:gd name="T100" fmla="*/ 17 w 1118"/>
                                      <a:gd name="T101" fmla="*/ 313 h 403"/>
                                      <a:gd name="T102" fmla="*/ 37 w 1118"/>
                                      <a:gd name="T103" fmla="*/ 301 h 403"/>
                                      <a:gd name="T104" fmla="*/ 58 w 1118"/>
                                      <a:gd name="T105" fmla="*/ 291 h 403"/>
                                      <a:gd name="T106" fmla="*/ 89 w 1118"/>
                                      <a:gd name="T107" fmla="*/ 279 h 403"/>
                                      <a:gd name="T108" fmla="*/ 174 w 1118"/>
                                      <a:gd name="T109" fmla="*/ 251 h 403"/>
                                      <a:gd name="T110" fmla="*/ 297 w 1118"/>
                                      <a:gd name="T111" fmla="*/ 207 h 403"/>
                                      <a:gd name="T112" fmla="*/ 444 w 1118"/>
                                      <a:gd name="T113" fmla="*/ 158 h 403"/>
                                      <a:gd name="T114" fmla="*/ 599 w 1118"/>
                                      <a:gd name="T115" fmla="*/ 107 h 403"/>
                                      <a:gd name="T116" fmla="*/ 749 w 1118"/>
                                      <a:gd name="T117" fmla="*/ 60 h 403"/>
                                      <a:gd name="T118" fmla="*/ 877 w 1118"/>
                                      <a:gd name="T119" fmla="*/ 23 h 403"/>
                                      <a:gd name="T120" fmla="*/ 971 w 1118"/>
                                      <a:gd name="T121" fmla="*/ 0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18" h="403">
                                        <a:moveTo>
                                          <a:pt x="1015" y="7"/>
                                        </a:moveTo>
                                        <a:lnTo>
                                          <a:pt x="1007" y="10"/>
                                        </a:lnTo>
                                        <a:lnTo>
                                          <a:pt x="994" y="14"/>
                                        </a:lnTo>
                                        <a:lnTo>
                                          <a:pt x="978" y="19"/>
                                        </a:lnTo>
                                        <a:lnTo>
                                          <a:pt x="956" y="26"/>
                                        </a:lnTo>
                                        <a:lnTo>
                                          <a:pt x="933" y="33"/>
                                        </a:lnTo>
                                        <a:lnTo>
                                          <a:pt x="906" y="42"/>
                                        </a:lnTo>
                                        <a:lnTo>
                                          <a:pt x="876" y="50"/>
                                        </a:lnTo>
                                        <a:lnTo>
                                          <a:pt x="844" y="60"/>
                                        </a:lnTo>
                                        <a:lnTo>
                                          <a:pt x="809" y="72"/>
                                        </a:lnTo>
                                        <a:lnTo>
                                          <a:pt x="772" y="84"/>
                                        </a:lnTo>
                                        <a:lnTo>
                                          <a:pt x="734" y="95"/>
                                        </a:lnTo>
                                        <a:lnTo>
                                          <a:pt x="694" y="108"/>
                                        </a:lnTo>
                                        <a:lnTo>
                                          <a:pt x="654" y="121"/>
                                        </a:lnTo>
                                        <a:lnTo>
                                          <a:pt x="612" y="134"/>
                                        </a:lnTo>
                                        <a:lnTo>
                                          <a:pt x="570" y="148"/>
                                        </a:lnTo>
                                        <a:lnTo>
                                          <a:pt x="527" y="161"/>
                                        </a:lnTo>
                                        <a:lnTo>
                                          <a:pt x="485" y="176"/>
                                        </a:lnTo>
                                        <a:lnTo>
                                          <a:pt x="444" y="189"/>
                                        </a:lnTo>
                                        <a:lnTo>
                                          <a:pt x="402" y="203"/>
                                        </a:lnTo>
                                        <a:lnTo>
                                          <a:pt x="361" y="216"/>
                                        </a:lnTo>
                                        <a:lnTo>
                                          <a:pt x="321" y="229"/>
                                        </a:lnTo>
                                        <a:lnTo>
                                          <a:pt x="284" y="242"/>
                                        </a:lnTo>
                                        <a:lnTo>
                                          <a:pt x="248" y="253"/>
                                        </a:lnTo>
                                        <a:lnTo>
                                          <a:pt x="215" y="266"/>
                                        </a:lnTo>
                                        <a:lnTo>
                                          <a:pt x="183" y="277"/>
                                        </a:lnTo>
                                        <a:lnTo>
                                          <a:pt x="154" y="288"/>
                                        </a:lnTo>
                                        <a:lnTo>
                                          <a:pt x="128" y="297"/>
                                        </a:lnTo>
                                        <a:lnTo>
                                          <a:pt x="105" y="305"/>
                                        </a:lnTo>
                                        <a:lnTo>
                                          <a:pt x="86" y="314"/>
                                        </a:lnTo>
                                        <a:lnTo>
                                          <a:pt x="71" y="320"/>
                                        </a:lnTo>
                                        <a:lnTo>
                                          <a:pt x="61" y="325"/>
                                        </a:lnTo>
                                        <a:lnTo>
                                          <a:pt x="53" y="330"/>
                                        </a:lnTo>
                                        <a:lnTo>
                                          <a:pt x="55" y="334"/>
                                        </a:lnTo>
                                        <a:lnTo>
                                          <a:pt x="61" y="340"/>
                                        </a:lnTo>
                                        <a:lnTo>
                                          <a:pt x="71" y="346"/>
                                        </a:lnTo>
                                        <a:lnTo>
                                          <a:pt x="84" y="350"/>
                                        </a:lnTo>
                                        <a:lnTo>
                                          <a:pt x="97" y="356"/>
                                        </a:lnTo>
                                        <a:lnTo>
                                          <a:pt x="108" y="360"/>
                                        </a:lnTo>
                                        <a:lnTo>
                                          <a:pt x="118" y="364"/>
                                        </a:lnTo>
                                        <a:lnTo>
                                          <a:pt x="125" y="367"/>
                                        </a:lnTo>
                                        <a:lnTo>
                                          <a:pt x="137" y="366"/>
                                        </a:lnTo>
                                        <a:lnTo>
                                          <a:pt x="154" y="363"/>
                                        </a:lnTo>
                                        <a:lnTo>
                                          <a:pt x="173" y="357"/>
                                        </a:lnTo>
                                        <a:lnTo>
                                          <a:pt x="197" y="351"/>
                                        </a:lnTo>
                                        <a:lnTo>
                                          <a:pt x="223" y="344"/>
                                        </a:lnTo>
                                        <a:lnTo>
                                          <a:pt x="252" y="334"/>
                                        </a:lnTo>
                                        <a:lnTo>
                                          <a:pt x="284" y="324"/>
                                        </a:lnTo>
                                        <a:lnTo>
                                          <a:pt x="318" y="314"/>
                                        </a:lnTo>
                                        <a:lnTo>
                                          <a:pt x="354" y="301"/>
                                        </a:lnTo>
                                        <a:lnTo>
                                          <a:pt x="393" y="288"/>
                                        </a:lnTo>
                                        <a:lnTo>
                                          <a:pt x="432" y="275"/>
                                        </a:lnTo>
                                        <a:lnTo>
                                          <a:pt x="472" y="261"/>
                                        </a:lnTo>
                                        <a:lnTo>
                                          <a:pt x="514" y="246"/>
                                        </a:lnTo>
                                        <a:lnTo>
                                          <a:pt x="556" y="230"/>
                                        </a:lnTo>
                                        <a:lnTo>
                                          <a:pt x="599" y="216"/>
                                        </a:lnTo>
                                        <a:lnTo>
                                          <a:pt x="642" y="200"/>
                                        </a:lnTo>
                                        <a:lnTo>
                                          <a:pt x="684" y="184"/>
                                        </a:lnTo>
                                        <a:lnTo>
                                          <a:pt x="726" y="170"/>
                                        </a:lnTo>
                                        <a:lnTo>
                                          <a:pt x="768" y="154"/>
                                        </a:lnTo>
                                        <a:lnTo>
                                          <a:pt x="808" y="140"/>
                                        </a:lnTo>
                                        <a:lnTo>
                                          <a:pt x="847" y="125"/>
                                        </a:lnTo>
                                        <a:lnTo>
                                          <a:pt x="884" y="111"/>
                                        </a:lnTo>
                                        <a:lnTo>
                                          <a:pt x="920" y="98"/>
                                        </a:lnTo>
                                        <a:lnTo>
                                          <a:pt x="953" y="86"/>
                                        </a:lnTo>
                                        <a:lnTo>
                                          <a:pt x="985" y="75"/>
                                        </a:lnTo>
                                        <a:lnTo>
                                          <a:pt x="1012" y="65"/>
                                        </a:lnTo>
                                        <a:lnTo>
                                          <a:pt x="1038" y="56"/>
                                        </a:lnTo>
                                        <a:lnTo>
                                          <a:pt x="1060" y="48"/>
                                        </a:lnTo>
                                        <a:lnTo>
                                          <a:pt x="1079" y="42"/>
                                        </a:lnTo>
                                        <a:lnTo>
                                          <a:pt x="1094" y="36"/>
                                        </a:lnTo>
                                        <a:lnTo>
                                          <a:pt x="1105" y="33"/>
                                        </a:lnTo>
                                        <a:lnTo>
                                          <a:pt x="1112" y="32"/>
                                        </a:lnTo>
                                        <a:lnTo>
                                          <a:pt x="1118" y="32"/>
                                        </a:lnTo>
                                        <a:lnTo>
                                          <a:pt x="1116" y="36"/>
                                        </a:lnTo>
                                        <a:lnTo>
                                          <a:pt x="1109" y="42"/>
                                        </a:lnTo>
                                        <a:lnTo>
                                          <a:pt x="1097" y="50"/>
                                        </a:lnTo>
                                        <a:lnTo>
                                          <a:pt x="1084" y="59"/>
                                        </a:lnTo>
                                        <a:lnTo>
                                          <a:pt x="1070" y="68"/>
                                        </a:lnTo>
                                        <a:lnTo>
                                          <a:pt x="1058" y="76"/>
                                        </a:lnTo>
                                        <a:lnTo>
                                          <a:pt x="1050" y="82"/>
                                        </a:lnTo>
                                        <a:lnTo>
                                          <a:pt x="308" y="349"/>
                                        </a:lnTo>
                                        <a:lnTo>
                                          <a:pt x="281" y="356"/>
                                        </a:lnTo>
                                        <a:lnTo>
                                          <a:pt x="255" y="366"/>
                                        </a:lnTo>
                                        <a:lnTo>
                                          <a:pt x="230" y="374"/>
                                        </a:lnTo>
                                        <a:lnTo>
                                          <a:pt x="206" y="383"/>
                                        </a:lnTo>
                                        <a:lnTo>
                                          <a:pt x="181" y="392"/>
                                        </a:lnTo>
                                        <a:lnTo>
                                          <a:pt x="158" y="397"/>
                                        </a:lnTo>
                                        <a:lnTo>
                                          <a:pt x="135" y="402"/>
                                        </a:lnTo>
                                        <a:lnTo>
                                          <a:pt x="114" y="403"/>
                                        </a:lnTo>
                                        <a:lnTo>
                                          <a:pt x="104" y="399"/>
                                        </a:lnTo>
                                        <a:lnTo>
                                          <a:pt x="89" y="393"/>
                                        </a:lnTo>
                                        <a:lnTo>
                                          <a:pt x="72" y="386"/>
                                        </a:lnTo>
                                        <a:lnTo>
                                          <a:pt x="55" y="377"/>
                                        </a:lnTo>
                                        <a:lnTo>
                                          <a:pt x="37" y="370"/>
                                        </a:lnTo>
                                        <a:lnTo>
                                          <a:pt x="22" y="360"/>
                                        </a:lnTo>
                                        <a:lnTo>
                                          <a:pt x="10" y="353"/>
                                        </a:lnTo>
                                        <a:lnTo>
                                          <a:pt x="1" y="344"/>
                                        </a:lnTo>
                                        <a:lnTo>
                                          <a:pt x="0" y="336"/>
                                        </a:lnTo>
                                        <a:lnTo>
                                          <a:pt x="1" y="327"/>
                                        </a:lnTo>
                                        <a:lnTo>
                                          <a:pt x="9" y="320"/>
                                        </a:lnTo>
                                        <a:lnTo>
                                          <a:pt x="17" y="313"/>
                                        </a:lnTo>
                                        <a:lnTo>
                                          <a:pt x="27" y="307"/>
                                        </a:lnTo>
                                        <a:lnTo>
                                          <a:pt x="37" y="301"/>
                                        </a:lnTo>
                                        <a:lnTo>
                                          <a:pt x="48" y="295"/>
                                        </a:lnTo>
                                        <a:lnTo>
                                          <a:pt x="58" y="291"/>
                                        </a:lnTo>
                                        <a:lnTo>
                                          <a:pt x="66" y="288"/>
                                        </a:lnTo>
                                        <a:lnTo>
                                          <a:pt x="89" y="279"/>
                                        </a:lnTo>
                                        <a:lnTo>
                                          <a:pt x="125" y="266"/>
                                        </a:lnTo>
                                        <a:lnTo>
                                          <a:pt x="174" y="251"/>
                                        </a:lnTo>
                                        <a:lnTo>
                                          <a:pt x="232" y="230"/>
                                        </a:lnTo>
                                        <a:lnTo>
                                          <a:pt x="297" y="207"/>
                                        </a:lnTo>
                                        <a:lnTo>
                                          <a:pt x="369" y="184"/>
                                        </a:lnTo>
                                        <a:lnTo>
                                          <a:pt x="444" y="158"/>
                                        </a:lnTo>
                                        <a:lnTo>
                                          <a:pt x="521" y="133"/>
                                        </a:lnTo>
                                        <a:lnTo>
                                          <a:pt x="599" y="107"/>
                                        </a:lnTo>
                                        <a:lnTo>
                                          <a:pt x="675" y="82"/>
                                        </a:lnTo>
                                        <a:lnTo>
                                          <a:pt x="749" y="60"/>
                                        </a:lnTo>
                                        <a:lnTo>
                                          <a:pt x="817" y="40"/>
                                        </a:lnTo>
                                        <a:lnTo>
                                          <a:pt x="877" y="23"/>
                                        </a:lnTo>
                                        <a:lnTo>
                                          <a:pt x="929" y="9"/>
                                        </a:lnTo>
                                        <a:lnTo>
                                          <a:pt x="971" y="0"/>
                                        </a:lnTo>
                                        <a:lnTo>
                                          <a:pt x="1015" y="7"/>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2" name="Freeform 49"/>
                                <wps:cNvSpPr>
                                  <a:spLocks/>
                                </wps:cNvSpPr>
                                <wps:spPr bwMode="auto">
                                  <a:xfrm>
                                    <a:off x="7836" y="2459"/>
                                    <a:ext cx="1153" cy="415"/>
                                  </a:xfrm>
                                  <a:custGeom>
                                    <a:avLst/>
                                    <a:gdLst>
                                      <a:gd name="T0" fmla="*/ 1005 w 1153"/>
                                      <a:gd name="T1" fmla="*/ 20 h 415"/>
                                      <a:gd name="T2" fmla="*/ 950 w 1153"/>
                                      <a:gd name="T3" fmla="*/ 38 h 415"/>
                                      <a:gd name="T4" fmla="*/ 892 w 1153"/>
                                      <a:gd name="T5" fmla="*/ 56 h 415"/>
                                      <a:gd name="T6" fmla="*/ 830 w 1153"/>
                                      <a:gd name="T7" fmla="*/ 76 h 415"/>
                                      <a:gd name="T8" fmla="*/ 767 w 1153"/>
                                      <a:gd name="T9" fmla="*/ 98 h 415"/>
                                      <a:gd name="T10" fmla="*/ 701 w 1153"/>
                                      <a:gd name="T11" fmla="*/ 120 h 415"/>
                                      <a:gd name="T12" fmla="*/ 633 w 1153"/>
                                      <a:gd name="T13" fmla="*/ 143 h 415"/>
                                      <a:gd name="T14" fmla="*/ 564 w 1153"/>
                                      <a:gd name="T15" fmla="*/ 166 h 415"/>
                                      <a:gd name="T16" fmla="*/ 496 w 1153"/>
                                      <a:gd name="T17" fmla="*/ 189 h 415"/>
                                      <a:gd name="T18" fmla="*/ 430 w 1153"/>
                                      <a:gd name="T19" fmla="*/ 212 h 415"/>
                                      <a:gd name="T20" fmla="*/ 365 w 1153"/>
                                      <a:gd name="T21" fmla="*/ 235 h 415"/>
                                      <a:gd name="T22" fmla="*/ 302 w 1153"/>
                                      <a:gd name="T23" fmla="*/ 256 h 415"/>
                                      <a:gd name="T24" fmla="*/ 243 w 1153"/>
                                      <a:gd name="T25" fmla="*/ 278 h 415"/>
                                      <a:gd name="T26" fmla="*/ 188 w 1153"/>
                                      <a:gd name="T27" fmla="*/ 298 h 415"/>
                                      <a:gd name="T28" fmla="*/ 138 w 1153"/>
                                      <a:gd name="T29" fmla="*/ 317 h 415"/>
                                      <a:gd name="T30" fmla="*/ 93 w 1153"/>
                                      <a:gd name="T31" fmla="*/ 334 h 415"/>
                                      <a:gd name="T32" fmla="*/ 74 w 1153"/>
                                      <a:gd name="T33" fmla="*/ 346 h 415"/>
                                      <a:gd name="T34" fmla="*/ 95 w 1153"/>
                                      <a:gd name="T35" fmla="*/ 356 h 415"/>
                                      <a:gd name="T36" fmla="*/ 125 w 1153"/>
                                      <a:gd name="T37" fmla="*/ 363 h 415"/>
                                      <a:gd name="T38" fmla="*/ 152 w 1153"/>
                                      <a:gd name="T39" fmla="*/ 370 h 415"/>
                                      <a:gd name="T40" fmla="*/ 171 w 1153"/>
                                      <a:gd name="T41" fmla="*/ 372 h 415"/>
                                      <a:gd name="T42" fmla="*/ 207 w 1153"/>
                                      <a:gd name="T43" fmla="*/ 363 h 415"/>
                                      <a:gd name="T44" fmla="*/ 257 w 1153"/>
                                      <a:gd name="T45" fmla="*/ 350 h 415"/>
                                      <a:gd name="T46" fmla="*/ 318 w 1153"/>
                                      <a:gd name="T47" fmla="*/ 330 h 415"/>
                                      <a:gd name="T48" fmla="*/ 388 w 1153"/>
                                      <a:gd name="T49" fmla="*/ 307 h 415"/>
                                      <a:gd name="T50" fmla="*/ 466 w 1153"/>
                                      <a:gd name="T51" fmla="*/ 281 h 415"/>
                                      <a:gd name="T52" fmla="*/ 548 w 1153"/>
                                      <a:gd name="T53" fmla="*/ 252 h 415"/>
                                      <a:gd name="T54" fmla="*/ 633 w 1153"/>
                                      <a:gd name="T55" fmla="*/ 222 h 415"/>
                                      <a:gd name="T56" fmla="*/ 718 w 1153"/>
                                      <a:gd name="T57" fmla="*/ 190 h 415"/>
                                      <a:gd name="T58" fmla="*/ 802 w 1153"/>
                                      <a:gd name="T59" fmla="*/ 160 h 415"/>
                                      <a:gd name="T60" fmla="*/ 881 w 1153"/>
                                      <a:gd name="T61" fmla="*/ 131 h 415"/>
                                      <a:gd name="T62" fmla="*/ 954 w 1153"/>
                                      <a:gd name="T63" fmla="*/ 104 h 415"/>
                                      <a:gd name="T64" fmla="*/ 1019 w 1153"/>
                                      <a:gd name="T65" fmla="*/ 81 h 415"/>
                                      <a:gd name="T66" fmla="*/ 1074 w 1153"/>
                                      <a:gd name="T67" fmla="*/ 62 h 415"/>
                                      <a:gd name="T68" fmla="*/ 1114 w 1153"/>
                                      <a:gd name="T69" fmla="*/ 48 h 415"/>
                                      <a:gd name="T70" fmla="*/ 1140 w 1153"/>
                                      <a:gd name="T71" fmla="*/ 39 h 415"/>
                                      <a:gd name="T72" fmla="*/ 1153 w 1153"/>
                                      <a:gd name="T73" fmla="*/ 39 h 415"/>
                                      <a:gd name="T74" fmla="*/ 1140 w 1153"/>
                                      <a:gd name="T75" fmla="*/ 50 h 415"/>
                                      <a:gd name="T76" fmla="*/ 1111 w 1153"/>
                                      <a:gd name="T77" fmla="*/ 69 h 415"/>
                                      <a:gd name="T78" fmla="*/ 1082 w 1153"/>
                                      <a:gd name="T79" fmla="*/ 86 h 415"/>
                                      <a:gd name="T80" fmla="*/ 377 w 1153"/>
                                      <a:gd name="T81" fmla="*/ 349 h 415"/>
                                      <a:gd name="T82" fmla="*/ 321 w 1153"/>
                                      <a:gd name="T83" fmla="*/ 367 h 415"/>
                                      <a:gd name="T84" fmla="*/ 264 w 1153"/>
                                      <a:gd name="T85" fmla="*/ 389 h 415"/>
                                      <a:gd name="T86" fmla="*/ 211 w 1153"/>
                                      <a:gd name="T87" fmla="*/ 408 h 415"/>
                                      <a:gd name="T88" fmla="*/ 162 w 1153"/>
                                      <a:gd name="T89" fmla="*/ 415 h 415"/>
                                      <a:gd name="T90" fmla="*/ 131 w 1153"/>
                                      <a:gd name="T91" fmla="*/ 405 h 415"/>
                                      <a:gd name="T92" fmla="*/ 79 w 1153"/>
                                      <a:gd name="T93" fmla="*/ 392 h 415"/>
                                      <a:gd name="T94" fmla="*/ 28 w 1153"/>
                                      <a:gd name="T95" fmla="*/ 376 h 415"/>
                                      <a:gd name="T96" fmla="*/ 1 w 1153"/>
                                      <a:gd name="T97" fmla="*/ 360 h 415"/>
                                      <a:gd name="T98" fmla="*/ 4 w 1153"/>
                                      <a:gd name="T99" fmla="*/ 341 h 415"/>
                                      <a:gd name="T100" fmla="*/ 25 w 1153"/>
                                      <a:gd name="T101" fmla="*/ 324 h 415"/>
                                      <a:gd name="T102" fmla="*/ 54 w 1153"/>
                                      <a:gd name="T103" fmla="*/ 308 h 415"/>
                                      <a:gd name="T104" fmla="*/ 77 w 1153"/>
                                      <a:gd name="T105" fmla="*/ 297 h 415"/>
                                      <a:gd name="T106" fmla="*/ 108 w 1153"/>
                                      <a:gd name="T107" fmla="*/ 285 h 415"/>
                                      <a:gd name="T108" fmla="*/ 191 w 1153"/>
                                      <a:gd name="T109" fmla="*/ 255 h 415"/>
                                      <a:gd name="T110" fmla="*/ 312 w 1153"/>
                                      <a:gd name="T111" fmla="*/ 212 h 415"/>
                                      <a:gd name="T112" fmla="*/ 455 w 1153"/>
                                      <a:gd name="T113" fmla="*/ 161 h 415"/>
                                      <a:gd name="T114" fmla="*/ 607 w 1153"/>
                                      <a:gd name="T115" fmla="*/ 110 h 415"/>
                                      <a:gd name="T116" fmla="*/ 754 w 1153"/>
                                      <a:gd name="T117" fmla="*/ 62 h 415"/>
                                      <a:gd name="T118" fmla="*/ 882 w 1153"/>
                                      <a:gd name="T119" fmla="*/ 23 h 415"/>
                                      <a:gd name="T120" fmla="*/ 974 w 1153"/>
                                      <a:gd name="T121" fmla="*/ 0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53" h="415">
                                        <a:moveTo>
                                          <a:pt x="1029" y="13"/>
                                        </a:moveTo>
                                        <a:lnTo>
                                          <a:pt x="1005" y="20"/>
                                        </a:lnTo>
                                        <a:lnTo>
                                          <a:pt x="977" y="29"/>
                                        </a:lnTo>
                                        <a:lnTo>
                                          <a:pt x="950" y="38"/>
                                        </a:lnTo>
                                        <a:lnTo>
                                          <a:pt x="923" y="48"/>
                                        </a:lnTo>
                                        <a:lnTo>
                                          <a:pt x="892" y="56"/>
                                        </a:lnTo>
                                        <a:lnTo>
                                          <a:pt x="862" y="66"/>
                                        </a:lnTo>
                                        <a:lnTo>
                                          <a:pt x="830" y="76"/>
                                        </a:lnTo>
                                        <a:lnTo>
                                          <a:pt x="799" y="86"/>
                                        </a:lnTo>
                                        <a:lnTo>
                                          <a:pt x="767" y="98"/>
                                        </a:lnTo>
                                        <a:lnTo>
                                          <a:pt x="734" y="108"/>
                                        </a:lnTo>
                                        <a:lnTo>
                                          <a:pt x="701" y="120"/>
                                        </a:lnTo>
                                        <a:lnTo>
                                          <a:pt x="666" y="131"/>
                                        </a:lnTo>
                                        <a:lnTo>
                                          <a:pt x="633" y="143"/>
                                        </a:lnTo>
                                        <a:lnTo>
                                          <a:pt x="599" y="154"/>
                                        </a:lnTo>
                                        <a:lnTo>
                                          <a:pt x="564" y="166"/>
                                        </a:lnTo>
                                        <a:lnTo>
                                          <a:pt x="531" y="177"/>
                                        </a:lnTo>
                                        <a:lnTo>
                                          <a:pt x="496" y="189"/>
                                        </a:lnTo>
                                        <a:lnTo>
                                          <a:pt x="463" y="200"/>
                                        </a:lnTo>
                                        <a:lnTo>
                                          <a:pt x="430" y="212"/>
                                        </a:lnTo>
                                        <a:lnTo>
                                          <a:pt x="397" y="223"/>
                                        </a:lnTo>
                                        <a:lnTo>
                                          <a:pt x="365" y="235"/>
                                        </a:lnTo>
                                        <a:lnTo>
                                          <a:pt x="334" y="246"/>
                                        </a:lnTo>
                                        <a:lnTo>
                                          <a:pt x="302" y="256"/>
                                        </a:lnTo>
                                        <a:lnTo>
                                          <a:pt x="272" y="268"/>
                                        </a:lnTo>
                                        <a:lnTo>
                                          <a:pt x="243" y="278"/>
                                        </a:lnTo>
                                        <a:lnTo>
                                          <a:pt x="216" y="288"/>
                                        </a:lnTo>
                                        <a:lnTo>
                                          <a:pt x="188" y="298"/>
                                        </a:lnTo>
                                        <a:lnTo>
                                          <a:pt x="162" y="307"/>
                                        </a:lnTo>
                                        <a:lnTo>
                                          <a:pt x="138" y="317"/>
                                        </a:lnTo>
                                        <a:lnTo>
                                          <a:pt x="115" y="326"/>
                                        </a:lnTo>
                                        <a:lnTo>
                                          <a:pt x="93" y="334"/>
                                        </a:lnTo>
                                        <a:lnTo>
                                          <a:pt x="73" y="341"/>
                                        </a:lnTo>
                                        <a:lnTo>
                                          <a:pt x="74" y="346"/>
                                        </a:lnTo>
                                        <a:lnTo>
                                          <a:pt x="82" y="351"/>
                                        </a:lnTo>
                                        <a:lnTo>
                                          <a:pt x="95" y="356"/>
                                        </a:lnTo>
                                        <a:lnTo>
                                          <a:pt x="109" y="359"/>
                                        </a:lnTo>
                                        <a:lnTo>
                                          <a:pt x="125" y="363"/>
                                        </a:lnTo>
                                        <a:lnTo>
                                          <a:pt x="141" y="367"/>
                                        </a:lnTo>
                                        <a:lnTo>
                                          <a:pt x="152" y="370"/>
                                        </a:lnTo>
                                        <a:lnTo>
                                          <a:pt x="159" y="373"/>
                                        </a:lnTo>
                                        <a:lnTo>
                                          <a:pt x="171" y="372"/>
                                        </a:lnTo>
                                        <a:lnTo>
                                          <a:pt x="188" y="369"/>
                                        </a:lnTo>
                                        <a:lnTo>
                                          <a:pt x="207" y="363"/>
                                        </a:lnTo>
                                        <a:lnTo>
                                          <a:pt x="231" y="357"/>
                                        </a:lnTo>
                                        <a:lnTo>
                                          <a:pt x="257" y="350"/>
                                        </a:lnTo>
                                        <a:lnTo>
                                          <a:pt x="286" y="340"/>
                                        </a:lnTo>
                                        <a:lnTo>
                                          <a:pt x="318" y="330"/>
                                        </a:lnTo>
                                        <a:lnTo>
                                          <a:pt x="352" y="320"/>
                                        </a:lnTo>
                                        <a:lnTo>
                                          <a:pt x="388" y="307"/>
                                        </a:lnTo>
                                        <a:lnTo>
                                          <a:pt x="427" y="294"/>
                                        </a:lnTo>
                                        <a:lnTo>
                                          <a:pt x="466" y="281"/>
                                        </a:lnTo>
                                        <a:lnTo>
                                          <a:pt x="506" y="266"/>
                                        </a:lnTo>
                                        <a:lnTo>
                                          <a:pt x="548" y="252"/>
                                        </a:lnTo>
                                        <a:lnTo>
                                          <a:pt x="591" y="236"/>
                                        </a:lnTo>
                                        <a:lnTo>
                                          <a:pt x="633" y="222"/>
                                        </a:lnTo>
                                        <a:lnTo>
                                          <a:pt x="676" y="206"/>
                                        </a:lnTo>
                                        <a:lnTo>
                                          <a:pt x="718" y="190"/>
                                        </a:lnTo>
                                        <a:lnTo>
                                          <a:pt x="760" y="176"/>
                                        </a:lnTo>
                                        <a:lnTo>
                                          <a:pt x="802" y="160"/>
                                        </a:lnTo>
                                        <a:lnTo>
                                          <a:pt x="842" y="146"/>
                                        </a:lnTo>
                                        <a:lnTo>
                                          <a:pt x="881" y="131"/>
                                        </a:lnTo>
                                        <a:lnTo>
                                          <a:pt x="918" y="117"/>
                                        </a:lnTo>
                                        <a:lnTo>
                                          <a:pt x="954" y="104"/>
                                        </a:lnTo>
                                        <a:lnTo>
                                          <a:pt x="987" y="92"/>
                                        </a:lnTo>
                                        <a:lnTo>
                                          <a:pt x="1019" y="81"/>
                                        </a:lnTo>
                                        <a:lnTo>
                                          <a:pt x="1048" y="71"/>
                                        </a:lnTo>
                                        <a:lnTo>
                                          <a:pt x="1074" y="62"/>
                                        </a:lnTo>
                                        <a:lnTo>
                                          <a:pt x="1095" y="53"/>
                                        </a:lnTo>
                                        <a:lnTo>
                                          <a:pt x="1114" y="48"/>
                                        </a:lnTo>
                                        <a:lnTo>
                                          <a:pt x="1130" y="42"/>
                                        </a:lnTo>
                                        <a:lnTo>
                                          <a:pt x="1140" y="39"/>
                                        </a:lnTo>
                                        <a:lnTo>
                                          <a:pt x="1147" y="38"/>
                                        </a:lnTo>
                                        <a:lnTo>
                                          <a:pt x="1153" y="39"/>
                                        </a:lnTo>
                                        <a:lnTo>
                                          <a:pt x="1150" y="43"/>
                                        </a:lnTo>
                                        <a:lnTo>
                                          <a:pt x="1140" y="50"/>
                                        </a:lnTo>
                                        <a:lnTo>
                                          <a:pt x="1127" y="59"/>
                                        </a:lnTo>
                                        <a:lnTo>
                                          <a:pt x="1111" y="69"/>
                                        </a:lnTo>
                                        <a:lnTo>
                                          <a:pt x="1095" y="78"/>
                                        </a:lnTo>
                                        <a:lnTo>
                                          <a:pt x="1082" y="86"/>
                                        </a:lnTo>
                                        <a:lnTo>
                                          <a:pt x="1074" y="94"/>
                                        </a:lnTo>
                                        <a:lnTo>
                                          <a:pt x="377" y="349"/>
                                        </a:lnTo>
                                        <a:lnTo>
                                          <a:pt x="349" y="357"/>
                                        </a:lnTo>
                                        <a:lnTo>
                                          <a:pt x="321" y="367"/>
                                        </a:lnTo>
                                        <a:lnTo>
                                          <a:pt x="293" y="379"/>
                                        </a:lnTo>
                                        <a:lnTo>
                                          <a:pt x="264" y="389"/>
                                        </a:lnTo>
                                        <a:lnTo>
                                          <a:pt x="237" y="399"/>
                                        </a:lnTo>
                                        <a:lnTo>
                                          <a:pt x="211" y="408"/>
                                        </a:lnTo>
                                        <a:lnTo>
                                          <a:pt x="185" y="413"/>
                                        </a:lnTo>
                                        <a:lnTo>
                                          <a:pt x="162" y="415"/>
                                        </a:lnTo>
                                        <a:lnTo>
                                          <a:pt x="151" y="410"/>
                                        </a:lnTo>
                                        <a:lnTo>
                                          <a:pt x="131" y="405"/>
                                        </a:lnTo>
                                        <a:lnTo>
                                          <a:pt x="106" y="399"/>
                                        </a:lnTo>
                                        <a:lnTo>
                                          <a:pt x="79" y="392"/>
                                        </a:lnTo>
                                        <a:lnTo>
                                          <a:pt x="53" y="383"/>
                                        </a:lnTo>
                                        <a:lnTo>
                                          <a:pt x="28" y="376"/>
                                        </a:lnTo>
                                        <a:lnTo>
                                          <a:pt x="11" y="367"/>
                                        </a:lnTo>
                                        <a:lnTo>
                                          <a:pt x="1" y="360"/>
                                        </a:lnTo>
                                        <a:lnTo>
                                          <a:pt x="0" y="351"/>
                                        </a:lnTo>
                                        <a:lnTo>
                                          <a:pt x="4" y="341"/>
                                        </a:lnTo>
                                        <a:lnTo>
                                          <a:pt x="14" y="333"/>
                                        </a:lnTo>
                                        <a:lnTo>
                                          <a:pt x="25" y="324"/>
                                        </a:lnTo>
                                        <a:lnTo>
                                          <a:pt x="40" y="315"/>
                                        </a:lnTo>
                                        <a:lnTo>
                                          <a:pt x="54" y="308"/>
                                        </a:lnTo>
                                        <a:lnTo>
                                          <a:pt x="67" y="301"/>
                                        </a:lnTo>
                                        <a:lnTo>
                                          <a:pt x="77" y="297"/>
                                        </a:lnTo>
                                        <a:lnTo>
                                          <a:pt x="86" y="294"/>
                                        </a:lnTo>
                                        <a:lnTo>
                                          <a:pt x="108" y="285"/>
                                        </a:lnTo>
                                        <a:lnTo>
                                          <a:pt x="144" y="272"/>
                                        </a:lnTo>
                                        <a:lnTo>
                                          <a:pt x="191" y="255"/>
                                        </a:lnTo>
                                        <a:lnTo>
                                          <a:pt x="247" y="235"/>
                                        </a:lnTo>
                                        <a:lnTo>
                                          <a:pt x="312" y="212"/>
                                        </a:lnTo>
                                        <a:lnTo>
                                          <a:pt x="381" y="187"/>
                                        </a:lnTo>
                                        <a:lnTo>
                                          <a:pt x="455" y="161"/>
                                        </a:lnTo>
                                        <a:lnTo>
                                          <a:pt x="531" y="135"/>
                                        </a:lnTo>
                                        <a:lnTo>
                                          <a:pt x="607" y="110"/>
                                        </a:lnTo>
                                        <a:lnTo>
                                          <a:pt x="682" y="85"/>
                                        </a:lnTo>
                                        <a:lnTo>
                                          <a:pt x="754" y="62"/>
                                        </a:lnTo>
                                        <a:lnTo>
                                          <a:pt x="822" y="40"/>
                                        </a:lnTo>
                                        <a:lnTo>
                                          <a:pt x="882" y="23"/>
                                        </a:lnTo>
                                        <a:lnTo>
                                          <a:pt x="933" y="9"/>
                                        </a:lnTo>
                                        <a:lnTo>
                                          <a:pt x="974" y="0"/>
                                        </a:lnTo>
                                        <a:lnTo>
                                          <a:pt x="1029" y="13"/>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3" name="Freeform 50"/>
                                <wps:cNvSpPr>
                                  <a:spLocks/>
                                </wps:cNvSpPr>
                                <wps:spPr bwMode="auto">
                                  <a:xfrm>
                                    <a:off x="9127" y="2509"/>
                                    <a:ext cx="556" cy="1949"/>
                                  </a:xfrm>
                                  <a:custGeom>
                                    <a:avLst/>
                                    <a:gdLst>
                                      <a:gd name="T0" fmla="*/ 247 w 556"/>
                                      <a:gd name="T1" fmla="*/ 896 h 1949"/>
                                      <a:gd name="T2" fmla="*/ 287 w 556"/>
                                      <a:gd name="T3" fmla="*/ 912 h 1949"/>
                                      <a:gd name="T4" fmla="*/ 344 w 556"/>
                                      <a:gd name="T5" fmla="*/ 938 h 1949"/>
                                      <a:gd name="T6" fmla="*/ 408 w 556"/>
                                      <a:gd name="T7" fmla="*/ 971 h 1949"/>
                                      <a:gd name="T8" fmla="*/ 463 w 556"/>
                                      <a:gd name="T9" fmla="*/ 1007 h 1949"/>
                                      <a:gd name="T10" fmla="*/ 496 w 556"/>
                                      <a:gd name="T11" fmla="*/ 1045 h 1949"/>
                                      <a:gd name="T12" fmla="*/ 513 w 556"/>
                                      <a:gd name="T13" fmla="*/ 1106 h 1949"/>
                                      <a:gd name="T14" fmla="*/ 500 w 556"/>
                                      <a:gd name="T15" fmla="*/ 1206 h 1949"/>
                                      <a:gd name="T16" fmla="*/ 442 w 556"/>
                                      <a:gd name="T17" fmla="*/ 1320 h 1949"/>
                                      <a:gd name="T18" fmla="*/ 363 w 556"/>
                                      <a:gd name="T19" fmla="*/ 1420 h 1949"/>
                                      <a:gd name="T20" fmla="*/ 333 w 556"/>
                                      <a:gd name="T21" fmla="*/ 1445 h 1949"/>
                                      <a:gd name="T22" fmla="*/ 262 w 556"/>
                                      <a:gd name="T23" fmla="*/ 1508 h 1949"/>
                                      <a:gd name="T24" fmla="*/ 175 w 556"/>
                                      <a:gd name="T25" fmla="*/ 1593 h 1949"/>
                                      <a:gd name="T26" fmla="*/ 97 w 556"/>
                                      <a:gd name="T27" fmla="*/ 1684 h 1949"/>
                                      <a:gd name="T28" fmla="*/ 55 w 556"/>
                                      <a:gd name="T29" fmla="*/ 1762 h 1949"/>
                                      <a:gd name="T30" fmla="*/ 75 w 556"/>
                                      <a:gd name="T31" fmla="*/ 1816 h 1949"/>
                                      <a:gd name="T32" fmla="*/ 118 w 556"/>
                                      <a:gd name="T33" fmla="*/ 1837 h 1949"/>
                                      <a:gd name="T34" fmla="*/ 172 w 556"/>
                                      <a:gd name="T35" fmla="*/ 1815 h 1949"/>
                                      <a:gd name="T36" fmla="*/ 235 w 556"/>
                                      <a:gd name="T37" fmla="*/ 1779 h 1949"/>
                                      <a:gd name="T38" fmla="*/ 295 w 556"/>
                                      <a:gd name="T39" fmla="*/ 1762 h 1949"/>
                                      <a:gd name="T40" fmla="*/ 353 w 556"/>
                                      <a:gd name="T41" fmla="*/ 1763 h 1949"/>
                                      <a:gd name="T42" fmla="*/ 408 w 556"/>
                                      <a:gd name="T43" fmla="*/ 1779 h 1949"/>
                                      <a:gd name="T44" fmla="*/ 457 w 556"/>
                                      <a:gd name="T45" fmla="*/ 1811 h 1949"/>
                                      <a:gd name="T46" fmla="*/ 486 w 556"/>
                                      <a:gd name="T47" fmla="*/ 1838 h 1949"/>
                                      <a:gd name="T48" fmla="*/ 513 w 556"/>
                                      <a:gd name="T49" fmla="*/ 1873 h 1949"/>
                                      <a:gd name="T50" fmla="*/ 539 w 556"/>
                                      <a:gd name="T51" fmla="*/ 1910 h 1949"/>
                                      <a:gd name="T52" fmla="*/ 556 w 556"/>
                                      <a:gd name="T53" fmla="*/ 1943 h 1949"/>
                                      <a:gd name="T54" fmla="*/ 542 w 556"/>
                                      <a:gd name="T55" fmla="*/ 1939 h 1949"/>
                                      <a:gd name="T56" fmla="*/ 519 w 556"/>
                                      <a:gd name="T57" fmla="*/ 1917 h 1949"/>
                                      <a:gd name="T58" fmla="*/ 491 w 556"/>
                                      <a:gd name="T59" fmla="*/ 1891 h 1949"/>
                                      <a:gd name="T60" fmla="*/ 451 w 556"/>
                                      <a:gd name="T61" fmla="*/ 1854 h 1949"/>
                                      <a:gd name="T62" fmla="*/ 412 w 556"/>
                                      <a:gd name="T63" fmla="*/ 1825 h 1949"/>
                                      <a:gd name="T64" fmla="*/ 365 w 556"/>
                                      <a:gd name="T65" fmla="*/ 1808 h 1949"/>
                                      <a:gd name="T66" fmla="*/ 280 w 556"/>
                                      <a:gd name="T67" fmla="*/ 1816 h 1949"/>
                                      <a:gd name="T68" fmla="*/ 195 w 556"/>
                                      <a:gd name="T69" fmla="*/ 1852 h 1949"/>
                                      <a:gd name="T70" fmla="*/ 117 w 556"/>
                                      <a:gd name="T71" fmla="*/ 1883 h 1949"/>
                                      <a:gd name="T72" fmla="*/ 49 w 556"/>
                                      <a:gd name="T73" fmla="*/ 1880 h 1949"/>
                                      <a:gd name="T74" fmla="*/ 0 w 556"/>
                                      <a:gd name="T75" fmla="*/ 1812 h 1949"/>
                                      <a:gd name="T76" fmla="*/ 12 w 556"/>
                                      <a:gd name="T77" fmla="*/ 1723 h 1949"/>
                                      <a:gd name="T78" fmla="*/ 54 w 556"/>
                                      <a:gd name="T79" fmla="*/ 1649 h 1949"/>
                                      <a:gd name="T80" fmla="*/ 117 w 556"/>
                                      <a:gd name="T81" fmla="*/ 1585 h 1949"/>
                                      <a:gd name="T82" fmla="*/ 187 w 556"/>
                                      <a:gd name="T83" fmla="*/ 1524 h 1949"/>
                                      <a:gd name="T84" fmla="*/ 254 w 556"/>
                                      <a:gd name="T85" fmla="*/ 1461 h 1949"/>
                                      <a:gd name="T86" fmla="*/ 344 w 556"/>
                                      <a:gd name="T87" fmla="*/ 1363 h 1949"/>
                                      <a:gd name="T88" fmla="*/ 427 w 556"/>
                                      <a:gd name="T89" fmla="*/ 1236 h 1949"/>
                                      <a:gd name="T90" fmla="*/ 470 w 556"/>
                                      <a:gd name="T91" fmla="*/ 1096 h 1949"/>
                                      <a:gd name="T92" fmla="*/ 451 w 556"/>
                                      <a:gd name="T93" fmla="*/ 1052 h 1949"/>
                                      <a:gd name="T94" fmla="*/ 408 w 556"/>
                                      <a:gd name="T95" fmla="*/ 1016 h 1949"/>
                                      <a:gd name="T96" fmla="*/ 350 w 556"/>
                                      <a:gd name="T97" fmla="*/ 988 h 1949"/>
                                      <a:gd name="T98" fmla="*/ 293 w 556"/>
                                      <a:gd name="T99" fmla="*/ 967 h 1949"/>
                                      <a:gd name="T100" fmla="*/ 247 w 556"/>
                                      <a:gd name="T101" fmla="*/ 954 h 1949"/>
                                      <a:gd name="T102" fmla="*/ 229 w 556"/>
                                      <a:gd name="T103" fmla="*/ 1118 h 1949"/>
                                      <a:gd name="T104" fmla="*/ 212 w 556"/>
                                      <a:gd name="T105" fmla="*/ 1112 h 1949"/>
                                      <a:gd name="T106" fmla="*/ 199 w 556"/>
                                      <a:gd name="T107" fmla="*/ 1093 h 1949"/>
                                      <a:gd name="T108" fmla="*/ 209 w 556"/>
                                      <a:gd name="T109" fmla="*/ 123 h 1949"/>
                                      <a:gd name="T110" fmla="*/ 182 w 556"/>
                                      <a:gd name="T111" fmla="*/ 32 h 1949"/>
                                      <a:gd name="T112" fmla="*/ 153 w 556"/>
                                      <a:gd name="T113" fmla="*/ 5 h 1949"/>
                                      <a:gd name="T114" fmla="*/ 186 w 556"/>
                                      <a:gd name="T115" fmla="*/ 19 h 1949"/>
                                      <a:gd name="T116" fmla="*/ 231 w 556"/>
                                      <a:gd name="T117" fmla="*/ 51 h 1949"/>
                                      <a:gd name="T118" fmla="*/ 252 w 556"/>
                                      <a:gd name="T119" fmla="*/ 139 h 19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56" h="1949">
                                        <a:moveTo>
                                          <a:pt x="252" y="139"/>
                                        </a:moveTo>
                                        <a:lnTo>
                                          <a:pt x="239" y="893"/>
                                        </a:lnTo>
                                        <a:lnTo>
                                          <a:pt x="247" y="896"/>
                                        </a:lnTo>
                                        <a:lnTo>
                                          <a:pt x="257" y="901"/>
                                        </a:lnTo>
                                        <a:lnTo>
                                          <a:pt x="271" y="905"/>
                                        </a:lnTo>
                                        <a:lnTo>
                                          <a:pt x="287" y="912"/>
                                        </a:lnTo>
                                        <a:lnTo>
                                          <a:pt x="304" y="919"/>
                                        </a:lnTo>
                                        <a:lnTo>
                                          <a:pt x="324" y="928"/>
                                        </a:lnTo>
                                        <a:lnTo>
                                          <a:pt x="344" y="938"/>
                                        </a:lnTo>
                                        <a:lnTo>
                                          <a:pt x="366" y="948"/>
                                        </a:lnTo>
                                        <a:lnTo>
                                          <a:pt x="388" y="960"/>
                                        </a:lnTo>
                                        <a:lnTo>
                                          <a:pt x="408" y="971"/>
                                        </a:lnTo>
                                        <a:lnTo>
                                          <a:pt x="428" y="983"/>
                                        </a:lnTo>
                                        <a:lnTo>
                                          <a:pt x="447" y="996"/>
                                        </a:lnTo>
                                        <a:lnTo>
                                          <a:pt x="463" y="1007"/>
                                        </a:lnTo>
                                        <a:lnTo>
                                          <a:pt x="477" y="1020"/>
                                        </a:lnTo>
                                        <a:lnTo>
                                          <a:pt x="488" y="1032"/>
                                        </a:lnTo>
                                        <a:lnTo>
                                          <a:pt x="496" y="1045"/>
                                        </a:lnTo>
                                        <a:lnTo>
                                          <a:pt x="504" y="1065"/>
                                        </a:lnTo>
                                        <a:lnTo>
                                          <a:pt x="510" y="1086"/>
                                        </a:lnTo>
                                        <a:lnTo>
                                          <a:pt x="513" y="1106"/>
                                        </a:lnTo>
                                        <a:lnTo>
                                          <a:pt x="514" y="1128"/>
                                        </a:lnTo>
                                        <a:lnTo>
                                          <a:pt x="510" y="1167"/>
                                        </a:lnTo>
                                        <a:lnTo>
                                          <a:pt x="500" y="1206"/>
                                        </a:lnTo>
                                        <a:lnTo>
                                          <a:pt x="486" y="1245"/>
                                        </a:lnTo>
                                        <a:lnTo>
                                          <a:pt x="465" y="1282"/>
                                        </a:lnTo>
                                        <a:lnTo>
                                          <a:pt x="442" y="1320"/>
                                        </a:lnTo>
                                        <a:lnTo>
                                          <a:pt x="418" y="1356"/>
                                        </a:lnTo>
                                        <a:lnTo>
                                          <a:pt x="391" y="1389"/>
                                        </a:lnTo>
                                        <a:lnTo>
                                          <a:pt x="363" y="1420"/>
                                        </a:lnTo>
                                        <a:lnTo>
                                          <a:pt x="359" y="1423"/>
                                        </a:lnTo>
                                        <a:lnTo>
                                          <a:pt x="349" y="1432"/>
                                        </a:lnTo>
                                        <a:lnTo>
                                          <a:pt x="333" y="1445"/>
                                        </a:lnTo>
                                        <a:lnTo>
                                          <a:pt x="313" y="1464"/>
                                        </a:lnTo>
                                        <a:lnTo>
                                          <a:pt x="290" y="1484"/>
                                        </a:lnTo>
                                        <a:lnTo>
                                          <a:pt x="262" y="1508"/>
                                        </a:lnTo>
                                        <a:lnTo>
                                          <a:pt x="234" y="1536"/>
                                        </a:lnTo>
                                        <a:lnTo>
                                          <a:pt x="205" y="1564"/>
                                        </a:lnTo>
                                        <a:lnTo>
                                          <a:pt x="175" y="1593"/>
                                        </a:lnTo>
                                        <a:lnTo>
                                          <a:pt x="147" y="1623"/>
                                        </a:lnTo>
                                        <a:lnTo>
                                          <a:pt x="120" y="1654"/>
                                        </a:lnTo>
                                        <a:lnTo>
                                          <a:pt x="97" y="1684"/>
                                        </a:lnTo>
                                        <a:lnTo>
                                          <a:pt x="78" y="1711"/>
                                        </a:lnTo>
                                        <a:lnTo>
                                          <a:pt x="64" y="1737"/>
                                        </a:lnTo>
                                        <a:lnTo>
                                          <a:pt x="55" y="1762"/>
                                        </a:lnTo>
                                        <a:lnTo>
                                          <a:pt x="54" y="1782"/>
                                        </a:lnTo>
                                        <a:lnTo>
                                          <a:pt x="64" y="1801"/>
                                        </a:lnTo>
                                        <a:lnTo>
                                          <a:pt x="75" y="1816"/>
                                        </a:lnTo>
                                        <a:lnTo>
                                          <a:pt x="88" y="1828"/>
                                        </a:lnTo>
                                        <a:lnTo>
                                          <a:pt x="103" y="1834"/>
                                        </a:lnTo>
                                        <a:lnTo>
                                          <a:pt x="118" y="1837"/>
                                        </a:lnTo>
                                        <a:lnTo>
                                          <a:pt x="136" y="1834"/>
                                        </a:lnTo>
                                        <a:lnTo>
                                          <a:pt x="153" y="1826"/>
                                        </a:lnTo>
                                        <a:lnTo>
                                          <a:pt x="172" y="1815"/>
                                        </a:lnTo>
                                        <a:lnTo>
                                          <a:pt x="193" y="1801"/>
                                        </a:lnTo>
                                        <a:lnTo>
                                          <a:pt x="213" y="1789"/>
                                        </a:lnTo>
                                        <a:lnTo>
                                          <a:pt x="235" y="1779"/>
                                        </a:lnTo>
                                        <a:lnTo>
                                          <a:pt x="255" y="1770"/>
                                        </a:lnTo>
                                        <a:lnTo>
                                          <a:pt x="275" y="1765"/>
                                        </a:lnTo>
                                        <a:lnTo>
                                          <a:pt x="295" y="1762"/>
                                        </a:lnTo>
                                        <a:lnTo>
                                          <a:pt x="316" y="1760"/>
                                        </a:lnTo>
                                        <a:lnTo>
                                          <a:pt x="334" y="1760"/>
                                        </a:lnTo>
                                        <a:lnTo>
                                          <a:pt x="353" y="1763"/>
                                        </a:lnTo>
                                        <a:lnTo>
                                          <a:pt x="372" y="1766"/>
                                        </a:lnTo>
                                        <a:lnTo>
                                          <a:pt x="391" y="1772"/>
                                        </a:lnTo>
                                        <a:lnTo>
                                          <a:pt x="408" y="1779"/>
                                        </a:lnTo>
                                        <a:lnTo>
                                          <a:pt x="425" y="1789"/>
                                        </a:lnTo>
                                        <a:lnTo>
                                          <a:pt x="441" y="1799"/>
                                        </a:lnTo>
                                        <a:lnTo>
                                          <a:pt x="457" y="1811"/>
                                        </a:lnTo>
                                        <a:lnTo>
                                          <a:pt x="473" y="1824"/>
                                        </a:lnTo>
                                        <a:lnTo>
                                          <a:pt x="478" y="1831"/>
                                        </a:lnTo>
                                        <a:lnTo>
                                          <a:pt x="486" y="1838"/>
                                        </a:lnTo>
                                        <a:lnTo>
                                          <a:pt x="494" y="1848"/>
                                        </a:lnTo>
                                        <a:lnTo>
                                          <a:pt x="503" y="1860"/>
                                        </a:lnTo>
                                        <a:lnTo>
                                          <a:pt x="513" y="1873"/>
                                        </a:lnTo>
                                        <a:lnTo>
                                          <a:pt x="522" y="1884"/>
                                        </a:lnTo>
                                        <a:lnTo>
                                          <a:pt x="530" y="1897"/>
                                        </a:lnTo>
                                        <a:lnTo>
                                          <a:pt x="539" y="1910"/>
                                        </a:lnTo>
                                        <a:lnTo>
                                          <a:pt x="547" y="1923"/>
                                        </a:lnTo>
                                        <a:lnTo>
                                          <a:pt x="553" y="1933"/>
                                        </a:lnTo>
                                        <a:lnTo>
                                          <a:pt x="556" y="1943"/>
                                        </a:lnTo>
                                        <a:lnTo>
                                          <a:pt x="556" y="1949"/>
                                        </a:lnTo>
                                        <a:lnTo>
                                          <a:pt x="549" y="1945"/>
                                        </a:lnTo>
                                        <a:lnTo>
                                          <a:pt x="542" y="1939"/>
                                        </a:lnTo>
                                        <a:lnTo>
                                          <a:pt x="535" y="1932"/>
                                        </a:lnTo>
                                        <a:lnTo>
                                          <a:pt x="526" y="1924"/>
                                        </a:lnTo>
                                        <a:lnTo>
                                          <a:pt x="519" y="1917"/>
                                        </a:lnTo>
                                        <a:lnTo>
                                          <a:pt x="510" y="1909"/>
                                        </a:lnTo>
                                        <a:lnTo>
                                          <a:pt x="500" y="1900"/>
                                        </a:lnTo>
                                        <a:lnTo>
                                          <a:pt x="491" y="1891"/>
                                        </a:lnTo>
                                        <a:lnTo>
                                          <a:pt x="478" y="1878"/>
                                        </a:lnTo>
                                        <a:lnTo>
                                          <a:pt x="464" y="1865"/>
                                        </a:lnTo>
                                        <a:lnTo>
                                          <a:pt x="451" y="1854"/>
                                        </a:lnTo>
                                        <a:lnTo>
                                          <a:pt x="438" y="1842"/>
                                        </a:lnTo>
                                        <a:lnTo>
                                          <a:pt x="425" y="1832"/>
                                        </a:lnTo>
                                        <a:lnTo>
                                          <a:pt x="412" y="1825"/>
                                        </a:lnTo>
                                        <a:lnTo>
                                          <a:pt x="402" y="1818"/>
                                        </a:lnTo>
                                        <a:lnTo>
                                          <a:pt x="392" y="1815"/>
                                        </a:lnTo>
                                        <a:lnTo>
                                          <a:pt x="365" y="1808"/>
                                        </a:lnTo>
                                        <a:lnTo>
                                          <a:pt x="337" y="1805"/>
                                        </a:lnTo>
                                        <a:lnTo>
                                          <a:pt x="308" y="1809"/>
                                        </a:lnTo>
                                        <a:lnTo>
                                          <a:pt x="280" y="1816"/>
                                        </a:lnTo>
                                        <a:lnTo>
                                          <a:pt x="252" y="1826"/>
                                        </a:lnTo>
                                        <a:lnTo>
                                          <a:pt x="223" y="1839"/>
                                        </a:lnTo>
                                        <a:lnTo>
                                          <a:pt x="195" y="1852"/>
                                        </a:lnTo>
                                        <a:lnTo>
                                          <a:pt x="169" y="1864"/>
                                        </a:lnTo>
                                        <a:lnTo>
                                          <a:pt x="141" y="1875"/>
                                        </a:lnTo>
                                        <a:lnTo>
                                          <a:pt x="117" y="1883"/>
                                        </a:lnTo>
                                        <a:lnTo>
                                          <a:pt x="92" y="1887"/>
                                        </a:lnTo>
                                        <a:lnTo>
                                          <a:pt x="69" y="1887"/>
                                        </a:lnTo>
                                        <a:lnTo>
                                          <a:pt x="49" y="1880"/>
                                        </a:lnTo>
                                        <a:lnTo>
                                          <a:pt x="30" y="1865"/>
                                        </a:lnTo>
                                        <a:lnTo>
                                          <a:pt x="15" y="1844"/>
                                        </a:lnTo>
                                        <a:lnTo>
                                          <a:pt x="0" y="1812"/>
                                        </a:lnTo>
                                        <a:lnTo>
                                          <a:pt x="0" y="1780"/>
                                        </a:lnTo>
                                        <a:lnTo>
                                          <a:pt x="3" y="1750"/>
                                        </a:lnTo>
                                        <a:lnTo>
                                          <a:pt x="12" y="1723"/>
                                        </a:lnTo>
                                        <a:lnTo>
                                          <a:pt x="22" y="1697"/>
                                        </a:lnTo>
                                        <a:lnTo>
                                          <a:pt x="36" y="1672"/>
                                        </a:lnTo>
                                        <a:lnTo>
                                          <a:pt x="54" y="1649"/>
                                        </a:lnTo>
                                        <a:lnTo>
                                          <a:pt x="74" y="1626"/>
                                        </a:lnTo>
                                        <a:lnTo>
                                          <a:pt x="94" y="1605"/>
                                        </a:lnTo>
                                        <a:lnTo>
                                          <a:pt x="117" y="1585"/>
                                        </a:lnTo>
                                        <a:lnTo>
                                          <a:pt x="140" y="1564"/>
                                        </a:lnTo>
                                        <a:lnTo>
                                          <a:pt x="163" y="1544"/>
                                        </a:lnTo>
                                        <a:lnTo>
                                          <a:pt x="187" y="1524"/>
                                        </a:lnTo>
                                        <a:lnTo>
                                          <a:pt x="211" y="1504"/>
                                        </a:lnTo>
                                        <a:lnTo>
                                          <a:pt x="232" y="1482"/>
                                        </a:lnTo>
                                        <a:lnTo>
                                          <a:pt x="254" y="1461"/>
                                        </a:lnTo>
                                        <a:lnTo>
                                          <a:pt x="272" y="1438"/>
                                        </a:lnTo>
                                        <a:lnTo>
                                          <a:pt x="310" y="1402"/>
                                        </a:lnTo>
                                        <a:lnTo>
                                          <a:pt x="344" y="1363"/>
                                        </a:lnTo>
                                        <a:lnTo>
                                          <a:pt x="376" y="1322"/>
                                        </a:lnTo>
                                        <a:lnTo>
                                          <a:pt x="403" y="1279"/>
                                        </a:lnTo>
                                        <a:lnTo>
                                          <a:pt x="427" y="1236"/>
                                        </a:lnTo>
                                        <a:lnTo>
                                          <a:pt x="445" y="1191"/>
                                        </a:lnTo>
                                        <a:lnTo>
                                          <a:pt x="460" y="1144"/>
                                        </a:lnTo>
                                        <a:lnTo>
                                          <a:pt x="470" y="1096"/>
                                        </a:lnTo>
                                        <a:lnTo>
                                          <a:pt x="467" y="1081"/>
                                        </a:lnTo>
                                        <a:lnTo>
                                          <a:pt x="461" y="1066"/>
                                        </a:lnTo>
                                        <a:lnTo>
                                          <a:pt x="451" y="1052"/>
                                        </a:lnTo>
                                        <a:lnTo>
                                          <a:pt x="439" y="1039"/>
                                        </a:lnTo>
                                        <a:lnTo>
                                          <a:pt x="424" y="1027"/>
                                        </a:lnTo>
                                        <a:lnTo>
                                          <a:pt x="408" y="1016"/>
                                        </a:lnTo>
                                        <a:lnTo>
                                          <a:pt x="389" y="1006"/>
                                        </a:lnTo>
                                        <a:lnTo>
                                          <a:pt x="370" y="996"/>
                                        </a:lnTo>
                                        <a:lnTo>
                                          <a:pt x="350" y="988"/>
                                        </a:lnTo>
                                        <a:lnTo>
                                          <a:pt x="330" y="980"/>
                                        </a:lnTo>
                                        <a:lnTo>
                                          <a:pt x="311" y="974"/>
                                        </a:lnTo>
                                        <a:lnTo>
                                          <a:pt x="293" y="967"/>
                                        </a:lnTo>
                                        <a:lnTo>
                                          <a:pt x="275" y="962"/>
                                        </a:lnTo>
                                        <a:lnTo>
                                          <a:pt x="259" y="958"/>
                                        </a:lnTo>
                                        <a:lnTo>
                                          <a:pt x="247" y="954"/>
                                        </a:lnTo>
                                        <a:lnTo>
                                          <a:pt x="236" y="951"/>
                                        </a:lnTo>
                                        <a:lnTo>
                                          <a:pt x="238" y="1118"/>
                                        </a:lnTo>
                                        <a:lnTo>
                                          <a:pt x="229" y="1118"/>
                                        </a:lnTo>
                                        <a:lnTo>
                                          <a:pt x="222" y="1118"/>
                                        </a:lnTo>
                                        <a:lnTo>
                                          <a:pt x="216" y="1115"/>
                                        </a:lnTo>
                                        <a:lnTo>
                                          <a:pt x="212" y="1112"/>
                                        </a:lnTo>
                                        <a:lnTo>
                                          <a:pt x="208" y="1108"/>
                                        </a:lnTo>
                                        <a:lnTo>
                                          <a:pt x="203" y="1101"/>
                                        </a:lnTo>
                                        <a:lnTo>
                                          <a:pt x="199" y="1093"/>
                                        </a:lnTo>
                                        <a:lnTo>
                                          <a:pt x="195" y="1085"/>
                                        </a:lnTo>
                                        <a:lnTo>
                                          <a:pt x="211" y="178"/>
                                        </a:lnTo>
                                        <a:lnTo>
                                          <a:pt x="209" y="123"/>
                                        </a:lnTo>
                                        <a:lnTo>
                                          <a:pt x="203" y="83"/>
                                        </a:lnTo>
                                        <a:lnTo>
                                          <a:pt x="193" y="52"/>
                                        </a:lnTo>
                                        <a:lnTo>
                                          <a:pt x="182" y="32"/>
                                        </a:lnTo>
                                        <a:lnTo>
                                          <a:pt x="170" y="19"/>
                                        </a:lnTo>
                                        <a:lnTo>
                                          <a:pt x="160" y="11"/>
                                        </a:lnTo>
                                        <a:lnTo>
                                          <a:pt x="153" y="5"/>
                                        </a:lnTo>
                                        <a:lnTo>
                                          <a:pt x="151" y="0"/>
                                        </a:lnTo>
                                        <a:lnTo>
                                          <a:pt x="169" y="11"/>
                                        </a:lnTo>
                                        <a:lnTo>
                                          <a:pt x="186" y="19"/>
                                        </a:lnTo>
                                        <a:lnTo>
                                          <a:pt x="202" y="26"/>
                                        </a:lnTo>
                                        <a:lnTo>
                                          <a:pt x="218" y="36"/>
                                        </a:lnTo>
                                        <a:lnTo>
                                          <a:pt x="231" y="51"/>
                                        </a:lnTo>
                                        <a:lnTo>
                                          <a:pt x="241" y="71"/>
                                        </a:lnTo>
                                        <a:lnTo>
                                          <a:pt x="248" y="100"/>
                                        </a:lnTo>
                                        <a:lnTo>
                                          <a:pt x="252" y="13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8" name="Freeform 51"/>
                                <wps:cNvSpPr>
                                  <a:spLocks/>
                                </wps:cNvSpPr>
                                <wps:spPr bwMode="auto">
                                  <a:xfrm>
                                    <a:off x="8138" y="2561"/>
                                    <a:ext cx="1112" cy="427"/>
                                  </a:xfrm>
                                  <a:custGeom>
                                    <a:avLst/>
                                    <a:gdLst>
                                      <a:gd name="T0" fmla="*/ 1109 w 1112"/>
                                      <a:gd name="T1" fmla="*/ 6 h 427"/>
                                      <a:gd name="T2" fmla="*/ 1086 w 1112"/>
                                      <a:gd name="T3" fmla="*/ 16 h 427"/>
                                      <a:gd name="T4" fmla="*/ 1044 w 1112"/>
                                      <a:gd name="T5" fmla="*/ 33 h 427"/>
                                      <a:gd name="T6" fmla="*/ 985 w 1112"/>
                                      <a:gd name="T7" fmla="*/ 59 h 427"/>
                                      <a:gd name="T8" fmla="*/ 911 w 1112"/>
                                      <a:gd name="T9" fmla="*/ 91 h 427"/>
                                      <a:gd name="T10" fmla="*/ 827 w 1112"/>
                                      <a:gd name="T11" fmla="*/ 126 h 427"/>
                                      <a:gd name="T12" fmla="*/ 733 w 1112"/>
                                      <a:gd name="T13" fmla="*/ 164 h 427"/>
                                      <a:gd name="T14" fmla="*/ 635 w 1112"/>
                                      <a:gd name="T15" fmla="*/ 205 h 427"/>
                                      <a:gd name="T16" fmla="*/ 536 w 1112"/>
                                      <a:gd name="T17" fmla="*/ 247 h 427"/>
                                      <a:gd name="T18" fmla="*/ 435 w 1112"/>
                                      <a:gd name="T19" fmla="*/ 285 h 427"/>
                                      <a:gd name="T20" fmla="*/ 338 w 1112"/>
                                      <a:gd name="T21" fmla="*/ 323 h 427"/>
                                      <a:gd name="T22" fmla="*/ 249 w 1112"/>
                                      <a:gd name="T23" fmla="*/ 356 h 427"/>
                                      <a:gd name="T24" fmla="*/ 168 w 1112"/>
                                      <a:gd name="T25" fmla="*/ 385 h 427"/>
                                      <a:gd name="T26" fmla="*/ 99 w 1112"/>
                                      <a:gd name="T27" fmla="*/ 408 h 427"/>
                                      <a:gd name="T28" fmla="*/ 46 w 1112"/>
                                      <a:gd name="T29" fmla="*/ 421 h 427"/>
                                      <a:gd name="T30" fmla="*/ 10 w 1112"/>
                                      <a:gd name="T31" fmla="*/ 427 h 427"/>
                                      <a:gd name="T32" fmla="*/ 3 w 1112"/>
                                      <a:gd name="T33" fmla="*/ 421 h 427"/>
                                      <a:gd name="T34" fmla="*/ 29 w 1112"/>
                                      <a:gd name="T35" fmla="*/ 404 h 427"/>
                                      <a:gd name="T36" fmla="*/ 75 w 1112"/>
                                      <a:gd name="T37" fmla="*/ 380 h 427"/>
                                      <a:gd name="T38" fmla="*/ 138 w 1112"/>
                                      <a:gd name="T39" fmla="*/ 352 h 427"/>
                                      <a:gd name="T40" fmla="*/ 217 w 1112"/>
                                      <a:gd name="T41" fmla="*/ 317 h 427"/>
                                      <a:gd name="T42" fmla="*/ 307 w 1112"/>
                                      <a:gd name="T43" fmla="*/ 280 h 427"/>
                                      <a:gd name="T44" fmla="*/ 405 w 1112"/>
                                      <a:gd name="T45" fmla="*/ 241 h 427"/>
                                      <a:gd name="T46" fmla="*/ 507 w 1112"/>
                                      <a:gd name="T47" fmla="*/ 200 h 427"/>
                                      <a:gd name="T48" fmla="*/ 611 w 1112"/>
                                      <a:gd name="T49" fmla="*/ 160 h 427"/>
                                      <a:gd name="T50" fmla="*/ 713 w 1112"/>
                                      <a:gd name="T51" fmla="*/ 121 h 427"/>
                                      <a:gd name="T52" fmla="*/ 811 w 1112"/>
                                      <a:gd name="T53" fmla="*/ 87 h 427"/>
                                      <a:gd name="T54" fmla="*/ 900 w 1112"/>
                                      <a:gd name="T55" fmla="*/ 56 h 427"/>
                                      <a:gd name="T56" fmla="*/ 978 w 1112"/>
                                      <a:gd name="T57" fmla="*/ 31 h 427"/>
                                      <a:gd name="T58" fmla="*/ 1041 w 1112"/>
                                      <a:gd name="T59" fmla="*/ 12 h 427"/>
                                      <a:gd name="T60" fmla="*/ 1086 w 1112"/>
                                      <a:gd name="T61" fmla="*/ 2 h 427"/>
                                      <a:gd name="T62" fmla="*/ 1109 w 1112"/>
                                      <a:gd name="T63" fmla="*/ 2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12" h="427">
                                        <a:moveTo>
                                          <a:pt x="1112" y="5"/>
                                        </a:moveTo>
                                        <a:lnTo>
                                          <a:pt x="1109" y="6"/>
                                        </a:lnTo>
                                        <a:lnTo>
                                          <a:pt x="1100" y="9"/>
                                        </a:lnTo>
                                        <a:lnTo>
                                          <a:pt x="1086" y="16"/>
                                        </a:lnTo>
                                        <a:lnTo>
                                          <a:pt x="1067" y="23"/>
                                        </a:lnTo>
                                        <a:lnTo>
                                          <a:pt x="1044" y="33"/>
                                        </a:lnTo>
                                        <a:lnTo>
                                          <a:pt x="1015" y="46"/>
                                        </a:lnTo>
                                        <a:lnTo>
                                          <a:pt x="985" y="59"/>
                                        </a:lnTo>
                                        <a:lnTo>
                                          <a:pt x="949" y="74"/>
                                        </a:lnTo>
                                        <a:lnTo>
                                          <a:pt x="911" y="91"/>
                                        </a:lnTo>
                                        <a:lnTo>
                                          <a:pt x="870" y="108"/>
                                        </a:lnTo>
                                        <a:lnTo>
                                          <a:pt x="827" y="126"/>
                                        </a:lnTo>
                                        <a:lnTo>
                                          <a:pt x="780" y="146"/>
                                        </a:lnTo>
                                        <a:lnTo>
                                          <a:pt x="733" y="164"/>
                                        </a:lnTo>
                                        <a:lnTo>
                                          <a:pt x="685" y="185"/>
                                        </a:lnTo>
                                        <a:lnTo>
                                          <a:pt x="635" y="205"/>
                                        </a:lnTo>
                                        <a:lnTo>
                                          <a:pt x="586" y="225"/>
                                        </a:lnTo>
                                        <a:lnTo>
                                          <a:pt x="536" y="247"/>
                                        </a:lnTo>
                                        <a:lnTo>
                                          <a:pt x="485" y="267"/>
                                        </a:lnTo>
                                        <a:lnTo>
                                          <a:pt x="435" y="285"/>
                                        </a:lnTo>
                                        <a:lnTo>
                                          <a:pt x="386" y="304"/>
                                        </a:lnTo>
                                        <a:lnTo>
                                          <a:pt x="338" y="323"/>
                                        </a:lnTo>
                                        <a:lnTo>
                                          <a:pt x="292" y="340"/>
                                        </a:lnTo>
                                        <a:lnTo>
                                          <a:pt x="249" y="356"/>
                                        </a:lnTo>
                                        <a:lnTo>
                                          <a:pt x="207" y="372"/>
                                        </a:lnTo>
                                        <a:lnTo>
                                          <a:pt x="168" y="385"/>
                                        </a:lnTo>
                                        <a:lnTo>
                                          <a:pt x="132" y="396"/>
                                        </a:lnTo>
                                        <a:lnTo>
                                          <a:pt x="99" y="408"/>
                                        </a:lnTo>
                                        <a:lnTo>
                                          <a:pt x="70" y="415"/>
                                        </a:lnTo>
                                        <a:lnTo>
                                          <a:pt x="46" y="421"/>
                                        </a:lnTo>
                                        <a:lnTo>
                                          <a:pt x="26" y="425"/>
                                        </a:lnTo>
                                        <a:lnTo>
                                          <a:pt x="10" y="427"/>
                                        </a:lnTo>
                                        <a:lnTo>
                                          <a:pt x="0" y="425"/>
                                        </a:lnTo>
                                        <a:lnTo>
                                          <a:pt x="3" y="421"/>
                                        </a:lnTo>
                                        <a:lnTo>
                                          <a:pt x="13" y="414"/>
                                        </a:lnTo>
                                        <a:lnTo>
                                          <a:pt x="29" y="404"/>
                                        </a:lnTo>
                                        <a:lnTo>
                                          <a:pt x="49" y="393"/>
                                        </a:lnTo>
                                        <a:lnTo>
                                          <a:pt x="75" y="380"/>
                                        </a:lnTo>
                                        <a:lnTo>
                                          <a:pt x="105" y="366"/>
                                        </a:lnTo>
                                        <a:lnTo>
                                          <a:pt x="138" y="352"/>
                                        </a:lnTo>
                                        <a:lnTo>
                                          <a:pt x="176" y="334"/>
                                        </a:lnTo>
                                        <a:lnTo>
                                          <a:pt x="217" y="317"/>
                                        </a:lnTo>
                                        <a:lnTo>
                                          <a:pt x="261" y="298"/>
                                        </a:lnTo>
                                        <a:lnTo>
                                          <a:pt x="307" y="280"/>
                                        </a:lnTo>
                                        <a:lnTo>
                                          <a:pt x="354" y="260"/>
                                        </a:lnTo>
                                        <a:lnTo>
                                          <a:pt x="405" y="241"/>
                                        </a:lnTo>
                                        <a:lnTo>
                                          <a:pt x="455" y="221"/>
                                        </a:lnTo>
                                        <a:lnTo>
                                          <a:pt x="507" y="200"/>
                                        </a:lnTo>
                                        <a:lnTo>
                                          <a:pt x="559" y="180"/>
                                        </a:lnTo>
                                        <a:lnTo>
                                          <a:pt x="611" y="160"/>
                                        </a:lnTo>
                                        <a:lnTo>
                                          <a:pt x="662" y="140"/>
                                        </a:lnTo>
                                        <a:lnTo>
                                          <a:pt x="713" y="121"/>
                                        </a:lnTo>
                                        <a:lnTo>
                                          <a:pt x="763" y="104"/>
                                        </a:lnTo>
                                        <a:lnTo>
                                          <a:pt x="811" y="87"/>
                                        </a:lnTo>
                                        <a:lnTo>
                                          <a:pt x="857" y="71"/>
                                        </a:lnTo>
                                        <a:lnTo>
                                          <a:pt x="900" y="56"/>
                                        </a:lnTo>
                                        <a:lnTo>
                                          <a:pt x="940" y="42"/>
                                        </a:lnTo>
                                        <a:lnTo>
                                          <a:pt x="978" y="31"/>
                                        </a:lnTo>
                                        <a:lnTo>
                                          <a:pt x="1011" y="20"/>
                                        </a:lnTo>
                                        <a:lnTo>
                                          <a:pt x="1041" y="12"/>
                                        </a:lnTo>
                                        <a:lnTo>
                                          <a:pt x="1066" y="6"/>
                                        </a:lnTo>
                                        <a:lnTo>
                                          <a:pt x="1086" y="2"/>
                                        </a:lnTo>
                                        <a:lnTo>
                                          <a:pt x="1100" y="0"/>
                                        </a:lnTo>
                                        <a:lnTo>
                                          <a:pt x="1109" y="2"/>
                                        </a:lnTo>
                                        <a:lnTo>
                                          <a:pt x="1112" y="5"/>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9" name="Freeform 52"/>
                                <wps:cNvSpPr>
                                  <a:spLocks/>
                                </wps:cNvSpPr>
                                <wps:spPr bwMode="auto">
                                  <a:xfrm>
                                    <a:off x="7026" y="2751"/>
                                    <a:ext cx="2254" cy="1567"/>
                                  </a:xfrm>
                                  <a:custGeom>
                                    <a:avLst/>
                                    <a:gdLst>
                                      <a:gd name="T0" fmla="*/ 52 w 2254"/>
                                      <a:gd name="T1" fmla="*/ 1242 h 1567"/>
                                      <a:gd name="T2" fmla="*/ 75 w 2254"/>
                                      <a:gd name="T3" fmla="*/ 1295 h 1567"/>
                                      <a:gd name="T4" fmla="*/ 100 w 2254"/>
                                      <a:gd name="T5" fmla="*/ 1325 h 1567"/>
                                      <a:gd name="T6" fmla="*/ 208 w 2254"/>
                                      <a:gd name="T7" fmla="*/ 1377 h 1567"/>
                                      <a:gd name="T8" fmla="*/ 378 w 2254"/>
                                      <a:gd name="T9" fmla="*/ 1425 h 1567"/>
                                      <a:gd name="T10" fmla="*/ 566 w 2254"/>
                                      <a:gd name="T11" fmla="*/ 1468 h 1567"/>
                                      <a:gd name="T12" fmla="*/ 729 w 2254"/>
                                      <a:gd name="T13" fmla="*/ 1498 h 1567"/>
                                      <a:gd name="T14" fmla="*/ 821 w 2254"/>
                                      <a:gd name="T15" fmla="*/ 1514 h 1567"/>
                                      <a:gd name="T16" fmla="*/ 869 w 2254"/>
                                      <a:gd name="T17" fmla="*/ 1515 h 1567"/>
                                      <a:gd name="T18" fmla="*/ 926 w 2254"/>
                                      <a:gd name="T19" fmla="*/ 1512 h 1567"/>
                                      <a:gd name="T20" fmla="*/ 982 w 2254"/>
                                      <a:gd name="T21" fmla="*/ 1505 h 1567"/>
                                      <a:gd name="T22" fmla="*/ 1036 w 2254"/>
                                      <a:gd name="T23" fmla="*/ 1494 h 1567"/>
                                      <a:gd name="T24" fmla="*/ 1083 w 2254"/>
                                      <a:gd name="T25" fmla="*/ 1478 h 1567"/>
                                      <a:gd name="T26" fmla="*/ 1115 w 2254"/>
                                      <a:gd name="T27" fmla="*/ 1465 h 1567"/>
                                      <a:gd name="T28" fmla="*/ 1162 w 2254"/>
                                      <a:gd name="T29" fmla="*/ 1445 h 1567"/>
                                      <a:gd name="T30" fmla="*/ 1255 w 2254"/>
                                      <a:gd name="T31" fmla="*/ 1404 h 1567"/>
                                      <a:gd name="T32" fmla="*/ 1381 w 2254"/>
                                      <a:gd name="T33" fmla="*/ 1348 h 1567"/>
                                      <a:gd name="T34" fmla="*/ 1530 w 2254"/>
                                      <a:gd name="T35" fmla="*/ 1284 h 1567"/>
                                      <a:gd name="T36" fmla="*/ 1689 w 2254"/>
                                      <a:gd name="T37" fmla="*/ 1214 h 1567"/>
                                      <a:gd name="T38" fmla="*/ 1849 w 2254"/>
                                      <a:gd name="T39" fmla="*/ 1145 h 1567"/>
                                      <a:gd name="T40" fmla="*/ 1998 w 2254"/>
                                      <a:gd name="T41" fmla="*/ 1082 h 1567"/>
                                      <a:gd name="T42" fmla="*/ 2121 w 2254"/>
                                      <a:gd name="T43" fmla="*/ 1030 h 1567"/>
                                      <a:gd name="T44" fmla="*/ 2211 w 2254"/>
                                      <a:gd name="T45" fmla="*/ 994 h 1567"/>
                                      <a:gd name="T46" fmla="*/ 2252 w 2254"/>
                                      <a:gd name="T47" fmla="*/ 978 h 1567"/>
                                      <a:gd name="T48" fmla="*/ 2231 w 2254"/>
                                      <a:gd name="T49" fmla="*/ 997 h 1567"/>
                                      <a:gd name="T50" fmla="*/ 2157 w 2254"/>
                                      <a:gd name="T51" fmla="*/ 1037 h 1567"/>
                                      <a:gd name="T52" fmla="*/ 2048 w 2254"/>
                                      <a:gd name="T53" fmla="*/ 1092 h 1567"/>
                                      <a:gd name="T54" fmla="*/ 1913 w 2254"/>
                                      <a:gd name="T55" fmla="*/ 1157 h 1567"/>
                                      <a:gd name="T56" fmla="*/ 1761 w 2254"/>
                                      <a:gd name="T57" fmla="*/ 1227 h 1567"/>
                                      <a:gd name="T58" fmla="*/ 1604 w 2254"/>
                                      <a:gd name="T59" fmla="*/ 1299 h 1567"/>
                                      <a:gd name="T60" fmla="*/ 1453 w 2254"/>
                                      <a:gd name="T61" fmla="*/ 1367 h 1567"/>
                                      <a:gd name="T62" fmla="*/ 1316 w 2254"/>
                                      <a:gd name="T63" fmla="*/ 1428 h 1567"/>
                                      <a:gd name="T64" fmla="*/ 1207 w 2254"/>
                                      <a:gd name="T65" fmla="*/ 1476 h 1567"/>
                                      <a:gd name="T66" fmla="*/ 1134 w 2254"/>
                                      <a:gd name="T67" fmla="*/ 1510 h 1567"/>
                                      <a:gd name="T68" fmla="*/ 1106 w 2254"/>
                                      <a:gd name="T69" fmla="*/ 1521 h 1567"/>
                                      <a:gd name="T70" fmla="*/ 1027 w 2254"/>
                                      <a:gd name="T71" fmla="*/ 1547 h 1567"/>
                                      <a:gd name="T72" fmla="*/ 952 w 2254"/>
                                      <a:gd name="T73" fmla="*/ 1561 h 1567"/>
                                      <a:gd name="T74" fmla="*/ 876 w 2254"/>
                                      <a:gd name="T75" fmla="*/ 1567 h 1567"/>
                                      <a:gd name="T76" fmla="*/ 795 w 2254"/>
                                      <a:gd name="T77" fmla="*/ 1563 h 1567"/>
                                      <a:gd name="T78" fmla="*/ 706 w 2254"/>
                                      <a:gd name="T79" fmla="*/ 1548 h 1567"/>
                                      <a:gd name="T80" fmla="*/ 604 w 2254"/>
                                      <a:gd name="T81" fmla="*/ 1528 h 1567"/>
                                      <a:gd name="T82" fmla="*/ 496 w 2254"/>
                                      <a:gd name="T83" fmla="*/ 1502 h 1567"/>
                                      <a:gd name="T84" fmla="*/ 385 w 2254"/>
                                      <a:gd name="T85" fmla="*/ 1474 h 1567"/>
                                      <a:gd name="T86" fmla="*/ 275 w 2254"/>
                                      <a:gd name="T87" fmla="*/ 1440 h 1567"/>
                                      <a:gd name="T88" fmla="*/ 172 w 2254"/>
                                      <a:gd name="T89" fmla="*/ 1402 h 1567"/>
                                      <a:gd name="T90" fmla="*/ 84 w 2254"/>
                                      <a:gd name="T91" fmla="*/ 1360 h 1567"/>
                                      <a:gd name="T92" fmla="*/ 33 w 2254"/>
                                      <a:gd name="T93" fmla="*/ 1295 h 1567"/>
                                      <a:gd name="T94" fmla="*/ 6 w 2254"/>
                                      <a:gd name="T95" fmla="*/ 1217 h 1567"/>
                                      <a:gd name="T96" fmla="*/ 3 w 2254"/>
                                      <a:gd name="T97" fmla="*/ 172 h 1567"/>
                                      <a:gd name="T98" fmla="*/ 32 w 2254"/>
                                      <a:gd name="T99" fmla="*/ 54 h 1567"/>
                                      <a:gd name="T100" fmla="*/ 62 w 2254"/>
                                      <a:gd name="T101" fmla="*/ 2 h 1567"/>
                                      <a:gd name="T102" fmla="*/ 56 w 2254"/>
                                      <a:gd name="T103" fmla="*/ 64 h 1567"/>
                                      <a:gd name="T104" fmla="*/ 45 w 2254"/>
                                      <a:gd name="T105" fmla="*/ 1194 h 1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254" h="1567">
                                        <a:moveTo>
                                          <a:pt x="45" y="1194"/>
                                        </a:moveTo>
                                        <a:lnTo>
                                          <a:pt x="48" y="1219"/>
                                        </a:lnTo>
                                        <a:lnTo>
                                          <a:pt x="52" y="1242"/>
                                        </a:lnTo>
                                        <a:lnTo>
                                          <a:pt x="58" y="1262"/>
                                        </a:lnTo>
                                        <a:lnTo>
                                          <a:pt x="66" y="1279"/>
                                        </a:lnTo>
                                        <a:lnTo>
                                          <a:pt x="75" y="1295"/>
                                        </a:lnTo>
                                        <a:lnTo>
                                          <a:pt x="84" y="1308"/>
                                        </a:lnTo>
                                        <a:lnTo>
                                          <a:pt x="92" y="1318"/>
                                        </a:lnTo>
                                        <a:lnTo>
                                          <a:pt x="100" y="1325"/>
                                        </a:lnTo>
                                        <a:lnTo>
                                          <a:pt x="125" y="1343"/>
                                        </a:lnTo>
                                        <a:lnTo>
                                          <a:pt x="161" y="1360"/>
                                        </a:lnTo>
                                        <a:lnTo>
                                          <a:pt x="208" y="1377"/>
                                        </a:lnTo>
                                        <a:lnTo>
                                          <a:pt x="259" y="1393"/>
                                        </a:lnTo>
                                        <a:lnTo>
                                          <a:pt x="317" y="1410"/>
                                        </a:lnTo>
                                        <a:lnTo>
                                          <a:pt x="378" y="1425"/>
                                        </a:lnTo>
                                        <a:lnTo>
                                          <a:pt x="441" y="1440"/>
                                        </a:lnTo>
                                        <a:lnTo>
                                          <a:pt x="504" y="1455"/>
                                        </a:lnTo>
                                        <a:lnTo>
                                          <a:pt x="566" y="1468"/>
                                        </a:lnTo>
                                        <a:lnTo>
                                          <a:pt x="627" y="1479"/>
                                        </a:lnTo>
                                        <a:lnTo>
                                          <a:pt x="681" y="1489"/>
                                        </a:lnTo>
                                        <a:lnTo>
                                          <a:pt x="729" y="1498"/>
                                        </a:lnTo>
                                        <a:lnTo>
                                          <a:pt x="771" y="1505"/>
                                        </a:lnTo>
                                        <a:lnTo>
                                          <a:pt x="801" y="1511"/>
                                        </a:lnTo>
                                        <a:lnTo>
                                          <a:pt x="821" y="1514"/>
                                        </a:lnTo>
                                        <a:lnTo>
                                          <a:pt x="828" y="1515"/>
                                        </a:lnTo>
                                        <a:lnTo>
                                          <a:pt x="848" y="1515"/>
                                        </a:lnTo>
                                        <a:lnTo>
                                          <a:pt x="869" y="1515"/>
                                        </a:lnTo>
                                        <a:lnTo>
                                          <a:pt x="887" y="1515"/>
                                        </a:lnTo>
                                        <a:lnTo>
                                          <a:pt x="907" y="1514"/>
                                        </a:lnTo>
                                        <a:lnTo>
                                          <a:pt x="926" y="1512"/>
                                        </a:lnTo>
                                        <a:lnTo>
                                          <a:pt x="945" y="1511"/>
                                        </a:lnTo>
                                        <a:lnTo>
                                          <a:pt x="964" y="1508"/>
                                        </a:lnTo>
                                        <a:lnTo>
                                          <a:pt x="982" y="1505"/>
                                        </a:lnTo>
                                        <a:lnTo>
                                          <a:pt x="1001" y="1501"/>
                                        </a:lnTo>
                                        <a:lnTo>
                                          <a:pt x="1018" y="1498"/>
                                        </a:lnTo>
                                        <a:lnTo>
                                          <a:pt x="1036" y="1494"/>
                                        </a:lnTo>
                                        <a:lnTo>
                                          <a:pt x="1051" y="1488"/>
                                        </a:lnTo>
                                        <a:lnTo>
                                          <a:pt x="1067" y="1484"/>
                                        </a:lnTo>
                                        <a:lnTo>
                                          <a:pt x="1083" y="1478"/>
                                        </a:lnTo>
                                        <a:lnTo>
                                          <a:pt x="1098" y="1472"/>
                                        </a:lnTo>
                                        <a:lnTo>
                                          <a:pt x="1112" y="1466"/>
                                        </a:lnTo>
                                        <a:lnTo>
                                          <a:pt x="1115" y="1465"/>
                                        </a:lnTo>
                                        <a:lnTo>
                                          <a:pt x="1125" y="1461"/>
                                        </a:lnTo>
                                        <a:lnTo>
                                          <a:pt x="1141" y="1453"/>
                                        </a:lnTo>
                                        <a:lnTo>
                                          <a:pt x="1162" y="1445"/>
                                        </a:lnTo>
                                        <a:lnTo>
                                          <a:pt x="1188" y="1433"/>
                                        </a:lnTo>
                                        <a:lnTo>
                                          <a:pt x="1218" y="1419"/>
                                        </a:lnTo>
                                        <a:lnTo>
                                          <a:pt x="1255" y="1404"/>
                                        </a:lnTo>
                                        <a:lnTo>
                                          <a:pt x="1293" y="1387"/>
                                        </a:lnTo>
                                        <a:lnTo>
                                          <a:pt x="1335" y="1368"/>
                                        </a:lnTo>
                                        <a:lnTo>
                                          <a:pt x="1381" y="1348"/>
                                        </a:lnTo>
                                        <a:lnTo>
                                          <a:pt x="1429" y="1328"/>
                                        </a:lnTo>
                                        <a:lnTo>
                                          <a:pt x="1478" y="1307"/>
                                        </a:lnTo>
                                        <a:lnTo>
                                          <a:pt x="1530" y="1284"/>
                                        </a:lnTo>
                                        <a:lnTo>
                                          <a:pt x="1583" y="1260"/>
                                        </a:lnTo>
                                        <a:lnTo>
                                          <a:pt x="1636" y="1237"/>
                                        </a:lnTo>
                                        <a:lnTo>
                                          <a:pt x="1689" y="1214"/>
                                        </a:lnTo>
                                        <a:lnTo>
                                          <a:pt x="1744" y="1190"/>
                                        </a:lnTo>
                                        <a:lnTo>
                                          <a:pt x="1797" y="1167"/>
                                        </a:lnTo>
                                        <a:lnTo>
                                          <a:pt x="1849" y="1145"/>
                                        </a:lnTo>
                                        <a:lnTo>
                                          <a:pt x="1901" y="1122"/>
                                        </a:lnTo>
                                        <a:lnTo>
                                          <a:pt x="1950" y="1102"/>
                                        </a:lnTo>
                                        <a:lnTo>
                                          <a:pt x="1998" y="1082"/>
                                        </a:lnTo>
                                        <a:lnTo>
                                          <a:pt x="2042" y="1063"/>
                                        </a:lnTo>
                                        <a:lnTo>
                                          <a:pt x="2084" y="1046"/>
                                        </a:lnTo>
                                        <a:lnTo>
                                          <a:pt x="2121" y="1030"/>
                                        </a:lnTo>
                                        <a:lnTo>
                                          <a:pt x="2156" y="1016"/>
                                        </a:lnTo>
                                        <a:lnTo>
                                          <a:pt x="2185" y="1004"/>
                                        </a:lnTo>
                                        <a:lnTo>
                                          <a:pt x="2211" y="994"/>
                                        </a:lnTo>
                                        <a:lnTo>
                                          <a:pt x="2229" y="985"/>
                                        </a:lnTo>
                                        <a:lnTo>
                                          <a:pt x="2244" y="981"/>
                                        </a:lnTo>
                                        <a:lnTo>
                                          <a:pt x="2252" y="978"/>
                                        </a:lnTo>
                                        <a:lnTo>
                                          <a:pt x="2254" y="980"/>
                                        </a:lnTo>
                                        <a:lnTo>
                                          <a:pt x="2245" y="987"/>
                                        </a:lnTo>
                                        <a:lnTo>
                                          <a:pt x="2231" y="997"/>
                                        </a:lnTo>
                                        <a:lnTo>
                                          <a:pt x="2211" y="1008"/>
                                        </a:lnTo>
                                        <a:lnTo>
                                          <a:pt x="2186" y="1021"/>
                                        </a:lnTo>
                                        <a:lnTo>
                                          <a:pt x="2157" y="1037"/>
                                        </a:lnTo>
                                        <a:lnTo>
                                          <a:pt x="2124" y="1055"/>
                                        </a:lnTo>
                                        <a:lnTo>
                                          <a:pt x="2088" y="1073"/>
                                        </a:lnTo>
                                        <a:lnTo>
                                          <a:pt x="2048" y="1092"/>
                                        </a:lnTo>
                                        <a:lnTo>
                                          <a:pt x="2006" y="1114"/>
                                        </a:lnTo>
                                        <a:lnTo>
                                          <a:pt x="1960" y="1135"/>
                                        </a:lnTo>
                                        <a:lnTo>
                                          <a:pt x="1913" y="1157"/>
                                        </a:lnTo>
                                        <a:lnTo>
                                          <a:pt x="1864" y="1180"/>
                                        </a:lnTo>
                                        <a:lnTo>
                                          <a:pt x="1813" y="1204"/>
                                        </a:lnTo>
                                        <a:lnTo>
                                          <a:pt x="1761" y="1227"/>
                                        </a:lnTo>
                                        <a:lnTo>
                                          <a:pt x="1710" y="1252"/>
                                        </a:lnTo>
                                        <a:lnTo>
                                          <a:pt x="1656" y="1275"/>
                                        </a:lnTo>
                                        <a:lnTo>
                                          <a:pt x="1604" y="1299"/>
                                        </a:lnTo>
                                        <a:lnTo>
                                          <a:pt x="1553" y="1322"/>
                                        </a:lnTo>
                                        <a:lnTo>
                                          <a:pt x="1502" y="1345"/>
                                        </a:lnTo>
                                        <a:lnTo>
                                          <a:pt x="1453" y="1367"/>
                                        </a:lnTo>
                                        <a:lnTo>
                                          <a:pt x="1406" y="1389"/>
                                        </a:lnTo>
                                        <a:lnTo>
                                          <a:pt x="1360" y="1409"/>
                                        </a:lnTo>
                                        <a:lnTo>
                                          <a:pt x="1316" y="1428"/>
                                        </a:lnTo>
                                        <a:lnTo>
                                          <a:pt x="1276" y="1446"/>
                                        </a:lnTo>
                                        <a:lnTo>
                                          <a:pt x="1240" y="1462"/>
                                        </a:lnTo>
                                        <a:lnTo>
                                          <a:pt x="1207" y="1476"/>
                                        </a:lnTo>
                                        <a:lnTo>
                                          <a:pt x="1178" y="1489"/>
                                        </a:lnTo>
                                        <a:lnTo>
                                          <a:pt x="1152" y="1501"/>
                                        </a:lnTo>
                                        <a:lnTo>
                                          <a:pt x="1134" y="1510"/>
                                        </a:lnTo>
                                        <a:lnTo>
                                          <a:pt x="1118" y="1515"/>
                                        </a:lnTo>
                                        <a:lnTo>
                                          <a:pt x="1109" y="1520"/>
                                        </a:lnTo>
                                        <a:lnTo>
                                          <a:pt x="1106" y="1521"/>
                                        </a:lnTo>
                                        <a:lnTo>
                                          <a:pt x="1079" y="1531"/>
                                        </a:lnTo>
                                        <a:lnTo>
                                          <a:pt x="1053" y="1540"/>
                                        </a:lnTo>
                                        <a:lnTo>
                                          <a:pt x="1027" y="1547"/>
                                        </a:lnTo>
                                        <a:lnTo>
                                          <a:pt x="1002" y="1553"/>
                                        </a:lnTo>
                                        <a:lnTo>
                                          <a:pt x="977" y="1557"/>
                                        </a:lnTo>
                                        <a:lnTo>
                                          <a:pt x="952" y="1561"/>
                                        </a:lnTo>
                                        <a:lnTo>
                                          <a:pt x="926" y="1564"/>
                                        </a:lnTo>
                                        <a:lnTo>
                                          <a:pt x="902" y="1566"/>
                                        </a:lnTo>
                                        <a:lnTo>
                                          <a:pt x="876" y="1567"/>
                                        </a:lnTo>
                                        <a:lnTo>
                                          <a:pt x="850" y="1566"/>
                                        </a:lnTo>
                                        <a:lnTo>
                                          <a:pt x="822" y="1564"/>
                                        </a:lnTo>
                                        <a:lnTo>
                                          <a:pt x="795" y="1563"/>
                                        </a:lnTo>
                                        <a:lnTo>
                                          <a:pt x="766" y="1559"/>
                                        </a:lnTo>
                                        <a:lnTo>
                                          <a:pt x="738" y="1554"/>
                                        </a:lnTo>
                                        <a:lnTo>
                                          <a:pt x="706" y="1548"/>
                                        </a:lnTo>
                                        <a:lnTo>
                                          <a:pt x="674" y="1543"/>
                                        </a:lnTo>
                                        <a:lnTo>
                                          <a:pt x="640" y="1536"/>
                                        </a:lnTo>
                                        <a:lnTo>
                                          <a:pt x="604" y="1528"/>
                                        </a:lnTo>
                                        <a:lnTo>
                                          <a:pt x="568" y="1520"/>
                                        </a:lnTo>
                                        <a:lnTo>
                                          <a:pt x="532" y="1511"/>
                                        </a:lnTo>
                                        <a:lnTo>
                                          <a:pt x="496" y="1502"/>
                                        </a:lnTo>
                                        <a:lnTo>
                                          <a:pt x="458" y="1494"/>
                                        </a:lnTo>
                                        <a:lnTo>
                                          <a:pt x="421" y="1484"/>
                                        </a:lnTo>
                                        <a:lnTo>
                                          <a:pt x="385" y="1474"/>
                                        </a:lnTo>
                                        <a:lnTo>
                                          <a:pt x="347" y="1464"/>
                                        </a:lnTo>
                                        <a:lnTo>
                                          <a:pt x="311" y="1452"/>
                                        </a:lnTo>
                                        <a:lnTo>
                                          <a:pt x="275" y="1440"/>
                                        </a:lnTo>
                                        <a:lnTo>
                                          <a:pt x="241" y="1428"/>
                                        </a:lnTo>
                                        <a:lnTo>
                                          <a:pt x="206" y="1416"/>
                                        </a:lnTo>
                                        <a:lnTo>
                                          <a:pt x="172" y="1402"/>
                                        </a:lnTo>
                                        <a:lnTo>
                                          <a:pt x="138" y="1389"/>
                                        </a:lnTo>
                                        <a:lnTo>
                                          <a:pt x="107" y="1374"/>
                                        </a:lnTo>
                                        <a:lnTo>
                                          <a:pt x="84" y="1360"/>
                                        </a:lnTo>
                                        <a:lnTo>
                                          <a:pt x="65" y="1341"/>
                                        </a:lnTo>
                                        <a:lnTo>
                                          <a:pt x="48" y="1320"/>
                                        </a:lnTo>
                                        <a:lnTo>
                                          <a:pt x="33" y="1295"/>
                                        </a:lnTo>
                                        <a:lnTo>
                                          <a:pt x="22" y="1271"/>
                                        </a:lnTo>
                                        <a:lnTo>
                                          <a:pt x="13" y="1243"/>
                                        </a:lnTo>
                                        <a:lnTo>
                                          <a:pt x="6" y="1217"/>
                                        </a:lnTo>
                                        <a:lnTo>
                                          <a:pt x="2" y="1191"/>
                                        </a:lnTo>
                                        <a:lnTo>
                                          <a:pt x="0" y="225"/>
                                        </a:lnTo>
                                        <a:lnTo>
                                          <a:pt x="3" y="172"/>
                                        </a:lnTo>
                                        <a:lnTo>
                                          <a:pt x="9" y="126"/>
                                        </a:lnTo>
                                        <a:lnTo>
                                          <a:pt x="19" y="85"/>
                                        </a:lnTo>
                                        <a:lnTo>
                                          <a:pt x="32" y="54"/>
                                        </a:lnTo>
                                        <a:lnTo>
                                          <a:pt x="43" y="28"/>
                                        </a:lnTo>
                                        <a:lnTo>
                                          <a:pt x="53" y="10"/>
                                        </a:lnTo>
                                        <a:lnTo>
                                          <a:pt x="62" y="2"/>
                                        </a:lnTo>
                                        <a:lnTo>
                                          <a:pt x="66" y="0"/>
                                        </a:lnTo>
                                        <a:lnTo>
                                          <a:pt x="62" y="18"/>
                                        </a:lnTo>
                                        <a:lnTo>
                                          <a:pt x="56" y="64"/>
                                        </a:lnTo>
                                        <a:lnTo>
                                          <a:pt x="49" y="137"/>
                                        </a:lnTo>
                                        <a:lnTo>
                                          <a:pt x="43" y="234"/>
                                        </a:lnTo>
                                        <a:lnTo>
                                          <a:pt x="45" y="1194"/>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0" name="Freeform 53"/>
                                <wps:cNvSpPr>
                                  <a:spLocks/>
                                </wps:cNvSpPr>
                                <wps:spPr bwMode="auto">
                                  <a:xfrm>
                                    <a:off x="7232" y="3060"/>
                                    <a:ext cx="481" cy="1111"/>
                                  </a:xfrm>
                                  <a:custGeom>
                                    <a:avLst/>
                                    <a:gdLst>
                                      <a:gd name="T0" fmla="*/ 22 w 481"/>
                                      <a:gd name="T1" fmla="*/ 90 h 1111"/>
                                      <a:gd name="T2" fmla="*/ 65 w 481"/>
                                      <a:gd name="T3" fmla="*/ 53 h 1111"/>
                                      <a:gd name="T4" fmla="*/ 117 w 481"/>
                                      <a:gd name="T5" fmla="*/ 25 h 1111"/>
                                      <a:gd name="T6" fmla="*/ 173 w 481"/>
                                      <a:gd name="T7" fmla="*/ 8 h 1111"/>
                                      <a:gd name="T8" fmla="*/ 231 w 481"/>
                                      <a:gd name="T9" fmla="*/ 1 h 1111"/>
                                      <a:gd name="T10" fmla="*/ 290 w 481"/>
                                      <a:gd name="T11" fmla="*/ 5 h 1111"/>
                                      <a:gd name="T12" fmla="*/ 363 w 481"/>
                                      <a:gd name="T13" fmla="*/ 33 h 1111"/>
                                      <a:gd name="T14" fmla="*/ 428 w 481"/>
                                      <a:gd name="T15" fmla="*/ 86 h 1111"/>
                                      <a:gd name="T16" fmla="*/ 467 w 481"/>
                                      <a:gd name="T17" fmla="*/ 210 h 1111"/>
                                      <a:gd name="T18" fmla="*/ 474 w 481"/>
                                      <a:gd name="T19" fmla="*/ 348 h 1111"/>
                                      <a:gd name="T20" fmla="*/ 481 w 481"/>
                                      <a:gd name="T21" fmla="*/ 715 h 1111"/>
                                      <a:gd name="T22" fmla="*/ 452 w 481"/>
                                      <a:gd name="T23" fmla="*/ 1080 h 1111"/>
                                      <a:gd name="T24" fmla="*/ 419 w 481"/>
                                      <a:gd name="T25" fmla="*/ 210 h 1111"/>
                                      <a:gd name="T26" fmla="*/ 390 w 481"/>
                                      <a:gd name="T27" fmla="*/ 132 h 1111"/>
                                      <a:gd name="T28" fmla="*/ 331 w 481"/>
                                      <a:gd name="T29" fmla="*/ 69 h 1111"/>
                                      <a:gd name="T30" fmla="*/ 259 w 481"/>
                                      <a:gd name="T31" fmla="*/ 46 h 1111"/>
                                      <a:gd name="T32" fmla="*/ 200 w 481"/>
                                      <a:gd name="T33" fmla="*/ 46 h 1111"/>
                                      <a:gd name="T34" fmla="*/ 144 w 481"/>
                                      <a:gd name="T35" fmla="*/ 57 h 1111"/>
                                      <a:gd name="T36" fmla="*/ 101 w 481"/>
                                      <a:gd name="T37" fmla="*/ 76 h 1111"/>
                                      <a:gd name="T38" fmla="*/ 72 w 481"/>
                                      <a:gd name="T39" fmla="*/ 96 h 1111"/>
                                      <a:gd name="T40" fmla="*/ 75 w 481"/>
                                      <a:gd name="T41" fmla="*/ 113 h 1111"/>
                                      <a:gd name="T42" fmla="*/ 124 w 481"/>
                                      <a:gd name="T43" fmla="*/ 129 h 1111"/>
                                      <a:gd name="T44" fmla="*/ 193 w 481"/>
                                      <a:gd name="T45" fmla="*/ 139 h 1111"/>
                                      <a:gd name="T46" fmla="*/ 267 w 481"/>
                                      <a:gd name="T47" fmla="*/ 151 h 1111"/>
                                      <a:gd name="T48" fmla="*/ 330 w 481"/>
                                      <a:gd name="T49" fmla="*/ 162 h 1111"/>
                                      <a:gd name="T50" fmla="*/ 366 w 481"/>
                                      <a:gd name="T51" fmla="*/ 178 h 1111"/>
                                      <a:gd name="T52" fmla="*/ 337 w 481"/>
                                      <a:gd name="T53" fmla="*/ 190 h 1111"/>
                                      <a:gd name="T54" fmla="*/ 265 w 481"/>
                                      <a:gd name="T55" fmla="*/ 187 h 1111"/>
                                      <a:gd name="T56" fmla="*/ 176 w 481"/>
                                      <a:gd name="T57" fmla="*/ 177 h 1111"/>
                                      <a:gd name="T58" fmla="*/ 95 w 481"/>
                                      <a:gd name="T59" fmla="*/ 164 h 1111"/>
                                      <a:gd name="T60" fmla="*/ 49 w 481"/>
                                      <a:gd name="T61" fmla="*/ 155 h 1111"/>
                                      <a:gd name="T62" fmla="*/ 45 w 481"/>
                                      <a:gd name="T63" fmla="*/ 397 h 1111"/>
                                      <a:gd name="T64" fmla="*/ 52 w 481"/>
                                      <a:gd name="T65" fmla="*/ 633 h 1111"/>
                                      <a:gd name="T66" fmla="*/ 72 w 481"/>
                                      <a:gd name="T67" fmla="*/ 619 h 1111"/>
                                      <a:gd name="T68" fmla="*/ 95 w 481"/>
                                      <a:gd name="T69" fmla="*/ 609 h 1111"/>
                                      <a:gd name="T70" fmla="*/ 134 w 481"/>
                                      <a:gd name="T71" fmla="*/ 600 h 1111"/>
                                      <a:gd name="T72" fmla="*/ 183 w 481"/>
                                      <a:gd name="T73" fmla="*/ 593 h 1111"/>
                                      <a:gd name="T74" fmla="*/ 233 w 481"/>
                                      <a:gd name="T75" fmla="*/ 591 h 1111"/>
                                      <a:gd name="T76" fmla="*/ 282 w 481"/>
                                      <a:gd name="T77" fmla="*/ 597 h 1111"/>
                                      <a:gd name="T78" fmla="*/ 328 w 481"/>
                                      <a:gd name="T79" fmla="*/ 609 h 1111"/>
                                      <a:gd name="T80" fmla="*/ 354 w 481"/>
                                      <a:gd name="T81" fmla="*/ 622 h 1111"/>
                                      <a:gd name="T82" fmla="*/ 324 w 481"/>
                                      <a:gd name="T83" fmla="*/ 623 h 1111"/>
                                      <a:gd name="T84" fmla="*/ 268 w 481"/>
                                      <a:gd name="T85" fmla="*/ 622 h 1111"/>
                                      <a:gd name="T86" fmla="*/ 197 w 481"/>
                                      <a:gd name="T87" fmla="*/ 625 h 1111"/>
                                      <a:gd name="T88" fmla="*/ 127 w 481"/>
                                      <a:gd name="T89" fmla="*/ 635 h 1111"/>
                                      <a:gd name="T90" fmla="*/ 66 w 481"/>
                                      <a:gd name="T91" fmla="*/ 656 h 1111"/>
                                      <a:gd name="T92" fmla="*/ 82 w 481"/>
                                      <a:gd name="T93" fmla="*/ 661 h 1111"/>
                                      <a:gd name="T94" fmla="*/ 124 w 481"/>
                                      <a:gd name="T95" fmla="*/ 669 h 1111"/>
                                      <a:gd name="T96" fmla="*/ 180 w 481"/>
                                      <a:gd name="T97" fmla="*/ 681 h 1111"/>
                                      <a:gd name="T98" fmla="*/ 239 w 481"/>
                                      <a:gd name="T99" fmla="*/ 694 h 1111"/>
                                      <a:gd name="T100" fmla="*/ 291 w 481"/>
                                      <a:gd name="T101" fmla="*/ 702 h 1111"/>
                                      <a:gd name="T102" fmla="*/ 339 w 481"/>
                                      <a:gd name="T103" fmla="*/ 715 h 1111"/>
                                      <a:gd name="T104" fmla="*/ 372 w 481"/>
                                      <a:gd name="T105" fmla="*/ 737 h 1111"/>
                                      <a:gd name="T106" fmla="*/ 380 w 481"/>
                                      <a:gd name="T107" fmla="*/ 756 h 1111"/>
                                      <a:gd name="T108" fmla="*/ 314 w 481"/>
                                      <a:gd name="T109" fmla="*/ 746 h 1111"/>
                                      <a:gd name="T110" fmla="*/ 242 w 481"/>
                                      <a:gd name="T111" fmla="*/ 734 h 1111"/>
                                      <a:gd name="T112" fmla="*/ 172 w 481"/>
                                      <a:gd name="T113" fmla="*/ 721 h 1111"/>
                                      <a:gd name="T114" fmla="*/ 107 w 481"/>
                                      <a:gd name="T115" fmla="*/ 705 h 1111"/>
                                      <a:gd name="T116" fmla="*/ 55 w 481"/>
                                      <a:gd name="T117" fmla="*/ 688 h 1111"/>
                                      <a:gd name="T118" fmla="*/ 32 w 481"/>
                                      <a:gd name="T119" fmla="*/ 815 h 1111"/>
                                      <a:gd name="T120" fmla="*/ 0 w 481"/>
                                      <a:gd name="T121" fmla="*/ 123 h 1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81" h="1111">
                                        <a:moveTo>
                                          <a:pt x="0" y="123"/>
                                        </a:moveTo>
                                        <a:lnTo>
                                          <a:pt x="10" y="106"/>
                                        </a:lnTo>
                                        <a:lnTo>
                                          <a:pt x="22" y="90"/>
                                        </a:lnTo>
                                        <a:lnTo>
                                          <a:pt x="35" y="76"/>
                                        </a:lnTo>
                                        <a:lnTo>
                                          <a:pt x="49" y="64"/>
                                        </a:lnTo>
                                        <a:lnTo>
                                          <a:pt x="65" y="53"/>
                                        </a:lnTo>
                                        <a:lnTo>
                                          <a:pt x="81" y="43"/>
                                        </a:lnTo>
                                        <a:lnTo>
                                          <a:pt x="98" y="33"/>
                                        </a:lnTo>
                                        <a:lnTo>
                                          <a:pt x="117" y="25"/>
                                        </a:lnTo>
                                        <a:lnTo>
                                          <a:pt x="136" y="18"/>
                                        </a:lnTo>
                                        <a:lnTo>
                                          <a:pt x="154" y="13"/>
                                        </a:lnTo>
                                        <a:lnTo>
                                          <a:pt x="173" y="8"/>
                                        </a:lnTo>
                                        <a:lnTo>
                                          <a:pt x="192" y="5"/>
                                        </a:lnTo>
                                        <a:lnTo>
                                          <a:pt x="212" y="2"/>
                                        </a:lnTo>
                                        <a:lnTo>
                                          <a:pt x="231" y="1"/>
                                        </a:lnTo>
                                        <a:lnTo>
                                          <a:pt x="249" y="0"/>
                                        </a:lnTo>
                                        <a:lnTo>
                                          <a:pt x="268" y="0"/>
                                        </a:lnTo>
                                        <a:lnTo>
                                          <a:pt x="290" y="5"/>
                                        </a:lnTo>
                                        <a:lnTo>
                                          <a:pt x="313" y="13"/>
                                        </a:lnTo>
                                        <a:lnTo>
                                          <a:pt x="339" y="21"/>
                                        </a:lnTo>
                                        <a:lnTo>
                                          <a:pt x="363" y="33"/>
                                        </a:lnTo>
                                        <a:lnTo>
                                          <a:pt x="388" y="47"/>
                                        </a:lnTo>
                                        <a:lnTo>
                                          <a:pt x="409" y="64"/>
                                        </a:lnTo>
                                        <a:lnTo>
                                          <a:pt x="428" y="86"/>
                                        </a:lnTo>
                                        <a:lnTo>
                                          <a:pt x="442" y="112"/>
                                        </a:lnTo>
                                        <a:lnTo>
                                          <a:pt x="460" y="159"/>
                                        </a:lnTo>
                                        <a:lnTo>
                                          <a:pt x="467" y="210"/>
                                        </a:lnTo>
                                        <a:lnTo>
                                          <a:pt x="468" y="262"/>
                                        </a:lnTo>
                                        <a:lnTo>
                                          <a:pt x="472" y="314"/>
                                        </a:lnTo>
                                        <a:lnTo>
                                          <a:pt x="474" y="348"/>
                                        </a:lnTo>
                                        <a:lnTo>
                                          <a:pt x="477" y="439"/>
                                        </a:lnTo>
                                        <a:lnTo>
                                          <a:pt x="480" y="568"/>
                                        </a:lnTo>
                                        <a:lnTo>
                                          <a:pt x="481" y="715"/>
                                        </a:lnTo>
                                        <a:lnTo>
                                          <a:pt x="477" y="862"/>
                                        </a:lnTo>
                                        <a:lnTo>
                                          <a:pt x="468" y="990"/>
                                        </a:lnTo>
                                        <a:lnTo>
                                          <a:pt x="452" y="1080"/>
                                        </a:lnTo>
                                        <a:lnTo>
                                          <a:pt x="428" y="1111"/>
                                        </a:lnTo>
                                        <a:lnTo>
                                          <a:pt x="426" y="234"/>
                                        </a:lnTo>
                                        <a:lnTo>
                                          <a:pt x="419" y="210"/>
                                        </a:lnTo>
                                        <a:lnTo>
                                          <a:pt x="412" y="184"/>
                                        </a:lnTo>
                                        <a:lnTo>
                                          <a:pt x="402" y="158"/>
                                        </a:lnTo>
                                        <a:lnTo>
                                          <a:pt x="390" y="132"/>
                                        </a:lnTo>
                                        <a:lnTo>
                                          <a:pt x="376" y="108"/>
                                        </a:lnTo>
                                        <a:lnTo>
                                          <a:pt x="356" y="86"/>
                                        </a:lnTo>
                                        <a:lnTo>
                                          <a:pt x="331" y="69"/>
                                        </a:lnTo>
                                        <a:lnTo>
                                          <a:pt x="300" y="54"/>
                                        </a:lnTo>
                                        <a:lnTo>
                                          <a:pt x="280" y="49"/>
                                        </a:lnTo>
                                        <a:lnTo>
                                          <a:pt x="259" y="46"/>
                                        </a:lnTo>
                                        <a:lnTo>
                                          <a:pt x="239" y="44"/>
                                        </a:lnTo>
                                        <a:lnTo>
                                          <a:pt x="219" y="44"/>
                                        </a:lnTo>
                                        <a:lnTo>
                                          <a:pt x="200" y="46"/>
                                        </a:lnTo>
                                        <a:lnTo>
                                          <a:pt x="180" y="49"/>
                                        </a:lnTo>
                                        <a:lnTo>
                                          <a:pt x="163" y="53"/>
                                        </a:lnTo>
                                        <a:lnTo>
                                          <a:pt x="144" y="57"/>
                                        </a:lnTo>
                                        <a:lnTo>
                                          <a:pt x="128" y="63"/>
                                        </a:lnTo>
                                        <a:lnTo>
                                          <a:pt x="114" y="69"/>
                                        </a:lnTo>
                                        <a:lnTo>
                                          <a:pt x="101" y="76"/>
                                        </a:lnTo>
                                        <a:lnTo>
                                          <a:pt x="89" y="82"/>
                                        </a:lnTo>
                                        <a:lnTo>
                                          <a:pt x="79" y="89"/>
                                        </a:lnTo>
                                        <a:lnTo>
                                          <a:pt x="72" y="96"/>
                                        </a:lnTo>
                                        <a:lnTo>
                                          <a:pt x="68" y="102"/>
                                        </a:lnTo>
                                        <a:lnTo>
                                          <a:pt x="66" y="108"/>
                                        </a:lnTo>
                                        <a:lnTo>
                                          <a:pt x="75" y="113"/>
                                        </a:lnTo>
                                        <a:lnTo>
                                          <a:pt x="88" y="119"/>
                                        </a:lnTo>
                                        <a:lnTo>
                                          <a:pt x="105" y="123"/>
                                        </a:lnTo>
                                        <a:lnTo>
                                          <a:pt x="124" y="129"/>
                                        </a:lnTo>
                                        <a:lnTo>
                                          <a:pt x="146" y="132"/>
                                        </a:lnTo>
                                        <a:lnTo>
                                          <a:pt x="169" y="136"/>
                                        </a:lnTo>
                                        <a:lnTo>
                                          <a:pt x="193" y="139"/>
                                        </a:lnTo>
                                        <a:lnTo>
                                          <a:pt x="218" y="144"/>
                                        </a:lnTo>
                                        <a:lnTo>
                                          <a:pt x="242" y="146"/>
                                        </a:lnTo>
                                        <a:lnTo>
                                          <a:pt x="267" y="151"/>
                                        </a:lnTo>
                                        <a:lnTo>
                                          <a:pt x="290" y="154"/>
                                        </a:lnTo>
                                        <a:lnTo>
                                          <a:pt x="311" y="158"/>
                                        </a:lnTo>
                                        <a:lnTo>
                                          <a:pt x="330" y="162"/>
                                        </a:lnTo>
                                        <a:lnTo>
                                          <a:pt x="346" y="167"/>
                                        </a:lnTo>
                                        <a:lnTo>
                                          <a:pt x="357" y="172"/>
                                        </a:lnTo>
                                        <a:lnTo>
                                          <a:pt x="366" y="178"/>
                                        </a:lnTo>
                                        <a:lnTo>
                                          <a:pt x="363" y="184"/>
                                        </a:lnTo>
                                        <a:lnTo>
                                          <a:pt x="353" y="187"/>
                                        </a:lnTo>
                                        <a:lnTo>
                                          <a:pt x="337" y="190"/>
                                        </a:lnTo>
                                        <a:lnTo>
                                          <a:pt x="317" y="190"/>
                                        </a:lnTo>
                                        <a:lnTo>
                                          <a:pt x="292" y="188"/>
                                        </a:lnTo>
                                        <a:lnTo>
                                          <a:pt x="265" y="187"/>
                                        </a:lnTo>
                                        <a:lnTo>
                                          <a:pt x="236" y="184"/>
                                        </a:lnTo>
                                        <a:lnTo>
                                          <a:pt x="206" y="180"/>
                                        </a:lnTo>
                                        <a:lnTo>
                                          <a:pt x="176" y="177"/>
                                        </a:lnTo>
                                        <a:lnTo>
                                          <a:pt x="147" y="172"/>
                                        </a:lnTo>
                                        <a:lnTo>
                                          <a:pt x="120" y="168"/>
                                        </a:lnTo>
                                        <a:lnTo>
                                          <a:pt x="95" y="164"/>
                                        </a:lnTo>
                                        <a:lnTo>
                                          <a:pt x="75" y="161"/>
                                        </a:lnTo>
                                        <a:lnTo>
                                          <a:pt x="59" y="158"/>
                                        </a:lnTo>
                                        <a:lnTo>
                                          <a:pt x="49" y="155"/>
                                        </a:lnTo>
                                        <a:lnTo>
                                          <a:pt x="45" y="155"/>
                                        </a:lnTo>
                                        <a:lnTo>
                                          <a:pt x="45" y="230"/>
                                        </a:lnTo>
                                        <a:lnTo>
                                          <a:pt x="45" y="397"/>
                                        </a:lnTo>
                                        <a:lnTo>
                                          <a:pt x="45" y="563"/>
                                        </a:lnTo>
                                        <a:lnTo>
                                          <a:pt x="46" y="639"/>
                                        </a:lnTo>
                                        <a:lnTo>
                                          <a:pt x="52" y="633"/>
                                        </a:lnTo>
                                        <a:lnTo>
                                          <a:pt x="58" y="627"/>
                                        </a:lnTo>
                                        <a:lnTo>
                                          <a:pt x="65" y="623"/>
                                        </a:lnTo>
                                        <a:lnTo>
                                          <a:pt x="72" y="619"/>
                                        </a:lnTo>
                                        <a:lnTo>
                                          <a:pt x="79" y="614"/>
                                        </a:lnTo>
                                        <a:lnTo>
                                          <a:pt x="88" y="612"/>
                                        </a:lnTo>
                                        <a:lnTo>
                                          <a:pt x="95" y="609"/>
                                        </a:lnTo>
                                        <a:lnTo>
                                          <a:pt x="104" y="607"/>
                                        </a:lnTo>
                                        <a:lnTo>
                                          <a:pt x="118" y="603"/>
                                        </a:lnTo>
                                        <a:lnTo>
                                          <a:pt x="134" y="600"/>
                                        </a:lnTo>
                                        <a:lnTo>
                                          <a:pt x="150" y="597"/>
                                        </a:lnTo>
                                        <a:lnTo>
                                          <a:pt x="166" y="594"/>
                                        </a:lnTo>
                                        <a:lnTo>
                                          <a:pt x="183" y="593"/>
                                        </a:lnTo>
                                        <a:lnTo>
                                          <a:pt x="199" y="591"/>
                                        </a:lnTo>
                                        <a:lnTo>
                                          <a:pt x="216" y="591"/>
                                        </a:lnTo>
                                        <a:lnTo>
                                          <a:pt x="233" y="591"/>
                                        </a:lnTo>
                                        <a:lnTo>
                                          <a:pt x="249" y="593"/>
                                        </a:lnTo>
                                        <a:lnTo>
                                          <a:pt x="267" y="594"/>
                                        </a:lnTo>
                                        <a:lnTo>
                                          <a:pt x="282" y="597"/>
                                        </a:lnTo>
                                        <a:lnTo>
                                          <a:pt x="298" y="600"/>
                                        </a:lnTo>
                                        <a:lnTo>
                                          <a:pt x="314" y="604"/>
                                        </a:lnTo>
                                        <a:lnTo>
                                          <a:pt x="328" y="609"/>
                                        </a:lnTo>
                                        <a:lnTo>
                                          <a:pt x="343" y="614"/>
                                        </a:lnTo>
                                        <a:lnTo>
                                          <a:pt x="356" y="620"/>
                                        </a:lnTo>
                                        <a:lnTo>
                                          <a:pt x="354" y="622"/>
                                        </a:lnTo>
                                        <a:lnTo>
                                          <a:pt x="347" y="623"/>
                                        </a:lnTo>
                                        <a:lnTo>
                                          <a:pt x="337" y="623"/>
                                        </a:lnTo>
                                        <a:lnTo>
                                          <a:pt x="324" y="623"/>
                                        </a:lnTo>
                                        <a:lnTo>
                                          <a:pt x="307" y="622"/>
                                        </a:lnTo>
                                        <a:lnTo>
                                          <a:pt x="288" y="622"/>
                                        </a:lnTo>
                                        <a:lnTo>
                                          <a:pt x="268" y="622"/>
                                        </a:lnTo>
                                        <a:lnTo>
                                          <a:pt x="245" y="622"/>
                                        </a:lnTo>
                                        <a:lnTo>
                                          <a:pt x="222" y="623"/>
                                        </a:lnTo>
                                        <a:lnTo>
                                          <a:pt x="197" y="625"/>
                                        </a:lnTo>
                                        <a:lnTo>
                                          <a:pt x="173" y="626"/>
                                        </a:lnTo>
                                        <a:lnTo>
                                          <a:pt x="150" y="629"/>
                                        </a:lnTo>
                                        <a:lnTo>
                                          <a:pt x="127" y="635"/>
                                        </a:lnTo>
                                        <a:lnTo>
                                          <a:pt x="104" y="640"/>
                                        </a:lnTo>
                                        <a:lnTo>
                                          <a:pt x="84" y="648"/>
                                        </a:lnTo>
                                        <a:lnTo>
                                          <a:pt x="66" y="656"/>
                                        </a:lnTo>
                                        <a:lnTo>
                                          <a:pt x="68" y="656"/>
                                        </a:lnTo>
                                        <a:lnTo>
                                          <a:pt x="74" y="658"/>
                                        </a:lnTo>
                                        <a:lnTo>
                                          <a:pt x="82" y="661"/>
                                        </a:lnTo>
                                        <a:lnTo>
                                          <a:pt x="94" y="662"/>
                                        </a:lnTo>
                                        <a:lnTo>
                                          <a:pt x="108" y="665"/>
                                        </a:lnTo>
                                        <a:lnTo>
                                          <a:pt x="124" y="669"/>
                                        </a:lnTo>
                                        <a:lnTo>
                                          <a:pt x="143" y="674"/>
                                        </a:lnTo>
                                        <a:lnTo>
                                          <a:pt x="161" y="676"/>
                                        </a:lnTo>
                                        <a:lnTo>
                                          <a:pt x="180" y="681"/>
                                        </a:lnTo>
                                        <a:lnTo>
                                          <a:pt x="200" y="685"/>
                                        </a:lnTo>
                                        <a:lnTo>
                                          <a:pt x="220" y="689"/>
                                        </a:lnTo>
                                        <a:lnTo>
                                          <a:pt x="239" y="694"/>
                                        </a:lnTo>
                                        <a:lnTo>
                                          <a:pt x="258" y="697"/>
                                        </a:lnTo>
                                        <a:lnTo>
                                          <a:pt x="275" y="701"/>
                                        </a:lnTo>
                                        <a:lnTo>
                                          <a:pt x="291" y="702"/>
                                        </a:lnTo>
                                        <a:lnTo>
                                          <a:pt x="304" y="705"/>
                                        </a:lnTo>
                                        <a:lnTo>
                                          <a:pt x="323" y="710"/>
                                        </a:lnTo>
                                        <a:lnTo>
                                          <a:pt x="339" y="715"/>
                                        </a:lnTo>
                                        <a:lnTo>
                                          <a:pt x="353" y="722"/>
                                        </a:lnTo>
                                        <a:lnTo>
                                          <a:pt x="363" y="730"/>
                                        </a:lnTo>
                                        <a:lnTo>
                                          <a:pt x="372" y="737"/>
                                        </a:lnTo>
                                        <a:lnTo>
                                          <a:pt x="376" y="744"/>
                                        </a:lnTo>
                                        <a:lnTo>
                                          <a:pt x="380" y="750"/>
                                        </a:lnTo>
                                        <a:lnTo>
                                          <a:pt x="380" y="756"/>
                                        </a:lnTo>
                                        <a:lnTo>
                                          <a:pt x="359" y="753"/>
                                        </a:lnTo>
                                        <a:lnTo>
                                          <a:pt x="337" y="750"/>
                                        </a:lnTo>
                                        <a:lnTo>
                                          <a:pt x="314" y="746"/>
                                        </a:lnTo>
                                        <a:lnTo>
                                          <a:pt x="291" y="743"/>
                                        </a:lnTo>
                                        <a:lnTo>
                                          <a:pt x="267" y="738"/>
                                        </a:lnTo>
                                        <a:lnTo>
                                          <a:pt x="242" y="734"/>
                                        </a:lnTo>
                                        <a:lnTo>
                                          <a:pt x="219" y="730"/>
                                        </a:lnTo>
                                        <a:lnTo>
                                          <a:pt x="195" y="725"/>
                                        </a:lnTo>
                                        <a:lnTo>
                                          <a:pt x="172" y="721"/>
                                        </a:lnTo>
                                        <a:lnTo>
                                          <a:pt x="150" y="715"/>
                                        </a:lnTo>
                                        <a:lnTo>
                                          <a:pt x="128" y="711"/>
                                        </a:lnTo>
                                        <a:lnTo>
                                          <a:pt x="107" y="705"/>
                                        </a:lnTo>
                                        <a:lnTo>
                                          <a:pt x="88" y="699"/>
                                        </a:lnTo>
                                        <a:lnTo>
                                          <a:pt x="71" y="694"/>
                                        </a:lnTo>
                                        <a:lnTo>
                                          <a:pt x="55" y="688"/>
                                        </a:lnTo>
                                        <a:lnTo>
                                          <a:pt x="42" y="682"/>
                                        </a:lnTo>
                                        <a:lnTo>
                                          <a:pt x="39" y="724"/>
                                        </a:lnTo>
                                        <a:lnTo>
                                          <a:pt x="32" y="815"/>
                                        </a:lnTo>
                                        <a:lnTo>
                                          <a:pt x="19" y="907"/>
                                        </a:lnTo>
                                        <a:lnTo>
                                          <a:pt x="0" y="951"/>
                                        </a:lnTo>
                                        <a:lnTo>
                                          <a:pt x="0" y="123"/>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1" name="Freeform 54"/>
                                <wps:cNvSpPr>
                                  <a:spLocks/>
                                </wps:cNvSpPr>
                                <wps:spPr bwMode="auto">
                                  <a:xfrm>
                                    <a:off x="8066" y="3084"/>
                                    <a:ext cx="52" cy="1102"/>
                                  </a:xfrm>
                                  <a:custGeom>
                                    <a:avLst/>
                                    <a:gdLst>
                                      <a:gd name="T0" fmla="*/ 52 w 52"/>
                                      <a:gd name="T1" fmla="*/ 92 h 1102"/>
                                      <a:gd name="T2" fmla="*/ 49 w 52"/>
                                      <a:gd name="T3" fmla="*/ 819 h 1102"/>
                                      <a:gd name="T4" fmla="*/ 47 w 52"/>
                                      <a:gd name="T5" fmla="*/ 860 h 1102"/>
                                      <a:gd name="T6" fmla="*/ 43 w 52"/>
                                      <a:gd name="T7" fmla="*/ 952 h 1102"/>
                                      <a:gd name="T8" fmla="*/ 32 w 52"/>
                                      <a:gd name="T9" fmla="*/ 1047 h 1102"/>
                                      <a:gd name="T10" fmla="*/ 9 w 52"/>
                                      <a:gd name="T11" fmla="*/ 1102 h 1102"/>
                                      <a:gd name="T12" fmla="*/ 1 w 52"/>
                                      <a:gd name="T13" fmla="*/ 933 h 1102"/>
                                      <a:gd name="T14" fmla="*/ 0 w 52"/>
                                      <a:gd name="T15" fmla="*/ 554 h 1102"/>
                                      <a:gd name="T16" fmla="*/ 0 w 52"/>
                                      <a:gd name="T17" fmla="*/ 174 h 1102"/>
                                      <a:gd name="T18" fmla="*/ 0 w 52"/>
                                      <a:gd name="T19" fmla="*/ 1 h 1102"/>
                                      <a:gd name="T20" fmla="*/ 9 w 52"/>
                                      <a:gd name="T21" fmla="*/ 0 h 1102"/>
                                      <a:gd name="T22" fmla="*/ 17 w 52"/>
                                      <a:gd name="T23" fmla="*/ 4 h 1102"/>
                                      <a:gd name="T24" fmla="*/ 24 w 52"/>
                                      <a:gd name="T25" fmla="*/ 13 h 1102"/>
                                      <a:gd name="T26" fmla="*/ 32 w 52"/>
                                      <a:gd name="T27" fmla="*/ 26 h 1102"/>
                                      <a:gd name="T28" fmla="*/ 37 w 52"/>
                                      <a:gd name="T29" fmla="*/ 42 h 1102"/>
                                      <a:gd name="T30" fmla="*/ 43 w 52"/>
                                      <a:gd name="T31" fmla="*/ 58 h 1102"/>
                                      <a:gd name="T32" fmla="*/ 47 w 52"/>
                                      <a:gd name="T33" fmla="*/ 75 h 1102"/>
                                      <a:gd name="T34" fmla="*/ 52 w 52"/>
                                      <a:gd name="T35" fmla="*/ 92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2" h="1102">
                                        <a:moveTo>
                                          <a:pt x="52" y="92"/>
                                        </a:moveTo>
                                        <a:lnTo>
                                          <a:pt x="49" y="819"/>
                                        </a:lnTo>
                                        <a:lnTo>
                                          <a:pt x="47" y="860"/>
                                        </a:lnTo>
                                        <a:lnTo>
                                          <a:pt x="43" y="952"/>
                                        </a:lnTo>
                                        <a:lnTo>
                                          <a:pt x="32" y="1047"/>
                                        </a:lnTo>
                                        <a:lnTo>
                                          <a:pt x="9" y="1102"/>
                                        </a:lnTo>
                                        <a:lnTo>
                                          <a:pt x="1" y="933"/>
                                        </a:lnTo>
                                        <a:lnTo>
                                          <a:pt x="0" y="554"/>
                                        </a:lnTo>
                                        <a:lnTo>
                                          <a:pt x="0" y="174"/>
                                        </a:lnTo>
                                        <a:lnTo>
                                          <a:pt x="0" y="1"/>
                                        </a:lnTo>
                                        <a:lnTo>
                                          <a:pt x="9" y="0"/>
                                        </a:lnTo>
                                        <a:lnTo>
                                          <a:pt x="17" y="4"/>
                                        </a:lnTo>
                                        <a:lnTo>
                                          <a:pt x="24" y="13"/>
                                        </a:lnTo>
                                        <a:lnTo>
                                          <a:pt x="32" y="26"/>
                                        </a:lnTo>
                                        <a:lnTo>
                                          <a:pt x="37" y="42"/>
                                        </a:lnTo>
                                        <a:lnTo>
                                          <a:pt x="43" y="58"/>
                                        </a:lnTo>
                                        <a:lnTo>
                                          <a:pt x="47" y="75"/>
                                        </a:lnTo>
                                        <a:lnTo>
                                          <a:pt x="52" y="92"/>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2" name="Freeform 55"/>
                                <wps:cNvSpPr>
                                  <a:spLocks/>
                                </wps:cNvSpPr>
                                <wps:spPr bwMode="auto">
                                  <a:xfrm>
                                    <a:off x="7310" y="3280"/>
                                    <a:ext cx="301" cy="81"/>
                                  </a:xfrm>
                                  <a:custGeom>
                                    <a:avLst/>
                                    <a:gdLst>
                                      <a:gd name="T0" fmla="*/ 288 w 301"/>
                                      <a:gd name="T1" fmla="*/ 32 h 81"/>
                                      <a:gd name="T2" fmla="*/ 297 w 301"/>
                                      <a:gd name="T3" fmla="*/ 47 h 81"/>
                                      <a:gd name="T4" fmla="*/ 301 w 301"/>
                                      <a:gd name="T5" fmla="*/ 62 h 81"/>
                                      <a:gd name="T6" fmla="*/ 301 w 301"/>
                                      <a:gd name="T7" fmla="*/ 73 h 81"/>
                                      <a:gd name="T8" fmla="*/ 294 w 301"/>
                                      <a:gd name="T9" fmla="*/ 81 h 81"/>
                                      <a:gd name="T10" fmla="*/ 278 w 301"/>
                                      <a:gd name="T11" fmla="*/ 79 h 81"/>
                                      <a:gd name="T12" fmla="*/ 261 w 301"/>
                                      <a:gd name="T13" fmla="*/ 76 h 81"/>
                                      <a:gd name="T14" fmla="*/ 243 w 301"/>
                                      <a:gd name="T15" fmla="*/ 75 h 81"/>
                                      <a:gd name="T16" fmla="*/ 225 w 301"/>
                                      <a:gd name="T17" fmla="*/ 72 h 81"/>
                                      <a:gd name="T18" fmla="*/ 204 w 301"/>
                                      <a:gd name="T19" fmla="*/ 69 h 81"/>
                                      <a:gd name="T20" fmla="*/ 186 w 301"/>
                                      <a:gd name="T21" fmla="*/ 65 h 81"/>
                                      <a:gd name="T22" fmla="*/ 166 w 301"/>
                                      <a:gd name="T23" fmla="*/ 62 h 81"/>
                                      <a:gd name="T24" fmla="*/ 145 w 301"/>
                                      <a:gd name="T25" fmla="*/ 58 h 81"/>
                                      <a:gd name="T26" fmla="*/ 124 w 301"/>
                                      <a:gd name="T27" fmla="*/ 55 h 81"/>
                                      <a:gd name="T28" fmla="*/ 105 w 301"/>
                                      <a:gd name="T29" fmla="*/ 50 h 81"/>
                                      <a:gd name="T30" fmla="*/ 85 w 301"/>
                                      <a:gd name="T31" fmla="*/ 46 h 81"/>
                                      <a:gd name="T32" fmla="*/ 66 w 301"/>
                                      <a:gd name="T33" fmla="*/ 42 h 81"/>
                                      <a:gd name="T34" fmla="*/ 47 w 301"/>
                                      <a:gd name="T35" fmla="*/ 37 h 81"/>
                                      <a:gd name="T36" fmla="*/ 30 w 301"/>
                                      <a:gd name="T37" fmla="*/ 33 h 81"/>
                                      <a:gd name="T38" fmla="*/ 14 w 301"/>
                                      <a:gd name="T39" fmla="*/ 27 h 81"/>
                                      <a:gd name="T40" fmla="*/ 0 w 301"/>
                                      <a:gd name="T41" fmla="*/ 23 h 81"/>
                                      <a:gd name="T42" fmla="*/ 1 w 301"/>
                                      <a:gd name="T43" fmla="*/ 10 h 81"/>
                                      <a:gd name="T44" fmla="*/ 11 w 301"/>
                                      <a:gd name="T45" fmla="*/ 6 h 81"/>
                                      <a:gd name="T46" fmla="*/ 23 w 301"/>
                                      <a:gd name="T47" fmla="*/ 4 h 81"/>
                                      <a:gd name="T48" fmla="*/ 33 w 301"/>
                                      <a:gd name="T49" fmla="*/ 0 h 81"/>
                                      <a:gd name="T50" fmla="*/ 45 w 301"/>
                                      <a:gd name="T51" fmla="*/ 4 h 81"/>
                                      <a:gd name="T52" fmla="*/ 58 w 301"/>
                                      <a:gd name="T53" fmla="*/ 7 h 81"/>
                                      <a:gd name="T54" fmla="*/ 70 w 301"/>
                                      <a:gd name="T55" fmla="*/ 10 h 81"/>
                                      <a:gd name="T56" fmla="*/ 83 w 301"/>
                                      <a:gd name="T57" fmla="*/ 13 h 81"/>
                                      <a:gd name="T58" fmla="*/ 98 w 301"/>
                                      <a:gd name="T59" fmla="*/ 16 h 81"/>
                                      <a:gd name="T60" fmla="*/ 112 w 301"/>
                                      <a:gd name="T61" fmla="*/ 17 h 81"/>
                                      <a:gd name="T62" fmla="*/ 128 w 301"/>
                                      <a:gd name="T63" fmla="*/ 20 h 81"/>
                                      <a:gd name="T64" fmla="*/ 144 w 301"/>
                                      <a:gd name="T65" fmla="*/ 22 h 81"/>
                                      <a:gd name="T66" fmla="*/ 160 w 301"/>
                                      <a:gd name="T67" fmla="*/ 23 h 81"/>
                                      <a:gd name="T68" fmla="*/ 177 w 301"/>
                                      <a:gd name="T69" fmla="*/ 24 h 81"/>
                                      <a:gd name="T70" fmla="*/ 194 w 301"/>
                                      <a:gd name="T71" fmla="*/ 26 h 81"/>
                                      <a:gd name="T72" fmla="*/ 212 w 301"/>
                                      <a:gd name="T73" fmla="*/ 27 h 81"/>
                                      <a:gd name="T74" fmla="*/ 230 w 301"/>
                                      <a:gd name="T75" fmla="*/ 27 h 81"/>
                                      <a:gd name="T76" fmla="*/ 249 w 301"/>
                                      <a:gd name="T77" fmla="*/ 29 h 81"/>
                                      <a:gd name="T78" fmla="*/ 268 w 301"/>
                                      <a:gd name="T79" fmla="*/ 30 h 81"/>
                                      <a:gd name="T80" fmla="*/ 288 w 301"/>
                                      <a:gd name="T81" fmla="*/ 32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01" h="81">
                                        <a:moveTo>
                                          <a:pt x="288" y="32"/>
                                        </a:moveTo>
                                        <a:lnTo>
                                          <a:pt x="297" y="47"/>
                                        </a:lnTo>
                                        <a:lnTo>
                                          <a:pt x="301" y="62"/>
                                        </a:lnTo>
                                        <a:lnTo>
                                          <a:pt x="301" y="73"/>
                                        </a:lnTo>
                                        <a:lnTo>
                                          <a:pt x="294" y="81"/>
                                        </a:lnTo>
                                        <a:lnTo>
                                          <a:pt x="278" y="79"/>
                                        </a:lnTo>
                                        <a:lnTo>
                                          <a:pt x="261" y="76"/>
                                        </a:lnTo>
                                        <a:lnTo>
                                          <a:pt x="243" y="75"/>
                                        </a:lnTo>
                                        <a:lnTo>
                                          <a:pt x="225" y="72"/>
                                        </a:lnTo>
                                        <a:lnTo>
                                          <a:pt x="204" y="69"/>
                                        </a:lnTo>
                                        <a:lnTo>
                                          <a:pt x="186" y="65"/>
                                        </a:lnTo>
                                        <a:lnTo>
                                          <a:pt x="166" y="62"/>
                                        </a:lnTo>
                                        <a:lnTo>
                                          <a:pt x="145" y="58"/>
                                        </a:lnTo>
                                        <a:lnTo>
                                          <a:pt x="124" y="55"/>
                                        </a:lnTo>
                                        <a:lnTo>
                                          <a:pt x="105" y="50"/>
                                        </a:lnTo>
                                        <a:lnTo>
                                          <a:pt x="85" y="46"/>
                                        </a:lnTo>
                                        <a:lnTo>
                                          <a:pt x="66" y="42"/>
                                        </a:lnTo>
                                        <a:lnTo>
                                          <a:pt x="47" y="37"/>
                                        </a:lnTo>
                                        <a:lnTo>
                                          <a:pt x="30" y="33"/>
                                        </a:lnTo>
                                        <a:lnTo>
                                          <a:pt x="14" y="27"/>
                                        </a:lnTo>
                                        <a:lnTo>
                                          <a:pt x="0" y="23"/>
                                        </a:lnTo>
                                        <a:lnTo>
                                          <a:pt x="1" y="10"/>
                                        </a:lnTo>
                                        <a:lnTo>
                                          <a:pt x="11" y="6"/>
                                        </a:lnTo>
                                        <a:lnTo>
                                          <a:pt x="23" y="4"/>
                                        </a:lnTo>
                                        <a:lnTo>
                                          <a:pt x="33" y="0"/>
                                        </a:lnTo>
                                        <a:lnTo>
                                          <a:pt x="45" y="4"/>
                                        </a:lnTo>
                                        <a:lnTo>
                                          <a:pt x="58" y="7"/>
                                        </a:lnTo>
                                        <a:lnTo>
                                          <a:pt x="70" y="10"/>
                                        </a:lnTo>
                                        <a:lnTo>
                                          <a:pt x="83" y="13"/>
                                        </a:lnTo>
                                        <a:lnTo>
                                          <a:pt x="98" y="16"/>
                                        </a:lnTo>
                                        <a:lnTo>
                                          <a:pt x="112" y="17"/>
                                        </a:lnTo>
                                        <a:lnTo>
                                          <a:pt x="128" y="20"/>
                                        </a:lnTo>
                                        <a:lnTo>
                                          <a:pt x="144" y="22"/>
                                        </a:lnTo>
                                        <a:lnTo>
                                          <a:pt x="160" y="23"/>
                                        </a:lnTo>
                                        <a:lnTo>
                                          <a:pt x="177" y="24"/>
                                        </a:lnTo>
                                        <a:lnTo>
                                          <a:pt x="194" y="26"/>
                                        </a:lnTo>
                                        <a:lnTo>
                                          <a:pt x="212" y="27"/>
                                        </a:lnTo>
                                        <a:lnTo>
                                          <a:pt x="230" y="27"/>
                                        </a:lnTo>
                                        <a:lnTo>
                                          <a:pt x="249" y="29"/>
                                        </a:lnTo>
                                        <a:lnTo>
                                          <a:pt x="268" y="30"/>
                                        </a:lnTo>
                                        <a:lnTo>
                                          <a:pt x="288" y="32"/>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3" name="Freeform 56"/>
                                <wps:cNvSpPr>
                                  <a:spLocks/>
                                </wps:cNvSpPr>
                                <wps:spPr bwMode="auto">
                                  <a:xfrm>
                                    <a:off x="7985" y="3695"/>
                                    <a:ext cx="1417" cy="702"/>
                                  </a:xfrm>
                                  <a:custGeom>
                                    <a:avLst/>
                                    <a:gdLst>
                                      <a:gd name="T0" fmla="*/ 1386 w 1417"/>
                                      <a:gd name="T1" fmla="*/ 86 h 702"/>
                                      <a:gd name="T2" fmla="*/ 1319 w 1417"/>
                                      <a:gd name="T3" fmla="*/ 132 h 702"/>
                                      <a:gd name="T4" fmla="*/ 1240 w 1417"/>
                                      <a:gd name="T5" fmla="*/ 177 h 702"/>
                                      <a:gd name="T6" fmla="*/ 1167 w 1417"/>
                                      <a:gd name="T7" fmla="*/ 216 h 702"/>
                                      <a:gd name="T8" fmla="*/ 1115 w 1417"/>
                                      <a:gd name="T9" fmla="*/ 243 h 702"/>
                                      <a:gd name="T10" fmla="*/ 1109 w 1417"/>
                                      <a:gd name="T11" fmla="*/ 263 h 702"/>
                                      <a:gd name="T12" fmla="*/ 1141 w 1417"/>
                                      <a:gd name="T13" fmla="*/ 283 h 702"/>
                                      <a:gd name="T14" fmla="*/ 1239 w 1417"/>
                                      <a:gd name="T15" fmla="*/ 257 h 702"/>
                                      <a:gd name="T16" fmla="*/ 1327 w 1417"/>
                                      <a:gd name="T17" fmla="*/ 211 h 702"/>
                                      <a:gd name="T18" fmla="*/ 1334 w 1417"/>
                                      <a:gd name="T19" fmla="*/ 229 h 702"/>
                                      <a:gd name="T20" fmla="*/ 1256 w 1417"/>
                                      <a:gd name="T21" fmla="*/ 291 h 702"/>
                                      <a:gd name="T22" fmla="*/ 1162 w 1417"/>
                                      <a:gd name="T23" fmla="*/ 319 h 702"/>
                                      <a:gd name="T24" fmla="*/ 1108 w 1417"/>
                                      <a:gd name="T25" fmla="*/ 312 h 702"/>
                                      <a:gd name="T26" fmla="*/ 1062 w 1417"/>
                                      <a:gd name="T27" fmla="*/ 292 h 702"/>
                                      <a:gd name="T28" fmla="*/ 1027 w 1417"/>
                                      <a:gd name="T29" fmla="*/ 291 h 702"/>
                                      <a:gd name="T30" fmla="*/ 1008 w 1417"/>
                                      <a:gd name="T31" fmla="*/ 299 h 702"/>
                                      <a:gd name="T32" fmla="*/ 955 w 1417"/>
                                      <a:gd name="T33" fmla="*/ 325 h 702"/>
                                      <a:gd name="T34" fmla="*/ 874 w 1417"/>
                                      <a:gd name="T35" fmla="*/ 364 h 702"/>
                                      <a:gd name="T36" fmla="*/ 772 w 1417"/>
                                      <a:gd name="T37" fmla="*/ 410 h 702"/>
                                      <a:gd name="T38" fmla="*/ 656 w 1417"/>
                                      <a:gd name="T39" fmla="*/ 463 h 702"/>
                                      <a:gd name="T40" fmla="*/ 532 w 1417"/>
                                      <a:gd name="T41" fmla="*/ 518 h 702"/>
                                      <a:gd name="T42" fmla="*/ 406 w 1417"/>
                                      <a:gd name="T43" fmla="*/ 573 h 702"/>
                                      <a:gd name="T44" fmla="*/ 287 w 1417"/>
                                      <a:gd name="T45" fmla="*/ 622 h 702"/>
                                      <a:gd name="T46" fmla="*/ 177 w 1417"/>
                                      <a:gd name="T47" fmla="*/ 662 h 702"/>
                                      <a:gd name="T48" fmla="*/ 88 w 1417"/>
                                      <a:gd name="T49" fmla="*/ 691 h 702"/>
                                      <a:gd name="T50" fmla="*/ 32 w 1417"/>
                                      <a:gd name="T51" fmla="*/ 697 h 702"/>
                                      <a:gd name="T52" fmla="*/ 0 w 1417"/>
                                      <a:gd name="T53" fmla="*/ 684 h 702"/>
                                      <a:gd name="T54" fmla="*/ 67 w 1417"/>
                                      <a:gd name="T55" fmla="*/ 659 h 702"/>
                                      <a:gd name="T56" fmla="*/ 175 w 1417"/>
                                      <a:gd name="T57" fmla="*/ 617 h 702"/>
                                      <a:gd name="T58" fmla="*/ 313 w 1417"/>
                                      <a:gd name="T59" fmla="*/ 560 h 702"/>
                                      <a:gd name="T60" fmla="*/ 473 w 1417"/>
                                      <a:gd name="T61" fmla="*/ 491 h 702"/>
                                      <a:gd name="T62" fmla="*/ 644 w 1417"/>
                                      <a:gd name="T63" fmla="*/ 416 h 702"/>
                                      <a:gd name="T64" fmla="*/ 817 w 1417"/>
                                      <a:gd name="T65" fmla="*/ 338 h 702"/>
                                      <a:gd name="T66" fmla="*/ 982 w 1417"/>
                                      <a:gd name="T67" fmla="*/ 262 h 702"/>
                                      <a:gd name="T68" fmla="*/ 1129 w 1417"/>
                                      <a:gd name="T69" fmla="*/ 191 h 702"/>
                                      <a:gd name="T70" fmla="*/ 1250 w 1417"/>
                                      <a:gd name="T71" fmla="*/ 131 h 702"/>
                                      <a:gd name="T72" fmla="*/ 1332 w 1417"/>
                                      <a:gd name="T73" fmla="*/ 85 h 702"/>
                                      <a:gd name="T74" fmla="*/ 1364 w 1417"/>
                                      <a:gd name="T75" fmla="*/ 53 h 702"/>
                                      <a:gd name="T76" fmla="*/ 1355 w 1417"/>
                                      <a:gd name="T77" fmla="*/ 27 h 702"/>
                                      <a:gd name="T78" fmla="*/ 1355 w 1417"/>
                                      <a:gd name="T79" fmla="*/ 7 h 702"/>
                                      <a:gd name="T80" fmla="*/ 1381 w 1417"/>
                                      <a:gd name="T81" fmla="*/ 5 h 702"/>
                                      <a:gd name="T82" fmla="*/ 1410 w 1417"/>
                                      <a:gd name="T83" fmla="*/ 28 h 702"/>
                                      <a:gd name="T84" fmla="*/ 1413 w 1417"/>
                                      <a:gd name="T85" fmla="*/ 59 h 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417" h="702">
                                        <a:moveTo>
                                          <a:pt x="1413" y="59"/>
                                        </a:moveTo>
                                        <a:lnTo>
                                          <a:pt x="1401" y="72"/>
                                        </a:lnTo>
                                        <a:lnTo>
                                          <a:pt x="1386" y="86"/>
                                        </a:lnTo>
                                        <a:lnTo>
                                          <a:pt x="1365" y="100"/>
                                        </a:lnTo>
                                        <a:lnTo>
                                          <a:pt x="1344" y="116"/>
                                        </a:lnTo>
                                        <a:lnTo>
                                          <a:pt x="1319" y="132"/>
                                        </a:lnTo>
                                        <a:lnTo>
                                          <a:pt x="1293" y="147"/>
                                        </a:lnTo>
                                        <a:lnTo>
                                          <a:pt x="1268" y="162"/>
                                        </a:lnTo>
                                        <a:lnTo>
                                          <a:pt x="1240" y="177"/>
                                        </a:lnTo>
                                        <a:lnTo>
                                          <a:pt x="1214" y="191"/>
                                        </a:lnTo>
                                        <a:lnTo>
                                          <a:pt x="1190" y="204"/>
                                        </a:lnTo>
                                        <a:lnTo>
                                          <a:pt x="1167" y="216"/>
                                        </a:lnTo>
                                        <a:lnTo>
                                          <a:pt x="1147" y="227"/>
                                        </a:lnTo>
                                        <a:lnTo>
                                          <a:pt x="1129" y="236"/>
                                        </a:lnTo>
                                        <a:lnTo>
                                          <a:pt x="1115" y="243"/>
                                        </a:lnTo>
                                        <a:lnTo>
                                          <a:pt x="1106" y="247"/>
                                        </a:lnTo>
                                        <a:lnTo>
                                          <a:pt x="1102" y="250"/>
                                        </a:lnTo>
                                        <a:lnTo>
                                          <a:pt x="1109" y="263"/>
                                        </a:lnTo>
                                        <a:lnTo>
                                          <a:pt x="1118" y="273"/>
                                        </a:lnTo>
                                        <a:lnTo>
                                          <a:pt x="1129" y="280"/>
                                        </a:lnTo>
                                        <a:lnTo>
                                          <a:pt x="1141" y="283"/>
                                        </a:lnTo>
                                        <a:lnTo>
                                          <a:pt x="1171" y="280"/>
                                        </a:lnTo>
                                        <a:lnTo>
                                          <a:pt x="1204" y="272"/>
                                        </a:lnTo>
                                        <a:lnTo>
                                          <a:pt x="1239" y="257"/>
                                        </a:lnTo>
                                        <a:lnTo>
                                          <a:pt x="1272" y="240"/>
                                        </a:lnTo>
                                        <a:lnTo>
                                          <a:pt x="1302" y="224"/>
                                        </a:lnTo>
                                        <a:lnTo>
                                          <a:pt x="1327" y="211"/>
                                        </a:lnTo>
                                        <a:lnTo>
                                          <a:pt x="1342" y="203"/>
                                        </a:lnTo>
                                        <a:lnTo>
                                          <a:pt x="1348" y="203"/>
                                        </a:lnTo>
                                        <a:lnTo>
                                          <a:pt x="1334" y="229"/>
                                        </a:lnTo>
                                        <a:lnTo>
                                          <a:pt x="1312" y="253"/>
                                        </a:lnTo>
                                        <a:lnTo>
                                          <a:pt x="1286" y="273"/>
                                        </a:lnTo>
                                        <a:lnTo>
                                          <a:pt x="1256" y="291"/>
                                        </a:lnTo>
                                        <a:lnTo>
                                          <a:pt x="1224" y="305"/>
                                        </a:lnTo>
                                        <a:lnTo>
                                          <a:pt x="1193" y="314"/>
                                        </a:lnTo>
                                        <a:lnTo>
                                          <a:pt x="1162" y="319"/>
                                        </a:lnTo>
                                        <a:lnTo>
                                          <a:pt x="1134" y="319"/>
                                        </a:lnTo>
                                        <a:lnTo>
                                          <a:pt x="1122" y="316"/>
                                        </a:lnTo>
                                        <a:lnTo>
                                          <a:pt x="1108" y="312"/>
                                        </a:lnTo>
                                        <a:lnTo>
                                          <a:pt x="1092" y="305"/>
                                        </a:lnTo>
                                        <a:lnTo>
                                          <a:pt x="1077" y="298"/>
                                        </a:lnTo>
                                        <a:lnTo>
                                          <a:pt x="1062" y="292"/>
                                        </a:lnTo>
                                        <a:lnTo>
                                          <a:pt x="1049" y="289"/>
                                        </a:lnTo>
                                        <a:lnTo>
                                          <a:pt x="1036" y="288"/>
                                        </a:lnTo>
                                        <a:lnTo>
                                          <a:pt x="1027" y="291"/>
                                        </a:lnTo>
                                        <a:lnTo>
                                          <a:pt x="1024" y="292"/>
                                        </a:lnTo>
                                        <a:lnTo>
                                          <a:pt x="1018" y="295"/>
                                        </a:lnTo>
                                        <a:lnTo>
                                          <a:pt x="1008" y="299"/>
                                        </a:lnTo>
                                        <a:lnTo>
                                          <a:pt x="994" y="306"/>
                                        </a:lnTo>
                                        <a:lnTo>
                                          <a:pt x="975" y="315"/>
                                        </a:lnTo>
                                        <a:lnTo>
                                          <a:pt x="955" y="325"/>
                                        </a:lnTo>
                                        <a:lnTo>
                                          <a:pt x="931" y="337"/>
                                        </a:lnTo>
                                        <a:lnTo>
                                          <a:pt x="903" y="350"/>
                                        </a:lnTo>
                                        <a:lnTo>
                                          <a:pt x="874" y="364"/>
                                        </a:lnTo>
                                        <a:lnTo>
                                          <a:pt x="843" y="378"/>
                                        </a:lnTo>
                                        <a:lnTo>
                                          <a:pt x="808" y="394"/>
                                        </a:lnTo>
                                        <a:lnTo>
                                          <a:pt x="772" y="410"/>
                                        </a:lnTo>
                                        <a:lnTo>
                                          <a:pt x="735" y="427"/>
                                        </a:lnTo>
                                        <a:lnTo>
                                          <a:pt x="696" y="446"/>
                                        </a:lnTo>
                                        <a:lnTo>
                                          <a:pt x="656" y="463"/>
                                        </a:lnTo>
                                        <a:lnTo>
                                          <a:pt x="615" y="482"/>
                                        </a:lnTo>
                                        <a:lnTo>
                                          <a:pt x="573" y="501"/>
                                        </a:lnTo>
                                        <a:lnTo>
                                          <a:pt x="532" y="518"/>
                                        </a:lnTo>
                                        <a:lnTo>
                                          <a:pt x="490" y="537"/>
                                        </a:lnTo>
                                        <a:lnTo>
                                          <a:pt x="448" y="556"/>
                                        </a:lnTo>
                                        <a:lnTo>
                                          <a:pt x="406" y="573"/>
                                        </a:lnTo>
                                        <a:lnTo>
                                          <a:pt x="366" y="590"/>
                                        </a:lnTo>
                                        <a:lnTo>
                                          <a:pt x="326" y="606"/>
                                        </a:lnTo>
                                        <a:lnTo>
                                          <a:pt x="287" y="622"/>
                                        </a:lnTo>
                                        <a:lnTo>
                                          <a:pt x="248" y="636"/>
                                        </a:lnTo>
                                        <a:lnTo>
                                          <a:pt x="212" y="651"/>
                                        </a:lnTo>
                                        <a:lnTo>
                                          <a:pt x="177" y="662"/>
                                        </a:lnTo>
                                        <a:lnTo>
                                          <a:pt x="146" y="674"/>
                                        </a:lnTo>
                                        <a:lnTo>
                                          <a:pt x="115" y="684"/>
                                        </a:lnTo>
                                        <a:lnTo>
                                          <a:pt x="88" y="691"/>
                                        </a:lnTo>
                                        <a:lnTo>
                                          <a:pt x="62" y="698"/>
                                        </a:lnTo>
                                        <a:lnTo>
                                          <a:pt x="41" y="702"/>
                                        </a:lnTo>
                                        <a:lnTo>
                                          <a:pt x="32" y="697"/>
                                        </a:lnTo>
                                        <a:lnTo>
                                          <a:pt x="19" y="694"/>
                                        </a:lnTo>
                                        <a:lnTo>
                                          <a:pt x="7" y="689"/>
                                        </a:lnTo>
                                        <a:lnTo>
                                          <a:pt x="0" y="684"/>
                                        </a:lnTo>
                                        <a:lnTo>
                                          <a:pt x="18" y="678"/>
                                        </a:lnTo>
                                        <a:lnTo>
                                          <a:pt x="39" y="671"/>
                                        </a:lnTo>
                                        <a:lnTo>
                                          <a:pt x="67" y="659"/>
                                        </a:lnTo>
                                        <a:lnTo>
                                          <a:pt x="98" y="648"/>
                                        </a:lnTo>
                                        <a:lnTo>
                                          <a:pt x="134" y="633"/>
                                        </a:lnTo>
                                        <a:lnTo>
                                          <a:pt x="175" y="617"/>
                                        </a:lnTo>
                                        <a:lnTo>
                                          <a:pt x="218" y="599"/>
                                        </a:lnTo>
                                        <a:lnTo>
                                          <a:pt x="264" y="580"/>
                                        </a:lnTo>
                                        <a:lnTo>
                                          <a:pt x="313" y="560"/>
                                        </a:lnTo>
                                        <a:lnTo>
                                          <a:pt x="365" y="538"/>
                                        </a:lnTo>
                                        <a:lnTo>
                                          <a:pt x="418" y="515"/>
                                        </a:lnTo>
                                        <a:lnTo>
                                          <a:pt x="473" y="491"/>
                                        </a:lnTo>
                                        <a:lnTo>
                                          <a:pt x="529" y="466"/>
                                        </a:lnTo>
                                        <a:lnTo>
                                          <a:pt x="586" y="442"/>
                                        </a:lnTo>
                                        <a:lnTo>
                                          <a:pt x="644" y="416"/>
                                        </a:lnTo>
                                        <a:lnTo>
                                          <a:pt x="702" y="390"/>
                                        </a:lnTo>
                                        <a:lnTo>
                                          <a:pt x="759" y="364"/>
                                        </a:lnTo>
                                        <a:lnTo>
                                          <a:pt x="817" y="338"/>
                                        </a:lnTo>
                                        <a:lnTo>
                                          <a:pt x="873" y="312"/>
                                        </a:lnTo>
                                        <a:lnTo>
                                          <a:pt x="929" y="288"/>
                                        </a:lnTo>
                                        <a:lnTo>
                                          <a:pt x="982" y="262"/>
                                        </a:lnTo>
                                        <a:lnTo>
                                          <a:pt x="1034" y="237"/>
                                        </a:lnTo>
                                        <a:lnTo>
                                          <a:pt x="1083" y="214"/>
                                        </a:lnTo>
                                        <a:lnTo>
                                          <a:pt x="1129" y="191"/>
                                        </a:lnTo>
                                        <a:lnTo>
                                          <a:pt x="1174" y="170"/>
                                        </a:lnTo>
                                        <a:lnTo>
                                          <a:pt x="1214" y="149"/>
                                        </a:lnTo>
                                        <a:lnTo>
                                          <a:pt x="1250" y="131"/>
                                        </a:lnTo>
                                        <a:lnTo>
                                          <a:pt x="1282" y="113"/>
                                        </a:lnTo>
                                        <a:lnTo>
                                          <a:pt x="1309" y="98"/>
                                        </a:lnTo>
                                        <a:lnTo>
                                          <a:pt x="1332" y="85"/>
                                        </a:lnTo>
                                        <a:lnTo>
                                          <a:pt x="1351" y="73"/>
                                        </a:lnTo>
                                        <a:lnTo>
                                          <a:pt x="1363" y="63"/>
                                        </a:lnTo>
                                        <a:lnTo>
                                          <a:pt x="1364" y="53"/>
                                        </a:lnTo>
                                        <a:lnTo>
                                          <a:pt x="1363" y="43"/>
                                        </a:lnTo>
                                        <a:lnTo>
                                          <a:pt x="1360" y="34"/>
                                        </a:lnTo>
                                        <a:lnTo>
                                          <a:pt x="1355" y="27"/>
                                        </a:lnTo>
                                        <a:lnTo>
                                          <a:pt x="1353" y="20"/>
                                        </a:lnTo>
                                        <a:lnTo>
                                          <a:pt x="1351" y="13"/>
                                        </a:lnTo>
                                        <a:lnTo>
                                          <a:pt x="1355" y="7"/>
                                        </a:lnTo>
                                        <a:lnTo>
                                          <a:pt x="1364" y="0"/>
                                        </a:lnTo>
                                        <a:lnTo>
                                          <a:pt x="1371" y="1"/>
                                        </a:lnTo>
                                        <a:lnTo>
                                          <a:pt x="1381" y="5"/>
                                        </a:lnTo>
                                        <a:lnTo>
                                          <a:pt x="1391" y="11"/>
                                        </a:lnTo>
                                        <a:lnTo>
                                          <a:pt x="1401" y="20"/>
                                        </a:lnTo>
                                        <a:lnTo>
                                          <a:pt x="1410" y="28"/>
                                        </a:lnTo>
                                        <a:lnTo>
                                          <a:pt x="1416" y="39"/>
                                        </a:lnTo>
                                        <a:lnTo>
                                          <a:pt x="1417" y="49"/>
                                        </a:lnTo>
                                        <a:lnTo>
                                          <a:pt x="1413" y="5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4" name="Freeform 57"/>
                                <wps:cNvSpPr>
                                  <a:spLocks/>
                                </wps:cNvSpPr>
                                <wps:spPr bwMode="auto">
                                  <a:xfrm>
                                    <a:off x="7336" y="3984"/>
                                    <a:ext cx="209" cy="131"/>
                                  </a:xfrm>
                                  <a:custGeom>
                                    <a:avLst/>
                                    <a:gdLst>
                                      <a:gd name="T0" fmla="*/ 157 w 209"/>
                                      <a:gd name="T1" fmla="*/ 29 h 131"/>
                                      <a:gd name="T2" fmla="*/ 160 w 209"/>
                                      <a:gd name="T3" fmla="*/ 32 h 131"/>
                                      <a:gd name="T4" fmla="*/ 165 w 209"/>
                                      <a:gd name="T5" fmla="*/ 35 h 131"/>
                                      <a:gd name="T6" fmla="*/ 171 w 209"/>
                                      <a:gd name="T7" fmla="*/ 39 h 131"/>
                                      <a:gd name="T8" fmla="*/ 180 w 209"/>
                                      <a:gd name="T9" fmla="*/ 45 h 131"/>
                                      <a:gd name="T10" fmla="*/ 187 w 209"/>
                                      <a:gd name="T11" fmla="*/ 51 h 131"/>
                                      <a:gd name="T12" fmla="*/ 196 w 209"/>
                                      <a:gd name="T13" fmla="*/ 58 h 131"/>
                                      <a:gd name="T14" fmla="*/ 203 w 209"/>
                                      <a:gd name="T15" fmla="*/ 65 h 131"/>
                                      <a:gd name="T16" fmla="*/ 209 w 209"/>
                                      <a:gd name="T17" fmla="*/ 72 h 131"/>
                                      <a:gd name="T18" fmla="*/ 191 w 209"/>
                                      <a:gd name="T19" fmla="*/ 71 h 131"/>
                                      <a:gd name="T20" fmla="*/ 171 w 209"/>
                                      <a:gd name="T21" fmla="*/ 66 h 131"/>
                                      <a:gd name="T22" fmla="*/ 148 w 209"/>
                                      <a:gd name="T23" fmla="*/ 59 h 131"/>
                                      <a:gd name="T24" fmla="*/ 124 w 209"/>
                                      <a:gd name="T25" fmla="*/ 53 h 131"/>
                                      <a:gd name="T26" fmla="*/ 101 w 209"/>
                                      <a:gd name="T27" fmla="*/ 46 h 131"/>
                                      <a:gd name="T28" fmla="*/ 78 w 209"/>
                                      <a:gd name="T29" fmla="*/ 39 h 131"/>
                                      <a:gd name="T30" fmla="*/ 56 w 209"/>
                                      <a:gd name="T31" fmla="*/ 35 h 131"/>
                                      <a:gd name="T32" fmla="*/ 37 w 209"/>
                                      <a:gd name="T33" fmla="*/ 32 h 131"/>
                                      <a:gd name="T34" fmla="*/ 34 w 209"/>
                                      <a:gd name="T35" fmla="*/ 39 h 131"/>
                                      <a:gd name="T36" fmla="*/ 34 w 209"/>
                                      <a:gd name="T37" fmla="*/ 46 h 131"/>
                                      <a:gd name="T38" fmla="*/ 37 w 209"/>
                                      <a:gd name="T39" fmla="*/ 52 h 131"/>
                                      <a:gd name="T40" fmla="*/ 43 w 209"/>
                                      <a:gd name="T41" fmla="*/ 58 h 131"/>
                                      <a:gd name="T42" fmla="*/ 49 w 209"/>
                                      <a:gd name="T43" fmla="*/ 63 h 131"/>
                                      <a:gd name="T44" fmla="*/ 56 w 209"/>
                                      <a:gd name="T45" fmla="*/ 66 h 131"/>
                                      <a:gd name="T46" fmla="*/ 63 w 209"/>
                                      <a:gd name="T47" fmla="*/ 71 h 131"/>
                                      <a:gd name="T48" fmla="*/ 70 w 209"/>
                                      <a:gd name="T49" fmla="*/ 72 h 131"/>
                                      <a:gd name="T50" fmla="*/ 80 w 209"/>
                                      <a:gd name="T51" fmla="*/ 76 h 131"/>
                                      <a:gd name="T52" fmla="*/ 96 w 209"/>
                                      <a:gd name="T53" fmla="*/ 82 h 131"/>
                                      <a:gd name="T54" fmla="*/ 115 w 209"/>
                                      <a:gd name="T55" fmla="*/ 89 h 131"/>
                                      <a:gd name="T56" fmla="*/ 135 w 209"/>
                                      <a:gd name="T57" fmla="*/ 97 h 131"/>
                                      <a:gd name="T58" fmla="*/ 155 w 209"/>
                                      <a:gd name="T59" fmla="*/ 105 h 131"/>
                                      <a:gd name="T60" fmla="*/ 173 w 209"/>
                                      <a:gd name="T61" fmla="*/ 114 h 131"/>
                                      <a:gd name="T62" fmla="*/ 188 w 209"/>
                                      <a:gd name="T63" fmla="*/ 123 h 131"/>
                                      <a:gd name="T64" fmla="*/ 197 w 209"/>
                                      <a:gd name="T65" fmla="*/ 131 h 131"/>
                                      <a:gd name="T66" fmla="*/ 191 w 209"/>
                                      <a:gd name="T67" fmla="*/ 131 h 131"/>
                                      <a:gd name="T68" fmla="*/ 178 w 209"/>
                                      <a:gd name="T69" fmla="*/ 130 h 131"/>
                                      <a:gd name="T70" fmla="*/ 157 w 209"/>
                                      <a:gd name="T71" fmla="*/ 127 h 131"/>
                                      <a:gd name="T72" fmla="*/ 129 w 209"/>
                                      <a:gd name="T73" fmla="*/ 123 h 131"/>
                                      <a:gd name="T74" fmla="*/ 99 w 209"/>
                                      <a:gd name="T75" fmla="*/ 115 h 131"/>
                                      <a:gd name="T76" fmla="*/ 66 w 209"/>
                                      <a:gd name="T77" fmla="*/ 107 h 131"/>
                                      <a:gd name="T78" fmla="*/ 33 w 209"/>
                                      <a:gd name="T79" fmla="*/ 94 h 131"/>
                                      <a:gd name="T80" fmla="*/ 0 w 209"/>
                                      <a:gd name="T81" fmla="*/ 78 h 131"/>
                                      <a:gd name="T82" fmla="*/ 1 w 209"/>
                                      <a:gd name="T83" fmla="*/ 58 h 131"/>
                                      <a:gd name="T84" fmla="*/ 0 w 209"/>
                                      <a:gd name="T85" fmla="*/ 36 h 131"/>
                                      <a:gd name="T86" fmla="*/ 0 w 209"/>
                                      <a:gd name="T87" fmla="*/ 16 h 131"/>
                                      <a:gd name="T88" fmla="*/ 11 w 209"/>
                                      <a:gd name="T89" fmla="*/ 0 h 131"/>
                                      <a:gd name="T90" fmla="*/ 30 w 209"/>
                                      <a:gd name="T91" fmla="*/ 2 h 131"/>
                                      <a:gd name="T92" fmla="*/ 49 w 209"/>
                                      <a:gd name="T93" fmla="*/ 4 h 131"/>
                                      <a:gd name="T94" fmla="*/ 66 w 209"/>
                                      <a:gd name="T95" fmla="*/ 7 h 131"/>
                                      <a:gd name="T96" fmla="*/ 85 w 209"/>
                                      <a:gd name="T97" fmla="*/ 12 h 131"/>
                                      <a:gd name="T98" fmla="*/ 102 w 209"/>
                                      <a:gd name="T99" fmla="*/ 16 h 131"/>
                                      <a:gd name="T100" fmla="*/ 121 w 209"/>
                                      <a:gd name="T101" fmla="*/ 20 h 131"/>
                                      <a:gd name="T102" fmla="*/ 138 w 209"/>
                                      <a:gd name="T103" fmla="*/ 25 h 131"/>
                                      <a:gd name="T104" fmla="*/ 157 w 209"/>
                                      <a:gd name="T105" fmla="*/ 29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9" h="131">
                                        <a:moveTo>
                                          <a:pt x="157" y="29"/>
                                        </a:moveTo>
                                        <a:lnTo>
                                          <a:pt x="160" y="32"/>
                                        </a:lnTo>
                                        <a:lnTo>
                                          <a:pt x="165" y="35"/>
                                        </a:lnTo>
                                        <a:lnTo>
                                          <a:pt x="171" y="39"/>
                                        </a:lnTo>
                                        <a:lnTo>
                                          <a:pt x="180" y="45"/>
                                        </a:lnTo>
                                        <a:lnTo>
                                          <a:pt x="187" y="51"/>
                                        </a:lnTo>
                                        <a:lnTo>
                                          <a:pt x="196" y="58"/>
                                        </a:lnTo>
                                        <a:lnTo>
                                          <a:pt x="203" y="65"/>
                                        </a:lnTo>
                                        <a:lnTo>
                                          <a:pt x="209" y="72"/>
                                        </a:lnTo>
                                        <a:lnTo>
                                          <a:pt x="191" y="71"/>
                                        </a:lnTo>
                                        <a:lnTo>
                                          <a:pt x="171" y="66"/>
                                        </a:lnTo>
                                        <a:lnTo>
                                          <a:pt x="148" y="59"/>
                                        </a:lnTo>
                                        <a:lnTo>
                                          <a:pt x="124" y="53"/>
                                        </a:lnTo>
                                        <a:lnTo>
                                          <a:pt x="101" y="46"/>
                                        </a:lnTo>
                                        <a:lnTo>
                                          <a:pt x="78" y="39"/>
                                        </a:lnTo>
                                        <a:lnTo>
                                          <a:pt x="56" y="35"/>
                                        </a:lnTo>
                                        <a:lnTo>
                                          <a:pt x="37" y="32"/>
                                        </a:lnTo>
                                        <a:lnTo>
                                          <a:pt x="34" y="39"/>
                                        </a:lnTo>
                                        <a:lnTo>
                                          <a:pt x="34" y="46"/>
                                        </a:lnTo>
                                        <a:lnTo>
                                          <a:pt x="37" y="52"/>
                                        </a:lnTo>
                                        <a:lnTo>
                                          <a:pt x="43" y="58"/>
                                        </a:lnTo>
                                        <a:lnTo>
                                          <a:pt x="49" y="63"/>
                                        </a:lnTo>
                                        <a:lnTo>
                                          <a:pt x="56" y="66"/>
                                        </a:lnTo>
                                        <a:lnTo>
                                          <a:pt x="63" y="71"/>
                                        </a:lnTo>
                                        <a:lnTo>
                                          <a:pt x="70" y="72"/>
                                        </a:lnTo>
                                        <a:lnTo>
                                          <a:pt x="80" y="76"/>
                                        </a:lnTo>
                                        <a:lnTo>
                                          <a:pt x="96" y="82"/>
                                        </a:lnTo>
                                        <a:lnTo>
                                          <a:pt x="115" y="89"/>
                                        </a:lnTo>
                                        <a:lnTo>
                                          <a:pt x="135" y="97"/>
                                        </a:lnTo>
                                        <a:lnTo>
                                          <a:pt x="155" y="105"/>
                                        </a:lnTo>
                                        <a:lnTo>
                                          <a:pt x="173" y="114"/>
                                        </a:lnTo>
                                        <a:lnTo>
                                          <a:pt x="188" y="123"/>
                                        </a:lnTo>
                                        <a:lnTo>
                                          <a:pt x="197" y="131"/>
                                        </a:lnTo>
                                        <a:lnTo>
                                          <a:pt x="191" y="131"/>
                                        </a:lnTo>
                                        <a:lnTo>
                                          <a:pt x="178" y="130"/>
                                        </a:lnTo>
                                        <a:lnTo>
                                          <a:pt x="157" y="127"/>
                                        </a:lnTo>
                                        <a:lnTo>
                                          <a:pt x="129" y="123"/>
                                        </a:lnTo>
                                        <a:lnTo>
                                          <a:pt x="99" y="115"/>
                                        </a:lnTo>
                                        <a:lnTo>
                                          <a:pt x="66" y="107"/>
                                        </a:lnTo>
                                        <a:lnTo>
                                          <a:pt x="33" y="94"/>
                                        </a:lnTo>
                                        <a:lnTo>
                                          <a:pt x="0" y="78"/>
                                        </a:lnTo>
                                        <a:lnTo>
                                          <a:pt x="1" y="58"/>
                                        </a:lnTo>
                                        <a:lnTo>
                                          <a:pt x="0" y="36"/>
                                        </a:lnTo>
                                        <a:lnTo>
                                          <a:pt x="0" y="16"/>
                                        </a:lnTo>
                                        <a:lnTo>
                                          <a:pt x="11" y="0"/>
                                        </a:lnTo>
                                        <a:lnTo>
                                          <a:pt x="30" y="2"/>
                                        </a:lnTo>
                                        <a:lnTo>
                                          <a:pt x="49" y="4"/>
                                        </a:lnTo>
                                        <a:lnTo>
                                          <a:pt x="66" y="7"/>
                                        </a:lnTo>
                                        <a:lnTo>
                                          <a:pt x="85" y="12"/>
                                        </a:lnTo>
                                        <a:lnTo>
                                          <a:pt x="102" y="16"/>
                                        </a:lnTo>
                                        <a:lnTo>
                                          <a:pt x="121" y="20"/>
                                        </a:lnTo>
                                        <a:lnTo>
                                          <a:pt x="138" y="25"/>
                                        </a:lnTo>
                                        <a:lnTo>
                                          <a:pt x="157" y="2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5" name="Freeform 58"/>
                                <wps:cNvSpPr>
                                  <a:spLocks/>
                                </wps:cNvSpPr>
                                <wps:spPr bwMode="auto">
                                  <a:xfrm>
                                    <a:off x="7340" y="3842"/>
                                    <a:ext cx="210" cy="132"/>
                                  </a:xfrm>
                                  <a:custGeom>
                                    <a:avLst/>
                                    <a:gdLst>
                                      <a:gd name="T0" fmla="*/ 157 w 210"/>
                                      <a:gd name="T1" fmla="*/ 28 h 132"/>
                                      <a:gd name="T2" fmla="*/ 160 w 210"/>
                                      <a:gd name="T3" fmla="*/ 31 h 132"/>
                                      <a:gd name="T4" fmla="*/ 166 w 210"/>
                                      <a:gd name="T5" fmla="*/ 36 h 132"/>
                                      <a:gd name="T6" fmla="*/ 173 w 210"/>
                                      <a:gd name="T7" fmla="*/ 40 h 132"/>
                                      <a:gd name="T8" fmla="*/ 180 w 210"/>
                                      <a:gd name="T9" fmla="*/ 46 h 132"/>
                                      <a:gd name="T10" fmla="*/ 189 w 210"/>
                                      <a:gd name="T11" fmla="*/ 51 h 132"/>
                                      <a:gd name="T12" fmla="*/ 197 w 210"/>
                                      <a:gd name="T13" fmla="*/ 59 h 132"/>
                                      <a:gd name="T14" fmla="*/ 205 w 210"/>
                                      <a:gd name="T15" fmla="*/ 66 h 132"/>
                                      <a:gd name="T16" fmla="*/ 210 w 210"/>
                                      <a:gd name="T17" fmla="*/ 73 h 132"/>
                                      <a:gd name="T18" fmla="*/ 193 w 210"/>
                                      <a:gd name="T19" fmla="*/ 72 h 132"/>
                                      <a:gd name="T20" fmla="*/ 172 w 210"/>
                                      <a:gd name="T21" fmla="*/ 67 h 132"/>
                                      <a:gd name="T22" fmla="*/ 148 w 210"/>
                                      <a:gd name="T23" fmla="*/ 60 h 132"/>
                                      <a:gd name="T24" fmla="*/ 125 w 210"/>
                                      <a:gd name="T25" fmla="*/ 54 h 132"/>
                                      <a:gd name="T26" fmla="*/ 101 w 210"/>
                                      <a:gd name="T27" fmla="*/ 47 h 132"/>
                                      <a:gd name="T28" fmla="*/ 78 w 210"/>
                                      <a:gd name="T29" fmla="*/ 40 h 132"/>
                                      <a:gd name="T30" fmla="*/ 56 w 210"/>
                                      <a:gd name="T31" fmla="*/ 36 h 132"/>
                                      <a:gd name="T32" fmla="*/ 38 w 210"/>
                                      <a:gd name="T33" fmla="*/ 33 h 132"/>
                                      <a:gd name="T34" fmla="*/ 35 w 210"/>
                                      <a:gd name="T35" fmla="*/ 40 h 132"/>
                                      <a:gd name="T36" fmla="*/ 36 w 210"/>
                                      <a:gd name="T37" fmla="*/ 47 h 132"/>
                                      <a:gd name="T38" fmla="*/ 39 w 210"/>
                                      <a:gd name="T39" fmla="*/ 53 h 132"/>
                                      <a:gd name="T40" fmla="*/ 43 w 210"/>
                                      <a:gd name="T41" fmla="*/ 59 h 132"/>
                                      <a:gd name="T42" fmla="*/ 51 w 210"/>
                                      <a:gd name="T43" fmla="*/ 64 h 132"/>
                                      <a:gd name="T44" fmla="*/ 56 w 210"/>
                                      <a:gd name="T45" fmla="*/ 67 h 132"/>
                                      <a:gd name="T46" fmla="*/ 64 w 210"/>
                                      <a:gd name="T47" fmla="*/ 72 h 132"/>
                                      <a:gd name="T48" fmla="*/ 71 w 210"/>
                                      <a:gd name="T49" fmla="*/ 73 h 132"/>
                                      <a:gd name="T50" fmla="*/ 81 w 210"/>
                                      <a:gd name="T51" fmla="*/ 77 h 132"/>
                                      <a:gd name="T52" fmla="*/ 97 w 210"/>
                                      <a:gd name="T53" fmla="*/ 83 h 132"/>
                                      <a:gd name="T54" fmla="*/ 115 w 210"/>
                                      <a:gd name="T55" fmla="*/ 90 h 132"/>
                                      <a:gd name="T56" fmla="*/ 136 w 210"/>
                                      <a:gd name="T57" fmla="*/ 97 h 132"/>
                                      <a:gd name="T58" fmla="*/ 156 w 210"/>
                                      <a:gd name="T59" fmla="*/ 106 h 132"/>
                                      <a:gd name="T60" fmla="*/ 174 w 210"/>
                                      <a:gd name="T61" fmla="*/ 115 h 132"/>
                                      <a:gd name="T62" fmla="*/ 189 w 210"/>
                                      <a:gd name="T63" fmla="*/ 123 h 132"/>
                                      <a:gd name="T64" fmla="*/ 199 w 210"/>
                                      <a:gd name="T65" fmla="*/ 132 h 132"/>
                                      <a:gd name="T66" fmla="*/ 193 w 210"/>
                                      <a:gd name="T67" fmla="*/ 132 h 132"/>
                                      <a:gd name="T68" fmla="*/ 180 w 210"/>
                                      <a:gd name="T69" fmla="*/ 131 h 132"/>
                                      <a:gd name="T70" fmla="*/ 159 w 210"/>
                                      <a:gd name="T71" fmla="*/ 128 h 132"/>
                                      <a:gd name="T72" fmla="*/ 131 w 210"/>
                                      <a:gd name="T73" fmla="*/ 123 h 132"/>
                                      <a:gd name="T74" fmla="*/ 100 w 210"/>
                                      <a:gd name="T75" fmla="*/ 116 h 132"/>
                                      <a:gd name="T76" fmla="*/ 66 w 210"/>
                                      <a:gd name="T77" fmla="*/ 108 h 132"/>
                                      <a:gd name="T78" fmla="*/ 33 w 210"/>
                                      <a:gd name="T79" fmla="*/ 95 h 132"/>
                                      <a:gd name="T80" fmla="*/ 0 w 210"/>
                                      <a:gd name="T81" fmla="*/ 79 h 132"/>
                                      <a:gd name="T82" fmla="*/ 2 w 210"/>
                                      <a:gd name="T83" fmla="*/ 59 h 132"/>
                                      <a:gd name="T84" fmla="*/ 0 w 210"/>
                                      <a:gd name="T85" fmla="*/ 37 h 132"/>
                                      <a:gd name="T86" fmla="*/ 0 w 210"/>
                                      <a:gd name="T87" fmla="*/ 17 h 132"/>
                                      <a:gd name="T88" fmla="*/ 12 w 210"/>
                                      <a:gd name="T89" fmla="*/ 0 h 132"/>
                                      <a:gd name="T90" fmla="*/ 30 w 210"/>
                                      <a:gd name="T91" fmla="*/ 1 h 132"/>
                                      <a:gd name="T92" fmla="*/ 49 w 210"/>
                                      <a:gd name="T93" fmla="*/ 4 h 132"/>
                                      <a:gd name="T94" fmla="*/ 68 w 210"/>
                                      <a:gd name="T95" fmla="*/ 8 h 132"/>
                                      <a:gd name="T96" fmla="*/ 87 w 210"/>
                                      <a:gd name="T97" fmla="*/ 11 h 132"/>
                                      <a:gd name="T98" fmla="*/ 104 w 210"/>
                                      <a:gd name="T99" fmla="*/ 15 h 132"/>
                                      <a:gd name="T100" fmla="*/ 121 w 210"/>
                                      <a:gd name="T101" fmla="*/ 20 h 132"/>
                                      <a:gd name="T102" fmla="*/ 140 w 210"/>
                                      <a:gd name="T103" fmla="*/ 24 h 132"/>
                                      <a:gd name="T104" fmla="*/ 157 w 210"/>
                                      <a:gd name="T105" fmla="*/ 28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0" h="132">
                                        <a:moveTo>
                                          <a:pt x="157" y="28"/>
                                        </a:moveTo>
                                        <a:lnTo>
                                          <a:pt x="160" y="31"/>
                                        </a:lnTo>
                                        <a:lnTo>
                                          <a:pt x="166" y="36"/>
                                        </a:lnTo>
                                        <a:lnTo>
                                          <a:pt x="173" y="40"/>
                                        </a:lnTo>
                                        <a:lnTo>
                                          <a:pt x="180" y="46"/>
                                        </a:lnTo>
                                        <a:lnTo>
                                          <a:pt x="189" y="51"/>
                                        </a:lnTo>
                                        <a:lnTo>
                                          <a:pt x="197" y="59"/>
                                        </a:lnTo>
                                        <a:lnTo>
                                          <a:pt x="205" y="66"/>
                                        </a:lnTo>
                                        <a:lnTo>
                                          <a:pt x="210" y="73"/>
                                        </a:lnTo>
                                        <a:lnTo>
                                          <a:pt x="193" y="72"/>
                                        </a:lnTo>
                                        <a:lnTo>
                                          <a:pt x="172" y="67"/>
                                        </a:lnTo>
                                        <a:lnTo>
                                          <a:pt x="148" y="60"/>
                                        </a:lnTo>
                                        <a:lnTo>
                                          <a:pt x="125" y="54"/>
                                        </a:lnTo>
                                        <a:lnTo>
                                          <a:pt x="101" y="47"/>
                                        </a:lnTo>
                                        <a:lnTo>
                                          <a:pt x="78" y="40"/>
                                        </a:lnTo>
                                        <a:lnTo>
                                          <a:pt x="56" y="36"/>
                                        </a:lnTo>
                                        <a:lnTo>
                                          <a:pt x="38" y="33"/>
                                        </a:lnTo>
                                        <a:lnTo>
                                          <a:pt x="35" y="40"/>
                                        </a:lnTo>
                                        <a:lnTo>
                                          <a:pt x="36" y="47"/>
                                        </a:lnTo>
                                        <a:lnTo>
                                          <a:pt x="39" y="53"/>
                                        </a:lnTo>
                                        <a:lnTo>
                                          <a:pt x="43" y="59"/>
                                        </a:lnTo>
                                        <a:lnTo>
                                          <a:pt x="51" y="64"/>
                                        </a:lnTo>
                                        <a:lnTo>
                                          <a:pt x="56" y="67"/>
                                        </a:lnTo>
                                        <a:lnTo>
                                          <a:pt x="64" y="72"/>
                                        </a:lnTo>
                                        <a:lnTo>
                                          <a:pt x="71" y="73"/>
                                        </a:lnTo>
                                        <a:lnTo>
                                          <a:pt x="81" y="77"/>
                                        </a:lnTo>
                                        <a:lnTo>
                                          <a:pt x="97" y="83"/>
                                        </a:lnTo>
                                        <a:lnTo>
                                          <a:pt x="115" y="90"/>
                                        </a:lnTo>
                                        <a:lnTo>
                                          <a:pt x="136" y="97"/>
                                        </a:lnTo>
                                        <a:lnTo>
                                          <a:pt x="156" y="106"/>
                                        </a:lnTo>
                                        <a:lnTo>
                                          <a:pt x="174" y="115"/>
                                        </a:lnTo>
                                        <a:lnTo>
                                          <a:pt x="189" y="123"/>
                                        </a:lnTo>
                                        <a:lnTo>
                                          <a:pt x="199" y="132"/>
                                        </a:lnTo>
                                        <a:lnTo>
                                          <a:pt x="193" y="132"/>
                                        </a:lnTo>
                                        <a:lnTo>
                                          <a:pt x="180" y="131"/>
                                        </a:lnTo>
                                        <a:lnTo>
                                          <a:pt x="159" y="128"/>
                                        </a:lnTo>
                                        <a:lnTo>
                                          <a:pt x="131" y="123"/>
                                        </a:lnTo>
                                        <a:lnTo>
                                          <a:pt x="100" y="116"/>
                                        </a:lnTo>
                                        <a:lnTo>
                                          <a:pt x="66" y="108"/>
                                        </a:lnTo>
                                        <a:lnTo>
                                          <a:pt x="33" y="95"/>
                                        </a:lnTo>
                                        <a:lnTo>
                                          <a:pt x="0" y="79"/>
                                        </a:lnTo>
                                        <a:lnTo>
                                          <a:pt x="2" y="59"/>
                                        </a:lnTo>
                                        <a:lnTo>
                                          <a:pt x="0" y="37"/>
                                        </a:lnTo>
                                        <a:lnTo>
                                          <a:pt x="0" y="17"/>
                                        </a:lnTo>
                                        <a:lnTo>
                                          <a:pt x="12" y="0"/>
                                        </a:lnTo>
                                        <a:lnTo>
                                          <a:pt x="30" y="1"/>
                                        </a:lnTo>
                                        <a:lnTo>
                                          <a:pt x="49" y="4"/>
                                        </a:lnTo>
                                        <a:lnTo>
                                          <a:pt x="68" y="8"/>
                                        </a:lnTo>
                                        <a:lnTo>
                                          <a:pt x="87" y="11"/>
                                        </a:lnTo>
                                        <a:lnTo>
                                          <a:pt x="104" y="15"/>
                                        </a:lnTo>
                                        <a:lnTo>
                                          <a:pt x="121" y="20"/>
                                        </a:lnTo>
                                        <a:lnTo>
                                          <a:pt x="140" y="24"/>
                                        </a:lnTo>
                                        <a:lnTo>
                                          <a:pt x="157" y="28"/>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6" name="Freeform 59"/>
                                <wps:cNvSpPr>
                                  <a:spLocks/>
                                </wps:cNvSpPr>
                                <wps:spPr bwMode="auto">
                                  <a:xfrm>
                                    <a:off x="7059" y="4127"/>
                                    <a:ext cx="1206" cy="391"/>
                                  </a:xfrm>
                                  <a:custGeom>
                                    <a:avLst/>
                                    <a:gdLst>
                                      <a:gd name="T0" fmla="*/ 846 w 1206"/>
                                      <a:gd name="T1" fmla="*/ 252 h 391"/>
                                      <a:gd name="T2" fmla="*/ 840 w 1206"/>
                                      <a:gd name="T3" fmla="*/ 269 h 391"/>
                                      <a:gd name="T4" fmla="*/ 838 w 1206"/>
                                      <a:gd name="T5" fmla="*/ 295 h 391"/>
                                      <a:gd name="T6" fmla="*/ 850 w 1206"/>
                                      <a:gd name="T7" fmla="*/ 319 h 391"/>
                                      <a:gd name="T8" fmla="*/ 885 w 1206"/>
                                      <a:gd name="T9" fmla="*/ 332 h 391"/>
                                      <a:gd name="T10" fmla="*/ 925 w 1206"/>
                                      <a:gd name="T11" fmla="*/ 335 h 391"/>
                                      <a:gd name="T12" fmla="*/ 972 w 1206"/>
                                      <a:gd name="T13" fmla="*/ 329 h 391"/>
                                      <a:gd name="T14" fmla="*/ 1021 w 1206"/>
                                      <a:gd name="T15" fmla="*/ 318 h 391"/>
                                      <a:gd name="T16" fmla="*/ 1070 w 1206"/>
                                      <a:gd name="T17" fmla="*/ 302 h 391"/>
                                      <a:gd name="T18" fmla="*/ 1116 w 1206"/>
                                      <a:gd name="T19" fmla="*/ 282 h 391"/>
                                      <a:gd name="T20" fmla="*/ 1158 w 1206"/>
                                      <a:gd name="T21" fmla="*/ 262 h 391"/>
                                      <a:gd name="T22" fmla="*/ 1193 w 1206"/>
                                      <a:gd name="T23" fmla="*/ 243 h 391"/>
                                      <a:gd name="T24" fmla="*/ 1206 w 1206"/>
                                      <a:gd name="T25" fmla="*/ 237 h 391"/>
                                      <a:gd name="T26" fmla="*/ 1201 w 1206"/>
                                      <a:gd name="T27" fmla="*/ 250 h 391"/>
                                      <a:gd name="T28" fmla="*/ 1191 w 1206"/>
                                      <a:gd name="T29" fmla="*/ 269 h 391"/>
                                      <a:gd name="T30" fmla="*/ 1171 w 1206"/>
                                      <a:gd name="T31" fmla="*/ 292 h 391"/>
                                      <a:gd name="T32" fmla="*/ 1138 w 1206"/>
                                      <a:gd name="T33" fmla="*/ 316 h 391"/>
                                      <a:gd name="T34" fmla="*/ 1089 w 1206"/>
                                      <a:gd name="T35" fmla="*/ 341 h 391"/>
                                      <a:gd name="T36" fmla="*/ 1020 w 1206"/>
                                      <a:gd name="T37" fmla="*/ 364 h 391"/>
                                      <a:gd name="T38" fmla="*/ 929 w 1206"/>
                                      <a:gd name="T39" fmla="*/ 384 h 391"/>
                                      <a:gd name="T40" fmla="*/ 854 w 1206"/>
                                      <a:gd name="T41" fmla="*/ 391 h 391"/>
                                      <a:gd name="T42" fmla="*/ 813 w 1206"/>
                                      <a:gd name="T43" fmla="*/ 377 h 391"/>
                                      <a:gd name="T44" fmla="*/ 775 w 1206"/>
                                      <a:gd name="T45" fmla="*/ 350 h 391"/>
                                      <a:gd name="T46" fmla="*/ 756 w 1206"/>
                                      <a:gd name="T47" fmla="*/ 315 h 391"/>
                                      <a:gd name="T48" fmla="*/ 751 w 1206"/>
                                      <a:gd name="T49" fmla="*/ 295 h 391"/>
                                      <a:gd name="T50" fmla="*/ 705 w 1206"/>
                                      <a:gd name="T51" fmla="*/ 285 h 391"/>
                                      <a:gd name="T52" fmla="*/ 620 w 1206"/>
                                      <a:gd name="T53" fmla="*/ 266 h 391"/>
                                      <a:gd name="T54" fmla="*/ 512 w 1206"/>
                                      <a:gd name="T55" fmla="*/ 240 h 391"/>
                                      <a:gd name="T56" fmla="*/ 391 w 1206"/>
                                      <a:gd name="T57" fmla="*/ 208 h 391"/>
                                      <a:gd name="T58" fmla="*/ 270 w 1206"/>
                                      <a:gd name="T59" fmla="*/ 174 h 391"/>
                                      <a:gd name="T60" fmla="*/ 159 w 1206"/>
                                      <a:gd name="T61" fmla="*/ 138 h 391"/>
                                      <a:gd name="T62" fmla="*/ 71 w 1206"/>
                                      <a:gd name="T63" fmla="*/ 102 h 391"/>
                                      <a:gd name="T64" fmla="*/ 28 w 1206"/>
                                      <a:gd name="T65" fmla="*/ 70 h 391"/>
                                      <a:gd name="T66" fmla="*/ 5 w 1206"/>
                                      <a:gd name="T67" fmla="*/ 36 h 391"/>
                                      <a:gd name="T68" fmla="*/ 19 w 1206"/>
                                      <a:gd name="T69" fmla="*/ 20 h 391"/>
                                      <a:gd name="T70" fmla="*/ 90 w 1206"/>
                                      <a:gd name="T71" fmla="*/ 63 h 391"/>
                                      <a:gd name="T72" fmla="*/ 192 w 1206"/>
                                      <a:gd name="T73" fmla="*/ 106 h 391"/>
                                      <a:gd name="T74" fmla="*/ 317 w 1206"/>
                                      <a:gd name="T75" fmla="*/ 147 h 391"/>
                                      <a:gd name="T76" fmla="*/ 451 w 1206"/>
                                      <a:gd name="T77" fmla="*/ 184 h 391"/>
                                      <a:gd name="T78" fmla="*/ 585 w 1206"/>
                                      <a:gd name="T79" fmla="*/ 216 h 391"/>
                                      <a:gd name="T80" fmla="*/ 709 w 1206"/>
                                      <a:gd name="T81" fmla="*/ 237 h 391"/>
                                      <a:gd name="T82" fmla="*/ 808 w 1206"/>
                                      <a:gd name="T83" fmla="*/ 249 h 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206" h="391">
                                        <a:moveTo>
                                          <a:pt x="847" y="249"/>
                                        </a:moveTo>
                                        <a:lnTo>
                                          <a:pt x="846" y="252"/>
                                        </a:lnTo>
                                        <a:lnTo>
                                          <a:pt x="843" y="259"/>
                                        </a:lnTo>
                                        <a:lnTo>
                                          <a:pt x="840" y="269"/>
                                        </a:lnTo>
                                        <a:lnTo>
                                          <a:pt x="837" y="282"/>
                                        </a:lnTo>
                                        <a:lnTo>
                                          <a:pt x="838" y="295"/>
                                        </a:lnTo>
                                        <a:lnTo>
                                          <a:pt x="841" y="308"/>
                                        </a:lnTo>
                                        <a:lnTo>
                                          <a:pt x="850" y="319"/>
                                        </a:lnTo>
                                        <a:lnTo>
                                          <a:pt x="866" y="328"/>
                                        </a:lnTo>
                                        <a:lnTo>
                                          <a:pt x="885" y="332"/>
                                        </a:lnTo>
                                        <a:lnTo>
                                          <a:pt x="903" y="335"/>
                                        </a:lnTo>
                                        <a:lnTo>
                                          <a:pt x="925" y="335"/>
                                        </a:lnTo>
                                        <a:lnTo>
                                          <a:pt x="948" y="334"/>
                                        </a:lnTo>
                                        <a:lnTo>
                                          <a:pt x="972" y="329"/>
                                        </a:lnTo>
                                        <a:lnTo>
                                          <a:pt x="997" y="325"/>
                                        </a:lnTo>
                                        <a:lnTo>
                                          <a:pt x="1021" y="318"/>
                                        </a:lnTo>
                                        <a:lnTo>
                                          <a:pt x="1046" y="311"/>
                                        </a:lnTo>
                                        <a:lnTo>
                                          <a:pt x="1070" y="302"/>
                                        </a:lnTo>
                                        <a:lnTo>
                                          <a:pt x="1095" y="292"/>
                                        </a:lnTo>
                                        <a:lnTo>
                                          <a:pt x="1116" y="282"/>
                                        </a:lnTo>
                                        <a:lnTo>
                                          <a:pt x="1138" y="272"/>
                                        </a:lnTo>
                                        <a:lnTo>
                                          <a:pt x="1158" y="262"/>
                                        </a:lnTo>
                                        <a:lnTo>
                                          <a:pt x="1177" y="253"/>
                                        </a:lnTo>
                                        <a:lnTo>
                                          <a:pt x="1193" y="243"/>
                                        </a:lnTo>
                                        <a:lnTo>
                                          <a:pt x="1206" y="234"/>
                                        </a:lnTo>
                                        <a:lnTo>
                                          <a:pt x="1206" y="237"/>
                                        </a:lnTo>
                                        <a:lnTo>
                                          <a:pt x="1204" y="243"/>
                                        </a:lnTo>
                                        <a:lnTo>
                                          <a:pt x="1201" y="250"/>
                                        </a:lnTo>
                                        <a:lnTo>
                                          <a:pt x="1197" y="259"/>
                                        </a:lnTo>
                                        <a:lnTo>
                                          <a:pt x="1191" y="269"/>
                                        </a:lnTo>
                                        <a:lnTo>
                                          <a:pt x="1183" y="279"/>
                                        </a:lnTo>
                                        <a:lnTo>
                                          <a:pt x="1171" y="292"/>
                                        </a:lnTo>
                                        <a:lnTo>
                                          <a:pt x="1157" y="304"/>
                                        </a:lnTo>
                                        <a:lnTo>
                                          <a:pt x="1138" y="316"/>
                                        </a:lnTo>
                                        <a:lnTo>
                                          <a:pt x="1116" y="329"/>
                                        </a:lnTo>
                                        <a:lnTo>
                                          <a:pt x="1089" y="341"/>
                                        </a:lnTo>
                                        <a:lnTo>
                                          <a:pt x="1057" y="354"/>
                                        </a:lnTo>
                                        <a:lnTo>
                                          <a:pt x="1020" y="364"/>
                                        </a:lnTo>
                                        <a:lnTo>
                                          <a:pt x="978" y="374"/>
                                        </a:lnTo>
                                        <a:lnTo>
                                          <a:pt x="929" y="384"/>
                                        </a:lnTo>
                                        <a:lnTo>
                                          <a:pt x="874" y="391"/>
                                        </a:lnTo>
                                        <a:lnTo>
                                          <a:pt x="854" y="391"/>
                                        </a:lnTo>
                                        <a:lnTo>
                                          <a:pt x="833" y="386"/>
                                        </a:lnTo>
                                        <a:lnTo>
                                          <a:pt x="813" y="377"/>
                                        </a:lnTo>
                                        <a:lnTo>
                                          <a:pt x="792" y="365"/>
                                        </a:lnTo>
                                        <a:lnTo>
                                          <a:pt x="775" y="350"/>
                                        </a:lnTo>
                                        <a:lnTo>
                                          <a:pt x="762" y="334"/>
                                        </a:lnTo>
                                        <a:lnTo>
                                          <a:pt x="756" y="315"/>
                                        </a:lnTo>
                                        <a:lnTo>
                                          <a:pt x="758" y="296"/>
                                        </a:lnTo>
                                        <a:lnTo>
                                          <a:pt x="751" y="295"/>
                                        </a:lnTo>
                                        <a:lnTo>
                                          <a:pt x="733" y="291"/>
                                        </a:lnTo>
                                        <a:lnTo>
                                          <a:pt x="705" y="285"/>
                                        </a:lnTo>
                                        <a:lnTo>
                                          <a:pt x="666" y="276"/>
                                        </a:lnTo>
                                        <a:lnTo>
                                          <a:pt x="620" y="266"/>
                                        </a:lnTo>
                                        <a:lnTo>
                                          <a:pt x="568" y="253"/>
                                        </a:lnTo>
                                        <a:lnTo>
                                          <a:pt x="512" y="240"/>
                                        </a:lnTo>
                                        <a:lnTo>
                                          <a:pt x="453" y="224"/>
                                        </a:lnTo>
                                        <a:lnTo>
                                          <a:pt x="391" y="208"/>
                                        </a:lnTo>
                                        <a:lnTo>
                                          <a:pt x="330" y="193"/>
                                        </a:lnTo>
                                        <a:lnTo>
                                          <a:pt x="270" y="174"/>
                                        </a:lnTo>
                                        <a:lnTo>
                                          <a:pt x="212" y="157"/>
                                        </a:lnTo>
                                        <a:lnTo>
                                          <a:pt x="159" y="138"/>
                                        </a:lnTo>
                                        <a:lnTo>
                                          <a:pt x="111" y="121"/>
                                        </a:lnTo>
                                        <a:lnTo>
                                          <a:pt x="71" y="102"/>
                                        </a:lnTo>
                                        <a:lnTo>
                                          <a:pt x="39" y="85"/>
                                        </a:lnTo>
                                        <a:lnTo>
                                          <a:pt x="28" y="70"/>
                                        </a:lnTo>
                                        <a:lnTo>
                                          <a:pt x="15" y="57"/>
                                        </a:lnTo>
                                        <a:lnTo>
                                          <a:pt x="5" y="36"/>
                                        </a:lnTo>
                                        <a:lnTo>
                                          <a:pt x="0" y="0"/>
                                        </a:lnTo>
                                        <a:lnTo>
                                          <a:pt x="19" y="20"/>
                                        </a:lnTo>
                                        <a:lnTo>
                                          <a:pt x="49" y="41"/>
                                        </a:lnTo>
                                        <a:lnTo>
                                          <a:pt x="90" y="63"/>
                                        </a:lnTo>
                                        <a:lnTo>
                                          <a:pt x="137" y="85"/>
                                        </a:lnTo>
                                        <a:lnTo>
                                          <a:pt x="192" y="106"/>
                                        </a:lnTo>
                                        <a:lnTo>
                                          <a:pt x="252" y="126"/>
                                        </a:lnTo>
                                        <a:lnTo>
                                          <a:pt x="317" y="147"/>
                                        </a:lnTo>
                                        <a:lnTo>
                                          <a:pt x="383" y="167"/>
                                        </a:lnTo>
                                        <a:lnTo>
                                          <a:pt x="451" y="184"/>
                                        </a:lnTo>
                                        <a:lnTo>
                                          <a:pt x="519" y="201"/>
                                        </a:lnTo>
                                        <a:lnTo>
                                          <a:pt x="585" y="216"/>
                                        </a:lnTo>
                                        <a:lnTo>
                                          <a:pt x="648" y="227"/>
                                        </a:lnTo>
                                        <a:lnTo>
                                          <a:pt x="709" y="237"/>
                                        </a:lnTo>
                                        <a:lnTo>
                                          <a:pt x="762" y="244"/>
                                        </a:lnTo>
                                        <a:lnTo>
                                          <a:pt x="808" y="249"/>
                                        </a:lnTo>
                                        <a:lnTo>
                                          <a:pt x="847" y="24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74" o:spid="_x0000_s1026" style="position:absolute;margin-left:-2.4pt;margin-top:9.95pt;width:366.4pt;height:110.75pt;z-index:252942336" coordorigin="1650,2217" coordsize="7328,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Ia4RmoBACqoCQAOAAAAZHJzL2Uyb0RvYy54bWzsfeuOnMmN5f8F9h0K9XMBj/K7ZwqWB3a3&#10;21jAM2vAtQ9QkkoXjFRVW1Xdas9i333PYZCRESpGMHckzM4lbaA/dSfFCDJuDPKQ8du///Xzp4tf&#10;bh4eP97dvroc/m53eXFz++bu7cfb968u/+fVT7/ZX148Pl3fvr3+dHd78+rybzePl3//u//6X377&#10;5f7lzXj34e7T25uHCzC5fXz55f7V5Yenp/uXL148vvlw8/n68e/u7m9u8eO7u4fP10/414f3L94+&#10;XH8B98+fXoy73friy93D2/uHuzc3j4/4rz+mHy9/J/zfvbt58/Q/3r17vHm6+PTqEn17kn8+yD9f&#10;858vfvfb65fvH67vP3x8o924/hf04vP1x1s0mln9eP10ffHzw8dnrD5/fPNw93j37unv3tx9fnH3&#10;7t3HNzciA6QZdl9J86eHu5/vRZb3L7+8v89qgmq/0tO/mO2bf/zlLw8XH99i7PbbfHlxe/0ZoyQN&#10;X8h/gYK+3L9/Cbo/Pdz/9f4vD0lK/PHPd2/+6RE/v/j6d/77+0R88frLP9y9Bcfrn5/uREG/vnv4&#10;TBYQ/eJXGYe/5XG4+fXp4g3+47wu07jHcL3Bb8O8W5dxSSP15gOGk39vWBf8jp/Hcdjstz/q39/w&#10;t9Nfxq/yN19cv0wNS2e1c5QMs+7xqNjHb1PsXz9c39/IeD1SYarY/XQwvf70cHPDuXwxsctsHWSm&#10;1MdSo8UvJHuE4kNdTuuyik6m5TAmnZhG8e+mTP6Q1XH98s3Pj09/urmTMbn+5c+PT/gZ0/gt/pT+&#10;oFPiCup+9/kTFsd/e3Gxu/hyYU28f2sUQ0ExLRcfLjB0qRtHGvQjc9lvLpupINn5XDBRM5fD6HJZ&#10;CpJx9dlAW5nNPLlstoIE4vh8MNkyH181mAGZolQNBiKr+vqDaf/Nr7eqfvzp4ppb6U4Wz/3dIyc/&#10;xwJT/2rQsQQVx6pBDJWTWKYc2usTQ7MktkXTJ06z7UrWX8gZSiLnQ9nn9JdU1gds1l9v0w+XF9im&#10;X6dZdH/9RBVRVP7x4surS87rD7JHiH4+3/1yc3UnBE/H3WUyaY4/f7otyfYYZfRNJiu6ZD/a9154&#10;sSkQjasKYL/aN1HNmL2g0pnfZJYGMHfMeLz5dPd4k9YnJZSFmqWmsorF+nj36ePbnz5++kRxHx/e&#10;v/7h08PFL9c45/7w+x/WH62bFdknmSe3d/xrqZn0X7BNqGK5Yci59b8Pwzjv/jAefvPTut9+M/80&#10;L785bLv9b3bD4Q+HdTcf5h9/+j/U+jC//PDx7dub2z9/vL2xM3SYT9tK9TRPp5+cojKs3PBFrqaQ&#10;O/mfjkUlJA7N27eyi324uX77R/3z0/XHT+nPL+oei5Ihtn1FETgm0qabdunXd2//hg344S7ZD7B3&#10;8IcPdw//fHnxBbbDq8vH//Xz9cPN5cWn/36LM+QwzNj5Lp7kX+ZlG/EvD+Uvr8tfrm/fgNWry6dL&#10;LHX+8YenZKD8fP/w8f0HtDSILm7vfo9D9N1H7tDSv9Qr/RccY/9a59mMjT7ZCfk8mzkQ3/s8Gw6H&#10;tDCn3frVeTasMzYfMQ+GxbZBMy3KVXLykbau2P+FrUyd44lVnmpzOkm0Se7ddvZhc8gb/MhzzWNV&#10;nmzLKIeJw6o83IYGp/J0W9EezlqHU3m+DS1W5Qm33w0NVuURt/KM8+QrT7lhN7S6NWA5ZGUNU6tj&#10;Q6n5YRjGRteGSvfDodG5odT+wGZ9pQ2l/qd5abErh2DAgm+xKwdh3jd7Vw4Dx7LFrhqIscmuGoo2&#10;O+5MeSi2uTUUYz0UTWHHcij2876hu7EeCkjhD8VYDsVhaw0FzoqjEMOw27fYlUMBurnVvWosdnsx&#10;ZZ3lxUtGVt4wDk1xq8HYYfn44k7lYAzTjoatt8ymajR2ySp1+jeVowGLpCXvVA3HDnSN/pXDMSw7&#10;Wsxu/8rxOCyt4Ziq4Vi2ZvfK4TgMrdGYqtFYm6PB21getf2+NRg8wDMZpGwtDR6GmW7fFHaux2Js&#10;sqvGAjrxh2KuhmLat6beXA7FME0tdtVQTLvWtjKXQ7HIrcqZd3M1EuPUOg7nciSapwXv+VnBwyDX&#10;PW/WwQwo6FqHxVKNwzC2+raU49ASdKlGYbe0FuxSjUJjDHh3z3K2N7ulHILW5F3KETg0F/5SDkBr&#10;bqyl/jnB/UW/lupvnfww444ybs3DcC2VP7TWwFpqfxtau9FaKn9sSllqf51bC2AttT+11L+W6l/b&#10;PavU39rXtlL/y741x7ZS/zh5/X1jKwdg3rd2oa0cgEOzZ+UAzLvW8byVA6A+FGfX2MoRmGAA+fNs&#10;K0dg2LeW5lYOwQiyBrdyCEYMu682+iLz2hyX1uzYl2MwDa3psS8HYZxafduXgzAdWpLuy1GAM7Qh&#10;6b4chXlt7Y/7chSa84MOk6yP6VAuKngp/jN7tJpeOF566P/CrYb398gPx0uNkJ/mtuOlRcjN1dV3&#10;3A0YZSE/zXU3YDEJeeW8a4rKSwXJcWs4RVReGoT8NFF5KRDy00SFvy6RnyYqbXrhfpqoNNlJDpP8&#10;FFFpkQv5aaJOKmr2E/ZHlQa1cD9NVBrMQn6aqDSISQ6D9xRRafAK+Wmi0qAV8tNGld4fIT9NVFqk&#10;Qn6aqBpausqepb7eaVOSO2zGUzRDq1HITxNVYzpXMPxO4q6iwrY7hZzWHTsD8+0kchUVFtpJ5Coq&#10;bLCTyHVUYWWdRK6irqeJSkOKosJSOoU7TSUhP01UBk+F/DRRae0I+Wmi0pwR8tNEpb1Cchgkp4hK&#10;g0TITxOVFoeQnyYqTQohr0RNJ+A3hH7kDijBHxqTDBYcwzspFkNzDA3DPlEtHAks4JIIaaGCEIFm&#10;JbSf7ZvI1iQInMBdMt72yA3rPCnfuNhXI0VJ6TMMsx7ZCFML3OAu7pLpib5gt+hxU2YpdoshsC7Z&#10;N3Ut6Q1+5S6vNMdWLKtei2mubDgoe1T09UJK+J+7ZHQckgyrp8eNLh6QHfL+beLZV8czSUBPdZcd&#10;TWewG3aBqHDbJsJhZzPOGrSv6pcePHKEU7vb8qBnBQht4Rsn+ypHXZNgGEwnMEpNZ5PFONk3cRzp&#10;Q5A+wqzoKXs8GMdsGRgn+yaO8KUrRxz2PY5csKlpHPM9QomySR/hSuoS7q2PwZRY1CiyaEpziSxZ&#10;4QHHdTyx6ZU3+FOEQRDWCPvqgT/fCPsK33QDRFSkr8f9zoTJJqmNsX3TWMP3r01D/N7I7A+6CAes&#10;7R7hQW1nLIW+1HCdadPQU48j1r11chfsTjt6tzg2u2jnRFRBKYN9HSGjvK30BRoGegKk9WwYmbbt&#10;q7sAYhBGGUg0YtomntlqNV72NZ6bjvkuWI2MWChP3BW6mp/0ioiNsj8zh4m+QJE9OgAR31BK/KHb&#10;um0bh30wQWb6wdD4AbZglyNiIYkQm2afUHeDA65HfULd+Q+4kPYJ1fBEYCQgPKQRP2CUuhzXXbIS&#10;uDT7hDrbEEQJCPVWvc+mt80x++pcWydtGr7dftO6tcEfHRGmWbEPDKNkTWKs94HZNswMhnJGQvHd&#10;Ps4wK4Qw309MWvuq1HCdJsKoacR5EiEidt2mgQRMhNEWOOl5ly8K1jX7ahcREhKGkRZHumehnOB4&#10;ALQodTBa1AgeJUH6FtowqlcoOBuG0Q6wQIEIM6V2g7Uy6C2xf8jBmkinXCAFwlHSanQe6G4TzL+d&#10;jUV/riBslUQNyLRvfQN92MGC5wTo7wh2RgdUqrWASj18/Y4hCCb96o/7Xi3Pvmb3qtj+MHFroib6&#10;Y75Xpx3cw70VvSd6hZtOfz4ipJbI+gJsdqj2+7bpPSpYpAi9SaOBAbeqpRfcnlcGzyBpYDciRCdk&#10;wb1yJbYB3GA89tS7QkQh608PhPISWf+oXdXXH2yCqy5jbHG9viHkJ43Cou6SMWINSbMjz3Zw+6ad&#10;fNFDKbhBIzQo3A59Seejmd/t3Kz65QbXEyKfhIEBOdn2HFy+JjXghsBwRrhRxEU8sds/ySvg5Aw8&#10;RZOe6GNgvSEwKe0i8thtd9S74RiYEqMu7DGwbBHClHYRo+y3q2fDFMxRO84nuMh644tgZ2r3ENCp&#10;mTwHe8qosaM5uJowR4SLA3HPfv/UjTZjE+rJQXeM7BfZy26rzL5ptT3zQNrP3wfo/ZP8T3taYaDP&#10;QG8ZvgqabgBv+56B3jltrpG4xBjeV0BvOQ++O9B7ry7WcU3h8euXlriEexnONQK9N4DB05r8Jpy3&#10;4QLlpC8R3DgBMqRhAez3w4W2WBJBIZlI0pekf+hWSYQOZ6IFICeXE8zRTDQsitp41inckjIVNOGz&#10;wp6aiUYg1AXq8owVdsBMtQk2xZEPtlcmGgE58Vlh88tU29YQkEZQppqA3vZ5VSjvTbC2Tr8qjPdk&#10;GO9nMlYY7xVQQVf1NcJ7U6TRc2aV8qcWs1L7s8HFnzMr1b8g2cDvWan/pa2zcgAWyUlwdEabKw8A&#10;/NWNAaiw3TOQpG7PKmT3ihQ2fzQZoMltzitR7F7Pysm/PzR7Vg7ACLixz6wcgMPcmrO8vuaeJbi+&#10;17NyAHCZVVDhs+GkfZK5HQj0cpjVeO5dU2kVnrs1aWsw99Bc5jWYG1kfftfKEUDMqLUGcIU5yjlM&#10;hGJ6gpZDMEybYkSfaY3OnKy1QXDwHrdqDOZNs02ecyvHYGhtQzWOez60dlo6FI99E7Sd07evYNyG&#10;WX/WNx5amduISenqrUZxz0ir8FdVheIeBW7n9a0ahXlqjUIF4p4E7e9xq0cBSRWNvpWjMAHM6Epa&#10;g7gny/l5pjfew7LeptbZWYO4ke3c6FsF4obfttG3ai3M7b6Va2EWpL+jN8J1sgTD3FwLFY57nhqH&#10;KH1IR24LYJv+KNRI7tZWWUG5h/YuXmG5h60xphWYe1j2rb2Sd9KjDJKD4OitQnMP86E1phWcG8FA&#10;f0wJ1SjanFurvsJzS7aF17VqEODybQwCLufHRiXL22FWwbkRgmxpjTf+LEFjBCo0NzNj/MlRobkb&#10;pyijSLm5ffOoqrDcc8MkqpDcm6W6PFvrNZK7tTorIPeK/MSGjKXuR8kVdJRf4bgXS7B61jNe27My&#10;Rtgn7p5WwbjhgWj0rIZxt3RWobhny+t73rNyD5qQcOL3rJz9E1KcfJ3VKG6k1/nMytk/wQxuMCsH&#10;oLlz0wd81CzObJ8ZQ5WZbJakVGc06QTMVMOhdULRp5/J5rEh5qFcAMAYtHpWDsC8tJiVA2DJJM8G&#10;k9nNx47BMnH1fyj137IQiMHJrBZJTFGFAcFyxuM7JTTUR3/G4z8rLnLG47cqqZzx+C3NnPH4Lc1o&#10;FPgqRwr6uQRnPH5LkWc8fksz3wWP38zmUszRFaAFyf3en8Aa5b+CCXcSeQpuX2WMfsAdVhpiAVc5&#10;Lh2Qww4TcgsdBOQwtYS8EvV7ZCrABEWZKppkXqJCAh8sGdXVylNIwi8BIFtReYhh6AhY0NG+KTap&#10;yK8oY0CRryhi1OWmJbQQ7uiSAWEsKibGME0P65R9DXCWhmIN4OyInCR+cLh1+RlkJ4BHoKRk4hcA&#10;ARBmEToEUrrtjorK2IIxGzUfaMvHhOnDvkkviMmkdgHK7ck7aULFFuCVJ01ZOF4WrD376mTRfFQE&#10;aPrtKjY9kmMyumB8EepJ4xHJoejwNQBlTgobWgOo5aSAizUADk28NmLLWIEr7I2HAWCWYF4hgCT8&#10;ECHq86OvCe0ucKx221XQ7xIAOBBrSvwCdNbCgADbRQyt1+6idswSJPRYGgXiTl1+KwA3bHfGOu61&#10;uzIARboA8APfp9LZMWXz3b5p3q8KgYO7t9vuXoF3xJf2+odgl7SLaFaX7qAY7CHYTw+sfQR5I4AT&#10;4mKJLki9OdAhSn45d9v0Yd+kl4Pu93BgduVgCE0YRljynU5A8O3pD+2liR/y0wEO9o1hR885BIaX&#10;pd+u2jXM7+gSIjKXNJiQDM0EIriYjDBoetS9MgLPMYyXmo6SKkaYTzLK0alJ3JcQBjg7xvwSIdZ9&#10;Vz2zViqIJiwitGmlDPBe9zlqXi8igAGhgu2G4AxD8EGbjiYjoolJ6gDOBo5pFYyBuTDMBggMgIMI&#10;LOlGEiDfhtkggTkH21ayfdOKRjpSmj1jlAtgI4NAZKBwTdIYM3LHmrSvNW1A42gVIqgpCkfUMmha&#10;7QHaQf3Zo96uKUAaom6NNh1YcgN836mPiFJ2m7YkjSlKK0W4NHEMDgPU91LCaD5OWp2BQvX7qNsj&#10;k176hIZSDgwN6FFP8sByGRCIFamjozdPXM70bh9nxhhpHASHOaO2iTBIh0Rah/YxOM4HuOTTEEYJ&#10;NAjxJsKQI6MfEGaMphkq4SXCaKzNJkLAt69HgeTRSIiytBa1PgEc6XNE8Fj6iBkcENqhGQDJoXA9&#10;XYPkBUaaU9PhTqEZeTBp+n2cNQ0yOj0mAjGgxuDKMoxqegRXQyTQ6mQMhs9ylmAhdZcLMlTTxAnG&#10;hMV5xUiI6Ozu322WuZYyr/tUehD0h4I5keTV75jZ5MHZvNepFxwUiJ1Lm0GC56bTLjiVN3W/BGYs&#10;guxpCIJtelVAupZfaxqnqxb7GbCr9+YI4vFpsGC99+gWzUccA60sOoXH4EhE6D61C0ut1+6sbpUp&#10;uK6iRrfwm4J0IuYZyIQK5Jj1fJ2C6xZwP8qvv2YBCEh0wWZv1jUgUV29TAwqc2EEbgZgBxIdcB89&#10;PU92agXzxUpAMJG1y8/Mt8DimfRsm7K32SxL+yYLc9J5OmW/sf1u30Q3aq47IAfd/o16FkT200jU&#10;KfQ8R3mpOh5AJ3TbHdTtM0d7t7ktAh8waylI/1Czpjceen2JvCp6E2PyWI+b+uB4e+qRadL4EuzL&#10;ekotMOR73NJZRjusR/W1J96mx/fJ1/nxxz8uf/xRO3DO10mPNJwfZpCXrv6fXnBq5evAiv4qX0fO&#10;le+drzPiQQbZN7APylIv8nUmZuIzX2fOZ9C35etgjycWi3yxcss8G9geGfOEAgCAT2mbJREMhUwE&#10;35wgzhxe0FwmQ/amzwuSZSKkAAqo1OEFAzCTIUDg84ICMxHr7jRkxPmRyeaF4E1HRhzmmQi8BKLn&#10;9As2RCbDCeLzwm57pBrgfWt0jAGmzA2ujAa3Wv0ApjWGstT/eCCq15GTW31uE+5QAbw6gtLsz3Sj&#10;YKs9btUQjAm/7HErxwAPijX6Vg1Cp2/lKCCP2OdW5e7AsdtaArT7s6SDZC04klbJO7gntiYbgydH&#10;bpIK5HGrRoElmP0xZWjiyG1lYpHHrRqFXQKrOqNQ5++0xpQ2Q27zsApc0mNWDkICkTtdq/J39ik7&#10;w2HGO0tuUwpSe7zKhbCNrfGssnfQfVdlhKHlBldsfL7+eRHNZAtzlLx+lepf8JREg1e5BiQP0eNV&#10;Kn9OCWeevkrlt3hVaTtzepzH4VVl7bRk5GUsK2JGEpMvY5Wzg33P1VeVsqOZTl6/St1jS24wK5WP&#10;M7XVsVL5ePiwwazU/giYc0PKUvuj1MN3hrLO10nYdkfMKl1nRG16V2dVuk5KmfJ4lZvP1DqeePHK&#10;Y5lSCzxepfo5Sn6/SvW3Zn6Vp5NKnXv6KpXfUj196bnvk6TVOKzqJJ3WVl2l6MCT6EtYpegg9cCf&#10;ElWCDhAhDV6l5pHZ2eBVap4ZxK7m6UrLmkh51M4oVsk5I9JufF6l6pmi2OhYqfxRsnkd5fMGmzvG&#10;89RnViXnDPKGjMes3HdGrNsGs3Li46z3xawSdBCXbTEr9d9SWZWgow83OPqvEnQkp8ATslQ/M34b&#10;Qpbqb5xrdXYO3kfzWVXZOY1jrcrN0beAHAmr3JzGLlFl5mzNRcQKBnnmSEq2oyxGdzPRPqW/eN0q&#10;N3x5CszjVSoeuIjWjGA48thm4yRiiCETwfHf2ioY0CnoGsuboakjFYrDNEaSbqUjnWQzOYIyGn+k&#10;0seJHK0R1HCkk0oCyu2cA+M/I8u7Hm7q5xyYcw4MnrCwKFkfI33OgWnB8M85MC3NnHNgWprRiMn5&#10;TYpnO7Diia5goqWATX9b+k+fA/PtWSo0qZilQqPJy1IRFzzthTFHR1uJKnhdF9YpSZPXvgk0ALhF&#10;CXFV7QXm6LoXjiyt2CekDw1Ns6ZjlxAO/EQYgAgQJIViwHEOgod04yfCqKb6oLHNo31qgUb7png0&#10;nfnadCA1kKOJMMKNEU8r6gmQJyiVDFufeoygVogGCSHc9n2Fj6yNwkkRgYThPU+EEf4OLicljGaP&#10;Aszgvg/6qAiZEWCl7uzJfQxKgWLi6gyPcGP5xY0IvTkqcGwIFa7zcQjgFggJpCEcsI12pWaBVA7h&#10;EBbIVBgUXzDpcoTHP3GMxnrH6ASbDjAS8PonugDQd9AarQHmGH5/YQfBe3IwMYq9C4Ay8PwLWYCc&#10;ZBoTucH52GsUvv9E1gc1LIZq6YsA779wC5ICFi2hniK/zZ0d/v9TuKG8VyLrS4oIwCmSIkKayPrw&#10;J8QAhCxILTDIdwC+y7kPwZYxMcDACQzsYm9ULbgOT3+XDh7FxC84vxALEDo4+7v8mBfB/jFnsdc/&#10;pBQkugDshYfYhY5vB/T46VyHy79LpplxUwDeViQkB6XXaDo3mL7Xo0pz8/iAmJ3O9lXUWBIz2CGS&#10;cuH277bIsDrGgM+e9Dpm9YdxEvTIDDaIEGWPzNCKwRMiCpLkg089bgpZZapqj8xKWgdq00QzuP+7&#10;3GyyhZNXlz4iAH1+ljYTJSpDSlnUOMZ60ho4ewgQnHlRB6fcZHl1/WluCVyB9iYFXQc5GVaePbCD&#10;iU4UnfQXF4IFQhZQ6TnSVy+fx2OTAZXumP21ZQkTfc2ueqgGawYBA+lYkFe7V1dskD2DkIFwC642&#10;B8ty7q9ABg2EXb5j275mX72F7NTMDhY+4wbCj7DS3mIgdioRBnt+ficmWja4UGnTsCe6TdtLNmEW&#10;oFyHeRzm265p5fuAQecf+H/t7BkMegaDvnzx4vHNh+8HBoWN+xUYVIyF7w4GtSSLcU3J+Ucw6Mi9&#10;m1jQo531TVjQhcF9MsUKLzGeZVCStYw/XGiDJRH2hxwdlPqWDiMY6JkmgRccRpDpSEQgl8MIB2Cm&#10;gd3v9wiWQyYSRJjDqIwET1Lj2OkR7OyQURkFBgu/RzX4k9gTp0s18lMAb06fmM+fO9XiVOp7AjbX&#10;HbgK9cnAtNenWuGEinh9KjVOeIHHqdL4jsAaj1Op8pZ0pcpHAfM5nCqkp9QedjpVwTxHQeh4rEqV&#10;C9LZY1XqPNXg9liVkxxOWl9XNcJzRyyGx6vUOi6PDV6l3iV477Eq1U4knDuEVXF2lPd3e0WPV56f&#10;eGHTZ1VhO/FKg8+q1PsoVWUdxVfQToBJfVal3vG6TaNX1WxvTHYmwGYBkXjXYFWqXbDNjtqZbHlk&#10;JUWoPQHL+S6FmR1WFa4TTPxeVbDOxrSqUJ0Jve10qgJ1NjRVYTpHqdjtcSqVTuCLJ12lc6lc73Eq&#10;dS6lij1Wtc4buxUN/ePINOSrwJzj3DqyylNU8HFOryoo5yhgO0dAeuFyrwSb6LGqprokeXisKq03&#10;1nJVcx32uj+pKiSnYEK9XpVqR/prg1WpdgE5OqxqIOfa2GEqICcuTv7EqoCcfL3C3fgqICeezm3w&#10;KhWPG1aDV6l4PlDjTvgKyIliOg1e1YQXuKSnr1L1SD7wRSw1P8rjBQ6rCsbZOgkrECcyNX0J6RnJ&#10;c7llgFYV1isL9Aw9O0PPkmvqKoce+0iGc/nlFljmDD1raeYMPWtp5gw9a2nmu0DPvhl1RJOPoCMe&#10;4h7oSAstsLRdcuu2IEcac4iiThp/Zyy25yY2MvjbTyELwogWrQtCXTBtJPQXtJmocP3p9Uwjl0H0&#10;KrUI30SXlxVlCUIdCtCCT6HLDd6E5PuP8DC6qUXV+jSmA2uupw/c8KXVAFGB27uQBXVb7N3ZIIjI&#10;cjcc0nzyWwTBvho/1uopAWBFlgq49dWLm3Bqs6sO3HKFqh+nYRkeCeT15xrxXCJmQKYQtUhpesxH&#10;oW1FGOL+1Bt3Q7EFcAAWOqIIQcwab2YlhUQBLgUN4Q7W7R1uX4lfMC1xs0p0QZRZa7XjXtRtVlcq&#10;q9P0dPds77Vpew6A3V5efMFsWeAB5alVhe8eH96//uHTw8Uv15+wWOV/quaK7OHu59sU9Ppwc/32&#10;j/rnczWU7xcAw5r5KgAmIf3vHgBbNYwOpKcs92MAjGXVJQDGirtpqX1TAAxYXLhFtFh7GdwqfXf0&#10;l2p7JUnpx5jEseXwKR13dB85fErvESuSuP2pnEf0rDiMSl8p6or7jErPkTwd6DAq/UYYC59R6TeS&#10;TEOHURX+4vPBrmxV/EveDPRYlere0KDPqtS3BOU8VqXGNzw267OqVD4wvuDxKpWO8W/wKrWO2s4N&#10;XqXe2/0qFT/Ii8BOv6oo2CaFXZzZWYXBUEHa71dV7WRD3RFXX3WtEwnRev2qdN+apHUcTEIfHq9K&#10;94gs+v2qdL80FiHvJ9kruaKUgM+r1D0DU+6cqCJhq2SWO7qvImHjTE+8IyPTFXK/UP7V71cVCgNs&#10;oMGr1P0qYTWvX+W8Ty/tev0qdb9K3MLjVeq+ra9K91KaxONV6h7ZGb6MVTgMqG9fX1U4bGiNYxUQ&#10;w8MpDV6nbDlVRGxpLUcicvNgS/EPR/O8xWWiBfVG3JnKjIZMJSFbj1Wp+PQutKP4KiTW2m+qkNjc&#10;OjOq8iatQ6MKibEQlitgHRJrrOqquMkkz787AqJW41FX8rS0o6s6JCZlGTxWpdqlupjHqlR7Kizj&#10;sSrnO+K67vZQh8Qk6O6wqkNiEpR2uvVVSKxxwtYhsdZ0YMpInn4o8OyPIT0NmQovBTVkLCe8xMo9&#10;EUvFj3iq21dXqXkp6+axKhUPE9RnVUXEcEK5k7SOiEn9L0fxVUSsoao6IHZgTROPU6X2xiFWPTnM&#10;6LXPqtR6ax+tCpoMLdONrpE8zIyi+roq1T4ITsiRsCppkgArzhBWFU0kMu2xKo9WvAnid4ven9x5&#10;lPNylUWfayZK0BCvV+V0xxbpsyr1Pkq1QI9VOd0bewN9F7lT09CYWFU1k0K8c5z1HGc9x1kRWb5w&#10;3jqmVQ7n5rnEx7MqA+qnvcp1svux+XOctRVNPMdZW5r5LnHW5uusmjx5lfOO+xNY30O4ys/oBeQ4&#10;k7lx5DBon1xTua9y/feAXLelnH4UkMNqYWdyQDAgh2Ui5BbkCMhV1PzigJB/c3ybxhDj2zTovPg2&#10;DB3ppgX1muFtfUnA6CwUY98USZx4GYXQ/eA2vL9C1Y9NzayiDF7B0x6Wcg0feC+WlF9AMz+4ddy+&#10;SQB7XzIXo7Kf7atkWiAiCIKbYz7IuVy1LkVQggQOYVEIllxP0o3eQOgtpalgAlnX7ZtEgE9YyALo&#10;wKYLPHp3EP7XNFrBSycyH2VUAylyhl5/XDdW3SO/IHU09y+I126WVolts6tlnQHRO4KbZrYOGOMu&#10;P63SgWfHAro0bEOQA7tZDmwQ1N8U7he9fLXZg6CBHKs+1RG9hgifsYwbAQ89vayW9I1+dun0pUh4&#10;hvt0uquMwYsj9nQYvMNdfosuyjGYV/AfJ3lhwnXlsFhekLALH/KJ+ktJztGjaqsWuGAdn27/bD8I&#10;CitZBRF4i/v86AnF+g2qoPAdbiHr7xqLvmoV1JuBR1m44RzqybpoGnNQMgFOZeEWIIBmzdSHF6/X&#10;qBUkCeaTPYIZTGO4lqVvwQnE94uo3mDw7cXIYA5b0n9Epk/uBmSjVmDAYPT0xgVIEYLiIaPeuIL6&#10;QVazJDhER8PFPMvRrg9bQ39FzxpnfA/iMj1hc6J7MEtQREuUEr2jxjcFqTw+P99r14pTgW2PTPFk&#10;8Ct3ybSMFB+z6nFT7wHrWPXIFOQ4BhAlRs8pabBFpCU9BtaRai2DK2zU7ZtMLaXKdx771b6JSp/C&#10;goe5K2aG9PX3LtumA2MRjuM0QYKhIpCMaiN9dxDUlI3enjTQZF9W1g2TNd0/M+2B6mDR2JoOUGcG&#10;mgwuFKMaJrg/9RQCl7SI0J/i9sRmf0y/vqvZ/DnD4c5wuLuHH54eiM29+Pn+4eP7D09Yq3Lhv737&#10;/c9Pd+8+PnGWEnr2+u7t3/7yoP/y5fH+d7/lf8UfLn79/OkWf7p/fHX54enp/nvXg8AO8hUcTk50&#10;tv7mH3/56z07BSjj/Z/v3vzTo/U2/0KyR9BcvP7yD3dvb15dXkMskdAQbXfv3l38CrE3K+l5SHfC&#10;Ixxu5i+sB7Hmoon2l9/8/Pj0p5u7z+zC9S9/fqS6iF7Dn9IftO9X0PAxSiRJleSq1EaEMyYTyRMn&#10;2mALDzdKnNZhVEbTJIPfYVQG09JrSA4jGLy5Rwwwf7hwOGGEjkTyVpbDqQylMTPf5QQ9Z057Zu87&#10;jKoApqAbnC7VkDiCGxxOFSJuEPiGxwo3sNwpVOnwWZUah9nmi1eVhJDnBbxeVTqXaLbXq1Lpc0NV&#10;tOJz11F2s9GrUuuCyfJ6Vap9FKyY06sKD8c3QVxlVXg4VAX1u1Xh4ZoTtMLDjYeG4olXz4rA0+ON&#10;fpWan+RZJk/GUvN4obfBq1T9LHF2j1ep+kne/XJ0XxWGmOUhJYdXhYfDS7l+vyo83IL0dXcdVng4&#10;1JNs8ConPR/h8nmVuk/PWDky0u+UR2gRyKwnY6n7WTCSHq9S9wtK1Pj9KnU/A8XqzlWWoi36RUSI&#10;068KDzdvxEg6/arwcIvkpnu8yv0GLzI3eFW6l9x0j1ele3l3yutXqfu1tcvjvn3URHp9x+NV6h49&#10;auir1P0EJKWvr0r3ODRd3VeYuOZ6rDBxeMK3wavUfXoM0ZGxBsUJtMfRfYWKw2XVl7FGxeHxIF/G&#10;Uvdja7vn1SLPVbzd3OBV6n7ESnN1Xz36hXelfV4VMC6Bexx90cWS+5UeEHP0VQPj8AaU268KGDdh&#10;dbj6qoFxUp7I61c57ycpyuD1q9R9yyip3/xqbdF01mdFtEaRWU6ZaGxZSjUwrnHQVsC4AUeCq6wK&#10;GNewJCpgXHrLz1EVvQe56y37hk7UTIQy441OlVondtidDRUyDokPvnyl1tPLsM5kYAAnd6u111S4&#10;uFSSxmFV4eLkyU9HVwxm5vbSY8Eeq3Kbb+0OFS6O68vVFcsk5wYb+x8SgY40M95/9DmV+0yxM5zB&#10;bD6OSWPl5/eqnuGYNIp4BSueN3eBi/DeDBCDBwjTtNMrRHVOIsdsxq39Knvu+lAKTZ6/grl9Cnfa&#10;2+QOi/okcqx3IT9N1HPRkNYkoB1KReZE6/6oavb2VY4D9ck1rniVCzcE5DqqOXwUkOOAZN9z+C0g&#10;V1FzmnVAjoNOuJ82gTX9/SoHg/rcNTpzBQvslPlOE4ydyXHLgLuKmuPmAbmKCmPplM6cwWyt1aSY&#10;qn/V96q+GZ1GQ4noNJpVPC6O6LMUE5v1XLEYy/F3i30kOj5XwEmajx/72b5Kpgc4YsBpstnP9k1k&#10;8MYKt6AsiRXhyPBB42LfxC0/WRPEVokQogxh8XI9r1jHpCeFvUjAWHGPjhkNbDaACGS8U5+bBvbg&#10;hO02arIGMVFe9tm3QMV6NEQl1fUFj+g1olPJVG/BI0i8f1OEFCRow/HS4MMh29VbDtRnU8gmm311&#10;0ilehk819QafzyOxe3zdrEvHCwXpAO/q0Y1WaigqOaPoQzhn+/x4JUK70XMqcBcJHRy0XX4TXXfg&#10;NwfxbrhwE10+9Uy/9tUdhflO5Be90cONDnRw1Hb7N+uzGksAY7OngfhmUm88Zq1SswQPO9iLRHDY&#10;9vnpilwC+CFcukle2OLd/qn+Qn4AYoj+ggcb5EChnoN5D9du4pctMhtX+6bxnTWvYAnWB9y7iV+A&#10;Ppm1lhVhg129MLQCOeDE7dMphkr9Es3txV5OiegQbtB2+/2DqzfJm41I05t9dX3Qoc7xCParvH4B&#10;++3pZVS45RyMh72ONwdoGjvqo6cViVGiHHOAfGKdOKGL0CMKLYRzty+vwtXmCGbCkgbsXwBEM5tl&#10;ymkGNl72TeNmkJrwuSiFfU+4g/TGbVAYNBy9fTrVnz6v3pzPeOBT5IWzt88vw73M02By2jfJq0YQ&#10;Xz/qiYFZRy2jzEOXTAcXPt8umQHbgnfbLA8isCDSQhsC5JVaI4Gcimgdclqaacu+tjuKOuD77cpp&#10;EPjgHTZChandYGtEPRghC0xHe2c02KBGvRJEdoiamMEjkVYiLzj18uu0/UVD44gKCeYH1yjJ+jun&#10;7ez99QJXcWqyO6BfX8tsVpyBaGcg2r8DIBr2j6+AaOl0/e5ItINaZ3ixUK51BRKNJwmRaAN8DenE&#10;+SYkGsEkCPEkq6hEmeGYzLEiiWZqgyUNtt1Mg7fzfEbYFzIRCvJ8uHAYwUbKNBOgDG6PyuiVIJkc&#10;RtjQjoykWogjGoYxEw2o1+B2CeZsJtIY+XMlYSwyERKrfE48KI5UAH240tVQNIFEOfJxXmReeMHI&#10;Z1WqfFiItPNYVUqX8OpzAWlC5PbApMGqVHtLvkrrUrLH61Sp9sY8oKfg2CcBHTmcKiBao08VDC0F&#10;oj1Opc7RnKvzCoWGnEdfURUKTV6KcKYnPTBZPsH1eJ0qVT601h4uT0dWzVVc6nzAzPMFLLUObIY7&#10;pyoE2iBPozgCVgg0KR7oCFgB0PYCunw+Pat6bIOUevFYlTN9aW1TpdaR1NgQsFR7Qqg4vSq1PsiL&#10;NF6vKrXjaSxX7RX6DM+d+92q0GfDImi95/2q0Gd487LBq5zurCXn9qt6nihVEXJk5CU0T+Ux4UGc&#10;fpWqF4yKx6rUPJJwGt0qVS/IWY9VqfkpYYOcXlUTnsgZhxUN7SzgJOWbnAnPu2mmkqqBHqtS76nO&#10;qceq3NsFQOixKtU+ycNlHqtS7VLJy2NVqj0VN/JYlWoX2JnHqlT7mHBUz9Vewc4a20wFOlPA33NO&#10;FeiscTZXkLNJ3r1yxGOQKI+fIJ8d8SrE2QxUk7tuGObIrATa5bEqlT4nULAjX6l0gcErKzg/cv7B&#10;9QdLSUA4VXMS8CcPW5HujFcWR+iHXzFZYYRemdO3T4zpSGJzkfSJITuJ7VLaJ8aUIrG5S/rEemM/&#10;o3DOKJxzSanbZ5NAPcbnklLPNKNB56sc8+nvM//xSkrhRIHIenw83Lx5uuALAZcXSBbEP5E++HB5&#10;8frV5Wt6JK5f3l8/8dSxP/LBAR6qxGvwhHLxGvwdO3lGTrQAG/BXJEI7TMyFaF9zMKczJyjGAqeF&#10;cANGoee9ZxCFvQvQBPBcCFkQ2J8QYiQ3huR7rU4agoCLoks3Wsp2FGLSUE9UAWbQkOkQhIjxtmKS&#10;IwiZDhraHzLmzcbKvhpKSSc/HBZdcXV1HW0d42LfxE1jJBGZua2DRlXSDPKztuyrbZ6kjzRJQu0m&#10;XkFYXfsVxFEUDBUBhDTkGlVsUshUMMs1Az8Iaw/q6AxQP3BwiDqC6JOBUvIuYsNj3zRM8HEIN4SX&#10;eutvUARusOrh5hBuQcUHLTAz5ARi65N9dRGk8CR8Gd2+6S44BNFx5hZxpwlmUQ4XnRaOw9Lq6c22&#10;j6Bvg4UnA+ydhe24jfSahdsjCRsUEht0lw63VY0qRpUrRot5AoHT6x/cH2me9IEto9ZTCqYTy5DI&#10;kdTnZpUfgnI0cIIIt+CxqYl5b5hPwcKBH0TIMpLXprh9dbe0ukZ247Sf7atkClDNxpf9bF8lM+BV&#10;oBAFj0cwLnpOIWkYj9XNvL9wRq1J1+8aXCKpzf40wr7LnvVtAoPFBFQKautbP3CLSIsBwnCGOcOO&#10;BcsUnpEkZX81E39DbhGcTUc9wKCK+Qluzw6Gc+D5HHj+tx94pk/068CzbJrfO/A8LlozbTwkw+0Y&#10;eAaUGr1g5PmQ985vijyvKLfx5ULY4tgsw8qlt1yyQ7XFkqZ0lm9Svd/jVPpt5YEJh1PpK99LyMrj&#10;hLM7u20PjKg6nEqv7V5KAHiccLBkTgM8zi4rbH6Z6ICHFXxFYUAy1SQvLjm9qsPPO3n4zOtXFYBe&#10;5PESj1upeJhQDIe63ErVL+Kd9riVyofN2xK0CkMDousrjYXQsj5gGjN05fatHIJF0nO9vpVjgOqq&#10;dOi73MpRWCTy63DD3bzo2yqJtR63KiQ9y9tEHrdqFLYdg4cut3IUZgFNeNyqUdgk5OdyKxcBgNf+&#10;KPB8P47CKs+FudyqUZCXVry+1aOwb0pajsKKxecuqzo+PaFYjK+3KkK9oVGfWzUKCbfiSVpFqfcS&#10;hnck5W3zqLcZD7s1+laOwh5bn9+3ahSWQ2v2EhOZW91jIvncqlHYBAThSlqOwiYgD0fSOlqNc6Uh&#10;aRWvbnOrRmGTF6O8vlUR6621sqqI9bBK7NTlVo0C3mVz9VZVTEGiFLEVLrdqFPBSos+tGoW5za0c&#10;hYMEGZ1RqELX8BC0RqEKXh+GxtnHtJw8j3rcyh1pQxDYlbSqnDJM8nSkp7eqdsom+A9P0motzM1T&#10;hv7MLMOK6hx+36pRgMHUGNMqkL3gtT2XWxXKhrOSRWI8SatgNieSz60ahVnev3O5laOwtNYp71ZZ&#10;H8gabO0hVUx7EdSFMwr0axTcpEqc27dqFCTa7nGrRmFozhDGFXKra+sErGupwI3YGIWqnMoKhbij&#10;QNh6bhPuwdYMqUqqrILAcCStSqrAadYahaqqytJaWYR8F33btU6Zqq7KCjJf0noUsNX4s7cqrbJv&#10;SUrH3LFvu+bpXFVXOYwEiTh6q8qr4B3ylt6YSJZb5QXA51auhYO8nelN3qrESiqu5nWtHIT93Jpt&#10;vIvlniEBp9Gzcgy25oFF51JmhmnkM2NWTqZapSyXJyZ9UJmsZYIw4yoTLc1dl3X/j2SNiUafciaa&#10;19atg286HMkaGzjdjploFMyPK2OpfUDq3GnBrLfMC49H+tOfvv9M1bqHSoZupmrZuQPytApeDXVJ&#10;RkzmRWCk37GBWaOZTpCKznRlQKikaomJRVbQNTZHBkCOzFgzsNW1Uv+FnGd0kw/fOqObWhUuzjWG&#10;Wpo51xhqaeZcY6ilmf946KZmtTGtRXCVsLcJBEVXNbBQHoD2XGOopZn/HzWGmsOkkfOrnMneR/Np&#10;ovpVxrsE5LB6ESS5yvVOAnKYVkJuMdiAHMaTkBs8JCCHeSrkFmztk1uRmCtamQnLEP0FlZaG5Gl/&#10;QeWlrXjaX1CJjzAM6dI3IxLF5CckkQavB0lkhRQqzwRrIRJxsxE6GxGDJdg3wRPWDObrRvdXLQcS&#10;BNERO5M2A9zXqriDAP6zMTgBSYMSC3D7Chkch2nkTEL7Jkk3Or7ALULU6fsmweM8m67WAKFpTzdg&#10;o+n1ba+v1uSlb123bxJhr0WBgud54CwQSXG96zaqJVmOi8pas6+2ajC94OWzveH0gkmyN0BU8DIg&#10;QpUiBoKRfTl0No15rVv/7ZvkOPDRAUyAMah5cGBAmXQB6uigckwBJg5xUuGHSGhXjoOtimB4MV5p&#10;d5sDwBtu26nlOUA84SKd1i3Kj3e7iN0RF3MuIsyd3tzCbVoXJSZFQJg2Unh7I8I0fChPHxBaCaZA&#10;34wSJ2EClM5AgKpIHSKKGVKjehCu6Uo9aEWVqCwWWobvQjgG6kGQ+sQ+KlAr1KO9Bbcg6tEVxpCG&#10;fF6wT6i3l1A9iJEnYYKlCsi4DiEio92mDUm4BM884l2wZAlEhc2Ak9amA/wZQ/RJmKi0z6xSa7Vt&#10;mBK2gdk3bWR4GlbXdVRZhorm7JlxWnXVY8bCHAAyByAElGP/REOIMk3cOb9dbULYV4VZ7UGxkFCP&#10;XKAP+sKsimmeg9JBOFi0j9mGtr7ZV/u4odKP6DEoWQSOamRkM9I42Tdz1OUa1MLJfQx3XOAj0jQL&#10;KtkNq+ox3HvMmgs3gFWLHyKaGIwMgQ7czSL4PeAZiTA6Cxfd7NeoFtOipzUfXu0vBXU+rQHEE6sw&#10;jfUalQqbGX2B1IB/9JueNYWB9nG3j1adD6HlgFBB4Fu0kbLOJPu4RcIAnJII86vxNrPtqzN80pHZ&#10;RyPDUphseh+AmgG4T3rcBxcCECZh9kFmz2CZUQC/9PU46RDuEfXsjoypZx/NcCuMuYeauhxnNfr3&#10;qFjaJySShHrEhton1HNmH431olvKPrJ7lpySEmzNi5ozvKJ0+whkUBIm2khXRcRv0Vm46gawxedM&#10;anrL7jWb2fa1PVxHJlwzdkMFVqgv9aZJFluk8E3xsFtQ0A5JJbquQ0ItsBs2LXhb7hSRMHsbmcgO&#10;32vGTaxHPdi34HIOWzjdZ7bgeo5HxJUwsinyEEbTbNPL9z64LQ+r5iPtcZvrLgU7hve4h/cJ1bze&#10;YzX2CdWxso8mRV6F0Z1rUSNuH43MovkT4f7IAquym8HP2RVmUSPuAHu8SwicqXA8BKluSMNLltQh&#10;ytiaNUENWI+gaRUGoLeAkIFvLK5DUBYYJ5cRBhup3WcOuIV01TNppdJD5FUAJC/1MfDzAG2neoxG&#10;ZlI/xT54mB41i/RUCKrgouk01vu4j0kYQP4i9SRhwk1q0tmzhXrUdLQtMtgn283Cu6vGBGKzUKfZ&#10;htOhOylm6I/zEZiygFAvuWt0us5atAAgnoCjmoUAPAaEeiqs0bbHK5QIE9QoBs5OfQCBBxWgt2SR&#10;LtHxYfkr8Q3JLj6RT2rVpRAVQsdFXO+FgVN+WLUO7RIS6mtHUQ3sYSVAB7NnibwzixrsS7RJsQy6&#10;cIzciov6SKO66djsdQgjc2Y29URWsxWmXaIZPqnxsURWim174TQDFjapJ/L38HkE0WNkzuBJRyUM&#10;NoDRvFyRi2TUrXmJFteozgKGqLqb1Kina3i1H20DiC6Qo1r2vDP0m9aNdI2GEEhg0SOgvn2OVlh8&#10;i6yUQc/rcLMf1OTaInPGnNLhqZDrGUSnAtyFSerIrThgrcjWHMR6ABlUX0o0MoMemmt0lWKBcWk6&#10;pw/aNc++et3LhJEHadA3PsKJm3320ZqBz076CBB7MHv0dAXOOiBU92z0bsNgJS6WDBwwtdjX1KOu&#10;Jt4ZumsGLJMw0QYgKFAaH0FgbwAkOw0h/OLdpnfmLcSNs0to5fjDW1wmjBwafN2I0wwo86BpvYiH&#10;3hmrX7OPTC4rZhLekEzhh8gpbQoPLz6m8ANunF2F72BBUT1x01ocfh/Nx51uKXvsQf2mdc2EPqmd&#10;OthCx9DOfCnRybXTQM6KvbzXx4O57AOnKxIA0tIKZuNBJZkDKxNpVcIvel1jr76MCSdxT469QtHG&#10;oK4Ocg+kXb7u0eWnjgxu9j26jQB8zC6emV06JoSQLlikmz6oNgRHAdIeEr9gv+EVUNoNvJ08wmWV&#10;9LdYC4AFp8VqHvq+UnhTY6OBW5lzmGSB15S3NCHru0JX9QkGxvbCRAc0GrgYLbwZ2PgMiQu3/qzj&#10;lUvI+nvaooMV3F8ZmyW3iAyaOIVMt54ADMUFfYII9mBHoDerCBeEW5DTkhrtn4B8ZUb6FpgwZlH3&#10;B8vM5ODZFBa2YqNBBNMsu74EWt4q8IWqdyxYL2osBVR6uQi6lSTsLzyDuvRZGc6lr3s9WAMvs4bW&#10;ogilDlDkVcvv/3U3+kEtxsAsGbW+W3BzGpkhiMnTn7B8AkqmWLdnk97M+6NkQcH+DmSPvfWpFgWy&#10;BFSK7vu6X+dKRedKRf/mKxUdeGJ/XalI9q7vXqlo1A10GhKc4VipaGIAmoWKjoDRbypUBH7IUSRX&#10;mLRlDSLYYTl3cmTNBm2wpMFtK9NMkunrMMKtOhNJmq/DCHtapklvFjiMYH1nInkrwmEESznT4D0x&#10;XzQMYyaSEkwOI2g500xSgsbpEUyMTCSVKBxGVYWiETn6vrZLdcv7HB6rUt/jxpxvp1M863OvpP6P&#10;x6rU+CjP9nisSpXPzBL2WJU6Hydm43qsSqVLwrHHqtQ6TtcGq1LtSEt2e8U7XdZCqnng9Iqu3CPV&#10;riEhoetHKhSPciWk5+pI1RpDHt+ZqiUhze9MlN44crTF2E2mknpQnoSl3gcpnOCxKhUvBSI8VqXe&#10;Adf1Fc9LaO6VJEA7rOi9z0SjPBri9Iq2baaSkhoeq1LtYNLoVal2dN0dQdppx/akOIfXq1LtUurK&#10;61Wpdq56d5LCQVA02OhUpXU8l+Fyol2Vu86sc6dPVcUh5C80OJVKb2ygdPzk1nBWNTiVOm/txfQg&#10;Z1aDFB1xdE4PSKaSQhyefKXOAcpp9KrU+cwqah6rUukoBe6zqooMSQkOhxUdGrnrqPbTYFVqvbWW&#10;cYEuWLUWYFVeSJ4S8npVqR1lzNxZxavXse+7xoFTVRY6sJCHM4I0W46sRlZZ8LpV6h1FNVxW9GEc&#10;WbWGkEGjTCVlyZxeVS/koECR36vqhRzsjn6v6tne2GIY6s+9Qtd9VqXakZDU6FU53fHOk8+qVDv3&#10;bFftvC3mXrWMPfpdjkRSwc0ZwaqIkDw/6Kid4JYjq7XRK6LBjlS+fFX9IORa+fIx3Jc5NWzZqnbQ&#10;2DqZCTHInBrDR8hJppl2LBvkKarUOQvWOHqqagbh5u9zYowyt9fYXxgYyTQTahS5faIrN1PhaPM7&#10;VU70CVahz6pUeeuEABj52N4kj9c5mqoqBUmJNk9VldJblxo6LLOA5UQ/113xs/7PdVdaWf+8FOAa&#10;fgWzPwWD+snk6ra7yrGegBwrQ7hbKCwgx+wXcnMe9sk1UHSVEVUBuYqaM60DcmwQ7ExGnwbkKiq8&#10;K6cokjazcD9NVHU4XuU8nH5nFOZ2BQv3lM5ohPH8qtT5VanLq4zU608xReGc6648mzMaALnKcfi+&#10;IhXscQWr5ZS1qlG3q4x+CLjrtpTTPwNy3ZYyZErIv7mQB80h1vGgxePV8ZDfsR3mEFSrkAfcs7Jv&#10;BlgIg7znU83wWfZNOC24VhO3PoQAjtNEZnu1cbFv4gb/iJDl88V+tq+SKWgniPHBmyncAnQ/PJVC&#10;ljzf7TRpjfFF2EONGA4ReEzBo8gt0ElrMto3yaqtRs+FaZYA/HpdbhbODEZVz0r447rc1HpQI7yp&#10;OfpDMTMZ1k/L0yS0b5JUQ9OcAz2yxGx89sZJzQxXVC6GYIbo3I0A/IkMPqluxxRnAH9Tl0wNCz4r&#10;1xNTg93wE3XJbNyDAVVQyLG6kGnLvjoErFoJvcUwbiHD/bYnwqCiRtmwin7C3OxyU3hRALZm2ZY0&#10;27rcrMhE3i5NEfbVnUaRbbj99Po2aqZ1H7/ACjDsWsDLsATdFuFNEF594KlhBPpzCF4A4RXANHHD&#10;T2T9+Y3beyILGuV5xiX6tTbOCIAzAuDfAQIAs/drBIAc5N8bAYBMj7TSYbfJiXFEAAy05IgAWLGD&#10;pu3pmxAA4AcXHrmCWRndL92KdJpqeyVJ6VUEQNznUzoVF/onHUalT1Fi5E5/Ko+ilDJ3GOEkyw6+&#10;9ELAc8FKH+6w0Z/vMMJIZ0YIH7gaqryJgiRwGFUAgPSAx/MuwUg6Nsey3W6fmI6WOwVVup2q4/8I&#10;2visSo03WZUqR35tg1Wp8yarUukTUAJ+r0qtp+dwHF2Val8m+s4dteOEOerqIDXCn7Oq4v8L3uzy&#10;WZVqR/UyX++0d/PgIGmxwavUe5tXqfi1KWKp+NaqYVrbsVsIcfkilopvrRuaukdWEr1yFF8BAFrz&#10;vQIArBIn8liVik/F/5+PIVGkuVf/l72v65XzxtH8K0bue9rvR1WdCjZ7MdjtvundHWDOH3A77iSY&#10;JDZs96SBxf73fUiRfKVTFJ8CbOxOBjUX/XpSPJRESRRFPqROs60jgPGgAjgj3ToDAABFvnJZSY5i&#10;sEIQIWfVi13eKknFPgAApvqzFztemMxZDQiAiUYfEAComDPh1Et9MrwBASDxpHR4mKxDUpMtOAAA&#10;Vn2tJVkJIwBgctBIWm9MDLI5Jp3ql3qr0H+7qCRh9WClsLWkVwMAQKPH2bHVq3Z9TiLj1Mt8pviG&#10;+P9M5kP4H+6IfHmKtX6Mb7LQx/A/1H+60ofw/0TmY/R/ZnAMjwp1R+AjOPcIzjXPzjMO7Gby1t7Y&#10;R3BuFra0xKlHcO4m+mBZds+R6l0vMXOLPEfGVU1uRX6eI3eQkOM8wBXvOXKmCDkOWiV3xxAhhwWj&#10;5O6MJOQ4MZXcfTtK/sWxDTkrJbYhx2EW29Df0a67imahDc9MJjW5LciAJ8tKF5uVBsC9sCSzmi0r&#10;KXNipQskaa3yJFpV8Y2Ua3AyUuPQySKi7t5N/zYvp6VM4QZV9s0KSuN2VJJJzXtZJVKupRpq0LFm&#10;W0zIbKVplMErORD/sJeQIB5d0wG4RZRjkCsHhsrKAMsVFGRSHKaUSNvr8nZ8Rda2uNS5rKhak+Lb&#10;rahgKKNjsLZLKjtFWV60hY0WElo0fz9JAPY8vrr/EmaTEZCUOsmeUbJymC/1jO+Sh0v64ZL+Hbik&#10;cVN96ZJWDfy1XdLrayvEtV3bEdq5pC/imdSstAjjfplPGgzltil8ocd6l3N/m9Z33NGdlzT9ZVpq&#10;X09Y9Y4jRcDfcuodGKifo89sJp3qb9OzTvVeI9RTU8dKwqr3YbRsj9te9R4MRJQlISkT1eDDaMlN&#10;t7wG9zSqPM36NXioUeQJzpVE8oOHGiWUp7PYy37RV3UzboP4V8UaZwOVMg/hzYBJNunbMAN4uGEi&#10;NskRP7i15I9Ebv0kXJufM5lOqX1yMHtSTPUts8FZjXJBk54N7mrJSkznQI7taPI8Fdrgr94aRDvp&#10;WT8FJ3i186U2ZKxtsy0wZKzNF8fgspYsznyY/QSs7QXcZAIGpzUM7JzZ4LReFD6eLbTBbb3Olu2Q&#10;twY3ZC6ywW+9qmM+2QKD37o9QZwMcnBco+TdZJD9BpipMoFFxepBrbsJq174s40EEEvHChkj6TwO&#10;jmt4WnNpDa7rVf3pibQEehKdb2GMRFqj81pfC8549SsfdfpnHet1z7bPzpFe9Ksmz2Tra/BgbxqP&#10;ynrWC3/T5N2UWS9+1J7PxT/4sPf21HgisyGNDX2aMOvlj1KgE5m9cGRPNvjgyX56PdtHgysb1f0n&#10;Pesn4Ao3fL7MBmf2dtIMn1ulOLqz8drLjNswAy35/ZbbmM+2Ps22wJDRts7mU65ZsQXwvox67ZMJ&#10;HZLaZEWmm1PesTm4nXBK5HIb8tqW62RGpbDYwe08nVKpFXXQzWwNAVIfVOcWpM9G2s8CnrPKRzqk&#10;t8FonK2QIcFNw1W2Qx9RikeU4hGlgGs4ez3WylQ9B+y59jg/ohSz+M0jSjGTjCFLnyMMUC8xq4T3&#10;jFO1eUoJOY5VOByfowIcIce5qeTu+iXkOBiV/L6AzFdJIfry+I2ctZqcApsmDeAoAcaF21WT8TSE&#10;45QR33UnrH8Nqe5PozHHrz/K5vJ0Nv4Ndi3K4P3zn/1rZHD86Pyw3p2tcmpkDzof/zo/c5mTbAaU&#10;voeJA/mxR5skNiN0NPvk5A5x3Iqr+ID4gRrHCG/6EPxrQ9mdI6ktKL6gxpHUE0Ut5Ea4smcl4A9S&#10;jiwGh4hfE88aSaA+CP/aYOATahxJlgZKHMNChcDliclKjvALNbrIUfMW/dtalve7lB95qU4qSQud&#10;JFZV7V4s3VhkWdHBO9T4kVwYeVxA2yUvocBB1OjITvHXLOEpKvvni0byzapxeO1QNl64iUx+dazN&#10;Xy1dWU11T2dgi9rqTsJxUY7DF2ogu32Z+LctF3spcYUxUEnFUpPkCYSKzPcbSdQyFUhmzPZu2Hne&#10;cf+2Adg2I3rS9gQpL21RSiZaK1Uvj1tUwoiFXk+Uawp5nahiB79RW3CBKnFB+NdUj9e+hllS8cNF&#10;vfEj0XhZuLphoccrfvAeGV093t2kvJGHtOBAavyam2Matj9ZNPi4O7s8/Nvk4s/JbGSDyfsVbbx1&#10;SBtupEbHNqK957CRLDZ4kho/skiBerAOksg83jUwFUXC6csqEZk7zgIEwW1TRuazy9i/tgY91Wsl&#10;gxavkjYtq7FaXctu7yDLmyklITxLyhGuI0JoC4fhc2A7NfHIeyRl02cT+ELwFws8TK2P9FE+y7tk&#10;L7XCyaQMCQxDfbttpl+M5IFQeCAU/uMjFOSy8xKhoKfN10comGGEyIkqpg6hcJJglCIUYrd9GUIB&#10;DMUXLnyhXqYIBQ3FtSZ7Gmjkw3V9avkoCSvohyDTyNItp8xBn3Dqo1St8NUtK6jgaA1PmmmsN2GF&#10;gyzINJ9vu2WF8yFolr2BORJWvWe+BQ1uWY0ABRhcM7FD3x9tas5U0jExdg+qdZsNcsiiQzhAggZJ&#10;3wbp40ie9W0UvwZbEm79BFxbzloitBGfAHnkXeun4AlIksli7adAougpswGfcJkOE6f8IVwL0t4O&#10;c8An4On1Sc8GfML6NFn+Qz3dHfGYfJgDPmFtRSqTnvUTIEmKE2b9DlhbTd2EWT8B84U24BMk+JdO&#10;wIhPaJiOZGmM+ITzZDYHfMJlpsZGfMKucdXbUQ74hLkeG9Z/w5okvHrxo/xuLv0RoNBKlya8eulr&#10;7D4T17D4Z2pxACigwHDerRGggBlK53EAKGB+Jrx6vW+R3tshDtl1eNV2xqyX/bZIrleiySSuEHpx&#10;nY+yX/obtGfOrBf+hpKNk2H24t9amPd2mCNAYXrqjgCFFphNmPXq35BzycLAHx7SwPs1+TAHgAKe&#10;7J4McwQoaN5eMgFDst3T9PAdAQoNG5UMs5+A5fV0BiRT4Jj1huq45TYCFAwKk0htBCi0Iu8Jt34K&#10;cOlSdGbGrZ+DtdX9TLgNJ/DWkjAzbv0uWKD00oU7AhT2BtLMuPXbAI8bTrgNs7CjuHW+D4byu7Oz&#10;acQnnLQcemZ9DviEfk898Al5aNp8/s/h/qxDdeYtfY6yOYS8OcSf4+02Qg41DJ/OM2y85rQg5Fhh&#10;Su4+jprcElIeWZQ3yX8PfMIsrC5WhiyxeH+rXmIPfMJMkA98wkwycrTJEouYhi6xL8cnyMGt+ASY&#10;DSk+QQnQcjw4OsUnBGUdTsGBDMsAHON0cBe7f83VDpeP0rma95/962QWwmOtmvcc+r10de94LFl6&#10;13xW0+CM+H6ULqA03i3/Wvd2C6qRnERxACk/5tzfLJoi7yiWA5GwWxNzHbZC7KONBBNTc8QFvXEk&#10;qZ/oWpOhPORd9hHeIOUopQlLwtcOEiCjhkeoMSQxx6t4AWRVh8r2afNvmz44hRodrh5VBy9empA8&#10;awm/UONHYmtni4lKXKpqF66hxo9I+iQOMRkviTnCO2R0dbubxWLhJir7BweR9c+tL5evf5uc1zvH&#10;4UuQyQXpUq1dImeAeBodmTePZQs4opoPW/hsWbmUySo1BSgv3VWN+tziecmSzPdavSlxCZSFEsa4&#10;T5R/24S142hl2rTxIrn43n/MRdV/q8W5ktdeDV8Gl1DJDRgHGefGhGZaFE6hkt1i0K0tHi9wefnX&#10;FroNFn6hkp8UGNb+kfAxPEdGV2+wTV5lkfFGcQ3vl39b/3axB5Su1sgnR1mRQ8Nhd/LAcTW5Zwdt&#10;ELwOXEitfwQjcPH5JcAeeJEaP4Keukq1K10v9bISR5ISMk0LHKKpRqaiHB+zwjquRBhoB1bbWRxK&#10;rY8EqgacYdslC4yismk4lZSjnPwl4W7oN1bkGQUHmoqB54hwNNN4YTsUziXtIzmy8I51owtT23eI&#10;f9tOgbnUesjAE2EXv9S7D2jCA5rwO4AmwGx4CU1Qe+SrQxPcWMSZplblAU24yqNUgkw4EIxfhEy4&#10;apUC4Qpl1WMOMNbw9es7mdZgT9P75luWZMKod8xLBCjhg4Mn2rpqTdiET++SlxBLwgfaquMjcbyE&#10;D86aIJr0BwdrkOC4y/lgHoJIE5+TDg1ohKvCB5IeDcUS1AmfsRqErVUqMla9tPVRy4xVL+8nLUaQ&#10;seoFLrVnU5HLCRFieNI8yIxXL3QJPua8erlfptLqBS/J9ymvAYNw1sfikn4NEIRWAzSR1whBALoj&#10;XVcjAgHZqnm/etnv+gRh1q9e9hJfzXn1sgfWdtKvXvarPjydjbGXvRQ+yMfYy35FJnParwF+sGqo&#10;ORnjiD7QGs9Jv+TSEetr0fBfxqtf9qu+ppzx6mXfCpBnvAbZrxMVMZT11cIlGatB9Fq3OOtWL/qZ&#10;tpHLyCEHrSWRsBrAB1o4NenVgD0QkaaTOGAPZjpZripHr/S52qxXvdy1XG3Wq17siz6nnLHql3xD&#10;UGW8erlrFZWMVS920W/pipfLToxQA8EJqxF0MDkvBsiBlNpNxS6YxGgP8Iu0U+I06YgmMzgADibK&#10;YUAbLPo8eja+XuqzPvUyX/U50IxTL3QtUJJM34gzmGmZAWcwU8ovQAYTScmV7ZCnli5OujXWQFC4&#10;VDLCsQYCYIrpDMq1M1pctc5zxquX+6rYq6xfg+S1pEXGq5f8NpVXv9zXswAfEl4DumA/T8Y4YAtW&#10;xX5mvHrZn6a8+hW/AmmR96tXNK3EQyIveBk62c8O1+GF38tJ8GUZr172i0JisjH2sn+arS/xmMaa&#10;kOel0zEOr/w+aR3/pF/DK79Tg2t45/eq+JWMVy/75fVE9hI6id5PLwNSsDGoFCebiGt46BcdykUv&#10;TqNg1a+IB3TlAV2xGDHs++aDq2EIlq72eJ33FumCXQ1nw6MA+I1kHtCVGUDjAV2ZSSaHrryZksM0&#10;ks0XRZBrLWbxm+eIohByGJfK3Z3xhBw2jJJ7WKMm/x28zvvFkCGxlQQxJCZMhhjS3yGzSBWdAYbg&#10;hFXhIiJahYyuXmajDiB6lnEdVr1adNhPSA/p+LeFduCN1Z6RFi2Kz3hZlKgepIUX6wifByHjgPdu&#10;+9e6b3hEEmKGZ1ZHSeJXV4Os4LpYTpPVtidvvD4Z2IjkyMM/29YGKeLxZBAJ9mIBfLSNH0FcXDyY&#10;SHBB8NM2fiQme0axElEgyI4rpQdfbaOLd719Sv3bpvYsOXfCj+B4pDq/0K3I8K5mTcrzKx189hUd&#10;fLZGV2/W3SEr4FvxkxoJ2i4psoNioY0OfEt+9jwvvLMlnYBHtF3gkip+8N/eRbcE3qxuFw7Hu8bh&#10;lQ3gsS775+95rETOLmaiYw28spJVYGoRVc7LzpkuEwxWJWPTUgspAeBkkGDFzQBzCykyYUOgj0e3&#10;5bkQNI+9xADHbdk3FNTU2Sd1VRwNSQohASqq3IhK8UdECCJD/EJQFAQU4VNKnm43RAQtE2HKkyhZ&#10;oyITbzNFHp93dUhWbtukDJlsOjMsHNfR/m262nDJTCW5hmPAJxsBDopqG1hNG9TKLsn81Y+V4R4d&#10;d8sWm7cbVrvLwr8mE8eDhrnuv/vX6BxISej8GW84k8vxwvXbppaUYNsdi0gWHdy/jR/0STUdJ4Or&#10;rQT+Bhdw44dYVsXv7P0jsDavw4IoasnvYpldK3lVCa5g7R+zOy524DClDndw40fWadiBBBsKl3Dj&#10;R+w7eZZD1N1CILVwCzc6ctT5TYFUH/TLCdlFV0NBI4ZVLQK/YZG14mQ3auqBO3vgzv7j484ki/sl&#10;7kyV2dfGncE297O13R4O3JnW2RTc2Q7cRtuSX4Q70yr4VoCxh5RBeUVQpwXJrcGeqA8Zat2NhFEf&#10;tNI6GQkfWC/RmD7ZkPCBUXjQSDw04dOHafUdiYTPEK0ScFDCBxo52sI9HnGvhFEfJdRH1hNGA+4M&#10;zwflnAbcmVYayFj1wl40Kz3plFzGo+tnwStlrHp5rwpuyFj1Ekft1AmvXuarPgSS8eqljqKyE169&#10;3FctP5Tx6gW/6IMKyRgH3Bmuh7nkB9wZCs3m/RpwZ0gMm/DqRb/N5DVUvllXqUuSjHEofLMpti4b&#10;4yD782yMvey3q0AvMl6D7FHOIO9XL/tdqzskvAbcGYq85rwG3Bm45P0acGcNepHIS3w8sexRdXLC&#10;a1j3+pxLxqtf99L7VF4D7mxFLYlUXnK3iH7JS1g5r0H2+0T2A/Js1QcxEtkPyLMVT6Gk/RqhZ/pg&#10;SsarVznrrF8D9kzrYGSsBtGvk2UviakhLgXEZayGVa9vWyWzOL7JIwDJjFUv+AUw3VxY/aLXKkgJ&#10;qwF6hlKbOasBezbZiSPybLZ7BuiZQEGyPvVCv07U1oA8myj5ocrN7GAdatxMDmgJScYE6+NfydSJ&#10;QyyIZjpmQJ1peaGE04A6m2mYAXS2TqQ0YM60qlYi7xFyNlF74naN0Sm4KOPUr/FZl3rdggcA0yUg&#10;l/hobbIox0I2grNNeiTeimAkSKBE3APQDB63Cadeqyi4PGPVK3RkZk1Y9Qt8dv6JOzF6vsxsogFm&#10;ptjYrFe9yBdF5WWi6mWO7LuJsIZVPlN2A8pMXkFKBT+izCCIdAoHlJmiuZIhyn3/kNZM8APIDHLI&#10;ezUIXstxJdIaQGaKus56NQheC5gZqwfI7AEya3flR32kG2yUhQwf7zfdSOZRH2kGdhJbD+6lZ5hz&#10;zb1U44seILOZIC2+86I+0gNk9s2zvWzwHFHleokZPuc5ymcQclvAUX9Gyb8YZCZWiYDMxO7IQGYe&#10;non6IzOQmXgOJN7DAteNjDwtZMFLUpNHcsjQJIk0ms+ZxA/l4iXu5xpJYTF8+BnKsFELkREkjSCp&#10;pElWs8VGGX5xj9/6t8Vx4YVVbqRah78+RYqTwBHbROva0hvzrwWP8SqWDIFAAuCLVTJ4W0u5SZEb&#10;YbfEYvPm/GvNGqAeHtean8VwFzL38Mm2dmMrenv+9eE2qQh9Nf8C29GZJetEin0oHYmpS9EuoYP3&#10;tW7X5ExL3sib5sKPYOqO933qXbHa5oEXtu6f3EbRrrzYUsoPGBmlI1VTNitxskfJPJ8v/7Z58we5&#10;jruV/+5fp7N2yV6Dv7bJj+Cu4oEv8t5SyJmgmwTgInJZCZALfttGR7TZ6hgR7KdyPkwFwTtL6Fr/&#10;FhKkh/9W+8cgZKuDoQi2Aj5c5UegVVKtR8THtJXtDgJMkVphukhrXMrqj9AR2KLjB+sdBGdukxzh&#10;ZuZr3TW4c5UZadKOqRouI8A8kQahMnhevYyswl+t6wzAUcvBjutaDOK5RM8JFM3uD0QjOcSsFqlX&#10;/qqtCLvlkgNdykKg9wTgZwchgbvYHBKkUFuBxOhqvYKbr9IrbfkRJdqIUAWx4tSaW8gjnW37M8yk&#10;ofDxXFjdpNk0caH0s8S/7UyxFSGw5GoAdoLCj1uSwVDQtUqk72hZQuaQedIofL3Waj2GxSuOkQXk&#10;IF28ilYO1pCOzHqTLBnZv2Qi7DXLhewBiKxxq/smwRxplBQN9AOMJIjcXLJ8DT0AZA8A2e8AQIaL&#10;7EsAmVr4Xx1AdrWbGl5ZVkV5AMhEmWjhslMY718EINPKB6ahemxYDyBDhWiEpKzBngjm6BFsas/X&#10;NF3XE0GVB9Gm9VoSTn0kEOkIiEglfeoDUrhL5H3CsR3NSeQx5TTEoy4Snkz6NMQBNTyZ9An68Whu&#10;lehrwmnEkWkVrYTVgCPTGjkZq0HmCGWn4xtwZFoKLWM1CL09ZXQ7fSjbe4xQS45lrAapz1aCWGeH&#10;sCZSFzM8iAB3ysfXi10C1UmfxMkSjJ4mS2pAkAlWKGPUi1zhE8nkDWXLJIKbMeoF3h7NuZX3gB2b&#10;9agXtwJ7sh710p4IW0DzISNE/FNhS9pJEOlTVsnYBtAYUDYpJ6isgxPAhqmUBsgYCiDlnHqtMtt2&#10;klIZHde3+G7FLS6EoFFkYza4Xt4Cw0jEPWDFNIafMerljUJmOade3vrQXcJpBIpNBjfgxBQ6mHHq&#10;l3d74ehWTANKTAE0Gade3lpjLpHTABLTMnoZp17ginXIOPULXIvVZZxGiU8WptivsQpmJ8uIEWvP&#10;e91KasSICWQw6dUIEpsJfQCJKVI2Y9ULfVFATiKrASa2rBN1MADFlmm3erm3ao9ZvwbBKw4u61cv&#10;+FUfkEt4QcrH9LS3K28FP6LFZjphgIvNTuIBLrYBrJ1O4oAXm2nhAS+2K4Q0G2C/3hVCn8hKCrgf&#10;i1TB+BmrXu6zTSi3v2B1mun0ATSm8MqkVwNqDP3JZSX5wNFge4Lxdgbl1h9EUtQzFbvU5wgqLcCW&#10;9apX6ztggcHqgTh6II6ar+2BOLrB1TwQRzM4yANxNJPMA3E0k4ylYD+He7pGvvz/QBx9Ma5Gzl7B&#10;1YglkuFqrMzLHungM1yN5VvLa2RVAMGd7xvDHFgoCB6nmp9VmGCxZq+RITHssn+e+kkqn4gbXz3r&#10;JMat8lUPfB0ZCjpSvwWV3lu7pI7PYvWDSLEPf0qGIE8WufVJ+K4OUXqkFpfbUsYeMqzjq1JrRRqF&#10;a6bkZisFn5LMCgKRebVYUx1Ts6BuHRf1QE7ZK9tetbwsPEyIYKFDWDWR3J5kMZZ9MtRDLXWDMtQy&#10;t9pPDIaEy5N0qt4g4g4UKrICGy8CFDH8EVtYLYhJNiRuYugWqb6BK48Q1dJq0UuChWlSaHcvKH8P&#10;wPm3BXNbx6km1k61J0+mrCxuL2q72l2SV4sRMmBVoyLvKJlGJ1AB09NE8AaaIMWzbBcSXhbAJXBJ&#10;fy2UzLVpI3Ya2UrFYCvpL9gVIn6Ck1tslliJH5sAgjJEOW1tVMpKlZ3zyngE/QbfV+MHU73mZ5qA&#10;VMZbDH3JKt44JAjeq7JdL2hENoydDVKHqBqFxe83spPtFIcPq+Qm7l3M/44pqRo1pQ03Vk1mhz3B&#10;gtgO3An62QyWEymcYzsVzqyyb1aYTsoUViM1/Jn516bazTY+I7MaoVLzsGrUhiAP/FZkdk+AV6sm&#10;a4beYXm7jn+ALR5giy8DW/zw7Q8fP/zrh//6X3778MO3b//nv//Lx1c/fS+nN46RBpD488f3f//w&#10;qhlbRvRn+ZN/+ajPo8k///L+7b99knX+8nf5/5U/2P71t//x/vt3333z5u+f3+v90sEO7//2t1f/&#10;gMY6e50zU9MdUmIX+1/feLO3Z5G88+P/sr97cqxv/N3bH//7Pz6/egumQJ/iKOn/EgqgNaydtc61&#10;4aeSAEJvu+yrFtXsBQIjFCN+OWCgJb6eQGJgdoJ0AlkFpKfDsuyVVCDxd51Abv5yKpBP3/726cOr&#10;f/zy86/414dP333z4+fPH7794x8/vf3x3S9vPv3TLz+9/fj+0/u/ff6nt+9/+SNm8ae37/742/uP&#10;3/8RlWVf678+fHz/9t2nTz/9+sO//vjmwztMu+FrbJmFcHFovYDjIJyv8v0kq9JX26d+qXW/CNdP&#10;WJF8kT2Z929HF6WBTqaCGVSRxg3YV+jbv3/6/Od3738R8jf//pdPn/UPf/ge/9I98L11/hnmSMQz&#10;rpKMLUBEI3aaIXCuz++09nqgTR9i0QJDCR+ILNpC1RM8jXLLB2s/aK4aWb7tD3ZW0GhQK+HTx7RQ&#10;0yUdVx/Sak+13PanD2i14N9tf/p4lgaOkv4MKJwWzrplNIBwNPKXcepFfVFoScKpl/XSXnK6HZwY&#10;6CFJrTCVzNqAwVnau2wJq17gKDqUCnzE4OA9nnQJDCAczerPetULHfWoc1YDDEffUktYjTAcPMGX&#10;9koM8pCVFizLWPViR1bChFUv9gZ9up3BAYqDpK0Jq17sqwKWElb9Qpe3/PIB9ku9AQwSVr3YGwwu&#10;WaJyBwtZaY2wRFYjHkfrCGWserEroO62U0MFJ/DIxzcAcqQYRtanXrU0REDWp17oiqNJ+jTIfJco&#10;fsapl/mM0yByrV+RcBogORNOAyJnbe+d3u5ksU1i8iZyGhA56+uJxOXgopx6iaP+eC4neaglOCkq&#10;61biYl8EDbKjJpx6iU/2ywDIWdpjbLdykhtktDdZmQMex55pTDj1Ep+cwQMcB/j6fHTDc4FaBC9Z&#10;5CMcRwFHyYIa4TgKXbqVucQRQgZ423zSq17mM80CsXSsFEGT9EoCPtGgFlxKBjiAcZZl0qsBjNPg&#10;h7cDHMA48CPmAxzAODOFLhfs6DpMm1QhyGU9iLQyXDa+XuoKzcok1Qtdi1xlnHqhXyZ9GpA4s0N0&#10;QOLAlEhHNwBxZif7AMQBSCrn1KuWhqS6nbyhetNMBQ/FmxrQOuHUS3y2zMUfE3M3s6YkqzWIcGCn&#10;oxsqN81MvBeFmyacetUyMzvF6xd9mnWpF/jMEJaUqGA0sViGmk363nGyLod3AWeMenHj4EgPdHF7&#10;R48EiJXsFMkKDRp0JuckIeKOasKqF/ecVS9vLVJnvcLFNq5ob370WxsC93Ztw79evfn1BjiD/sN/&#10;+uyBsTrQjx4KsbvvamJMuhC7S7AmhuoSYo8d1MSYPCH2gFhNLJcnocb9CFdTSImQ2xgj25SQ2yhx&#10;0bmLu40zQraEu400Yn81uUUKH/Cwm1X+gIfNoD4PeNhMMg942EwyvwN42LzclZ809x01Fid7DjRR&#10;rYHtgb7niNAScjtsYETdc3p8lYJUU8kgzV8Pygjz1n23ehjP8fwaIbehonZEN9R2HJuF8vHd28+v&#10;fhYkz6vP+r8fv/vm4zev/vrdN3+Vv3nz7Yc3n8Ww8X+++g0RD9jb+gQjroDy3w+QXgOE6O84/uME&#10;PQg8qjgSNkc8+uU/+7eReUEgP+79V/+OVHXs2h5MI6FrK/SEdK8mN2/Jv9ZiW9YoXFFSNWsFXpp7&#10;qOqYr80/qVNliwq6tGrRqEhZAiuaQIohGBWui2WLMKOxLEhc25BssT1d5v5tsrdND4FULVpgnuAZ&#10;7A1XVohL7rmyqglGVC7WQhbGrHfcv20AXlKhBfmma9+i/EjCKgdqdc7g7a/JmkIQ5GQlNnHayBAI&#10;tMDBoWQ5GqpEsKRVo+Iwk0Yx4opMfH1CBidHSdYUK5yBNVnbwgtBlZjBtpDlZlHihQDTrNINe8fQ&#10;61ARMJyXtXpdqyFDR0rVuUpuZrRL0bmKzN7PWgmqBG8/yWSx5yQDelvrD0MHSoGuqm8GT8MLH/eR&#10;1VvG6xGSwjcGnWMPrQVZPVIv6MBAYk26pMYLXGEyB82NPVU0bfethNd9VE3LMIibU9WiaKqIydWo&#10;yCQ5VT3jRkVWmVPV28moCCLUqe7qFzGWjBd5YM5kT84ooyKaxalqc8Op6tluVPKsbbXDnarW7Xae&#10;EJ1tVKQ4n1PVvTequLf4ie/fdvLD56oHWN17p6pbbHt7weWwkpdT1S3awYpgTMXLqMhh7lT17jA3&#10;4UIMCNOGCwKGVc+CrN5GpoKZDeRkpNKc1TtEKK3um5kjUYbHl4R/29Kww4ZZe3bCCcK6FIjNAjvL&#10;bdmGf9T75N/WN8fmh9fVf/avkdnCbdin6XFjlgEzpoOsHqk/59kCQdNGDWpOtIuZQKy4XlNCpLqm&#10;WV2kmp+ZcAQCb/ZguDlc7v5t8jfjklyynKoWq+APoKpIBoVZveSKaCY0LirVkhXcAFokl1IgyoWK&#10;6CC7KeD6UbUoEX/hVWs9u5wQKLvddIgV4lS1ZrfLFXEu2E2NaB+nqlu0OySpvO1UtVTt2kpsFb8D&#10;1zcXv1DX9kXczsvZtqs+abAtwnqE5qSsl415KQhR07/1hcs8LISo7YuayHxIhKg5rQiRXZ5LibvD&#10;rSZqJ1UtcXcrEitAnJPY0OT8cWY45ivtEGT14guyemFNyb5OksVr/T8bz6f3P//0/Z9++vln8dD+&#10;/Kv876/v5f/34cp/efePz+bbxb9e/f3jT999879RTXB//c/r9Q9/Oj9d/rD/aT/94Xp5/fSH18v1&#10;n6/n1/t1/29/+j/i9132b3/86fvv3/36l59+fWcgbvzH+0Dc33988xsw2w3H/cubnx5JFl+WZPH/&#10;EkkP3fASSa8ny9cubLlfLYVwOzVv34Gk36XMnCDp96hc+0VIevADikS4Ynv0MHkokwCRAJSFt9Za&#10;gz0NLMGg2VfBwCeMoOSDqL1Ld8sIgg2aXZ8iThj1kB0kAKQ9gmI+GKGKZtqjHiK14GnolBNOlOC0&#10;KWgn6RLmIoga/DKRklz2gmpTRFLCakDUw1mZ90quegcviDMd4FDXsoGDs371Ut8U5Jb1qxf7ijqo&#10;qbTkNnj0S0uiZbx6yW/t6cTbxTCg6jct/5fx6mW/4ZXNtF+4AR79WrVEXsJrwNVvWlM0kdeAq0fF&#10;2Vz2cls8JKEw4YxXL/sViL90HgdkPZ7JmIyxl317bDkbYy/7HVLN5dUv+/X1bIy97HfN2UjGOGLr&#10;Z7IfwPW7QmAzXv26X1BoN5XXAK8XPZKOcYDXL/o+ayIvuZrGPM559bKHZ2XSr0H2miGRjbGXPWyR&#10;Ca9B9qBKxziA7OFryHkNMHvkAU549bLXN7MTcQ04e/w+YdUvewV5ZqwGyWsaTyItuTDH/MwmcUDa&#10;7+3R+VuFI7fqYKUA5KxXg9zb47i3rAaovQLIE1Zy8472MLRcVkPxS8H/Z5x6ZbO3F66TTvVSnyxR&#10;uZsffWpvxCecBqFP+jQu9slKkFt+tKeVkLPhDTKf6YYBaa+Y9oTVgLRHsncu8wFpv0+034C0F9Mg&#10;3YHiLogBzg6LAWm/aUJXstQHqP3TrFe92MXKyHs1iB1iSJeVuCei75smCibdGtD2Uiw15TXA7ZHt&#10;m/drwNvD3z3h1S/3rb1MfLtIh8qXi1bRTBbEALnf2svECa9+wS+anpnxGmTfnrtOePWyX19PtvQA&#10;u8eTXLm8Btw9gtG5vAbg/dRGkocKY7bxKtKE1yB7LUGbrAkBjR28tK58Ii/x6QTVhpqw6Vod8Pfr&#10;7MwfAPhTm1IwP9Hi1A4cMfivJ3tI/EjBC4+w5fIaUPirpmYl8pKnzQ5eMz0oTyAF1To7e+C3P6g2&#10;lJhN96NU3jp4oeBwKnvBgQXVpqk0yTyKiyuoFn0gIBtjL/sNx13er17nLLM1schbetGkbNuUmfqb&#10;gmyZqXt9eibItplBIvioo1FQpSLTknsHM31dPZGZ1PE5mGlSeCIzdLmj2mZWlzxxdDCbGYMSazqo&#10;9tcTE2BBuPsgmxxry3CbFds/n4DhOju5bGjdh5CY2J8TXr34J0bqImHLjtdEiyHHriPTxFKTPmJn&#10;j4yWJGVH5hvupkdGy02ahxW+eg4oWI1JNpfeMy71zRNNyKEARO6BfyTk2OJK7o74mtwCws8Rlifk&#10;OKaEe6AsCTn2opLfN1R7x/I5gEeEuw01IoQ1uVyFpTOBiiPkNlRcaO+ZpkdGyyxv45HRMpPMI6Nl&#10;JplHRstMMvYG8vOY0TJNr5G7gCi9AGTXSs/SPp4DIETITQMjP+UeHalGu/RGzPL7/sCU8JGZUHfI&#10;y12jhfuOHLWvW5c8qs5asDGLlXzXGA7D6c5BG4wPltZ9R4+avDqGQKbpGGDJ4vsFaU5ya5E0J7GM&#10;JSh4ZDF9+KzV5OR3NBwgl4NghGQpIyH0AfnP/n3BrwZzOrcwQpyLf0duYR74z/51Mlyd0DeSniSP&#10;iSsZ61sjI5gr5waXZVtD3if/et/a9mXIMjMpSfbRboYqQec6GQHjIRSiAiH4vyDz3eIj9K+N1GGk&#10;Ufjef/ev0+HehtmS+1spOQl9Ch2Bfu5yP1U60j+5OgsdbNSyXS97Hmaj99+/Ng5/FJeUGt7taWz2&#10;2u1mKYJwc5b9g5u6jYOkBW322jbLC4JHovGLhEwfp3/beDdLtltQ1reS3ybOPsgZIUdC1+aXZvOI&#10;G1X4EdUDn0+jI3mRcFwbXb1eNnGKS7sECrnJK1VCRxJdNgk2CB3RGFLguNGR/plVvmLc5XwYOnSF&#10;Q7ekM6wpgAGEru3fjZQn3uy2tsU57uvJv7auDBO84dAs+2c45C1Scp2Pf51fkx8cyDU/w2XDvUro&#10;mn7ZyCm0SaFBzO/G1ouh8jcC1wVcovEjObAiX22XAI43AxXKeq3kvFrZ7o2cRavpDdl3JT9xxYtc&#10;yKG1eh1wcmqtdrMQfVS2K2EhaZccb6thc7cwsH09+betK3mYuPEj8jN0MUqn1v2T4mPon5wP5Tgc&#10;a01yKFfb57flr1+MQ8Lt2i6Rn+AA7qGz/QsgSj0O8w1xurbuKZ2bc6xdgfHIOKKQj8vDvza/Zg3B&#10;EV6Pw+wcTtf0BqUTx7/2j7Rr9gbn5/Kr7avFbooA6pTjXcyOoHS2zzmdrT+SqyN2S5NLvd/wHud9&#10;dKYPxJyt9hsgScaP0bmcCZ3Xwmftmn1A++d6g/Ez+4Dza/bQTuzsxewDTmfrmfIzOVM6kzOjQ5ab&#10;rhdK5+Ot9e4icDbZl7hzlevF9RDLZLMrHtC1hJ+te0Zn9gblZ/coTufjJf2ze5QUmy/l4vqK0vl4&#10;a3527ZF7d9WsucssXDtNozPjhZHZnYeSNVODkpmEicVpaTk7IzM9SpwoZt7shMysmx2Qykq8lhS1&#10;k0u0oK9k7xAyV1EkQdUz10jJD1dQER7yA96/7aB3+4eR2RCIGwC3Ah0pqTNi6ZE7yf+1vM0dQ6lm&#10;wa4uO3E9uMYB/rDiZqm4R/Tc5eXfJje3exocarqz7HpDuZlWJ9xMpxMq235knHbeEKEZFZkB6z2Z&#10;daeqLTunqu8LTlVb2UZF9p3robpfJgmihu5UfXaW1jrerrz0qPITo5aFL1hmKLn9XfdNMgvUTCdk&#10;Zl2wW4QbwfUQLLiPhIFyB7vaIK5XV0LkJukqjVxMLWea3XNN3Yp7s1JCgu+GeMW7WZHZUUDJmnjZ&#10;nd5cbRvJk7fTjHkSwkFQz6n7G4j/wtyUzM1hxoJ4XSu52SVpI84VgWDKLJDKZZZ/S8naXthIur9Z&#10;dsxBpBA/6RxxJHlAEGjnUiSKf1N+jM4cSZRfO6zEwVxNhT+zx+lsMhg/u6gwh50/F0jp3HFLypMt&#10;5iACerser29tRicZFzIflM42N3FkSsCl8atVymIXb+YYlcBM41efAIsg4HUcjM7WFdov14vvXUpn&#10;243S2TolDuNFcM86DmY++jgYnbdb68fVAmbspUfg7lv/SA0NPBVyH51F7YHUL+djNbsCKPyaDo4I&#10;lR+la4YW52f6gESmVzMaNkpn65TS2bonAS7kG9h46/UsD4o3udQGrwTelI6Y4lJXrdHV+1wCdI2O&#10;zJs9VI5shnp+Xb+Qa+lqAYEtQJF+r/KvBxhsvOSmvkpOj+xLUuUEeRZGR8brgZIAgXi//Gv9c1OD&#10;OG5Xc9yygN4quSMyDhIoRo6H0ZF1ZT4dCWBV+nQ1F5EEsGq6pq+knzVd658Epio65JfoOJBBQuja&#10;OpB5rvlZ/7C+SjrTa7QuogDqMR+sTqEHOpG9UrdrNyZW63IzUAseCSP8TC4MCOCFPcm9TwK/Ol4S&#10;GNos8Iyn1er+WSCMVf7bzFG9YF2X82Z2GAVweGXXS63/NsyXjJeVnd3MXltIFT3UGWj8yPm2md5l&#10;te+QT9T4Eb0r56SOg7gqHUjBKtFtklAqciGBAwdwHKA+14/+bXoSqUyNH7uN233xgFI6H/8aPwOi&#10;kPi0mPUyDHKtDLJamTqahgT3N6w5aZSpKicjO8gsXWKAyX1SGiX2iNx1hYwUPHO8Elt1BmtiKBCL&#10;GJAzHAnC2jdyhDs2i4SCHOpFDnAnI+d3AMzIZDkOrT71kKOmI611k4Pk6kUp0AaZ0dpuFGeZULF+&#10;Ne1FqCx4xqhavxjVXf2yWwMZo52ZRF5SdUQ2SnnOOJK1Po2ciqC0JASmU1TbnE5GVuyU7FFs7FFs&#10;7PdTbAy78GWxMd24X7vY2Gkzkxsmje7mo9jYIsaGFBu7xOH6RcXGlvakZnPB9YXEcDQfubuSkm4N&#10;9jQwVIIGXljkCkv3YAv3RLgsBdFZaickjGAwBg3MqJwRpN8RSQJzwgkKPIi0vlHSI0gwaNq7owkj&#10;6PggQrmNdGhQkUEDb2HeI4mFBZWWvki6NORmr1oKKumTXACDlVZyyFj1Al9RtyOV05CbfZpMnVwk&#10;o71Vi3BlveplrnWzsl71Qt/00d+MVS/1Kate7Ju+aZywkuM3+o7aGOkEyjYLItxvclnJGR1U7W3O&#10;22Uu6MQg2vDuZip2ieQHVXtSM2HVi31DdZmcVS/29hZmwqoX+67lMzJZ9WJHvtZEWL3cdxTGSLs1&#10;lhibaRe5soccAGmZ8OoFL6/Hp5Mo1/qD12zBjyXGULAj59WLfj/P+tWLvpUrS5a8uBGOfmn5n0T2&#10;4kQIKlzVJ/3qZX+ChkxlL46GjpeU7En6NZQYO60TtSVR4Tt49bI/zWQvjo07ePWyP2l5lkRe4kzu&#10;eE3mUVwfQXXSglAZr7tkL+6R4HXWEnYJL3FeB9XS3gK+3Y9DnbGzFrrMeA2y1/IsyTyKOyZaPM+U&#10;lzhjgqqVccp49bI/axmnrF+D7FG7LV1fw7veqNubr1WYL12/1hmvXvYXFD9M172E/48xagGUZIxD&#10;vbGLlrpMxigYgeClRUYzVr3oL7NlP9Qbm9kQQ72xi1aey3rVS35m12C5HV0/gyoX1iB4rZWUjbAX&#10;/Bn1aVJeY72x2cEx1Bs7zRa9uL0OwUtJoqRbEgoJol2rsyXSEshFUM1OWYmWBNGuVb0yVr3gZ2aE&#10;eMUOVrPTTMIuQdUeer9VEJIkF0RIncjlPtQaQ2HaVFbiXQtW25OUeUsGOJYam3Dqpb7BWsw59VKf&#10;WJTiyjv69Hpy9gxlxqbD64W+zlaVuPGiQRQXyiXVC33V0lSJpIYiY+vkcB1qjC0z5ScRrugVLNi0&#10;V0OJMTxFl0tdgmDBCkUic1a92Bd9zT4bYL/WUQYrZ9WLfZlpUck9i17Nto0kygYR6grkAxzri6GS&#10;X9qtsbzY02RhjdXFYKRPePXrXWsHJtIai4vN1PuL2mLTMfain+n3F6XFJgtiLC02O8FuK4tlQxzu&#10;roiXTOQ13F4n2mGsLNZq6SYKXoIy3aLoDN1HNbB//PrqUQ0Mrq/H+/Y3hc8MOPyoBnYjmUc1sFn9&#10;Igu/P8czm3W5HbmwyeYDWqqhHWpyg2Q/B/iAkMMiEu6BeSTksHqU3ENihBzHq5J79JKQ21AjGl6T&#10;W1z/GfeceyRj8f1n3GXuIrehBtqIdMaGGiASQm5DDSx2Tf6oBjbbTQZae1QDmxgptor/E1YD++Li&#10;XmIGS3EvscCz4l7ytqaor8DLzYp7BaFrRQcg+bcBkTxxob0wNE8AdGxCDedbIlZp6swb86816tmJ&#10;riT9Z/++ICND8KTpGiK6GBlJO9RLBwQcJ6H3yb/eN9xNQEZwmp6PQh7CdbI4Brwx/1qjhoJhSSsG&#10;oifFgfQ6iiEQyKKW1wYZyafSSzfI5IrejjLvu3/bGLwiFqkg5EAkAk0x2K/MbdlosyiW2DXeJ/9a&#10;3+A7liEgblVxM+wye1vX8q5QLL3mBn+MNEogbVZJZyEAOcNpI+hQN2ojhce5GqmhwyX7pSRrdsZC&#10;wNKGXV8I9trJCJTbUu4YMlf0KcTLgL6WB4RweznSIKvXmyUXrtCaldyCjHBrk7WS11TNKF/JerNM&#10;CKAByr5ZhaKV5F8bDnhF49VInSxMet94/m0b0MuaEXXpZCSJznJIAFao+2biJdmW8gyRLCRSSi3I&#10;avF6HgzRlkFGoHdtAwJLUY7UuQHwUU2WkxHsdJD53cXn0r9tToPsPoEQ3evcCE7cZoHVd3MyUjYi&#10;kpFqbWnLcgPXSrxOBq4lWTMwBGlfkrXjA09R1mRNDW5xY/dJ8q9twLbIN5JG6DnWUIdV30y/seRP&#10;z6WKO7P3yb+tb56qGZdf/9m/RmYjJSh3Oz62+86sDedqNVKJMkI5sFRs9KmR1ZPlSVlE1XhOFjko&#10;vQYfaoNVQ/A0cZJpZcaPQMArboaFB8yoJmty25k12OS2k6wyMxpZlTkzQXdiW7rhuyM3tBqq29GA&#10;QRG6trl2ApD2y8BOrFW/qeykKKY+qoLFuZPEBL8g7SRnCzBRXcWs+pBfLXeSI+k31Z2kYSyWA7aT&#10;3MzF4Oo7MYSiGBjOlHJ+LVeM1fmR+4Ds7h0KvuZn64BodrxXafxI/4KuPncWc3/vRLkvllMGyFs9&#10;Dssp2xtyYe47sJyynej3xQ7Gndw2DjoiF8s924n9B9BekzMpkHHQ1WbAYob4TrK25I6m6wW6slwv&#10;QVebbZLb1/gRPWR0gA6SdpsFciI5kl5r4URy4wBb0P6dSG7mQUfWn13tTiQnVF1q2JeAN5LxNsvh&#10;xPSpt8t8Zk5HbNXoH6mYFnRMr3m75IYX/MgV76Bj68rkF2EeN8z82wy04Eesx6BjNUt8vMQwPPjd&#10;OQ5i8wU/cnGM9cwcbb4/4hERl5t/XX62j2Du1Hqj0QGxdycd0y/Oj7VrrlG6z52Otdv0GuC2ZBxG&#10;R+6trifPzL4yPXkm1Sldj5/J1fWgY+Nt5wIgwWS8Tlff+v08OpOqh36+nWEnlOvKzsszuecGP3LR&#10;XeycBmyZtNsuC2dS28TtgzO56wYdtYeavXtmvn6zc87QR6X8zG4CtJrQ2X5jUQGz687kxuv235lc&#10;ecVhLXbEmek/szvPxJ+7WG0EwL/r8VqthTO59rqdfWYRCbPHz+Ti6/eAM6lm5/eKC7nT+j0FEPV6&#10;vFbx80J8zn4/urD7qgXfLqz4t93fLi2fcG63W8DswvSk5VMDRl+PVxCEWFcXdg/1KBcpUuk14S7s&#10;fmk1Wi7s3miPKVyI/jMvA6D+5XCtFPuFaDXDClygVCulYW4XA2ZO58x8PZSs7XDWqPmhkIlQ9s28&#10;Whdy73UyIrcgq611c36xxWn1Ii7EwWTiRaJEOVILN57JTdamnh1UtpDOxPvskVVqh9g6PxP3vvu1&#10;qF1oYeQTu8c6XcCM3F71r9mtTsfsfqcjW8L9bkg1Kyct6Jg9ZfI7sXud6YkTsTPNzciuu7YK2C3b&#10;1tROjH5boUiHKWXi7llydNu2YB4U22Q7icfZlt2J3WNah7mfTE8gW6ccqUWTd6KG7Q7JinRbDGIn&#10;R4QFPpin0h1F5ABD19WvQ+rPuPuMXEMsgsa8xlbQjzmhva4w8X27a5SoJq95TCwijFAFQgwsq5TC&#10;ihk7ZokEPsxqYgWDvZAkOUkk5x62EFKxytUr2RRKRrZzoyIOEAuMke3XLh0sAtiWJIs6NjMDWWLl&#10;INtsSimzygIyKqLEjYqocKe6q1+k6rfxIoW1myRW4tppUpVii5Uk2gytxE3eLq0rc8a1BSYPTVVN&#10;2nJFal1NZhgJUtsKjhxZ1Ss5QG3HrUS3BFntPrBtzhA+Tkac2UFW719cnXSkxNVumophmYKMNNo2&#10;+kJsAHvjBomJ5Zxa1G0h0RHTyQwD5mQ45Kv1ZgfBQiyKIKtXr9R7wHoTR2zZaNtYC/Hz2FnGIHbm&#10;zRAvWNmoTRaxT+yclQebKm5Sz0FGSkKaQVYrGrMBFhKYDbJavOamWkh42ewT8aKUI206BFmn95HV&#10;K8QQPgxHaiaWPO1c9S3I6vPF7DpJ5Sy5NR0i17aSzFYv8fYb/I/4xMwyJceVBSaJqeNU9SjNZCZH&#10;n0GFiAfTrHRyH3WqWqx2MSAxKNhUsu/IzdYwR8TfbDcW4r12qnrPGS6JRPjsKkXMtLiXlcvQqWqp&#10;2lWQKBanqre445vqPWl3VHI5MhAUMR/tWozjuNqQTlVLwm7ixBQyLyFBIjkavu6XeRJIdM69nOUQ&#10;zcVRz4/7m+r5cS9NfSJpQjs2Wq1YHUHFqJpiZVRNrzKqdoyT3pupSiRhtiWRqmXk1PaAxw7IZAdZ&#10;vXKCrD6anYzFDV6mMrm78FEI9FEI9PdTCBTgsZeFQHV/f/VCoBKG0cvkuQWyjkKgm1xJpBAoQgW+&#10;g7+oEui2Sc0eYYsDri/gietFVGlBXbMfX3mLPRF8HUG0rVIoJOEE3RtEYDJhhREHFd4oyFlh8EGE&#10;YPOEFeYpqPCMRc4KWjyIcPmcsMLVI6jw0kXOChZhEOG5mgkriYkGGZ5zz3mJGzCo8EbDjFkv+fV6&#10;njDrRY8HLmbMetkj62XCrBf+hvpM+ZIQr+gxANSfSteEBJyDCmkUM2a9/Fet6ZUsMDlrD2ZacjFd&#10;rP0ErChKm/ZMjuRghteSJz2TMznI8DbHhFk/Aa3aWNqzYQK0AmoyTPEJRZP7dSYzwRoEGV7lmPSs&#10;n4DTLhWK0p4NE7BM1hmM6KPJk5a/ypiJR+joGcqApRMwFAk9o0Rg3jNxCAWz5Wkym0OVUMB1Zsz6&#10;CZCavnnP+gm4vJ7tAHhOu56dJjITp1H0H4CFWc/6CQBOfNKzfgIuWkQzmwCB8USbsN1yZuIyCqon&#10;lH/KJ0CwQ0GGslgTZv0OeNIicmnP+gmYTaag1aPFJ610mPLq5a/VvpLNJMis4HWdrjJJGwsyrWiW&#10;8eqlf73MplI8T8FrkxKmCS9xKAURMqxnpwnu+QedVrjLmPXCh6hmUynmRjQ6OcUlSzRo0DGptZZJ&#10;XyCDQTdZruKZCprr0+yQE9dUkE1NgkH420xe4poKXlpTOJGXwECD6Amnaj5EcWAF2X7NJxIpFQfR&#10;02k2RnFzBS8tc5f1q5f9E7TwpF+96GHSpAtMvFzR4EWre2fTiLzcg2y2IcUXdvDaZ0tiqBd6nchL&#10;PGYHr6lylTI6QbYsE1tFXGZBNVf74jMLMiQx5RJDrPWgmh9I4lo7mM3291A09DTVYeJbO5ih1Gw6&#10;l0PZ0NPUioIPtWN2mkzAUDgUGJXJIhNP3dGz2SoTT11QzQ0fxMQPsuVpclSKQ+9gNjXJxvqhWgIx&#10;2Uvi9wtmeAJ3Nsx+AtaZ5S+Ov4MZVEG+McXzF2QrakmnszkUEd2mu1wchAezdbI0hjKiq5aBzba5&#10;+BEPZiinmvesnwDUCZgNs98BcnfJmfUTgMDwjNkwAbOjV9yS0X+xAvMJGKuJrlqnO1kbkFDPDqbb&#10;jN0wByicnY5U3aFH73BKz9gNszC95ghaLthNV66CZYNMpn7SuX4e9tl2H+uK4jHHGbdhIqbc7r0E&#10;9/MwW25jbdFtZs6OtUVn+10CfYdwsTYm4xwex8A7B8eMAqn7w/d/+fRZ3ChvfsQ/1KGCwmr23/Cv&#10;rJAnVAPcOc8etKwLsWHZCbHHGWpiDEiI3U1UE2PrCrFH7mpibE0hdod0TWxY8OdwTBNyG2NgcQi5&#10;jTK8YYTcxhlAE0JuI4WHocV/anKEdlQw8CHcRW5DDe854W5DjWAUIbehRk4TIbehRkCsJjd0x3Mg&#10;9wm5r9z7lq7BOJ6bWxI7i3C3oQa6kpDbUCMmWZNb8ssz7sX3zKrl1DwDK3EXuc1qYOJIZ2yogYQm&#10;5DbUAJPU5AaOeA6MGCG3WQ1ECyF3jXSfSpKbpCqw+5SSARkelUpviuE+KpXOynca7OA5EG/1Apbr&#10;iqzIwNITclvAAbsj5LZXA2RTkxuc4Dly6Ai57dUA+hByG2o8W0vIbaiRs0DIbaiRh1eTq/kughcD&#10;/R6lqhX/2x/cp4W1rH/7g/uUk6ekoUv3qSfHM+AP7jMmHNoAw+nOQctDcTqGe20nw/qihWHQ7bw1&#10;s/Xju7efX/0sOIxXn/V/P373zcdvXv31u2/+KlPx5tsPbz6Ltev/fPUbsO4SpURpU71xyg9H6dKW&#10;IKQE6Gog/w4ChwY4IW4CIIyT3X/270hGkjUQ7FRucV45F/86t0YGn2FbbP6zf43MsjoJyn4zMoqD&#10;bTsudIs35l9vtJHh4l73DQ4YyO3YMM7Gv86uyVdWZ83P6GKlOB//Gj/DvUhFoJKf04X96Hz86/xw&#10;S5VxkIoZm9zLhC7MKOfjX+dndAQnh/hm40dA9QcdkZ/tTQpzttsSxWAHHWnXMmwZ3nwzOlY8EzFw&#10;lQvC3PX8WmbfSnBsm9PFHcjny782b5axt7L1EnRMLm09w0tFxmF0bL0AiyvrbyVYzs3pCH50lad0&#10;hB/JP0Xov9ERnOxqgMGVVDAJujATfB782+ZjNZiijKfa51JDU8Yh6+YuOoK3hgOq8YsrtvfLv9a/&#10;oKuxdauDRUnGXdCRijxwt7X+kYoZkvijciEVLgDaaHQESXzQ1ftyNdDuRk4jYC1au2EZu3z9a3KW&#10;4IjML81AaeeRvE5frgMDTu+kEtVqMGxW2Q8wD+0fgBx1uwYRZ7mSq8HS9/BMuDz8a3IxkDurTCf6&#10;QuTHKskBYWJ0tV4LOlKZZLWMBJbIK0WBtX+IDpXzJoFyGQdbB56TSlIwV8s0OTG9YdkyJ3LOrJaj&#10;cwrnmc+Xf23ezPN0IpW8gKvR8QI5U8tFoDGQy4mYnKuAe4SO2BurpZmdiNEpCXfKj+1zgWtJu3FH&#10;dXn41+RilT9OJJtkFfwa+J1JCgsiao2OVDrBs3xGR/QakjK13bhReP/9a+Ow8/dMLhRiLyk/cqNY&#10;JM4m4w2Pmbfn39auZOg1unr/IoTV6Mj+Xez8OJO0uUWiutI/sn8XiUsrHemf6ftz+AV8nP618Uqc&#10;HvyAkir3x2L6+RJ3XOfjX+NnFdMud1YGoxVqTO9eyLnvla1oRRnTk6xUjFeiYvVYvDLnheiDxfTk&#10;hWQteYVRYMPq+RDwmswb1lel7/Esd6ML75PPl39t3kz/XYi+l+Q+afeJrRfLJAAsre6f3S+fyLnv&#10;FXOfIkri/fevjcP03xM5F9xp80TOBfc3ARFXj8PuM0+k6Lel5zyRhFa7LTwBH1PNrhn3T+RSYboK&#10;SLySm5nYwFPVZE1TXcnJYQbslRwclg53jcidz6d/27yauQkAYNk3Sw28klPDjMMrycn1lEtiE0T+&#10;Zr0VzZID7rAcghloV1Ii1+yzK6kEZGnFV2LOm9UF/20tX/EXYveDrl5KpnXg1aoXsPn5KJ1pHfVT&#10;VhvCrDPOr61hSmdWF+hqs9q9RkwuzcikYm5nPMjqQ9ldh3cVuriGD993ln/bDmt2z5X4K52qXupG&#10;RXwYTlWfdG2QV2I/NYldSTkBc8ZdSQEA8yleI3brkvKvnTXW6P9l71uSZMt15LZSphXU+UVmDjTV&#10;CmIDb/BkPenXstZEyxecdOCQN0B4yG4NVG0xikEicUiQBPF1Rnra/+y/nYy9gz+219/Yuj8yYNJO&#10;oFKrdHt+LGxXfZTnVKl8qgd1gVDZqOuIiXd1uVHDqauSEJ9WuVvOlAAA3yLeg+ppmDdiTanyvwVw&#10;gvfZi6ApYxBWMFxOgab1t9C9vAO/hVbgjfolAojuH4izzGvc6pTLKdAo+BJAOXSGvsRxZpu5stFp&#10;13xFbYWfT//t55RW0peIHNJB/BIGJuO4X8JedTLhLtHL/RLXKa1L6czRWH0Iq8CN34cwMjzHKp1X&#10;Ji+kM+zBCeVc09h/mKFWaTl3HqTzT2dEwi0zaCODE2wIt1r0enx0lh5C92/EB3oIm9phcR9C+zvM&#10;rgoWObyvlcHX8yCs8CX8EXdyL5E0cdjjS3hL7oRf4g7Y0Exk2t0q8Ot58LK4xC2wMZgg4SnZJqzg&#10;KR0W/BLHfGNQRAFU+jMQp9DxDod/Kug7D9Kr4AQvDfkMCW8NBRi5MZilgu8eHFPBfA+2qeSAB+9U&#10;ssEaItq+UskLDxqqZMjGZJxKrjidStZsFgTEvlfJHw+mWrdFfT6Y9Dws+VTp3Z1BXPXa2M6gsEI4&#10;9CDzIc65B60PceMjOd7kIq58D5azE2EJ9bzzPjqEvkeyvX1X2IXWgdLphGHoSYTD/JtyPeiKHCJ0&#10;48kLJK1rfn1fqQcYd95bSLrW/Pp67AImamfYQCbd6QUhGVh+l8kkVRQArEWsm3qB05NYu4gv7UyK&#10;4bccHx2rXdicnoyDvGt+XDcRdMX423xFMdHOmBXOXfldli3jvNd0PSkBvVXTMQIi7NOdXh30fs2P&#10;gRcRbPBkMJIiNT/Ge0RywPqcmpwVMOFORxF2TPldxjfVO8c7k+nq2WRPzisAQE/2483xenyUi7Bz&#10;cL6x/+BflPyIvCYiXDvNCJX6ZkmFuAS9QkPdgXR5VR6Y9SOilNHLUURE2qtbRFI0imXEdqIDrW41&#10;lvKoxSeZ8Hi9gEjVGdFUEh6RlzepC9Ld8XK7eW1YbSQZckxXnoJXVzm1QsTFjoNQX+9eW6l48ZKt&#10;x0WXVMyRcflaTXs1b33JHcATwWEXw/cURK16vXBZpJWcTBhiQaYmynv1vbG9nKcPytoHZe3vg7Jm&#10;iutXlLV2PP5ylDUP7+xX91tulLUTmRqgrP1Emd/vgay1lm5wNXNjxE8z1RSd2q1Hnx8cacxmDZrj&#10;BOBFwsgM1iDaDNLt3/5IONmkgugwMJiUk6maIAISUsrJ7Pcg2hs6SDImW8ibaAMASjIm80RvoobJ&#10;lXCym+UmutBcnnDCXXZTNViWhBVCwDfVz2JUyLveVA0uJuM1Sv0w8IR8XKPYd2sZT8WO/oX4olXn&#10;LnhNgv9zsYQTuNq5r+Q1it6g4RfjGmVv1aL5uBC4jtFvDQ8hkRfCBEF17QDjStZxQlYzFPR8XKiD&#10;vHktz84oe3MzFrxG2VswfzGuUfb2MvaC17jr7fWoBa9J9g2iMJPXKPvHz+JUI2gRkjBs3XxcsIKC&#10;yt6Xy8eFwEZQGcJculWR3A0iK6BbsBpF3zAFkxnC6LpZrU72BKjW8CwyVqPgv74WmwuZhPuDiz2P&#10;8EkQff+5kPsEptZgxpJRIcJyszKEoXTLI3MdVA+AsGSsRrF/N2TI5PQAej9YNaifjNUo9m/7YD6q&#10;ccPb2uSjGsX+3aD/slGNYjcQuJzVKPafhnyWsJpQ1BpUYjJBJFpCClYhkU8QaZagajioGatR7Dae&#10;BatR7AvVgGhRfK5DzmXzG6W+kBTKBG5O22p6o9AXy4eMT3BaLh/iSEG1mJ3Fom4aK67I5YRIU3Ay&#10;myDdCDN0WoNGTASFYFSwMhihnNUo845lmLEaZb6vRjUK/auB1mWsRqE38M1kT6F5JYZuLzjmsppg&#10;0wzsNp0gQlk3qx2ANMmokDgLqgbMlIxqAk2zp08XrEaxGxRUPqpR7JaWX7Aaxd4gVLNRjWJ/NADJ&#10;bIKj2BuMXsZqFPvD1jmVFSJmISsDc0wniEqSIHo0MMRkVCjSDyq7knJWo4K5VhY3+sqC1eo6RUAt&#10;iK6VBkVWMaiWBsOEk3aurmYUt9y8Gg5lIniE5oLqNDC1VPCogAkqix3n4kJgLqgss7fgNUp+a+hh&#10;ybjQvHHzavhcySoieBdU2+qmRy40qCyeuhjXJPufxfFBWc7Ny9D/cnmNsrcc4UJeo+z3Pxe6xmpC&#10;p08utr0VrA5kkEU6sga/cE9gdYh+wUczbbngNi7A0ZBmk8Vsz0rERxuyYrKYMzra0p8GqsO9BOZ1&#10;L0Y2LsGx2hpAfLiZLVazdQ7E8AFMmGoLgEHcvBY3/4yMdi79ROSV45PLcY3SN7mvxjXt/4Vu3ZCh&#10;ji9avcKK2Sj9YxjZB2QtR5FjIP8DsvYCfsRauWeE4muoGeYnntEnKshtP1uc8BmZcUFu+qKRe86i&#10;Jmc9wgdk7WVVWev9AVl7kQxrAp9Ry1RvsQ/I2gobjEWJz8iw14L8gKytBMlW5Q/I2stZZVnAM+qR&#10;6i3G7s1nlNcLcl42Ub5SkzcXAJcTjPxeFqP+wZys/g+ezlf/YKZk/wdPeKt/4PX6XxBkrWGaZoDA&#10;zUZuUppBan8blQ0+E1DZ4BVloGwn2ygCEmkJysY6XVEtdLCGxmJ+VZXVQf0gepJRFIzNI2o9D6pt&#10;a2EuP+qlcbHXvWnHf3vzDkqC8VV4VCU/lipaXkjQmfsGfqJrz7KJpBP8rNij8RMlofY4V6cLs8Dn&#10;6b+cL0uDUeJfzpclyZYhrumI86FKJA+WasuXrNmxpPDM8Pw65ILS7moelrzudKoUFfE38BO4djue&#10;ZACdwCnzmsFd4NrtNCt2WZrJeZj5V84XsXWMT6yvl6Kqp+d32o+Yd/ldtrRA3iUd2y73uBJ9f/pv&#10;36eQB+Zh0SDBr8/3EI3WO0GeD1W6zHMpS/HZAYtzXM6X+BiHKqlkqfshdO7u9XVC6WIfN/mJVimr&#10;VyCdWDfiLx6ilStaHgQeiAUq23ctWFzLj/hApzq/bE20aoiS38ZWx9PWr1o3b305xbptNPFOsW6O&#10;D3SKc2l1Gl0uopR8Y23tKaqNN+qr08ZZzpe3r2wNY4vWJdbDakTaPKwKpP4um5MvoSc3lrBfojXH&#10;8XwUzpalDPr4hFVi9SmdTpglG1seLrHvvYXxIfSVt04+Iqzl+tF/u57c2KryiEI2/7v/ko52hGxl&#10;pX55CDvCHwZ+WIK53Fe0Sx5CX6H0H/rqIXAzYX81OqHXNtRIgZ86R2ypeggcNTfaHwo3CTY4vivw&#10;1loEH3SiqcDxhh7q/LIl7RHOoK+//3IfkM7Sv/W6Ebf1S9hX/ta3VRwJfv28fYXP4+PyXx9f3wdf&#10;ws52Z1bigLGV8CuevfDv+W//Lj0eBRdGD/1LaCteChISgDIRth9N3S8BQUdvDG8LVyeSbRRfomOE&#10;99CXuK+CrFYDDqUgTiONcKvuqqfQbZsvcfe53ylMUnbQfAmP0iEohOFKnD2rKiunEGT1YrHzSEF3&#10;sI/pW1zKQVbbrOye+hauED0XhaxGf/1bOExBVo+NnWffZs5XmzzIPA7lp91/+6lnv5sCaaPt8S1O&#10;VpDVuxeFVKb5v8XJYq++Ve+VM3UycR868IzowA+y+jgzaPItjCKmKqzsrJ5CvzK/BdoAPUyFOUSy&#10;H9ErGmT1DmHnqVUr1lOw6gpb05/eAbBs9GYQ6Uf0sDmZsP2CrN4htEwVjhSBJn9Er7ADwwky1OFC&#10;IMIspfUqyShewY0oboobXWNFRstQCQT1Gm2mtUbqZqvEIey8Ijnt6sp/u9rq19+P2B6+JWvH3qnq&#10;e8ip6jmSSrn0fY7ifPY5fgt3yqlqY5b6Raghhp+FTiOVCId15+NbaFunqqXad46CMyOVcsd49yjv&#10;zsnqkTFGbLXqpXJk6Ejd2U4mNAuP5bcw6IOs3tgMh38LjYz+F9zZqvGcZAINkwpIIa3Rdf6KdKBr&#10;Af+lNugZDGW/UjlaYXO5WIxDKkA2h/0VBj0LXL4ix+5D998+hSCrzzFvCyuoLqdgGwiL9SVCcoz0&#10;KkTnIKsdXF54XwJB1snE7iXAh/JueRkrZ9kxpJV1QndU7F477U28IoJAs+MhsGCCrBYvbZ2H2L00&#10;1x4CSIzGnwoOOZnYvTRzHwIthkbzQzjeNMFVAC7IahVN90Ah0zmZAJSh6/IQKpqOkIKvC7JaI9GX&#10;e4iIUJDVCp9+poq/OplAwqMPbA0CpUYimcLLo+N9CUeIbrxC1QuyWiCMRFhjQj2FbtBftu8qx5sx&#10;l0uYBIwHXSILw+jSJSIRjHxZQ0Q5Nk/ViBApQ4GnQC71COQpgFxaEbxdR6cAJfVIqrVilLNoxebg&#10;pzJTLBmWYHWMWMvMGSPqKhPnkXyV2dto3hzCxPeXAw5hvqPiAveSevnIXzawav5azuZsNn6mpqod&#10;v/GuVplbB6VUmWDPJB3CkvDMlMpUe6brEPg6G+8nvHhXzpeVNXjZrabrZhheOqvpuhsE4J6SjtoR&#10;UEY1XXfRFBicZ0YBUlXysygz9sEuwLg8c7ur88vHF1TFh2egZQWJ4wWJACte/mvzEBnynXpjF5ka&#10;By1EJr+Sn1cY7KISyysbkFEv+dH1gLxLOroBWOeSjpUh1uwk6Po+VZVT/qKWBGXjKxEalK3vP2SO&#10;y3nQyEBGuKZjxZsIHzlk2Cb0QQBuqbAPK7uEOkDBD7ap0Aao9wGZSNse9O/F2h50jsURP7ilzC+o&#10;JGxNZ21s9lOS0VkR63XQ0hc2kNdFiroCQKpCbvWZwN3YpFtPgBZmHX72us76VOPWxhcFFXN1Qv7U&#10;2PV5OWiDCiraloqqb1oxeq89KqVq3XxvyB7WFeQllvukMhdnGMDCjVutyluBsX1UaI4gqw2EIKv3&#10;opOJgtogq/eGz1SU7QVZfcdERXV90oNMCMRr4n4l++C7ffDd/j74bqbIf8V3azfEX47vBjh+aC2z&#10;pNv5u/HdLlSTAd/tLiP/LXy3BhkCpnafj9Bt9pVodt7Qec/vjTSmWYPmRNN3wsc0ftBs6EVP+NgN&#10;EzSGvpLyMcvupsnZmHMUJK0HPRmOXS1Bg579ZDQm+SDpEBMJHzM1ggid7Akf3E9BY65+Pi8Ye0G1&#10;4jQKusOKJUOaOuJXnEZRbw3cIOM0CnshJSShYtz2lOhidqO8gdWUyWkUuOHALziNEgdUTMJpgnIz&#10;BPGcEw7QPXLgu2SsRpFbx8GC1bi7DccnZzXK3GCIF6wmmQM2IBvVKHSLUixYjUI/VhMcpW6BlgWr&#10;UeoNSiIZFaJTIVB7YCBnNaG4nQuNgjTYzaqBUiT7c0JxM/CdVFZwaG5WDegxYzWKvaGJZRMcxW52&#10;52KCo9gbiFvGahT7uQNXJxvVKPYGEJiwgnMfEzwbMlLCCg5bUNkxTWU1gbidDXotYzXudosRL3iN&#10;cj9XKgaZthiWxX0XvCbBfwNANBvXKHiL0S54TZJvMEQZr1HyAPJJ5TUDuf0sVnFCctvOxUFEJi4k&#10;cRkcUzpH1PQHlb3EuxjXKPvrz4UqRTR04LVQy+iOCqrLru58XJPsHyt5jbK/zJzIeU2ybziiybZH&#10;jPYeV4NtStYR6bygskdmcnkhTRdU9hRRPi6rZrypbEQLXpPsG6RRNq5J9g3DNZvjKPtztb/wql2M&#10;Hiio6V5Fui+ozq/FnYHYSVB17NxkXIjDBdXZENSSOSLCElQWK8zHNeO6HYv9hTjMzWt1hqxU46Yy&#10;lzRfR1Qc37wa+Gc2x1H2x+reQGrx5rXSOYj8BNXxWOgJ9DEFlXVF5PKasN2Ohh6ZyH4Cd1vqaKQy&#10;44sWIczlhVhTUK2uDtS1B5G9orNgNYp+daFN4G779+I0InEaH1xdsxO2mzWELkY1Ct6Qf9PzM0G7&#10;WcYiZ4VYWoyqIUgmWwvpkSDaG4RksoToiQiqx0LTI+EbRFsDY8tYjWJfGUpo/LhZNRzrjNUo9gap&#10;l01w3O+GUb6Q1Sh2UyKp2FsO+h6Wwc+md8aM6tYgFpNxzaBuDRw4meKM6bbmNYr+a7HhZ0S3Na9R&#10;9qszPQO6rQU2Cn91L854bqt1nAHdVnf/jOe2HNcESL7wfrbJeTVB5HsC+fzYEwv90F62DKKVz/IL&#10;mttic6EuIFg1jL9scyERE1QLVdOa+4Ko4XeS1QcW7gMLZ2aVRfSeUcZQQ8uwxvYDC/cCSsQk5jOa&#10;KWpBsv71GeUogtzOOZYpKglrcibfn5ErFeRmHIC7VbT21KogN1XYyD2jIsjtomnknvUR5JxqtKTX&#10;5Ez3PqONU5BzqlHFLMg51ajsF+ScapTzCXJONdoLanKWCD0jny7IOdXoiBPknGoU1AlyTjUehRbk&#10;nGoU/dbkrLp4RoWBIOdUzWV7ZwPDZ8OOjEYSwZ1TNcfrLe6calTI1NyZfH/Ga4iCnFONLl1BzqlG&#10;hbcg51SjCkiQc6pRVlKTw5+B3M1jeUeQLOl6RuGu4M6pRiuxIOdUow9EkHOqUeZak3sd6wcW7l9I&#10;7pmwctA27mYY4e9sCZRNtS0EU/u9f+AyA7rivX/gQt+YZG2lfxtHDl4fcORge2c4ciwWiSqQFYwc&#10;oToU4pK533bURAMWi3tFHYvZKI2XL5F3Gflv7zZiO4woneF1XRensDbLF8y/47/9e+wyr8ukWHEl&#10;iPoWqcuMvF6Vm8jH4r99TFRwdbEMK+Hr2ievWxdU3DSKyqIethkEFV+PFFRE6BJUNEAV1VvjIlaa&#10;4IVIuc2xFr2lnd+i6uOqN4Q/M1/vLUtPty/WVP40e73j/YF0QeUd1uVO9UfFxXHd2RwY6tn3u//2&#10;fe9PZwtF4vBzNsKuip2L/5IbW7+E8gIYX1vyemcEFmC9NVDY3rj5veJj8l+OjWAqAoArgBRrRRdv&#10;19ZjQ1MAxmY+ZiU39Bg0slq8aFloZHVZIjogQBY+pAvCf7tA/DHW8B39z/5LMkKPW2NiOQUCg1kN&#10;UknGG0KVDPOOCO/Nx+S/HBtvifDa/M/+62T9ngj3y//svyTjTSEaXCy908QrgEgO1neH3+Qf89/+&#10;0ShvFXc0C1fDk3Eu/ktubBoXZeAno0GidcRKDdpMBQQAsAOx38L18DH5L8fGqyVcDv+z/zpZPzLh&#10;O/if/ZdkSJTbR1U7rXcVCPwhq19o7GD9V/sXeIX4LML+NV3fcrAGSjrvUhC9evYSZf+uUNQnlSFC&#10;1eV3kfPDPCJ86OL1X4qZWhNdZzW/figUzu/J+nHg+ZX8ePuim6ymo7lsm6umoyksugRP2njoOqv4&#10;XcRR24S+s9qMLueIcrl8/bfL+aar95XVZ5BfLb+bTs2DclFd2MTJA+5kKReUJmJfRTDK5+m/nC9v&#10;PNVldNEm2gSwgtWH9O8KzWf1Gp0ugjY+Lv/l+IJOyJlXslWL1HJxOoGq1nxNyE90fcU8Igji4/df&#10;lzPlIumoXyQd9V/Eavx7/uv7mftKzcP3s5CL1bNw3Wob+qQjp/C3T9d/olvZal+4r+p9f7JBfouo&#10;qsvDf7tc4p4R58jqZPp3zYeqzpuV8JGu1hsngTbQJVvyQ8Ul9p/Sk8RFVV14J7ukt0iXuDz8l3Jh&#10;rwe6kcvxsRvI3jYu6Q7UOrT7TVjeNObUPXj4folglI/ff/s8DuIBqy5Bq+vp4zO7rprvwdTB/SCE&#10;f89/+V2aQ8ousRqg/l1h56DbGvJT3Yn0MsUp935CYdMdVPbCQjxoCwt70+qK2hSE9bpzpwhb2Ns6&#10;xf1iFUjto8JOdzj8yGP4avpvX1X0YmMVIjvif/ZfkjlcSX22vRNXNHjvVCmKjBpFoLzgYQBMQeg7&#10;x2dXZPRvhCfnaOqRnnN5+S/lRiNOuI9WKdWmoMhoKgufdXNk8VoxbVx61T2PmlUTryJjYEa43VZ9&#10;1bnVl93GpVfc2JlukeNKxW10RhUZLUZFxoiLIKOZL6hMETXh1hNAYSSWoKZic7Cg8rhHzQvF2Phi&#10;vUxU9YKKil5RdbUmthmNXEFFU11R9QtcUXH715LgMtZEXabCn+uDEs5h3w92lqptT6La3OlSF4G8&#10;TmRnsvociYQ12baVaMDvIhDtx12YItbal0WAe/6aXXMV7r9dla+oPq3Cn1bhv0+rsB2IX1uFm7v7&#10;l7cKP/jcx/7Vjei7VXhDABGtwlfUevxWq/DW6ujB1bTT2AdsijtKW9ur5vzgSGM6Mmi21iycMDIr&#10;P4isSvvf/kgYmc4Kmq21jSSMTGfdRNbcmHIy92kgQjlxwslEeBO1XpZkTGba30StXDrhZDviJvpC&#10;t0HCaW4abh1cCaupadjQhxa8Rpn/oDA5YzXKfG89rNmwRqlb11LOapQ6OiXyGY5ib40L2ahGsdtD&#10;XQtWo9x/FguIUo2QuzlrOSvECIPKWqnSCcImCiJ75mvBahT790JWQIgLVgbls2A1ir21PyayAsDP&#10;zaq1SCUriMKCoPpCZ2DGahT7sZTVKPYvNGZkrEaxoyUr3QxT63Drj0pYzZ3D1l+csxrF3hq2M1aj&#10;2A22cMFqFPtjsa+AoRcCNaTEBatR7LaPU1nBbr9ZtWbFZAXhqQXVhb6TbIKj2K+VZkD6Lli1hu2E&#10;1dQ5bI9i5ROcW4fR3pGxGsV+mdJOV9DilMOoFmKHWxtDv+wiyVmNYrcu3nxUo9gN/XPBahT7sRrV&#10;JHZrek5HZQ7jPfZ9IStE/+4JWhdczmrc7dtCX01Nw7ajFqxGsW+rUU1i/0bTVrJFp57hbaEZUDZw&#10;T9D6zXJWo9iXrCaxtw6kZFRTx/DiGkTs5R7U6u6ykNZNtRA6sso3J+tbS6eH4EBQLc4y3o8LGkOA&#10;XXAatzq6aJPzN3UKn62VM5PTKPLFRp/6hM+VFTP1CS84TV3ClovPZzd1Ca84jRI/z8U5nnqEFxKf&#10;OoStsmIxplHii10A0zvW7vhZ3A5Tf/Bqk0/twUfDqEgWb2oPXikEZD7uUTV0g4zVuMv3haim5mBA&#10;kaTbHHHU+GADGUl2J9DqbiLrqMxZjVJfqXRzgQZWrfkvm+C40c1gSs8MAob3qFpXdsJq6g5eXcpT&#10;c/DWgA0yVqPYVwYMailiVIavmcsKeZCg+lpM0NK+N5EVWi9YjWJfGcbI6Mb3VvcM4rQ30UIPA0cw&#10;iFZ7/Zfe4Ia1kOyruTd4tRnm3uClRzk3B7eG/2QNN0B8xvixPune+qU7OJf8hnz6zWvpfAMuMcgW&#10;5sKGnGwQAd9hMa5R/Isz/UtzsLXg57wmJ3Xl4bTHIoeBLUy1uT/YrLBQEZ/22UVXR48SP6O2WLTK&#10;mPKxSNEzaowFuW3zRu6BcUFuO7mRe8WHILfN2sg9CVqTs77n0z772g/LVY1KjFqQn/bZVY8U82/P&#10;eM60FiTRG59RoVOTwy/Efo/CQkHOVf20z6KdBqHo//Uf//uP/2MCZMr1GRWLtSD5rsozCr0EOdVS&#10;lIHX5J/22dVpYpb9+Wmf/XUDs4DpGSWZ9Rbjm83PqPQU5NzAn/bZqhs2DKf3GqT9uXOztLwAoK3C&#10;b/eqwqNBryrcjLRXlfWskb5fNqtSE4naA9R54xoS5SOWBWxkorwLb0SAW4AHeJLff5nst6+BzMIX&#10;VcmDvwgjygktsdi4iVJHf69GVWJ6cZSqAN1oOOHdn3IWXpErKl43fwdEdFb4+0GqwtfLslTF8OaV&#10;8qJSefMKfYt1lvP1iuG4MX3x/ZebwE4ONoHqDGiAU43OHQPn47/Or5/hLQAX/O/+SzqvVLYoTjmP&#10;qGx3d8f5+K/z63tevQfTogQ2j9341t/tcsG7NTWdxfXAL/rxfVz+28fHRxosy1uyC7J6tizj322z&#10;VoNzsvBBfEz+y7F15aOeBELQCjMVnY68R9VDRKwGRTVtOYWuoywP/RaZqGj1/vQwUl0Q/kuB9D2M&#10;ztlybE4mFotkQs+yhN5QqsuPIsyKVRDq2MnCmvEZ+m+fKcnQh1vNlI+aqMe5nMzKyN7hJvqbnZuo&#10;bGNLwRF3sc/QfznTfk7V+2fOTTRuIDFgq3CE2+gf89/+0SCrz6mTiV5YljxbcUApXicTpfhOJhQw&#10;OyZP8c4WGzbwJkm19Ow0PtWrm128p7iskRGzVUBXTvVRNomcERLwRfLfvli0wU6hQ94l6/cHOl3L&#10;sTlZvabIfmKmQiMFWX0Ag6xWNWyaUU9RBlm9ydlCjJaxSiBBVguEJu6pGga7VXCKvjhWgp9CWwaZ&#10;mGlfUysBqWfaNdJleYtSIE5Wb3ICBxhaeMktyGrxOpkwV6I2vt5vQSY+2iPbVqRST8HJxEf7kbmE&#10;cmA7/SU8tCCrjzNf7cQbMtWaOpkwflDnZKf+EsZPkHmI3/Wa/3b9RnyBS+i3IKu3JVvWLtHfhCoz&#10;TEEoriCrxUtIjkvcgETyuexerVaBzZeXMMyCrN5vKCvETMUDv97cIew3um/Mc1pAw9fSf/uaejdP&#10;VBn7n/13JjNzrxKIcxMmaJDVAnEysQpB9t7YRBMfOxjUtgyy2q0IslojOZlqbaNGEqfeuQkdwvZN&#10;9SZ2kNVT6JaUUpZOVasGp3rri6K5pXs76qluj57VXgypBKaHU9Wj9yu+1jBOVcvLqd75Ijr4yyPc&#10;7UTRItyVMrr8K16kEgrNqerRk0roAqeq5eVUb40+EkyuEf23a0byEla6U731RXFbk1dkEH08/juN&#10;K5Ke/lf/pV7vqy1QW7oBCXyharX7LlQul1PVqr+fIfWmO6mEy+hU9f7qesKq/co5ds2k3nx3qnq1&#10;qViP9y4kKx4sR8Zb8BC91kFWS4MIAPJReEpNxbpJJrxxAnMewmegAXTYNVdtR5pTKuRE42wXC+9k&#10;wuqifakeg3cysfQ0ancRbaQlvQvrgXb5LqIYdAZ24c/QA9mFUqDbs4sYHMHt1OPu6DIwE1nF1Oku&#10;7gb6VO0Q+qgS46erP8BVVtzYymclojVZDygASLPk1tO96lV3BmI20Z6NunaTm3rTnZEpBSbDqJnC&#10;iGGobrOjU800ENVqSwjl1piCOPUMvyq8N4aGRa6RwW3hGzEnIHwepivE7mDCRSRemeRRNwKBVyy8&#10;Vsm/larC76xvd8/fKaeC6UChPTwLKd679uSnaIX3XKpwBaw+mOqjFohnhOvzHglmITdPa9ffNDut&#10;Of81FYvN6gMFZQBeYtkZJ1VU3ZYRVNQviooZ1nqOphgxejFHpgvqeOBGsI9as2ysxRCBz1bSAQ2k&#10;RtZXUuSmnJsZM+Xh5NjUziaZSGH5TF/IPvAMH3iGvw08g7kHL/AMzeb6y+EZvogaap3nzZK84Rl2&#10;NEgAnuER2ajfg2doXR3gatpghF6wz0SHBbp8+L2RxIKCQdJfE0z4mAEYRPacecrIro2bpr0GmTAy&#10;bzqILnSZJCMyPR80xsJ6TBJGpiaD6Afv6yaMzOYLmiUju6GCyC7lnBOc7aAyXLJ8TFjVoNq+FwJH&#10;fDWogOCQzg+G0E3Vmp2TGcIfD6qt4SAksgLcWlAdrTM84zXK3fDNFuMaBW+4hgt5jaLfWh99Nq5R&#10;9oYxmfPCgY3RW/1ePq4JoOG085DuCICU3bx2tMcl45oQGq72Yl8iL/j0N6/2InvGa5T9Zc+a5+Ma&#10;Zd9a7TJWo+gf1jOasxpF355Rz1iNkn804IhkhgggxAytST4V1gTR8DAgh3RUCDIEq/Y6aDIqhBiC&#10;6NFwFbJRjXK3N+7zUY1iNyaLUY1ib++MZqOaxL5kNYl9MahJ6qs9iphHSAF9z8mYzD+6aR6rUzgB&#10;NKw4TTJvCBuJzGd8hsWYJpEfi42A4ErMblsoGbgzQfRo+BPZoEaRN3iGTFKjzC2dmW+ECZ5htT1n&#10;eIaGdpSMyu76e+yrQ4NoT0zwOhY3KjyxoGqv8yYTRFFIEHWogGxUo9itDTndVRM8w9mQHjJWo9jt&#10;kstZjWI/22OzCasZnmExqgmf4VxpY4SyQgxW3Z0PC55mUNnbDvlumBAarAJ8wWsUPF74ThUfGo3i&#10;i4ZPvOA1bvjjWFgOABMdeK3kNYr+aPA7iejhJ9+8WlN9srkQhAsqvMudznFCarDwXz5HeNM3r4bY&#10;kY1r3POG37/gNcp+by3ZGa9J9tdC9hNeg70XtJjjJHszXdNtj0rKmOPWMDKScc2ADQ0aKJE9YpE3&#10;rwaWkvGa9v3K0pogG7ZrYeVOkA32RkA+RwQ/73E1HIJsXJPsDW4plRdCpDevlR5EafJN1bCiMnlN&#10;sjfbLt2rCLfevFb20QzbsLqAEJQdeC3kNeM2/Lka17TvV/4cauDjiw2FLBE9WsOCyBorctEjVhxU&#10;hlWWS2uS/HJUo+TteymrX5AbVqs4IzesduovyA2rIzQjN5jrsBjZJPuVzpmRG46FnvgFumGlWOeH&#10;3Q1pZTGySf72DHl6iuaX3VeOwS/gDWag5cwmL3Y1sMmJteaiFa9R5w+3xwe64QPdYIrYImAf6IYP&#10;dMPn5fN/vWwCZuGe5t71DE/d381+hGcUcQhyu1dw+KLcpyZni8Xn5fOXZWIi8RmlOLUgWa3wefn8&#10;RZBWHtN2ZJSI14Jkt+IzCqpqchZZfF4+/8erpmm2NJTB/epQLUzvYbZ/eE85eY2I/YNXD6svUD/B&#10;sn1H/TXbts2h58A6AgNyYfah/5eXz38bugGOKaAb4Jel0A1s4vLE/RK5gTpXlIewt9DXwctz/Zdl&#10;utRSLkv/q/86VRe65brKmgK+ryrK2DdWP6kKBe/DFtUybP4W5YJ4271Vf9RTQJN+I6tr7XZWQMUV&#10;7PLy3y43tPKDmyiz9NeMbC0q8aI4EdwsylKT9SlYt/s7ZDiyb9EJGIG2u210m6goCTrR/RZ0FoB/&#10;a3yiUN6lh1KVkp/DP8T94Wvqv/Pa7kp+AH80ueziVPiW2l9qaH79bl9eBXbgG14V7248P3vYKf49&#10;/6UO8OMY17D/3X+dru9SSyaXcnYtcIh9tVGpqC56C6k2OevK8n4m8fBetQ8MDrPzM8OspKOexavR&#10;NZ0FPGwfnKJ22FLinU48ROhQOqfoSd2Qm8J3xXNFeBC30YWf4Ovqv1xffy5caCs87Nv4iepmFPs2&#10;OlEyiwchQafaiFEV3OhEYbhh23Y68XAlHlpu/IQecjvjUvvK3y8Tpbgt2on5CrAEon1ddjyr7YdQ&#10;s3F72MVVkfFqthKCmqzL+CGucJZWP0R7BtIsGJtYCZZ9W01COTa+q/cQABgscH+InijHtRK3C/Kj&#10;mILo6aLr/lA1+l0FPITqIaCklUOUAuGbf5KMO0Q0wvFYPxQZLZ+oYnMt4r9dm7AimqmKZTMxyk0g&#10;XsHNTI+3yCxV8g63fgHIj743NvZHKbnBR8DYxJpyokIH85QKoC1OUxipnKU4B05V362kskLxShc5&#10;VX3cnarWa6QSHUpO5a6o71X/7XvWqepxUaqiAZIrJDQfz5Johuv3mVK2bKN4WL1bJXzeelZhU5Kh&#10;Ag/bVXRK4jWiRlavEs/vJVrmqA0UAoG1gOCjVwCK+jL6L1UQ7Qpx4lBXBW7iMFHZXna9VOKl6rb3&#10;ZUoytmVcwvbgtXKJm5GXlBUVlR9FVQ1mKhwRXqCXgDf0B0+F++Ov4UZUxxfJf/ti0Qa4hBHN9gyF&#10;mkPD4xSuHs0YK3sq5UYAW7woXy09SilMvHhQviTrKl5hPtnQGzfbAhU3mn/2DkpNxrEJrUWbU/Vt&#10;420HzFRZ4h5zUZ0tDLqcEcjzveG/fY+0bDy+Kzzzlmg3Oiv2KoXScuiNrr7V3APAU/LVWgA4FHI5&#10;hHkXdMKodA9FerTeBi0b8vqewlPy5TxQWI15mElY03G+ylOl53bYb82vK/ZDecj0GK3QrebH+wTv&#10;yZff9XZoEVlzj3ZXkRJviBYoP5vTqQiNd06r9k2nixSfnx//5TnyFmuFCuM91jLC0PfBLqwdANdi&#10;X6lImEcsrMivXjdetrtqsGPb9h6pCJeH/7pc+vnYBTSlR16scLAenzd4q0hJ0InzEXRCLp5vEK7c&#10;FnT1xXbTqfH186s61T3CtYmb8qZT4+N3hQ9jRZBt/wHTutQHjNSB/j06IZfgV9sZVn7Zxye8mZtO&#10;3G8mD5w34GTX83A6Nb5u7aOPuebndOKecfQAleJhJBZA2fV3u2mlMhVb8FPr1vUBesrr7zqdsCNo&#10;5G7qfgs6se+DTuiDoFPj4/5T9yoj6CrD5JH2O8ns+tZ/qXeDn5pHH58y68hOIGsCfhynQ8RXg0zJ&#10;rnNTpgE/KlJ9/lFlcHKmSs87mTiOTiZOhZOJQ8FNp2xcJxMf5ZGVGrlrHpG+dQUq9WwPgihzmYVY&#10;Zi2VWoL5GmVU01gRMaGNto9SnUz+SLK+exVqhhuYQv+bHdjsPLHf3PwVtxPzSMoYJJnSrbT1RdRi&#10;czKxpv5RoRxIJq4vykMofQpXCI0mvqKiwq83LveQmCP3raByk7P+4oLqAzrxAZ34+4BOWBDlX//4&#10;93/+9//2P/7zn//8n//xn//+R7df/2rQifPbM/dbd8Bv0IkL8VKATuxhDP0W6ETrNQNTu+hGQAmb&#10;avQVWW2hdbbwgyOR6Zogao1mCSMbbtD0R2oTRnZXBVHr5koYmR0QNPZgTz4icxuD6BsvHyeM7CoL&#10;Grt0c0bmVwbRDxpjEkbmIwQNGu1SGU2gExBAygq5xJtXa5pPxDT36xjMRc5rErnhEOTjGmWOZsKc&#10;1yT11mqbjWsUewedSMRl9/g9x729OJ3xGiW/rUSP+GjIa7cHhNM5TqAT9s5NPkfERm9e+2JnTaAT&#10;+wNtqMkcJ9AJw0VcjGuUvT3CsuA1yn63htx8jqPsj9X+QrrunmNr90xkjyhsUB2tHyyb4yR7a8hN&#10;x4VI7c2rNasnvCbciX3Ja1Q0559oJ854jfveXg5ajGuUvaVFFrzekj3SljFHS/8seE2yt12Yy2uU&#10;vYEqL3hNsl/te5iKMa6r4TMk8prgJ7b2xH2yJ3AT3bysuTeVPQDugqqD5mS8Rtlf1jye8xplDzCj&#10;VF4wYeOLlupd8Jpkv9I58LxuXqsLCOZwUO0GNJKOC3ngoLJnEvJxTSgUy706o1Dsiz2BGHJ80WCq&#10;FuMaZW8PyizGNcp+b0AbyTrCPY4vHgbclK4jcthBtbeW/IzXKPvDnhnPeU2y/wbURsILUdn7i/Zg&#10;fMprgqKw57kWvMZ9b/HFBa9J9oY5ko9rlL1VCy54TbJfne0JisKsl3yKo+gNjXYxrFH0DSAj0RIA&#10;eg2ZWqVozmoColjsU8SFgtNK3SAUFUSrMcEGDqJrNaRR6CtBATMxOB2LqwyPXAWRDTwV+QxAsbj4&#10;UZ4QnLZrcQgt+HdTLdTMhD5hDwLmg7Joo+Y0SnxpjEzYEwuJT8gTQBVLBTUhT6ysLTSShaBOA6vL&#10;WY3bfHX4JtwJ86wWrEaZr3ToBDthRTc5q19gJxb6BTX6MUOrQVrwGnc6NkyqX/Ba4sBrIS10DwQV&#10;rPSc1yj5q0GkJFphwp2wuv8Fr3G7Xw3lK+M1ih5IF+m4ZuSJ82eh+WbkiaV7N0NPnEv3B3Ust8wa&#10;bFFy77ReuiADBl66XWfsiaVXPYNPHCtzZAafWF2JG3pkYmiHzWAxtHER7JP5GkzO7P61mufkzZqp&#10;sWA2noB9XzIbl2Cl7FsBTkwTmD35NCcQxTWz8QwYYvSK2ah+Hovz1FCuY2QG0bIY2Cj/BtHEffYB&#10;2Vj0fpqtZ2Ewe7WbgWfRjGqbrZF7/FyQm0Zt5B66F+S2YRq5p+8FuZ3JRu7pg5qclbsfkI2XfnPm&#10;dJ6WjemJulqQbGF4RiZOkHNVowhKkHNVIx1YkzOf8wyUfEHODRyVH4KcGzgKvQQ5pxpFp4KcU410&#10;a03O2uhn9PkIck7VHNt3VvUDsrHqj4evCD0TGfta7izsfkbdfE1OkP6n+XXvLBOLDD4gGy9ajGXm&#10;zyghqeX+AdlY7XdWsT/tbZR3dmRzKdo9HA3QteQ/IBtviZVF82aavWk9sYPJ/uFN+8naD7oBZXmg&#10;YUi/jfsB7xS4H7C9M9wPdshEE8oK94Nln6Ka2KnqQimWmopGKy9IFYXOQVZXwQSZL6CX9/lvL/ML&#10;Ml82/7P/zmQCk8S5idrvIKtrkbzyNnaIj8l/ObZuaximLzeS/9l/SdbNqU30x/DCxVtEfVs6F/8l&#10;N3McTe9sqm3LyerFYr2d5cTLjwZZvVg4AW1sfrJ86P7bp4CYKMjCevU/+y/J+kE1wP9ybIhmNm61&#10;3By0xvI1lXgRYQS3MDd9TP7bx8Z+LIuqldyIOrWJ/j/E4NpH67HxigJ0RDUFvu6FssaKrEGj4qum&#10;mGo6LldYgi4K/+0iadEi8Aubzv/uv6RDJcJbdFyKXmCybBp3hAeLStbzQBa+fbeWsiNLbKpfh31H&#10;myrLRZ4a3xUNqt7/A8SUcj2s3r7zE3SsA7KMas2Pvaz2eIigszAT5qFKpL0vRfVP0fey7HH9Xe/T&#10;UIXebGi1uo+an/cZSLo+XyD2lOtBX0bT9VNu1SuCXz9vms7HJ+SHRI6tG+CnynnQlZB0VGrqEU30&#10;Q7XvWit6+V3qK6vEKenwGmfnV8vPYbbUW6D4XudX75edBqMlyurxsa/RsvuCjusm+h93Rpx2YRDs&#10;XoYt4Fd2nnOrZarH5310io5lueoFV6t36nKOQJvfB/7b74WdBtAeETb/u/+Szs+b6G+3agZ+t973&#10;9qjBm3Q8lxZ8q/azpUE7P0XHW38X9s1hZnnbp6LtHw8Vv0VHfDnsh2oeB10xTefzre8jyx9xfIKO&#10;fbrynWFvGIhAou8T/+37BX3LXS71vgeiWKMTpp/Vtr1H5+dD8eP9ZhVs9XrQgdR0b46P1rrkR1wE&#10;Sef3jJoHwackP2S5cW+p9SVMgaI7iT+g6fyc1/v0pB1rFVjluuER+j6P+ryd7NtX5+30e0bog9P0&#10;d/9ufR8B3qHT1XrtpN1p1aT1fPlg7S76Qk8/R0KPn6hkwz4Q94Il4klX2xGA2mj8xP12sslsF/fq&#10;6feRuKcBGNK/W/tbp58jYW9YOUrnF4Ev13v+2/Wf1YOSTsgFNR6QswCFs/KJTifsycsRMYW9ay9W&#10;kV89vov3kbLvrWa18VN+xcXUqHy+3f1G4ffYM4H8bn3eLp5L5W9d3nQm/Dfg/GDdlJ938R6UdIRA&#10;0nScrxofG8YkP2b6pFyoD5QfavVH760H8ZLkPgj/sva3Lt7Tcp8yZab8RkBRtXOpzhGDdMp/syco&#10;Oz8RUm3x7KYPxLl0O0LooZtfbYfF+IQfddPV9n3IT+j7y9dD+ClX+Cnqu9TP4r60Ou++HsKO8P28&#10;C5yWy/030R198ZzvAifDau/6+ET87yKs227J2sqvcL0L/6ykQyUY9p/oZwdIWKMTcbjT4xF2b1bf&#10;Bf5X51ef85PN+7uIm1m9fOdntZ3ld93OUXSM61lVfM2Pcce7FsztAv+lfeB2ZzQF+t/9l3REOVf8&#10;rKaf863HB/ysJmcxj8P1n5DLQT1unQelXMLPE+t28P7dBeKz9R28tV/CPxf7D+v6zn6OuIU4H7vr&#10;NXHedvdXxfndXW+Y3VvtZ8SZ2jyE3gBieqer1w0I7I1O6DXYBZ2uPueOJK78QceHUX6Z4xMp/+jG&#10;var1X+CLiXsLeDRtviKeuLm/KrKajkit4rHuVgg3wLWpiKJ76lAE+cO2qveem3RRFeOqzH+p0phJ&#10;sQhHtZPdIBaJLd6TKp/maSOxjdFZCqteRFOofACSVk3BfaeoL3RB+G8XSD+xgLuomNGuFvnsflqR&#10;nat49b0LTMU3qIQF3P1ckU7qHxR3RB+7UNRdDNa7U428S1SoSlo6KhHbRyXgyujVCqBQ9Brb7hLJ&#10;cG7VKBv1zeK/fdMwDiu2Fg+RKDSg7SogJOOmKkXPKg6hFt26qLc8Y6B22qrFZmRToMkwXinSXQ5v&#10;GjXqLnT/7cJ39NB6YH5HCCpGApUq6ftQ3K7MAtdi3dw2LsWKzH674Woq1jaKL6L7yHa+0DeMSQkq&#10;nrX6i7vb4eXo8c5LO5E1FXd+vUKeSRNU3NP1nvBsVq3FD/pgYrN6Sklsfc8UiXN0EPtIHMrD/eF6&#10;mQCr2zZZva+tpaqT1WrfnRuhyA7aqkoropXMNq2KqDPTYKq20lLWEtm3Wm1/nowrClByYE1jbOLC&#10;OQmLJm6vk8UZ4ip031vcqx4iF56PRwZEwc/FRKzAb/V4tnBrPUxt0fRqsSKqLGwfwLhjGZQldfmh&#10;Eafmoj5SVYsebZI2o1cFRUOM32P+2+8zQOW3eQiDFsj7jU5U4Hm0TlXDefRPWe83Xa0Rg044DTdd&#10;rXdiHqLK7aYT+8o9KRE1CzmL6jWPYqoqt1hfxc+j95KO+0DR8RaQ44tsRa1E43wo+YXzKNbDvUeB&#10;Fh/ZI7WvPGslNKmrIVVUive4+nmrLz7P+im/1bOIQK6s9J/rZlUFfNL6w3tkJT8AJEBPqmwyW46U&#10;XvMLC++Wld9ldlrpU892K78Z77y1eQgjybP28BPK8dFKvd9bdb3sv10/e/XB/fKr/91/SQfELshZ&#10;POFxose80dW2tldvCO/eg8/i8j3oqYkwwMHSMFGR6zahMAwOqlzxvshBzSesETdrRfT3oP4RJtBB&#10;10/UWrtlLpSPh8SFeXbQy7IAdbU1vQDO8m4VmcfNhcLbWTahyOK1uvqjDK6LHJrXQFqqr5wCU0DC&#10;SHZfUZG5AV9rRENPaCdQcfPAkuDGe8LMuHKmDOYLMn+1VIxto/JXZNT9kqyb0oqMsQuxphvL3MUO&#10;2ehGiW0JsH2oS0nWb2txZLzVQRxAtNbho+I4ewOI0CGeXxAaiZ6xCK+yXUfoSo901BEAevZCi5vk&#10;IQtR9LKi+mAWfzCL/z6YxeZa/YJZ3LsO/2rMYisJ6SGpA8l+uzcGzGJU0zfM4ni48rcwi48GltVP&#10;7whHbPoygHYMOs5Qh/r3RhoTR9B0cKtXPhaou2lyNqZAgqTjDL+yMeM+aBqK2+toTGJBYlEfYAO9&#10;8jHFHUQNTOyVj10oQbJ1jM5XPrYIQbTgg7aCoNkeDazolRHMg6BayBmJ6qCxNqJ8amjfCaqGKvc6&#10;N6Q9g8YekFpwGqVtiKfp4qNK4WZ1LeSNm3KgWrAaRb53eNtEUqPMbV3SUcEoi+8dfzYcrFdWE0rx&#10;uWI1St38gVxWE0hxB8F6FTsq1O9RdYC0ZFSj2A2ENZ/gKPZjdVwmiGKD6ctZjWK3VwMXExzFbkhx&#10;KSsEW2OC9vBhzgoudVDhiOa8RrmbW7/gNe526zhf8BoFT6DWV8EjYXuPqyNXvi4ivIegOg1WLFUw&#10;CCcHlZW2LMY1iX51olGgfPPqgM6v47Jyypvq+nOxT+H2DrwWex6ldEF1dQDZV3khFB5UgHNN1xHt&#10;Q0FlYfZcXgjbBJW1Di94jbInkGIyrkn2BqWbj2uUvRXhLsY1yt6u45zXDFC8Oo1WsnLP0donF7wm&#10;2Xcg89c5Im0Q8gIMezpH+FhBZddgPkcEVoKKoOiv+2sCKL466F4yrlH2u10H+bhm2S9Ujjmaw7gM&#10;9jnlhfxkjN6KzPM5opg4qMyGWfCaZL+6zODgvsFrkv3KvjI5D7yuxf5CaXV8kTidr7JHY05QWZvs&#10;Yo6j7O0Z3oW8JtlvC3mZ53t/0UKqOS84kDEuayfIx4XAclBZ+HPBa5Q9gU1f9ypKkIPX0TE1X+Vl&#10;nvZNZc83LsY1yv4w7Zvq+1+gile8RtkfK7sL4ZgYPZ63SPc9YrBBBVjxdFwoJg4qg7ZY8Bplv3eU&#10;4Vd5WSrp5tXfwHgVPcKI8cF9te0RnwiqDg2csBolv3V02mRU4663458LaxT8ZriiubBGwa+MONR3&#10;xtAJZPo6Koug31QdY/h1gojlBKufhYWDsucgWnIapb4yLCew4mtxXaMKKz7XQaKT2U0yXzhi6IcL&#10;Th12POE0itw2Xrp6M07xYqfPKMX2EMKC1SjzhfHWIGBi6B2f/XX1ZoTilac5AxR3tOPO64NC+0Gh&#10;NV1iQdMPCu0LfuMHhXYFyEg4hmfAVNT4iqzbeEYXnSA3pY0dGeACNfkHhXa1TKzDekZ+qxYkEyPP&#10;uBoEud3SWKboIRLkXNUeRe6Qjogm23/98Y9/vRw+mPXgHunsmjtLQj4otC+CZE79g0L7IhkW+z+j&#10;r6neYsRW+P8fhfb34VLNRm5wqaYJMrhUdixZvLnXEazgUr17tS4fImaKKJZyxIW6VMoraH1kXvjk&#10;v14o1XSLqIgnBkpdLMGCoLpcm3pYEJnMTeHV8/O+5rKAAz6ycaoz6ng+RxIRdqRePy8aEFSEtlJU&#10;5pTbsAQVt4yi6hIVVKzEEVQsua5lutEUUVTviN6ydG/sh433Xr21vJ1WULFSp97wDh0oSo1Yjy+O&#10;2P6nOfG23KLpZPcWyfpwWBKxcxPFaN7lWZe27dwYAkHYC75CGbqq8d+uciwM3cYmGjN3lthb0qws&#10;0aKp1lP+S/jVnWUzomfU0pxtbDbh8qMs6BFdAjurg0Sny05oSTtY1Uctb9rGJloODjZQm5RLbryR&#10;BEzHwS4cU+4lNxZmimK0w+vCarVw0EuypS0/ymYNURd2sKY5rG3fjv7bt+VBLSMKvg5a47ZRyrGx&#10;MFOUfFmquK2p6OE9eEWpCl9iMqh6Ye43gXxruec2NtH6c7KUUuDUOr4cgnmV4E4WcOLtr5quXwqq&#10;k+j0inFZWd59uBvR37eH/9JgQmIXelp0jEflu1Cap3d82EVezpdFtwp4/USart0j9fl3vBcLmdff&#10;Zemw7kTgjSM7G3jPCbwhS+X3eSj8QF7VqEwt5eddzxFK8XX1X64vUgWQn6TrJ1d3kHBfiQ6w6DQR&#10;mtbb+4DjUc3XSg76PCQdz5GAa/d+Qdmh5gZKhE5cvv7b5WxlDH18ETPxv/sv6YgBsImy3stNGdWZ&#10;FB1MtQKPDkTZOWUZDOwX2dnFfSAKdy9aRxpfjusmtPjlHT3h2rt8/Zdyph21x0Mx/nf/dbp+foFz&#10;Xe4/x1uzmsmarstlF/bxRctM4b1cSLHaeuzxMouP3385D3cNVYcpTT2Fq31Rv+xCj6P6sY1P2LU3&#10;Xe1eBJ3Cg/Pviibum584H85P6PHgJ6zbkF8E0n29/NfXre97hYdkJTFdzsIOvnwfiM7wi/cR3JK3&#10;9rMwhS+PX4jGjMAPjMi1y8N//VxyX0k6ykXpZ9cHko7enKJzd07SMWQj6d78ruMqKLkwkSNxBtmp&#10;tqv1ZZRuV/cv7zd4xeW+QmUv9Jo6H/QSFb6X2xvA76++e9IeUnj8gUco9N+NL1zP10qh3tLjgZMs&#10;sJm8YxX4bOV8UfoIOYt7MDpWxf0b/ofA54uOVWFHhB8lOiqjY1XYQ96xuin3mL4lgnGV/A7qXdWp&#10;bWVgTc5W6FXz8w5nYY8fdr6xbgpizKMBm7i3rLSs8xMd2Ie/XyP8qIP4U8p/O9yOFVE0K1fr4xN+&#10;aIDZCP/Xo0vKn/ZglfLPgW/Z1kP4+zvvXxFl2AmuJE7bbrsYXxUREKupa2QinrIzwCSiMzvDVSLW&#10;4y+giMiRFem1sYk41M57Q7QxerxYnG6PPotQmlX9tbGJwNzGtVdkBF20nFClUTYUhtqaCgfVyggb&#10;mbiXN/pDwoyD+4+PSrK+kYQSQ5ClcatjX97oKkIFCFG9w82bl+uPMrElvknvRlDRRxPSQGG0Fu17&#10;60TrTiw6WjbwxdqVouYV25EBcUXVbyNF1beFoGKkXlH1aK06JdyvtSTeW6Au0/r65r4XJ7xzqg3C&#10;PnCR/CBRveM7kYhT9oGLPFBfZJFTYrykljhTwiInxtiaMA1WVJ+u7k9X99+nq9vO1q9d3S1T8Zd3&#10;dW9EAD/Ons69u7rhS/Su7jhxv9XV/YUCdzooY8e26Zq7vL0V3ffvjTRjnXzrEkr4mMhuPq1P5ZXP&#10;2Jmw4mPmRfA5W2PCKx+TTNC0Bo5kPKb5gqb387zyMYMyaFZ87Pa+aVrPzCufqa97NTGkKoPTV+tg&#10;Szi9I+qprdt6o627IeE0Cnu5+KO0extPwmkUtw0830ajvHtfV8JpFLi1+uScRon/LHbS1NTd2sOT&#10;LQAvNSRu0Cu5oIACF1TfaAfKWI3be9tX52SUuQkhZzXK3F6VXoxqFLo1jix4jVI3t2HBaxT7Zt37&#10;+bhGuW+95el1Cae2bkN0y3nB5QiZWvYsHxeczZvqWMwR1R03lTXwpdsdmbWb6gSERbKMc1v3d2sM&#10;SuY4yd7AAHJek+yt6S4f1yT7Ja9R9vufC3kh+z/McaHQp7Zue6ksH9fU1m0vpedznNq6AQ6RznFq&#10;6952tE8nskdsM0ZvCmvBa5J9axXLeI2yX/OaZL86Q3C29biQGQ2q1p2fDCvr6n7dXiimCFatITVj&#10;Ne765SpOTd2PxaY3j/j+noWgc8HPPd2L/YA8Sgx9+1mcRXjPQXUuLgzzh2+i7XuhnBErC1atgzSR&#10;1dTQbUWW+QTNhb1ZrTYpArnxvaXiQnrqplroB4tVD0QrfTq1c28LWU3d3FbdupjgKHZgK2SimqR+&#10;LjjNvdw5p7mTu6MOvO71qZN7sT+RrL+l2bEQEk6jzBfbc+7iXl34iObG91acxo2+2ueIOElGo8BX&#10;FhbSu4rR1L391cABXoWEoGYwWogbMe+geSzU8NS6vTBkkGwJRr0bORnRKOzFSUF8Lxit9iSqEIMI&#10;6BXJ7kZZQNDYnZbeVr80beecEEQOTr3t/nVuU8/2yqyaerYXCtMSC/fXVqppatlezW2U9kpd4nmH&#10;mNuK0SjtlQpHKadiNPdrnwt7cW7YXpgZwMm9v3ctduXcsN3AF15Xbu7XXrl+c792ByfKeI1CX/pH&#10;SI2HsEZL6tP7nXceMir5jNqsui2MlefP6GEQ5HbkLCr/jEotQW5r3Mi9AEeQ2/Fp5B54rclZdvzp&#10;/X7pDWQ+8hkFZrUgWV/5jLy5IOeqRiuFIOeqRvS+Joe7hk0QHRiC3LRbI/cEgiDnBo6SHEHOqUal&#10;siDnVKPwoSZn3egzXmIT5JxqZPQEOacaqT1BzqlG+lSQc6qRoKvJmb1/RumcIOdUowJMkHOqUegi&#10;yDnVqGMW5JxqJORr8k/v96ornsUDz6iXqgX56f1eCfK/au/3Ek9hI4zv865hanvnt5vF4Q61ZnGz&#10;ULNmcfYgRoXkqlmch97qEaq6GFKJxkeWUcbl7VXD/turh52qTuY7lVtUzsN/J16ivo68RHePU7nJ&#10;51/yX36xq+C4KP2v/5e9b+2R60iu/CsNfpfV91b1owaWAY8egwVmdw24/wBFckRiKTa3SY20Xux/&#10;3xMZj5vBG4+yyfWCQPmDS5oOxc2MjIyMzDwnUn+dlC14+lf99VKNJfiLOGWrRkgQSQ0kQ6U059D2&#10;6K9rly1K+lf9FSleXWwt0r/qr5OyeiL6V/31UjV2Q0aoee9JpRp7cesbxo3osrivrdZfbr3Mjgbh&#10;p1J1u0SqeYlbZneDUBRaDE4SKs9RqdrvBRjXMC9FqnviRvG4DT5aIF70ikLVAWXv2VZQR0d/eZRk&#10;EaenG0ptPN1w6VeL4TAE6XsHsVVkavNiNZ0IkbYGIC+QyA5PrKUhloYHMw486LNNNKMXkEbzGgK3&#10;vrza8QVxJyn66uiOos4s10QiGoTRPkzXamjpRaohh0lWytGtJ9kFx9m1HGf7hBqt5XB0OvTVrkcv&#10;dbFcYxfZaqJYcv1dxYvD9cv2CR+FHo05T66xs4CUCZtb65Nxw6HpeXKNneW7uFE9S9/avCBp79LD&#10;/+v2sb/g3q6Wkzo5a1N0Z3vnvumH+ClV4CjbJ37fy7Gf9nK4U4A/CwwlLYRBvPXz5HBYepY+DpP9&#10;d2U8+PQ2b5/EtVYf/OSs9oHHw3L1eEgY78wsLBiUCy9HV+DSnVPJ8kcg/cpXZGnuXFm3F83MkPyJ&#10;IP/VR+mulsa/yQfoDnmI1dNMnpciAkH1UTnEwrV2KWaxrI5RBJ1A27qQJ4w+XICXH5XaJV1AlvPP&#10;pYnvcqpK9Ygqgwg2sVvNgBsePW0WR8w9FqtjmD3K2Sw9snLbuZrmdvrLOd65iYV0oeFLEvCOxrSh&#10;60pREipDVZlXxexIVpuuv7KZ4G82qRsHzC4RlOW1QZarVB0YJENtElmVqkdT0iY7nFAL6C9bQqSa&#10;8Cepml3sqA79ZV0qVU9ikWr2GypV20ul6qWApZoQJELnfK/ZN7KmZqMqQueYquGXsaZmvy5CtZ3Y&#10;F5qzBhGqGy5C9VxloSY8sK93ZzxjOjdznmcgVpoqfohQ3XCOC3bBpZNAf+cQ0xzT8VrbnPhJTMP+&#10;q2q5StUDo9G2XqRUqp4Mug7UxhKpev2X2jH1zkMLSZVmkBWxbpM8PVoLCcWvEWInboTYqxohXnxr&#10;IclsGiFeURuhc9qkpaxKi2uKVwuxnWrnlJyy9gKCSyJfqIUk162dTs5pmzoDkl13GT0H2ObYSxP6&#10;OgyrVD37MqkLKexCCvt6SGFY3j8lhY195xcnhR0F+nS45fOjjRR2oPeA6KnP7UT1s0hheIzu9ytS&#10;itV6JnzN6Mfxjo58b5ZBlDQ823gmKNCD6G4yg/IU6IFZNxnCrAZ6sD3bZAhEGejBImEyANqGehCP&#10;NxliRgR6sLaZDA7OY0UYBhMajykGihwrDLz5WBPlQpuqpG8EbjOhZU16R6mQSeGFt7B7RNA1oWUQ&#10;ZQKDE8vfpAa3JergbHJsipMOzkZPVTmrD0Bm1Cpn9qSDjhpGbIDQExw3bOCygw46ahi/shq0itI4&#10;s1XmDNjabkI4/kpaNZt90JOiVs1mx5lhomo2+2BNRapms6/jQcaog7PZxyukgSo6ejYrrOPt30CV&#10;I4aBsBK6qOOFrXhMMhxBxwsbDM+oVc7ssGisajb7ePw1UuXMPh5Zizo4mx3A6biDs9kPWYyhyx+z&#10;KMDcoSrHCUP55biDnhOWBBlHCTusyXT2lDCCjwe2cowwVB9KWjWbfbwoHamazY7izImq2exZ/5zV&#10;8b5i6AueDhZ3j7YR28jcJUZ3bLDEUI4LBneK24Qjhe17RP0I7OSoYLmmc0zuqGCoOZ00ajZ55umO&#10;CnbIlgjHBcvyBE8Fy2KV44KdEls5KthhSQKM54KNR68Duzsu2DpIv0FY8GQwvBwdjqEjg6FqfGx4&#10;zwYb7wlH7Zq9fc0SPSpZZZ6McsJxuwiDYlIoRhq3i3Z5JsVvaAbtcoww3I4kumaPh5akXXN05/fU&#10;A9t7Vli2UjhW2DLeL410zU7PhOuoj7Ptl8Hqi3Q522fj6Lhh46ndQJUjh6FadmwuuvGzAcpSdkcP&#10;Q1GoRNVs+WwuOoIYsCCJqjnADxZV1EFnd6yY4fxxHLHESx1HLEv8HEcsUeQoYngzOmyRo4gR+Sno&#10;m2OIjaeNA5faU8QiTXN0H4zTSNNs78ERizTN9p7bdGErXdhKfH54YStd2EogN+kxec2AEEDZ5aXK&#10;nc9Qso0DvYcLW4meG6NjyPePH67+gEXkNuPhwlb61DICcH4wuGc9+QTpdWEr7SafwKwfDBFfGzJm&#10;K302dYfyL6LuULIWUXcErmWMw4y6I1WesbutLt8FU9xIScBuqujKpSv2rdUXpZp1A8amMjUIhDbb&#10;FaKgvwxVEPol9prVF/VOVRcn1aG/ogtJLr7YVDGWy8sG0k3bWtJVX+MKgaFBydBujnTVkECpdY5Y&#10;UFlCwKANIFDeiuukeIQ6KbZqU7daKQmtGC+P6GzVS2KEkMk6MQGeNHgnrXHcislHG4CKIBqx8Sy7&#10;QDcE1IVOTMzbiAkipNMmgNFWjHvawvd5ErRi7EetGPe0ExNMRyvG5m3FzvwoIjYGq9NGR4hnjKmg&#10;O7pRUMJYM/TC32q1yWzutHFPu7kgFOdWTKZzHSYXtP2c6SyA+C6GCLy+ESOSyPhojWUhTPoQq1dZ&#10;LWrfBEt6eWpoq6O4VtJvlgR6J4q0NasQ8QzOEuO50Kx8q5BOmmWU3noZH61XblxCDrEmDdDnXpuc&#10;Ql9HaBIUfRW2yXZwq8lta4ZechTL1zTr0F/OPlZJUqzuhP5Zf1WM7Wb7Q/2z/qoY281qZOif9VfE&#10;JJtpQKornZnDkRoEu75YizSwWtpWTALS1uBZ9TUOq2iiTddf6QJizNBWJ3erxBCrvqJa9Fe0IYQP&#10;bY1byk6hAdKuskNoAPb6jkkjhpvh0Tbk/5V5D8JGasU49jYI3oOAjxpcv77027wkd5DnIpra8riD&#10;Gz1t+Fn67gwyqtIgkkohGtZinNU0fIKDxLeGo3cgPAKcvBXjmdVgNA8SBgHpKbugxM/ae+2doE6M&#10;PaRenA/ArlNHGynd9NXtp5tt6Kr3jwc5I2tGna5+oauTYvs3rkH3otDVSMmmr5Niq3ZSMgNqe9FJ&#10;Qd9HkWqsKlLNOIpUnSWOEwy0C9lM6a6irHN+Fes6wIbtYos8dthQ6fVt7Wa9ONDtO3rarIyAbrJY&#10;Y11NFeqcE8CJoa059dBnw5osUV84b/JhDRrNHkcjFVa+cug1PDZPctkTZA1D9CC76qWhWOvKQiUG&#10;yvYRxJI8uKFOH6R+Dz2XVOnTJR6ltRs5HlqieJf6JJ3pnsLWJIpKB5T6CO9A/W1K5QCFInJNf2UP&#10;K1VZU4o1PV3J361nxqpPjjelKIBsYX1Wek7zO/2VPE8X1C7zlcPW7mnAVVmvXcItW7JWn/of1rpy&#10;3CTZk4v91M76WlovJ+PbfJeYx2PcOjmN3Y1dqJQG62tO9gg5RX7a6ROuTS/HW+Sl8QMqlcLfrZc0&#10;IIVYrvFTfeilLa0iuWv3pDxVrRntazZVQB+JXD1/R0XcEQ/q/ImKB5NYE17kQHlp9ktyht0FNSxo&#10;/NE6RqpLNSFXPaopcSZLcxfo4Zejbc26ofS05sVMLdDSrVYyCl0iJXOsoY1ptZxmyZVTIyoSVEUo&#10;NH0YpHnDVraZTU0G7ic239UXeabC5SohOdyrV52zTgBFqF7XWag5iBOh2qt5/jbnYbKNqtcO9tTm&#10;4o+nWnN2RSQSRIHm6Eo8oZESt+qkuIedFPteJ8V9bKQ+vXXVfEJ/Oa/IpC7Uxgu18euhNiIyfEpt&#10;HEHpS1Mb8fA7R3S8OD7i50RtpHuVQW20dfmzqI3Mt+MCQjNtEeHUMNDrAErz92YZLJuzDFC7ez2I&#10;RyaDbwH9u9eDHpnMYXA79npgepMZxJW9GgQ1E8HjL2FzYFaTGVShvRpEPRMBqTNUg82ZyQzKyl6N&#10;ozWO54sC61DW2SqazcyMzb15HKdxIMiDFs12xoMTcdccpTGxNK1Y1mwcLSSaZmMvA/kdNGo29wJP&#10;C+1NBdHsg2sycLSFNCGk1LEqWkdNarzHE3gknZqYEPEXwlY5RuNhkC/2HaSNyqaK6QT78aNtskkd&#10;E1tRAmpCC7D0catms49HkKIOOrMzXyJo1Wz2m8QZ6Nx/axW4RGGrAkbj3laUJZiq9TpTNccUPCMZ&#10;xhS6Rt1UMXdp30H30F2qajb7CpeJOzibfTzlF5iddsFbq/CGT6xqNjtIvmEHHaNxBSUpVOUYjUxQ&#10;2JvdMRpXSMWqZrODoha3ypl9vPEZhD33xh0eu4lVObOPZzAjVbPZj9kC48yOR9TiDs5mZ3rr3laO&#10;07ieElWO05jZypMa8eBc2Cq6+jGXYSpw0KrZ7LBSomoOMpmL0iWSfS9XNZt9vK0aeLtnNV4nywT2&#10;F9sH8bBo6Ax0ymCtWpkOt5/OdJtgUrTCxbpclLlP3P0TWmOmazb8mvm7pzWOd7ICc9HRsLV+vUlc&#10;y9Mas9SMQOGbLsyL0Lfo+s6kUA04tpenNYKUGeqiA/AzdDnbM0VyP44EzTpDl7M93p2K2zU7Pa4t&#10;kj7Otl+yRYyKfG7tYqrrfjLSMdwmdZ/Zy9l+vJoV+ISjNaZLvuc1XifpA8FLtnZl/uWIjcwM3neR&#10;YGybKmab74eRji1NigttBKqc5ZloF6iaLX+fTEbHa0QR3dgh6IbIWoVlJYwRjtmINyhiVQSK2VQl&#10;rXLcxvEkarCMeXJjMhEduRFGCP3dvX+XrReEv7GGcxmRvc3dA3hc3mY/fAQaNE1MXA80zSbPEhr/&#10;BF62D/RP4DEJft8q/wbemgyffwMvW8X8I3jMvN130T+Cl+uaDZ9EeHryZLNp3sXZ8snaOirQ2/Bk&#10;+d/i9qqJX40bElOVJW10z7y1PUngF7dbnTdOF9rshTbLp/0X2uyOhSVn6JdH/naWudBms4fDaDeH&#10;G6gLbXbnMxfabOYzF9psZhmBazwgW+c79IYHi10STb7Pos2mT+QJXefBnpaqGzPSa2oNZdDntH7k&#10;0PwfnNddxcbgCwp96Jok0emTR/7SLit/EV9Q2F7zBYFP4HXkMzst+DL8B67Tn09expZhkJexWYnI&#10;y2wJYzpk3GVspDAkOEyvMBznkQmkQHdDElD8aENdwU4f7cKHq3YJ2dKGQiEC+itQAZ41OsD6R/0V&#10;ITZEDVMRbFqNihGYfo2KEfJkI8RGaIS44TUqhoqlwZyNEPZ/rZDAUmtNdKzVapJVoe4dnQtBUyPE&#10;n6uHRTiLjRDPmhrOo4Gv9pVxFoCmN85pT7o1M1BhqhpE1Hv1l714kTnYwNjsPbd6EuL2lK1fm59O&#10;GccgNW0TJHrDXCLo4tBWz9eFLqJg3i5ySSbfkBAIHTq0NSMvtJkGhLkIJrahNCyCdLRSPjqW+itj&#10;KrjJDnAq1JmGE4gj39HThkexCEy9e3FHJnEHEha8acOlpMeYaBQagNgiWVOHlRNOYIO7W5Du0Ec7&#10;Dir4E0Os9hDcMbNYPbNWSSM6Gq0svK0YT5lOTJbe5tHFVWCprZismPVSsMqs79qGRGWYt7Gb8O46&#10;XrEs1N2YylLdeAjuwrltdYhe9WmKOnDhHm5oa6YMbs1ZrF6wVql00ExnFHMe2prggPvGs8SkIEIT&#10;kVYhgHW8YuE8t2Lsb52Ycp7rzHGVUNN1QVnKjVsKOr95lhW3++eM6eEaR959GFSxJgzS3dCYWfUi&#10;bmK1v5lYbRAVa2KIidWZg4nVY2pi57UNS1e5t5BR6Nh6KtasCzL0uCusPrqKIzXAe+AVxphSJlqq&#10;Ey+nXLSWYx/Zts2agugvpyKrVEii+51Sn2wA6B3iWo49vSMJalyid0xLfUYxaUK1BFdKcEt9Eqt7&#10;OekHls5Sn6SZ3WPVK+GZEAF6Of1u7fKrkqX4YjMlr+li3X5XX6js+iupRK+P72haOSVfdeOmu6VW&#10;Tr/b+IvE0I6kukrhiO5pc+BBeHy7fZpkut080sS5I+UuhMUgv2rm7yJp/XYqpnFAf2VromRWO5/T&#10;v+uvysl3mzi0SJrSPVu/yHlGF/8Wmb8NR5q4i2SWJurqJrEhZhMTl7Q1oR5PwLBYHTJ0O9wsQ4vc&#10;5TWLmm7VG6b6Ii/kNTQqfVa6KVSkr8w3hYoGaAB2a8j2A8xAYvUSpIfNzb5DluVO6qy9nzDFm02H&#10;nGh1UhyYmp2JZM6dlGxf6gRQeORNu2ThbKTk/KOTksS0ngBC4GxGSBbMximkBGfjYVowq86Z5Oy5&#10;mUnyimQnxZZoJq8w2hspIf81XyTADE2i+gxTdvh1ksR7msam5+3uR5sar+Go2Wx6ePY0W2wRqqcF&#10;C3X75tHw5hyPx7g5OmQ72a2NLqP6y8tpInShPl6oj18P9RFO/Cn1cWwWvzT18UbveI90bozd2UZ9&#10;pKPwwXy0agmfxXzEC22/X3GSM5MasfoayvEwWC78uVkGQc1kxrtrezVoq4kAywqQ8V4NQozJDBDu&#10;Xg0yXRNhWtheDYbGZAZhca8Gx4kmwtDNvRosDCYD3HBkGywwJsKslr0aOio3oUSPoz3yAyyBImdl&#10;QqXu++WApAxRDhTNdsbXQkWzoZkIFiiaLZ0pmk3N6PJA0Wxr8OrCFs3G5jcO94oc5TFR5AiP/JJP&#10;oGg2dqZo9mkA2UOfdnTH8bzhftTontJcBBSqWJEzNpEoAkWzsXFqlmhy1k40zdbG1ibW5KiON/Ec&#10;oUTTOoe9VKLJ2Tt2brqK2TStSe8c0XG8X7a3k6M5YlOZtGm2+KDPBpqcxbP46GmOBHMPNDmL81tc&#10;e7/0LMd47BzHkXi/oT95kmNscbqH2iyetmmOJ3iuK+odbXAmTck6QkcPJhWHAbrzMpF06GjXZVKx&#10;X9JZpokID2pvb0dvjI3kuI3yXFmgaHbwRJGz9nWySLoHGxNFztjgGYYO4IiNsY1oI2w2whuFsZ7e&#10;1p7SmDikozTGXkTbd2tPtgbgOGETIqLffq45LiM/crsfMWzkNj2xMzoeIxNTAj2zU8erreMwMh8o&#10;0DPbeTwOGHRsdmqmt+wV0fWnWXEUK9grIpyUyfDbh4Gi2dKDCBQomp2a2feBotnUSxwf6bDIWsTE&#10;5kDRbOvBpgxaNDt1lori/GH72ngrOVA0GzsL/XQUbc3GmhW5o6MrcgmGfdccW3GN/dFxFddkvtIJ&#10;3tai2NiOqYgBCSc+lfYzRYOouLcR1W0xGa55EXRtNjYMGdpoNnbSIEdSHIS5fYMcRTGxEF1bWKMH&#10;mTPQM/t1kh45fuJNPPaOnpjpmQ2dbCEcOTHr12znZJ9GcCLre7IEDQShCY33ZvcG8sTELO/zxMRR&#10;wiNSNRs782vPS0xbNYeRbK4tBIPqOzj79mEQqdm3L6y9C2uPD14vrL0dz+jC2svYNBfWXmaZC2sv&#10;s4wgHi+PXe7iDCXeuCK8PHa5s4ygci6svXdXz9/trPPFWHufTZFDIjwYckgqI4YcbdHh4MYgyShy&#10;QqxoKCQqVaMZBODU3QIjMUbLGv6IIDaaa2c6hSFd9U2/StU4QpFqYM50foQvNtQRlarBBSpV4z6F&#10;SNOAAlSqxqTSURta3zAMVKq2l0g12AiVqi0hmJoG/aFSNahBpWpfVanac0SqAcWpVI2pURxe0y7s&#10;QDFCgG5VWFuhanVQQhNrWoZQgm92AGnV1uArTaxxRZ5IHTpaX+xowNFCOSVsX2U3wVt1kGd9/qNB&#10;FAtLj+CJ1UcRoYd5mxgrW5/u2QLhI7Zi+tHawQULKdftOXaaV5NWjLOqrm2C4loag0g9+FZMHKkZ&#10;BbFHM6Q8+1qoNg8o7oqrcRdjNC/BqVQ9W1Sq9jSRMrq/Iqv0lxFWKlV7hkrVX2TbN9FKhOoeilA9&#10;f1moeQ+WcwKcP1eDI0J179gbulVpOEMDNmTva7DEIlR7lQjVAOGzlnnClVAyUI+LStWtEk4CVvvK&#10;6CpVJwP6DkQ9NhJEGm6gSDUJohDLG/adStWWECBrkwTL+xS4+q/spVL1CEkMb+KfSDUvcAqkt6OW&#10;sBN2r5XhQgH+BYOUfWSpJkrq4lh7jkrVQYQwIJRilc0SoXp8lNdba+LJWI+hcHprlxfuRW1PSZga&#10;Ic74GiFueN0m2cPUvZPNXG1M2T3WwyLbWis3oyub/vIKp1L1EkA76N4/VaruoUrV/intauagSNnW&#10;Xfumv66PO6kLUPoClP56gNJYSD4FSo8p9MWB0vq09OGGdx0bUJoe7RtIacvOPgsoPSAz8hDgjIKe&#10;ITPjZpk/N4sgu7Vr5YFzCdSgrSYzynPv1WB520QI4hSome+5x+37Xs18yT1gF4EaDJ99CqCj11d7&#10;NTOq4EjV4wM1WGhMDZWY3mtxOOmBJQ3UOKA0oRwCPbONB3I30uOMHOuZjTxAF5Ge2cqE3gjaM1t5&#10;YOwjPbOZEz2zmcfrD5Ge2c6xHgeRRl3mcLgcRjrRM9t5FHUP2kMpqY17ome283jOJ9LT25m42vap&#10;E+EZIz2znQkXuR8vOn3Z9GT2me0c63HYaMJihw1y6OjYoSnltQYBmZIomi0dzzBKeDdFWRRz2GiC&#10;au5NREnxpIgwjYGt6VBskoo1zcYmNG+sabY2AMZRmxwwGsdTsSYHjQY+MNTk7H1MPMlBo9fYTnTI&#10;uFngSJi9wE4OGg0YXdgmZ/Hx/lKkabb4wH3vx84ho6EjadNs8cGz2Wty0OhUk0NHD6pNoMlZPGsT&#10;LeJmTQT2yE4OHI23cOPe0Tm9aRosmaBN3uIEtA4sTvcCpmkAgANNzsfHcyGRptnigyez1+QQ0uls&#10;cSDpTJOzOBB1Ye88TDoOKnSnZhbgNyaC3nmgdKLJWXzwCCJNzuLEAQns5Cx+nUQV99gLFuZIk4dK&#10;XyfJDW3nzAaJP9EjwyYDKH1ocNpjmtDgge07R1WpTGY8VBZYCf/ZJpTMFSp+YYrukmWFKuGY0MCB&#10;By2azZ1lOPS+d6fIYaWzlMuBpZMWOax0lgM6sHSmaDZ2lpQ6sHSmaDY2wmA4/A4snSmajY3IHCty&#10;xo5DpQdLJ8Pv0NKJHzm09JqEXPeeS6ZoNna2O3J46UzRbOwsz3GA6UzRbOwkpXCA6WTQPGA6ySg8&#10;YBqrYBSQPF46WZVG7dZtssVpjodLp22aA8lgXeznv0dLJ2YadU+sTUlyMrjOJpTklf4Nl8G74DZd&#10;YNcX2DXfaV5g1ztYm1ycXB5L2VnmArvOwMUX2HVmmQvsOrPMBXadWeYCu35HMGY8UPL/FHZdfAHZ&#10;PG6DP30s5bNx2rT/JqA2stAIp429GL7Kd1L4VgbTFuRMc3MsyJkGvSE4lga9JtiTBpdBxUnQfsBs&#10;zsF4nIXLwC1OpUvQlDVMQJCZ9W28wClqIYFT1Lf/Au2tkRKCEq6FBMbdCOG0CEav0RuCuWiE2P1q&#10;IcEjNELsCI0Qtt5tw4lc3wpJIfT6c1IQthE6p+F09tK2iY5DIFSPncT5Rojt1AixnWqhcWyARtX+&#10;O44EzpBiU9UTZuz3oauRogvdM6TY02ukKhUQJl2dFPt6E14WfcKpjlU4Xx/fxKerYLXQDR6a1kRR&#10;AkwP16lddZFK17g3LT8qxXe7t2gk/uEqstbGvo8tYi0mK1m9EmiZYUTxUpuQCBqS0FhbYd6GJWRi&#10;Tdv0ozVOTbU1RCETa3oqVdMR+EuD6Gsejb/JdhW3F7U2nn2I7KWYrLW4eKjFkOHQ/GumvMyFTkxm&#10;VivGMbIVk9jQtE2ynU4bWCjn9FRetunspnGrMa+Eym6wrjkidUN/3hs+um404HCtMF3HBqp0Av9o&#10;wOGyfDZS5z22JPtMpFyV4+ozULVvSPrT1NsVhmQnxU7bSfGq10nJClq3XrLORhf+PEao0XVWu4SK&#10;1XxRmFidlHhO3S4BTzejrXuC2icE0t3oIvgOeXStS8D0nRRHz0ZKNm2dlNirbpfSMGopDnXNB8/y&#10;m7MGUXyrjoVi9jrciFC9oLIQvLAKENymhhbCvWsyFbZTk/VIBlUv8YnQBfZ9gX1/PbBvpCqfwr5H&#10;bv7FYd+3ktOvBybobbBv+sOoj21nV58F+74h9A90IpzMkO4Z+8M1aflzswyijN1qD/DeXg3aaiJc&#10;lmyvBnHIZBI1iEImwiUJ92qQoZjMqG63b82M+uESiXs1GOFNDQGa9moQyTYRQn0JF3y2jcN9j3q9&#10;ez0O9s1FJPftoTVv+xpBIwJFs5kHWCNq0WznUUYwUDQbmgttBi2aLZ0pmk3NpT8DRbOtB7Y1aNFs&#10;7AFnC7rmwN+JIof95ord+xbRGYoZe2Aa9y1y4O97QqFELXLGJhhKoGg2NiBvsSJn7Hj4KV2zVp9G&#10;xb6ga7OxByQ5aNFs7NOoab1X5BDgiSKH/8aWLO6bg4CvhNXaN8lXxwboMbSSw4CPcqSBptncUtA4&#10;6N1s74WwOoGm2d4Y/KRNs8EH7jPQNBs81eRA4HGTaI9gLpArcu4d9s0BwFMrOQh47JQO/w0EVGwk&#10;Vxo7UeSszdXf9+PmAOCJotnYXI9+r8fBv2M9DvudTTe6ftkGJDQ13GETyea/g34TLnLvRLQHtk9l&#10;AcmVxU70zIbOIiS93WYfI1Bc0J7ZzlnIdqDvWI9DfPOrD/vxIhqvtYdQmvv2OLw3P0MR6JkDdjzH&#10;HNp7ABmDwE+3V9aeAdIMGjQbGqlKGNIIi9Eqmi0NjlqoyIO944yGjorsY4ekRQ7rvcS2dlDvQ7I4&#10;Oqx3EmNxoLm1aE0WR4f1HuWs98Z2UO/BjQlGzdfFjqeHg3oPuk6gyGG9BwFh3yIH9SYUc6Rndutk&#10;kXVI71Ebee/Wrip2ktA4oHcyZL4odjw/HM470zN7dZIW04t95oxEHArs42DeyabBobwTn3Yo72Qr&#10;5EDegywaNWiOH4Prsx94B/LO0gZ6hNR6nymaA8g6meiCFc5gOOPY88HuUAHXqVA7mH04JX2wag2N&#10;OMZ+iOtpbyOOER7ieozZiGPKDHG9GqvFaS9E4oaSacSlq3Y124hLVw2p04hLV+1GtxGXrhpaqBaX&#10;w+wH7Db4MLQRl65iS3GWuHQVV9xniUtX7ai0aYx01crt1OK0BaBRtdPaRly6avfLjbh01Q6MG3Hp&#10;qhUnasSlq7gwPseQcg3zgDT7LHHpKodbRr0VU5vyaTKk3d/Ubb9ghTNk4wUrnFnmghXOLPP/Ayv8&#10;2ThYBJZRrxjJdYSDpT8joODkkKNVBoSlUwOS08VHiyLpLxdHUildc/Sv+stSAr2xZVL/qr9OqoFJ&#10;iS4D8qoO/RVdHMObJ3AVmKWBXnXor+ji5cOWMv2r/ooUB2pbkvSv+uulaoCUgIuwsvAYqQ79FV28&#10;kjTwKFmJbf1QHforuuQuV1M8/av+shQWf/KJpkKySqmHqQ799bpqSwgwCsG7soSg+hpEjkg1YCGV&#10;qj2ajnlhieZ9bJFCgC1bz7qw9S2leLSx+S2leByxJT1DChvOc6TqdgmKDNvASpeiOK9rU5hY3TIT&#10;q41BtWgwSERnLdvGMxfPa9ZiPEwEgi21cdyULTeiubq9/rL7C8CtFZMu8ElJrk27UI+C4FG6j/Is&#10;76Rw4EXGbVp2ntFUqg4Z7NvdcKpUHcpUql7eVKp2R5ZqavOKUO08InTO55opzl7YRAsRqtsk0ame&#10;HCzUhUOOmfWkFU31uLDvNfFehOopIUK1CXB81S97LNSgKnlqNYuxCNUmUFx/PS4y45HoVDFLpeqR&#10;UanaOwVra+cEGvb0V8IfB6wmP0NsIcM3ud7Clm/yRpGykx1tj/66sGzHRfpX/fVS9QgJ1BkHXJXt&#10;RaoJo3SJT9G29lN65ZqkmnaxVB0fZe2s/UbW4bpRQnmvQ7tkSrWpJDVrhHj21EJK3ChHRrLwuuGy&#10;hahNoNSD8nOylaqHRYTsXFj9Un/ZP2WP1/iBStVj/Ol+Ub+kv+6LtqvUv17Qkhe05NeDlkTo+BQt&#10;Oabjl0dLSg3u9cCl3Te05EIzfMAlcX3N68ZnwSWlgNtYsx3eb7q143tv/t4sgx2n3ewNuBM1Dm2a&#10;ZbAumQy/ULzXg/XGZAb+LtCDPMxk+M5yrwfZgMmMu89Az3zTOO6Y92pwNGRqpLzZrlvwBJMZ95V7&#10;NQ4xKYXbdnocZHLcMQeKZjtL6dW9otnQWYtmQ5+4BNhe0WzpxEKUd1n3CQtF5c32mmZbD1xA0LfZ&#10;2MsAYUSaZnMDhIIr9L0qB5rEwzFxoxxsctRtjlTNFl+kFuSufw44CUxD3KrZ5suREFhBB4m9bwZl&#10;JG/QQWf1ATaIVM1WZxBuoMqZXQqV7js4m/028U4Hn0R74g46ACXejw5t5fCTuarZ0xlmtu+gA1CC&#10;65q0ajY7I+gCVd7sXDhtZys6iLQRXDIfJd7wJpV5Ax2QblLw5NBaDkWZOqkHUh4SL6V8d/oi173c&#10;9dFjKRkxtreXw1IuS2IvD6dkaHagy9k+CzREyd1ajxfTY3vNtj8lHkGZ+KbqLgk1DlQpRax31qKF&#10;elPFuMF9Dx2u8j5pFeXYm6qbxCEctDJbJxy4kiZGaCuHrkxVObPDmWNVs9lTVc7s/Ej73lYOY5mp&#10;cijLJYvwDmaZqnJmX5IOutK6qao50giAPOjg7O6pqtnsp6xRzuqJWxFV1tzqPvF1B7fMHNThLbPw&#10;jv5On0va5ACX2ZrjAJeZnRziMgtWDnEpZfZ3M9lBLrMl1UEuEYPCdd5hLjNNDnOJkqehJge6zHrn&#10;CuxKOdtd7xzsksk2e8/0uMtk7BzwMhs7j7xM8iEHvcxC5/3s4wN2G6RDDnw5Sn8H+Z5DXyad8+jL&#10;ZI1x8Euu+ruzt4NfZlYipr5NzcRIDn6ZOZODXya+5Grsztkn7pN+efnXDx9pS/f8Nf5hbO6AMJL/&#10;Df8UFQnjW4qH0XOGKxQAJgQFHEk+6JFkDV+CVUhYz6FrYQRTEtYDs1oYvkTCei9aC8vZ+gV+uavS&#10;KUV7HgwWUhtSDqQf7Dy9EZchtUP6RlwG1XAltfgFfpnhnOQ4/OECv6RibxTM3j9+uPqDIpFGpPNC&#10;0gV+mbnYBX6ZWeYCv8ws81XCLylHHfhLJNkUSTZ8Jd+UYXeHRMSux7c/65WZXDFzktVdfXN46q6+&#10;sQ/EN20R1i/pL39RrphtZde/6q9I8RLd1NmTpba51Jb7XOAKqgtygRM2V56yhGl+p43WX2681ELS&#10;jFH/qL8sROMHa9U3unTM0gr9e2qM1jbQ66LSUFI/q9Ykpbjq63Ha66J3tdB5RT/Z3es20faM/LPs&#10;ndQ2a4T4c/XYacm1TornVu0sBEajtjdSAp2pvXPBfT3pauYDblHOEqP7EtJWX+9bGc4aI4n7lqHN&#10;WFo6Z/SX545W62yCiFbrtDxfteivaBNUCGAmVYDQop5d4Uwp6omoU2oTwLRFaG2T/krbRKxBhS8C&#10;IukAWOchvhc6VceY4ry47gJ7SFNSTEuEthUxefkAU7z+qIg1Ti7htUFhj1WU5lXzUdGGg7CybSrW&#10;DL2IIR6dow0RqRQT1E+DC9VRoNLAtTqZ9qgrWcuxj+COqpHj+IYbnEaOT3Bw1N7ISbxBpCjbJ9OQ&#10;YkAtJ/1AEKjlJGpCbymHU4IRDzHVajmO6DQutZzYr5uMGoexlSz1KSIcFStqObFLw8Kw1QTlJGp9&#10;Mr7IMUo5WemWVk4yxAadq6WwF1xAVN+lh71oGeMz6xQBT+eg54jJoHUfVZvUPiCJy4JKG1UX6Iya&#10;2tYEWhXDIUKpTeJA409SSZ2qI5+jrfF21WYUWl0N9ZdXRROrfd3E6qFXMaMo68f013+0CRSmrY47&#10;KtYkHSZWR1kTO++jSO3OGawGBqwfbQgtKtYsKCZ2niNdn9XThi4k38QBwBnmaJZrmVZQWeriOYpN&#10;zTlSTbtYV8OGkHY1lbBV6qx2NSFXdDWJnEqdNTcbuoOMY8N3UKmmj2flvnRviliLTK4aR9ngNgRL&#10;uqsmXbUltGx1LSU7+EYXYQ36L8q5QtNHZP9DV21VOchoVglJjJtx/PeVmq6XVjnPafxLzoaahVXO&#10;mZoS6wQpg+2b2SEnW81MU/ZE3UehfsCBKl/VUviNlLS+/qKcQzSt5/DV5HnsXZ212KR1NsCzrBlD&#10;TsiaHa0I1R7P25RmIrKmZtfODbdLM81K9JezE7ZTc5qQCF3YExf2xFfDnqDI+Cl7Ymxlvzh74kbC&#10;/noDZAtC58aeoBsjrjWtIeezyBMolvn7FSehM+dhBn5KOcTxuVkGDTF8z0Cw7dUgfJgIHjUHupLz&#10;+lkNorrJJGqQFpnIeEA7UIPNscmMx+r3rUEIMhGppLzrFE5GTAZ4wsg2WDtMRGpp7tQ45gQKgEZ6&#10;HHHijqsO7hXNVh4UjH2/6FDdWiRVS/eKZjsD3xi2aDa0lFHdK5otjf6HimZTS13XvaLZ1ihIHSqa&#10;ja1Vi3ea6PzJDIByopEmx5ogwkfojAT+2TTF40a3iCYjOPm9WxMuyKRQCDRs02zvXNNscJRaDzXN&#10;Bs97N1t8lLDcOxOdIVq7cYIV24kioUmhFmjUJkeYyJzAESZQCzRUNBv8lLVotjcqOYaKZntnE4Ve&#10;bbGuLfFEcVQJYG5DX3JMidgpKcrbt7JY4lgSsakdRSILbY4hEbuRo0dkkdaxIxI9s6HTwD8bOg61&#10;jhaRrUO7OtN7p6Z7CrMzw0P3Mxb58iYUeyJtEjc9XOB1F40cHyLRM3u0PMKw1zN7dGwf2tpae6SS&#10;7l7PbGfCz+7tQxtp0wOfD/3Z1ZkepMtA0WzoZEmjvb19bJQI3utxFIjEzo4AAYJn1DFXaHoQDfbj&#10;7tgPg7wZtGc2dKZntvPgtgV6ZkNneuYoDVB02K/ZzokeR3sASjvS41gPmZ55TUwWfMd5SMbLUR6S&#10;VMYxHhL/cYSH+zhAO75D5tCO7zB4IfsBc3SHbIY5usMgU+0VObZDNuUd2yFTNMcOeXllN+cd2SHJ&#10;8R3XIQuKjuuQKZqd+jhFjwv4PmYXXMD3GR7yAr7PLCNntw+G7WmYAFiMcNT7YBeLjTjWnCGuh6u1&#10;uCCDLrWPd+wRSv7IkHbbUBvyAr7P/B3H7sOQdkZfG/ICvs8M+RWA75lhJ4y8p1cvPl69JWju1cfx&#10;/5++e/b07Orn7579zCeh759/JCLf4LDgH69+/+4Z0i0uCHwMAenyHLBdY2SIdJWr0SkqVYOY9Ma3&#10;uUdH6oRwYdFCL1b018E/mqshyudIl4Zw1aG/ooulGmiV6GruEyldxRebuzaRauCQ4qb8tGKKgZJb&#10;7QYMKQhwdKK6daS9BlrfoCbkhhyDXuriO/kGLwlD0RcbuKREvqUpJGtidctol4xvLte1MeA1LFZ7&#10;tdyld8hLOkqhjzYATaks19WbpdOtM7TJlUn3UUmkCNZejajyO65rUI3V6a1vZAEDZ/PWg0VFdHoH&#10;ERpLAzASUCa42lU35S1oIGJKKV6MmwmFoxVqfTM5hQLQQIfocgS6GugQO20Tf9j0TSg7KyqyUBNg&#10;2QhNrBahemxEqF5BWAhnoNX4cQxo7vp5ztoiqcuG/vLywULNXb8I1W0SoXF0kcZ7EapNwEJGkdYG&#10;6+/c8Ia1wXbCzKmMyRZvSCcy3+sBFidveF8yreo4JPO4zlwEjVObXEJVbXKJjrWh6CYFc7gR4jlc&#10;C8kK0AjxwDRC57RJlq9akyyFtZDg2Bohbnhtcckd6rGTlKb2AsmOan+SpK1xTSHINVVYJRVuZoyA&#10;MpvJJ8l3M49pPwDPa0KCSDWkKpWqLa9SdcyT1jfhUzcYdfDIpC6Iqgui6utBVCHN+xRRNVLRL46o&#10;OkpsXO84DZoQVVgSBqLK+BCfh6gaV7UjBM8wJ3TULj1RkhU3rPy5WQZRy2T4PmqnZr784VpQezVY&#10;TjY1AzCwU4NM1kQYv7BXA7OYDEOhdmqQ5Wwi40XYvZr5NnOUJ+N9y9xvpACmhvEdezUOUYWnkHGb&#10;uWsO5VObogHLCBTNVubrzL2i2cwCggk0zYa+pRKyQZNmSy/Xo1hhoGm29SjYG2iajY0tc+xClAea&#10;CVAKLWzTbO8FZcdiZ0RabZpG5bV9mzyoit8E3vfOgaoYCrWzuAdVcSnaQNNscTyKHPXOFaLFJEt6&#10;N1sc17GhJmdxLmIatGm2+HjoPrCTs3hmJweqQqXpqE0OVLXgc+HYOVQVY5h2FifmuY0v1S2ONc0W&#10;j81E3INJURLbHKwqHjmHqlqusxY5e8dGcua+Hq9w7wfO4arioO1wVadkyjlc1YBZ7GztcFUAuYam&#10;driqRM9san5XPuiXc+3QQA5Xxe/KB3pmQ8cj5nBVgHCG/XK4qtiFHK6KCzju2+NwVYw/2hkaB+mb&#10;LzJgLFA0+zRjDveKZktzzeFAkbP0QKLsFc1BhMvQB4pmU68Do7VXNDt1NvEdtuoQO7XDVnFB+32L&#10;PLgqjkUOXMUgm0DRbGyAQ6KgBnLxNmrJ7KDjbosygBSGemZbJ7OVLgpND6CSoZ7Z1AMVte+XR1fF&#10;BnLoqiQuupKyQIFH7XHoqmSWOXRVlq7Ndk6WfY+uStoz2xnlscNp79BVjBza+bRHVyUW8uiqATjd&#10;KXLoqmyW0ZmGDf0pjmiulCyDovZj79FViaLZ1lkk8uiqpGuzsbPY6ArJYqGKvIgOWKz7DO7lrl1g&#10;WheYFp+hX56o3wF6KJXGUeKDlV6ocSgXmFaGQ5HL3gerr1EbUpjWD1a1oxaXI/vLE/U7BxYAwIMV&#10;yakNSWh48ncr+NKIIy0b4nqd0Igj+xriet9ci1OSReLGH2/EZa4a1KQRl67aJXMjLl01iEojLl1F&#10;jsO3ibX4VwDTep5Nbco+aJgMRTC6+vmoLhj8NVAkyFKiMqNSLtFu2lNUF3sF5kF1qyvXKdhmVFJy&#10;SWX+qHfM+uvwWuZX+lf9dUisBghBuSZs24Aq5LquAWiIj9kwaXv0l9slGKsGOEIMC7SLz7rS+3s5&#10;dG8QT4KxoqqVlfHlCrQrI2diGpK0e/rL3RTEKM5k64/yrO+ezlaYFdOLUnsozKqpgmQwq7ptAjbG&#10;MWDZBVlKl6Y6rlRepDqY1SgoGsv2DmpW/WXzag28TkzM24nxHJY7k9S8WgCv6YLArLqe0pk0XLyz&#10;mwCtulEQhEYrpv5WD70WUm0cyRAmze01d7SB6/GMb2cC62pwc9LLpiKkjHoTF1iqiTEiVNuB0w0s&#10;BdUEYKEGNipCNehShGp0CAs1qwT3rllwRKgOFjwwzTLIntBgiHHcgNmDUFYZU/wY6XspxYtgA2AD&#10;wIS+iABV6ZLp2tTSFCIStnOlLo4QuLgppXAUhHY1pYAVd1UPjwCvGpSMbFoRcqp2CT6rqY6qgbxp&#10;F492gxeiexBYol6YZbmqVyFZ+urhIVozGb60Ah2HQ6geQtkVNZo4Da6FJNepGy7JVW0CydNqY0pi&#10;WC8mkmOeCeOqJ7RkyI2DSraNWVY5qMK46i7KPqCZhCpVGx7pLDlDB9A6K9CIriZoiVQTAHWvU9te&#10;pc6yl+2bNG+7AMcuwLHPAY59+/v7X/70y9P7f33/T/9I8K3fP7y/+uPXt+/wT+8/fPfs9ceP7//0&#10;7bcfXrx+9evzD//w65sXT48fHv/28R9ePP767ePf/vbmxatvf398evnter1cj396//T44tWHD2/e&#10;/fKvr5+/f4VDAEGF/cvT1ZuXxGm5O9wd14VWu09AZLjbR2D54iCyO9mYrSvn3RuI7J6usAlFtuJN&#10;O45pn4Uio/v/O05pZ6TUDHBiDJB8bxaCOeyeZx1lfgJN80U5XXEGepB0mZ4jnmwNWzRfc6UtQrw0&#10;TSQUasJivQkNbFvQJiyxJnQ40jVw0Lf5omsddX4CTR5QhvpEoSoHKSNjmqWwCb28LPj83e68OS5u&#10;AGvhUPAzKJ40zHQaSCMZnQbyNgnOJbNvOw188dvPb178+dW/PTwOyuhHevVMMPC8BuIttPE/LpJU&#10;jtih/yPG3OWHXpv/Nzn5uObdilOj8FPc+CI6qHLMqqF8a7ZX6P+N1R8JJoVAswB3NKnC89nyP49E&#10;Xb9Amoe0HVl6nf7f+Av0Kid9AHXppw+oIVbeZeoHMAmHNOaZWN6r9P8mXZBu26zk//lWt0C8sdQv&#10;jJGnyGpnRLNOOBYRgv/pH+UfhouRt/324eNfXj3+SsZ+9/jTm7dvR1/eviO+8LLegV159eLX91hG&#10;Prz7ZXjUh8e3b16SIP0nH55++fn7t09Xf39OVOTxf9I9J/b0+Nu7l0Px61fPX/4o//zx+Zu3/M9o&#10;yNt3pO/VHx/F+fFPV789vfnu2f8+XZ9+vP/x/vjNcb398Zvj9Q8/fPPPP31//Ob2p+Xu5ofDD99/&#10;/8Pyf6hpy/FPr9+8fPnqHbVO1lT8j+etqS+fnv+OJZSX1V+fv3nXdPan8X/7zn7rmzEMjr7oL9ud&#10;VtwP7//lidfenx9f/i+s1U+PTOT++6sn/MPrx6d/e3b1+9Pz9zD9//zt+dOrZ1dv/8s7ZAgnPCWD&#10;Ufk4/uV4c0c79af5Lz/Pf3n+7gVUfffs4zM84Er/+P1H/Bv+k9/eP7355TW+tIyevnv8598+Pv7t&#10;Db38ihTlw5+4VfIvSFLGP02Zi/vHF//t759mG5hnnG38BaP//oqPGyj3gexfKP2h7mNxoH/86+OL&#10;//GBP+z/brkStP/8+399fPnqu2fP0c7RZM0ckBVRsLq9JaQVzYCba5nz5EQv8Kf1gN07o9fvUXFw&#10;eOKL1/+d/7u7aynSvKKMqP7tR/0vb2l3PDIW+St8lT+8JXI6kP95qRx682kqN7r8pVO5OySPbNMD&#10;QMzDbmbTFaeSbNOTnY3okMxh5fnf4fTjP7VE4JeX0vwHOKIlKgMVvJJakVahOZ3DCkFAKvlkls9R&#10;mhJpQovtczeoHBVrmjM6gr5FmjACpglnvQM8GzTKp3SJLpfS3R4yXXNSNwqnRe2akzo8lTLga0G7&#10;XFp3n5nLpXWItgN0GGmbc+nlQHC4qG10irkZ7Y6RuZG6eQCwccnUuTG4ZyR0pG4ehMMoDRq2zg3D&#10;PaPaInVuHAahIVTnRuL+LnM2Ct9mlJt72j9E6jyH4J4LhQatcyyC20GSCNW5oTgtmc+5+qx3MHHS&#10;OjcUWKGSmUWR1jp7l/odZTgmRnM9UzcPxf0d7ZjCzrqhOF0PbGhgO8csOA3iRKTOkwvu0zDi6AWn&#10;ge0M1bmhuE/jG2GmNqNcH7Ox8ESDe8ZCRr2dxwL3u5n1PN/gnmvpRfrmwViWAa4N++tG4w4I0yQK&#10;zxNjWU+EiY/0OfbBcnfMnMUREBbsDzJ9bjxuMSOT9rnxuBnVtMP2ublxy5j0wH6E/NrG9w7LQNJf&#10;NzluUMg5aZ8bj/s0UDl2woLcKdHnCArLaZSUjPrrWAp4qDALLY6osF6P0tahPjcexzQYUJEws99K&#10;1Z1j+9HhlMkthzSS0u7L5FY4dKbPjceB+S/B+LrCsOsyuGJhf938OKTxwJEY1ny+eSLDAWEt9hfH&#10;ZaCGJf11fIYjsyuD7tJd0GS+Ex3VRd11rIYVBU+T1vnRuM1mLz2vs32WMe5R6+bJgcHIJhuhZDZ1&#10;19m65mgO8OXMVxzVYbnPpoZjOyynayIoRrZzjAfKu2LbOdIDntnLcgyCIVlnEb8TbfNI4DAobdw8&#10;EodBwQsGgq7n7JsYh1TbPBDZMDgOBOyRLRmOB5ENguNB4JHKbEwdFyJVNs8GgFsy98Xx0GSOzGiO&#10;ELGsCNmxf1BJCTNuuvA4VgTqQmUTn+4sTdsxW3boKUSTwsYom1l0t2lyXGU+cA+629yk0gwPKLxN&#10;TNiskbZ5FO7WLOOhkz376JKGJLqTNDGcwySDgKdJNrEVH42nFR3cmjYcdWXa5kFY0+hLZdE2dXny&#10;RGDCTe6wZJN+wZHKJoe7p6R54zFP68aByxwHI7HQ6a/J4ZA21TePxYGL9of65sFIU/dxnGGfPWIN&#10;3gYDBzt2QPGcSifyMZEdx+NgHkdou4N82BlnTg+Kpqnhy3wI/KAgkVoYFiLNdmD8xzgiTZqB7pOw&#10;3mnXmuFqJKxwh1o4vqlIUc7ystiDwSQa7dJLO0JqxKWfy3kdFTThA55Ow2jSeXdpRNqLk2H4rKsX&#10;l+E0YGmjXbpqANNGXLqKzfBZbZdBtWo+tXZBSD3Y48uNuHruea574fdkJIALvyezDO2PRrw7b65K&#10;zbAHg1fWDnzh92R2p93BWDrOW2jkTvjhwu+hazS6wnr/+IHunx5ifk+6UMqb4Q+Go64dWFB+D0Y4&#10;acRlVA1n04jLYsPv6LUrHyWrI4M4b66ObJTkN+5K3ZyRbvJ/cN6CM/JJ/g/Oc+MFj12PLlBKOK2v&#10;3HW5hP6PFNke+/RByKI0lfxjw1jwBb4AipF9yoc3AQUZiiAvuscGHC4EDMJOcEdUi/6yNoE4yOUo&#10;+ql/1l8R4xzoxpi8+mf9ZTF2ANyhld9kG99ZPqU69Ff6OUYCdxqlLmxUMMB011aKcfOXQ/OYOU+P&#10;5di8Ga7MENzKlV+VK2QcrtSDIInRcteAzqnKDfUWN3jldwW7vdw1WFw6URr6zOl0CPRXhpXHle76&#10;yu/qfMPuWKFEqkh/xZ3o4mp82eimKqC/IqiAHdwL1p8WdOGC+6NaUJ4AX+4squkn9Zc/jStGbiPu&#10;EEuNQBaIoO0/VJP+ikZBbuNUth4/XEeKxmYADwJ2X+4bDPRR+Vj3yJCqeHBUah/uJkvBG9kBLvcw&#10;aKXxxszTcCdxzSm9bub8rdLBTjgvqD59qxPm1BQsx5Uofxp3nrVGnTKnhu91q4VbO0Fcn+qn687g&#10;7kcF62hyp0RJORFJgzpNlTELO8F7YQfh0rVu4z0Vx6J53dkR17Ii2ERkiv+ssYnwJ3kIfbnHCVzl&#10;FLjCZY24o60FqSAWdea+CSknodpDsNFoAaBbla8VenjfsMkQcsUt7nE1VfUbkjI4uP1tJHUBubcK&#10;EhrJ9FfCM1DkYqOm9jldJYskglvZTlRVFEk7QtGv6q98HQu1SCIY1TqFy4Oo31gJd2as866Ja6C2&#10;ij371Q5o0OFJuIeu24mzUZFsaLi4opRVBzc3tU4DveLWupHUCAzUXC15Q3gCmhsUYkvL4wpcJLvR&#10;vNVV77aZ6sut1s6+6cbIgiZuxOt23gklbKHnw8seEVhw9P2myWAXXK+LJGMP00iM2zyRPKJr5ddP&#10;OouP9rqTzgr9ldmBy3j+Om7bS504uJceHTtm57UglnE23yRFuLqXr9shrrZPfyUrulYPOTar9Hqt&#10;8+jY2JMu+vnruMmv+75oMn9o80E5xMbUq2cxwQL06/XsWAGmFskmOUI2apKdTq1ZAJRA03c5LlsO&#10;VrFGx0Z/ZYywNZF2AqBR+SdBDkQS62wtKfS9ZWnmJm+eEW3um6TLBAFAqL+N29HRykOT760LXdTh&#10;0yuWr6Y3HI8BVmgEZVpuyGG1tf6azXkGrc2isS4Eb6A2NjTOdZEVC71q2ig5O+ZRIyjZx9pk4nBf&#10;MU/zMhO+KOuFHWmpWfRXw4YG12YNwFDLSon/oBrC5aQhq/Fxwl6Ij9dBcAFelAWbjf1yJ3kU00by&#10;dYIWexrqJtHEssx9tsJVajz9ZSMuN1LWBotKaRoAOsZ3m/Of5SgbUpi81DfICuhHM/0I+jG+W0++&#10;5UgXx1DXrJ2AYZ0lRqU1qXF1Hw66aWzEZMlsLAIoyTkfXQnU0Pd0FVduhhWQE/5oYzhQJViuGQcE&#10;YJar4wuBU4ZclxICDDXkmsCGFUTcs/kuFZAh67XbGmHiNwsTYhW3rzkrIcDL+K7xvHQa6i9Px5OE&#10;tCZnOenpWbcb1022kb/0c/rLn73Xmj5NLn9HUDCaF80ZEjA0LNcshbd2mFK7360UFEH+V041oG3G&#10;dwGnqeXEfiszndNoe1R9zc4auBz+bpN1HMSbN7qfjoP+8ngcpGwIADplP+jvIxZ0aZFQoA6NXSh/&#10;GPqaHTr2CyzX7fllMTg0+w9NSw7d8bJEUgB+SrssspE8dKfQEtUOzW53dzWjw/Vlqj5kpEGlPxoD&#10;czgq3R2BbSV3UcS7EkLkAnf+83r65iccPX5z/Ol48w3Ope6/uV5Ofz7dXh9Pxx9+8oTIv7559+rz&#10;CZHjCVlKD6hhjt/5xWigRuGkFg/ADrqtv8MQg5v49XEniZj3n0cPRJD6lB444u4XpwdeS9w83PFx&#10;wlbpAREGCQcRJ1F7QubwZ7EDByCSlCLbnGl/CFAboG+U15cPzkJYLSYhwhoGmpAwbEIo5PD6KtCE&#10;9c6EkNwkqrB6mtQRbxSFqjBKJrQy4DNoFaxoUjcDzx60CgmlCR3GgwZRB7GGmNTNgFIGquiyx6SO&#10;o/R/pIvSHBO7GSSeSNls+JvxWFOobDb97SgfESmbbX87KtOHymbj394Q3jZSNlsfx7rJQOKeb+vm&#10;Ld5BipXN9r8DYDh2MDrtNpvdDvpj0DJKrE3qDgjfWBllNpsY2C5hyxwd8A5UtUTZPAB3A6wftWwe&#10;gHuwQRNl8wBATdKyeQBOTPIM3N9RAe+OVIMlatk8ACdQopKWzQOAqjixMsqNzLJI6LN+Uk5hcsA4&#10;JNrmKYDDyixkUGEK03Y73vcKOkr5jkkBq58NqCMB3uLBjNBslO5M2pgtGgyCowDeDuh/1LZ5EHAw&#10;OggTkbZ5FJgPF2ijYw1r23rNHJhAm6f/DUpNpG0eBRB0svlOlzLbVwePNdI2j8J6zVS4qG3zTMBR&#10;XDwKjviHE+XMQ+g6YGpbMq/oSHiSGk+3RWGSLtRMDliKuG10OmhS2G1l/uZJf+MloMBunvIHgyXz&#10;1L1PNAinkTI3CHiwMFM2D0KyqnuuH0Y00zUPQRY/PNHv+pT2ch6BNEmYB2A5jSd9ouH0LL9B+g1s&#10;5jh+GPRspXIcvxUJRRg+HMVvuU0d11H8mGMStc0FoyNzOIJJ5Rh+hyxQ0vmKOS7uXgapKdI2D8Jx&#10;PM4VtM3x+xZcoiT+4fh9N2sSdilp3tp2zRUJgrY5et/NXbL2OXbfKV1f6ETHPnoDOmY4pITuNanT&#10;YbDxopbN8+AGHh4rm8fgHu2PV2X3vNHt4B8HQ+C4fXfMpg9aRgcv1oFc2TwCKHKUtIzub0zZzYmY&#10;5VHL5kCE/XemzA3AoFdGyuYBuMmVuQEYHPBI2TwA2KP9X/a+bFeS5MjuVwr8gOGNJZcgNAIkcqAX&#10;SRCg+wPF5goNu4ju5lD6ex1bwz3TlktUSVALiXnI5pRdC3fz3ewcs6xl4xq4cK2zQNlE7IObOFE2&#10;8fqAMYttNvH6gFfJlI0DsOO2Ew4A+fp9mHDKxtNsYvUBU3HqgrflxfwKqG2K+3v30E0D2saiwnv/&#10;xfx64giql/z9xfx65Eyow/UdLwyJItZTTN3l7w7cqcU1NPqON8JHtKvT+d2d3Y12bDs03z1o34hj&#10;Z2fxj3VVoR2vyk5Pq+nF/EqpXLoDO9S+npEv5ldmSEVHvnv5itqQPwPmF+446MPX8Jrosk28Jroa&#10;RrQmPFSxvW2OasxYTTJHtwaSLZvl7ixyC8TZr6JaVKwBoCmEdYdfocKqKMKJ0s1WYkpU3ZuYo9IC&#10;WlqWAikQJii/aqFTvAlqOYWN4B5fyiHiwAOGmEItR04bDOylA4wq4p1IIJX1EJ4QfU1oF88VkfPN&#10;zIbefmUK7MpYIPRx9V2EMkRfAwsn+1J/rw1E9aIHNFFUqu8i6iH6GmiGpfW9Nna2LKfXpmICAiTy&#10;XeTFqtp3U6DMtRmPmzLXrw2AlCDybD+kTiq/q6fPtYFSGFq7l9P+NvSxm323oXrcNLR5bSA6iNBw&#10;fxGB/1B/bw117KaQtFtDC0AwR77bAPUISUvjgXBH2b67XsURY6nlFFmqHoIUUnNXSEgrp/O0k0OI&#10;SPrRtO/Q6mYdI/JQxlhnF0STPmS/w/rbQGoO8kPQeDTMQAo8qaC9Xmzjs189A98Uenrzd7oJ2K8J&#10;6s351rEuEKXiTyMMVc4FUH3gYaLNstl8Ab2XVXJtILwU0hKNMGe1fZATVgSbfQap3XUD7iB+i6I8&#10;EeBqPm1bSLNVIwYmc/bajTWCZdKZFiapp+wV4d/SPKvSDS7NZYYia/xpAmBWGhE0k0kBJkMnKGP9&#10;AUE5KpB/r9GotDvg3ztB6YwWHkk3J4rZca9bfPybGrwVJF46LYW2jVQZUAQbOwLmJYLNjQ/m0yFs&#10;liuaJksBkZ/ajgDI86eBLq8FUeJFBJtbH4UORbBZM0jCLtseMr42n1asIxFryonLDxeMTLMxo3CC&#10;fLk+/yAmw9IsFwQkucPNjPXudobWN0wH7MTM5s82pz0WiMyZhgDhZKRmlwVgV4zXvGJWw1F3BWWx&#10;L8kKpbpF1fBSTFSnYP0AAF1YTLM0N8TlrlcDbHn1pxFA5U8jQtoIanmUjgm0AGIkGjsCJ6KtMs7N&#10;bgy8vKzQrbk34ZiUCbt1bEOEZuXTzXazbHqN2JsrL4ZYJuPuUEG7udiv3mAQx+VPI1BbG5yA4bTJ&#10;7s0tf6GtkAQvzfXd7xuI6taftjvRxd3I1gn79euYdKYlrCJCLG3EMVguBZQEE8FmhiMZucrVZkQ0&#10;WeSaLCmH0tIuzYywpQq8YNkRBJ71u7WtKZsBD14Dn7+jXSR3bShpiFGrXL2e7/YWbsipd2X6IA5d&#10;9hfh7A9992Y31KYfN/OxNERXLu9Dk7+huV6VrdKm+yGgGOlzv6lNefuVqY8gucrVdrno2/rS0Esu&#10;Gui5NKeU+Xa6FUeuPe5HQ5ZDVT2Ra97g7stqfEWb+eSaB9qqm9bePLuMzEWpXsqNA3qov3tzG0DW&#10;fJFr/K2WHQgR+/K7etjtDdtH/bJbs8o1mQSlS6g6K13dcIurpPR0dW+2TeBvQwT59fU3y29+ow2Y&#10;qBRSB+tFBLFaXi8iyNeU/MR2/EgE4Wn/zYkg9nba9Lp+EkGQhV3LRL15oPyriCDIdQaED6nF+h1J&#10;HtiLTxQQ0D3YhfhFMMrgqXDKcBb2QBE2uVOIM7oHmnBCuBDjKANF2GpchlkNUZNwmXahnYCFgSKM&#10;4ynDGcSDFuEi60KA8IeKMBYuwxCoqEV0i3QpxlMFTZoIIOAbJgYn77PrSnpHnt1ThtGmYbNGkxNk&#10;L2rVaPI7qkTE04BiRucXE1Wj0Q+wABJVo9mXrIeT3Rk4HPVwon6gdlfYxYn4QVyHuF0T84OLBQXm&#10;otiP2wEe7EzXaPkrgUIjXaPpj3uqazR9tnAm1schJYKCGU+vam8+qOFJw0bjIxUpFwgKtM28j0sy&#10;wybWB5x+qbZx4iM/UNy2ifWBrKeptnEEVqZ9BEMwsT6Qij9blPSAd7utl2SvoMu8S2G6ZjshPHqn&#10;3MpFN6K2zaMgZZqCUaCrvH91Y9pHoG1mfbyhHF68CsjreGpjpHWkbVwGhd3IL3Rq41rPkbZxIWCG&#10;cJGBqKfjKGxM9Iq0jaNwoApW0tFxEKAmnm4T6QPFuBNlE+tjYwpJ0LKJ87FKGbSgm+SeO43GZZ4i&#10;ZdMQgIkUd3Mq8gQ2d9xNyhHhnwRHPFM2DcA1WfDkj3ZlTDeItu6J9LFxPaGol+MikHKKgcUo0OJf&#10;TJfAxPhgxk3UronxsWZT9oHvkdiLXsXeLkR3YuNPbI9s7lPSEleFMFmiajT9OFlfiO24GIn6/16I&#10;7SfQqIaV3z3AWiP6XojtDBqpzv8XYvtpir0Q29mc+Rkgtr8aH0unPaf9pwM9wsdapMm8kxk+Fv4N&#10;drLW8WXkcxPXc+nF9FSSjTLFiOH9WflELdpZO5MtBVEd4tEISpOHyuIJdbvoEQXvdeP3Vd86QW2q&#10;TpoXuQm0K55pb5AUuOagZdcuPsxStyZ6IS5pODXq9qst6l5Ku+DVqHXJJ48u5KnaWsyBNK2BVyl+&#10;j3B31Tjp1Dgao2kOXULnVdoUdHI0ARW629JMa+Jbiq04Goy7rif4N8q2GbIIrot6HcADws0jH0et&#10;UeOD0NxsDPQSRIfJz1Fr1AghXBiNRu00+TpKjZRnVD7dAoHwwOQ2dgAfS9H51mGQLB08ZVyvZs3q&#10;vW72MXhFtI3uA7eAkv1KZHRVtLg95VIEG56FprEOZG2G0CKYaNUZL0VBcINSEH3Qkakn7kZpFWT2&#10;1LsRpW8TwSYSCC8JC8IPUjeReOy8UDs5GRe4Qhp90sBLE0iFr4S/C29IrU+TdlI+39LULtfpw0uZ&#10;LN31w/R1Q2wD0vBvNr3ZNbiPTRdUQ+WA24R7gc24NIqhhZrZpyukW+yaqrGlwciM8vejrVv71fWr&#10;d5FmuyRoLI1XvSwWRWTVy9FAxvUMfrx9WrO/TTwb0ez/+C82RV/x7N9h+n7+1U+f//yv//I9/fcv&#10;P78SG/7hp3/67stffvnlD18Tz8ab5zGezbeIbx7PvuhGuVIiaR5Nyr/5Hcr8MTaN8hpuDvr5qnD2&#10;HWlF/v6JtPJn/vg77eH7GM6mZBX6vSyaTd7rQMvoVt/eqKB4oGf06yLFYKgIZ747bKEiVoQ90oU4&#10;oBG0aPTpbghyhi0aoxnQETcJZ61/jTMjBl2bYtm5rRNjv/zM/4if+at9KDRbyIdC4xi5UDB+fGza&#10;MyhzocijBdO9vkeomK9jOxPtV450vXJiqpbauO20LVjjTIv9irbHLti/fptz+P5r+j9t5+scfp3D&#10;v/rlL3/87k+//8vnH//pL3/+7ocvP375Jucwdt7Hc5gv49/8HD7U47LugEjP5zDd2+UctovnV53D&#10;B6evO4QFNx6yz0cDf28UGSPcfHw+a5nPYQqLEhH+4cgfz2FKiRW0ZjqG3+T0fNIzHsOMigkUTccw&#10;Yrlhg8ZjmPFIgaLpFGY4TNCz6RgG9iPs2wwp43SZkarR2pyyNGjUBCkDvSTuHhXD8hsEYyYiVZPJ&#10;GcYXtWq0OefZjVRNRkcKtdDoRBrwVsHzlhhrsjuD5oJmTYgykGtjXROkbNOr1NOsmhBlqNeS6Jpm&#10;ejaIFF89+3hPJjs99F2KgBChvcix71K4sCftGm2/Ao8V6xptT/flcKKSi/r84lUuw0/2mvBkkn0v&#10;mBMTnoxaH7aLHLb+xR0ZeMN2kfPBpZBJNtE12p6SVMa6RtsTQiNu12h7yX0Y9XG0PRhpia7R9ldk&#10;pI3bNdp+yZbjhCK7ZfZ6QJElfZwwZHdYNWzXlDmYc3sHy3ECkN05C3FgLvKv+jAyFCpSNVoe5XGT&#10;Vo2WBwo0HMQpZfDB6eOjVo2GZwhr0KoJOXYgXXdoqwk5xvCsSNU45dGeRNU45Tlfc6RqnPHpQT+h&#10;xuTFzWv69Qj8Rx6BnGfqU5RNEuOJ99ErPeQTcOQFNsqAIy+wUWaZnwHY6OvdQfTEY3dQnHEOO/k/&#10;5A6qoy04I9h9U7t5NMSOLOalN0hBDFsTB9JI6tZU6VTaL9Hk8WKEXc1rZL/qqcIJTV1oMo1p4qgN&#10;N89Km8EO9DxNv4pXhXy28XzhxSByTWeRfkFHou4t7sosh7t82Q9yA5JZVgCTqv4aSZf0VnK4fYu+&#10;BjtBiQLouxSfq/QZGZoqG5ZySvrFnbeUw21Xvtu4P3GTZbkmVwBuqSyGOVi1DjdQFmsY07hdslgD&#10;FcLNUcTq0CfdUtnEjdjDPmGr5uVz/f4Xr6Juv/7pB8pK/elvf/3hz3/8009YsBx7+P7Lf/jbT1/+&#10;8OefaNaTX/O3X373v/7bD/o/UMvt3/87+v/+XyvqRivi0efKOIlv7nM1GBlSMfFOeHJ5kQ0Ib3Qu&#10;6uaHx1c5XZeL1F4gvbDz6FPFyvY3MJMvb/LJUWZ8IS5UUAuZ/wNV4xORn9OBKuxe5+fuUvYsUDW+&#10;zJHeDe/pQNf4MkcFTa7/Eugan+aouh7rGn0i8OgQ4SnqIrZ8b/6KujphuyYnLCAoWcMmP6yWLXo2&#10;Ph37wzdXruEQdHNyxa4cgg5sNrlilzt8RHFH6f7lX0XNmaSn4xAAZEXOg8hslGLx1Mbu9Kht4yAs&#10;l5W8gqG2cRSklMyz2WaP7M4O7EjZ5JNlz03QskeXLNctCsZg4vlKRbagZdMa2KSMXaRsHAJ2WEYt&#10;m0aAAAOxzSamr5R3C1o2DYBQTEObjQOQ2Wxyyy5Qk7QMzTjnBsiB4ZKa/LJINcn1sQKbTZ5ZKbb1&#10;3E1K8zTMRqn1FCkbBwBI0aRp4wgcnOsgshnhqM+PSuWuoGnjCNylGFvUsnEAUOo+btnknL1KLbZA&#10;2eSdRb3xRNm4DeVrc3LP4imQKBtHYJMKdlHLxgFAesFE2TgAgAon82wq67Zls3by0S5SSylq2TgA&#10;mxQZeh7NyUtLEyhem5ObFkl64m5O/N5btm9PJd1QRjvRNdofKQSSdo3m37OTc6rphnLwmbJx/l84&#10;fhlsZxO9FwkEM2Wj+S9M8A2UTfze9ZJNjIngi9Rbsckmgi+AtknLJobvFfeIcDubGL6XdNOeKL5X&#10;Jt9H3Rzn/y3dMyh3nG9AKBSftGzagDgWHe1mhL8+lUlhsuf5P5VzO96ySxUhf1zZTYpBBsrGDejg&#10;2HbUMmJ1ncqyBUBJQ13q4HwFobJxBdykKnDQsnEAkN87mRqUuNq/mSsbB+AqRQ2DDYiIDqey7IZM&#10;eQVdCimKk5bR897FbhincNLexwHYsYHGuwZl/HVlWmD12WbkfHKpHcXoEmXjAKAMe9KycQDonEiU&#10;jQNw5aQ1wXKiFNHeMrqVJ8rGAbhm17OpmFt+baG8hP5NZE+Mu0kORZfCAo4bRjkYXQpZSRNdo/3z&#10;585o/j0zPyUx9i8CA5K0a7T+nh3mlDvWdWnh72D6g5dyiqWHOQhag9jKEJ1ombML1r+qlTOf5yy4&#10;VIO6jREjsbpxCNY7xeGDiYYLwaBuL9SNo7BKzdGodeMwXKRKaGC6herLeGcpx03SunEkUDUjGVZK&#10;MHyqW7I5wtm4/asoQpCpmx7FC87ZuHXTq/ie7mxIJzu2jmEy0VBMz+IjdUuwy8Z7IbVkg5GY0l4t&#10;b/kje3oXZy4T+D+mPjBwIJx3xKn11mWPPCyqQQrKsx0Ob7ZBEH6HeCTmt/Em9eKjeTc9joct7hX3&#10;f8X9MSURwnnHjJPgR5M1BPswi1vEpxHHPsviFvhpxLGPsrjR4xpxrE4Wt3BWLU5uERKXbUNit+SR&#10;xV9FaA6N47w7eL7Rrl0VmkuvXbvqYaJGu3bVI3e1uAaXXmUhn5Ao9JanSeCF0mpDUjYuFv/YBFY6&#10;8LvzOxvtOqqeCKAW/xkkGUlXk/LI3z2ZQd1VTVP+jgfqR7YlrWT17vTbRruOKrIYfEi7rlXPsNBo&#10;11GV/K3tTqAZ6N8FUd+L6wT2mHvdGIUavHvah0Zcu+rpHxpx7arXxKjF6U1Gq0mYDm1XFcbx7tzr&#10;RruOqqd6b8S1q55BvhHXrjovvxbnBxD1lV44H5lk/MSRP/jY2cqPGPmDj03jBcU+2Pz0DvlYk7TP&#10;ZymTptMKQ0B2tg92WpE1+IMPdpqeC9xpxx11TbJOeyaY7g+s047iaf6AbvXcpA/eoawA2DtctuM4&#10;yHr4mgKmdPfnAqa44kTswgVvBG6rMfgyeuGya/YimygGKLFfgWNRcJv1uW3t3+3X5HDCkY06ABWV&#10;miS5JocIRcJZroHsLFRyj/T53mrtsl9t3538C5DzxW3/br8mpyU26WEoK8gE7FcFKe8QKaT0VLWg&#10;5tPosFEUZReNfiTaJ+1XPo36QyrYoMZQ0EgHr+k1BeX50wi7l53By1jM2JY744kK8/SlxBRi9oHi&#10;ZHA3sMamjW96E+lrtyloGQH9stfLobePxY81GxH79UkhdkTYsNYIcICMdVOxdLlp2Res11ojeV54&#10;PraJrpQMfG751gn71c5cFSfqh7P9u/2q3EXRdU0aMQIdcAuRlqBcMESTpJ40Vf+WXRcWIoG1PoWe&#10;NrA+3xGxMdb6dA10tZF22+pq1OGyK7gTT7ryu5vmVWrlNHGQvyRtvOxXx23Tra6V0/xjrRwBBDBu&#10;bft0XrWFsrTWWXdUWGKqbnwJCsbzqrHzSmcszT+7dJnd7Ffth82Q5fBoK8cNidNFrplXKJzGcths&#10;an165HXrzTBwzSmxvGnlHL9VWz/tV/v7pi9rupaWDXzT0wRYklLQys0uDSYcwA82jDo+cYuyltmv&#10;tNDyEuDSUn73TtgBDPDSoKmBERG5Zje/aR7L7ni46V2Y0sJVBgSchL8LvEgtpxeG1T1SZg/7FbtQ&#10;SSnqLwjopT7boDuU+U7RVtLXzMBdj6Q2k5hWjqUil5VdNr2yUjq4Uk6fQZQNrpKz1HeIcdVyuuFv&#10;GOdSn5ZP3boad+r7ALal1EdnPtl5azKx0SuD5PYut6Lh25sMdXprpKr0VXf1ht4VyNJEksDLlNp0&#10;Tu1ATH3ko83lQMugAlhTatOCn4i+lmLYItnAF3/p2wKzXzsSZCAAwan1qff20r2W7MTqLn86FEDr&#10;lN/Fy0H60UxQq7l2aSYocD+ir5mglhGyqyG46UP72kxQy8UHDFDZX6DfuH1XxNGqSWW18q7NhgE0&#10;kehrxuOi8+oK53L13avmFKQNv5ID8Ei+21wNboR2w0bQVSi3R8UVK7367l0pYIDK1HI6T2/NwXbX&#10;m8YNXqTqu4AzcT+AV6rl9AF3ax7rdoG4uTvG1q39yvoF8km+2+xVh9r51ry1rFZoK0eoWYwbgEt1&#10;f3Uf0ih7fhHSPbeVU25q912bL10/buZTauxM84n724zbVS9q3TygfUX01fajQvIs1xRFpv1b5Gp9&#10;u6bEvTZXZwC6WB8QW+X40lFK3+3W5a7zAKCtWp/apZOzlLTdvrHhCcjtA8SvWr9WrRw4sFJu1UP/&#10;iv2j0rcqU/jaXGDJh8Tt656qGne4NjREe5GRJ6RqH8Bn8t3uAqYX9kvzJNOcqV0pWPVKUXXsqnX6&#10;bLt4VNw2PfuVzU/3IICbSm36tuuuTPLCAjWkVCbLcfcAvLXIfqVlliu3eR7optxVRTVqbnPmMpQH&#10;a7F7HJBbl+ac5m1M92TK2c9yzeMFSDqRw2OxGtVV59zWnLmruvvWZo8C5I6/C0hd+V3qJ/Vj9dCq&#10;DZb96nSy7KMAWlf9ADZP9DXull2dAGvjdtu19MTaTCqa59yP5m54cap0vS4uOr5L42sH2o+/CzRf&#10;aZer2m9p6kbb3XBp5rMFSgD7K797cz5yvatYXfCl2VaAH5T+erDN5on9yny5657cuaUP7Nk0bo2Z&#10;gTNkMY9b29fsV7566FbbhY/etPJG83AiPCJ/ttn38KDUl2K9OIDslBOt8VAguConUOd7XRTu0jx0&#10;Fivg0lxICeHI/cVFvFrk2Ex116gnFVHZWF8zWZ7CnDaq34YOv/+a/k979EpB+kpB+n8mBSmRAx/p&#10;8Oxh/DtI+d/913/7738lrv7nX/341//85bv/8SMtsOlf6H/8CJlPv/37f/nyu9//8y8+g+3PsAAj&#10;tCNT+Sfk+77tejdaqUoF9Jx0eOA4sJ8SHZ7CULKG7a+/+9uPP/2n33/5C8l//jfAFvgv//g7BTCc&#10;ab5xkjo0GrAYgrOzXpWPsoEDQv+nT/rJjA5/cP68SBM2ifODxOkLNOFJ7TIH08AiTdiuXYozggea&#10;cIC5zJ0pxZEmHOsuhcK7YZtgape5g4wY2wlbqksxlyxoE91eTiEmWUWNmhD/yNIetmrC+8NnlTRr&#10;hvuvRH6JGjba/cIkz7Bho+GXnbIQRMpG0+8ge8QGo2eVGwMXpkTZaH2hRYUtG80vXP+gZRPQHwGJ&#10;pGW47J8tWzlTfKQMh7e3H4/dTNk47ankcWgz8om5Mkp6GdtsykuKh3iibBwAylSZKBsHYGXKYtTN&#10;cQC4mnRk/ykx6caMxUAXLiZnL5lTEumiAJTbQlLoRrpG8zOhJNQ1Wh+hpdhg9Ir2L3LOhlDXOPsR&#10;1kp0jcZntmKoa7Q9yhUlukbbY89PBpIcPN58HBaxMgpfuBQAUImyifxOhY7D+Urv2FPZLZuvE/l9&#10;Y1pyMJQUMXNlKxOmI5uRn9fFNib/RspG+6+c4DdUNg3AmtlsHIAt3WTptXm2DLy10GbkF3WpnUlL&#10;Ucvo1HcxPNgTZeMAXLDg4jU+sd/XbM5Oxa0vKPWdKBsHABixpGXjAFzTASA4nHcTqdcSZeMA3DiV&#10;QWizcQDwXIqVTfT3O/N1I2X0CD1bxim8g3lG+CSXOpAkIrbZRH8/khMT97tBV3piTuz3bGKQB8Lb&#10;hZLy2aYxsd+zDYhAeYMyzlQemmy0P6d5CSxGAfRTGV7dicnI9+Vy2fWO3KguRE3KlE0HAFE7o5aN&#10;9qfne6ZsXABpN+cBSBcAudG9B5fkPkyp91wIJku7OQ5AdpeigLMr294yXeRLOsWQwjq02UR+Jw5u&#10;PP8n8nt6nEzk95XzIkTTjCKRZ8s4NXgwmoTccimUq81aNtp/y64/5CA8laX7LHlUXAxtim1GGA2X&#10;Yppp1MuJ+74dma5xAaTmJyCqf3HLLozkT3Mp8J/joYQv+pRCAb6kj5P1M1WT7bOjfKa+Z6pGy29r&#10;ciWeie+cGS0y/SPvPbH9A+89u0ph9x0tlt0LZtp7Ol+x+gdt65HcMphO4oOZTrIH0jt29nCVM4jG&#10;tQG4n4wCuzxdbuUkC8HSnEnv9OaIpxrGZuwr50YI1Y2LYMc8ytSNA0FbQtzZifSe34Nm0jssmakb&#10;l4LUAggn3fQSztYVu3zcwncs5ayv44LAZTru6vQUPtI3z0x5H5Y8QmbuU/r8J3MzgZKjfib8V8Te&#10;xQYIr9W7OZRrCg8Gl4TNw1ULYwsjYXPN18IYGBK2YE4tjBOAhC3aXQtrgArMKfXLNeLax4/yrLSX&#10;HtputGs/McHESdiIa0/dj1+LK+7rxVF/YjNrXOfFUX+yjIJj350eUE8xhSa9eyStEdcJ7IiTWlyB&#10;Su8OxWjEda16LLYRtx3pY1uSRlxfHPWnOfPiqGe5MBRB/OKoP80ZxSW8OOrhLezFUf/QdUhRc7jL&#10;ffD+pNxB/MEHL4t2haJr9tAkXK5xtuhN+offf/fTp3/lTPHIEY8LNLLG//CLT7/951/8lv7m86/+&#10;+vknuoDbf1JifX5mEOWcHk30DyejXCA0eOjiNYlrrfXsFDBUhgkCwEeCDcLQMDkd+JscWqTNDGRf&#10;s19F+Ohp2EG6FdbWoMYMmY6ghRjZPma/8lFEibltuBaUYnqHaRiEiBSLgeuP3hQPCg9Y9dGbAj0b&#10;POBVkVH0bK/UEceBh8HnnZnCfsUkVyW/LQ30CCFj0QfMb/VdL03SMKgRNRZ9DY4OT36RaxBjCByz&#10;XEcaN3ZtR4AnMhvZD8Hhsr+IP4lcM/UMK434cK1PV+0KL39lZyr9wu2Dk7mU03mwws1Zyil+Dx6b&#10;Wk45LyiZWcopuRaB4lJMUbDEMKpaZ5TohpFKsTCMGcqMltocGly3zT7agPesCw0/3fDNzd6jFAwE&#10;jMsuGPUNTtpaTg8sBRjlMGgFc28NNYDSarCJu+lpgMaGy+uAxoYih1wP8l1/ydk2Zr+ynSG2LHLY&#10;NqoJtSr6vuWi2rA1SMrN7NzMd0SYpX0NZRFBAZbrli2CzCLXwL53PYTWZltGnFn0NbPZKDtrt9SA&#10;B+ZtqqEEXhU2vzZUDUSbWR9V8qrG96bAYKSzr+X06UkA3ErfXak9yApRyymlqOPO360f7kW0eWy/&#10;ek3S+yMCJVXzDt35OgKLEf3qvRtXR5lVDUeAYs88Gu1mRXF5bMzN3QF+dpktzVmKUISuomaT5IAK&#10;Hwil9XCXlv5iMVVWljs36Wvl5J4JHl+tz2Dkjb433f2aswOHgtil4W3BzjIemPxl+xCN5nFr7mgw&#10;s+hreMkISLO6zb13NtntVzdx5Tp0hyBi0qKvOYxok+JDq+HHISwtcp7iz9plv9K+xdrX8KsRhhJ9&#10;3Z0KiSJ4eeAOW46Hbs4aJ8sPc00osDVkDCUJ0FlTfVaPjq3ZXGwwmgupXSCajVkpl+39Rke2uVXL&#10;XR6IsrKjqqtbtTKmHcdYperjguKCtJ94cMgmmv3qglCxhmlnpm3uFsra7JhnOnkRhi6NRmgkdKG7&#10;qBghxXNzWg/tV5eW3kPb5w9Vs6DPdvdBux819xR69rC+zsSWNa65f/izFVas1tZFn5lL4+BAqJrb&#10;R0H9St9VKebNTmyFPJvXw13nZ3fpUb5wQy8/NG1B/aBGpJp72iycR++WTaMX0+hVePPLDz+Xwpu4&#10;dj4yjXh1THyib8E0Qoke2d92uRuOTCN6OzDTyDEHX8s0EqignMkji2iG/BBuRT45ysAkjoE5QNgh&#10;DMyzJjTZpbiwXKAJJ4TLgMaaaMLVy6UEJPvcJtjOZe4oiRS3CSeISwlA81kTLoSDjCB8nnuHvd6l&#10;BFH8rGlmGnEllchQE8yKisuERp+pRsrKem7XTDXaGXkUtGw0PLJQJubCH569REqHpGWj7XeutBF2&#10;czQ+1feIuzmaf08HEqGLs2VIVxoro5e5j9J2zeY8HfAuhpRwibJx2m9cGyrqJnm3TmXZdJ2oRiDm&#10;JwPwQDViyNzzaJIjxT+JbAmZsnEA1mzSkpP5VKbI9ed59sA1YvTdc8voVefKAKKNV+XMNRJ+UKBr&#10;tL9iIJ/bRcEo/6LygwJd4/wHuS9p1zj9lR8U6Jqsz4WmonlBN/+zYVyCMtgQyVvjUsj7mrVsnP5I&#10;mhfP2JlspPDCZ5PNZCOhTT53k7x/3jIqMhzbbCYbZd2kiNGpDJSkRNk8AFk3xwGAlzdTNg0AV80L&#10;BoBeXt4yqQEajeYD2SiZ/uRzcWU79s+4mzPZ6M6Y4ucBIHe4K7so1fF5NPH/OcXgQ4+nBvm4Xdk1&#10;PU3IYeBiUpQrsBnFiV0KGcWybo4DsBzJaNKb1pUh93imbFwBi+B1n21GTs1TGSwbDwCFkVwMaTli&#10;m81kI+WhPQ/ARDYCyCNRNg4AvLnCdgm0jSOQTQ164J/tf0s3x4luxIW9gtGc6UbIRJsZbRwBoSE/&#10;DwB5Mc+WwTWfKJvpRsnd4IFuxNVOo8U5FdvkGohBN6dam+hl2rJxAISdHnRzGgA4obNujkvgmnVz&#10;XAFwGGdLgDzxbluQgsP71Ew3UsD68zSL6EbP3ZzoRkbdDpSNWxDClUnLxhWwpnfQB7pRYrOJboSk&#10;/In9Kbmpmwy54JKWTQPANdqjaTbTjbh2cDDPJroR7S3xFjTxjXbQ8sLRJESdt1+JgM/2n/lGXDo4&#10;athk/2zTnvlG2ZtpqrWZdnE0vlKXnufYxDfK9h5ytbkdtj3ZsGe+UXoze+AbrcmOPfON0u3/kW+U&#10;zLGZb5Suy0e+UbKWZr4R9oxklpFv8jSc1AANpgZDF9y+SM6dqhvHQWqARuqmhzAVMo3XAPbNsXXZ&#10;q45Dgd66XWl3z8vgocomUh2Ea4pyrZ82uaY3W2wBgxxIVJm68Sy45fOEHLfei+wwfiAcpWcBgR1P&#10;bUI4el5bc5HNI70nBIQjUfYiHMWMqhfhKEPHa5Dw3QMPNV+D/CKIGb07iqwRx1pjcQu5NOI42Fnc&#10;4hu1uMakX0Uxn5D9CgV694yStSEVIPoiHD0ZUiHWL8LRk2VehKNsS30RjjLLvAhH3xPPBJtxRPt+&#10;EY4EllGfVVbQ72dJOMIjiAlHuK3HhCPFdziYqWAc4bVD6J0a5GGFqBoKBqLErA3hjQoacyg0vAGh&#10;WsLjBtN6J4ctutBADxEtZrEGQXlTeE8DsbuRjxUfbdDARiWil3ZlkZvm+KaXWyXnOa+bnNJw9XPz&#10;Fr+5GSrHfgXk5WCmBnRtFQwp33/VPkqhT2bpyjsifCxyHZeIvOw8PWu7IIIscgifV+1D6iGR83eK&#10;2cN+xS4IIotcUziMSAvcvgakjziyyDVzeXVyQD1fKMc7f7cpMEbcKpbrOEeamx3h4tJ+i661rhCZ&#10;FTfdnM1p9rVfBRmSswXju7XkQxFrqHGa2R6ewrIXilikamnVZCE3OLWtATaS65TFam2WqHzrIOHO&#10;/6mxwAvFc+m7HU/I+DUNzHdBu1ifF5C3obJfHTJjWWGqVtbzcg7AaVZyVFFX+lH310puIbNlrY+S&#10;HfJ41FvGSrEEkmsglc4nwhZT9WMzOzdbuJXc6pbQrmUQVjAsqu8i3sz9WBHbqeQuCqnv8LwIOYs+&#10;9KfUp0VokTG7lLOjCGHlWk4ZwQT9r75Lpaxo3BBZruWU6dKVh7C61wgul/ru6gxBVd1aTikJXdmH&#10;w/rRbJGH8tToWl/Z5aCgF+zSMSEQg2a5Zrrgc2JnLPfqswg1yBGIk6GW031SHPg5Y4L99OhHczmE&#10;11+O/I6hRDwxXuf1NoTP6r7RnIAEgfyQPr0LNzcwCkmzPoiX9lt0P+iOD46uwH7NtovjSM6t5gZB&#10;gWmZL/W093nQbFfIiyjma5hHxExiMzfbvbHDu2NwVRrn1tAeEKGW7zY309UoHg2zB0Fq1kcVycrx&#10;VULg7m82O3btV49fvYFp/C1fR4Q2omXU5JKgbYrlGhY5hx6hr2MyKW+wq8hqi6jhdykVfmsebWrj&#10;bg7YhaleabpdNLc+nSXNTVNpYl3pK7vyNdRm28k8SGdTw35liuiBQRy/asbpC5bKWlVixihpmHN6&#10;m+puKxxyxjTqimhZZV96EFWto4rSNH2JgFjJrbq7d5WgEbUWfd1D0k75pkgVwtasb+nY3vZwbh6c&#10;iFuLvmZZX23Xrs2CuDWraw7vu4b3mqvyXT/aPK5Ra4Q/Wh/ICFuzVL1YgdaQc+Jp23zRj170o58P&#10;/Qgr4oF+JPfBb00/OuwauV6khPRJP+JEEsQ+Wg6/m30V/Qh7LhBApBY780gswpbtiJg7iCR/+mSf&#10;HKWwEbvUek9UwW4uhL4lqrCTuBQVswhbhY3ahQ5mMkWtwmPbpQhZGKrCHu1ClO837iDeVy61A0If&#10;qsLu5kJcOSrWNUGvhJwTGX60PF54BD+MOjmRkC5L0rSZg4QLYqZtNP/ljRC4UdtG+8MPnmqbRgCF&#10;AWJt4xCg9h+huMKejoOwZYMwoa5QyzbTNhORGG4f9HTiIeGik40CHbo+9ivjUyNt4xJYLgx2jXo6&#10;UZEWVLQI7TYxkeASJGJZqG0cBU4tHjVtGgQqT5IoGweBcX6Rsmkl3BhJF7WM3AJutaybdNtyISSR&#10;yCYbcdZPOaY8BE2byEhIB0bozbBp40JYwMAJh4BSUJzfvDPgONQ2DgHR2WJt0xjcOPd8qG0cAyQk&#10;SLR9cBDopeJ92BjBH9htYiTBT5dNtomTlG66FBLxbyIARRDyqKcTKWlnUlLUtodRyDZxeAPPr+5c&#10;syvSNo3CPT1dyOfmfUg33omVhDK5md3IA3VqA0MinCETLQnvqWxzm4lJYDzG2qZROJiZGo0CPTzO&#10;tmXb+ERMWg4meYTaxlG4MMsmGAWKDPg30dNsnU7cpJ1h0ZG2aS3cuUZE1LaJnIQ6k7HdZm7Sncsq&#10;hdrGHWlnjHXQtpmcdOe6SqG2cRSEORtpm9dCesRM/KT1nhz0Ezup2HtnglK2I1EWkHNM70yEi3r6&#10;wFBKrpMTPwkRrGxlTRQlVO0Jl8LET4KybGFNFKXEaJRMZOhmetOlIMopl5ww5NI5hW4MIw9tNu1G&#10;ybV5oiehxna27U4MJWT5jW1GbpWzaReU54o3cfI0nHLZ62AqiASabXYBoWRdrm1lLH+wDCaKEsJA&#10;2ZEwkZTS58bEUVro6pn0dBwEBAUTu03LADG5RNtEU9q5+GjQ04mlhEhBqm0chXRrm3hKYLpkrzRK&#10;JeejkB7zE1MJnJ60beNK2Dh9RdTTcSkc4NTHgzCxlRBKiAdhoisdTIiLltUDXyl9JRMmyO2BMGDS&#10;tpmwRCVUw91oJixRAr1U3zgOlHQh0TdtSWDrpPrGkVi44mEwEjNnCZMuWxAza2nlAnKhvoclkTVv&#10;ejovTL2J1E2kJRSUjCfKTFpCrDAx3vR2zja5mbK0ZJfLB8ZStgEz4tHnE+AUWdPGJcHFpcJJTOHr&#10;UxunMAjNNo3CdIF7sYwyAC87vl9ljZ7IAi+WUQb6Vhziu4ePavSz5qB6RxBbomaNONY6HMPvKH78&#10;EXGNU757cLTW/mIZZaOq0bl3D27WhnyxjDJDvlhGmWVeLKPMMi+W0Ytl9Is3Jtj89cuPn/4nzj/D&#10;JuI/DFdR78jfjGWEuzK+9BVViuhuTpwhvstHpCGrw7D4IZ+RhlZI0HXg3mSrNswNQrw1NkcR20eD&#10;RFoVeX40UDUEi7l9iAeX3900OfeB8F6FHdqUrX4AjVbKKf8ZweNaThHbRwNxNaT40SCTCVpI40H5&#10;eqv27YqmOxrQ3a5YqaMZN8Ss+bsUlq4/rBgyeCpqNM+uNBT4Kuqhc/4QYtjlpy86xohON4LkBiDw&#10;w1vD/EJURgQJEVmZ2wp4wCVQz4eLfXppqByIncunO4w84lAq2JhnV54TmtgY3NDvXX2g3WDtXcmA&#10;TZF7oAo1y8+mGeLupcGJWcNDuDcANMMWgx1X95pwm6KxsSOljRdBwIerSbGSA5am2d6kLUe8XwQR&#10;0a816tMPvqZ6Pq5aL2ohMl/VRoAD9NPNBm+QebDCau4OJ6ShXlMttOrTSs9bqLhMJWeV7W7wylVy&#10;CuZGbaN6hzKUJmAFpT59kC23ZrnYd+/NkWaWBgKh/K7ti/dmK2EnLxn63jDlOOGQCNaWQWRCJkOr&#10;USHd8KDWfQHwQTX6Jcrwy/arUHeF7C+dFVdbfbdmKyH0L68+oANKe1s9E8AI6j1ntRG8NecL1XiQ&#10;TzdTbFPKJvAQ9aeNe9oL2sgAYVH2erORuTU0X9+7qaJitf7sakJwjFpQIfBYWY2g0h4XImqXn9Zb&#10;JSLM9R6xK2sUE7fedHbbde6AD5WftuMXQI9aUKsnoYZWLXhBaVGePfdmUvjtBKiQ8tMX9aUiLl33&#10;+qI8K6TyrneKiz4LCEJSf9oqc1EegMqOF5u4hBivBXWTAt7ko4L17Lko/QjPpebeaBcjgFPqT9ve&#10;czSXjosVTDua+Qici0wKIFnqT9sF8xDMb0oa8gvm0RR/AyhG5yP+oxqZc800PLPdj8xmI0WYWT/d&#10;3CV2SrLNRxyGqGyj7T33ZmQAt1GN+ItSo9L9sffU65poUtLG5iy0hAQ4CxuNykuDYN1GKwEGwXri&#10;AshjbawPdvcgdDcAKw2JW0r96cUOTeB6SoMvXgyou9va8XHHwV0NIdWhlpFpXss+gg0TyFvYyNnG&#10;A7xQ2UDflpv1gomlq6De532Qa0ur2K1rnXz01rFadfoDg1R21g6ra3MG2WX12txL7B4PuFL5XeUg&#10;4YFTT307x6/NovNZBWRT+WFjBfePNXsdX+B9Kie0esUIBlUKGmMVWPJGENslT629eQ0BUaWCDQvO&#10;0p/gYd7scnaiUbHpqtdUaI7bCIBVLajpB8AVqDVSyT/WuLZXWt1BugwJYACIRiIzVp3ZCUpKJxqx&#10;I0tBQjuSIKBbtaCSQOH16j6tp+5b8zTw4xk4r/rTdl18aw6BXd2v8B7W1xx/bAAUVn6aPE5insaF&#10;h5IbLNh5QgEvE7kmzQ6Vw6YPH93uqYRm4kBW42ykdmDNajl9pR7N23NVD9rR1Mozzz7lpijbp/vx&#10;0ZCpV7uqkVuiVGhsz15Q96ZW0J7bZ0jHvBD2K94IAOFk0hDEq2yjuuOROrrpjO0klJm80gjMnHwa&#10;oLhGUHeSt+Z48T2+uZUDXSdf7s5n7UpzVwKCn9U1WwNe4izWXMepojQv4/oMp8QuLNYYWR+bzbms&#10;r4/6bubX0eaT5ieoO7Ba8rB6V1vV8965gZVp3i1JvSg3MaWVGCt80tQW8bfB02b/4mm/eNr/z/O0&#10;L3y3eGRo8+r+1gztu+XOWy9yWz4Z2gBtY2PkApF+FfoqhjaOKClIJEfayL4esecEsad0ZDijRhG0&#10;xQHAFDYFnphb+CCGLf8US1SNiHPwkqUeyHOjcLq5KrBrw1bBE+gyB/gjcaMmjDMXm3nuH3a2U5PW&#10;mnluEw7IQSpuE71WXOi+EocjstQEMV/WxFY0B1zZTWt6PbdrQpiDl5O0bLT8lUmkYctGyyOQmCgb&#10;bY9wZNbN0fiUJCAcRzrNvJt73rLR/lrp5HkoH4jZUjfl2WYTM3uT8hqBsnEAVmZ/RTbDlensgJYV&#10;DJSNA4C4Z2KziZe9MS0qWpHjADDRImzYaH9sbLH9CSxy2j8bS7qPn1Ir11557uTEyQbBNJ7+Eymb&#10;mE7hvCCng3+R6BVRFydG9p42a7Q982ZCXePc36XQW9DF0fRMOw91jabfmBEYDCO9hryLOA6yTo62&#10;R/rJ2F4TFXtl3l3UMrru+TeRtjVRNhlfa+g8r6OJik1E0HAkyTXjn6RaWPFYknfExVYpAvVs/4mH&#10;fclbNg7AilwUccvGAbimW//Mw5bihM8tm1jYN06mEQ0APSy8m6jME7dsImEjspnYjN4yrgzsyLCX&#10;5JVzIUR8Ml2j/aXQbdDJcfoft2zKTgxsKcAY6Bqtj9tA2slx/jP9LFhL9PjzTha3lIl/nSwlguSc&#10;uvK7E7lkXW7Q9SI8vQhP4ot4x01DPD41fvhFeMrQ+S/CU2YZOgnhkXkHyuIjU0wdOO8eCatnpHq6&#10;39191Ihjy6TG4ED6SGM0UPT/EeHpq4H7fFfgah84KSPgvgjAyOa5zHD79Nrn0aj9iBCTTar2StJZ&#10;Kq6/Rt2bxpgaFzI9+1lfg/WBsxwXEnS3ycONtz+LNfmSKdcdaWsiLYdFZGzftuCA/UqQ4G4u6cb1&#10;Dx8AfxWPfF0Xpsd+RR+F2al1XdJxuAFEroE/XNUoSxMfgCeA9RFmWNattct+pX0XnQNrA4ghbDL1&#10;gwJHlb5d27c2AS34A0Rf049N20dUj+q7mwag8OYv5VZFe3RFA+AV4PZ1IHgvftDgFeAYEH1NfxG9&#10;Frkm7qsBJfJqVmbR2dzlmtYTB+/sUpvi2vZmrmhoX+/yKVZNFkanTJZF1zLFD+9I11yZQ4OP8AGU&#10;Yjb2TbBOY7LwApTauDQwls7WBN7NbUx1KKpOUD0EWooEH67k4CoQuQZcuNLLiZZ2UzqG6l2wXNPf&#10;Te8Aa4N0hcNA9MFzUfXDMjCvzeyEz0D0NdDHi7FMmn7AbcD6uroSV3pVwn6E+Kn6Ac+ByDX9IJA3&#10;62tmKcGiSa6Bo90VRt3EAQkwStqa+kaHpgZoEJlwILC2BmeNq4DOvdp05EMQmzRLg8At1Iv6UPab&#10;T6PN7lFN4+xW1mkjvz9Z+GGWvOKnr/jpzyF+igvRY/yUZ/y3jp/e3vSeAWoOnwxn/BS3VDwxOMX1&#10;xS+YXxVA5bRHrBZb9xgbxX7jHsBlRXpLpIvSb45iWNIuxkGDSBf2cxdaKDVrrGv05mLrgTc3UoZD&#10;81S2SWLIoGHYB11s5TTXkTKcmC61oLJL0rLRn7uxbzhShglyKsO9LlE2xVIvVwpMRdroZBjUIbAW&#10;W412VZe7cRAoVDcNwn6k6sZRuMOLn7RuGgYwhbPWjeNwv1KwPmzdNBAXSRkcjOoUUz0QYE7UTUNx&#10;kcxugbopqnpw5rSodbiwnCYGqjgbWXJ2+lCAyZg1bwqsLvuRGY9wo4M+JPOMu4v3yCAHxkoyGLSv&#10;nPqAF8z0TaMBinWmb1wXyBRBifZC+03DofnCg+GYo6ygMCb6pjgrrp2Z/aZIK54X2WSegq3Ltmf2&#10;I5ftaT/wyrL2TeOxStrwqL/TeFzv2eogRsz53TVdbHPY9c6B/Wg8CLh86lskf3vQvinyCgwnBcUi&#10;fVPoFZfL7LAgppl/F3DUbDym6CvWEeedjdo3jgeeR6m+cTyOdLlNEVj0M5vOxP7zblCoMN6YyS/t&#10;YmAMpa0bR+NAKvpY3RSFXRdO+x0NxhyGfZNc7oHxpkDsimJ5yeBOkVhc9bPBnYKxIAJkm9WcEZv6&#10;kfR3Whw3JKuNJ98UkV3WNdU3DgfetATRCu03DgduK5yNMrDfHJfdOVFmpG+Ky4KMnrVvjs2CRJ20&#10;b4rNopRDNv2IjujTD/kLCLMVtm9cHEiIwOloo/5O44FdMtM3ro4FqUGS8Z2zY1PxjaR903hcGFcQ&#10;3UTJ1Xf2F1SLRB/l4DnlLozeCvWNm9WRbgZzjmwgHpPuTjmy77By3FvyqQ2tS2fLlCb7xrnFo8Gd&#10;E2VfJEdzMLjkrvDP3tKxmFNlo9Bq0lly+ru6fKk95MpOpzKh6V2d1IaJOvuQLPst26mmZNkERYuH&#10;gjz5/lUsjOyWQR56l8ObLVM3rYt9z9YFZcpwdVJjI+zstCzAIkuGYsqXjZtI3FdiQ58f3RgJFC0K&#10;ih64HCM3o7YRScKligfflC87WxFzumzCf8XnBQIG50ezw4fSs5wtQwGTRNc4BkiVnBhtHALJbh0s&#10;LXai+TfTOzJRaM6mZQ2bU2VzCYtoADiLyvnNbObCrTh8E9fAuJ/swHdtCzIKDGZ7QYJekCDxnL8g&#10;QU/pnjWY+e6IgBpr8oIEvSBB768cyNkkeOVAzixD921E1t6dA1/vM8pOfXeyayOOWwJrt8hdI46L&#10;GIsbUqYRx12LxQ2tVYtr+sF3zzTQiOPCStodytCIa1dx6ZRQdiOuXfWkHo24dtUTf9XiFn59P+nV&#10;3R9ob+n+95H28wWQzENXvOEPvhrzx5dSztZLN+II9HemjDAUR4b6M4Lu2mS5JYcW+kLBqocI8yPk&#10;S+WaXAIaSke9WZuZpsd+FeKGdyJ/1yeN/bv9KrRO5tbSlTW3fDxbk0rApgcgUzZ49kH7lQ8vFB+g&#10;Fm5NcjGq8S2CDXQFATUVhINB5o190n7l05aPATmZbUaagP2KIAg7onFHeKzSiPCbCja93g0ygad2&#10;qdEz7BLQpvo0YnX6aZxEleDVwJF7M3Wu5AGhkdmbpIGI66lgA1K6kXuLNCJKVbaRUlKKIAKNVWcQ&#10;AzRBW6k2dPar81uzM8Pn13zaVnQraCmnWkFPDdR8+rDq85TbuOo1YovW63o3ofR6H7LjYfnhuny4&#10;iEOqxmYIsQHY0HT5N940tQKCjfXUpailfB1hydJCODL065T0urIlfLu2uJtUjYgdKfaL0u7VOqmi&#10;GS+dDnnKnHOW7ACIXIdKJOsZDJU66iiiV7dz8W3IGQS2bOxXd2nET7VHmFJl35HyUiX9YWm67Fd1&#10;WkoNtKI+xNAh61EDu4M/T8doa5B3y2YZI7dmw6TYrPQIwde677vthFuXSdgzNxJws7SnZwhFqLaR&#10;tPnZgTuXq62jtcncDGS07u0I7NZfv1kusAW34LJHN3J00kzuMrIjcat+HWHgWidVNxCdTYIxJD2U&#10;9wiIGPXmSTFl0Ymgcfl1BCh1dbw1edBwN9GL1ltDsKAItH4dyIPKngi36q7YZebCgtN19NasI4pX&#10;89cRkK4/joqIIthg59dV58fh70DbDuxXtgXczsWYBFMt+22J77p8X/i0dPto9gSKg2uv60Xp5sEp&#10;1zQSdQV1GBtkMUXNVbJZlJgaNomaSyGmm03hJmExxdj167jil2Z/Q1o3WWrdlkClNUQSe22lkyLy&#10;KgkjlJJ3u6kgs2ojaTrRt1oS8Xv5OgL0jaTSJ3Ai1VZCLn61EuUwL3uEEKR+3Z/etiLsVw9Mz9jc&#10;ZVHEBVs3pK3bOIENkK8j+F+3c7dx70pKAEeg4743yW8XT8dO1VNKK62WQXJvNk4sDvt684Ym3IH0&#10;HcCC+utInK6SzVsItzS1/KW79uLFKzqpQknZdy8n0D01nIOIVnQ6bTQBWqi//kaBdTquLy1hwOYS&#10;Ejo1Ou0RCohDI2kzmSZ/ZaXDyuBcmi0EcAntT3M9Pp9ZDe/v8DY2l3hAK+zTdbfvdkmhZ33V67ty&#10;2HEHqDc5wDDs07UdqTqBDHfD7bxZWskL0FVVGwHZUI3N/flqCYEvjS/oaku8q8rie+ul2V8u6r9v&#10;F85Fw2ZwJNTrxoso0V5cmWdHOlA2ePeoJZ6dCDYvAcBGVLDh3W6EFpQ3ZT2Em14HcQ+vO+MVOzrH&#10;FlLN6KebkaFqTNLGJu+sVz7pshYblw+/zbvTzoetsaNd6ungq4ba6kFt6HwlZ3exrhyU8ZKp/Eml&#10;zzYJqvFWyfmNqVt/MiJEYqzU6T7bJV6W4xr3/lKZXlMah4q9VutdU0s7NE8WXenN7kZ4YCyhZhbb&#10;ydjMD7FYvcR0f/6QpsZLr3fU5uiwR3jzLDFDNMxXfYsRUudhvF9cuxfX7mfAtaMn4CPXjq9U35xr&#10;t+oOtL3JuXJy7XZySTLVDvlJdBl9FdVuJRwhacV+PlLo8BkH1x2MCtUPjkLYtVwIfJxQEXZJlwEc&#10;HdDGQBEeRC6EYg6xJtxtXEh4bIEm3BlcCPXpYk24/LgQo4UDRbibuYzQJAIr4dRxIcZYB4po2rgQ&#10;ChXGTaJ7lksxtSlSNRocpRcSVaPJOZ8rVD0P8GhzAuyHo0dJYbxZyEUbDx8le3epHfDwWNdo9lUg&#10;+FHDRssTwDlWNppeyVGBsolLhwGMldH92tt/E55fpGw0Py7EibLR/IgdpYtnGoCFaFbBDKOQjjct&#10;N9pEotuySUaPb1eGCH0ynLjSnGIbU4Silo0jAA5lPDUm9hwC73EvJ+7cnk0z2hW9+ZRlMrTYxJvL&#10;dY3WR+GPRNdofSEFBfOCgireLsBiEl2j8YXQEukabQ8oeNzF0fRHZi56K3uzmAEQjCK9xlxoAT8q&#10;HsaJJAdPW9wuugmeysD6TZRNtj+SbYzui6eyLVU2Gh8JjpKWjcbHEz5r2Wh9lBVJlI3mJ4Jp3M2J&#10;G4c8M7GymRknvL1gXpDvyq2xgT8XTgx6bbgU4nFZy8YBWLOTe+bEcbpTNOzpIKG3xPlN5hAF82wm&#10;xAmnPVI2DgATiCJds/0Z+B/oIme0N4xpp4EuigC40AJybzyWEw+OOQmRrtH6m3Amo3aN1s9OEfIY&#10;eLuu6SlOb0IXy7YLAjq40BUnTdLHj9iewC+nLuS5j3XNvDem5QUGm1hvV04bDHs9zTA8/c9vorpd&#10;PPcnztsFu0rSstH6K7OFopaN5r8c2X4xEd5Q7Dtp2Wj/SzovKNTgpgWQIFH2sQGYyG5I/hQro9eE&#10;f/KKt0Bss4nqtmW7/8R0Q+3qTNk0AJyaPRgA8mR+pGXj/F9g2nBbJCDWoCxb5DPJbc2UTQOADPqx&#10;zSaKW7b5Tww3RA4zXeMCyGbZxG+7CuUzWEwTvS09ySlocFosvd1N9DYEZmPzT/w2oAuzXo7zf8WB&#10;H44l5dg7Wyasr6CbjEN1uRUrONQ2E9yQ5CZp20xx27LGzRS3/CUxc9xQIDpr3TgMqLaetm5cBpQA&#10;P+nsuA5u6XTDo2Ww8YbMDom6cShu6VUbwclBHWXtidVNT+Abzox4YTFyzkdWuKjBBoK77PDVmzC0&#10;o4kCMMM5oRZmpIfqpqGQbCuhunEoOFlIqG0cies9c0JwANj7ypzPUNs4EPf0/Yq499DVbJJMj+Fl&#10;2sZftMoXrRJTCFGPF63yRatELnRDFNQMIAUAvjskqRHHDkpTzBEijTgOKxa3mG4trgCLV6b1pwms&#10;SO93h7LWhlQ83rsXym7EdVQdbdaI66jivSmR5lpcUyq/e5y7EceFmuaMgyMbcVwRWNwi1Y24dtVp&#10;SI24dtVpObX4i1aZEU6Vo/aiVX7/6fP3T8s7o1V+zswJhoxMe1yKP7QI+d1A64Ry735k1fLLgP9A&#10;nD7C8KRAJJZA2AfN1vtOt/uPfUGX7lmHuF5d4CZopx3j0v2BLl8AGz7WJLqFc6cdgMlf+Gp6K70M&#10;mN1Kz5KI3SrfxZVe25lxW+m9hgbS+IuNDY5svwbYZ7GG9aFsmwZoq1CTBpCiMKoGEEpmQPP9cmKt&#10;tl9pvXI8Oq6SMkAbjBKQz2KyBsxM6ejIsjYC1iT7laYhbs1ijTLd7uxMMh32q4OkK6aGFhn/gV2v&#10;mIimw35Vl45SjUBaFVHZSCllvm79ZsC02mDwx7DBfEFZu+1X2o+IOYs1Y74pd8Lvn6bFfkUbYdxp&#10;MJs5SwB3EgMdpFpMuzGJMF6lnEHsG5AuovBqknocdh2ttcHM7+SERzfgDarbp1DejjK3K2p7f6pc&#10;/WBlve4QTre0i656+NxqOf3uveuv2uVotjfCxfKSRqC//rDOA2zO9SrbLdF2h6dTMCNAAfWHdQcA&#10;qa6WczB7bWmgC6THCMdXI7IZ5r1hSlExlw8sEOAQWMwfBDZP7FfXuFVMqDuL6pmsDTta1QfLFNBQ&#10;T+CsFm3NR3XE8B4uP6pdaD5KPCiyW9MFcD5ZrDk0AYEQMbvqmVntV8y76Cz2N6L9s/2qGDlVaW+s&#10;zcved4g1lwOlojZkTGWrNNBu3caaQj66+DumqDEmmhmuJWnOO6sZy37FaEbZ83uk/bP9qm21Qst5&#10;j7N/t18bKr1sgKhZTTcqgsU7WLOeFwr9YrDorlPqcyZ2/d3/zd7V7Ehy3OhXGegFdiqzu6rbWPvk&#10;4962XmBsCdICxlqQBWgffz/+RZKV/Glg5jJwXbbG2xSTwWAwIsgvyOMV+LAcbGcc1gM1t2L5pD9B&#10;fYox/zXgu9fTBzzT6MYLmIh8d9hRdtPzioDYfNmvzNtuz0EHxDt1LuLxDs9l7dQz+f/doOrDY1mA&#10;T+S7w864iqcMdNb8i+oHdHoGTkW+O8i3rbP4YFf2vmTYuK2z02WFc2y+7FfXm72pGeaNszC0joYT&#10;jb3bGs6X5lyGN23WXmkwZj3hAwjTzoVh+T9Gtg0P2ZUbEDMf+SjqBfdksiyuw8FSz22A1rTc9I0W&#10;Fc/pjFNtE6iHlkx3H2BwejK9WQxnbd0wrsOVQQ3puoIyZrf2a/uK7tkr2mN/t1+l06ot11XOy/5u&#10;v0qnz1yB62kHizfLvK4BjOnp1N+9nt6PPHxXq2EAAtTz0259QPe0dJtGhEY6Ap5iXY90usYm+Ww/&#10;m8YL2NGH9Eed5Ei+aT7ohid0vf+kUidC1xsz1fdiusGa7R5wHV4wWyc7wJXaebM3jtOatP1spNPi&#10;CyOdPh6c5Nts+Q7jsHjKyE/d6EinjwKncQBNJfM2xb40WnXFvbVzkbbOr9N5VJ+IU7PUlp+WT6A3&#10;wR2dvtG8Tm+QddvAbbTjpjcDqvLQkWkU5Dpst7p0gdZquRFmi1bucMK0+Pt1peTMM9qvemaz5Ol6&#10;Zit3eAVrFfquwz3ObqxUYK5THqD9Mt7hneamkXSqVdTy0+v5ddg5Ntvsh53I3jrfhkoPQJ3xOAAr&#10;a+WjNro0v7ehtBq10WW6IeJj4dApFmYn/tvggewGcRvOccCxiXzDg1GLDFHlqG7eqIcrjxcnhI/R&#10;9Yty10PwbYiF2I5wm76rOyWgb618yw6GlITt+FRgoRsv1RJlvQwRQqpNKnS9/lAaS+hGT6/fHeLs&#10;5ukn+7Ng0m2IiFL+kccxrA/bUIdyOlqMcvIG9PyBnO5wLdW5uA7RKXVBN7jebmr14ScwfC2ZTiwV&#10;juy4yfJ5HwIiQnUOJz2fZT+fZX8Pz7KxyT4+y+ZF9q2fZb9ZH2PUSuYPHM+yKZggr7LXVv9Vr7L5&#10;VRCYYnH799YY6QIDS8szjVB7IoiyiPjV05kPjhGL5E3fA4ngnhEOJYsKDan++HRm5DHRb9KfJ5EI&#10;J+uDEb3eOTOCg18k1NaKoN9niXDhXFQMhj4zwo63SIB4EcT8mVOApNNLgzMnbEqOFaQphKL02vHJ&#10;nJVX+Ls+5kqE8honeHYilNc46i9VMnmVF5y8yi/SRypROQV71ugKTkHnhUQBep4rPADP5eniWUd0&#10;eV3ycKWAs5JCJ9NKRXQHWow2euKQMPLa1rexiUhe2YVZhpfX6BCb2zdFVJZM/MYzkclrWzogJ9MW&#10;nl2/5GsuPLp+lScI59GFR9eFG6DI15IbL43z0VE8cFEVHo7QQosmuDjkc37+8b/+9Tt5xC+/4B/s&#10;G4Gc0v8f/pUhxuRwc7cLZ4/lgm3hxHe3uGFPjNEQsR3UemIJLtztuNYTS1ztbpfanljBWkDE6VFw&#10;INcxLgjSQK6jXOfRgVzH+VHsnI50hcN77gacW9ePgVyHumLyA7kOdV2CBnId6koMDOQ61BX86sk1&#10;p3hflRcHcrPcj5muRubvK8LG3L8agAhnJfhDeJEMf0h/x5JZdWYr/KEGyHEyaW83mm/DuaMnk6AJ&#10;VX/s7kp686IzQ0snV2o7nZRZZon8YK9vmYl3muoo6gVtiMIpVfs9Eb7XlyIe+3uqRhCXF7EAo/1K&#10;oFF1OgSGNZ+Mi3Q3PxqLHAKqahND6d1HQzSpnzfe5433e7jxwo8+3nj5GPKtb7y3XU8XyPWx0zhu&#10;vDvV3acr74rlf9WFF8kwnMCJaXPl5YJF8j1/T4U21pFx4xIACR9/QuVb4ZmPP56CQy6PP59y5Zcz&#10;n3AdqPj42xfKlP3y6czHXwY2PHRP9eNvA/yy/swn3HU3VJhJGYXr7o3qeiScgqq5+XmiasJsrwnh&#10;QkcJJ6/sjS8oGSevbb5XJJy8ulFLtBhd0Ddd5RNOQeHcij2TyWucCyOcOYXLLhoB5DKF+y6K8GQy&#10;xesul5FIZAoX3sIqw30X5XwLmbzG+U6YjM5rXCpIZDJ5jXNdnYST1zha9xQyeY2/UmDgzCncd7l5&#10;diJSuPByuYKEkTfxSt/hvst38ISRt3C+N2cSeXVzeYeEkVc3l6TKGHltc4ApYRS0XfgTylOsxbtR&#10;+OzMKBQWo5hQIlCoK8ZFBBI+XteFv6Vj35KHawYmfLyqLxUjr2oKwCR8vKYhcz4wr2kKLiV8vKK5&#10;wlCmIK/o3KgJGLXGXq3YUD8sl4eOu4sPFnU6LkJ/LqJ83un10kFSTHysGlYMzCua6zklCooVw/It&#10;khL2S6L3amRe05d86kOtMFQYyXUUi4XlSgJG4xAJGc6Ck9f2lmuJHlivwUmJwkRNhDxcVFzB6WyQ&#10;oUrYBXH61AIIP31wyhVO8JdFA0RswclrHLHVbJHECmHV8SZUCOO46Xl0hDpYMqFHTi5TKA+25XNH&#10;qJ2DU+VrCXF7UBWcvIVvnIZJ5o7eIh2c8jNXqAoGLFgxOq9xCJ5pnNAUx9eqAzf0e1C5E/cz/poH&#10;mJ/x1+qxtuIM78/4659/+MwB0V//+a9P/0cJBvgZTjR8LHmgDxruC1Y1BIPho5m7hU97cm2pcl+t&#10;KQZyeFvivrBMA7kOFeBUie4N5PCbzN2CsAO5DhUR449wV6T5s/bLqTgEnVpI7+ttRa93Opow+cdm&#10;VZH79/XyaeCus7rgqT35v33tl69O3NDRhDI32PuzvI0h1RHOl1VWJW4QfWO7GFIo/DmYzwBnNrJV&#10;pMfC9PYrSQaExvijcjAsEzIIfDHZqrJjXOxXudEZH7INUGaErITMFoBxsV/lhmQiczPN2Z/tV8kM&#10;ym5uzP5sv0JmLSUneLcut0G91FqVZBsyKgjwCFk/UkRvhKxPLmmDqgEwqwOYMkJibGtXNGXZryhN&#10;M6lDIk6RvCuZazzsV3hJim2dZ+yP9quzxHrAsVDWiv3RfpVIrGzADYuN9Zk4ikVhFvvP6VT3nBT9&#10;bjuvCWy/Irg622F41pC4z35am91eC6tTdi+YgYkRe20Vr+/cB8g7Lsms1mmutZoE1kj7UXVRQyIU&#10;d1f5aD9Sek5JUz4YK26dQtY7FXteBKbdEE57gJnFM2f6zJl+DzlTuMnHnCn7nW+eM33XPW6/4lkF&#10;ltSRM0W/e2xZlDQ9XgR9VdYUjQwpt8R8+Us//6iDBODtiOJw3x79ZJU4RUdeQmVmrKC5FTaSpjEJ&#10;LxwSDiJ04i14+dAZhQ9/+ZTw8rEz6hVf8ArBM47rJrxw6DvkQhG4gpcPn1E6MpUrJFKBAKoUFlKp&#10;G9o05dx82PICxReihXTqhmh5zi1OABcozyYzNHTauKVNorXQ0AlzXk0B2fNSL1rHF7KFSdi5G0Qq&#10;W5gFbh+TyBaTqxuqmOdmG9KrVAA+1VtMsFIzl4KbXwW0VnJuYRbwHrPi5tfBjpB1zi0shM+1bGEW&#10;GDWb6S3MwudyToFQdHNa6S0kXFFsvxppyLlu74XeAsj4naumZwYS8q4794BLBhpwxm/cQCxlFubg&#10;SlmKjJmfgxsX6k+Z+Sl44TxlxsxPAbV7yG0t5GBfKv8RsrDoTlwwC4nY1wvBvBPJ6BXbWsho+F4x&#10;86vglXErGTO/CjY0DsqHSZeS9U28Wi8k8xMgGadsAgj4dzBjDEQmmZ8AzoCkvPwKuFYrIGRnS/WH&#10;9OyVe78kcoUMbbl3euVf3wqDDUnacu8MWdor2rKlVvHQ2qnaPEOm9opHGTkzr3sUdiysgt7orol8&#10;5TdFicJCvvaF+zxmMxkSti/VTIaU7ZV7waXMvP5fqgNHyNq+8QuVlJk3/n0vlmVI3L5z55eUmTd+&#10;VHLMJyDmbi/YX/N1SXW+1gygh3POLeZvN+Bycm4hg4tTZsHN+5/LXi6nkMUFzie1tJDGRbkygrpk&#10;aguJXO5NmlgaVTE8tLGXe1PM5RZrICRzLw0zPwUFr5DOxU2gOj+GhG6hMapDcQyS9q9cY6HFE7AN&#10;qfqp4IZnVq300OLJu6BnqvmZapYQ17PNyClTp28q7iug3SfHnqnmCp6g5RifbUZOJqaJgPsqMd2b&#10;mIbK76uI0UCOvQYhsGeq+aR3OreQZtbrpV6RdDJhcksXDOQ4fzO55QN6cq29c19p1YFcZxUnBEkj&#10;DOQ61FXhicm/OpHNpzzKZNNBLktlgwCneKhh2XaVy768UFIclFM5T8RgmW4o8I5zKI784EedCbtM&#10;y2XXFBW1ougJtQwMAnQ94WYleYfE/MWSQYiDDRwVNTQWRd00s4p7RM8R3YpZPRty4e2oERAWwkk9&#10;F30MuA2JMiQYcdzGzFDl2P7TFD0lwgV+siyY/Vp2V2vLbpPC6ek+cxxKTVG0WQgXQsc+ab/2aS3P&#10;uQ2wiWPU8rSrBE5QaFo+vda2fdJ+7dNaWUkfi9UcaY551NPassLqCFT3M7Np6TFkHnrC3RQ+pWwR&#10;9BYZ18N6G6396qh3rQC1zfVQxQPPhHpo29Zjcfuk/dqnLWE8FDRDblx81GgUCKfLqKfluiksZB9q&#10;cqErjjjcqXEEvJ0sBQTX+ymEg2QZZ0JFoO6jp6CGp1jXiMT3n/6sPVfGUX82YAAwDq1LQVRfFT59&#10;2tL5Q7FDtKDVKRwKl8H1qIVPc/1Z55oqdfeDMd8jmc/aASBfoKPu5/pdgRP70IronUI5PIE9Sgmp&#10;BaFbRR5sRdmvrKx3SlsQvwFc9I41z3SD+0YWQuiGYt5vCivbh5rub2awQ0VLJCz4u4jotDN30y5N&#10;L8NWeaWGz9DLywTgUjeC5EX73atuqC9D9TykGvi7r/JAuDQspEGEDobYWeqLHjZeh/l9QdFYGu/r&#10;UO4VGROhGzZdq9n/OtTE37UHzHWweyRX+LtjzV8dx3U44RgC6TqUDKRjH+llrEirl+wr7L+bD+rO&#10;xvyGHjWrwmN/mFSfeh2cr55rNOhbGpXaFJI3/RjkgDaVlVTFDV5czsJI8vSfFOu8Dt7Cyt/ieNZN&#10;gp6rkQ1qyayM+FBP2XbpqcD+RV038kbtZ61dyOtQ3XNTbPrrcKy11mJIMbXftWvb61CU9UX3vleY&#10;cqdlJKvY1JGNaule9VLyghxQx+9Vj3bUQKyjQ15Lvjschmg10FKkNk8dvxsl6ohu2tK0ngxyXC2/&#10;N9XLdAZ7t8vacLxBtozlmxqb4bykl5FhLwCaQ2aOrrSdZtbNar7z6rHggmRay3HdotdDFzuv2K/e&#10;CJCH41Ej0TZwVPVMTYkuu148B19KOTv+8oromGT2a3cWyojDboadEuES0fZwgqD0HvObrkDGb7q6&#10;7xrOhFW0U4LkHX93ODEhyadWM0zxrnoZSipR0lD0N4inapm+qlf2wVqQXRQlDx+FT6O5na7MFlob&#10;sdqEuAM/1EVs5wLJeKbDRjfQye47raJTkNBs+Al2foKdvwewM1ziI9iZT1ffHOy8a7Bhf38sibzR&#10;vsE1kddW9HVYZ2BV//hEXLHEPYoZLmehDRgzqnufp8HWtGik/kHCCH56EfHD94QRFLtoLqjZk0oE&#10;B72Idq6GKirwEsFhLZrLjbAbiUTwVosIiF6UVT0zwhVg0aDBRs4IU7GIUEgkZRTRzYzaS0QK2OZX&#10;QvMkMsWSyO+EJsxYeYVL/dnz8Ch9sERH5LRg5VXOpZQyqbzOIU/ByisdeM98gEHrgEjlA/Rqxxyn&#10;rCKcubKEAGZGWaKcVTDzF4LkJmoPxaIYdpPoiiJ+S+1S4ylj5dXOAKqMlVc7On4WUnm1c22mjJVX&#10;Oxcyy4TyWq9WTYAvMxA34QRrPJRQLWQ69i5Ncc3mjJM39cq30D3k4ESgtYyTV3k5Oq9yhttnnD6i&#10;cVzanEyFBw54ZSnefl7IAa7MBd8SmSJYmUtSJ5y8xrm0SsbJa5wh1Ik90ZV4abyygghTLpYexbkW&#10;J3wunbuAUa78AUXqFqdb4c8pF3AQFU4qAJSrnSHgk7lYX6KnAE+u3HkoIAWoauqiAjpZnuMkkxfQ&#10;yW/FxhfByVieqc4DNpnh19n4vM7R+7Jg5ZVO1erSEQZk8oWRyckIAzAZGdaCl7d09EfN5aKL8jIG&#10;tHEpeHlbR2+3gpd3L9BUwctbOyGEU9WHelI1r6D7yqlHTDIXOErmMWKSqwNjRCRvBK/NeAXdM1g6&#10;mUcKWs26pzDPosIbmFRdAY1MSyMXy6ue6xNmUnnXju5JBSuveS5Tl7HyRo8qXalQAYpcuKwAQ8Y0&#10;54yC0nM9BQxydWwMGORKIm/re+HYKbq6pq5iFNRdMfLa5iKFibaRFfBfS3VEqaslEdcoSxhRIGYR&#10;Fb6YctmLptpHKXt/EOWzRknaRVPZJPUYW0SFRVJ2cdFwFc9saEHb1diCttG7JV1y1AF2fY8fdCSO&#10;gPBajmorvB33sl/MuKRfyswrHaj9XDAEpd03+aFbyswr/lL5Oy7NcUjmtlOkvJ49Nb787wmIqWHH&#10;Z0+Nk2aeNd0qOLlmkR56anwpyeHqENl+1nQ7mZhCFe4rSN8jiTXh9azpdlKkoiCeQPuTZjTt+u8L&#10;tC/dkoIJ7sAVSSatX3yKx7kvNEtPrqir+4I+DOQ4K5GPxBn0I8IoVvC+wIcDd/XAC9YzkONEycJY&#10;jrEn51Mj0dO58CPSGxIc/8HHhotORSIRne/cF3Cog2jaFe23n/7++6d/UHmwT7/z//3tzz/89sOn&#10;v/35h7/Rf/PlT79++Z2aqdk/P/2BbCtlbvCGgk6c6RsKiqlgaAudXD6hsFR6j0xBHoX5rW5Ulm21&#10;X0UOaKp6SvLqwxWE7UQpxsV+lZsi5yagmwIehyJ5BOkmlQyV+VizIJtg75pGH/BaSBvJR3uA0EU3&#10;1AHWter8mfWZvuxX9aavYgYAqBZbHOZKUaLDxAOXQ7pFoL2bUD1/DV9UqkF6/SLCnt0XFas7mAaF&#10;askyerWqJgasl0JiBrvQEn2DkekyGepcqvkP8FyDb65twGzGfhf2h3WxPK792X6VTBEuh1+zv9uv&#10;0iliDOHTdp4QOOXPnjtcP/DT6qV60y7xoATroikd6XQRAELVy6f+9DJBiRT5No2Dohok3gBE1CKb&#10;1Fy9s3KtLzkAzQWnM+BQRW3DehFOA05ZiAYkI6WqoYde+ZQIBNGw0kWjvZmpPnttam248Z2JnHym&#10;AVJWmITvh4gok5ANO+Ljtm6r4wl6eoKevgfQE06Rj6Anxg1+e9CTPn7d3wRzfVR43ChyKKAn8yjf&#10;AvQErnDRHj6EhX9EdCWZwh/0NCHSzE1fSLwHRj7OrOm+E6MQZZb4/pmRD+9rMuXEyIf3NTV6ZuTD&#10;+6gjSTmQE6MQ3ZfU9pkRnPbSkSJKTozwXx1EF6SakSc4c8pAT2dWQd+SYE1YeYUr+ubMymt8475o&#10;mVRe5YoJOrPyOgeTYoBe6VzWLVE6PXBYCsWzzoKVV7vip05SPYCeOD1z1lUEPUnO6MwqqF1ATwkr&#10;r3YuKpYM8AH0xDCAhJVX+6tkRM9SebUr6Clh5dXOXSkzqbzaJT+ecPJar1ZNAno6c4qgJ0lmnoYX&#10;QU+cxEo4eZ1zT7pkdBH0VKicXicuyytH51UOD5SuZLrZHZwKk4qgp8InRNCTgC5OekpAT2c9RdCT&#10;pOfOnLyZA3eZjo5upGt0XNEy0XgCekpk8hpHFcHUC0fQEwPWEk5e45U/iKCnanTexisnFUFPBacI&#10;eipGF0FPjJc5jy6CngoryEBPCSuv8vdi43sAPRVWnoGeThZFVX6WsVwE/ZZI5ZV+QWHQ1BIeQE+F&#10;KTyAngThcpKL0haHXNWWnIKezrz8RnoR5M15jBR/PL6o8MwzL+9fyu3vAfQk8IQzr6D76gDzAHoS&#10;MNaJ1wPoqXBXFCs8xsil+xLfQM/FDyqcB1M3k4KeznIF3X8uTh4PqKfCvkIRxuoEGiowUu3l1FQp&#10;KLOGKKins0WgScxB9F4Y6hn1dGYUUU+Fb6eneEuk4iwUUU8VI6/yQuGh6iK3nE3s4Ix6SobmHTsX&#10;fc0YeW1za8bkIJugnk7WlKCeziIF1FOxXBLUU8LIb6TFES+inoozUEA9FRYZUU/FRkOxyWUjXGg9&#10;0TY9zT6IuIN1ou6IeiqMO0U9nRWVop5Ok8e5rUMw7g6QCPaAeir0znmvg5mgnjLJvFf3Du+JenqW&#10;F5Wo77O86AkaQTc7hJSf5UVPmtH6CfeVWO4BAHQ5IkWuCnADOVw3k38MXvBEPVXAuifqqdLME/VU&#10;aeaJeqo0o8V+7qvoTu/FvmfUE46QgnoqKsdaetRqUYyoJ8N9WR7VfhW9oPniIdONNAlvDFNdS0M9&#10;DVggumphmxlRT7htEJltRia6/coQkJlgsgG1Qid94oaRdEADKxQ54FYuFKMANwRaWm6KekJkqiXT&#10;Bq0I0bVkhnrqP6qAj2GuDPXUT5Um7VeZd1O9/coUWN2+fpRapGEdRYyH/SovtY1+mgz11JsGRVhp&#10;knq1Guqp16pWshnsQsFwg5FpHRuEirrpViDQWO9WzH8olIUKRayLEfUkZIixtrJdrGbUAO9BMpM/&#10;O6GFEBUVugFfZ8tTww41Oko90YiO0vph1Le1mwviQ6Y0joOeaRHdAJpZsKf+swZ76jEz6tj6tSD+&#10;avClwmkoQaYj7I1XawIPHkFZtapX6GK/hqmrENTea1PBtlNdKEU0T5b9QdiTojSQ1W3t63FfN6f4&#10;hD09YU/fA+wJ28Yj7In90TeHPX1Wj/2iQNUD9nTZqP4t4Z729bTjq3BPb8DroAMVscXa9aAmn8ba&#10;uNaIftIT+XzKG0ebM1Y+xr9dKaWSsPIZlTd+rpuxCqFmzhclrKCiFbZ+k35pyQB9nF/6jCasfJz/&#10;jR9KZ1JhY18fpJZq6QDpcL6o3vHUuNC7V/zOxXASuULhp3fplpmMMbS03bloV8bM6x4pBMpGZsPE&#10;dnGMYOcOlxk3r36Anik9lnILE4CX47nW/AxccOaouPk52LgqSiJbhENdUNQgly0AoqTPX8bNmz/V&#10;36+4hQXATY8zbmEWMJkVNz8LGycWM25hFjauBpXNApWmX1ZJzQXTWcDR8aDCSCsLIeD8wa1a6gEe&#10;dZGibJlsASGFmvi5bAEihSqr1ZzSQXPJhk4FBbcwC58ZFZHK5mdhR0/pVG90I1nfxMqq1kJAS1Ef&#10;xZybnwWU5y0MJACmAJ3NmQXE1BvgdflKCJgp2FnBzK+EN2k5mrijAJvauSt5YroBN3W7VY4ylIva&#10;K8sN0KmbdALOJPPLYOeaMJlkfgJuDA7LbCMUjdqqXSoAqG6MPc2YBQjVxp04E8kChupa2llAUW0M&#10;Zc2Y+TXwymCCVDK/BKgTfWq0AUiFjxV2FpBUG2NKMsn8BGzl1kLnp2PZoTF1KlnEUgEinK+ACKbi&#10;BrKJZAFMxcUFM5VFMFW151EcZomPhHohl1c/VJGP0TugaiUFKBVDyrMBetWjLXshlNc812ZJWAUg&#10;FQB4OasApOLCchkr73gu2CIKXt73C7guY+b1vktH4cRXRCQVo4kzZl7zL6WviFiqylkHLNVreQ4N&#10;aKqt2uICnOrG5TkzWw2IqvKcESBV6JZSTEBAVW2ogbSs9QkSeYJEJEb2BImcoBBPkEiVL32CRCrN&#10;aK7njhOVhGP7TDKh0xFPevagPS0+fd5/X1UAekVquvS+EmMDOQ4bpHecJj4yTd9BD1rs5BjyV9RD&#10;4VMIQQPoOJUVRHmjwr5QGg4QqrQKG4C4plAOpSWsD9w2ZI0Q3BR+eCrQJTnetKIFIlADnSw73A57&#10;Om2dtaMPXftdxalNrRrfDAwxJAMR6+TxUrOZ7rurL99QWgTxTuXXj/dd0QQ7nqu139XVhphmT6cZ&#10;5n3oQ0hRTxFwaGgHULRY1j7m2NR/UCPUbihoOCu6Gbs+UsaVzX8wLgqCCeGQykflCiXE9bWV0frQ&#10;bYgg9ITahXTs3EsXKx7MMNPiFGjRDzlbEIpL/cCnZa6ph9MwGPU3g3egiKgMZnAPlwtdhGgwuKr1&#10;n1aYxWwUmlbdMfqeowFdhrw9BdlZxmlt4eUPbvsYDMKf/ac/m4wj+ocC9MRxwLO8KwBoB0ajG7T1&#10;MEMUtKVbbUNXVs2S0/YryB3ESUW+iU5RDdSyvJMPoVLhN+BkbtYOd6h7hWip8Bss+6bg3cnNImAq&#10;/AakwM38CJ7YdONFzJT5TdveTfW3DXpG2FT4Dc3QrrrtbUMVJkROhd+AtHtVMMbkDhE8FX4DUu2F&#10;ArPkFgYMBR2MmG44DuxabYewRN18IITK/Ajr1NLpOFD6uKW7aOaaNqCOH3yMfBe7bkenTpCeNXVk&#10;lPGA9gYjoCQWqDDkjhclOUE1DFSXWW/totvhcyI67K4TygBCvba06uNQAe2iR9RBWwimyhQNMDlg&#10;A4QOnXS7ISCeKnQTOFJ3yMuAO0VIVfgNrv0VXc5lyfTKQ1RV6Ibt8aon1G0oIobAqvAbji3mijdE&#10;NDr9WSfq4+5jW5P96hZ1uiPZ3584qyfO6mtwVv/xx68//+nn337971//8p/87z9+pn8BD/Tbl19/&#10;+Z+///XL71/8/2aqP/20/fOXf/7jx59++8v/CwAAAP//AwBQSwMEFAAGAAgAAAAhAEcvOg/gAAAA&#10;CQEAAA8AAABkcnMvZG93bnJldi54bWxMj8FOwzAQRO9I/IO1SNxaJyFAG+JUVQWcqkq0SIjbNt4m&#10;UWM7it0k/XuWExxnZzXzJl9NphUD9b5xVkE8j0CQLZ1ubKXg8/A2W4DwAa3G1llScCUPq+L2JsdM&#10;u9F+0LAPleAQ6zNUUIfQZVL6siaDfu46suydXG8wsOwrqXscOdy0MomiJ2mwsdxQY0ebmsrz/mIU&#10;vI84rh/i12F7Pm2u34fH3dc2JqXu76b1C4hAU/h7hl98RoeCmY7uYrUXrYJZyuSB78slCPafkwVv&#10;OypI0jgFWeTy/4LiBwAA//8DAFBLAQItABQABgAIAAAAIQC2gziS/gAAAOEBAAATAAAAAAAAAAAA&#10;AAAAAAAAAABbQ29udGVudF9UeXBlc10ueG1sUEsBAi0AFAAGAAgAAAAhADj9If/WAAAAlAEAAAsA&#10;AAAAAAAAAAAAAAAALwEAAF9yZWxzLy5yZWxzUEsBAi0AFAAGAAgAAAAhAIxUhrhGagEAKqgJAA4A&#10;AAAAAAAAAAAAAAAALgIAAGRycy9lMm9Eb2MueG1sUEsBAi0AFAAGAAgAAAAhAEcvOg/gAAAACQEA&#10;AA8AAAAAAAAAAAAAAAAAoGwBAGRycy9kb3ducmV2LnhtbFBLBQYAAAAABAAEAPMAAACtbQEAAAA=&#10;">
                      <v:shape id="Freeform 3" o:spid="_x0000_s1027" style="position:absolute;left:3656;top:3592;width:92;height:140;visibility:visible;mso-wrap-style:square;v-text-anchor:top" coordsize="9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g+sUA&#10;AADcAAAADwAAAGRycy9kb3ducmV2LnhtbESPQWvCQBSE7wX/w/KE3uomCqLRVUQRbD0Ukx56fGZf&#10;s6HZtzG71fjv3UKhx2FmvmGW69424kqdrx0rSEcJCOLS6ZorBR/F/mUGwgdkjY1jUnAnD+vV4GmJ&#10;mXY3PtE1D5WIEPYZKjAhtJmUvjRk0Y9cSxy9L9dZDFF2ldQd3iLcNnKcJFNpsea4YLClraHyO/+x&#10;CnaFT/Pd5jj+nLy+FymeL97YN6Weh/1mASJQH/7Df+2DVjCbzOH3TDw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WD6xQAAANwAAAAPAAAAAAAAAAAAAAAAAJgCAABkcnMv&#10;ZG93bnJldi54bWxQSwUGAAAAAAQABAD1AAAAigMAAAAA&#10;" path="m,35l87,r5,26l43,140,,35xe" fillcolor="#bac6d6" stroked="f">
                        <v:path arrowok="t" o:connecttype="custom" o:connectlocs="0,35;87,0;92,26;43,140;0,35" o:connectangles="0,0,0,0,0"/>
                      </v:shape>
                      <v:shape id="Freeform 4" o:spid="_x0000_s1028" style="position:absolute;left:1997;top:3062;width:1646;height:1151;visibility:visible;mso-wrap-style:square;v-text-anchor:top" coordsize="1646,1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FUPMUA&#10;AADcAAAADwAAAGRycy9kb3ducmV2LnhtbESPQWvCQBSE7wX/w/IEb3VjLSLRjYhUKUgLWhG8PbIv&#10;2WD2bciuSfrvu4VCj8PMfMOsN4OtRUetrxwrmE0TEMS50xWXCi5f++clCB+QNdaOScE3edhko6c1&#10;ptr1fKLuHEoRIexTVGBCaFIpfW7Iop+6hjh6hWsthijbUuoW+wi3tXxJkoW0WHFcMNjQzlB+Pz+s&#10;gn5/vHXV4WN+fbMFXo+f3cKcpFKT8bBdgQg0hP/wX/tdK1i+zuD3TD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gVQ8xQAAANwAAAAPAAAAAAAAAAAAAAAAAJgCAABkcnMv&#10;ZG93bnJldi54bWxQSwUGAAAAAAQABAD1AAAAigMAAAAA&#10;" path="m81,393r-6,13l66,426,55,454,42,485,27,520,16,556,7,592,1,627,,670r4,60l11,801r12,75l39,951r21,66l85,1070r30,33l131,1112r23,7l184,1125r35,6l258,1136r41,5l345,1144r48,2l440,1149r49,2l538,1151r46,l629,1151r42,-2l708,1146r33,-2l775,1139r34,-4l848,1129r42,-6l932,1116r43,-8l1018,1100r43,-8l1104,1085r41,-9l1183,1067r35,-7l1251,1053r28,-7l1302,1040r18,-6l1363,1020r41,-16l1440,988r33,-16l1503,958r26,-16l1554,928r20,-13l1591,902r16,-12l1618,880r10,-9l1637,864r4,-6l1644,856r2,-2l1421,174r-4,-5l1405,154r-17,-21l1365,108,1338,81,1309,56,1277,35,1245,20r-8,-3l1224,16r-15,-3l1192,12,1172,9,1150,7,1127,6,1103,4,1077,3,1052,1r-25,l1001,,975,,950,,926,1,904,3,893,4,877,6,858,7r-22,3l813,12r-24,2l763,17r-24,3l713,23r-23,3l668,29r-19,1l633,32r-13,1l613,35r-3,l603,37,582,48,553,61,517,76,481,95r-33,17l420,127r-15,13l392,151r-19,16l351,186r-23,20l305,228r-19,21l271,269r-8,19l259,310r-7,27l245,366r-9,30l229,423r-7,23l217,462r-1,6l119,359,81,393xe" stroked="f">
                        <v:path arrowok="t" o:connecttype="custom" o:connectlocs="66,426;27,520;1,627;11,801;60,1017;131,1112;219,1131;345,1144;489,1151;629,1151;741,1144;848,1129;975,1108;1104,1085;1218,1060;1302,1040;1404,1004;1503,958;1574,915;1618,880;1641,858;1421,174;1388,133;1309,56;1237,17;1192,12;1127,6;1052,1;975,0;904,3;858,7;789,14;713,23;649,30;613,35;582,48;481,95;405,140;351,186;286,249;259,310;236,396;217,462;81,393" o:connectangles="0,0,0,0,0,0,0,0,0,0,0,0,0,0,0,0,0,0,0,0,0,0,0,0,0,0,0,0,0,0,0,0,0,0,0,0,0,0,0,0,0,0,0,0"/>
                      </v:shape>
                      <v:shape id="Freeform 5" o:spid="_x0000_s1029" style="position:absolute;left:1885;top:2611;width:1643;height:797;visibility:visible;mso-wrap-style:square;v-text-anchor:top" coordsize="1643,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T8yMIA&#10;AADcAAAADwAAAGRycy9kb3ducmV2LnhtbESPzWrDMBCE74W8g9hAb43s0ATjRjHFJNDe8ntfrK0t&#10;aq0cS7Hdt68KhRyHmfmG2RSTbcVAvTeOFaSLBARx5bThWsHlvH/JQPiArLF1TAp+yEOxnT1tMNdu&#10;5CMNp1CLCGGfo4ImhC6X0lcNWfQL1xFH78v1FkOUfS11j2OE21Yuk2QtLRqOCw12VDZUfZ/uVkGZ&#10;6sPnMJrd2qQeV0OW2nC7KvU8n97fQASawiP83/7QCrLXJfydi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VPzIwgAAANwAAAAPAAAAAAAAAAAAAAAAAJgCAABkcnMvZG93&#10;bnJldi54bWxQSwUGAAAAAAQABAD1AAAAhwMAAAAA&#10;" path="m,533r4,3l18,545r20,11l61,572r26,17l113,607r25,18l157,643r20,18l200,686r26,24l253,736r23,23l296,779r15,13l315,797r-3,-12l308,759r,-34l319,692r13,-18l349,654r22,-22l394,609r26,-23l445,566r24,-16l491,537r21,-11l535,514r25,-13l584,488r22,-11l623,467r12,-6l639,458,889,209r5,-6l907,189r18,-22l946,144r21,-23l987,101r16,-11l1012,87r7,3l1035,92r24,6l1090,104r36,7l1166,118r42,9l1251,134r44,9l1337,151r41,9l1414,167r30,6l1470,179r16,6l1494,187r3,9l1493,210r-7,18l1474,246r-11,19l1451,281r-7,12l1441,297r-2,1l1438,304r-6,7l1422,323r-14,13l1389,352r-24,18l1331,389r,7l1342,408r17,13l1382,437r24,13l1431,458r20,5l1464,458r14,-19l1501,403r29,-47l1562,303r30,-51l1618,208r17,-32l1643,164r-52,-30l1583,133r-17,-6l1536,120r-37,-9l1454,100,1402,87,1347,74,1290,59,1231,46,1172,35,1114,23,1062,13,1013,6,972,2,938,,915,3r-21,7l866,23,835,42,799,65,761,92r-40,29l681,151r-41,31l601,212r-36,30l531,270r-29,24l476,314r-19,16l446,342r-4,2l439,346r-10,6l414,359r-16,7l380,375r-18,7l345,388r-13,1l318,391r-17,4l279,401r-25,7l227,416r-29,9l169,435r-30,10l116,455,93,467,70,481,49,497,28,510,14,522,4,530,,533xe" fillcolor="#dde5ed" stroked="f">
                        <v:path arrowok="t" o:connecttype="custom" o:connectlocs="18,545;87,589;157,643;226,710;296,779;312,785;319,692;371,632;445,566;512,526;584,488;635,461;894,203;946,144;1003,90;1035,92;1126,111;1251,134;1378,160;1470,179;1497,196;1474,246;1444,293;1438,304;1408,336;1331,389;1359,421;1431,458;1478,439;1562,303;1635,176;1583,133;1499,111;1347,74;1172,35;1013,6;915,3;835,42;721,121;601,212;502,294;446,342;429,352;380,375;332,389;279,401;198,425;116,455;49,497;4,530" o:connectangles="0,0,0,0,0,0,0,0,0,0,0,0,0,0,0,0,0,0,0,0,0,0,0,0,0,0,0,0,0,0,0,0,0,0,0,0,0,0,0,0,0,0,0,0,0,0,0,0,0,0"/>
                      </v:shape>
                      <v:shape id="Freeform 6" o:spid="_x0000_s1030" style="position:absolute;left:2306;top:2541;width:1324;height:459;visibility:visible;mso-wrap-style:square;v-text-anchor:top" coordsize="1324,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1xYcUA&#10;AADcAAAADwAAAGRycy9kb3ducmV2LnhtbESPS2vDMBCE74X+B7GFXkwj54ExbpQQAgkltzxIr4u1&#10;sU2tlZEUx+mvrwKBHoeZ+YaZLwfTip6cbywrGI9SEMSl1Q1XCk7HzUcOwgdkja1lUnAnD8vF68sc&#10;C21vvKf+ECoRIewLVFCH0BVS+rImg35kO+LoXawzGKJ0ldQObxFuWjlJ00wabDgu1NjRuqby53A1&#10;Cn6TbHpKep3rlneJG3+f75fZVqn3t2H1CSLQEP7Dz/aXVpDPpvA4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XFhxQAAANwAAAAPAAAAAAAAAAAAAAAAAJgCAABkcnMv&#10;ZG93bnJldi54bWxQSwUGAAAAAAQABAD1AAAAigMAAAAA&#10;" path="m1324,201r-6,23l1298,262r-29,43l1233,351r-36,43l1164,430r-25,23l1128,459r4,-24l1148,403r25,-38l1201,327r29,-36l1256,260r19,-21l1282,232r1,-11l1281,213r-6,-7l1268,200r-10,-4l1247,191r-8,-3l1230,184r-44,-16l1135,154r-55,-15l1023,125,964,111,905,98,844,86,785,75,728,64,674,57,624,50,579,46,540,43,509,41r-25,2l470,47r-4,3l453,59,434,73,408,92r-30,21l343,138r-37,27l265,194r-40,29l185,253r-39,29l108,309,74,335,45,358,21,378,2,394,,393r2,-7l5,376r6,-13l19,347,29,331,42,315,57,299r4,-3l71,286,87,272r21,-19l134,232r29,-25l196,180r35,-28l265,125,303,98,337,72,372,50,405,30,435,14,461,4,484,r36,l565,3r53,5l679,15r63,11l810,37r69,14l949,66r68,17l1082,99r60,17l1197,135r48,17l1282,170r27,15l1324,201xe" fillcolor="#4c4c4c" stroked="f">
                        <v:path arrowok="t" o:connecttype="custom" o:connectlocs="1318,224;1269,305;1197,394;1139,453;1132,435;1173,365;1230,291;1275,239;1283,221;1275,206;1258,196;1239,188;1186,168;1080,139;964,111;844,86;728,64;624,50;540,43;484,43;466,50;434,73;378,113;306,165;225,223;146,282;74,335;21,378;0,393;5,376;19,347;42,315;61,296;87,272;134,232;196,180;265,125;337,72;405,30;461,4;520,0;618,8;742,26;879,51;1017,83;1142,116;1245,152;1309,185" o:connectangles="0,0,0,0,0,0,0,0,0,0,0,0,0,0,0,0,0,0,0,0,0,0,0,0,0,0,0,0,0,0,0,0,0,0,0,0,0,0,0,0,0,0,0,0,0,0,0,0"/>
                      </v:shape>
                      <v:shape id="Freeform 7" o:spid="_x0000_s1031" style="position:absolute;left:2476;top:2677;width:284;height:394;visibility:visible;mso-wrap-style:square;v-text-anchor:top" coordsize="284,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SJOcQA&#10;AADcAAAADwAAAGRycy9kb3ducmV2LnhtbESP3WrCQBSE7wu+w3IK3tVNS4iauooIFi+KEM0DHLLH&#10;JDR7NmbX/Lx9t1DwcpiZb5jNbjSN6KlztWUF74sIBHFhdc2lgvx6fFuBcB5ZY2OZFEzkYLedvWww&#10;1XbgjPqLL0WAsEtRQeV9m0rpiooMuoVtiYN3s51BH2RXSt3hEOCmkR9RlEiDNYeFCls6VFT8XB5G&#10;wT2j42Md53tOpsksv/Lz92FJSs1fx/0nCE+jf4b/2yetYBXH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0iTnEAAAA3AAAAA8AAAAAAAAAAAAAAAAAmAIAAGRycy9k&#10;b3ducmV2LnhtbFBLBQYAAAAABAAEAPUAAACJAwAAAAA=&#10;" path="m54,251l35,296r-7,47l28,379r,15l19,386,9,369,2,342,,307,9,264,31,215,69,160r60,-60l146,85,165,71,183,57,202,44,222,32,242,21,262,11,284,r-1,2l278,6r-8,6l260,22,248,32,234,47,218,61,201,78,182,96r-19,20l144,136r-20,21l105,180,88,204,69,227,54,251xe" fillcolor="#4c4c4c" stroked="f">
                        <v:path arrowok="t" o:connecttype="custom" o:connectlocs="54,251;35,296;28,343;28,379;28,394;19,386;9,369;2,342;0,307;9,264;31,215;69,160;129,100;146,85;165,71;183,57;202,44;222,32;242,21;262,11;284,0;283,2;278,6;270,12;260,22;248,32;234,47;218,61;201,78;182,96;163,116;144,136;124,157;105,180;88,204;69,227;54,251" o:connectangles="0,0,0,0,0,0,0,0,0,0,0,0,0,0,0,0,0,0,0,0,0,0,0,0,0,0,0,0,0,0,0,0,0,0,0,0,0"/>
                      </v:shape>
                      <v:shape id="Freeform 8" o:spid="_x0000_s1032" style="position:absolute;left:2617;top:2686;width:797;height:295;visibility:visible;mso-wrap-style:square;v-text-anchor:top" coordsize="797,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ohxccA&#10;AADcAAAADwAAAGRycy9kb3ducmV2LnhtbESP0WrCQBRE34X+w3ILfSm6UbRIdBOKtbUPQqn6Adfs&#10;NQndvRuy25j69a5Q8HGYmTPMMu+tER21vnasYDxKQBAXTtdcKjjs34dzED4gazSOScEfecizh8ES&#10;U+3O/E3dLpQiQtinqKAKoUml9EVFFv3INcTRO7nWYoiyLaVu8Rzh1shJkrxIizXHhQobWlVU/Ox+&#10;rYJT9/yWTA8fky+zLi8be9yuZ2ar1NNj/7oAEagP9/B/+1MrmE9ncDsTj4D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6IcXHAAAA3AAAAA8AAAAAAAAAAAAAAAAAmAIAAGRy&#10;cy9kb3ducmV2LnhtbFBLBQYAAAAABAAEAPUAAACMAwAAAAA=&#10;" path="m310,r17,l352,3r30,3l415,12r38,5l493,25r42,8l575,42r42,10l656,62r36,12l725,84r27,10l774,104r16,10l797,124r,13l795,150r-5,11l779,170r-4,-3l772,156r-4,-13l762,130,735,111r-13,22l707,156r-14,23l676,202r-19,20l637,241r-22,14l591,267r1,-6l602,246r15,-20l634,202r17,-26l666,148r8,-24l674,102,650,98,625,94,599,88,575,82,549,76,523,71,496,65,470,61,444,55,417,52,391,48,365,46r-28,l312,46r-25,3l261,53,244,68,225,84r-20,17l183,121r-20,19l142,161r-22,21l100,200,81,220,62,238,47,254,32,268,19,280r-8,8l3,294,,295,,277,16,248,42,212,74,174r33,-36l136,107,156,87r9,-9l188,56,208,40,225,27,242,17r15,-7l273,4,290,2,310,xe" fillcolor="#4c4c4c" stroked="f">
                        <v:path arrowok="t" o:connecttype="custom" o:connectlocs="327,0;382,6;453,17;535,33;617,52;692,74;752,94;790,114;797,137;790,161;775,167;768,143;735,111;707,156;676,202;637,241;591,267;602,246;634,202;666,148;674,102;625,94;575,82;523,71;470,61;417,52;365,46;312,46;261,53;225,84;183,121;142,161;100,200;62,238;32,268;11,288;0,295;16,248;74,174;136,107;165,78;208,40;242,17;273,4;310,0" o:connectangles="0,0,0,0,0,0,0,0,0,0,0,0,0,0,0,0,0,0,0,0,0,0,0,0,0,0,0,0,0,0,0,0,0,0,0,0,0,0,0,0,0,0,0,0,0"/>
                      </v:shape>
                      <v:shape id="Freeform 9" o:spid="_x0000_s1033" style="position:absolute;left:1798;top:2950;width:498;height:606;visibility:visible;mso-wrap-style:square;v-text-anchor:top" coordsize="498,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X77cUA&#10;AADcAAAADwAAAGRycy9kb3ducmV2LnhtbESP3WoCMRSE7wu+QziCN6VmW0SXrVGkIG2xCP70/rA5&#10;TVY3J8smruvbm0Khl8PMfMPMl72rRUdtqDwreB5nIIhLrys2Co6H9VMOIkRkjbVnUnCjAMvF4GGO&#10;hfZX3lG3j0YkCIcCFdgYm0LKUFpyGMa+IU7ej28dxiRbI3WL1wR3tXzJsql0WHFasNjQm6XyvL84&#10;Bfy5OXWPs639Pvj117s+m/xYGaVGw371CiJSH//Df+0PrSCfTOH3TDo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BfvtxQAAANwAAAAPAAAAAAAAAAAAAAAAAJgCAABkcnMv&#10;ZG93bnJldi54bWxQSwUGAAAAAAQABAD1AAAAigMAAAAA&#10;" path="m422,l363,23,310,44,262,64,222,83r-36,17l156,116r-26,13l108,142,89,152,75,162r-10,9l56,177r-5,6l48,185r-3,3l45,188r4,3l59,198r17,13l100,227r25,20l154,269r32,24l219,321r33,29l284,378r30,29l341,438r23,27l383,492r15,26l403,541r5,-1l418,537r16,-4l451,530r17,-2l483,530r11,5l498,547r-21,10l458,569r-16,11l431,592r-10,8l412,606r-7,l398,602,367,563,340,527,314,497,292,469,275,448,262,430r-8,-10l251,417r-2,-1l244,410r-11,-9l222,389,208,376,190,360,172,342,151,324,131,304,111,285,89,265,69,246,49,229,32,213,15,198,,187,9,165,23,145,45,126,72,109,102,92,137,77,173,63,210,50,248,39,284,28r34,-8l350,13,376,7,398,4,413,1,422,xe" fillcolor="#4c4c4c" stroked="f">
                        <v:path arrowok="t" o:connecttype="custom" o:connectlocs="363,23;262,64;186,100;130,129;89,152;65,171;51,183;45,188;49,191;76,211;125,247;186,293;252,350;314,407;364,465;398,518;408,540;434,533;468,528;494,535;477,557;442,580;421,600;405,606;367,563;314,497;275,448;254,420;249,416;233,401;208,376;172,342;131,304;89,265;49,229;15,198;9,165;45,126;102,92;173,63;248,39;318,20;376,7;413,1" o:connectangles="0,0,0,0,0,0,0,0,0,0,0,0,0,0,0,0,0,0,0,0,0,0,0,0,0,0,0,0,0,0,0,0,0,0,0,0,0,0,0,0,0,0,0,0"/>
                      </v:shape>
                      <v:shape id="Freeform 10" o:spid="_x0000_s1034" style="position:absolute;left:1912;top:2991;width:469;height:162;visibility:visible;mso-wrap-style:square;v-text-anchor:top" coordsize="469,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z5MQA&#10;AADcAAAADwAAAGRycy9kb3ducmV2LnhtbESPQWvCQBSE74L/YXlCb7qxDSZNXaUUCh41VtreHtln&#10;Es2+DdlV4793BcHjMPPNMPNlbxpxps7VlhVMJxEI4sLqmksFP9vvcQrCeWSNjWVScCUHy8VwMMdM&#10;2wtv6Jz7UoQSdhkqqLxvMyldUZFBN7EtcfD2tjPog+xKqTu8hHLTyNcomkmDNYeFClv6qqg45iej&#10;IJUbn/znB/6dvcdJu1v/vaW7WKmXUf/5AcJT75/hB73SgYsTuJ8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8+TEAAAA3AAAAA8AAAAAAAAAAAAAAAAAmAIAAGRycy9k&#10;b3ducmV2LnhtbFBLBQYAAAAABAAEAPUAAACJAwAAAAA=&#10;" path="m469,64r-4,1l454,70r-19,5l410,83r-30,8l347,100r-36,10l274,120r-41,10l194,140r-37,7l119,155r-33,4l58,162r-26,l13,159,7,153,3,147,,140r1,-7l7,126,22,116,40,104,63,91,88,80r24,-9l135,65r19,-1l147,72,134,83,118,94,99,106,81,117,65,127r-10,6l50,136r22,-4l94,127r21,-4l137,119r21,-5l180,110r22,-3l223,103r22,-5l266,94r22,-6l310,84r21,-6l353,72r21,-5l396,61,382,57,364,48,346,38,327,28,310,16,297,8,289,2,291,r23,l341,5r29,6l400,19r26,10l448,41r16,11l469,64xe" fillcolor="#4c4c4c" stroked="f">
                        <v:path arrowok="t" o:connecttype="custom" o:connectlocs="465,65;435,75;380,91;311,110;233,130;157,147;86,159;32,162;7,153;0,140;7,126;40,104;88,80;135,65;147,72;118,94;81,117;55,133;72,132;115,123;158,114;202,107;245,98;288,88;331,78;374,67;382,57;346,38;310,16;289,2;314,0;370,11;426,29;464,52" o:connectangles="0,0,0,0,0,0,0,0,0,0,0,0,0,0,0,0,0,0,0,0,0,0,0,0,0,0,0,0,0,0,0,0,0,0"/>
                      </v:shape>
                      <v:shape id="Freeform 11" o:spid="_x0000_s1035" style="position:absolute;left:2587;top:2980;width:1839;height:938;visibility:visible;mso-wrap-style:square;v-text-anchor:top" coordsize="1839,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YMeMMA&#10;AADcAAAADwAAAGRycy9kb3ducmV2LnhtbESPT4vCMBTE74LfIbwFL7KmKiu1axRdWOjVf/e3zbMt&#10;bV5qktXutzeCsMdhZn7DrDa9acWNnK8tK5hOEhDEhdU1lwpOx+/3FIQPyBpby6Tgjzxs1sPBCjNt&#10;77yn2yGUIkLYZ6igCqHLpPRFRQb9xHbE0btYZzBE6UqpHd4j3LRyliQLabDmuFBhR18VFc3h1yhw&#10;Mjfb8086zue7667hZtHs5VWp0Vu//QQRqA//4Vc71wrSjyU8z8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YMeMMAAADcAAAADwAAAAAAAAAAAAAAAACYAgAAZHJzL2Rv&#10;d25yZXYueG1sUEsFBgAAAAAEAAQA9QAAAIgDAAAAAA==&#10;" path="m540,3r38,4l611,11r31,8l671,26r26,7l720,42r20,8l759,59r14,9l788,75r10,7l807,89r7,6l818,99r3,2l822,102r18,17l858,143r19,27l897,203r20,36l939,278r19,39l978,356r19,39l1012,432r16,35l1041,497r12,24l1060,540r6,13l1067,557r16,-1l1100,552r16,-5l1133,544r16,-3l1165,543r13,4l1191,557r14,-3l1223,549r23,-5l1272,539r28,-8l1331,524r33,-6l1400,511r36,-7l1472,498r36,-6l1544,488r34,-4l1613,482r32,-1l1673,481r15,1l1699,487r6,4l1709,498r,7l1708,513r-3,8l1702,530r-14,11l1671,554r-19,12l1630,580r-23,15l1583,609r-25,16l1534,641r-25,19l1485,677r-22,20l1442,717r-19,22l1407,760r-14,25l1383,809r-5,19l1375,842r2,13l1380,865r5,9l1393,880r10,3l1414,886r29,-13l1472,860r30,-13l1534,832r31,-14l1596,805r31,-13l1658,781r28,-12l1714,760r26,-7l1766,747r21,-2l1807,745r18,2l1839,753r-12,3l1815,760r-16,8l1781,775r-20,7l1740,792r-22,10l1694,812r-23,10l1646,834r-26,11l1596,857r-23,11l1548,880r-21,10l1505,900r-14,6l1472,914r-22,8l1427,929r-24,6l1383,938r-19,-2l1351,932r-12,-13l1332,900r-4,-24l1326,848r5,-29l1339,789r13,-29l1372,732r2,-2l1381,724r9,-7l1403,707r16,-11l1436,681r20,-14l1478,649r21,-15l1521,616r23,-17l1565,582r22,-16l1607,552r19,-15l1642,526r-5,l1624,527r-20,4l1577,536r-30,4l1512,547r-37,6l1437,560r-39,7l1361,575r-35,7l1296,588r-27,4l1249,596r-13,2l1231,599r-1,12l1227,625r-6,17l1214,658r-11,17l1190,691r-18,15l1151,717r-3,-3l1149,707r5,-11l1161,684r6,-14l1175,658r6,-11l1187,638r,-13l1184,611r-6,-13l1168,588r-12,1l1145,592r-10,1l1123,596r-10,3l1103,603r-10,5l1083,615r48,187l1131,818r-2,20l1125,860r-6,21l1112,900r-9,13l1093,922r-10,-2l1082,913r-6,-20l1067,861r-11,-43l1043,769r-18,-58l1008,651,988,585,966,518,943,452,919,389,894,327,870,271,844,222,820,181,795,151,779,138,762,125,746,115,730,105,714,96,699,88,683,81,667,73,651,69,634,63,615,60,598,56,578,53,557,52,537,50,514,49r-26,l460,49r-35,1l389,50r-39,3l311,55r-41,3l229,59r-39,3l151,63r-34,3l84,68r-29,l32,69r-19,l,68,5,63,16,58,33,52,56,45,85,39r32,-7l154,26r39,-6l235,14,280,9,324,6,369,3,414,r44,l500,r40,3xe" fillcolor="#4c4c4c" stroked="f">
                        <v:path arrowok="t" o:connecttype="custom" o:connectlocs="671,26;773,68;818,99;877,170;978,356;1053,521;1100,552;1178,547;1272,539;1436,504;1613,482;1705,491;1702,530;1607,595;1485,677;1393,785;1380,865;1443,873;1596,805;1740,753;1839,753;1761,782;1646,834;1527,890;1427,929;1339,919;1339,789;1390,717;1478,649;1587,566;1624,527;1475,553;1296,588;1230,611;1190,691;1154,696;1187,638;1156,589;1103,603;1129,838;1093,922;1056,818;966,518;844,222;746,115;667,73;578,53;460,49;270,58;84,68;5,63;117,32;324,6;540,3" o:connectangles="0,0,0,0,0,0,0,0,0,0,0,0,0,0,0,0,0,0,0,0,0,0,0,0,0,0,0,0,0,0,0,0,0,0,0,0,0,0,0,0,0,0,0,0,0,0,0,0,0,0,0,0,0,0"/>
                      </v:shape>
                      <v:shape id="Freeform 12" o:spid="_x0000_s1036" style="position:absolute;left:2216;top:3128;width:358;height:317;visibility:visible;mso-wrap-style:square;v-text-anchor:top" coordsize="35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f/bsUA&#10;AADcAAAADwAAAGRycy9kb3ducmV2LnhtbESP0WoCMRRE3wv+Q7iCL6VmtVB1NYqKpcUntf2A2811&#10;s7i5WZK4bvv1TaHg4zAzZ5jFqrO1aMmHyrGC0TADQVw4XXGp4PPj9WkKIkRkjbVjUvBNAVbL3sMC&#10;c+1ufKT2FEuRIBxyVGBibHIpQ2HIYhi6hjh5Z+ctxiR9KbXHW4LbWo6z7EVarDgtGGxoa6i4nK5W&#10;wc9bM56a+qvd7Sd+Rmc8bDaPB6UG/W49BxGpi/fwf/tdK5g9T+D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9uxQAAANwAAAAPAAAAAAAAAAAAAAAAAJgCAABkcnMv&#10;ZG93bnJldi54bWxQSwUGAAAAAAQABAD1AAAAigMAAAAA&#10;" path="m358,20r-14,2l331,23r-13,3l305,29r-14,4l276,39r-19,9l237,58,193,84r-39,24l121,133,93,159,72,189,54,223,40,267,30,317r-7,-6l13,291,3,264,,239,8,216,18,196,29,176,42,157,56,139,72,123,88,107,106,92,124,78,142,65,162,54,183,42,203,31,223,20,243,10,263,2,278,r15,2l309,5r15,4l338,13r10,3l355,19r3,1xe" fillcolor="#4c4c4c" stroked="f">
                        <v:path arrowok="t" o:connecttype="custom" o:connectlocs="358,20;344,22;331,23;318,26;305,29;291,33;276,39;257,48;237,58;193,84;154,108;121,133;93,159;72,189;54,223;40,267;30,317;23,311;13,291;3,264;0,239;8,216;18,196;29,176;42,157;56,139;72,123;88,107;106,92;124,78;142,65;162,54;183,42;203,31;223,20;243,10;263,2;278,0;293,2;309,5;324,9;338,13;348,16;355,19;358,20" o:connectangles="0,0,0,0,0,0,0,0,0,0,0,0,0,0,0,0,0,0,0,0,0,0,0,0,0,0,0,0,0,0,0,0,0,0,0,0,0,0,0,0,0,0,0,0,0"/>
                      </v:shape>
                      <v:shape id="Freeform 13" o:spid="_x0000_s1037" style="position:absolute;left:1909;top:3447;width:144;height:662;visibility:visible;mso-wrap-style:square;v-text-anchor:top" coordsize="144,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vEcAA&#10;AADcAAAADwAAAGRycy9kb3ducmV2LnhtbERPTYvCMBC9C/6HMIIX2aauIGttlGVxQU9i6+55aMa2&#10;2ExKE7X99+YgeHy873Tbm0bcqXO1ZQXzKAZBXFhdc6ngnP9+fIFwHlljY5kUDORguxmPUky0ffCJ&#10;7pkvRQhhl6CCyvs2kdIVFRl0kW2JA3exnUEfYFdK3eEjhJtGfsbxUhqsOTRU2NJPRcU1uxkFlvJm&#10;/l//2ethNdPHOB92Zz8oNZ3032sQnnr/Fr/ce61gtQhrw5lwBO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lsvEcAAAADcAAAADwAAAAAAAAAAAAAAAACYAgAAZHJzL2Rvd25y&#10;ZXYueG1sUEsFBgAAAAAEAAQA9QAAAIUDAAAAAA==&#10;" path="m144,l112,59,91,118,75,174,65,226r-4,44l59,306r,22l59,337,85,535r12,36l105,604r,31l91,662,75,642,61,610,46,570,33,524,20,475,12,426,4,378,,338,7,253,22,181,40,122,62,73,85,38,108,14,128,1,144,xe" fillcolor="#4c4c4c" stroked="f">
                        <v:path arrowok="t" o:connecttype="custom" o:connectlocs="144,0;112,59;91,118;75,174;65,226;61,270;59,306;59,328;59,337;85,535;97,571;105,604;105,635;91,662;75,642;61,610;46,570;33,524;20,475;12,426;4,378;0,338;7,253;22,181;40,122;62,73;85,38;108,14;128,1;144,0" o:connectangles="0,0,0,0,0,0,0,0,0,0,0,0,0,0,0,0,0,0,0,0,0,0,0,0,0,0,0,0,0,0"/>
                      </v:shape>
                      <v:shape id="Freeform 14" o:spid="_x0000_s1038" style="position:absolute;left:2004;top:3918;width:1712;height:391;visibility:visible;mso-wrap-style:square;v-text-anchor:top" coordsize="1712,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3i8MA&#10;AADcAAAADwAAAGRycy9kb3ducmV2LnhtbESPQWsCMRSE7wX/Q3iCt5pooXRXo4ggFG9uq14fyXN3&#10;cfOybLK6+uubQqHHYWa+YZbrwTXiRl2oPWuYTRUIYuNtzaWG76/d6weIEJEtNp5Jw4MCrFejlyXm&#10;1t/5QLciliJBOOSooYqxzaUMpiKHYepb4uRdfOcwJtmV0nZ4T3DXyLlS79JhzWmhwpa2FZlr0TsN&#10;6mTPx6bvjZk/41Be1J6KbK/1ZDxsFiAiDfE//Nf+tBqytwx+z6Qj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D3i8MAAADcAAAADwAAAAAAAAAAAAAAAACYAgAAZHJzL2Rv&#10;d25yZXYueG1sUEsFBgAAAAAEAAQA9QAAAIgDAAAAAA==&#10;" path="m1712,30r,-9l1709,14r-4,-7l1701,r-15,21l1666,43r-26,21l1608,86r-37,22l1528,129r-48,20l1428,169r-56,19l1312,207r-64,19l1181,241r-71,16l1037,272r-76,11l883,295r-81,10l724,312r-76,4l575,319r-71,2l436,321r-64,-3l311,312r-55,-6l205,298,158,288,117,275,81,262,52,246,29,230,12,211,6,221,2,233,,243r3,9l22,275r23,21l75,315r35,17l150,347r44,13l243,371r55,9l357,385r65,5l490,391r72,l637,388r80,-5l801,375r86,-10l973,352r84,-14l1136,322r75,-17l1282,285r66,-20l1408,243r56,-22l1516,198r46,-24l1601,149r35,-23l1665,102r23,-25l1703,53r9,-23xe" fillcolor="#4c4c4c" stroked="f">
                        <v:path arrowok="t" o:connecttype="custom" o:connectlocs="1712,21;1705,7;1686,21;1640,64;1571,108;1480,149;1372,188;1248,226;1110,257;961,283;802,305;648,316;504,321;372,318;256,306;158,288;81,262;29,230;6,221;0,243;22,275;75,315;150,347;243,371;357,385;490,391;637,388;801,375;973,352;1136,322;1282,285;1408,243;1516,198;1601,149;1665,102;1703,53" o:connectangles="0,0,0,0,0,0,0,0,0,0,0,0,0,0,0,0,0,0,0,0,0,0,0,0,0,0,0,0,0,0,0,0,0,0,0,0"/>
                      </v:shape>
                      <v:shape id="Freeform 15" o:spid="_x0000_s1039" style="position:absolute;left:2052;top:3713;width:1539;height:353;visibility:visible;mso-wrap-style:square;v-text-anchor:top" coordsize="1539,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xNNcEA&#10;AADcAAAADwAAAGRycy9kb3ducmV2LnhtbERPTWsCMRC9F/wPYYTeNFFK0dUoRbSV4kUtxeOwGXeX&#10;bibrJtX133cOQo+P9z1fdr5WV2pjFdjCaGhAEefBVVxY+DpuBhNQMSE7rAOThTtFWC56T3PMXLjx&#10;nq6HVCgJ4ZihhTKlJtM65iV5jMPQEAt3Dq3HJLAttGvxJuG+1mNjXrXHiqWhxIZWJeU/h19vYfOx&#10;vV/O9e60Fl0y5vL9afy7tc/97m0GKlGX/sUP99ZZmL7IfDkjR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cTTXBAAAA3AAAAA8AAAAAAAAAAAAAAAAAmAIAAGRycy9kb3du&#10;cmV2LnhtbFBLBQYAAAAABAAEAPUAAACGAwAAAAA=&#10;" path="m1539,27r,-7l1537,13r-4,-6l1529,r-13,20l1499,39r-25,20l1445,78r-33,20l1373,117r-41,18l1284,153r-50,17l1179,187r-58,16l1061,217r-64,15l931,245r-67,11l793,266r-72,9l650,282r-67,5l517,291r-64,1l394,292r-57,-3l283,287r-49,-5l188,275r-40,-9l110,256,79,245,53,232,33,216,17,200r-6,7l5,215,,220r1,8l17,248r21,20l66,285r30,15l132,314r40,11l217,334r50,9l319,349r58,2l439,353r63,l571,350r72,-4l718,338r78,-8l874,318r75,-13l1019,291r68,-16l1150,258r61,-19l1265,219r51,-20l1362,179r42,-22l1440,135r30,-21l1496,92r20,-21l1530,49r9,-22xe" fillcolor="#4c4c4c" stroked="f">
                        <v:path arrowok="t" o:connecttype="custom" o:connectlocs="1539,20;1533,7;1516,20;1474,59;1412,98;1332,135;1234,170;1121,203;997,232;864,256;721,275;583,287;453,292;337,289;234,282;148,266;79,245;33,216;11,207;0,220;17,248;66,285;132,314;217,334;319,349;439,353;571,350;718,338;874,318;1019,291;1150,258;1265,219;1362,179;1440,135;1496,92;1530,49" o:connectangles="0,0,0,0,0,0,0,0,0,0,0,0,0,0,0,0,0,0,0,0,0,0,0,0,0,0,0,0,0,0,0,0,0,0,0,0"/>
                      </v:shape>
                      <v:shape id="Freeform 16" o:spid="_x0000_s1040" style="position:absolute;left:2337;top:3192;width:989;height:275;visibility:visible;mso-wrap-style:square;v-text-anchor:top" coordsize="989,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AtW8UA&#10;AADcAAAADwAAAGRycy9kb3ducmV2LnhtbESPQWvCQBSE7wX/w/KE3urGVsSmrtJWCipejBavr9ln&#10;Nph9G7Nbk/77riB4HGbmG2Y672wlLtT40rGC4SABQZw7XXKhYL/7epqA8AFZY+WYFPyRh/ms9zDF&#10;VLuWt3TJQiEihH2KCkwIdSqlzw1Z9ANXE0fv6BqLIcqmkLrBNsJtJZ+TZCwtlhwXDNb0aSg/Zb9W&#10;QWXsYTM5/2SHxfea/LL9eFntO6Ue+937G4hAXbiHb+2lVvA6GsL1TDwCcv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gC1bxQAAANwAAAAPAAAAAAAAAAAAAAAAAJgCAABkcnMv&#10;ZG93bnJldi54bWxQSwUGAAAAAAQABAD1AAAAigMAAAAA&#10;" path="m989,26r-3,-9l980,10,973,4,966,1,959,r-6,1l950,4r-1,4l949,21r-5,13l934,49,921,62,905,76,884,90r-23,15l833,118r-30,14l770,145r-36,13l695,170r-40,11l613,191r-43,10l524,210r-46,7l433,224r-43,5l347,233r-41,3l268,237r-36,l197,236r-32,-3l136,229r-24,-5l90,217,72,210,59,200,49,188,44,177r,-12l50,152r9,-13l70,125,85,111,102,96,121,83,141,70r-36,9l75,92,49,108,30,126,14,145,4,165,,184r,16l4,213r10,13l29,236r18,10l70,255r28,7l128,266r33,4l198,273r39,2l279,275r45,-2l370,269r47,-4l468,259r50,-9l568,240r49,-10l665,217r45,-11l751,191r39,-14l828,162r33,-14l891,132r27,-16l940,100,959,86,973,70,983,54r6,-14l989,26xe" fillcolor="#4c4c4c" stroked="f">
                        <v:path arrowok="t" o:connecttype="custom" o:connectlocs="986,17;973,4;959,0;950,4;949,21;934,49;905,76;861,105;803,132;734,158;655,181;570,201;478,217;390,229;306,236;232,237;165,233;112,224;72,210;49,188;44,165;59,139;85,111;121,83;105,79;49,108;14,145;0,184;4,213;29,236;70,255;128,266;198,273;279,275;370,269;468,259;568,240;665,217;751,191;828,162;891,132;940,100;973,70;989,40" o:connectangles="0,0,0,0,0,0,0,0,0,0,0,0,0,0,0,0,0,0,0,0,0,0,0,0,0,0,0,0,0,0,0,0,0,0,0,0,0,0,0,0,0,0,0,0"/>
                      </v:shape>
                      <v:shape id="Freeform 17" o:spid="_x0000_s1041" style="position:absolute;left:1650;top:2536;width:312;height:431;visibility:visible;mso-wrap-style:square;v-text-anchor:top" coordsize="312,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lRCsUA&#10;AADcAAAADwAAAGRycy9kb3ducmV2LnhtbESPQWvCQBSE7wX/w/IKvRTdWKppUleRQou3kqj3R/Y1&#10;G8y+jdlV0/56Vyh4HGbmG2axGmwrztT7xrGC6SQBQVw53XCtYLf9HL+B8AFZY+uYFPySh9Vy9LDA&#10;XLsLF3QuQy0ihH2OCkwIXS6lrwxZ9BPXEUfvx/UWQ5R9LXWPlwi3rXxJkrm02HBcMNjRh6HqUJ6s&#10;AsrS/ffX6yGlNDOzv+djkUw3hVJPj8P6HUSgIdzD/+2NVpDNUridiU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VEKxQAAANwAAAAPAAAAAAAAAAAAAAAAAJgCAABkcnMv&#10;ZG93bnJldi54bWxQSwUGAAAAAAQABAD1AAAAigMAAAAA&#10;" path="m40,120l36,108r,-13l37,82,42,69,50,59,60,48,75,41,91,33r27,-5l142,31r22,7l181,51r15,16l207,84r7,19l220,120r2,17l217,159r-5,26l206,212r-6,29l199,273r4,30l214,334r13,24l243,378r17,17l276,408r16,11l304,427r7,4l312,431,279,388,256,347,243,311r-7,-34l235,248r2,-26l242,202r4,-16l252,152r-3,-35l242,92r-3,-8l227,65,216,49,204,36,190,25,176,16,158,9,140,5,118,r-7,l102,2,93,3,83,6,75,9,65,13r-9,6l47,25r-8,6l32,38r-9,7l17,54r-6,8l6,69,3,80,,88r,6l3,107r6,19l21,146r13,11l47,165r13,2l73,169r12,l95,167r6,-2l104,162r-2,-2l98,159r-9,-2l81,154,69,150,59,143,49,134,40,120xe" fillcolor="#4c4c4c" stroked="f">
                        <v:path arrowok="t" o:connecttype="custom" o:connectlocs="36,108;37,82;50,59;75,41;118,28;164,38;196,67;214,103;222,137;212,185;200,241;203,303;227,358;260,395;292,419;311,431;279,388;243,311;235,248;242,202;252,152;242,92;227,65;204,36;176,16;140,5;111,0;93,3;75,9;56,19;39,31;23,45;11,62;3,80;0,94;9,126;34,157;60,167;85,169;101,165;102,160;89,157;69,150;49,134" o:connectangles="0,0,0,0,0,0,0,0,0,0,0,0,0,0,0,0,0,0,0,0,0,0,0,0,0,0,0,0,0,0,0,0,0,0,0,0,0,0,0,0,0,0,0,0"/>
                      </v:shape>
                      <v:shape id="Freeform 18" o:spid="_x0000_s1042" style="position:absolute;left:1912;top:2267;width:160;height:531;visibility:visible;mso-wrap-style:square;v-text-anchor:top" coordsize="160,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4GfMIA&#10;AADcAAAADwAAAGRycy9kb3ducmV2LnhtbERPy2rCQBTdC/7DcIXuzMTSSk0dxQrFblwYC7q8Zm4e&#10;NHMnzYxJ/HtnIbg8nPdyPZhadNS6yrKCWRSDIM6srrhQ8Hv8nn6AcB5ZY22ZFNzIwXo1Hi0x0bbn&#10;A3WpL0QIYZeggtL7JpHSZSUZdJFtiAOX29agD7AtpG6xD+Gmlq9xPJcGKw4NJTa0LSn7S69GQX/b&#10;fp33lyw1u5pPb/6Qd/1/rtTLZNh8gvA0+Kf44f7RChbvYW04E46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zgZ8wgAAANwAAAAPAAAAAAAAAAAAAAAAAJgCAABkcnMvZG93&#10;bnJldi54bWxQSwUGAAAAAAQABAD1AAAAhwMAAAAA&#10;" path="m78,406l91,373r13,-32l117,308r13,-31l141,243r9,-33l157,177r3,-33l160,124r-2,-23l155,79,150,59,145,49r-5,-9l132,32r-7,-9l117,17,106,10,95,6,83,1r-2,l78,,75,,72,,62,1,52,3,42,7r-9,5l26,14r-6,5l16,22r-2,1l13,24,9,30,4,37,1,48,,60,3,73r7,16l23,104r1,-9l24,71,30,45,50,30,65,29r13,1l89,33r10,4l106,43r8,7l119,58r5,8l130,85r2,20l134,127r,17l130,181r-8,36l111,253,98,289,83,324,69,360,55,396,43,432r-1,16l45,465r5,17l58,500r7,14l72,524r4,7l78,531,66,478,65,445r5,-22l78,406xe" fillcolor="#4c4c4c" stroked="f">
                        <v:path arrowok="t" o:connecttype="custom" o:connectlocs="91,373;117,308;141,243;157,177;160,124;155,79;145,49;132,32;117,17;95,6;81,1;75,0;62,1;42,7;26,14;16,22;13,24;4,37;0,60;10,89;24,95;30,45;65,29;89,33;106,43;119,58;130,85;134,127;130,181;111,253;83,324;55,396;42,448;50,482;65,514;76,531;66,478;70,423" o:connectangles="0,0,0,0,0,0,0,0,0,0,0,0,0,0,0,0,0,0,0,0,0,0,0,0,0,0,0,0,0,0,0,0,0,0,0,0,0,0"/>
                      </v:shape>
                      <v:group id="Group 19" o:spid="_x0000_s1043" style="position:absolute;left:4668;top:2217;width:1425;height:2215" coordorigin="4842,2217" coordsize="1764,2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F78UAAADcAAAADwAAAGRycy9kb3ducmV2LnhtbESPT4vCMBTE78J+h/AW&#10;vGnaFUWrUUR2lz2I4B8Qb4/m2Rabl9Jk2/rtjSB4HGbmN8xi1ZlSNFS7wrKCeBiBIE6tLjhTcDr+&#10;DKYgnEfWWFomBXdysFp+9BaYaNvynpqDz0SAsEtQQe59lUjp0pwMuqGtiIN3tbVBH2SdSV1jG+Cm&#10;lF9RNJEGCw4LOVa0ySm9Hf6Ngt8W2/Uo/m62t+vmfjmOd+dtTEr1P7v1HISnzr/Dr/afVjAbz+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9TRe/FAAAA3AAA&#10;AA8AAAAAAAAAAAAAAAAAqgIAAGRycy9kb3ducmV2LnhtbFBLBQYAAAAABAAEAPoAAACcAwAAAAA=&#10;">
                        <v:group id="Group 20" o:spid="_x0000_s1044" style="position:absolute;left:4842;top:2324;width:1247;height:2108" coordorigin="4842,2324" coordsize="1247,2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p3cgAAADjAAAADwAAAGRycy9kb3ducmV2LnhtbERPX2vCMBB/H+w7hBv4&#10;pmnqNkdnFBEdPshgOhh7O5qzLTaX0sS2fnszEPZ4v/83Xw62Fh21vnKsQU0SEMS5MxUXGr6P2/Eb&#10;CB+QDdaOScOVPCwXjw9zzIzr+Yu6QyhEDGGfoYYyhCaT0uclWfQT1xBH7uRaiyGebSFNi30Mt7VM&#10;k+RVWqw4NpTY0Lqk/Hy4WA0fPfarqdp0+/Npff09vnz+7BVpPXoaVu8gAg3hX3x370ycn8yms+dU&#10;qRT+fooAyMUN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8Kd3IAAAA&#10;4wAAAA8AAAAAAAAAAAAAAAAAqgIAAGRycy9kb3ducmV2LnhtbFBLBQYAAAAABAAEAPoAAACfAwAA&#10;AAA=&#10;">
                          <v:shape id="Freeform 21" o:spid="_x0000_s1045" style="position:absolute;left:4844;top:4010;width:101;height:259;visibility:visible;mso-wrap-style:square;v-text-anchor:top" coordsize="101,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ifS8kA&#10;AADjAAAADwAAAGRycy9kb3ducmV2LnhtbESPwW7CMBBE75X4B2uRuBUnAZUoYBACqlZqLwU+YBUv&#10;cUS8DrGB8Pe4UqUed2d23uxi1dtG3KjztWMF6TgBQVw6XXOl4Hh4f81B+ICssXFMCh7kYbUcvCyw&#10;0O7OP3Tbh0rEEPYFKjAhtIWUvjRk0Y9dSxy1k+sshjh2ldQd3mO4bWSWJG/SYs2RYLCljaHyvL/a&#10;yN2ZLX4/Lnn4aM6585eevzKj1GjYr+cgAvXh3/x3/alj/WQ2mU2zNJ3A709xAXL5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HifS8kAAADjAAAADwAAAAAAAAAAAAAAAACYAgAA&#10;ZHJzL2Rvd25yZXYueG1sUEsFBgAAAAAEAAQA9QAAAI4DAAAAAA==&#10;" path="m101,19r,2l99,25r,1l97,32r-1,3l96,39r-2,3l94,48r-4,3l88,56r,6l85,67r,5l83,78r-2,5l80,90r-4,6l74,103r-1,5l71,113r-2,7l65,127r-1,6l62,140r-2,5l58,151r-3,7l53,165r-4,5l48,175r-2,7l44,190r-2,5l39,200r-2,4l35,209r-2,5l32,220r-4,3l26,229r-1,3l23,237r-4,4l19,243r-1,3l14,250r,2l12,253r-3,4l7,259,3,257r,l2,253r,-1l,250r,-4l,243r,-6l,234r,-5l,223r,-2l,216r2,-3l2,209r,-3l2,202r,-5l2,195r1,-5l3,186r,-4l3,179r2,-4l5,172r2,-4l7,165r2,-4l9,158r,-4l10,151r2,-4l12,143r2,-3l14,138r2,-3l18,131r,-4l19,124r,-4l23,117r,-2l25,110r1,-2l26,104r2,-3l30,97r2,-3l32,92r1,-4l35,85r2,-4l39,78r,-4l41,71r1,-4l44,64r2,-2l48,58r1,-3l51,51r2,-3l55,46r,-4l58,39r2,-4l60,32r4,-4l64,25r1,-4l69,19r2,-3l73,10,74,9,76,5,78,1r2,l83,r2,l88,r2,l94,r2,1l97,3r2,2l101,7r,3l101,14r,2l101,19r,xe" fillcolor="black" stroked="f">
                            <v:path arrowok="t" o:connecttype="custom" o:connectlocs="99,25;96,35;94,48;88,62;83,78;76,96;71,113;64,133;58,151;49,170;44,190;37,204;32,220;25,232;19,243;14,252;7,259;2,253;0,246;0,234;0,221;2,209;2,197;3,186;5,175;7,165;9,154;12,143;16,135;19,124;23,115;26,104;32,94;35,85;39,74;44,64;49,55;55,46;60,35;64,25;71,16;76,5;83,0;90,0;97,3;101,10;101,19" o:connectangles="0,0,0,0,0,0,0,0,0,0,0,0,0,0,0,0,0,0,0,0,0,0,0,0,0,0,0,0,0,0,0,0,0,0,0,0,0,0,0,0,0,0,0,0,0,0,0"/>
                          </v:shape>
                          <v:shape id="Freeform 22" o:spid="_x0000_s1046" style="position:absolute;left:4924;top:3570;width:429;height:454;visibility:visible;mso-wrap-style:square;v-text-anchor:top" coordsize="429,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ZyKskA&#10;AADjAAAADwAAAGRycy9kb3ducmV2LnhtbERPzUoDMRC+C75DGMGL2GRraevatIgoFLzoKtTjuJlu&#10;FjeTJUnbtU/fFASP8/3PYjW4TuwpxNazhmKkQBDX3rTcaPj8eLmdg4gJ2WDnmTT8UoTV8vJigaXx&#10;B36nfZUakUM4lqjBptSXUsbaksM48j1x5rY+OEz5DI00AQ853HVyrNRUOmw5N1js6clS/VPtnIbq&#10;q7jZpvD8/WqPpKabnbkf3ozW11fD4wOIREP6F/+51ybPV7O72WRcFBM4/5QBkMsT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2ZyKskAAADjAAAADwAAAAAAAAAAAAAAAACYAgAA&#10;ZHJzL2Rvd25yZXYueG1sUEsFBgAAAAAEAAQA9QAAAI4DAAAAAA==&#10;" path="m429,21r,2l429,28r,5l429,39r-2,3l427,48r,7l427,60r-3,7l424,72r-2,7l422,85r-4,7l418,99r-2,7l415,115r-2,5l411,129r-3,7l406,143r-2,7l402,159r-3,7l397,175r-4,7l392,191r-4,7l386,207r-3,7l379,223r-3,9l374,239r-4,7l367,253r-4,7l360,269r-4,7l351,284r-2,7l345,300r-5,5l337,312r-4,7l330,326r-4,5l321,339r-4,7l314,351r-4,5l305,362r-4,5l298,372r-6,4l289,379r-6,6l280,388r-5,4l271,395r-4,2l264,401r-5,1l255,404r-4,2l246,408r-3,l237,410r-1,l230,410r-3,l223,411r-5,2l216,413r-5,l207,413r-3,l200,415r-4,l193,415r-4,l186,417r-4,l181,417r-6,1l173,418r-3,l166,418r-3,l159,418r-3,l154,420r-5,l147,420r-4,l140,420r-2,l134,422r-3,l127,424r-3,l122,424r-5,l113,424r-2,l108,425r-4,l102,425r-5,2l94,429r-2,l88,429r-3,l81,431r-3,l76,433r-5,l67,434r-2,2l62,436r-6,2l53,440r-4,1l46,441r-4,2l39,445r-4,2l32,449r-6,1l24,452r-5,2l16,454r-2,l10,454r-2,l5,452,3,450r,-1l,445r,-2l,441r,-1l,436r1,-3l3,431r2,-2l8,425r2,-1l12,420r4,-2l17,415r4,l24,413r2,-3l30,408r2,-2l35,404r4,-2l42,401r4,-2l47,397r6,l56,395r4,-1l62,392r5,-2l71,388r3,l78,386r3,-1l87,383r3,l94,381r3,-2l102,379r4,-1l110,378r5,l118,374r4,l127,374r4,-2l134,372r6,-2l143,369r4,l150,369r6,-2l159,367r4,l166,365r6,l175,363r6,l184,363r4,-1l191,362r4,l198,360r4,l205,358r4,l212,358r4,-2l220,356r3,l227,355r3,l232,355r4,-2l239,353r4,-2l246,349r4,-2l253,346r4,-4l259,340r5,-3l266,333r3,-5l273,326r2,-5l278,317r4,-5l285,307r4,-4l292,298r2,-6l298,285r1,-5l303,275r3,-6l308,264r4,-7l315,250r2,-5l321,237r1,-5l326,223r2,-5l331,211r2,-7l337,197r1,-8l340,182r4,-5l345,170r2,-9l349,156r4,-9l354,142r2,-8l360,127r1,-7l363,113r2,-7l367,101r3,-6l372,88r,-5l376,76r1,-7l377,64r4,-6l381,53r4,-5l386,42r,-3l388,33r2,-5l392,24r1,-3l393,17r4,-3l397,10r3,-3l402,3r4,-2l408,r1,l413,r3,l418,r2,1l422,3r3,2l427,9r,3l429,16r,5l429,21xe" fillcolor="black" stroked="f">
                            <v:path arrowok="t" o:connecttype="custom" o:connectlocs="429,39;424,67;418,99;408,136;397,175;383,214;367,253;349,291;330,326;310,356;289,379;267,397;246,408;227,410;207,413;189,415;173,418;156,418;140,420;124,424;108,425;92,429;76,433;56,438;39,445;19,454;5,452;0,441;5,429;17,415;32,406;47,397;67,390;87,383;106,378;127,374;147,369;166,365;188,362;205,358;223,356;239,353;257,342;273,326;289,303;303,275;317,245;331,211;344,177;354,142;365,106;376,76;385,48;392,24;400,7;413,0;425,5;429,21" o:connectangles="0,0,0,0,0,0,0,0,0,0,0,0,0,0,0,0,0,0,0,0,0,0,0,0,0,0,0,0,0,0,0,0,0,0,0,0,0,0,0,0,0,0,0,0,0,0,0,0,0,0,0,0,0,0,0,0,0,0"/>
                          </v:shape>
                          <v:shape id="Freeform 23" o:spid="_x0000_s1047" style="position:absolute;left:5321;top:3619;width:167;height:758;visibility:visible;mso-wrap-style:square;v-text-anchor:top" coordsize="167,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Mw5sUA&#10;AADjAAAADwAAAGRycy9kb3ducmV2LnhtbERPX2vCMBB/F/Ydwgl707S6Ta1GEcHh41YFX4/mbGqb&#10;S2ky7b69GQx8vN//W21624gbdb5yrCAdJyCIC6crLhWcjvvRHIQPyBobx6Tglzxs1i+DFWba3fmb&#10;bnkoRQxhn6ECE0KbSekLQxb92LXEkbu4zmKIZ1dK3eE9httGTpLkQ1qsODYYbGlnqKjzH6tgd75+&#10;sTZYn7b1vpKLI/Pn9KzU67DfLkEE6sNT/O8+6Dg/mU1nb5M0fYe/nyIA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zDmxQAAAOMAAAAPAAAAAAAAAAAAAAAAAJgCAABkcnMv&#10;ZG93bnJldi54bWxQSwUGAAAAAAQABAD1AAAAigMAAAAA&#10;" path="m124,23r,2l122,29r,3l121,36r-2,5l119,45r-2,3l117,54r-4,3l113,64r-3,4l110,73r-2,5l105,84r,5l103,94r-2,6l99,105r-2,7l94,117r-2,6l90,130r-1,5l87,142r-2,6l83,153r-1,7l80,165r-2,7l76,180r-3,5l73,192r-2,5l67,204r-1,6l66,217r-4,5l62,227r-2,8l58,242r-1,5l55,252r-2,6l53,263r-2,5l51,274r-1,5l50,286r-2,5l48,297r-2,3l46,306r,3l46,314r,6l46,323r,4l46,330r,4l48,339r,2l50,345r1,3l51,350r2,3l55,357r2,2l58,362r2,4l62,369r2,2l66,375r1,1l71,380r2,2l74,385r2,2l78,391r4,1l83,396r4,2l89,400r1,3l94,405r2,2l97,410r2,2l103,416r2,1l108,421r2,2l113,426r2,2l117,432r2,1l122,437r2,2l128,440r1,2l131,446r2,1l135,451r3,2l140,456r,2l144,462r1,1l147,467r2,4l151,472r,4l154,479r2,4l156,485r2,3l160,490r,4l161,497r,4l163,504r,2l165,511r,2l167,518r,4l167,526r,3l167,534r,4l167,542r,5l167,552r,5l167,561r,5l167,570r,5l167,577r,5l167,586r-2,3l165,593r,4l165,600r,4l165,607r-2,4l163,614r-2,4l161,620r,3l161,627r-1,3l160,634r,2l160,639r-2,4l156,644r,4l156,650r-2,3l154,655r-3,4l151,662r-2,2l149,667r-2,2l145,673r-1,3l144,680r-2,2l140,685r-2,2l137,691r-2,3l135,696r-4,3l129,703r-1,4l126,710r-2,2l121,715r-2,4l117,723r-4,3l110,728r-2,3l106,737r-3,3l101,744r-4,3l96,753r-4,3l89,758r-6,l82,756r-4,-2l76,751r,-4l76,742r6,-19l85,705r4,-16l94,671r2,-16l97,641r4,-14l103,614r,-14l105,588r,-11l105,566r,-10l105,547r,-11l103,529r-2,-9l99,511r-2,-7l96,497r-2,-7l90,485r-1,-6l85,474r-3,-5l78,463r-2,-5l73,453r-6,-4l66,444r-4,-4l58,437r-5,-4l51,430r-5,-4l43,423r-4,-6l35,414r-3,-4l30,407r-5,-6l21,398r-2,-6l16,389r-2,-5l11,380,9,375,7,369,5,362,3,357,2,350,,345r,-9l,329r,-9l,313,,302r2,-9l3,282,5,272,9,261r2,-10l14,236r4,-12l18,220r1,-3l19,213r2,-3l21,206r,-2l23,201r2,-4l25,194r2,-4l27,187r1,-4l30,180r,-2l32,174r,-3l34,165r1,-1l35,160r2,-4l37,153r2,-4l41,146r,-4l43,139r,-4l44,132r2,-4l48,126r,-5l50,117r1,-3l51,110r2,-3l53,103r2,-3l57,96r1,-3l60,89r,-2l62,82r2,-2l66,77r,-4l67,70r2,-4l71,62r2,-3l73,55r1,-3l76,50r2,-4l78,43r4,-4l82,36r1,-2l85,30r2,-1l89,25r,-2l90,20r2,-4l94,15r2,-4l97,7,99,6r4,-2l105,2,108,r2,l113,r2,l117,2r2,2l121,6r1,3l124,11r,4l124,18r,5l124,23xe" fillcolor="black" stroked="f">
                            <v:path arrowok="t" o:connecttype="custom" o:connectlocs="119,41;110,68;101,100;89,135;78,172;66,210;57,247;50,279;46,309;46,334;53,353;64,371;76,387;90,403;105,417;119,433;133,447;145,463;156,483;161,501;167,522;167,547;167,575;165,597;161,618;160,636;154,653;147,669;138,687;128,707;113,726;97,747;78,754;89,689;103,600;105,536;94,490;76,458;53,433;32,410;14,384;2,350;0,302;14,236;21,206;27,187;34,165;41,146;48,126;53,103;62,82;71,62;78,43;89,25;97,7;113,0;124,11" o:connectangles="0,0,0,0,0,0,0,0,0,0,0,0,0,0,0,0,0,0,0,0,0,0,0,0,0,0,0,0,0,0,0,0,0,0,0,0,0,0,0,0,0,0,0,0,0,0,0,0,0,0,0,0,0,0,0,0,0"/>
                          </v:shape>
                          <v:shape id="Freeform 24" o:spid="_x0000_s1048" style="position:absolute;left:5754;top:2640;width:335;height:1015;visibility:visible;mso-wrap-style:square;v-text-anchor:top" coordsize="335,1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DLMgA&#10;AADjAAAADwAAAGRycy9kb3ducmV2LnhtbERP3U7CMBS+N+EdmmPinbQbysikEOJfDBfEoQ9wXA/r&#10;wnq6rBXm21sTEy7P93+W69F14kRDaD1ryKYKBHHtTcuNhs+Pl9sFiBCRDXaeScMPBVivJldLLI0/&#10;c0WnfWxECuFQogYbY19KGWpLDsPU98SJO/jBYUzn0Egz4DmFu07mSs2lw5ZTg8WeHi3Vx/2303DY&#10;VrYu3qsFfc3k/dOryp93R6f1zfW4eQARaYwX8b/7zaT5qpgVd3mWzeHvpwS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mwMsyAAAAOMAAAAPAAAAAAAAAAAAAAAAAJgCAABk&#10;cnMvZG93bnJldi54bWxQSwUGAAAAAAQABAD1AAAAjQMAAAAA&#10;" path="m335,28r-4,9l331,44r-1,9l330,60r-4,9l326,78r-2,7l324,94r-1,7l321,108r,7l319,122r,9l317,138r-2,7l315,152r-1,9l314,168r-2,6l310,183r,5l308,197r,7l307,209r-2,7l305,223r-2,8l303,238r-2,7l301,252r-1,7l300,266r-2,5l296,280r-2,6l294,293r-2,7l291,307r,7l289,321r,5l285,333r,9l284,348r-2,7l280,362r,7l278,378r-2,5l275,390r-2,7l271,404r-2,8l268,420r-2,6l264,435r-2,7l259,451r-2,7l257,467r-4,7l252,481r-4,9l246,498r-3,9l239,516r-2,9l234,534r-2,9l229,553r-4,8l223,569r-3,9l216,587r-3,9l211,603r-4,9l206,619r-4,9l200,637r-3,7l193,651r-3,7l188,667r-6,7l181,681r-4,7l175,695r-3,9l168,711r-3,7l161,726r-2,7l156,740r-4,7l151,756r-6,5l143,770r-3,5l136,782r-3,9l129,798r-3,6l124,813r-5,7l115,827r-2,7l110,843r-6,7l103,857r-4,7l96,873r-4,7l88,889r-3,7l81,903r-3,9l74,919r-3,9l67,937r-3,9l58,953r-1,9l53,970r-5,9l46,988r-5,9l37,1008r-2,1l33,1013r-3,l26,1015r-1,-2l21,1013r-5,-2l12,1009r-3,-1l7,1004r-4,-2l2,999,,994r,-2l,986r,-1l3,974r4,-9l10,956r4,-9l17,939r4,-9l25,921r3,-9l32,905r1,-9l37,889r4,-9l42,873r4,-9l49,855r2,-7l55,839r2,-7l60,823r2,-7l65,809r2,-7l71,793r1,-7l74,779r4,-7l81,765r2,-9l85,749r3,-7l90,734r4,-7l94,718r3,-5l99,704r4,-7l104,688r2,-7l108,674r3,-7l113,658r2,-7l119,644r1,-7l122,628r2,-7l127,612r2,-7l131,596r4,-7l138,580r2,-9l142,564r3,-9l147,548r4,-9l152,529r2,-9l158,513r1,-9l163,493r2,-9l168,475r4,-8l174,458r1,-7l177,442r4,-7l182,426r4,-6l188,412r3,-8l191,397r4,-7l197,383r1,-7l200,369r2,-7l206,355r1,-6l209,342r2,-7l213,328r3,-5l218,316r2,-6l221,303r2,-7l225,291r2,-7l229,277r1,-6l232,264r2,-5l236,252r1,-6l239,239r2,-5l243,227r2,-7l246,215r2,-8l250,202r2,-7l253,188r2,-7l257,174r2,-6l259,161r1,-5l262,147r2,-5l266,135r2,-7l269,121r,-8l271,106r2,-7l275,90r1,-7l278,76r,-7l280,60r2,-7l284,44r1,-7l285,28r4,-7l289,18r,-4l291,12r,-2l294,7r6,-4l301,2r6,l310,r5,2l319,2r5,1l326,5r4,4l331,12r4,6l335,19r,4l335,25r,3l335,28xe" fillcolor="black" stroked="f">
                            <v:path arrowok="t" o:connecttype="custom" o:connectlocs="330,60;323,101;317,138;312,174;307,209;301,245;296,280;291,314;284,348;276,383;268,420;257,458;246,498;232,543;216,587;202,628;188,667;172,704;156,740;140,775;124,813;104,850;88,889;71,928;53,970;35,1009;21,1013;3,1002;0,985;17,939;33,896;49,855;62,816;74,779;88,742;99,704;111,667;122,628;135,589;147,548;159,504;174,458;186,420;197,383;207,349;218,316;227,284;236,252;245,220;253,188;260,156;269,121;276,83;284,44;289,14;301,2;324,3;335,19" o:connectangles="0,0,0,0,0,0,0,0,0,0,0,0,0,0,0,0,0,0,0,0,0,0,0,0,0,0,0,0,0,0,0,0,0,0,0,0,0,0,0,0,0,0,0,0,0,0,0,0,0,0,0,0,0,0,0,0,0,0"/>
                          </v:shape>
                          <v:shape id="Freeform 25" o:spid="_x0000_s1049" style="position:absolute;left:5145;top:2503;width:414;height:935;visibility:visible;mso-wrap-style:square;v-text-anchor:top" coordsize="414,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4qskA&#10;AADjAAAADwAAAGRycy9kb3ducmV2LnhtbERPS2vCQBC+F/wPywjedJNoG0ldRVqUQO2h2ou3ITt5&#10;0OxsyK6a9td3C0KP871ntRlMK67Uu8aygngWgSAurG64UvB52k2XIJxH1thaJgXf5GCzHj2sMNP2&#10;xh90PfpKhBB2GSqove8yKV1Rk0E3sx1x4ErbG/Th7Cupe7yFcNPKJIqepMGGQ0ONHb3UVHwdL0bB&#10;vnydLx6T95/8PEjO9aF8O22lUpPxsH0G4Wnw/+K7O9dhfpTO00USxyn8/RQAkO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3/4qskAAADjAAAADwAAAAAAAAAAAAAAAACYAgAA&#10;ZHJzL2Rvd25yZXYueG1sUEsFBgAAAAAEAAQA9QAAAI4DAAAAAA==&#10;" path="m408,45r-10,8l391,62r-9,11l376,84r-8,8l360,101r-5,11l348,119r-7,11l336,139r-8,7l323,155r-5,8l313,172r-6,9l302,190r-5,7l293,206r-5,9l284,222r-5,9l275,238r-5,9l268,254r-5,9l259,272r-3,7l252,288r-3,7l247,304r-4,7l240,320r-4,8l233,336r-4,8l227,353r-3,9l222,371r-3,7l215,389r-4,9l208,407r-2,8l203,424r-4,9l195,444r-1,9l190,463r-3,11l185,483r-6,11l176,504r-4,11l169,527r-4,11l162,549r-6,12l153,573r-4,11l146,598r-6,13l135,623r-3,12l128,651r-4,4l124,659r-1,3l121,666r-2,5l117,674r-1,4l116,682r-2,5l112,690r-2,4l109,699r,4l105,706r,6l103,717r-2,2l100,726r,3l98,733r-2,5l94,742r-1,5l93,751r-2,3l89,760r-2,3l87,769r-2,5l84,777r-2,6l82,788r-2,4l78,795r-1,5l77,804r-2,5l73,815r,1l71,822r-1,5l68,831r,5l66,840r,5l64,850r-2,4l62,857r-1,6l59,866r,5l57,875r,4l55,884r-1,3l54,893r-2,3l52,902r,3l50,909r,5l48,918r,5l48,926r-2,4l43,934r-2,l38,935r-6,l30,935r-5,l22,935r-6,-1l11,930,9,928,6,925,2,923,,918r,-4l,910r,-3l2,902r,-4l2,893r2,-6l6,884r,-5l7,875r,-5l9,864r,-5l11,855r,-5l13,845r2,-5l15,834r1,-5l16,824r2,-6l20,813r,-5l22,802r1,-5l25,792r,-7l27,779r2,-5l30,769r,-6l32,758r2,-5l36,747r,-5l38,737r,-8l39,726r2,-7l43,714r,-6l45,703r1,-7l46,692r2,-7l50,680r2,-6l52,669r2,-5l55,660r2,-5l57,650r2,-6l59,639r2,-5l62,628r,-3l66,619r,-5l68,611r,-6l70,602r,-6l71,593r2,-4l73,584r4,-12l78,557r4,-12l85,533r2,-11l91,509r3,-10l98,486r2,-10l103,465r2,-11l109,444r1,-9l114,424r3,-9l121,407r2,-9l126,387r4,-9l133,371r2,-9l139,353r3,-9l146,337r3,-9l153,321r2,-7l160,305r4,-7l167,289r4,-7l176,277r3,-9l183,261r4,-7l192,247r3,-9l201,231r3,-7l210,217r3,-9l219,201r5,-7l229,187r5,-8l240,171r7,-8l252,156r6,-9l263,140r7,-8l275,123r7,-9l289,107r8,-9l304,89r7,-11l318,71r7,-10l334,52r7,-11l350,32r7,-10l368,11r1,-2l371,7r2,-1l376,4r2,l380,2,383,r2,l391,r3,4l399,4r4,3l407,11r3,3l412,18r2,5l414,25r,4l414,30r,2l412,36r,1l408,41r,4l408,45xe" fillcolor="black" stroked="f">
                            <v:path arrowok="t" o:connecttype="custom" o:connectlocs="376,84;341,130;313,172;288,215;268,254;249,295;233,336;219,378;203,424;187,474;169,527;149,584;128,651;119,671;112,690;105,712;98,733;91,754;84,777;77,800;71,822;66,845;59,866;54,887;50,909;46,930;30,935;9,928;0,910;4,887;9,864;15,840;20,813;25,785;32,758;38,729;45,703;52,674;57,650;62,625;70,602;77,572;91,509;105,454;121,407;135,362;153,321;171,282;192,247;213,208;240,171;270,132;304,89;341,41;371,7;383,0;403,7;414,25;412,37" o:connectangles="0,0,0,0,0,0,0,0,0,0,0,0,0,0,0,0,0,0,0,0,0,0,0,0,0,0,0,0,0,0,0,0,0,0,0,0,0,0,0,0,0,0,0,0,0,0,0,0,0,0,0,0,0,0,0,0,0,0,0"/>
                          </v:shape>
                          <v:shape id="Freeform 26" o:spid="_x0000_s1050" style="position:absolute;left:5548;top:2471;width:521;height:197;visibility:visible;mso-wrap-style:square;v-text-anchor:top" coordsize="521,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fDQ8wA&#10;AADjAAAADwAAAGRycy9kb3ducmV2LnhtbESPQU/DMAyF70j8h8hIXBBLOwabyrIJgaATJyhIiJtp&#10;TFtonJKEtfx7fEDiaL/n9z6vt5Pr1Z5C7DwbyGcZKOLa244bA89Pt6crUDEhW+w9k4EfirDdHB6s&#10;sbB+5EfaV6lREsKxQANtSkOhdaxbchhnfiAW7d0Hh0nG0GgbcJRw1+t5ll1ohx1LQ4sDXbdUf1bf&#10;zkBZBrrvy+rl7uvmYVx9nIfXk8WbMcdH09UlqERT+jf/Xe+s4GfLs+VinucCLT/JAvTmF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g7fDQ8wAAADjAAAADwAAAAAAAAAAAAAAAACY&#10;AgAAZHJzL2Rvd25yZXYueG1sUEsFBgAAAAAEAAQA9QAAAJEDAAAAAA==&#10;" path="m12,23r7,-3l25,18r5,-4l37,13r6,-2l50,9,57,7,64,6r7,l76,4,83,2r7,l98,r7,l112,r7,l126,r7,l140,r9,l156,r7,2l170,2r9,2l186,6r7,l200,7r9,l216,9r7,2l232,13r7,1l247,16r7,2l263,20r7,2l277,25r7,2l293,29r7,3l305,34r9,2l321,38r7,3l335,43r7,3l349,48r8,4l364,55r7,2l376,61r7,1l388,66r9,3l403,73r7,4l415,78r7,4l427,84r6,3l440,89r5,4l451,96r7,4l459,100r4,3l466,105r4,4l474,114r3,2l481,121r3,5l488,130r3,5l493,139r2,1l497,144r1,2l500,148r2,3l502,153r4,2l506,156r1,4l509,162r2,3l514,171r2,3l518,178r2,3l520,185r1,3l521,192r,2l520,197r-2,l514,197r-1,-2l507,194r-1,-2l497,187r-7,-6l481,176r-6,-4l468,167r-9,-5l452,156r-7,-3l438,149r-7,-5l424,140r-7,-3l408,133r-5,-5l394,124r-6,-3l381,117r-9,-3l367,110r-7,-3l351,103r-5,-3l337,98r-5,-4l325,93r-9,-4l310,87r-7,-3l294,82r-5,-4l280,77r-5,-2l268,73r-9,-4l252,68r-7,l238,64r-7,-2l222,62r-7,-1l208,59r-8,-2l192,57r-8,-2l176,54r-8,l161,54r-7,-2l145,52r-7,l129,50r-7,l114,50r-9,l98,50r-9,l82,50r-9,l64,50r-9,2l46,52r-9,l30,54r-9,l18,54r-4,l11,52r-2,l5,48,4,46,2,45r,-2l,41,,38,,36,4,32r,-2l5,27,9,25r3,-2l12,23xe" fillcolor="black" stroked="f">
                            <v:path arrowok="t" o:connecttype="custom" o:connectlocs="25,18;43,11;64,6;83,2;105,0;126,0;149,0;170,2;193,6;216,9;239,14;263,20;284,27;305,34;328,41;349,48;371,57;388,66;410,77;427,84;445,93;459,100;470,109;481,121;491,135;497,144;502,151;506,156;511,165;518,178;521,188;520,197;513,195;497,187;475,172;452,156;431,144;408,133;388,121;367,110;346,100;325,93;303,84;280,77;259,69;238,64;215,61;192,57;168,54;145,52;122,50;98,50;73,50;46,52;21,54;11,52;4,46;0,41;4,32;9,25" o:connectangles="0,0,0,0,0,0,0,0,0,0,0,0,0,0,0,0,0,0,0,0,0,0,0,0,0,0,0,0,0,0,0,0,0,0,0,0,0,0,0,0,0,0,0,0,0,0,0,0,0,0,0,0,0,0,0,0,0,0,0,0"/>
                          </v:shape>
                          <v:shape id="Freeform 27" o:spid="_x0000_s1051" style="position:absolute;left:5653;top:2787;width:177;height:591;visibility:visible;mso-wrap-style:square;v-text-anchor:top" coordsize="177,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coA&#10;AADjAAAADwAAAGRycy9kb3ducmV2LnhtbERPX2vCMBB/H/gdwg32NtPqmK4aRTYGLQNhVQZ7O5tb&#10;W2wuJcm07tMvwmCP9/t/y/VgOnEi51vLCtJxAoK4srrlWsF+93o/B+EDssbOMim4kIf1anSzxEzb&#10;M7/TqQy1iCHsM1TQhNBnUvqqIYN+bHviyH1ZZzDE09VSOzzHcNPJSZI8SoMtx4YGe3puqDqW30ZB&#10;8fOx3W0v5b4v5tNi8/mWv7hDrtTd7bBZgAg0hH/xnzvXcX4ym84eJmn6BNefIgBy9Qs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xQvn3KAAAA4wAAAA8AAAAAAAAAAAAAAAAAmAIA&#10;AGRycy9kb3ducmV2LnhtbFBLBQYAAAAABAAEAPUAAACPAwAAAAA=&#10;" path="m175,30r-5,11l165,52r-6,10l156,71r-4,9l149,89r-6,9l142,107r-4,7l134,123r-3,5l129,135r-3,9l122,149r-2,7l118,163r-1,6l113,174r-2,5l110,185r-2,5l106,195r,6l104,206r-1,4l101,215r-2,5l99,225r-2,4l97,233r-2,5l95,243r-1,4l92,252r,4l92,261r-2,4l90,270r,5l90,280r-2,4l87,289r,6l87,300r-2,5l85,312r,6l85,325r-4,5l81,337r,7l79,351r,8l79,366r-3,9l76,382r,8l74,401r-2,7l71,419r-2,9l69,438r-2,11l65,461r,l63,463r,2l62,470r,2l62,474r-2,2l60,479r-2,2l58,485r-2,3l56,492r-1,3l55,499r-2,2l51,504r,4l49,511r,4l49,520r-3,2l46,525r-2,6l44,532r-2,6l40,541r,2l39,548r,4l35,556r,1l33,561r,3l32,568r-2,2l30,573r-2,2l26,579r-2,1l24,582r-1,4l21,589r-4,2l14,591r,-4l14,584r,-2l14,579r,-2l14,573r-2,-5l12,566r,-5l12,557r,-5l12,548r-2,-3l10,541,9,538r,-4l9,531r,-4l7,522,5,520r,-4l5,511,3,509r,-5l3,501r,-4l1,493,,490r,-4l,481r,-2l,474r,-4l,467r,-4l,460r,-4l,453r,-6l1,440r,-7l3,428r,-6l5,415r,-7l5,401r2,-5l9,387r,-7l10,373r2,-7l14,359r,-8l16,344r1,-9l17,328r2,-8l21,312r2,-7l24,296r,-7l28,282r,-9l30,265r2,-8l33,249r2,-8l39,233r1,-8l42,217r2,-7l46,202r3,-8l51,186r2,-8l56,170r2,-7l62,154r1,-7l65,140r4,-7l71,124r3,-5l78,112r3,-7l85,98r2,-7l90,84r2,-6l97,71r2,-5l103,60r3,-7l111,48r2,-7l118,36r4,-4l126,27r5,-6l134,16r4,-3l143,9r4,-4l150,4,154,r4,l159,r4,l166,2r4,2l172,5r1,4l175,11r2,3l177,18r,3l175,27r,3l175,30xe" fillcolor="black" stroked="f">
                            <v:path arrowok="t" o:connecttype="custom" o:connectlocs="159,62;143,98;131,128;120,156;111,179;106,201;99,220;95,238;92,256;90,275;87,295;85,318;81,344;76,375;72,408;67,449;63,465;60,476;56,488;53,501;49,515;44,531;40,543;35,557;30,570;24,580;17,591;14,582;12,568;12,552;9,538;7,522;3,509;1,493;0,479;0,463;0,447;3,422;7,396;12,366;17,335;23,305;28,273;35,241;44,210;53,178;63,147;74,119;87,91;99,66;113,41;131,21;147,5;159,0;172,5;177,18;175,30" o:connectangles="0,0,0,0,0,0,0,0,0,0,0,0,0,0,0,0,0,0,0,0,0,0,0,0,0,0,0,0,0,0,0,0,0,0,0,0,0,0,0,0,0,0,0,0,0,0,0,0,0,0,0,0,0,0,0,0,0"/>
                          </v:shape>
                          <v:shape id="Freeform 28" o:spid="_x0000_s1052" style="position:absolute;left:5702;top:2752;width:211;height:681;visibility:visible;mso-wrap-style:square;v-text-anchor:top" coordsize="211,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Z0s0A&#10;AADjAAAADwAAAGRycy9kb3ducmV2LnhtbESPT0/CQBDF7yZ+h82YeDGypRIglYUgKhhuVuJ50h37&#10;h+5s012h+Omdg4nHmXnz3vstVoNr1Yn6UHs2MB4loIgLb2suDRw+Xu/noEJEtth6JgMXCrBaXl8t&#10;MLP+zO90ymOpxIRDhgaqGLtM61BU5DCMfEcsty/fO4wy9qW2PZ7F3LU6TZKpdlizJFTY0aai4ph/&#10;OwPbTX54etne7dpu1zTNZfLzuZ8/G3N7M6wfQUUa4r/47/vNSv1k9jCbpONUKIRJFqCX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APiGdLNAAAA4wAAAA8AAAAAAAAAAAAAAAAA&#10;mAIAAGRycy9kb3ducmV2LnhtbFBLBQYAAAAABAAEAPUAAACSAwAAAAA=&#10;" path="m155,1r5,2l167,5r5,4l178,10r5,6l187,21r5,5l195,33r2,7l201,48r2,7l206,65r2,7l210,85r1,9l211,104r,11l211,127r,11l211,150r,13l210,175r-2,14l206,204r-2,12l203,230r-2,13l197,257r-2,16l192,287r-2,14l187,315r-4,15l179,344r-3,16l172,374r-5,14l163,402r-3,15l156,431r-5,14l146,457r-4,15l139,486r-6,12l128,511r-4,14l119,537r-3,13l110,560r-5,11l101,582r-5,10l93,603r-6,9l84,621r-6,7l77,637r-6,7l68,651r-6,5l59,663r-2,4l54,670r-4,4l48,676r-3,l43,679r-4,l36,681r-2,l30,681r-3,l25,681r-3,l20,681r-6,-2l11,676,7,672,4,669,2,665,,663r,-3l,658r,-4l,653r,-4l,647r,-3l2,640r2,-3l6,635r3,-7l13,622r3,-7l20,608r5,-5l27,596r3,-5l36,583r2,-7l41,569r4,-7l48,557r2,-7l54,544r3,-8l61,530r1,-7l64,516r4,-7l71,502r2,-7l77,489r1,-7l82,475r2,-7l87,461r2,-7l93,447r1,-7l96,433r2,-8l101,418r2,-7l105,404r2,-7l109,390r1,-9l114,374r,-7l116,360r3,-7l119,346r2,-7l124,331r,-7l126,317r2,-9l130,303r2,-9l133,287r2,-7l135,273r4,-7l139,259r1,-7l142,245r2,-8l144,230r2,-9l148,214r1,-7l149,200r2,-7l153,186r,-2l153,181r2,-2l155,175r,-1l156,170r,-2l156,165r,-2l158,159r2,-1l160,154r,-2l162,149r,-2l163,143r,-1l165,138r,-2l165,133r2,-4l167,127r,-3l169,122r,-2l171,117r,-2l171,111r,-1l172,108r,-4l172,103r,-2l172,97r,-2l174,92r,-2l174,87r,-2l174,81r-2,-2l172,76r,-2l172,72r-1,-5l171,64r-4,-6l165,55r-3,-6l160,46r-4,-4l151,39r-2,-4l148,33r-2,l144,32r-5,-4l137,26r-2,-3l133,21r,-4l132,16r,-4l133,10r,-1l135,5r2,-2l140,3r2,-2l146,r3,l155,1r,xe" fillcolor="black" stroked="f">
                            <v:path arrowok="t" o:connecttype="custom" o:connectlocs="172,9;192,26;203,55;211,94;211,138;208,189;201,243;190,301;176,360;160,417;142,472;124,525;105,571;87,612;71,644;57,667;45,676;34,681;22,681;7,672;0,660;0,649;4,637;16,615;30,591;45,562;57,536;68,509;78,482;89,454;98,425;107,397;114,367;121,339;128,308;135,280;140,252;146,221;151,193;155,179;156,168;160,158;162,147;165,136;167,124;171,115;172,104;172,95;174,85;172,74;167,58;156,42;146,33;135,23;132,12;137,3;149,0" o:connectangles="0,0,0,0,0,0,0,0,0,0,0,0,0,0,0,0,0,0,0,0,0,0,0,0,0,0,0,0,0,0,0,0,0,0,0,0,0,0,0,0,0,0,0,0,0,0,0,0,0,0,0,0,0,0,0,0,0"/>
                          </v:shape>
                          <v:shape id="Freeform 29" o:spid="_x0000_s1053" style="position:absolute;left:4842;top:4137;width:573;height:295;visibility:visible;mso-wrap-style:square;v-text-anchor:top" coordsize="573,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BjskA&#10;AADjAAAADwAAAGRycy9kb3ducmV2LnhtbERPzU7CQBC+m/AOmyHhJtsWIlpZSBVIPRlFL97G7tBt&#10;6M423RWKT++amHic73+W68G24kS9bxwrSKcJCOLK6YZrBe9vu+tbED4ga2wdk4ILeVivRldLzLU7&#10;8yud9qEWMYR9jgpMCF0upa8MWfRT1xFH7uB6iyGefS11j+cYbluZJcmNtNhwbDDY0aOh6rj/sgq2&#10;9H1Xzgrz8HH5LJ43u5dSB1cqNRkPxT2IQEP4F/+5n3Scnyxmi3mWZin8/hQBk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YsBjskAAADjAAAADwAAAAAAAAAAAAAAAACYAgAA&#10;ZHJzL2Rvd25yZXYueG1sUEsFBgAAAAAEAAQA9QAAAI4DAAAAAA==&#10;" path="m64,89r-2,4l62,94r-2,2l60,100r,2l60,105r,2l60,110r,4l60,116r2,3l62,121r2,4l66,126r1,4l67,132r4,2l71,137r2,2l76,141r2,1l80,146r3,2l85,151r4,2l90,157r4,1l98,160r1,2l103,164r3,3l108,171r4,l115,173r4,3l122,178r2,2l128,181r3,2l135,187r3,l142,189r3,1l149,192r4,2l154,196r4,1l161,199r4,l169,203r1,l174,205r2,l179,206r2,2l184,208r6,2l193,213r6,l202,215r6,2l213,219r5,1l224,222r5,2l234,226r5,2l245,229r3,l255,233r6,l266,235r4,1l275,238r5,l286,240r3,l294,242r6,2l305,244r5,1l314,245r5,2l325,247r5,2l335,249r4,l344,251r5,l355,251r3,l364,251r5,l373,251r5,l381,251r6,l392,249r4,l401,249r5,-2l412,247r3,-2l419,245r5,-1l429,242r4,-2l438,240r5,-2l449,236r3,-1l458,233r3,-4l467,228r3,-2l475,224r6,-4l484,217r6,-4l495,212r3,-4l504,205r5,-2l514,199r2,-3l520,194r2,-2l525,192r4,-2l532,189r4,l539,189r2,l545,189r1,l550,190r2,2l555,192r2,2l561,196r3,3l568,203r1,2l571,208r,2l573,213r,4l573,219r-2,3l571,228r-2,1l568,233r-2,5l564,240r-3,7l555,252r-7,6l541,263r-7,4l527,272r-7,3l511,279r-9,2l493,284r-11,2l474,290r-11,1l452,291r-10,2l431,295r-12,l406,295r-12,-2l381,293r-12,-2l357,291r-13,-1l332,288r-14,-2l305,284r-12,-3l280,279r-12,-4l255,272r-14,-2l229,267r-13,-6l204,258r-12,-4l179,249r-12,-4l156,240r-12,-5l133,229r-11,-5l112,219r-11,-6l90,208r-8,-5l73,197r-9,-7l57,185r-9,-7l41,171r-7,-7l28,158r-7,-7l18,146r-4,-7l9,132,5,125,4,119,2,110r,-5l,96,2,91,4,84,5,77,9,70r2,-6l14,59r6,-5l23,48r5,-5l35,39r6,-5l48,31r7,-4l62,24r7,-2l78,18r9,-2l96,13r9,-2l114,8r8,l133,6,144,4r9,-2l163,2r13,l186,2,197,r12,l220,2r11,l243,4r12,2l266,6r12,2l289,9r13,2l314,13r11,3l337,18r11,4l360,24r11,3l381,31r11,3l403,38r12,3l426,45r10,5l447,54r9,5l465,64r9,6l484,75r9,5l500,86r9,7l516,98r9,7l530,110r7,8l543,125r5,7l553,137r4,9l562,153r4,9l568,164r,5l568,171r,3l566,176r,2l564,181r-2,2l561,183r-4,l555,183r-3,l548,183r-2,-2l543,181r-2,-3l534,174r-5,-3l522,164r-6,-4l511,157r-7,-6l498,148r-5,-6l486,139r-7,-4l472,132r-7,-4l458,125r-6,-6l445,116r-7,-2l431,109r-7,-4l417,102r-9,-2l401,96r-7,-3l387,91r-7,-4l371,86r-7,-4l355,80r-7,-1l341,75r-8,-2l325,71r-7,-1l309,68r-9,-2l293,64r-9,l277,63r-9,l261,61r-9,-2l243,59r-7,l227,59r-7,l211,57r-7,l195,59r-9,l179,59r-9,l163,61r-9,2l147,64r-9,l131,66r-7,2l117,70r-9,3l101,75r-9,2l85,80r-7,2l71,86r-7,3l64,89xe" fillcolor="black" stroked="f">
                            <v:path arrowok="t" o:connecttype="custom" o:connectlocs="60,102;62,119;71,134;83,148;99,162;119,176;138,187;158,197;176,205;199,213;229,224;261,233;289,240;319,247;349,251;378,251;406,247;433,240;461,229;490,213;516,196;536,189;552,192;569,205;571,222;561,247;520,275;463,291;394,293;318,286;241,270;167,245;101,213;48,178;14,139;0,96;14,59;48,31;96,13;153,2;220,2;289,9;360,24;426,45;484,75;530,110;562,153;566,176;555,183;534,174;498,148;458,125;417,102;371,86;325,71;277,63;227,59;179,59;131,66;85,80" o:connectangles="0,0,0,0,0,0,0,0,0,0,0,0,0,0,0,0,0,0,0,0,0,0,0,0,0,0,0,0,0,0,0,0,0,0,0,0,0,0,0,0,0,0,0,0,0,0,0,0,0,0,0,0,0,0,0,0,0,0,0,0"/>
                          </v:shape>
                          <v:shape id="Freeform 30" o:spid="_x0000_s1054" style="position:absolute;left:5206;top:3369;width:589;height:265;visibility:visible;mso-wrap-style:square;v-text-anchor:top" coordsize="589,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HkpMkA&#10;AADjAAAADwAAAGRycy9kb3ducmV2LnhtbERPX0/CMBB/N+E7NGfii5GOzgBOClGRxPBgAvgBzvVc&#10;B+t1rgXmt7cmJjze7//NFr1rxIm6UHvWMBpmIIhLb2quNHzsVndTECEiG2w8k4YfCrCYD65mWBh/&#10;5g2dtrESKYRDgRpsjG0hZSgtOQxD3xIn7st3DmM6u0qaDs8p3DVSZdlYOqw5NVhs6cVSedgenQaV&#10;L+3h1Yyf99/r1e3D8vOYb8K71jfX/dMjiEh9vIj/3W8mzc8m+eRejZSCv58SAHL+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UHkpMkAAADjAAAADwAAAAAAAAAAAAAAAACYAgAA&#10;ZHJzL2Rvd25yZXYueG1sUEsFBgAAAAAEAAQA9QAAAI4DAAAAAA==&#10;" path="m14,23r5,-3l24,16r8,-2l37,13r5,-2l49,7,55,5r7,l69,4,74,2r9,l88,2,95,r6,l110,r5,l124,r5,l136,r7,2l150,2r8,l165,4r7,1l179,5r7,2l193,9r7,2l207,13r7,1l221,16r7,2l236,21r7,2l250,25r7,2l264,30r7,2l278,36r7,1l292,41r7,2l307,46r5,4l319,52r7,3l333,59r5,3l346,64r7,4l358,69r7,6l370,78r7,2l383,84r5,3l393,91r6,3l404,98r7,1l415,103r5,4l425,110r6,4l436,115r4,4l445,121r3,3l452,126r7,4l463,131r5,4l471,139r6,1l480,144r6,3l487,149r4,l493,151r3,2l498,155r2,1l503,156r2,4l509,162r5,3l518,167r5,3l528,174r6,4l537,181r5,2l546,186r4,4l555,194r3,3l564,201r3,1l573,206r3,5l578,213r3,2l583,218r2,2l587,224r2,3l589,229r,4l589,234r,4l589,240r,3l587,245r-2,4l585,250r-2,4l580,257r-4,2l574,261r-3,2l569,263r-4,2l564,265r-4,l557,265r-4,l550,265r-2,-2l544,263r-3,-4l532,256r-9,-6l516,245r-9,-5l498,234r-7,-5l482,224r-7,-4l468,215r-7,-5l452,204r-7,-3l438,194r-7,-6l424,183r-9,-4l408,174r-7,-5l393,165r-8,-5l377,155r-5,-6l363,146r-5,-6l351,135r-9,-4l335,126r-7,-3l321,119r-7,-5l307,110r-8,-3l291,103r-8,-5l276,94r-7,-3l260,87r-7,-3l246,80r-7,-2l232,75r-9,-2l214,69r-7,-1l198,64r-7,l182,62r-7,-2l166,59r-8,-2l149,57r-9,-2l131,53r-7,l115,53r-11,l95,53r-8,l78,55,67,57r-9,l48,59r-9,l28,62r-2,l23,62r-2,l19,62,14,60,10,59,7,57,5,55,1,52r,-2l,46,,43,,39,1,36,3,32,7,29r3,-4l14,23r,xe" fillcolor="black" stroked="f">
                            <v:path arrowok="t" o:connecttype="custom" o:connectlocs="32,14;55,5;83,2;110,0;136,0;165,4;193,9;221,16;250,25;278,36;307,46;333,59;358,69;383,84;404,98;425,110;445,121;463,131;480,144;493,151;503,156;518,167;537,181;555,194;573,206;583,218;589,229;589,240;585,250;574,261;564,265;550,265;532,256;498,234;468,215;438,194;408,174;377,155;351,135;321,119;291,103;260,87;232,75;198,64;166,59;131,53;95,53;58,57;26,62;14,60;1,52;0,39;10,25" o:connectangles="0,0,0,0,0,0,0,0,0,0,0,0,0,0,0,0,0,0,0,0,0,0,0,0,0,0,0,0,0,0,0,0,0,0,0,0,0,0,0,0,0,0,0,0,0,0,0,0,0,0,0,0,0"/>
                          </v:shape>
                          <v:shape id="Freeform 31" o:spid="_x0000_s1055" style="position:absolute;left:5129;top:3437;width:146;height:223;visibility:visible;mso-wrap-style:square;v-text-anchor:top" coordsize="146,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FsMoA&#10;AADjAAAADwAAAGRycy9kb3ducmV2LnhtbERPS2vCQBC+F/wPywi9iG5MirGpq5S2AQ9F8HHQ2zQ7&#10;TUKzsyG71fTfu4LQ43zvWax604gzda62rGA6iUAQF1bXXCo47PPxHITzyBoby6TgjxysloOHBWba&#10;XnhL550vRQhhl6GCyvs2k9IVFRl0E9sSB+7bdgZ9OLtS6g4vIdw0Mo6imTRYc2iosKW3ioqf3a9R&#10;cDx9HJ9HTV4kn6M2T8t08z7/2ij1OOxfX0B46v2/+O5e6zA/SpP0KZ7GCdx+CgDI5R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iThbDKAAAA4wAAAA8AAAAAAAAAAAAAAAAAmAIA&#10;AGRycy9kb3ducmV2LnhtbFBLBQYAAAAABAAEAPUAAACPAwAAAAA=&#10;" path="m71,24r-1,4l70,30r-2,3l68,35r,4l68,40r,4l68,47r-2,2l66,53r,2l66,58r,2l66,63r,2l68,67r,4l68,72r,4l68,78r,3l68,83r2,4l70,88r,2l71,94r2,1l73,97r2,2l75,102r2,2l78,108r2,5l82,117r4,3l89,126r2,3l94,134r4,6l101,143r4,6l109,152r5,4l116,159r5,6l126,168r2,2l130,172r2,3l135,177r4,2l140,181r2,1l144,186r,2l146,191r,2l146,195r,5l146,205r-2,4l140,212r-3,4l133,220r-3,1l128,221r-3,l123,223r-4,l117,223r-3,l110,223r-1,l105,223r-4,-2l98,221r-5,-3l87,216r-5,-2l77,212r-6,-3l68,207r-6,-3l59,202r-5,-4l50,197r-4,-4l43,191r-2,-3l38,186r-4,-4l32,179r-3,-4l25,172r-2,-2l22,166r-4,-3l16,159r-1,-3l13,154r-2,-4l11,147,7,143r,-3l6,136r,-2l4,129r,-3l2,124r,-6l,115r,-2l,108r,-4l,101,,97,,94,,90,,87,,83,,78,,76,,71,2,67r,-4l2,60r,-4l4,53,6,47r,-1l6,40,7,37r,-4l9,30r2,-4l11,23r2,-4l13,14r3,-4l16,7,18,5,20,1,23,r4,l31,r1,l36,r2,l41,r2,l46,r2,1l50,1r2,2l54,5r3,l62,7r4,3l68,14r2,3l71,21r,3l71,24xe" fillcolor="black" stroked="f">
                            <v:path arrowok="t" o:connecttype="custom" o:connectlocs="70,30;68,39;68,47;66,55;66,63;68,71;68,78;70,87;71,94;75,99;78,108;86,120;94,134;105,149;116,159;128,170;135,177;142,182;146,191;146,200;140,212;130,221;123,223;114,223;105,223;93,218;77,212;62,204;50,197;41,188;32,179;23,170;16,159;11,150;7,140;4,129;2,118;0,108;0,97;0,87;0,76;2,63;4,53;6,40;9,30;13,19;16,7;23,0;32,0;41,0;48,1;54,5;66,10;71,21" o:connectangles="0,0,0,0,0,0,0,0,0,0,0,0,0,0,0,0,0,0,0,0,0,0,0,0,0,0,0,0,0,0,0,0,0,0,0,0,0,0,0,0,0,0,0,0,0,0,0,0,0,0,0,0,0,0"/>
                          </v:shape>
                          <v:shape id="Freeform 32" o:spid="_x0000_s1056" style="position:absolute;left:5410;top:3612;width:379;height:156;visibility:visible;mso-wrap-style:square;v-text-anchor:top" coordsize="379,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saskA&#10;AADjAAAADwAAAGRycy9kb3ducmV2LnhtbERP3UvDMBB/F/Y/hBv4Ii5ZHW7UZWNMBEGEWQf18Wiu&#10;H1tzKU3s6n9vhIGP9/u+9Xa0rRio941jDfOZAkFcONNwpeH4+XK/AuEDssHWMWn4IQ/bzeRmjalx&#10;F/6gIQuViCHsU9RQh9ClUvqiJot+5jriyJWutxji2VfS9HiJ4baViVKP0mLDsaHGjvY1Fefs22rI&#10;T3flISu/3vZqV7znz3k1JO6g9e103D2BCDSGf/HV/WrifLV8WC6SebKAv58iAHLz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fOsaskAAADjAAAADwAAAAAAAAAAAAAAAACYAgAA&#10;ZHJzL2Rvd25yZXYueG1sUEsFBgAAAAAEAAQA9QAAAI4DAAAAAA==&#10;" path="m32,61r3,1l39,62r5,2l48,66r3,2l55,69r5,2l62,73r5,l71,75r1,2l78,78r3,l85,80r2,2l92,82r3,l97,84r4,l106,85r2,l111,87r4,l118,89r4,l124,89r3,l131,89r3,l138,91r4,l145,91r2,l150,91r4,l157,91r2,l163,89r3,l170,89r3,l175,89r4,-2l184,87r2,l189,85r4,-1l198,84r2,l204,82r3,l211,80r3,-2l220,77r1,l227,75r3,-2l234,71r3,-2l243,68r3,-2l250,64r5,-2l260,61r2,-2l264,57r3,-2l271,53r4,-3l278,48r4,-2l283,45r4,-2l289,41r2,l294,37r2,-1l299,36r2,-4l305,32r1,-2l310,29r2,-2l315,25r2,-2l321,22r3,-2l328,18r2,-2l333,16r2,-2l337,13r3,-2l342,11r4,-4l347,7r4,-1l353,6r3,-4l361,2,365,r4,l372,r4,l377,2r2,l379,6r,1l379,9r,2l379,14r,2l376,25r-2,9l370,41r-3,9l361,57r-1,7l354,71r-3,7l346,84r-4,7l337,96r-4,7l328,107r-6,5l317,116r-5,5l306,124r-7,6l294,133r-5,2l283,139r-7,1l271,144r-5,2l259,147r-7,2l244,151r-7,2l232,155r-7,l220,155r-8,1l205,156r-7,l191,156r-5,l179,155r-7,l165,155r-8,l150,153r-7,-2l138,149r-9,l124,147r-7,-1l111,144r-7,-2l97,139r-5,-2l85,135r-7,-2l72,130r-7,-2l60,124r-5,-3l48,119r-6,-3l37,114r-5,-4l26,107r-5,-2l16,101,10,98,7,94,3,92,,87,,84,,80,,77,,73,1,69,3,66,5,62,8,61r6,-2l16,59r5,l23,59r3,l28,59r4,2l32,61xe" fillcolor="black" stroked="f">
                            <v:path arrowok="t" o:connecttype="custom" o:connectlocs="44,64;60,71;72,77;87,82;101,84;115,87;127,89;142,91;154,91;166,89;179,87;193,84;207,82;221,77;237,69;255,62;267,55;282,46;291,41;301,32;312,27;324,20;335,14;346,7;356,2;372,0;379,6;379,14;370,41;354,71;337,96;317,116;294,133;271,144;244,151;220,155;191,156;165,155;138,149;111,144;85,135;60,124;37,114;16,101;0,87;0,73;8,61;23,59;32,61" o:connectangles="0,0,0,0,0,0,0,0,0,0,0,0,0,0,0,0,0,0,0,0,0,0,0,0,0,0,0,0,0,0,0,0,0,0,0,0,0,0,0,0,0,0,0,0,0,0,0,0,0"/>
                          </v:shape>
                          <v:shape id="Freeform 33" o:spid="_x0000_s1057" style="position:absolute;left:4987;top:4240;width:304;height:128;visibility:visible;mso-wrap-style:square;v-text-anchor:top" coordsize="30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B0XccA&#10;AADjAAAADwAAAGRycy9kb3ducmV2LnhtbERPX0vDMBB/F/wO4QTfXLrq7KjLxhgogk/OQl/P5tZ2&#10;ay4liW3npzfCYI/3+3+rzWQ6MZDzrWUF81kCgriyuuVaQfH1+rAE4QOyxs4yKTiTh8369maFubYj&#10;f9KwD7WIIexzVNCE0OdS+qohg35me+LIHawzGOLpaqkdjjHcdDJNkmdpsOXY0GBPu4aq0/7HKHBl&#10;qX8PeH77Lj+G4phpX1TjUqn7u2n7AiLQFK7ii/tdx/lJ9pg9pfN0Af8/RQD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QdF3HAAAA4wAAAA8AAAAAAAAAAAAAAAAAmAIAAGRy&#10;cy9kb3ducmV2LnhtbFBLBQYAAAAABAAEAPUAAACMAwAAAAA=&#10;" path="m6,36l9,31r6,-6l18,22r4,-4l25,15r6,-4l34,9,39,7,43,4,47,2r3,l55,2,59,r5,l68,r3,l77,r3,2l84,2r3,2l93,4r3,2l100,7r3,4l109,11r3,2l118,16r3,2l125,22r3,1l133,27r4,2l141,31r3,3l149,36r4,3l157,41r3,2l165,46r4,2l173,50r3,4l180,55r5,2l188,59r4,2l196,62r3,2l203,66r3,2l210,68r5,l217,68r5,2l226,70r3,l233,68r3,l240,66r3,-2l247,62r4,-1l254,59r4,-4l261,54r2,-4l267,48r1,l270,46r4,-1l275,45r4,l282,45r6,1l291,48r6,4l298,54r4,5l302,61r2,1l304,64r,4l304,70r,3l304,75r,3l304,80r-2,4l302,86r-4,3l297,94r-6,6l288,103r-4,4l281,110r-4,4l272,116r-4,3l265,121r-4,4l258,125r-6,1l249,126r-4,l242,128r-4,l233,126r-4,l226,126r-6,l217,125r-5,l210,121r-6,l201,117r-5,-1l192,114r-4,-2l183,110r-3,-1l176,105r-3,-2l167,102r-3,-2l158,96r-3,-2l149,91r-3,-2l142,86r-5,-2l132,80r-4,-2l123,77r-4,-2l116,73r-6,-2l107,70r-5,-2l98,68,93,66,89,64r-5,l80,62r-5,l71,62r-5,2l61,64r-4,l54,66r-6,2l45,70r-6,1l34,73r-3,5l27,78r-3,2l20,80,16,78,13,77,9,75,8,71,6,68,2,64r,-3l,55,,52,,48,2,43,4,39,6,36r,xe" fillcolor="black" stroked="f">
                            <v:path arrowok="t" o:connecttype="custom" o:connectlocs="15,25;25,15;39,7;50,2;64,0;77,0;87,4;100,7;112,13;125,22;137,29;149,36;160,43;173,50;185,57;196,62;206,68;217,68;229,70;240,66;251,61;261,54;268,48;275,45;288,46;298,54;304,62;304,70;304,78;302,86;291,100;281,110;268,119;258,125;245,126;233,126;220,126;210,121;196,116;183,110;173,103;158,96;146,89;132,80;119,75;107,70;93,66;80,62;66,64;54,66;39,71;27,78;16,78;8,71;2,61;0,48;6,36" o:connectangles="0,0,0,0,0,0,0,0,0,0,0,0,0,0,0,0,0,0,0,0,0,0,0,0,0,0,0,0,0,0,0,0,0,0,0,0,0,0,0,0,0,0,0,0,0,0,0,0,0,0,0,0,0,0,0,0,0"/>
                          </v:shape>
                          <v:shape id="Freeform 34" o:spid="_x0000_s1058" style="position:absolute;left:5108;top:4192;width:73;height:137;visibility:visible;mso-wrap-style:square;v-text-anchor:top" coordsize="73,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4niccA&#10;AADjAAAADwAAAGRycy9kb3ducmV2LnhtbERPX2vCMBB/F/Ydwgl709ROtFSjDDfZhL1M/QBHczbF&#10;5lKSzHb79Mtg4OP9/t96O9hW3MiHxrGC2TQDQVw53XCt4HzaTwoQISJrbB2Tgm8KsN08jNZYatfz&#10;J92OsRYphEOJCkyMXSllqAxZDFPXESfu4rzFmE5fS+2xT+G2lXmWLaTFhlODwY52hqrr8csqsObn&#10;8LGf7/r+wm1488Vr8VKdlXocD88rEJGGeBf/u991mp8tn5bzfJYv4O+nBI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J4nHAAAA4wAAAA8AAAAAAAAAAAAAAAAAmAIAAGRy&#10;cy9kb3ducmV2LnhtbFBLBQYAAAAABAAEAPUAAACMAwAAAAA=&#10;" path="m71,31r-2,3l69,36r-2,3l67,41r-1,2l64,47r,1l64,52r-2,2l62,55r,4l60,61r,3l59,66r,2l59,71r,4l57,80r,2l57,86r,1l57,91r,2l55,96r,2l53,102r,1l53,107r,3l53,114r-1,2l52,119r-2,4l48,125r-4,3l41,132r-4,2l32,135r-4,l27,137r-4,l21,137r-1,-2l16,134r-2,l12,132,7,128,5,126,2,121,,118r,-4l,112r,-3l,107r,-5l2,98r,-4l2,93r,-6l4,86r,-4l5,80r,-3l7,75r,-4l7,70,9,66r2,-2l11,61r1,-2l12,55r2,-3l16,50r,-3l18,45r,-4l20,39r1,-1l21,34r2,-2l23,29r4,-4l27,24r1,-4l28,18r4,-3l32,13,34,9r,-1l36,6,39,4,43,2,46,r6,l53,r6,2l62,4r4,4l67,9r4,4l71,16r2,4l73,24r,1l71,29r,2l71,31xe" fillcolor="black" stroked="f">
                            <v:path arrowok="t" o:connecttype="custom" o:connectlocs="69,34;67,39;66,43;64,48;62,54;62,59;60,64;59,68;59,75;57,82;57,87;57,93;55,98;53,103;53,110;52,116;50,123;44,128;37,134;28,135;23,137;20,135;14,134;7,128;2,121;0,114;0,109;0,102;2,94;2,87;4,82;5,77;7,71;9,66;11,61;12,55;16,50;18,45;20,39;21,34;23,29;27,24;28,18;32,13;34,8;39,4;46,0;53,0;62,4;67,9;71,16;73,24;71,29;71,31" o:connectangles="0,0,0,0,0,0,0,0,0,0,0,0,0,0,0,0,0,0,0,0,0,0,0,0,0,0,0,0,0,0,0,0,0,0,0,0,0,0,0,0,0,0,0,0,0,0,0,0,0,0,0,0,0,0"/>
                          </v:shape>
                          <v:shape id="Freeform 35" o:spid="_x0000_s1059" style="position:absolute;left:5312;top:3534;width:153;height:75;visibility:visible;mso-wrap-style:square;v-text-anchor:top" coordsize="15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CjwckA&#10;AADjAAAADwAAAGRycy9kb3ducmV2LnhtbERPzU7CQBC+m/gOmzHxQmS31VhTWQgh0XhE5IC3oTu0&#10;pd3ZprvQytO7JiQe5/uf2WK0rThT72vHGpKpAkFcOFNzqWH79fbwAsIHZIOtY9LwQx4W89ubGebG&#10;DfxJ500oRQxhn6OGKoQul9IXFVn0U9cRR+7geoshnn0pTY9DDLetTJV6lhZrjg0VdrSqqGg2J6th&#10;bd8nx8s+UWb4rpP9adI0vFNa39+Ny1cQgcbwL766P0ycr7LH7ClN0gz+fooAyP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4CjwckAAADjAAAADwAAAAAAAAAAAAAAAACYAgAA&#10;ZHJzL2Rvd25yZXYueG1sUEsFBgAAAAAEAAQA9QAAAI4DAAAAAA==&#10;" path="m9,34r3,-5l14,25r4,-4l21,18r4,-2l28,13r6,-2l37,9,41,5r5,l52,4,55,2r2,l60,2,62,r4,l69,r2,l75,r1,l78,r4,l83,r2,l87,r4,2l92,2r4,l98,2r3,2l103,4r2,1l106,5r4,l112,7r2,l119,11r3,2l128,14r3,4l135,20r3,3l142,27r4,3l147,32r2,4l149,37r4,4l153,43r,3l153,48r,4l153,57r-4,3l147,64r-3,5l140,71r-3,2l133,75r-2,l128,75r-2,l124,75r-3,l119,75r-4,-2l114,73r-4,-2l108,69r-2,-1l101,64,98,62,94,59r-3,l85,57r-5,l76,55r-5,l69,55r-3,l62,55r-2,l57,55r-2,l52,55r-2,l48,55r-4,l43,57r-2,l36,57r-6,l27,57r-4,l18,57r-4,l12,57r-3,l5,55r-1,l2,53,,52,,50,,48,2,45,4,41,5,37,9,34r,xe" fillcolor="black" stroked="f">
                            <v:path arrowok="t" o:connecttype="custom" o:connectlocs="12,29;18,21;25,16;34,11;41,5;52,4;57,2;62,0;69,0;75,0;78,0;83,0;87,0;92,2;98,2;103,4;106,5;112,7;119,11;128,14;135,20;142,27;147,32;149,37;153,43;153,48;153,57;147,64;140,71;133,75;128,75;124,75;119,75;114,73;108,69;101,64;94,59;85,57;76,55;69,55;62,55;57,55;52,55;48,55;43,57;36,57;27,57;18,57;12,57;5,55;2,53;0,50;2,45;5,37;9,34" o:connectangles="0,0,0,0,0,0,0,0,0,0,0,0,0,0,0,0,0,0,0,0,0,0,0,0,0,0,0,0,0,0,0,0,0,0,0,0,0,0,0,0,0,0,0,0,0,0,0,0,0,0,0,0,0,0,0"/>
                          </v:shape>
                          <v:shape id="Freeform 36" o:spid="_x0000_s1060" style="position:absolute;left:5653;top:2377;width:53;height:116;visibility:visible;mso-wrap-style:square;v-text-anchor:top" coordsize="5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2vcwA&#10;AADjAAAADwAAAGRycy9kb3ducmV2LnhtbESPQUvDQBCF74L/YRnBm90kllTSbosEWnsQ0djeh+yY&#10;BLOzIbu2aX+9cxA8zrw3732z2kyuVycaQ+fZQDpLQBHX3nbcGDh8bh+eQIWIbLH3TAYuFGCzvr1Z&#10;YWH9mT/oVMVGSQiHAg20MQ6F1qFuyWGY+YFYtC8/Oowyjo22I54l3PU6S5JcO+xYGlocqGyp/q5+&#10;nIHj7qV6z9M4z6+vx91b2F/K7bU05v5uel6CijTFf/Pf9d4KfrJ4XMyzNBNo+UkWoN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Ei2vcwAAADjAAAADwAAAAAAAAAAAAAAAACY&#10;AgAAZHJzL2Rvd25yZXYueG1sUEsFBgAAAAAEAAQA9QAAAJEDAAAAAA==&#10;" path="m53,22r-2,1l51,25r-2,4l49,30r,4l48,36r-2,3l46,41r-2,4l44,46r,4l42,52r-2,3l40,57r-1,4l39,62r,4l37,68r-2,1l35,73r,2l33,78r,2l33,84r-1,1l30,89r,2l30,94r-2,2l28,100r,1l28,105r-2,3l24,110r-1,4l21,116r-2,l16,116r-2,l12,116r-3,l5,116,3,114r,-2l,108r,-1l,103r,-2l,98,,94,,91,,89,1,85r,-1l3,80r,-2l3,75r,-2l5,69r,-3l5,64,7,61r,-2l9,55r,-2l10,50r2,-4l12,45r,-4l14,39r,-3l16,34r1,-4l17,27r2,-2l19,23r2,-3l21,16r2,-2l24,13r,-6l26,6,28,4,32,2,33,r2,l39,r3,2l44,2r2,2l49,6r2,1l51,11r2,2l53,16r,6l53,22xe" fillcolor="black" stroked="f">
                            <v:path arrowok="t" o:connecttype="custom" o:connectlocs="51,23;49,29;49,34;46,39;44,45;44,50;40,55;39,61;39,66;35,69;35,75;33,80;32,85;30,91;28,96;28,101;26,108;23,114;19,116;14,116;9,116;3,114;0,108;0,103;0,98;0,91;1,85;3,80;3,75;5,69;5,64;7,59;9,53;12,46;12,41;14,36;17,30;19,25;21,20;23,14;24,7;28,4;33,0;39,0;44,2;49,6;51,11;53,16;53,22" o:connectangles="0,0,0,0,0,0,0,0,0,0,0,0,0,0,0,0,0,0,0,0,0,0,0,0,0,0,0,0,0,0,0,0,0,0,0,0,0,0,0,0,0,0,0,0,0,0,0,0,0"/>
                          </v:shape>
                          <v:shape id="Freeform 37" o:spid="_x0000_s1061" style="position:absolute;left:5667;top:2324;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empskA&#10;AADjAAAADwAAAGRycy9kb3ducmV2LnhtbERPS2vCQBC+F/wPywi91Y3pQ42uIhapLUUxCr1Os2MS&#10;zM6m2a3Gf+8WCh7ne89k1ppKnKhxpWUF/V4EgjizuuRcwX63fBiCcB5ZY2WZFFzIwWzauZtgou2Z&#10;t3RKfS5CCLsEFRTe14mULivIoOvZmjhwB9sY9OFscqkbPIdwU8k4il6kwZJDQ4E1LQrKjumvUfBa&#10;7b6Pn2/Pm037s159vdMl/8BUqftuOx+D8NT6m/jfvdJhfjR4HDzF/XgEfz8FAOT0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pempskAAADjAAAADwAAAAAAAAAAAAAAAACYAgAA&#10;ZHJzL2Rvd25yZXYueG1sUEsFBgAAAAAEAAQA9QAAAI4DAAAAAA==&#10;" path="m7,39r3,-5l14,30r5,-5l23,23r3,-5l30,16r5,-4l39,11,42,9,48,7,51,4r4,l60,2r2,l67,2r4,l76,r2,l83,r4,2l90,2r4,l97,4r4,l104,7r4,l112,9r1,3l117,12r3,4l122,18r4,3l128,23r3,4l133,28r2,4l138,35r2,4l140,41r4,5l144,50r1,3l147,57r2,3l149,66r,3l151,73r,3l151,82r,3l151,90r,4l149,98r,5l147,106r-2,6l144,115r-2,6l140,126r-2,5l135,133r-2,5l129,144r-1,5l124,153r-4,1l119,158r-4,3l113,163r-1,4l108,167r-2,2l103,170r-4,2l96,172r-2,-2l92,169r-2,-4l89,160r,-4l87,154r,-1l87,149r,-2l87,144r,-4l87,137r,-4l87,131r,-3l87,122r,-1l87,117r,-3l87,110r,-4l87,103r,-2l87,96r,-4l87,90r2,-3l89,83r,-1l89,78r,-3l89,73r,-4l89,66r,-6l87,59r,-4l87,53r-2,l81,51,78,50r-5,l71,50r-4,l64,50r-4,1l57,53r-2,l51,55r-3,l44,59r-2,l39,60r-4,4l34,66r-4,3l26,69r-5,2l19,71,14,69r-2,l9,67,7,66,3,64r,-4l2,57r,-4l,50,2,46,3,43,7,39r,xe" fillcolor="black" stroked="f">
                            <v:path arrowok="t" o:connecttype="custom" o:connectlocs="14,30;26,18;39,11;51,4;62,2;76,0;87,2;97,4;108,7;117,12;126,21;133,28;140,39;144,50;149,60;151,73;151,85;149,98;145,112;140,126;133,138;124,153;115,161;108,167;99,172;92,169;89,156;87,149;87,140;87,131;87,121;87,110;87,101;87,90;89,82;89,73;89,60;87,53;78,50;67,50;57,53;48,55;39,60;30,69;19,71;9,67;3,60;0,50;7,39" o:connectangles="0,0,0,0,0,0,0,0,0,0,0,0,0,0,0,0,0,0,0,0,0,0,0,0,0,0,0,0,0,0,0,0,0,0,0,0,0,0,0,0,0,0,0,0,0,0,0,0,0"/>
                          </v:shape>
                          <v:shape id="Freeform 38" o:spid="_x0000_s1062" style="position:absolute;left:5539;top:2597;width:92;height:114;visibility:visible;mso-wrap-style:square;v-text-anchor:top" coordsize="92,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S3M0A&#10;AADjAAAADwAAAGRycy9kb3ducmV2LnhtbESPT0sDMRDF74LfIYzgRWy2u2LL2rSUgn9ABVvrfdiM&#10;m8XNZEnSdvXTOwfB48y8ee/9FqvR9+pIMXWBDUwnBSjiJtiOWwP79/vrOaiUkS32gcnANyVYLc/P&#10;FljbcOItHXe5VWLCqUYDLueh1jo1jjymSRiI5fYZoscsY2y1jXgSc9/rsihutceOJcHhQBtHzdfu&#10;4A38rJ/3w/ztsH28Kh9eNx/aVS9xNObyYlzfgco05n/x3/eTlfrFrJrdlNNKKIRJFqCX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HlREtzNAAAA4wAAAA8AAAAAAAAAAAAAAAAA&#10;mAIAAGRycy9kb3ducmV2LnhtbFBLBQYAAAAABAAEAPUAAACSAwAAAAA=&#10;" path="m91,43r,3l91,48r-4,4l87,53r,4l85,59r,2l85,64r-3,5l82,73r-2,4l78,82r-2,3l75,87r-2,4l71,94r-2,4l66,100r,1l62,105r-3,3l55,112r-5,l46,114r-5,-2l39,112r-5,-4l30,107r-2,-4l27,101,25,98,23,96,20,93,18,89,16,85,14,82,13,78,11,75,9,69,7,64,5,61r,-2l4,57r,-4l4,52r,-4l2,46,,43,,39,,38,,34,,32,,29,,23,2,20,4,16,7,13r4,-2l14,7,18,6,21,4,27,2,30,r6,l39,r2,l44,r2,l50,r5,l60,r4,2l69,4r6,2l76,7r6,4l83,13r4,3l89,20r2,3l92,29r,3l92,34r,4l91,39r,4l91,43xe" fillcolor="black" stroked="f">
                            <v:path arrowok="t" o:connecttype="custom" o:connectlocs="91,46;87,52;87,57;85,61;82,69;80,77;76,85;73,91;69,98;66,101;59,108;50,112;41,112;34,108;28,103;25,98;20,93;16,85;13,78;9,69;5,61;4,57;4,52;2,46;0,39;0,34;0,29;2,20;7,13;14,7;21,4;30,0;39,0;44,0;50,0;60,0;69,4;76,7;83,13;89,20;92,29;92,34;91,39;91,43" o:connectangles="0,0,0,0,0,0,0,0,0,0,0,0,0,0,0,0,0,0,0,0,0,0,0,0,0,0,0,0,0,0,0,0,0,0,0,0,0,0,0,0,0,0,0,0"/>
                          </v:shape>
                          <v:shape id="Freeform 39" o:spid="_x0000_s1063" style="position:absolute;left:5475;top:2746;width:96;height:128;visibility:visible;mso-wrap-style:square;v-text-anchor:top" coordsize="96,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gf18cA&#10;AADjAAAADwAAAGRycy9kb3ducmV2LnhtbERP22rCQBB9L/gPywi+1U2MaE1dpdUKghTq5QOm2TEJ&#10;ZmdDdqvJ37uC0Mc595kvW1OJKzWutKwgHkYgiDOrS84VnI6b1zcQziNrrCyTgo4cLBe9lzmm2t54&#10;T9eDz0UIYZeigsL7OpXSZQUZdENbEwfubBuDPpxNLnWDtxBuKjmKook0WHJoKLCmVUHZ5fBnFHyu&#10;6/3ulPzMvrt1V315OTa/ZJUa9NuPdxCeWv8vfrq3OsyPpsl0PIqTGB4/BQD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IH9fHAAAA4wAAAA8AAAAAAAAAAAAAAAAAmAIAAGRy&#10;cy9kb3ducmV2LnhtbFBLBQYAAAAABAAEAPUAAACMAwAAAAA=&#10;" path="m94,57r-2,5l91,66r-2,5l87,75r-2,3l84,82r-2,3l80,89r-2,4l77,96r-2,2l73,101r-4,2l69,107r-1,2l66,110r-4,4l59,117r-4,2l52,123r-4,2l45,126r-4,2l38,128r-2,l32,128r-3,-2l25,126r-2,-1l20,123r-2,l16,119r-3,-2l11,114,9,112,7,110,6,107r,-4l2,101r,-3l2,94,,91,,87,,85,,80,,78,2,75r,-2l6,66,7,61,9,55r4,-5l14,46r2,-5l20,38r2,-4l23,30r2,-3l27,23r3,-3l32,18r4,-3l38,13r1,-2l43,7,48,6,52,4,57,2,61,r3,2l68,2r5,2l77,6r1,1l82,9r2,4l87,15r2,5l91,22r1,5l94,30r,4l96,39r,2l96,46r,4l94,55r,2l94,57xe" fillcolor="black" stroked="f">
                            <v:path arrowok="t" o:connecttype="custom" o:connectlocs="92,62;89,71;85,78;82,85;78,93;75,98;69,103;68,109;62,114;55,119;48,125;41,128;36,128;29,126;23,125;18,123;13,117;9,112;6,107;2,101;2,94;0,87;0,80;2,75;6,66;9,55;14,46;20,38;23,30;27,23;32,18;38,13;43,7;52,4;61,0;68,2;77,6;82,9;87,15;91,22;94,30;96,39;96,46;94,55;94,57" o:connectangles="0,0,0,0,0,0,0,0,0,0,0,0,0,0,0,0,0,0,0,0,0,0,0,0,0,0,0,0,0,0,0,0,0,0,0,0,0,0,0,0,0,0,0,0,0"/>
                          </v:shape>
                        </v:group>
                        <v:shape id="Freeform 40" o:spid="_x0000_s1064" style="position:absolute;left:5755;top:2217;width:851;height:295;visibility:visible;mso-wrap-style:square;v-text-anchor:top" coordsize="798,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DSBssA&#10;AADjAAAADwAAAGRycy9kb3ducmV2LnhtbESPQWvCQBCF7wX/wzJCL6VuTERtdBWRltajVpoch+yY&#10;BLOzIbuN8d93C4UeZ9773rxZbwfTiJ46V1tWMJ1EIIgLq2suFZw/356XIJxH1thYJgV3crDdjB7W&#10;mGp74yP1J1+KEMIuRQWV920qpSsqMugmtiUO2sV2Bn0Yu1LqDm8h3DQyjqK5NFhzuFBhS/uKiuvp&#10;2yj4en/K85csOc/6grLX5WEfgLtSj+NhtwLhafD/5j/6Q4f60SJZzOJpEsPvT2EBcvM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AQNIGywAAAOMAAAAPAAAAAAAAAAAAAAAAAJgC&#10;AABkcnMvZG93bnJldi54bWxQSwUGAAAAAAQABAD1AAAAkAMAAAAA&#10;" path="m,114c76,57,152,,228,v76,,247,86,228,114c437,142,133,143,114,171,95,199,228,275,342,285v114,10,285,-24,456,-57e" filled="f" strokeweight="1pt">
                          <v:path arrowok="t" o:connecttype="custom" o:connectlocs="0,114;243,0;486,114;122,171;365,285;851,228" o:connectangles="0,0,0,0,0,0"/>
                        </v:shape>
                      </v:group>
                      <v:group id="Group 41" o:spid="_x0000_s1065" style="position:absolute;left:6663;top:2502;width:2315;height:1824" coordorigin="7026,2259" coordsize="2657,2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wXQJsgAAADjAAAADwAAAGRycy9kb3ducmV2LnhtbERPS2vCQBC+C/6HZYTe&#10;6iamPoiuItKWHqRQFcTbkB2TYHY2ZLdJ/PddoeBxvvesNr2pREuNKy0riMcRCOLM6pJzBafjx+sC&#10;hPPIGivLpOBODjbr4WCFqbYd/1B78LkIIexSVFB4X6dSuqwgg25sa+LAXW1j0IezyaVusAvhppKT&#10;KJpJgyWHhgJr2hWU3Q6/RsFnh902id/b/e26u1+O0+/zPialXkb9dgnCU++f4n/3lw7zo3kyf5vE&#10;SQKPnwIAcv0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sF0CbIAAAA&#10;4wAAAA8AAAAAAAAAAAAAAAAAqgIAAGRycy9kb3ducmV2LnhtbFBLBQYAAAAABAAEAPoAAACfAwAA&#10;AAA=&#10;">
                        <v:shape id="Freeform 42" o:spid="_x0000_s1066" style="position:absolute;left:7107;top:2321;width:2203;height:1915;visibility:visible;mso-wrap-style:square;v-text-anchor:top" coordsize="2203,1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9M38gA&#10;AADjAAAADwAAAGRycy9kb3ducmV2LnhtbERPS2vCQBC+C/0PyxR6Ed34aC2pq4SKqLdWLb0O2WkS&#10;zM6G3a2J/94VBI/zvWe+7EwtzuR8ZVnBaJiAIM6trrhQcDysB+8gfEDWWFsmBRfysFw89eaYatvy&#10;N533oRAxhH2KCsoQmlRKn5dk0A9tQxy5P+sMhni6QmqHbQw3tRwnyZs0WHFsKLGhz5Ly0/7fKOif&#10;TLvaZkcnf3c/u3Yjv7LVNFPq5bnLPkAE6sJDfHdvdZyfzCaz6Xg0eYXbTxEAub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X0zfyAAAAOMAAAAPAAAAAAAAAAAAAAAAAJgCAABk&#10;cnMvZG93bnJldi54bWxQSwUGAAAAAAQABAD1AAAAjQMAAAAA&#10;" path="m36,448r-4,7l23,475r-9,27l10,533,8,592,6,721,3,898,1,1101,,1306r4,184l11,1631r15,74l34,1718r10,11l57,1739r15,9l88,1757r16,7l121,1773r16,7l155,1788r26,9l213,1807r37,10l291,1829r43,10l377,1850r46,10l468,1872r42,9l550,1889r36,9l618,1904r26,4l662,1911r10,1l687,1912r20,2l731,1915r28,l788,1915r28,-1l847,1911r27,-5l898,1901r21,-5l936,1892r17,-4l970,1882r21,-7l1014,1866r27,-10l1047,1855r10,-6l1073,1843r21,-9l1119,1823r30,-13l1182,1796r36,-15l1257,1764r42,-19l1343,1726r47,-20l1437,1686r49,-20l1535,1644r50,-21l1634,1601r49,-20l1731,1559r47,-20l1824,1521r44,-19l1908,1483r39,-16l1983,1451r31,-13l2042,1427r24,-12l2085,1408r14,-6l2108,1398r3,-1l2112,1395r6,-1l2127,1389r10,-5l2148,1375r12,-10l2171,1352r11,-16l2196,1159r7,-347l2203,471r-1,-160l2197,294r-7,-18l2183,259r-7,-14l2167,230r-10,-11l2150,210r-9,-6l2130,200r-25,-7l2068,181r-48,-13l1966,152r-61,-15l1839,118,1773,99,1706,82,1640,63,1580,47,1525,33,1477,20r-37,-9l1415,4,1404,3r-10,l1379,1r-17,l1342,r-24,1l1293,3r-27,4l1237,13r-6,1l1220,19r-18,4l1181,30r-26,9l1123,49r-34,10l1051,72r-40,13l968,98r-47,16l874,128r-49,16l775,160r-51,16l672,193r-50,16l572,224r-51,16l472,256r-46,15l381,285r-43,14l299,312r-36,12l230,334r-29,9l177,351r-20,6l142,361r-8,3l131,366,36,448xe" stroked="f">
                          <v:path arrowok="t" o:connecttype="custom" o:connectlocs="23,475;8,592;1,1101;11,1631;44,1729;88,1757;137,1780;213,1807;334,1839;468,1872;586,1898;662,1911;707,1914;788,1915;874,1906;936,1892;991,1875;1047,1855;1094,1834;1182,1796;1299,1745;1437,1686;1585,1623;1731,1559;1868,1502;1983,1451;2066,1415;2108,1398;2118,1394;2148,1375;2182,1336;2203,471;2190,276;2167,230;2141,204;2068,181;1905,137;1706,82;1525,33;1415,4;1379,1;1318,1;1237,13;1202,23;1123,49;1011,85;874,128;724,176;572,224;426,271;299,312;201,343;142,361;36,448" o:connectangles="0,0,0,0,0,0,0,0,0,0,0,0,0,0,0,0,0,0,0,0,0,0,0,0,0,0,0,0,0,0,0,0,0,0,0,0,0,0,0,0,0,0,0,0,0,0,0,0,0,0,0,0,0,0"/>
                        </v:shape>
                        <v:shape id="Freeform 43" o:spid="_x0000_s1067" style="position:absolute;left:7072;top:3738;width:2307;height:742;visibility:visible;mso-wrap-style:square;v-text-anchor:top" coordsize="2307,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HgQ8sA&#10;AADjAAAADwAAAGRycy9kb3ducmV2LnhtbESPQW/CMAyF70j7D5EncYOUdgPUNUUwaYgrbBo9Wo1p&#10;OxqnawJ0/36ZhLSj/Z7f95ytBtOKK/WusaxgNo1AEJdWN1wp+Hh/myxBOI+ssbVMCn7IwSp/GGWY&#10;anvjPV0PvhIhhF2KCmrvu1RKV9Zk0E1tRxy0k+0N+jD2ldQ93kK4aWUcRXNpsOFAqLGj15rK8+Fi&#10;Ald/4mZ7To7F825TnL7W233xHSs1fhzWLyA8Df7ffL/e6VA/WiSLp3iWzOHvp7AAmf8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UMeBDywAAAOMAAAAPAAAAAAAAAAAAAAAAAJgC&#10;AABkcnMvZG93bnJldi54bWxQSwUGAAAAAAQABAD1AAAAkAMAAAAA&#10;" path="m,383r2,9l6,413r10,23l35,453r6,3l58,464r29,11l120,489r37,15l193,518r33,12l252,538r39,12l332,561r41,12l416,585r45,11l504,608r44,10l589,628r38,10l663,646r33,8l723,661r23,4l764,669r10,2l778,671r-2,9l774,688r-2,10l771,708r3,9l779,726r13,7l812,737r24,3l857,742r20,l896,742r17,-2l929,739r15,-2l959,737r18,-3l995,729r22,-8l1039,711r21,-10l1080,693r18,-8l1111,681r11,-4l1136,669r13,-10l1162,649r12,-11l1183,629r5,-6l1191,621r36,-65l2005,181r55,31l2061,212r3,2l2070,216r5,1l2083,219r8,l2101,216r9,-4l2124,204r21,-11l2169,178r27,-14l2221,150r21,-12l2257,129r6,-2l2307,34,2287,r-3,1l2274,6r-17,8l2235,24r-27,13l2175,52r-38,17l2097,89r-46,20l2003,132r-51,23l1898,180r-54,26l1786,232r-58,27l1669,286r-59,26l1551,340r-57,27l1436,393r-56,24l1325,442r-52,24l1224,488r-46,20l1136,527r-38,16l1063,559r-29,11l1010,580r-19,6l980,590r-13,3l952,596r-17,1l915,599r-22,1l870,602r-24,l818,602r-27,l762,600r-30,-3l700,595r-32,-3l637,587r-33,-5l571,576r-31,-7l504,559,464,547,421,533,373,518,326,501,278,485,231,468,185,452,143,436,104,422,69,409,41,399,19,390,5,384,,383xe" fillcolor="#c6d1dd" stroked="f">
                          <v:path arrowok="t" o:connecttype="custom" o:connectlocs="6,413;41,456;120,489;226,530;332,561;461,596;589,628;696,654;764,669;776,680;771,708;792,733;857,742;913,740;959,737;1017,721;1080,693;1122,677;1162,649;1188,623;2005,181;2064,214;2083,219;2110,212;2169,178;2242,138;2307,34;2274,6;2208,37;2097,89;1952,155;1786,232;1610,312;1436,393;1273,466;1136,527;1034,570;980,590;935,597;870,602;791,602;700,595;604,582;504,559;373,518;231,468;104,422;19,390" o:connectangles="0,0,0,0,0,0,0,0,0,0,0,0,0,0,0,0,0,0,0,0,0,0,0,0,0,0,0,0,0,0,0,0,0,0,0,0,0,0,0,0,0,0,0,0,0,0,0,0"/>
                        </v:shape>
                        <v:shape id="Freeform 44" o:spid="_x0000_s1068" style="position:absolute;left:7287;top:3132;width:379;height:1045;visibility:visible;mso-wrap-style:square;v-text-anchor:top" coordsize="379,1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68YA&#10;AADjAAAADwAAAGRycy9kb3ducmV2LnhtbERPX0vDMBB/F/wO4YS9uXSbWKnLhgzcRHxptw9wNGdb&#10;bC4hSbvOT2+EwR7v9//W28n0YiQfOssKFvMMBHFtdceNgtPx/fEFRIjIGnvLpOBCAbab+7s1Ftqe&#10;uaSxio1IIRwKVNDG6AopQ92SwTC3jjhx39YbjOn0jdQezync9HKZZc/SYMepoUVHu5bqn2owCjyP&#10;u3Ia7GfZ7A9fLv8lJ6tBqdnD9PYKItIUb+Kr+0On+Vm+yp+Wi1UO/z8lAO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A68YAAADjAAAADwAAAAAAAAAAAAAAAACYAgAAZHJz&#10;L2Rvd25yZXYueG1sUEsFBgAAAAAEAAQA9QAAAIsDAAAAAA==&#10;" path="m178,r-5,1l158,5r-21,6l112,20,86,28,63,36,46,44r-9,6l33,90r-7,98l19,324,11,478,6,632,1,769,,867r1,41l6,917r4,10l16,937r5,12l29,959r8,10l47,977r10,8l65,987r10,5l86,996r15,4l115,1005r17,6l150,1015r18,6l186,1025r18,4l222,1034r17,4l253,1041r15,3l279,1045r10,l305,1044r16,-5l334,1034r11,-8l356,1018r8,-9l371,999r5,-10l379,851,374,568,369,292,366,167r,-5l367,151r-1,-17l364,113,360,93,353,73,341,57,325,46,305,38,281,30,256,23,233,15,212,8,194,4,183,1,178,xe" fillcolor="#d1dbe2" stroked="f">
                          <v:path arrowok="t" o:connecttype="custom" o:connectlocs="173,1;137,11;86,28;46,44;33,90;19,324;6,632;0,867;6,917;16,937;29,959;47,977;65,987;86,996;115,1005;150,1015;186,1025;222,1034;253,1041;279,1045;305,1044;334,1034;356,1018;371,999;379,851;369,292;366,162;366,134;360,93;341,57;305,38;256,23;212,8;183,1" o:connectangles="0,0,0,0,0,0,0,0,0,0,0,0,0,0,0,0,0,0,0,0,0,0,0,0,0,0,0,0,0,0,0,0,0,0"/>
                        </v:shape>
                        <v:shape id="Freeform 45" o:spid="_x0000_s1069" style="position:absolute;left:7566;top:2394;width:935;height:333;visibility:visible;mso-wrap-style:square;v-text-anchor:top" coordsize="93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w+dcwA&#10;AADjAAAADwAAAGRycy9kb3ducmV2LnhtbESPQU/DMAyF70j7D5EncUEs3QoMlWXTBJrEgcsGF25W&#10;Y9qqjdMl2dbu1+MDEkf7Pb/3ebUZXKfOFGLj2cB8loEiLr1tuDLw9bm7fwYVE7LFzjMZGCnCZj25&#10;WWFh/YX3dD6kSkkIxwIN1Cn1hdaxrMlhnPmeWLQfHxwmGUOlbcCLhLtOL7LsSTtsWBpq7Om1prI9&#10;nJyBdPc4jOPOtfYj2OP+Lb9+t8erMbfTYfsCKtGQ/s1/1+9W8LNlvnxYzHOBlp9kAXr9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5Ew+dcwAAADjAAAADwAAAAAAAAAAAAAAAACY&#10;AgAAZHJzL2Rvd25yZXYueG1sUEsFBgAAAAAEAAQA9QAAAJEDAAAAAA==&#10;" path="m895,l,303r30,30l71,329,935,30,895,xe" fillcolor="#8c8c8c" stroked="f">
                          <v:path arrowok="t" o:connecttype="custom" o:connectlocs="895,0;0,303;30,333;71,329;935,30;895,0" o:connectangles="0,0,0,0,0,0"/>
                        </v:shape>
                        <v:shape id="Freeform 46" o:spid="_x0000_s1070" style="position:absolute;left:7965;top:2491;width:981;height:332;visibility:visible;mso-wrap-style:square;v-text-anchor:top" coordsize="981,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shssA&#10;AADjAAAADwAAAGRycy9kb3ducmV2LnhtbERPX0vDMBB/H/gdwgl7GVuyTdysy4aTCTLwwW0WfTua&#10;sy02l9JkXe2nN4Lg4/3+32rT2Uq01PjSsYbpRIEgzpwpOddwOj6NlyB8QDZYOSYN3+Rhs74arDAx&#10;7sKv1B5CLmII+wQ1FCHUiZQ+K8iin7iaOHKfrrEY4tnk0jR4ieG2kjOlbqXFkmNDgTU9FpR9Hc5W&#10;g/rod+8pv/m+36bn/Y5Nm45etB5edw/3IAJ14V/85342cb5azBc3s+n8Dn5/igDI9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Vn6yGywAAAOMAAAAPAAAAAAAAAAAAAAAAAJgC&#10;AABkcnMvZG93bnJldi54bWxQSwUGAAAAAAQABAD1AAAAkAMAAAAA&#10;" path="m910,l,308r4,1l15,312r14,3l45,319r17,6l79,328r13,3l101,332r11,-2l141,319r43,-14l239,286r64,-23l373,239r76,-28l527,183r77,-28l678,128r71,-25l811,80,864,62,904,47,932,37r8,-3l981,14,910,xe" fillcolor="#8c8c8c" stroked="f">
                          <v:path arrowok="t" o:connecttype="custom" o:connectlocs="910,0;0,308;4,309;15,312;29,315;45,319;62,325;79,328;92,331;101,332;112,330;141,319;184,305;239,286;303,263;373,239;449,211;527,183;604,155;678,128;749,103;811,80;864,62;904,47;932,37;940,34;981,14;910,0" o:connectangles="0,0,0,0,0,0,0,0,0,0,0,0,0,0,0,0,0,0,0,0,0,0,0,0,0,0,0,0"/>
                        </v:shape>
                        <v:shape id="Freeform 47" o:spid="_x0000_s1071" style="position:absolute;left:7115;top:2259;width:2138;height:731;visibility:visible;mso-wrap-style:square;v-text-anchor:top" coordsize="2138,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kNOMwA&#10;AADjAAAADwAAAGRycy9kb3ducmV2LnhtbESPT2vCQBDF7wW/wzKF3upGK1VSVxGlpJRejEKvQ3by&#10;h2Zn0+w2pn76zqHgcWbevPd+6+3oWjVQHxrPBmbTBBRx4W3DlYHz6fVxBSpEZIutZzLwSwG2m8nd&#10;GlPrL3ykIY+VEhMOKRqoY+xSrUNRk8Mw9R2x3ErfO4wy9pW2PV7E3LV6niTP2mHDklBjR/uaiq/8&#10;xxk4Zl2ZV+/7w+fq+n1tPsps0IfMmIf7cfcCKtIYb+L/7zcr9ZPl03Ixny2EQphkAXrzB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2qkNOMwAAADjAAAADwAAAAAAAAAAAAAAAACY&#10;AgAAZHJzL2Rvd25yZXYueG1sUEsFBgAAAAAEAAQA9QAAAJEDAAAAAA==&#10;" path="m1396,r50,7l1500,17r59,13l1618,45r62,17l1742,81r60,18l1861,118r56,19l1969,155r48,16l2057,186r33,13l2116,207r16,7l2138,216r-11,3l2103,217r-35,-5l2024,203r-52,-12l1916,177r-61,-16l1793,144r-62,-17l1671,109,1615,93,1564,78,1523,66,1491,56r-22,-6l1462,47r-16,-1l1432,43r-14,-1l1403,40r-14,l1376,39r-15,l1347,39r-14,1l1315,42r-17,3l1279,47r-20,3l1238,55r-25,5l1186,66r-20,6l1142,78r-27,8l1085,95r-33,9l1016,114r-39,11l937,138r-42,12l850,163r-45,14l758,191r-46,13l664,220r-47,15l569,249r-46,14l477,278r-46,14l388,307r-42,14l306,334r-38,13l232,358r-31,12l170,382r-26,10l123,400r-19,9l90,416r-10,6l75,426r2,15l80,456r7,15l97,487r11,14l123,515r17,15l159,544r21,13l205,570r26,12l258,592r31,10l320,609r33,7l388,622r76,12l533,644r64,10l653,664r52,8l751,681r42,9l829,697r30,7l885,710r21,4l924,718r13,5l945,726r6,1l952,727r-18,3l908,731r-33,l836,730r-43,-3l746,723r-49,-5l650,714r-48,-4l556,706r-41,-6l479,695r-32,-2l422,690r-14,-3l402,687r-31,-6l339,674r-32,-7l277,659,248,649,219,639,192,628,166,615,142,600,117,586,94,569,72,551,52,531,34,510,16,487,,462,6,433,25,407,51,384,84,364r36,-17l155,333r33,-12l215,312r27,-8l271,295r30,-10l333,275r33,-10l401,255r36,-12l473,233r37,-11l549,210r39,-11l627,187r39,-11l705,164r37,-11l781,141r37,-10l856,119r36,-10l928,99,961,89r33,-8l1026,70r29,-8l1083,55r26,-8l1132,40r22,-6l1173,30r16,-6l1203,21r10,-2l1396,xe" fillcolor="#4c4c4c" stroked="f">
                          <v:path arrowok="t" o:connecttype="custom" o:connectlocs="1500,17;1680,62;1861,118;2017,171;2116,207;2127,219;2024,203;1855,161;1671,109;1523,66;1462,47;1418,42;1376,39;1333,40;1279,47;1213,60;1142,78;1052,104;937,138;805,177;664,220;523,263;388,307;268,347;170,382;104,409;75,426;87,471;123,515;180,557;258,592;353,616;533,644;705,672;829,697;906,714;945,726;934,730;836,730;697,718;556,706;447,693;402,687;307,667;219,639;142,600;72,551;16,487;25,407;120,347;215,312;301,285;401,255;510,222;627,187;742,153;856,119;961,89;1055,62;1132,40;1189,24;1396,0" o:connectangles="0,0,0,0,0,0,0,0,0,0,0,0,0,0,0,0,0,0,0,0,0,0,0,0,0,0,0,0,0,0,0,0,0,0,0,0,0,0,0,0,0,0,0,0,0,0,0,0,0,0,0,0,0,0,0,0,0,0,0,0,0,0"/>
                        </v:shape>
                        <v:shape id="Freeform 48" o:spid="_x0000_s1072" style="position:absolute;left:7451;top:2364;width:1118;height:403;visibility:visible;mso-wrap-style:square;v-text-anchor:top" coordsize="111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A6+MkA&#10;AADjAAAADwAAAGRycy9kb3ducmV2LnhtbERP3UvDMBB/F/wfwgm+uSRdsVKXDRE2fJmyDwTfzubW&#10;ljWX2sSt/vdGEPZ4v++bLUbXiRMNofVsQE8UCOLK25ZrA/vd8u4BRIjIFjvPZOCHAizm11czLK0/&#10;84ZO21iLFMKhRANNjH0pZagachgmvidO3MEPDmM6h1raAc8p3HUyU+peOmw5NTTY03ND1XH77Qws&#10;1efX63u2/liv9NuxOOzyWle5Mbc349MjiEhjvIj/3S82zVfFtMgznWv4+ykB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mA6+MkAAADjAAAADwAAAAAAAAAAAAAAAACYAgAA&#10;ZHJzL2Rvd25yZXYueG1sUEsFBgAAAAAEAAQA9QAAAI4DAAAAAA==&#10;" path="m1015,7r-8,3l994,14r-16,5l956,26r-23,7l906,42r-30,8l844,60,809,72,772,84,734,95r-40,13l654,121r-42,13l570,148r-43,13l485,176r-41,13l402,203r-41,13l321,229r-37,13l248,253r-33,13l183,277r-29,11l128,297r-23,8l86,314r-15,6l61,325r-8,5l55,334r6,6l71,346r13,4l97,356r11,4l118,364r7,3l137,366r17,-3l173,357r24,-6l223,344r29,-10l284,324r34,-10l354,301r39,-13l432,275r40,-14l514,246r42,-16l599,216r43,-16l684,184r42,-14l768,154r40,-14l847,125r37,-14l920,98,953,86,985,75r27,-10l1038,56r22,-8l1079,42r15,-6l1105,33r7,-1l1118,32r-2,4l1109,42r-12,8l1084,59r-14,9l1058,76r-8,6l308,349r-27,7l255,366r-25,8l206,383r-25,9l158,397r-23,5l114,403r-10,-4l89,393,72,386,55,377,37,370,22,360,10,353,1,344,,336r1,-9l9,320r8,-7l27,307r10,-6l48,295r10,-4l66,288r23,-9l125,266r49,-15l232,230r65,-23l369,184r75,-26l521,133r78,-26l675,82,749,60,817,40,877,23,929,9,971,r44,7xe" fillcolor="#4c4c4c" stroked="f">
                          <v:path arrowok="t" o:connecttype="custom" o:connectlocs="1007,10;978,19;933,33;876,50;809,72;734,95;654,121;570,148;485,176;402,203;321,229;248,253;183,277;128,297;86,314;61,325;55,334;71,346;97,356;118,364;137,366;173,357;223,344;284,324;354,301;432,275;514,246;599,216;684,184;768,154;847,125;920,98;985,75;1038,56;1079,42;1105,33;1118,32;1109,42;1084,59;1058,76;308,349;255,366;206,383;158,397;114,403;89,393;55,377;22,360;1,344;1,327;17,313;37,301;58,291;89,279;174,251;297,207;444,158;599,107;749,60;877,23;971,0" o:connectangles="0,0,0,0,0,0,0,0,0,0,0,0,0,0,0,0,0,0,0,0,0,0,0,0,0,0,0,0,0,0,0,0,0,0,0,0,0,0,0,0,0,0,0,0,0,0,0,0,0,0,0,0,0,0,0,0,0,0,0,0,0"/>
                        </v:shape>
                        <v:shape id="Freeform 49" o:spid="_x0000_s1073" style="position:absolute;left:7836;top:2459;width:1153;height:415;visibility:visible;mso-wrap-style:square;v-text-anchor:top" coordsize="1153,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h/e8cA&#10;AADjAAAADwAAAGRycy9kb3ducmV2LnhtbERPzWoCMRC+F/oOYQq9aeLWVlmNIkXFW3GrB29DMt3d&#10;djNZNlHXt28KQo/z/c982btGXKgLtWcNo6ECQWy8rbnUcPjcDKYgQkS22HgmDTcKsFw8Pswxt/7K&#10;e7oUsRQphEOOGqoY21zKYCpyGIa+JU7cl+8cxnR2pbQdXlO4a2Sm1Jt0WHNqqLCl94rMT3F2Go70&#10;+nH0p7UJZ+NWZleo7+1mrfXzU7+agYjUx3/x3b2zab6avEzG2Wicwd9PCQ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4f3vHAAAA4wAAAA8AAAAAAAAAAAAAAAAAmAIAAGRy&#10;cy9kb3ducmV2LnhtbFBLBQYAAAAABAAEAPUAAACMAwAAAAA=&#10;" path="m1029,13r-24,7l977,29r-27,9l923,48r-31,8l862,66,830,76,799,86,767,98r-33,10l701,120r-35,11l633,143r-34,11l564,166r-33,11l496,189r-33,11l430,212r-33,11l365,235r-31,11l302,256r-30,12l243,278r-27,10l188,298r-26,9l138,317r-23,9l93,334r-20,7l74,346r8,5l95,356r14,3l125,363r16,4l152,370r7,3l171,372r17,-3l207,363r24,-6l257,350r29,-10l318,330r34,-10l388,307r39,-13l466,281r40,-15l548,252r43,-16l633,222r43,-16l718,190r42,-14l802,160r40,-14l881,131r37,-14l954,104,987,92r32,-11l1048,71r26,-9l1095,53r19,-5l1130,42r10,-3l1147,38r6,1l1150,43r-10,7l1127,59r-16,10l1095,78r-13,8l1074,94,377,349r-28,8l321,367r-28,12l264,389r-27,10l211,408r-26,5l162,415r-11,-5l131,405r-25,-6l79,392,53,383,28,376,11,367,1,360,,351,4,341r10,-8l25,324r15,-9l54,308r13,-7l77,297r9,-3l108,285r36,-13l191,255r56,-20l312,212r69,-25l455,161r76,-26l607,110,682,85,754,62,822,40,882,23,933,9,974,r55,13xe" fillcolor="#4c4c4c" stroked="f">
                          <v:path arrowok="t" o:connecttype="custom" o:connectlocs="1005,20;950,38;892,56;830,76;767,98;701,120;633,143;564,166;496,189;430,212;365,235;302,256;243,278;188,298;138,317;93,334;74,346;95,356;125,363;152,370;171,372;207,363;257,350;318,330;388,307;466,281;548,252;633,222;718,190;802,160;881,131;954,104;1019,81;1074,62;1114,48;1140,39;1153,39;1140,50;1111,69;1082,86;377,349;321,367;264,389;211,408;162,415;131,405;79,392;28,376;1,360;4,341;25,324;54,308;77,297;108,285;191,255;312,212;455,161;607,110;754,62;882,23;974,0" o:connectangles="0,0,0,0,0,0,0,0,0,0,0,0,0,0,0,0,0,0,0,0,0,0,0,0,0,0,0,0,0,0,0,0,0,0,0,0,0,0,0,0,0,0,0,0,0,0,0,0,0,0,0,0,0,0,0,0,0,0,0,0,0"/>
                        </v:shape>
                        <v:shape id="Freeform 50" o:spid="_x0000_s1074" style="position:absolute;left:9127;top:2509;width:556;height:1949;visibility:visible;mso-wrap-style:square;v-text-anchor:top" coordsize="556,1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CLscA&#10;AADjAAAADwAAAGRycy9kb3ducmV2LnhtbERPS2vCQBC+C/6HZQq9iG5iRCV1FVsq9CLiA89DdvLA&#10;7GzIbjX117sFweN871msOlOLK7WusqwgHkUgiDOrKy4UnI6b4RyE88gaa8uk4I8crJb93gJTbW+8&#10;p+vBFyKEsEtRQel9k0rpspIMupFtiAOX29agD2dbSN3iLYSbWo6jaCoNVhwaSmzoq6Tscvg1Cs7Z&#10;zjX3wfZcbJLvAelp/nmJc6Xe37r1BwhPnX+Jn+4fHeZHs2Q2GceTBP5/CgDI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QQi7HAAAA4wAAAA8AAAAAAAAAAAAAAAAAmAIAAGRy&#10;cy9kb3ducmV2LnhtbFBLBQYAAAAABAAEAPUAAACMAwAAAAA=&#10;" path="m252,139l239,893r8,3l257,901r14,4l287,912r17,7l324,928r20,10l366,948r22,12l408,971r20,12l447,996r16,11l477,1020r11,12l496,1045r8,20l510,1086r3,20l514,1128r-4,39l500,1206r-14,39l465,1282r-23,38l418,1356r-27,33l363,1420r-4,3l349,1432r-16,13l313,1464r-23,20l262,1508r-28,28l205,1564r-30,29l147,1623r-27,31l97,1684r-19,27l64,1737r-9,25l54,1782r10,19l75,1816r13,12l103,1834r15,3l136,1834r17,-8l172,1815r21,-14l213,1789r22,-10l255,1770r20,-5l295,1762r21,-2l334,1760r19,3l372,1766r19,6l408,1779r17,10l441,1799r16,12l473,1824r5,7l486,1838r8,10l503,1860r10,13l522,1884r8,13l539,1910r8,13l553,1933r3,10l556,1949r-7,-4l542,1939r-7,-7l526,1924r-7,-7l510,1909r-10,-9l491,1891r-13,-13l464,1865r-13,-11l438,1842r-13,-10l412,1825r-10,-7l392,1815r-27,-7l337,1805r-29,4l280,1816r-28,10l223,1839r-28,13l169,1864r-28,11l117,1883r-25,4l69,1887r-20,-7l30,1865,15,1844,,1812r,-32l3,1750r9,-27l22,1697r14,-25l54,1649r20,-23l94,1605r23,-20l140,1564r23,-20l187,1524r24,-20l232,1482r22,-21l272,1438r38,-36l344,1363r32,-41l403,1279r24,-43l445,1191r15,-47l470,1096r-3,-15l461,1066r-10,-14l439,1039r-15,-12l408,1016r-19,-10l370,996r-20,-8l330,980r-19,-6l293,967r-18,-5l259,958r-12,-4l236,951r2,167l229,1118r-7,l216,1115r-4,-3l208,1108r-5,-7l199,1093r-4,-8l211,178r-2,-55l203,83,193,52,182,32,170,19,160,11,153,5,151,r18,11l186,19r16,7l218,36r13,15l241,71r7,29l252,139xe" fillcolor="#4c4c4c" stroked="f">
                          <v:path arrowok="t" o:connecttype="custom" o:connectlocs="247,896;287,912;344,938;408,971;463,1007;496,1045;513,1106;500,1206;442,1320;363,1420;333,1445;262,1508;175,1593;97,1684;55,1762;75,1816;118,1837;172,1815;235,1779;295,1762;353,1763;408,1779;457,1811;486,1838;513,1873;539,1910;556,1943;542,1939;519,1917;491,1891;451,1854;412,1825;365,1808;280,1816;195,1852;117,1883;49,1880;0,1812;12,1723;54,1649;117,1585;187,1524;254,1461;344,1363;427,1236;470,1096;451,1052;408,1016;350,988;293,967;247,954;229,1118;212,1112;199,1093;209,123;182,32;153,5;186,19;231,51;252,139" o:connectangles="0,0,0,0,0,0,0,0,0,0,0,0,0,0,0,0,0,0,0,0,0,0,0,0,0,0,0,0,0,0,0,0,0,0,0,0,0,0,0,0,0,0,0,0,0,0,0,0,0,0,0,0,0,0,0,0,0,0,0,0"/>
                        </v:shape>
                        <v:shape id="Freeform 51" o:spid="_x0000_s1075" style="position:absolute;left:8138;top:2561;width:1112;height:427;visibility:visible;mso-wrap-style:square;v-text-anchor:top" coordsize="1112,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Vv8IA&#10;AADdAAAADwAAAGRycy9kb3ducmV2LnhtbERPTWvCQBC9C/0PyxS86aYlkRBdpS0tBATBKHgdsmMS&#10;zM6G7DaJ/fXdg+Dx8b43u8m0YqDeNZYVvC0jEMSl1Q1XCs6nn0UKwnlkja1lUnAnB7vty2yDmbYj&#10;H2kofCVCCLsMFdTed5mUrqzJoFvajjhwV9sb9AH2ldQ9jiHctPI9ilbSYMOhocaOvmoqb8WvUVCs&#10;/tqLd+mwT4z+PJKOh+9DrtT8dfpYg/A0+af44c61giSOwtzwJjwBu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ZW/wgAAAN0AAAAPAAAAAAAAAAAAAAAAAJgCAABkcnMvZG93&#10;bnJldi54bWxQSwUGAAAAAAQABAD1AAAAhwMAAAAA&#10;" path="m1112,5r-3,1l1100,9r-14,7l1067,23r-23,10l1015,46,985,59,949,74,911,91r-41,17l827,126r-47,20l733,164r-48,21l635,205r-49,20l536,247r-51,20l435,285r-49,19l338,323r-46,17l249,356r-42,16l168,385r-36,11l99,408r-29,7l46,421r-20,4l10,427,,425r3,-4l13,414,29,404,49,393,75,380r30,-14l138,352r38,-18l217,317r44,-19l307,280r47,-20l405,241r50,-20l507,200r52,-20l611,160r51,-20l713,121r50,-17l811,87,857,71,900,56,940,42,978,31r33,-11l1041,12r25,-6l1086,2,1100,r9,2l1112,5xe" fillcolor="#4c4c4c" stroked="f">
                          <v:path arrowok="t" o:connecttype="custom" o:connectlocs="1109,6;1086,16;1044,33;985,59;911,91;827,126;733,164;635,205;536,247;435,285;338,323;249,356;168,385;99,408;46,421;10,427;3,421;29,404;75,380;138,352;217,317;307,280;405,241;507,200;611,160;713,121;811,87;900,56;978,31;1041,12;1086,2;1109,2" o:connectangles="0,0,0,0,0,0,0,0,0,0,0,0,0,0,0,0,0,0,0,0,0,0,0,0,0,0,0,0,0,0,0,0"/>
                        </v:shape>
                        <v:shape id="Freeform 52" o:spid="_x0000_s1076" style="position:absolute;left:7026;top:2751;width:2254;height:1567;visibility:visible;mso-wrap-style:square;v-text-anchor:top" coordsize="2254,1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U6ncUA&#10;AADdAAAADwAAAGRycy9kb3ducmV2LnhtbESPQWvCQBSE70L/w/IK3szG0No2ZhVRhFwK1ubS2yP7&#10;zAazb0N2q/Hfu4WCx2Hmm2GK9Wg7caHBt44VzJMUBHHtdMuNgup7P3sH4QOyxs4xKbiRh/XqaVJg&#10;rt2Vv+hyDI2IJexzVGBC6HMpfW3Iok9cTxy9kxsshiiHRuoBr7HcdjJL04W02HJcMNjT1lB9Pv5a&#10;Ba+7XSbn8s3U5/LwM35mVZkdKqWmz+NmCSLQGB7hf7rUkXtJP+DvTXw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lTqdxQAAAN0AAAAPAAAAAAAAAAAAAAAAAJgCAABkcnMv&#10;ZG93bnJldi54bWxQSwUGAAAAAAQABAD1AAAAigMAAAAA&#10;" path="m45,1194r3,25l52,1242r6,20l66,1279r9,16l84,1308r8,10l100,1325r25,18l161,1360r47,17l259,1393r58,17l378,1425r63,15l504,1455r62,13l627,1479r54,10l729,1498r42,7l801,1511r20,3l828,1515r20,l869,1515r18,l907,1514r19,-2l945,1511r19,-3l982,1505r19,-4l1018,1498r18,-4l1051,1488r16,-4l1083,1478r15,-6l1112,1466r3,-1l1125,1461r16,-8l1162,1445r26,-12l1218,1419r37,-15l1293,1387r42,-19l1381,1348r48,-20l1478,1307r52,-23l1583,1260r53,-23l1689,1214r55,-24l1797,1167r52,-22l1901,1122r49,-20l1998,1082r44,-19l2084,1046r37,-16l2156,1016r29,-12l2211,994r18,-9l2244,981r8,-3l2254,980r-9,7l2231,997r-20,11l2186,1021r-29,16l2124,1055r-36,18l2048,1092r-42,22l1960,1135r-47,22l1864,1180r-51,24l1761,1227r-51,25l1656,1275r-52,24l1553,1322r-51,23l1453,1367r-47,22l1360,1409r-44,19l1276,1446r-36,16l1207,1476r-29,13l1152,1501r-18,9l1118,1515r-9,5l1106,1521r-27,10l1053,1540r-26,7l1002,1553r-25,4l952,1561r-26,3l902,1566r-26,1l850,1566r-28,-2l795,1563r-29,-4l738,1554r-32,-6l674,1543r-34,-7l604,1528r-36,-8l532,1511r-36,-9l458,1494r-37,-10l385,1474r-38,-10l311,1452r-36,-12l241,1428r-35,-12l172,1402r-34,-13l107,1374,84,1360,65,1341,48,1320,33,1295,22,1271r-9,-28l6,1217,2,1191,,225,3,172,9,126,19,85,32,54,43,28,53,10,62,2,66,,62,18,56,64r-7,73l43,234r2,960xe" fillcolor="#4c4c4c" stroked="f">
                          <v:path arrowok="t" o:connecttype="custom" o:connectlocs="52,1242;75,1295;100,1325;208,1377;378,1425;566,1468;729,1498;821,1514;869,1515;926,1512;982,1505;1036,1494;1083,1478;1115,1465;1162,1445;1255,1404;1381,1348;1530,1284;1689,1214;1849,1145;1998,1082;2121,1030;2211,994;2252,978;2231,997;2157,1037;2048,1092;1913,1157;1761,1227;1604,1299;1453,1367;1316,1428;1207,1476;1134,1510;1106,1521;1027,1547;952,1561;876,1567;795,1563;706,1548;604,1528;496,1502;385,1474;275,1440;172,1402;84,1360;33,1295;6,1217;3,172;32,54;62,2;56,64;45,1194" o:connectangles="0,0,0,0,0,0,0,0,0,0,0,0,0,0,0,0,0,0,0,0,0,0,0,0,0,0,0,0,0,0,0,0,0,0,0,0,0,0,0,0,0,0,0,0,0,0,0,0,0,0,0,0,0"/>
                        </v:shape>
                        <v:shape id="Freeform 53" o:spid="_x0000_s1077" style="position:absolute;left:7232;top:3060;width:481;height:1111;visibility:visible;mso-wrap-style:square;v-text-anchor:top" coordsize="481,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7NVsMA&#10;AADdAAAADwAAAGRycy9kb3ducmV2LnhtbERPy2rCQBTdC/7DcIXuzMSaikZHkdpi3dUH6PKSuU6C&#10;mTshM9X4951FocvDeS9Wna3FnVpfOVYwSlIQxIXTFRsFp+PncArCB2SNtWNS8CQPq2W/t8Bcuwfv&#10;6X4IRsQQ9jkqKENocil9UZJFn7iGOHJX11oMEbZG6hYfMdzW8jVNJ9JixbGhxIbeSypuhx+r4HLu&#10;Zh87un3vMrPNxnWhN+YclHoZdOs5iEBd+Bf/ub+0grdsFPfHN/EJ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7NVsMAAADdAAAADwAAAAAAAAAAAAAAAACYAgAAZHJzL2Rv&#10;d25yZXYueG1sUEsFBgAAAAAEAAQA9QAAAIgDAAAAAA==&#10;" path="m,123l10,106,22,90,35,76,49,64,65,53,81,43,98,33r19,-8l136,18r18,-5l173,8,192,5,212,2,231,1,249,r19,l290,5r23,8l339,21r24,12l388,47r21,17l428,86r14,26l460,159r7,51l468,262r4,52l474,348r3,91l480,568r1,147l477,862r-9,128l452,1080r-24,31l426,234r-7,-24l412,184,402,158,390,132,376,108,356,86,331,69,300,54,280,49,259,46,239,44r-20,l200,46r-20,3l163,53r-19,4l128,63r-14,6l101,76,89,82,79,89r-7,7l68,102r-2,6l75,113r13,6l105,123r19,6l146,132r23,4l193,139r25,5l242,146r25,5l290,154r21,4l330,162r16,5l357,172r9,6l363,184r-10,3l337,190r-20,l292,188r-27,-1l236,184r-30,-4l176,177r-29,-5l120,168,95,164,75,161,59,158,49,155r-4,l45,230r,167l45,563r1,76l52,633r6,-6l65,623r7,-4l79,614r9,-2l95,609r9,-2l118,603r16,-3l150,597r16,-3l183,593r16,-2l216,591r17,l249,593r18,1l282,597r16,3l314,604r14,5l343,614r13,6l354,622r-7,1l337,623r-13,l307,622r-19,l268,622r-23,l222,623r-25,2l173,626r-23,3l127,635r-23,5l84,648r-18,8l68,656r6,2l82,661r12,1l108,665r16,4l143,674r18,2l180,681r20,4l220,689r19,5l258,697r17,4l291,702r13,3l323,710r16,5l353,722r10,8l372,737r4,7l380,750r,6l359,753r-22,-3l314,746r-23,-3l267,738r-25,-4l219,730r-24,-5l172,721r-22,-6l128,711r-21,-6l88,699,71,694,55,688,42,682r-3,42l32,815,19,907,,951,,123xe" fillcolor="#4c4c4c" stroked="f">
                          <v:path arrowok="t" o:connecttype="custom" o:connectlocs="22,90;65,53;117,25;173,8;231,1;290,5;363,33;428,86;467,210;474,348;481,715;452,1080;419,210;390,132;331,69;259,46;200,46;144,57;101,76;72,96;75,113;124,129;193,139;267,151;330,162;366,178;337,190;265,187;176,177;95,164;49,155;45,397;52,633;72,619;95,609;134,600;183,593;233,591;282,597;328,609;354,622;324,623;268,622;197,625;127,635;66,656;82,661;124,669;180,681;239,694;291,702;339,715;372,737;380,756;314,746;242,734;172,721;107,705;55,688;32,815;0,123" o:connectangles="0,0,0,0,0,0,0,0,0,0,0,0,0,0,0,0,0,0,0,0,0,0,0,0,0,0,0,0,0,0,0,0,0,0,0,0,0,0,0,0,0,0,0,0,0,0,0,0,0,0,0,0,0,0,0,0,0,0,0,0,0"/>
                        </v:shape>
                        <v:shape id="Freeform 54" o:spid="_x0000_s1078" style="position:absolute;left:8066;top:3084;width:52;height:1102;visibility:visible;mso-wrap-style:square;v-text-anchor:top" coordsize="52,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qT78YA&#10;AADdAAAADwAAAGRycy9kb3ducmV2LnhtbESPQWvCQBSE7wX/w/KEXopu0laR6CpWEEJPVkWvj+wz&#10;CWbfxux2Tfvru4VCj8PMfMMsVr1pRKDO1ZYVpOMEBHFhdc2lguNhO5qBcB5ZY2OZFHyRg9Vy8LDA&#10;TNs7f1DY+1JECLsMFVTet5mUrqjIoBvbljh6F9sZ9FF2pdQd3iPcNPI5SabSYM1xocKWNhUV1/2n&#10;URBu51O+fbN+l4dd2Ly8y+v3U1Dqcdiv5yA89f4//NfOtYLJa5rC75v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qT78YAAADdAAAADwAAAAAAAAAAAAAAAACYAgAAZHJz&#10;L2Rvd25yZXYueG1sUEsFBgAAAAAEAAQA9QAAAIsDAAAAAA==&#10;" path="m52,92l49,819r-2,41l43,952r-11,95l9,1102,1,933,,554,,174,,1,9,r8,4l24,13r8,13l37,42r6,16l47,75r5,17xe" fillcolor="#4c4c4c" stroked="f">
                          <v:path arrowok="t" o:connecttype="custom" o:connectlocs="52,92;49,819;47,860;43,952;32,1047;9,1102;1,933;0,554;0,174;0,1;9,0;17,4;24,13;32,26;37,42;43,58;47,75;52,92" o:connectangles="0,0,0,0,0,0,0,0,0,0,0,0,0,0,0,0,0,0"/>
                        </v:shape>
                        <v:shape id="Freeform 55" o:spid="_x0000_s1079" style="position:absolute;left:7310;top:3280;width:301;height:81;visibility:visible;mso-wrap-style:square;v-text-anchor:top" coordsize="30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csXcQA&#10;AADdAAAADwAAAGRycy9kb3ducmV2LnhtbESPQUvDQBSE70L/w/IEb3bToqHEbosUAhG8WFvo8ZF9&#10;JqHZt2H3maT/3hUEj8PMfMNs97Pr1Ughdp4NrJYZKOLa244bA6fP8nEDKgqyxd4zGbhRhP1ucbfF&#10;wvqJP2g8SqMShGOBBlqRodA61i05jEs/ECfvyweHkmRotA04Jbjr9TrLcu2w47TQ4kCHlurr8dsZ&#10;GCXLyzBVl5Jyrpr3t/NVbmdjHu7n1xdQQrP8h//alTXw/LRaw++b9AT0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XLF3EAAAA3QAAAA8AAAAAAAAAAAAAAAAAmAIAAGRycy9k&#10;b3ducmV2LnhtbFBLBQYAAAAABAAEAPUAAACJAwAAAAA=&#10;" path="m288,32r9,15l301,62r,11l294,81,278,79,261,76,243,75,225,72,204,69,186,65,166,62,145,58,124,55,105,50,85,46,66,42,47,37,30,33,14,27,,23,1,10,11,6,23,4,33,,45,4,58,7r12,3l83,13r15,3l112,17r16,3l144,22r16,1l177,24r17,2l212,27r18,l249,29r19,1l288,32xe" fillcolor="#4c4c4c" stroked="f">
                          <v:path arrowok="t" o:connecttype="custom" o:connectlocs="288,32;297,47;301,62;301,73;294,81;278,79;261,76;243,75;225,72;204,69;186,65;166,62;145,58;124,55;105,50;85,46;66,42;47,37;30,33;14,27;0,23;1,10;11,6;23,4;33,0;45,4;58,7;70,10;83,13;98,16;112,17;128,20;144,22;160,23;177,24;194,26;212,27;230,27;249,29;268,30;288,32" o:connectangles="0,0,0,0,0,0,0,0,0,0,0,0,0,0,0,0,0,0,0,0,0,0,0,0,0,0,0,0,0,0,0,0,0,0,0,0,0,0,0,0,0"/>
                        </v:shape>
                        <v:shape id="Freeform 56" o:spid="_x0000_s1080" style="position:absolute;left:7985;top:3695;width:1417;height:702;visibility:visible;mso-wrap-style:square;v-text-anchor:top" coordsize="1417,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0hTccA&#10;AADdAAAADwAAAGRycy9kb3ducmV2LnhtbESPT2vCQBTE70K/w/IK3urGRtuSuoooLbU9GXvp7ZF9&#10;+UOzb8PuJsZv7xYKHoeZ+Q2z2oymFQM531hWMJ8lIIgLqxuuFHyf3h5eQPiArLG1TAou5GGzvpus&#10;MNP2zEca8lCJCGGfoYI6hC6T0hc1GfQz2xFHr7TOYIjSVVI7PEe4aeVjkjxJgw3HhRo72tVU/Oa9&#10;UfCcutPwU+y3X5/p++5Qlpe+P+ZKTe/H7SuIQGO4hf/bH1rBcjFP4e9NfAJyf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NIU3HAAAA3QAAAA8AAAAAAAAAAAAAAAAAmAIAAGRy&#10;cy9kb3ducmV2LnhtbFBLBQYAAAAABAAEAPUAAACMAwAAAAA=&#10;" path="m1413,59r-12,13l1386,86r-21,14l1344,116r-25,16l1293,147r-25,15l1240,177r-26,14l1190,204r-23,12l1147,227r-18,9l1115,243r-9,4l1102,250r7,13l1118,273r11,7l1141,283r30,-3l1204,272r35,-15l1272,240r30,-16l1327,211r15,-8l1348,203r-14,26l1312,253r-26,20l1256,291r-32,14l1193,314r-31,5l1134,319r-12,-3l1108,312r-16,-7l1077,298r-15,-6l1049,289r-13,-1l1027,291r-3,1l1018,295r-10,4l994,306r-19,9l955,325r-24,12l903,350r-29,14l843,378r-35,16l772,410r-37,17l696,446r-40,17l615,482r-42,19l532,518r-42,19l448,556r-42,17l366,590r-40,16l287,622r-39,14l212,651r-35,11l146,674r-31,10l88,691r-26,7l41,702r-9,-5l19,694,7,689,,684r18,-6l39,671,67,659,98,648r36,-15l175,617r43,-18l264,580r49,-20l365,538r53,-23l473,491r56,-25l586,442r58,-26l702,390r57,-26l817,338r56,-26l929,288r53,-26l1034,237r49,-23l1129,191r45,-21l1214,149r36,-18l1282,113r27,-15l1332,85r19,-12l1363,63r1,-10l1363,43r-3,-9l1355,27r-2,-7l1351,13r4,-6l1364,r7,1l1381,5r10,6l1401,20r9,8l1416,39r1,10l1413,59xe" fillcolor="#4c4c4c" stroked="f">
                          <v:path arrowok="t" o:connecttype="custom" o:connectlocs="1386,86;1319,132;1240,177;1167,216;1115,243;1109,263;1141,283;1239,257;1327,211;1334,229;1256,291;1162,319;1108,312;1062,292;1027,291;1008,299;955,325;874,364;772,410;656,463;532,518;406,573;287,622;177,662;88,691;32,697;0,684;67,659;175,617;313,560;473,491;644,416;817,338;982,262;1129,191;1250,131;1332,85;1364,53;1355,27;1355,7;1381,5;1410,28;1413,59" o:connectangles="0,0,0,0,0,0,0,0,0,0,0,0,0,0,0,0,0,0,0,0,0,0,0,0,0,0,0,0,0,0,0,0,0,0,0,0,0,0,0,0,0,0,0"/>
                        </v:shape>
                        <v:shape id="Freeform 57" o:spid="_x0000_s1081" style="position:absolute;left:7336;top:3984;width:209;height:131;visibility:visible;mso-wrap-style:square;v-text-anchor:top" coordsize="20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o0PcYA&#10;AADdAAAADwAAAGRycy9kb3ducmV2LnhtbESPQWvCQBSE7wX/w/IEb80mEktJXaVEFAs9VFPo9ZF9&#10;JqHZt2F3jfHfdwuFHoeZ+YZZbyfTi5Gc7ywryJIUBHFtdceNgs9q//gMwgdkjb1lUnAnD9vN7GGN&#10;hbY3PtF4Do2IEPYFKmhDGAopfd2SQZ/YgTh6F+sMhihdI7XDW4SbXi7T9Eka7DgutDhQ2VL9fb4a&#10;BbuvE47l+6Wsq9VVu7fDYfgYjVKL+fT6AiLQFP7Df+2jVrDKsxx+38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6o0PcYAAADdAAAADwAAAAAAAAAAAAAAAACYAgAAZHJz&#10;L2Rvd25yZXYueG1sUEsFBgAAAAAEAAQA9QAAAIsDAAAAAA==&#10;" path="m157,29r3,3l165,35r6,4l180,45r7,6l196,58r7,7l209,72,191,71,171,66,148,59,124,53,101,46,78,39,56,35,37,32r-3,7l34,46r3,6l43,58r6,5l56,66r7,5l70,72r10,4l96,82r19,7l135,97r20,8l173,114r15,9l197,131r-6,l178,130r-21,-3l129,123,99,115,66,107,33,94,,78,1,58,,36,,16,11,,30,2,49,4,66,7r19,5l102,16r19,4l138,25r19,4xe" fillcolor="#4c4c4c" stroked="f">
                          <v:path arrowok="t" o:connecttype="custom" o:connectlocs="157,29;160,32;165,35;171,39;180,45;187,51;196,58;203,65;209,72;191,71;171,66;148,59;124,53;101,46;78,39;56,35;37,32;34,39;34,46;37,52;43,58;49,63;56,66;63,71;70,72;80,76;96,82;115,89;135,97;155,105;173,114;188,123;197,131;191,131;178,130;157,127;129,123;99,115;66,107;33,94;0,78;1,58;0,36;0,16;11,0;30,2;49,4;66,7;85,12;102,16;121,20;138,25;157,29" o:connectangles="0,0,0,0,0,0,0,0,0,0,0,0,0,0,0,0,0,0,0,0,0,0,0,0,0,0,0,0,0,0,0,0,0,0,0,0,0,0,0,0,0,0,0,0,0,0,0,0,0,0,0,0,0"/>
                        </v:shape>
                        <v:shape id="Freeform 58" o:spid="_x0000_s1082" style="position:absolute;left:7340;top:3842;width:210;height:132;visibility:visible;mso-wrap-style:square;v-text-anchor:top" coordsize="210,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oyp8YA&#10;AADdAAAADwAAAGRycy9kb3ducmV2LnhtbESPQWsCMRSE74X+h/AKvdXsiiu6GkWE0vZSqHrQ22Pz&#10;ulm6eVmS1I3/vikUehxm5htmvU22F1fyoXOsoJwUIIgbpztuFZyOz08LECEia+wdk4IbBdhu7u/W&#10;WGs38gddD7EVGcKhRgUmxqGWMjSGLIaJG4iz9+m8xZilb6X2OGa47eW0KObSYsd5weBAe0PN1+Hb&#10;KhhnEZcp7F785TQ/3sq3VJ3fjVKPD2m3AhEpxf/wX/tVK6hmZQW/b/IT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oyp8YAAADdAAAADwAAAAAAAAAAAAAAAACYAgAAZHJz&#10;L2Rvd25yZXYueG1sUEsFBgAAAAAEAAQA9QAAAIsDAAAAAA==&#10;" path="m157,28r3,3l166,36r7,4l180,46r9,5l197,59r8,7l210,73,193,72,172,67,148,60,125,54,101,47,78,40,56,36,38,33r-3,7l36,47r3,6l43,59r8,5l56,67r8,5l71,73r10,4l97,83r18,7l136,97r20,9l174,115r15,8l199,132r-6,l180,131r-21,-3l131,123r-31,-7l66,108,33,95,,79,2,59,,37,,17,12,,30,1,49,4,68,8r19,3l104,15r17,5l140,24r17,4xe" fillcolor="#4c4c4c" stroked="f">
                          <v:path arrowok="t" o:connecttype="custom" o:connectlocs="157,28;160,31;166,36;173,40;180,46;189,51;197,59;205,66;210,73;193,72;172,67;148,60;125,54;101,47;78,40;56,36;38,33;35,40;36,47;39,53;43,59;51,64;56,67;64,72;71,73;81,77;97,83;115,90;136,97;156,106;174,115;189,123;199,132;193,132;180,131;159,128;131,123;100,116;66,108;33,95;0,79;2,59;0,37;0,17;12,0;30,1;49,4;68,8;87,11;104,15;121,20;140,24;157,28" o:connectangles="0,0,0,0,0,0,0,0,0,0,0,0,0,0,0,0,0,0,0,0,0,0,0,0,0,0,0,0,0,0,0,0,0,0,0,0,0,0,0,0,0,0,0,0,0,0,0,0,0,0,0,0,0"/>
                        </v:shape>
                        <v:shape id="Freeform 59" o:spid="_x0000_s1083" style="position:absolute;left:7059;top:4127;width:1206;height:391;visibility:visible;mso-wrap-style:square;v-text-anchor:top" coordsize="1206,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2nysMA&#10;AADdAAAADwAAAGRycy9kb3ducmV2LnhtbESPT2sCMRTE70K/Q3iCN81usVZWo5RCoVfXP/T43Dyz&#10;i5uXbZLq+u0bQfA4zMxvmOW6t624kA+NYwX5JANBXDndsFGw236N5yBCRNbYOiYFNwqwXr0Mllho&#10;d+UNXcpoRIJwKFBBHWNXSBmqmiyGieuIk3dy3mJM0hupPV4T3LbyNctm0mLDaaHGjj5rqs7ln1WA&#10;x8OPN3P7a300Wb6l93JvjkqNhv3HAkSkPj7Dj/a3VvA2zWdwf5Oe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2nysMAAADdAAAADwAAAAAAAAAAAAAAAACYAgAAZHJzL2Rv&#10;d25yZXYueG1sUEsFBgAAAAAEAAQA9QAAAIgDAAAAAA==&#10;" path="m847,249r-1,3l843,259r-3,10l837,282r1,13l841,308r9,11l866,328r19,4l903,335r22,l948,334r24,-5l997,325r24,-7l1046,311r24,-9l1095,292r21,-10l1138,272r20,-10l1177,253r16,-10l1206,234r,3l1204,243r-3,7l1197,259r-6,10l1183,279r-12,13l1157,304r-19,12l1116,329r-27,12l1057,354r-37,10l978,374r-49,10l874,391r-20,l833,386r-20,-9l792,365,775,350,762,334r-6,-19l758,296r-7,-1l733,291r-28,-6l666,276,620,266,568,253,512,240,453,224,391,208,330,193,270,174,212,157,159,138,111,121,71,102,39,85,28,70,15,57,5,36,,,19,20,49,41,90,63r47,22l192,106r60,20l317,147r66,20l451,184r68,17l585,216r63,11l709,237r53,7l808,249r39,xe" fillcolor="#4c4c4c" stroked="f">
                          <v:path arrowok="t" o:connecttype="custom" o:connectlocs="846,252;840,269;838,295;850,319;885,332;925,335;972,329;1021,318;1070,302;1116,282;1158,262;1193,243;1206,237;1201,250;1191,269;1171,292;1138,316;1089,341;1020,364;929,384;854,391;813,377;775,350;756,315;751,295;705,285;620,266;512,240;391,208;270,174;159,138;71,102;28,70;5,36;19,20;90,63;192,106;317,147;451,184;585,216;709,237;808,249" o:connectangles="0,0,0,0,0,0,0,0,0,0,0,0,0,0,0,0,0,0,0,0,0,0,0,0,0,0,0,0,0,0,0,0,0,0,0,0,0,0,0,0,0,0"/>
                        </v:shape>
                      </v:group>
                    </v:group>
                  </w:pict>
                </mc:Fallback>
              </mc:AlternateContent>
            </w:r>
            <w:r w:rsidR="00B87337" w:rsidRPr="00325E1B">
              <w:rPr>
                <w:sz w:val="24"/>
                <w:szCs w:val="24"/>
              </w:rPr>
              <w:t>The following electrical appliances are found in a kitchen.</w:t>
            </w:r>
          </w:p>
          <w:p w:rsidR="00A4595A" w:rsidRPr="00325E1B" w:rsidRDefault="00A4595A" w:rsidP="000341FC">
            <w:pPr>
              <w:spacing w:after="0"/>
              <w:rPr>
                <w:sz w:val="24"/>
                <w:szCs w:val="24"/>
              </w:rPr>
            </w:pPr>
          </w:p>
          <w:p w:rsidR="00A4595A" w:rsidRPr="00325E1B" w:rsidRDefault="00A4595A" w:rsidP="000341FC">
            <w:pPr>
              <w:spacing w:after="0"/>
              <w:rPr>
                <w:sz w:val="24"/>
                <w:szCs w:val="24"/>
              </w:rPr>
            </w:pPr>
          </w:p>
          <w:p w:rsidR="00A4595A" w:rsidRPr="00325E1B" w:rsidRDefault="00A4595A"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r w:rsidRPr="00325E1B">
              <w:rPr>
                <w:sz w:val="24"/>
                <w:szCs w:val="24"/>
              </w:rPr>
              <w:tab/>
              <w:t>kettle</w:t>
            </w:r>
            <w:r w:rsidRPr="00325E1B">
              <w:rPr>
                <w:sz w:val="24"/>
                <w:szCs w:val="24"/>
              </w:rPr>
              <w:tab/>
            </w:r>
            <w:r w:rsidRPr="00325E1B">
              <w:rPr>
                <w:sz w:val="24"/>
                <w:szCs w:val="24"/>
              </w:rPr>
              <w:tab/>
            </w:r>
            <w:r w:rsidRPr="00325E1B">
              <w:rPr>
                <w:sz w:val="24"/>
                <w:szCs w:val="24"/>
              </w:rPr>
              <w:tab/>
              <w:t>hand blender</w:t>
            </w:r>
            <w:r w:rsidRPr="00325E1B">
              <w:rPr>
                <w:sz w:val="24"/>
                <w:szCs w:val="24"/>
              </w:rPr>
              <w:tab/>
            </w:r>
            <w:r w:rsidRPr="00325E1B">
              <w:rPr>
                <w:sz w:val="24"/>
                <w:szCs w:val="24"/>
              </w:rPr>
              <w:tab/>
            </w:r>
            <w:r w:rsidRPr="00325E1B">
              <w:rPr>
                <w:sz w:val="24"/>
                <w:szCs w:val="24"/>
              </w:rPr>
              <w:tab/>
              <w:t>toaster</w:t>
            </w:r>
          </w:p>
          <w:p w:rsidR="00B87337" w:rsidRPr="00325E1B" w:rsidRDefault="00B87337" w:rsidP="000341FC">
            <w:pPr>
              <w:spacing w:after="0"/>
              <w:rPr>
                <w:sz w:val="24"/>
                <w:szCs w:val="24"/>
              </w:rPr>
            </w:pPr>
            <w:r w:rsidRPr="00325E1B">
              <w:rPr>
                <w:sz w:val="24"/>
                <w:szCs w:val="24"/>
              </w:rPr>
              <w:tab/>
              <w:t>2500 watts</w:t>
            </w:r>
            <w:r w:rsidRPr="00325E1B">
              <w:rPr>
                <w:sz w:val="24"/>
                <w:szCs w:val="24"/>
              </w:rPr>
              <w:tab/>
            </w:r>
            <w:r w:rsidRPr="00325E1B">
              <w:rPr>
                <w:sz w:val="24"/>
                <w:szCs w:val="24"/>
              </w:rPr>
              <w:tab/>
              <w:t>300 watts</w:t>
            </w:r>
            <w:r w:rsidRPr="00325E1B">
              <w:rPr>
                <w:sz w:val="24"/>
                <w:szCs w:val="24"/>
              </w:rPr>
              <w:tab/>
            </w:r>
            <w:r w:rsidRPr="00325E1B">
              <w:rPr>
                <w:sz w:val="24"/>
                <w:szCs w:val="24"/>
              </w:rPr>
              <w:tab/>
            </w:r>
            <w:r w:rsidRPr="00325E1B">
              <w:rPr>
                <w:sz w:val="24"/>
                <w:szCs w:val="24"/>
              </w:rPr>
              <w:tab/>
              <w:t>1800 watts</w:t>
            </w:r>
          </w:p>
          <w:p w:rsidR="00B87337" w:rsidRPr="00325E1B" w:rsidRDefault="00B87337" w:rsidP="000341FC">
            <w:pPr>
              <w:spacing w:after="0"/>
              <w:rPr>
                <w:sz w:val="24"/>
                <w:szCs w:val="24"/>
              </w:rPr>
            </w:pPr>
            <w:r w:rsidRPr="00325E1B">
              <w:rPr>
                <w:sz w:val="24"/>
                <w:szCs w:val="24"/>
              </w:rPr>
              <w:t>(a)</w:t>
            </w:r>
            <w:r w:rsidRPr="00325E1B">
              <w:rPr>
                <w:sz w:val="24"/>
                <w:szCs w:val="24"/>
              </w:rPr>
              <w:tab/>
              <w:t>State a reason why you should not fill a kettle with water when it is plugged in and switched on.</w:t>
            </w:r>
          </w:p>
          <w:p w:rsidR="00B87337" w:rsidRPr="00325E1B" w:rsidRDefault="00B87337" w:rsidP="000341FC">
            <w:pPr>
              <w:spacing w:after="0"/>
              <w:rPr>
                <w:sz w:val="24"/>
                <w:szCs w:val="24"/>
              </w:rPr>
            </w:pPr>
            <w:r w:rsidRPr="00325E1B">
              <w:rPr>
                <w:sz w:val="24"/>
                <w:szCs w:val="24"/>
              </w:rPr>
              <w:t>(b)</w:t>
            </w:r>
            <w:r w:rsidRPr="00325E1B">
              <w:rPr>
                <w:sz w:val="24"/>
                <w:szCs w:val="24"/>
              </w:rPr>
              <w:tab/>
              <w:t>The hand blender does not have an earth wire.  Draw the symbol on its rating plate which indicates it does not require an earth wire.</w:t>
            </w:r>
          </w:p>
          <w:p w:rsidR="00B87337" w:rsidRPr="00325E1B" w:rsidRDefault="00B87337" w:rsidP="000341FC">
            <w:pPr>
              <w:spacing w:after="0"/>
              <w:rPr>
                <w:sz w:val="24"/>
                <w:szCs w:val="24"/>
              </w:rPr>
            </w:pPr>
            <w:r w:rsidRPr="00325E1B">
              <w:rPr>
                <w:sz w:val="24"/>
                <w:szCs w:val="24"/>
              </w:rPr>
              <w:t>(c)</w:t>
            </w:r>
            <w:r w:rsidRPr="00325E1B">
              <w:rPr>
                <w:sz w:val="24"/>
                <w:szCs w:val="24"/>
              </w:rPr>
              <w:tab/>
              <w:t>State the colour of the live wire in the cord of an electrical appliance.</w:t>
            </w:r>
          </w:p>
          <w:p w:rsidR="00B87337" w:rsidRPr="00325E1B" w:rsidRDefault="00B87337" w:rsidP="000341FC">
            <w:pPr>
              <w:spacing w:after="0"/>
              <w:rPr>
                <w:sz w:val="24"/>
                <w:szCs w:val="24"/>
              </w:rPr>
            </w:pPr>
            <w:r w:rsidRPr="00325E1B">
              <w:rPr>
                <w:sz w:val="24"/>
                <w:szCs w:val="24"/>
              </w:rPr>
              <w:t>(d)</w:t>
            </w:r>
            <w:r w:rsidRPr="00325E1B">
              <w:rPr>
                <w:sz w:val="24"/>
                <w:szCs w:val="24"/>
              </w:rPr>
              <w:tab/>
              <w:t>Each appliance is fitted with either a 3 ampere or a 13 ampere fuse.  State the correct value of fuse for:</w:t>
            </w:r>
          </w:p>
          <w:p w:rsidR="00B87337" w:rsidRPr="00325E1B" w:rsidRDefault="00B87337" w:rsidP="000341FC">
            <w:pPr>
              <w:spacing w:after="0"/>
              <w:rPr>
                <w:sz w:val="24"/>
                <w:szCs w:val="24"/>
              </w:rPr>
            </w:pPr>
            <w:r w:rsidRPr="00325E1B">
              <w:rPr>
                <w:sz w:val="24"/>
                <w:szCs w:val="24"/>
              </w:rPr>
              <w:tab/>
              <w:t>(i)</w:t>
            </w:r>
            <w:r w:rsidRPr="00325E1B">
              <w:rPr>
                <w:sz w:val="24"/>
                <w:szCs w:val="24"/>
              </w:rPr>
              <w:tab/>
              <w:t>the kettle;</w:t>
            </w:r>
          </w:p>
          <w:p w:rsidR="00B87337" w:rsidRPr="00325E1B" w:rsidRDefault="00B87337" w:rsidP="000341FC">
            <w:pPr>
              <w:spacing w:after="0"/>
              <w:rPr>
                <w:sz w:val="24"/>
                <w:szCs w:val="24"/>
              </w:rPr>
            </w:pPr>
            <w:r w:rsidRPr="00325E1B">
              <w:rPr>
                <w:sz w:val="24"/>
                <w:szCs w:val="24"/>
              </w:rPr>
              <w:tab/>
              <w:t>(ii)</w:t>
            </w:r>
            <w:r w:rsidRPr="00325E1B">
              <w:rPr>
                <w:sz w:val="24"/>
                <w:szCs w:val="24"/>
              </w:rPr>
              <w:tab/>
              <w:t>the hand blender.</w:t>
            </w:r>
          </w:p>
        </w:tc>
      </w:tr>
      <w:tr w:rsidR="00B87337" w:rsidRPr="001F1787" w:rsidTr="000341FC">
        <w:trPr>
          <w:cantSplit/>
          <w:trHeight w:val="975"/>
        </w:trPr>
        <w:tc>
          <w:tcPr>
            <w:tcW w:w="1101" w:type="dxa"/>
            <w:gridSpan w:val="3"/>
            <w:shd w:val="clear" w:color="auto" w:fill="auto"/>
            <w:vAlign w:val="center"/>
          </w:tcPr>
          <w:p w:rsidR="00B87337"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13.7.6</w:t>
            </w:r>
          </w:p>
        </w:tc>
        <w:tc>
          <w:tcPr>
            <w:tcW w:w="8930" w:type="dxa"/>
            <w:gridSpan w:val="2"/>
            <w:shd w:val="clear" w:color="auto" w:fill="auto"/>
            <w:vAlign w:val="center"/>
          </w:tcPr>
          <w:p w:rsidR="00B87337" w:rsidRPr="00325E1B" w:rsidRDefault="00B87337" w:rsidP="00263292">
            <w:pPr>
              <w:rPr>
                <w:sz w:val="24"/>
                <w:szCs w:val="24"/>
              </w:rPr>
            </w:pPr>
            <w:r w:rsidRPr="00325E1B">
              <w:rPr>
                <w:sz w:val="24"/>
                <w:szCs w:val="24"/>
              </w:rPr>
              <w:t>An electrician is looking for a fault in the wiring of a house.</w:t>
            </w:r>
          </w:p>
          <w:p w:rsidR="00B87337" w:rsidRPr="00325E1B" w:rsidRDefault="00B87337" w:rsidP="00263292">
            <w:pPr>
              <w:rPr>
                <w:sz w:val="24"/>
                <w:szCs w:val="24"/>
              </w:rPr>
            </w:pPr>
            <w:r w:rsidRPr="00325E1B">
              <w:rPr>
                <w:sz w:val="24"/>
                <w:szCs w:val="24"/>
              </w:rPr>
              <w:t>(a)</w:t>
            </w:r>
            <w:r w:rsidRPr="00325E1B">
              <w:rPr>
                <w:sz w:val="24"/>
                <w:szCs w:val="24"/>
              </w:rPr>
              <w:tab/>
              <w:t>He decides to make a continuity tester from a battery, a lamp and some insulated wires. Draw a circuit diagram of the continuity tester.</w:t>
            </w:r>
          </w:p>
        </w:tc>
      </w:tr>
    </w:tbl>
    <w:p w:rsidR="00F5787F" w:rsidRDefault="00F5787F" w:rsidP="00DC26F3">
      <w:pPr>
        <w:spacing w:before="120" w:after="0"/>
        <w:ind w:left="357"/>
        <w:jc w:val="left"/>
        <w:rPr>
          <w:rFonts w:cs="Lucida Grande"/>
          <w:b/>
          <w:color w:val="808080" w:themeColor="background1" w:themeShade="80"/>
          <w:sz w:val="24"/>
          <w:szCs w:val="24"/>
        </w:rPr>
      </w:pPr>
    </w:p>
    <w:p w:rsidR="00164DCF" w:rsidRDefault="00164DCF" w:rsidP="007E3C76">
      <w:pPr>
        <w:pStyle w:val="Title"/>
      </w:pPr>
      <w:r w:rsidRPr="007E3C76">
        <w:t xml:space="preserve">PROPERTIES OF MATTER  </w:t>
      </w:r>
    </w:p>
    <w:p w:rsidR="00A63382" w:rsidRPr="00CF7C87" w:rsidRDefault="00A63382" w:rsidP="00A63382">
      <w:pPr>
        <w:pStyle w:val="Heading1"/>
      </w:pPr>
      <w:r w:rsidRPr="00CF7C87">
        <w:t xml:space="preserve">Quantities for the </w:t>
      </w:r>
      <w:r>
        <w:t>Properties of Matter</w:t>
      </w:r>
      <w:r w:rsidRPr="00CF7C87">
        <w:t xml:space="preserve"> Unit</w:t>
      </w:r>
    </w:p>
    <w:p w:rsidR="00A63382" w:rsidRPr="001F1787" w:rsidRDefault="00A63382" w:rsidP="00A63382">
      <w:pPr>
        <w:spacing w:before="120"/>
        <w:rPr>
          <w:sz w:val="24"/>
          <w:szCs w:val="24"/>
        </w:rPr>
      </w:pPr>
      <w:r w:rsidRPr="001F1787">
        <w:rPr>
          <w:sz w:val="24"/>
          <w:szCs w:val="24"/>
        </w:rPr>
        <w:t>For this unit copy and complete the table.</w:t>
      </w:r>
    </w:p>
    <w:tbl>
      <w:tblPr>
        <w:tblStyle w:val="LightList-Accent2"/>
        <w:tblW w:w="0" w:type="auto"/>
        <w:tblBorders>
          <w:insideH w:val="single" w:sz="8" w:space="0" w:color="C0504D" w:themeColor="accent2"/>
          <w:insideV w:val="single" w:sz="8" w:space="0" w:color="C0504D" w:themeColor="accent2"/>
        </w:tblBorders>
        <w:tblLayout w:type="fixed"/>
        <w:tblLook w:val="04A0" w:firstRow="1" w:lastRow="0" w:firstColumn="1" w:lastColumn="0" w:noHBand="0" w:noVBand="1"/>
      </w:tblPr>
      <w:tblGrid>
        <w:gridCol w:w="2802"/>
        <w:gridCol w:w="1134"/>
        <w:gridCol w:w="3685"/>
        <w:gridCol w:w="1134"/>
        <w:gridCol w:w="1134"/>
      </w:tblGrid>
      <w:tr w:rsidR="00A63382" w:rsidRPr="001F1787" w:rsidTr="00F9328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02" w:type="dxa"/>
          </w:tcPr>
          <w:p w:rsidR="00A63382" w:rsidRPr="00F93283" w:rsidRDefault="00A63382" w:rsidP="00A63382">
            <w:pPr>
              <w:spacing w:before="120"/>
              <w:jc w:val="center"/>
              <w:rPr>
                <w:sz w:val="24"/>
                <w:szCs w:val="24"/>
              </w:rPr>
            </w:pPr>
            <w:r w:rsidRPr="00F93283">
              <w:rPr>
                <w:sz w:val="24"/>
                <w:szCs w:val="24"/>
              </w:rPr>
              <w:t>Quantity</w:t>
            </w:r>
          </w:p>
        </w:tc>
        <w:tc>
          <w:tcPr>
            <w:tcW w:w="1134" w:type="dxa"/>
          </w:tcPr>
          <w:p w:rsidR="00A63382" w:rsidRPr="00F93283" w:rsidRDefault="00A63382" w:rsidP="00A63382">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F93283">
              <w:rPr>
                <w:sz w:val="24"/>
                <w:szCs w:val="24"/>
              </w:rPr>
              <w:t>Symbol</w:t>
            </w:r>
          </w:p>
        </w:tc>
        <w:tc>
          <w:tcPr>
            <w:tcW w:w="3685" w:type="dxa"/>
          </w:tcPr>
          <w:p w:rsidR="00A63382" w:rsidRPr="00F93283" w:rsidRDefault="00A63382" w:rsidP="00A63382">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F93283">
              <w:rPr>
                <w:sz w:val="24"/>
                <w:szCs w:val="24"/>
              </w:rPr>
              <w:t>Unit</w:t>
            </w:r>
          </w:p>
        </w:tc>
        <w:tc>
          <w:tcPr>
            <w:tcW w:w="1134" w:type="dxa"/>
          </w:tcPr>
          <w:p w:rsidR="00A63382" w:rsidRPr="00F93283" w:rsidRDefault="00A63382" w:rsidP="00A63382">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F93283">
              <w:rPr>
                <w:sz w:val="24"/>
                <w:szCs w:val="24"/>
              </w:rPr>
              <w:t>Unit Symbol</w:t>
            </w:r>
          </w:p>
        </w:tc>
        <w:tc>
          <w:tcPr>
            <w:tcW w:w="1134" w:type="dxa"/>
          </w:tcPr>
          <w:p w:rsidR="00A63382" w:rsidRPr="00F93283" w:rsidRDefault="00A63382" w:rsidP="00A63382">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F93283">
              <w:rPr>
                <w:sz w:val="24"/>
                <w:szCs w:val="24"/>
              </w:rPr>
              <w:t>Scalar / Vector</w:t>
            </w:r>
          </w:p>
        </w:tc>
      </w:tr>
      <w:tr w:rsidR="00A63382" w:rsidRPr="001F1787" w:rsidTr="00F9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none" w:sz="0" w:space="0" w:color="auto"/>
              <w:left w:val="none" w:sz="0" w:space="0" w:color="auto"/>
              <w:bottom w:val="none" w:sz="0" w:space="0" w:color="auto"/>
            </w:tcBorders>
          </w:tcPr>
          <w:p w:rsidR="00A63382" w:rsidRPr="00A63382" w:rsidRDefault="00A63382" w:rsidP="00A63382">
            <w:pPr>
              <w:spacing w:before="120"/>
              <w:rPr>
                <w:b w:val="0"/>
                <w:sz w:val="24"/>
                <w:szCs w:val="24"/>
              </w:rPr>
            </w:pPr>
            <w:r>
              <w:rPr>
                <w:b w:val="0"/>
                <w:sz w:val="24"/>
                <w:szCs w:val="24"/>
              </w:rPr>
              <w:t>Pressure</w:t>
            </w:r>
          </w:p>
        </w:tc>
        <w:tc>
          <w:tcPr>
            <w:tcW w:w="1134"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right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63382" w:rsidRPr="001F1787" w:rsidTr="00F93283">
        <w:tc>
          <w:tcPr>
            <w:cnfStyle w:val="001000000000" w:firstRow="0" w:lastRow="0" w:firstColumn="1" w:lastColumn="0" w:oddVBand="0" w:evenVBand="0" w:oddHBand="0" w:evenHBand="0" w:firstRowFirstColumn="0" w:firstRowLastColumn="0" w:lastRowFirstColumn="0" w:lastRowLastColumn="0"/>
            <w:tcW w:w="2802" w:type="dxa"/>
          </w:tcPr>
          <w:p w:rsidR="00A63382" w:rsidRPr="00A63382" w:rsidRDefault="00A63382" w:rsidP="00A63382">
            <w:pPr>
              <w:spacing w:before="120"/>
              <w:rPr>
                <w:b w:val="0"/>
                <w:sz w:val="24"/>
                <w:szCs w:val="24"/>
              </w:rPr>
            </w:pPr>
            <w:r>
              <w:rPr>
                <w:b w:val="0"/>
                <w:sz w:val="24"/>
                <w:szCs w:val="24"/>
              </w:rPr>
              <w:t>Force</w:t>
            </w: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63382" w:rsidRPr="001F1787" w:rsidTr="00F9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none" w:sz="0" w:space="0" w:color="auto"/>
              <w:left w:val="none" w:sz="0" w:space="0" w:color="auto"/>
              <w:bottom w:val="none" w:sz="0" w:space="0" w:color="auto"/>
            </w:tcBorders>
          </w:tcPr>
          <w:p w:rsidR="00A63382" w:rsidRPr="00A63382" w:rsidRDefault="00A63382" w:rsidP="00A63382">
            <w:pPr>
              <w:spacing w:before="120"/>
              <w:rPr>
                <w:b w:val="0"/>
                <w:sz w:val="24"/>
                <w:szCs w:val="24"/>
              </w:rPr>
            </w:pPr>
            <w:r>
              <w:rPr>
                <w:b w:val="0"/>
                <w:sz w:val="24"/>
                <w:szCs w:val="24"/>
              </w:rPr>
              <w:t>Specific Heat Capacity</w:t>
            </w:r>
          </w:p>
        </w:tc>
        <w:tc>
          <w:tcPr>
            <w:tcW w:w="1134"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right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63382" w:rsidRPr="001F1787" w:rsidTr="00F93283">
        <w:tc>
          <w:tcPr>
            <w:cnfStyle w:val="001000000000" w:firstRow="0" w:lastRow="0" w:firstColumn="1" w:lastColumn="0" w:oddVBand="0" w:evenVBand="0" w:oddHBand="0" w:evenHBand="0" w:firstRowFirstColumn="0" w:firstRowLastColumn="0" w:lastRowFirstColumn="0" w:lastRowLastColumn="0"/>
            <w:tcW w:w="2802" w:type="dxa"/>
          </w:tcPr>
          <w:p w:rsidR="00A63382" w:rsidRPr="00A63382" w:rsidRDefault="00A63382" w:rsidP="00A63382">
            <w:pPr>
              <w:spacing w:before="120"/>
              <w:rPr>
                <w:b w:val="0"/>
                <w:sz w:val="24"/>
                <w:szCs w:val="24"/>
              </w:rPr>
            </w:pPr>
            <w:r>
              <w:rPr>
                <w:b w:val="0"/>
                <w:sz w:val="24"/>
                <w:szCs w:val="24"/>
              </w:rPr>
              <w:t>Mass</w:t>
            </w: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63382" w:rsidRPr="001F1787" w:rsidTr="00F9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none" w:sz="0" w:space="0" w:color="auto"/>
              <w:left w:val="none" w:sz="0" w:space="0" w:color="auto"/>
              <w:bottom w:val="none" w:sz="0" w:space="0" w:color="auto"/>
            </w:tcBorders>
          </w:tcPr>
          <w:p w:rsidR="00A63382" w:rsidRPr="00A63382" w:rsidRDefault="00A63382" w:rsidP="00A63382">
            <w:pPr>
              <w:spacing w:before="120"/>
              <w:rPr>
                <w:b w:val="0"/>
                <w:sz w:val="24"/>
                <w:szCs w:val="24"/>
              </w:rPr>
            </w:pPr>
            <w:r>
              <w:rPr>
                <w:b w:val="0"/>
                <w:sz w:val="24"/>
                <w:szCs w:val="24"/>
              </w:rPr>
              <w:t>Change in Temperature</w:t>
            </w:r>
          </w:p>
        </w:tc>
        <w:tc>
          <w:tcPr>
            <w:tcW w:w="1134"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right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63382" w:rsidRPr="001F1787" w:rsidTr="00F93283">
        <w:tc>
          <w:tcPr>
            <w:cnfStyle w:val="001000000000" w:firstRow="0" w:lastRow="0" w:firstColumn="1" w:lastColumn="0" w:oddVBand="0" w:evenVBand="0" w:oddHBand="0" w:evenHBand="0" w:firstRowFirstColumn="0" w:firstRowLastColumn="0" w:lastRowFirstColumn="0" w:lastRowLastColumn="0"/>
            <w:tcW w:w="2802" w:type="dxa"/>
          </w:tcPr>
          <w:p w:rsidR="00A63382" w:rsidRPr="00A63382" w:rsidRDefault="001B6249" w:rsidP="00A63382">
            <w:pPr>
              <w:spacing w:before="120"/>
              <w:rPr>
                <w:b w:val="0"/>
                <w:sz w:val="24"/>
                <w:szCs w:val="24"/>
              </w:rPr>
            </w:pPr>
            <w:r>
              <w:rPr>
                <w:b w:val="0"/>
                <w:sz w:val="24"/>
                <w:szCs w:val="24"/>
              </w:rPr>
              <w:t>Specific Latent Heat</w:t>
            </w: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63382" w:rsidRPr="001F1787" w:rsidTr="00F9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A63382" w:rsidRPr="00A63382" w:rsidRDefault="001B6249" w:rsidP="00A63382">
            <w:pPr>
              <w:spacing w:before="120"/>
              <w:rPr>
                <w:b w:val="0"/>
                <w:sz w:val="24"/>
                <w:szCs w:val="24"/>
              </w:rPr>
            </w:pPr>
            <w:r>
              <w:rPr>
                <w:b w:val="0"/>
                <w:sz w:val="24"/>
                <w:szCs w:val="24"/>
              </w:rPr>
              <w:t>Volume</w:t>
            </w:r>
          </w:p>
        </w:tc>
        <w:tc>
          <w:tcPr>
            <w:tcW w:w="1134" w:type="dxa"/>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63382" w:rsidRPr="001F1787" w:rsidTr="00F93283">
        <w:tc>
          <w:tcPr>
            <w:cnfStyle w:val="001000000000" w:firstRow="0" w:lastRow="0" w:firstColumn="1" w:lastColumn="0" w:oddVBand="0" w:evenVBand="0" w:oddHBand="0" w:evenHBand="0" w:firstRowFirstColumn="0" w:firstRowLastColumn="0" w:lastRowFirstColumn="0" w:lastRowLastColumn="0"/>
            <w:tcW w:w="2802" w:type="dxa"/>
          </w:tcPr>
          <w:p w:rsidR="00A63382" w:rsidRPr="00A63382" w:rsidRDefault="001B6249" w:rsidP="00A63382">
            <w:pPr>
              <w:spacing w:before="120"/>
              <w:rPr>
                <w:b w:val="0"/>
                <w:sz w:val="24"/>
                <w:szCs w:val="24"/>
              </w:rPr>
            </w:pPr>
            <w:r>
              <w:rPr>
                <w:b w:val="0"/>
                <w:sz w:val="24"/>
                <w:szCs w:val="24"/>
              </w:rPr>
              <w:t>Temperature</w:t>
            </w: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BD1EB2" w:rsidRPr="001F1787" w:rsidTr="00F9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D1EB2" w:rsidRDefault="00BD1EB2" w:rsidP="00A63382">
            <w:pPr>
              <w:spacing w:before="120"/>
              <w:rPr>
                <w:b w:val="0"/>
                <w:sz w:val="24"/>
                <w:szCs w:val="24"/>
              </w:rPr>
            </w:pPr>
            <w:r>
              <w:rPr>
                <w:b w:val="0"/>
                <w:sz w:val="24"/>
                <w:szCs w:val="24"/>
              </w:rPr>
              <w:t>Area</w:t>
            </w:r>
          </w:p>
        </w:tc>
        <w:tc>
          <w:tcPr>
            <w:tcW w:w="1134"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BD1EB2" w:rsidRPr="001F1787" w:rsidTr="00F93283">
        <w:tc>
          <w:tcPr>
            <w:cnfStyle w:val="001000000000" w:firstRow="0" w:lastRow="0" w:firstColumn="1" w:lastColumn="0" w:oddVBand="0" w:evenVBand="0" w:oddHBand="0" w:evenHBand="0" w:firstRowFirstColumn="0" w:firstRowLastColumn="0" w:lastRowFirstColumn="0" w:lastRowLastColumn="0"/>
            <w:tcW w:w="2802" w:type="dxa"/>
          </w:tcPr>
          <w:p w:rsidR="00BD1EB2" w:rsidRDefault="00BD1EB2" w:rsidP="00A63382">
            <w:pPr>
              <w:spacing w:before="120"/>
              <w:rPr>
                <w:b w:val="0"/>
                <w:sz w:val="24"/>
                <w:szCs w:val="24"/>
              </w:rPr>
            </w:pPr>
            <w:r>
              <w:rPr>
                <w:b w:val="0"/>
                <w:sz w:val="24"/>
                <w:szCs w:val="24"/>
              </w:rPr>
              <w:lastRenderedPageBreak/>
              <w:t>Energy</w:t>
            </w:r>
          </w:p>
        </w:tc>
        <w:tc>
          <w:tcPr>
            <w:tcW w:w="1134" w:type="dxa"/>
          </w:tcPr>
          <w:p w:rsidR="00BD1EB2" w:rsidRPr="00A63382" w:rsidRDefault="00BD1EB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BD1EB2" w:rsidRPr="00A63382" w:rsidRDefault="00BD1EB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BD1EB2" w:rsidRPr="00A63382" w:rsidRDefault="00BD1EB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BD1EB2" w:rsidRPr="00A63382" w:rsidRDefault="00BD1EB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BD1EB2" w:rsidRPr="001F1787" w:rsidTr="00F9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D1EB2" w:rsidRDefault="0084348C" w:rsidP="00A63382">
            <w:pPr>
              <w:spacing w:before="120"/>
              <w:rPr>
                <w:b w:val="0"/>
                <w:sz w:val="24"/>
                <w:szCs w:val="24"/>
              </w:rPr>
            </w:pPr>
            <w:r>
              <w:rPr>
                <w:b w:val="0"/>
                <w:sz w:val="24"/>
                <w:szCs w:val="24"/>
              </w:rPr>
              <w:t>Work done</w:t>
            </w:r>
          </w:p>
        </w:tc>
        <w:tc>
          <w:tcPr>
            <w:tcW w:w="1134"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bl>
    <w:p w:rsidR="00A63382" w:rsidRPr="00CF7C87" w:rsidRDefault="00A63382" w:rsidP="00A63382">
      <w:pPr>
        <w:pStyle w:val="Heading1"/>
      </w:pPr>
      <w:r w:rsidRPr="00CF7C87">
        <w:t xml:space="preserve">The </w:t>
      </w:r>
      <w:r w:rsidR="001B6249">
        <w:t>Properties of Matter</w:t>
      </w:r>
      <w:r w:rsidRPr="00CF7C87">
        <w:t xml:space="preserve"> unit in numbers</w:t>
      </w:r>
    </w:p>
    <w:tbl>
      <w:tblPr>
        <w:tblStyle w:val="LightList-Accent2"/>
        <w:tblW w:w="9890" w:type="dxa"/>
        <w:tblBorders>
          <w:insideH w:val="single" w:sz="8" w:space="0" w:color="C0504D" w:themeColor="accent2"/>
          <w:insideV w:val="single" w:sz="8" w:space="0" w:color="C0504D" w:themeColor="accent2"/>
        </w:tblBorders>
        <w:tblLook w:val="04A0" w:firstRow="1" w:lastRow="0" w:firstColumn="1" w:lastColumn="0" w:noHBand="0" w:noVBand="1"/>
      </w:tblPr>
      <w:tblGrid>
        <w:gridCol w:w="8046"/>
        <w:gridCol w:w="1844"/>
      </w:tblGrid>
      <w:tr w:rsidR="00A63382" w:rsidRPr="001F1787" w:rsidTr="00F9328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046" w:type="dxa"/>
          </w:tcPr>
          <w:p w:rsidR="00A63382" w:rsidRPr="001F1787" w:rsidRDefault="00A63382" w:rsidP="00A63382">
            <w:pPr>
              <w:spacing w:before="120" w:after="120"/>
              <w:rPr>
                <w:sz w:val="24"/>
                <w:szCs w:val="24"/>
              </w:rPr>
            </w:pPr>
            <w:r w:rsidRPr="001F1787">
              <w:rPr>
                <w:sz w:val="24"/>
                <w:szCs w:val="24"/>
              </w:rPr>
              <w:t>Quantity</w:t>
            </w:r>
          </w:p>
        </w:tc>
        <w:tc>
          <w:tcPr>
            <w:tcW w:w="1844" w:type="dxa"/>
          </w:tcPr>
          <w:p w:rsidR="00A63382" w:rsidRPr="001F1787" w:rsidRDefault="00A63382" w:rsidP="00A63382">
            <w:pPr>
              <w:spacing w:before="120" w:after="120"/>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Value</w:t>
            </w:r>
          </w:p>
        </w:tc>
      </w:tr>
      <w:tr w:rsidR="00A63382" w:rsidRPr="001F1787" w:rsidTr="00DB4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vAlign w:val="center"/>
          </w:tcPr>
          <w:p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1B6249">
              <w:rPr>
                <w:rFonts w:cs="Arial"/>
                <w:b w:val="0"/>
                <w:sz w:val="24"/>
                <w:szCs w:val="24"/>
              </w:rPr>
              <w:t xml:space="preserve"> the </w:t>
            </w:r>
            <w:r>
              <w:rPr>
                <w:rFonts w:cs="Arial"/>
                <w:b w:val="0"/>
                <w:sz w:val="24"/>
                <w:szCs w:val="24"/>
              </w:rPr>
              <w:t>Specific Heat Capacity of Water.</w:t>
            </w:r>
          </w:p>
        </w:tc>
        <w:tc>
          <w:tcPr>
            <w:tcW w:w="1844" w:type="dxa"/>
          </w:tcPr>
          <w:p w:rsidR="00A63382" w:rsidRPr="001F1787"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63382" w:rsidRPr="001F1787" w:rsidTr="00DB49C2">
        <w:tc>
          <w:tcPr>
            <w:cnfStyle w:val="001000000000" w:firstRow="0" w:lastRow="0" w:firstColumn="1" w:lastColumn="0" w:oddVBand="0" w:evenVBand="0" w:oddHBand="0" w:evenHBand="0" w:firstRowFirstColumn="0" w:firstRowLastColumn="0" w:lastRowFirstColumn="0" w:lastRowLastColumn="0"/>
            <w:tcW w:w="8046" w:type="dxa"/>
            <w:vAlign w:val="center"/>
          </w:tcPr>
          <w:p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1B6249">
              <w:rPr>
                <w:rFonts w:cs="Arial"/>
                <w:b w:val="0"/>
                <w:sz w:val="24"/>
                <w:szCs w:val="24"/>
              </w:rPr>
              <w:t xml:space="preserve"> the specif</w:t>
            </w:r>
            <w:r>
              <w:rPr>
                <w:rFonts w:cs="Arial"/>
                <w:b w:val="0"/>
                <w:sz w:val="24"/>
                <w:szCs w:val="24"/>
              </w:rPr>
              <w:t>ic Latent heat of fusion of ice.</w:t>
            </w:r>
          </w:p>
        </w:tc>
        <w:tc>
          <w:tcPr>
            <w:tcW w:w="1844" w:type="dxa"/>
          </w:tcPr>
          <w:p w:rsidR="00A63382" w:rsidRPr="001F1787"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63382" w:rsidRPr="001F1787" w:rsidTr="00DB4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vAlign w:val="center"/>
          </w:tcPr>
          <w:p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1B6249">
              <w:rPr>
                <w:rFonts w:cs="Arial"/>
                <w:b w:val="0"/>
                <w:sz w:val="24"/>
                <w:szCs w:val="24"/>
              </w:rPr>
              <w:t xml:space="preserve"> the specific latent</w:t>
            </w:r>
            <w:r>
              <w:rPr>
                <w:rFonts w:cs="Arial"/>
                <w:b w:val="0"/>
                <w:sz w:val="24"/>
                <w:szCs w:val="24"/>
              </w:rPr>
              <w:t xml:space="preserve"> heat of vaporisation of water.</w:t>
            </w:r>
          </w:p>
        </w:tc>
        <w:tc>
          <w:tcPr>
            <w:tcW w:w="1844" w:type="dxa"/>
          </w:tcPr>
          <w:p w:rsidR="00A63382" w:rsidRPr="001F1787"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63382" w:rsidRPr="001F1787" w:rsidTr="00DB49C2">
        <w:tc>
          <w:tcPr>
            <w:cnfStyle w:val="001000000000" w:firstRow="0" w:lastRow="0" w:firstColumn="1" w:lastColumn="0" w:oddVBand="0" w:evenVBand="0" w:oddHBand="0" w:evenHBand="0" w:firstRowFirstColumn="0" w:firstRowLastColumn="0" w:lastRowFirstColumn="0" w:lastRowLastColumn="0"/>
            <w:tcW w:w="8046" w:type="dxa"/>
            <w:vAlign w:val="center"/>
          </w:tcPr>
          <w:p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average Atmospheric Pressure.</w:t>
            </w:r>
          </w:p>
        </w:tc>
        <w:tc>
          <w:tcPr>
            <w:tcW w:w="1844" w:type="dxa"/>
          </w:tcPr>
          <w:p w:rsidR="00A63382" w:rsidRPr="001F1787"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63382" w:rsidRPr="001F1787" w:rsidTr="00DB4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vAlign w:val="center"/>
          </w:tcPr>
          <w:p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1B6249">
              <w:rPr>
                <w:rFonts w:cs="Arial"/>
                <w:b w:val="0"/>
                <w:sz w:val="24"/>
                <w:szCs w:val="24"/>
              </w:rPr>
              <w:t xml:space="preserve"> the equivalent</w:t>
            </w:r>
            <w:r>
              <w:rPr>
                <w:rFonts w:cs="Arial"/>
                <w:b w:val="0"/>
                <w:sz w:val="24"/>
                <w:szCs w:val="24"/>
              </w:rPr>
              <w:t xml:space="preserve"> temperature</w:t>
            </w:r>
            <w:r w:rsidR="00336DC0">
              <w:rPr>
                <w:rFonts w:cs="Arial"/>
                <w:b w:val="0"/>
                <w:sz w:val="24"/>
                <w:szCs w:val="24"/>
              </w:rPr>
              <w:t xml:space="preserve"> of 0</w:t>
            </w:r>
            <w:r w:rsidR="00336DC0">
              <w:rPr>
                <w:rFonts w:ascii="Arial" w:hAnsi="Arial" w:cs="Arial"/>
                <w:b w:val="0"/>
                <w:sz w:val="24"/>
                <w:szCs w:val="24"/>
              </w:rPr>
              <w:t xml:space="preserve"> </w:t>
            </w:r>
            <w:r w:rsidR="001B6249">
              <w:rPr>
                <w:rFonts w:cs="Arial"/>
                <w:b w:val="0"/>
                <w:sz w:val="24"/>
                <w:szCs w:val="24"/>
              </w:rPr>
              <w:sym w:font="Symbol" w:char="F0B0"/>
            </w:r>
            <w:r w:rsidR="001B6249">
              <w:rPr>
                <w:rFonts w:cs="Arial"/>
                <w:b w:val="0"/>
                <w:sz w:val="24"/>
                <w:szCs w:val="24"/>
              </w:rPr>
              <w:t>C in Kelvin</w:t>
            </w:r>
            <w:r>
              <w:rPr>
                <w:rFonts w:cs="Arial"/>
                <w:b w:val="0"/>
                <w:sz w:val="24"/>
                <w:szCs w:val="24"/>
              </w:rPr>
              <w:t>.</w:t>
            </w:r>
          </w:p>
        </w:tc>
        <w:tc>
          <w:tcPr>
            <w:tcW w:w="1844" w:type="dxa"/>
          </w:tcPr>
          <w:p w:rsidR="00A63382" w:rsidRPr="001F1787"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63382" w:rsidRPr="001F1787" w:rsidTr="00DB49C2">
        <w:tc>
          <w:tcPr>
            <w:cnfStyle w:val="001000000000" w:firstRow="0" w:lastRow="0" w:firstColumn="1" w:lastColumn="0" w:oddVBand="0" w:evenVBand="0" w:oddHBand="0" w:evenHBand="0" w:firstRowFirstColumn="0" w:firstRowLastColumn="0" w:lastRowFirstColumn="0" w:lastRowLastColumn="0"/>
            <w:tcW w:w="8046" w:type="dxa"/>
            <w:vAlign w:val="center"/>
          </w:tcPr>
          <w:p w:rsidR="00A63382" w:rsidRPr="001F1787" w:rsidRDefault="00B614FF" w:rsidP="00AF04E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temperature</w:t>
            </w:r>
            <w:r w:rsidR="001B6249">
              <w:rPr>
                <w:rFonts w:cs="Arial"/>
                <w:b w:val="0"/>
                <w:sz w:val="24"/>
                <w:szCs w:val="24"/>
              </w:rPr>
              <w:t xml:space="preserve"> of 0 Kelvin</w:t>
            </w:r>
            <w:r w:rsidR="00AF04E2">
              <w:rPr>
                <w:rFonts w:cs="Arial"/>
                <w:b w:val="0"/>
                <w:sz w:val="24"/>
                <w:szCs w:val="24"/>
              </w:rPr>
              <w:t xml:space="preserve"> in </w:t>
            </w:r>
            <w:r w:rsidR="00AF04E2">
              <w:rPr>
                <w:rFonts w:cs="Arial"/>
                <w:b w:val="0"/>
                <w:sz w:val="24"/>
                <w:szCs w:val="24"/>
              </w:rPr>
              <w:sym w:font="Symbol" w:char="F0B0"/>
            </w:r>
            <w:r>
              <w:rPr>
                <w:rFonts w:cs="Arial"/>
                <w:b w:val="0"/>
                <w:sz w:val="24"/>
                <w:szCs w:val="24"/>
              </w:rPr>
              <w:t>C.</w:t>
            </w:r>
          </w:p>
        </w:tc>
        <w:tc>
          <w:tcPr>
            <w:tcW w:w="1844" w:type="dxa"/>
          </w:tcPr>
          <w:p w:rsidR="00A63382" w:rsidRPr="001F1787"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F04E2" w:rsidRPr="001F1787" w:rsidTr="00DB4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vAlign w:val="center"/>
          </w:tcPr>
          <w:p w:rsidR="00AF04E2" w:rsidRPr="001F1787" w:rsidRDefault="00B614FF" w:rsidP="00336DC0">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w:t>
            </w:r>
            <w:r w:rsidR="00AF04E2">
              <w:rPr>
                <w:rFonts w:cs="Arial"/>
                <w:b w:val="0"/>
                <w:sz w:val="24"/>
                <w:szCs w:val="24"/>
              </w:rPr>
              <w:t xml:space="preserve">the equivalent </w:t>
            </w:r>
            <w:r>
              <w:rPr>
                <w:rFonts w:cs="Arial"/>
                <w:b w:val="0"/>
                <w:sz w:val="24"/>
                <w:szCs w:val="24"/>
              </w:rPr>
              <w:t xml:space="preserve">temperature </w:t>
            </w:r>
            <w:r w:rsidR="00AF04E2">
              <w:rPr>
                <w:rFonts w:cs="Arial"/>
                <w:b w:val="0"/>
                <w:sz w:val="24"/>
                <w:szCs w:val="24"/>
              </w:rPr>
              <w:t>of 100</w:t>
            </w:r>
            <w:r w:rsidR="00336DC0">
              <w:rPr>
                <w:rFonts w:ascii="Arial" w:hAnsi="Arial" w:cs="Arial"/>
                <w:b w:val="0"/>
                <w:sz w:val="24"/>
                <w:szCs w:val="24"/>
              </w:rPr>
              <w:t> </w:t>
            </w:r>
            <w:r w:rsidR="00AF04E2">
              <w:rPr>
                <w:rFonts w:cs="Arial"/>
                <w:b w:val="0"/>
                <w:sz w:val="24"/>
                <w:szCs w:val="24"/>
              </w:rPr>
              <w:sym w:font="Symbol" w:char="F0B0"/>
            </w:r>
            <w:r>
              <w:rPr>
                <w:rFonts w:cs="Arial"/>
                <w:b w:val="0"/>
                <w:sz w:val="24"/>
                <w:szCs w:val="24"/>
              </w:rPr>
              <w:t>C in Kelvin.</w:t>
            </w:r>
          </w:p>
        </w:tc>
        <w:tc>
          <w:tcPr>
            <w:tcW w:w="1844" w:type="dxa"/>
          </w:tcPr>
          <w:p w:rsidR="00AF04E2" w:rsidRPr="001F1787" w:rsidRDefault="00AF04E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F04E2" w:rsidRPr="001F1787" w:rsidTr="00DB49C2">
        <w:tc>
          <w:tcPr>
            <w:cnfStyle w:val="001000000000" w:firstRow="0" w:lastRow="0" w:firstColumn="1" w:lastColumn="0" w:oddVBand="0" w:evenVBand="0" w:oddHBand="0" w:evenHBand="0" w:firstRowFirstColumn="0" w:firstRowLastColumn="0" w:lastRowFirstColumn="0" w:lastRowLastColumn="0"/>
            <w:tcW w:w="8046" w:type="dxa"/>
            <w:vAlign w:val="center"/>
          </w:tcPr>
          <w:p w:rsidR="00AF04E2" w:rsidRPr="001F1787" w:rsidRDefault="00B614FF" w:rsidP="008917E6">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w:t>
            </w:r>
            <w:r w:rsidR="00AF04E2">
              <w:rPr>
                <w:rFonts w:cs="Arial"/>
                <w:b w:val="0"/>
                <w:sz w:val="24"/>
                <w:szCs w:val="24"/>
              </w:rPr>
              <w:t xml:space="preserve">the equivalent of 100 Kelvin in </w:t>
            </w:r>
            <w:r w:rsidR="00AF04E2">
              <w:rPr>
                <w:rFonts w:cs="Arial"/>
                <w:b w:val="0"/>
                <w:sz w:val="24"/>
                <w:szCs w:val="24"/>
              </w:rPr>
              <w:sym w:font="Symbol" w:char="F0B0"/>
            </w:r>
            <w:r>
              <w:rPr>
                <w:rFonts w:cs="Arial"/>
                <w:b w:val="0"/>
                <w:sz w:val="24"/>
                <w:szCs w:val="24"/>
              </w:rPr>
              <w:t>C.</w:t>
            </w:r>
          </w:p>
        </w:tc>
        <w:tc>
          <w:tcPr>
            <w:tcW w:w="1844" w:type="dxa"/>
          </w:tcPr>
          <w:p w:rsidR="00AF04E2" w:rsidRPr="001F1787" w:rsidRDefault="00AF04E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751259" w:rsidRPr="001F1787" w:rsidTr="00DB4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vAlign w:val="center"/>
          </w:tcPr>
          <w:p w:rsidR="00751259" w:rsidRPr="00751259" w:rsidRDefault="00751259" w:rsidP="008917E6">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equivalent temperature change in kelvin of a one degree Celsius temperature change</w:t>
            </w:r>
          </w:p>
        </w:tc>
        <w:tc>
          <w:tcPr>
            <w:tcW w:w="1844" w:type="dxa"/>
          </w:tcPr>
          <w:p w:rsidR="00751259" w:rsidRPr="001F1787" w:rsidRDefault="00751259"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F04E2" w:rsidRPr="001F1787" w:rsidTr="00DB49C2">
        <w:tc>
          <w:tcPr>
            <w:cnfStyle w:val="001000000000" w:firstRow="0" w:lastRow="0" w:firstColumn="1" w:lastColumn="0" w:oddVBand="0" w:evenVBand="0" w:oddHBand="0" w:evenHBand="0" w:firstRowFirstColumn="0" w:firstRowLastColumn="0" w:lastRowFirstColumn="0" w:lastRowLastColumn="0"/>
            <w:tcW w:w="8046" w:type="dxa"/>
            <w:vAlign w:val="center"/>
          </w:tcPr>
          <w:p w:rsidR="00AF04E2" w:rsidRPr="001F1787" w:rsidRDefault="00B614FF" w:rsidP="004E7578">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conversion factor to change </w:t>
            </w:r>
            <w:r w:rsidR="00AF04E2">
              <w:rPr>
                <w:rFonts w:cs="Arial"/>
                <w:b w:val="0"/>
                <w:sz w:val="24"/>
                <w:szCs w:val="24"/>
              </w:rPr>
              <w:sym w:font="Symbol" w:char="F0B0"/>
            </w:r>
            <w:r w:rsidR="00AF04E2">
              <w:rPr>
                <w:rFonts w:cs="Arial"/>
                <w:b w:val="0"/>
                <w:sz w:val="24"/>
                <w:szCs w:val="24"/>
              </w:rPr>
              <w:t xml:space="preserve">C </w:t>
            </w:r>
            <w:r w:rsidR="004E7578">
              <w:rPr>
                <w:rFonts w:cs="Arial"/>
                <w:b w:val="0"/>
                <w:sz w:val="24"/>
                <w:szCs w:val="24"/>
              </w:rPr>
              <w:t>into</w:t>
            </w:r>
            <w:r w:rsidR="00AF04E2">
              <w:rPr>
                <w:rFonts w:cs="Arial"/>
                <w:b w:val="0"/>
                <w:sz w:val="24"/>
                <w:szCs w:val="24"/>
              </w:rPr>
              <w:t xml:space="preserve"> Kelvin</w:t>
            </w:r>
            <w:r>
              <w:rPr>
                <w:rFonts w:cs="Arial"/>
                <w:b w:val="0"/>
                <w:sz w:val="24"/>
                <w:szCs w:val="24"/>
              </w:rPr>
              <w:t>.</w:t>
            </w:r>
          </w:p>
        </w:tc>
        <w:tc>
          <w:tcPr>
            <w:tcW w:w="1844" w:type="dxa"/>
          </w:tcPr>
          <w:p w:rsidR="00AF04E2" w:rsidRPr="001F1787" w:rsidRDefault="00AF04E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F04E2" w:rsidRPr="001F1787" w:rsidTr="00DB4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vAlign w:val="center"/>
          </w:tcPr>
          <w:p w:rsidR="00AF04E2"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conversion factor to chan</w:t>
            </w:r>
            <w:r w:rsidR="004E7578">
              <w:rPr>
                <w:rFonts w:cs="Arial"/>
                <w:b w:val="0"/>
                <w:sz w:val="24"/>
                <w:szCs w:val="24"/>
              </w:rPr>
              <w:t>ge a temperature in Kelvin into</w:t>
            </w:r>
            <w:r>
              <w:rPr>
                <w:rFonts w:cs="Arial"/>
                <w:b w:val="0"/>
                <w:sz w:val="24"/>
                <w:szCs w:val="24"/>
              </w:rPr>
              <w:t xml:space="preserve"> </w:t>
            </w:r>
            <w:r>
              <w:rPr>
                <w:rFonts w:cs="Arial"/>
                <w:b w:val="0"/>
                <w:sz w:val="24"/>
                <w:szCs w:val="24"/>
              </w:rPr>
              <w:sym w:font="Symbol" w:char="F0B0"/>
            </w:r>
            <w:r>
              <w:rPr>
                <w:rFonts w:cs="Arial"/>
                <w:b w:val="0"/>
                <w:sz w:val="24"/>
                <w:szCs w:val="24"/>
              </w:rPr>
              <w:t xml:space="preserve">C </w:t>
            </w:r>
          </w:p>
        </w:tc>
        <w:tc>
          <w:tcPr>
            <w:tcW w:w="1844" w:type="dxa"/>
          </w:tcPr>
          <w:p w:rsidR="00AF04E2" w:rsidRPr="001F1787" w:rsidRDefault="00AF04E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F04E2" w:rsidRPr="001F1787" w:rsidTr="00DB49C2">
        <w:tc>
          <w:tcPr>
            <w:cnfStyle w:val="001000000000" w:firstRow="0" w:lastRow="0" w:firstColumn="1" w:lastColumn="0" w:oddVBand="0" w:evenVBand="0" w:oddHBand="0" w:evenHBand="0" w:firstRowFirstColumn="0" w:firstRowLastColumn="0" w:lastRowFirstColumn="0" w:lastRowLastColumn="0"/>
            <w:tcW w:w="8046" w:type="dxa"/>
            <w:vAlign w:val="center"/>
          </w:tcPr>
          <w:p w:rsidR="00AF04E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melting and boiling point of water.</w:t>
            </w:r>
          </w:p>
        </w:tc>
        <w:tc>
          <w:tcPr>
            <w:tcW w:w="1844" w:type="dxa"/>
          </w:tcPr>
          <w:p w:rsidR="00AF04E2" w:rsidRPr="001F1787" w:rsidRDefault="00AF04E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F04E2" w:rsidRPr="001F1787" w:rsidTr="00DB4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vAlign w:val="center"/>
          </w:tcPr>
          <w:p w:rsidR="00AF04E2"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melting and boiling point of alcohol.</w:t>
            </w:r>
          </w:p>
        </w:tc>
        <w:tc>
          <w:tcPr>
            <w:tcW w:w="1844" w:type="dxa"/>
          </w:tcPr>
          <w:p w:rsidR="00AF04E2" w:rsidRPr="001F1787" w:rsidRDefault="00AF04E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bl>
    <w:p w:rsidR="00B405A5" w:rsidRPr="00A63382" w:rsidRDefault="00B405A5" w:rsidP="00A63382"/>
    <w:tbl>
      <w:tblPr>
        <w:tblW w:w="10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01"/>
        <w:gridCol w:w="8930"/>
      </w:tblGrid>
      <w:tr w:rsidR="000C34B0" w:rsidRPr="001F1787" w:rsidTr="00A4595A">
        <w:trPr>
          <w:cantSplit/>
          <w:trHeight w:val="315"/>
          <w:tblHeader/>
        </w:trPr>
        <w:tc>
          <w:tcPr>
            <w:tcW w:w="1101" w:type="dxa"/>
            <w:shd w:val="clear" w:color="auto" w:fill="DDD9C3" w:themeFill="background2" w:themeFillShade="E6"/>
            <w:vAlign w:val="center"/>
          </w:tcPr>
          <w:p w:rsidR="000C34B0" w:rsidRPr="001F1787" w:rsidRDefault="000C34B0" w:rsidP="00A4595A">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No.</w:t>
            </w:r>
          </w:p>
        </w:tc>
        <w:tc>
          <w:tcPr>
            <w:tcW w:w="8930" w:type="dxa"/>
            <w:shd w:val="clear" w:color="auto" w:fill="DDD9C3" w:themeFill="background2" w:themeFillShade="E6"/>
            <w:vAlign w:val="center"/>
          </w:tcPr>
          <w:p w:rsidR="000C34B0" w:rsidRPr="001F1787" w:rsidRDefault="000C34B0" w:rsidP="00A4595A">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9E2B73" w:rsidRPr="001F1787" w:rsidTr="00A4595A">
        <w:trPr>
          <w:cantSplit/>
          <w:trHeight w:val="660"/>
        </w:trPr>
        <w:tc>
          <w:tcPr>
            <w:tcW w:w="10031" w:type="dxa"/>
            <w:gridSpan w:val="2"/>
            <w:tcBorders>
              <w:bottom w:val="single" w:sz="8" w:space="0" w:color="auto"/>
            </w:tcBorders>
            <w:shd w:val="clear" w:color="auto" w:fill="FF0000"/>
            <w:vAlign w:val="center"/>
          </w:tcPr>
          <w:p w:rsidR="009E2B73" w:rsidRPr="007E3C76" w:rsidRDefault="009E2B73" w:rsidP="00A4595A">
            <w:pPr>
              <w:spacing w:before="120" w:after="0"/>
              <w:rPr>
                <w:rFonts w:eastAsia="Times New Roman" w:cs="Times New Roman"/>
                <w:sz w:val="36"/>
                <w:szCs w:val="36"/>
                <w:lang w:eastAsia="en-GB"/>
              </w:rPr>
            </w:pPr>
            <w:r w:rsidRPr="007E3C76">
              <w:rPr>
                <w:b/>
                <w:sz w:val="36"/>
                <w:szCs w:val="36"/>
              </w:rPr>
              <w:t>Specific heat capacity</w:t>
            </w:r>
          </w:p>
        </w:tc>
      </w:tr>
      <w:tr w:rsidR="000C34B0" w:rsidRPr="001F1787" w:rsidTr="00A4595A">
        <w:trPr>
          <w:cantSplit/>
          <w:trHeight w:val="660"/>
        </w:trPr>
        <w:tc>
          <w:tcPr>
            <w:tcW w:w="1101" w:type="dxa"/>
            <w:tcBorders>
              <w:bottom w:val="single" w:sz="8" w:space="0" w:color="auto"/>
            </w:tcBorders>
            <w:shd w:val="clear" w:color="auto" w:fill="DDD9C3" w:themeFill="background2" w:themeFillShade="E6"/>
          </w:tcPr>
          <w:p w:rsidR="000C34B0" w:rsidRPr="006B62E2" w:rsidRDefault="000C34B0"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14.1</w:t>
            </w:r>
          </w:p>
        </w:tc>
        <w:tc>
          <w:tcPr>
            <w:tcW w:w="8930" w:type="dxa"/>
            <w:tcBorders>
              <w:bottom w:val="single" w:sz="8" w:space="0" w:color="auto"/>
            </w:tcBorders>
            <w:shd w:val="clear" w:color="auto" w:fill="DDD9C3" w:themeFill="background2" w:themeFillShade="E6"/>
            <w:vAlign w:val="center"/>
            <w:hideMark/>
          </w:tcPr>
          <w:p w:rsidR="000C34B0" w:rsidRPr="006B62E2" w:rsidRDefault="000C34B0"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know that the same mass of different materials require different quantities of heat energy to raise their temperature by 1 degree Celsius.</w:t>
            </w:r>
          </w:p>
        </w:tc>
      </w:tr>
      <w:tr w:rsidR="00932D82" w:rsidRPr="001F1787" w:rsidTr="00A4595A">
        <w:trPr>
          <w:cantSplit/>
          <w:trHeight w:val="660"/>
        </w:trPr>
        <w:tc>
          <w:tcPr>
            <w:tcW w:w="1101" w:type="dxa"/>
            <w:shd w:val="clear" w:color="auto" w:fill="auto"/>
          </w:tcPr>
          <w:p w:rsidR="00932D82" w:rsidRPr="001F1787" w:rsidRDefault="00A316EA"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14.1.1</w:t>
            </w:r>
          </w:p>
        </w:tc>
        <w:tc>
          <w:tcPr>
            <w:tcW w:w="8930" w:type="dxa"/>
            <w:shd w:val="clear" w:color="auto" w:fill="auto"/>
            <w:vAlign w:val="center"/>
          </w:tcPr>
          <w:p w:rsidR="00932D82" w:rsidRPr="001F1787" w:rsidRDefault="00DF18FB" w:rsidP="00A4595A">
            <w:pPr>
              <w:spacing w:before="120" w:after="0"/>
              <w:rPr>
                <w:rFonts w:eastAsia="Times New Roman" w:cs="Times New Roman"/>
                <w:sz w:val="24"/>
                <w:szCs w:val="24"/>
                <w:lang w:eastAsia="en-GB"/>
              </w:rPr>
            </w:pPr>
            <w:r>
              <w:rPr>
                <w:rFonts w:eastAsia="Times New Roman" w:cs="Times New Roman"/>
                <w:sz w:val="24"/>
                <w:szCs w:val="24"/>
                <w:lang w:eastAsia="en-GB"/>
              </w:rPr>
              <w:t>Explain the term</w:t>
            </w:r>
            <w:r w:rsidRPr="00932D82">
              <w:rPr>
                <w:i/>
                <w:szCs w:val="24"/>
              </w:rPr>
              <w:t xml:space="preserve"> Specific Heat Capacity</w:t>
            </w:r>
            <w:r w:rsidR="003F6B86">
              <w:rPr>
                <w:rFonts w:eastAsia="Times New Roman" w:cs="Times New Roman"/>
                <w:sz w:val="24"/>
                <w:szCs w:val="24"/>
                <w:lang w:eastAsia="en-GB"/>
              </w:rPr>
              <w:t>.</w:t>
            </w:r>
          </w:p>
        </w:tc>
      </w:tr>
      <w:tr w:rsidR="00932D82" w:rsidRPr="001F1787" w:rsidTr="00A4595A">
        <w:trPr>
          <w:cantSplit/>
          <w:trHeight w:val="660"/>
        </w:trPr>
        <w:tc>
          <w:tcPr>
            <w:tcW w:w="1101" w:type="dxa"/>
            <w:shd w:val="clear" w:color="auto" w:fill="auto"/>
          </w:tcPr>
          <w:p w:rsidR="00932D82" w:rsidRPr="001F1787" w:rsidRDefault="00A316EA"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14.1.2</w:t>
            </w:r>
          </w:p>
        </w:tc>
        <w:tc>
          <w:tcPr>
            <w:tcW w:w="8930" w:type="dxa"/>
            <w:shd w:val="clear" w:color="auto" w:fill="auto"/>
            <w:vAlign w:val="center"/>
          </w:tcPr>
          <w:p w:rsidR="00932D82" w:rsidRPr="00DF18FB" w:rsidRDefault="00336DC0" w:rsidP="00A4595A">
            <w:pPr>
              <w:spacing w:before="120" w:after="0"/>
              <w:rPr>
                <w:rFonts w:eastAsia="Times New Roman" w:cs="Times New Roman"/>
                <w:sz w:val="24"/>
                <w:szCs w:val="24"/>
                <w:lang w:eastAsia="en-GB"/>
              </w:rPr>
            </w:pPr>
            <w:r>
              <w:rPr>
                <w:rFonts w:eastAsia="Times New Roman" w:cs="Times New Roman"/>
                <w:sz w:val="24"/>
                <w:szCs w:val="24"/>
                <w:lang w:eastAsia="en-GB"/>
              </w:rPr>
              <w:t xml:space="preserve">When </w:t>
            </w:r>
            <w:r w:rsidR="0035252F">
              <w:rPr>
                <w:rFonts w:eastAsia="Times New Roman" w:cs="Times New Roman"/>
                <w:sz w:val="24"/>
                <w:szCs w:val="24"/>
                <w:lang w:eastAsia="en-GB"/>
              </w:rPr>
              <w:t>ea</w:t>
            </w:r>
            <w:r>
              <w:rPr>
                <w:rFonts w:eastAsia="Times New Roman" w:cs="Times New Roman"/>
                <w:sz w:val="24"/>
                <w:szCs w:val="24"/>
                <w:lang w:eastAsia="en-GB"/>
              </w:rPr>
              <w:t>ting</w:t>
            </w:r>
            <w:r w:rsidR="00A316EA" w:rsidRPr="00DF18FB">
              <w:rPr>
                <w:rFonts w:eastAsia="Times New Roman" w:cs="Times New Roman"/>
                <w:sz w:val="24"/>
                <w:szCs w:val="24"/>
                <w:lang w:eastAsia="en-GB"/>
              </w:rPr>
              <w:t xml:space="preserve"> a cheese</w:t>
            </w:r>
            <w:r w:rsidR="00997A65" w:rsidRPr="00DF18FB">
              <w:rPr>
                <w:rFonts w:eastAsia="Times New Roman" w:cs="Times New Roman"/>
                <w:sz w:val="24"/>
                <w:szCs w:val="24"/>
                <w:lang w:eastAsia="en-GB"/>
              </w:rPr>
              <w:t>,</w:t>
            </w:r>
            <w:r w:rsidR="00A316EA" w:rsidRPr="00DF18FB">
              <w:rPr>
                <w:rFonts w:eastAsia="Times New Roman" w:cs="Times New Roman"/>
                <w:sz w:val="24"/>
                <w:szCs w:val="24"/>
                <w:lang w:eastAsia="en-GB"/>
              </w:rPr>
              <w:t xml:space="preserve"> pineapple</w:t>
            </w:r>
            <w:r w:rsidR="00997A65" w:rsidRPr="00DF18FB">
              <w:rPr>
                <w:rFonts w:eastAsia="Times New Roman" w:cs="Times New Roman"/>
                <w:sz w:val="24"/>
                <w:szCs w:val="24"/>
                <w:lang w:eastAsia="en-GB"/>
              </w:rPr>
              <w:t>,</w:t>
            </w:r>
            <w:r w:rsidR="00A316EA" w:rsidRPr="00DF18FB">
              <w:rPr>
                <w:rFonts w:eastAsia="Times New Roman" w:cs="Times New Roman"/>
                <w:sz w:val="24"/>
                <w:szCs w:val="24"/>
                <w:lang w:eastAsia="en-GB"/>
              </w:rPr>
              <w:t xml:space="preserve"> ham and tomato pizza the pineapple and tomato i</w:t>
            </w:r>
            <w:r w:rsidR="00997A65" w:rsidRPr="00DF18FB">
              <w:rPr>
                <w:rFonts w:eastAsia="Times New Roman" w:cs="Times New Roman"/>
                <w:sz w:val="24"/>
                <w:szCs w:val="24"/>
                <w:lang w:eastAsia="en-GB"/>
              </w:rPr>
              <w:t xml:space="preserve">s </w:t>
            </w:r>
            <w:r w:rsidR="00A316EA" w:rsidRPr="00DF18FB">
              <w:rPr>
                <w:rFonts w:eastAsia="Times New Roman" w:cs="Times New Roman"/>
                <w:sz w:val="24"/>
                <w:szCs w:val="24"/>
                <w:lang w:eastAsia="en-GB"/>
              </w:rPr>
              <w:t>much hotter w</w:t>
            </w:r>
            <w:r w:rsidR="00997A65" w:rsidRPr="00DF18FB">
              <w:rPr>
                <w:rFonts w:eastAsia="Times New Roman" w:cs="Times New Roman"/>
                <w:sz w:val="24"/>
                <w:szCs w:val="24"/>
                <w:lang w:eastAsia="en-GB"/>
              </w:rPr>
              <w:t xml:space="preserve">hen you bite into </w:t>
            </w:r>
            <w:r w:rsidR="0035252F">
              <w:rPr>
                <w:rFonts w:eastAsia="Times New Roman" w:cs="Times New Roman"/>
                <w:sz w:val="24"/>
                <w:szCs w:val="24"/>
                <w:lang w:eastAsia="en-GB"/>
              </w:rPr>
              <w:t>i</w:t>
            </w:r>
            <w:r w:rsidR="00997A65" w:rsidRPr="00DF18FB">
              <w:rPr>
                <w:rFonts w:eastAsia="Times New Roman" w:cs="Times New Roman"/>
                <w:sz w:val="24"/>
                <w:szCs w:val="24"/>
                <w:lang w:eastAsia="en-GB"/>
              </w:rPr>
              <w:t>t</w:t>
            </w:r>
            <w:r w:rsidR="0035252F">
              <w:rPr>
                <w:rFonts w:eastAsia="Times New Roman" w:cs="Times New Roman"/>
                <w:sz w:val="24"/>
                <w:szCs w:val="24"/>
                <w:lang w:eastAsia="en-GB"/>
              </w:rPr>
              <w:t xml:space="preserve"> </w:t>
            </w:r>
            <w:r w:rsidR="00997A65" w:rsidRPr="00DF18FB">
              <w:rPr>
                <w:rFonts w:eastAsia="Times New Roman" w:cs="Times New Roman"/>
                <w:sz w:val="24"/>
                <w:szCs w:val="24"/>
                <w:lang w:eastAsia="en-GB"/>
              </w:rPr>
              <w:t>than</w:t>
            </w:r>
            <w:r w:rsidR="0035252F">
              <w:rPr>
                <w:rFonts w:eastAsia="Times New Roman" w:cs="Times New Roman"/>
                <w:sz w:val="24"/>
                <w:szCs w:val="24"/>
                <w:lang w:eastAsia="en-GB"/>
              </w:rPr>
              <w:t xml:space="preserve"> the ham,</w:t>
            </w:r>
            <w:r w:rsidRPr="00DF18FB">
              <w:rPr>
                <w:rFonts w:eastAsia="Times New Roman" w:cs="Times New Roman"/>
                <w:sz w:val="24"/>
                <w:szCs w:val="24"/>
                <w:lang w:eastAsia="en-GB"/>
              </w:rPr>
              <w:t xml:space="preserve"> </w:t>
            </w:r>
            <w:r w:rsidR="0035252F">
              <w:rPr>
                <w:rFonts w:eastAsia="Times New Roman" w:cs="Times New Roman"/>
                <w:sz w:val="24"/>
                <w:szCs w:val="24"/>
                <w:lang w:eastAsia="en-GB"/>
              </w:rPr>
              <w:t>e</w:t>
            </w:r>
            <w:r w:rsidRPr="00DF18FB">
              <w:rPr>
                <w:rFonts w:eastAsia="Times New Roman" w:cs="Times New Roman"/>
                <w:sz w:val="24"/>
                <w:szCs w:val="24"/>
                <w:lang w:eastAsia="en-GB"/>
              </w:rPr>
              <w:t xml:space="preserve">xplain </w:t>
            </w:r>
            <w:r w:rsidR="0035252F">
              <w:rPr>
                <w:rFonts w:eastAsia="Times New Roman" w:cs="Times New Roman"/>
                <w:sz w:val="24"/>
                <w:szCs w:val="24"/>
                <w:lang w:eastAsia="en-GB"/>
              </w:rPr>
              <w:t>the reason for this.</w:t>
            </w:r>
          </w:p>
        </w:tc>
      </w:tr>
      <w:tr w:rsidR="00932D82" w:rsidRPr="001F1787" w:rsidTr="00A4595A">
        <w:trPr>
          <w:cantSplit/>
          <w:trHeight w:val="660"/>
        </w:trPr>
        <w:tc>
          <w:tcPr>
            <w:tcW w:w="1101" w:type="dxa"/>
            <w:shd w:val="clear" w:color="auto" w:fill="auto"/>
          </w:tcPr>
          <w:p w:rsidR="00932D82" w:rsidRPr="001F1787" w:rsidRDefault="00F01713"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14.1.3</w:t>
            </w:r>
          </w:p>
        </w:tc>
        <w:tc>
          <w:tcPr>
            <w:tcW w:w="8930" w:type="dxa"/>
            <w:shd w:val="clear" w:color="auto" w:fill="auto"/>
            <w:vAlign w:val="center"/>
          </w:tcPr>
          <w:p w:rsidR="00932D82" w:rsidRPr="00DF18FB" w:rsidRDefault="0035252F" w:rsidP="00A4595A">
            <w:pPr>
              <w:spacing w:before="120" w:after="0"/>
              <w:rPr>
                <w:rFonts w:eastAsia="Times New Roman" w:cs="Times New Roman"/>
                <w:sz w:val="24"/>
                <w:szCs w:val="24"/>
                <w:lang w:eastAsia="en-GB"/>
              </w:rPr>
            </w:pPr>
            <w:r>
              <w:rPr>
                <w:sz w:val="24"/>
                <w:szCs w:val="24"/>
              </w:rPr>
              <w:t>State the formula linking e</w:t>
            </w:r>
            <w:r w:rsidR="00F01713" w:rsidRPr="00DF18FB">
              <w:rPr>
                <w:sz w:val="24"/>
                <w:szCs w:val="24"/>
              </w:rPr>
              <w:t>nergy, mass, specific heat capacity, and change in temperature. State what each letter means.</w:t>
            </w:r>
          </w:p>
        </w:tc>
      </w:tr>
      <w:tr w:rsidR="00932D82" w:rsidRPr="001F1787" w:rsidTr="00A4595A">
        <w:trPr>
          <w:cantSplit/>
          <w:trHeight w:val="660"/>
        </w:trPr>
        <w:tc>
          <w:tcPr>
            <w:tcW w:w="1101" w:type="dxa"/>
            <w:shd w:val="clear" w:color="auto" w:fill="auto"/>
          </w:tcPr>
          <w:p w:rsidR="00932D82" w:rsidRPr="001F1787" w:rsidRDefault="00DF18FB"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14.1.4</w:t>
            </w:r>
          </w:p>
        </w:tc>
        <w:tc>
          <w:tcPr>
            <w:tcW w:w="8930" w:type="dxa"/>
            <w:shd w:val="clear" w:color="auto" w:fill="auto"/>
            <w:vAlign w:val="center"/>
          </w:tcPr>
          <w:p w:rsidR="00932D82" w:rsidRDefault="00DF18FB" w:rsidP="00A4595A">
            <w:pPr>
              <w:spacing w:before="120" w:after="0"/>
              <w:rPr>
                <w:rFonts w:eastAsia="Times New Roman" w:cs="Times New Roman"/>
                <w:sz w:val="24"/>
                <w:szCs w:val="24"/>
                <w:lang w:eastAsia="en-GB"/>
              </w:rPr>
            </w:pPr>
            <w:r>
              <w:rPr>
                <w:rFonts w:eastAsia="Times New Roman" w:cs="Times New Roman"/>
                <w:sz w:val="24"/>
                <w:szCs w:val="24"/>
                <w:lang w:eastAsia="en-GB"/>
              </w:rPr>
              <w:t>Using the data sheet, state the specific heat capacity of</w:t>
            </w:r>
          </w:p>
          <w:p w:rsidR="00DF18FB" w:rsidRPr="00DF18FB" w:rsidRDefault="00DF18FB" w:rsidP="00D86451">
            <w:pPr>
              <w:pStyle w:val="ListParagraph"/>
              <w:numPr>
                <w:ilvl w:val="0"/>
                <w:numId w:val="105"/>
              </w:numPr>
              <w:spacing w:before="120" w:after="0"/>
              <w:rPr>
                <w:rFonts w:eastAsia="Times New Roman" w:cs="Times New Roman"/>
                <w:sz w:val="24"/>
                <w:szCs w:val="24"/>
                <w:lang w:eastAsia="en-GB"/>
              </w:rPr>
            </w:pPr>
            <w:r>
              <w:rPr>
                <w:rFonts w:eastAsia="Times New Roman" w:cs="Times New Roman"/>
                <w:sz w:val="24"/>
                <w:szCs w:val="24"/>
                <w:lang w:eastAsia="en-GB"/>
              </w:rPr>
              <w:t xml:space="preserve">ice                      (b) </w:t>
            </w:r>
            <w:r w:rsidRPr="00DF18FB">
              <w:rPr>
                <w:rFonts w:eastAsia="Times New Roman" w:cs="Times New Roman"/>
                <w:sz w:val="24"/>
                <w:szCs w:val="24"/>
                <w:lang w:eastAsia="en-GB"/>
              </w:rPr>
              <w:t>copper</w:t>
            </w:r>
            <w:r>
              <w:rPr>
                <w:rFonts w:eastAsia="Times New Roman" w:cs="Times New Roman"/>
                <w:sz w:val="24"/>
                <w:szCs w:val="24"/>
                <w:lang w:eastAsia="en-GB"/>
              </w:rPr>
              <w:t xml:space="preserve">                   (c) iron</w:t>
            </w:r>
          </w:p>
        </w:tc>
      </w:tr>
      <w:tr w:rsidR="00932D82" w:rsidRPr="001F1787" w:rsidTr="00A4595A">
        <w:trPr>
          <w:cantSplit/>
          <w:trHeight w:val="660"/>
        </w:trPr>
        <w:tc>
          <w:tcPr>
            <w:tcW w:w="1101" w:type="dxa"/>
            <w:tcBorders>
              <w:bottom w:val="single" w:sz="8" w:space="0" w:color="auto"/>
            </w:tcBorders>
            <w:shd w:val="clear" w:color="auto" w:fill="auto"/>
          </w:tcPr>
          <w:p w:rsidR="00932D82" w:rsidRPr="001F1787" w:rsidRDefault="00DF18FB"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14.1.5</w:t>
            </w:r>
          </w:p>
        </w:tc>
        <w:tc>
          <w:tcPr>
            <w:tcW w:w="8930" w:type="dxa"/>
            <w:tcBorders>
              <w:bottom w:val="single" w:sz="8" w:space="0" w:color="auto"/>
            </w:tcBorders>
            <w:shd w:val="clear" w:color="auto" w:fill="auto"/>
            <w:vAlign w:val="center"/>
          </w:tcPr>
          <w:p w:rsidR="00932D82" w:rsidRDefault="00DF18FB" w:rsidP="00A4595A">
            <w:pPr>
              <w:spacing w:before="120" w:after="0"/>
              <w:rPr>
                <w:rFonts w:eastAsia="Times New Roman" w:cs="Times New Roman"/>
                <w:sz w:val="24"/>
                <w:szCs w:val="24"/>
                <w:lang w:eastAsia="en-GB"/>
              </w:rPr>
            </w:pPr>
            <w:r>
              <w:rPr>
                <w:rFonts w:eastAsia="Times New Roman" w:cs="Times New Roman"/>
                <w:sz w:val="24"/>
                <w:szCs w:val="24"/>
                <w:lang w:eastAsia="en-GB"/>
              </w:rPr>
              <w:t>From the list of materials given in the Data sheet, state the material that would take</w:t>
            </w:r>
          </w:p>
          <w:p w:rsidR="00DF18FB" w:rsidRDefault="00DF18FB" w:rsidP="00D86451">
            <w:pPr>
              <w:pStyle w:val="ListParagraph"/>
              <w:numPr>
                <w:ilvl w:val="0"/>
                <w:numId w:val="106"/>
              </w:numPr>
              <w:spacing w:before="120" w:after="0"/>
              <w:rPr>
                <w:rFonts w:eastAsia="Times New Roman" w:cs="Times New Roman"/>
                <w:sz w:val="24"/>
                <w:szCs w:val="24"/>
                <w:lang w:eastAsia="en-GB"/>
              </w:rPr>
            </w:pPr>
            <w:r>
              <w:rPr>
                <w:rFonts w:eastAsia="Times New Roman" w:cs="Times New Roman"/>
                <w:sz w:val="24"/>
                <w:szCs w:val="24"/>
                <w:lang w:eastAsia="en-GB"/>
              </w:rPr>
              <w:t xml:space="preserve">most energy to heat up the material by 10 </w:t>
            </w:r>
            <w:r>
              <w:rPr>
                <w:rFonts w:eastAsia="Times New Roman" w:cs="Times New Roman"/>
                <w:sz w:val="24"/>
                <w:szCs w:val="24"/>
                <w:lang w:eastAsia="en-GB"/>
              </w:rPr>
              <w:sym w:font="Symbol" w:char="F0B0"/>
            </w:r>
            <w:r>
              <w:rPr>
                <w:rFonts w:eastAsia="Times New Roman" w:cs="Times New Roman"/>
                <w:sz w:val="24"/>
                <w:szCs w:val="24"/>
                <w:lang w:eastAsia="en-GB"/>
              </w:rPr>
              <w:t>C</w:t>
            </w:r>
          </w:p>
          <w:p w:rsidR="00DF18FB" w:rsidRPr="00DF18FB" w:rsidRDefault="00DF18FB" w:rsidP="00D86451">
            <w:pPr>
              <w:pStyle w:val="ListParagraph"/>
              <w:numPr>
                <w:ilvl w:val="0"/>
                <w:numId w:val="106"/>
              </w:numPr>
              <w:spacing w:before="120" w:after="0"/>
              <w:rPr>
                <w:rFonts w:eastAsia="Times New Roman" w:cs="Times New Roman"/>
                <w:sz w:val="24"/>
                <w:szCs w:val="24"/>
                <w:lang w:eastAsia="en-GB"/>
              </w:rPr>
            </w:pPr>
            <w:r>
              <w:rPr>
                <w:rFonts w:eastAsia="Times New Roman" w:cs="Times New Roman"/>
                <w:sz w:val="24"/>
                <w:szCs w:val="24"/>
                <w:lang w:eastAsia="en-GB"/>
              </w:rPr>
              <w:t xml:space="preserve">least energy to heat up  the material by 10 </w:t>
            </w:r>
            <w:r>
              <w:rPr>
                <w:rFonts w:eastAsia="Times New Roman" w:cs="Times New Roman"/>
                <w:sz w:val="24"/>
                <w:szCs w:val="24"/>
                <w:lang w:eastAsia="en-GB"/>
              </w:rPr>
              <w:sym w:font="Symbol" w:char="F0B0"/>
            </w:r>
            <w:r w:rsidR="0035252F">
              <w:rPr>
                <w:rFonts w:eastAsia="Times New Roman" w:cs="Times New Roman"/>
                <w:sz w:val="24"/>
                <w:szCs w:val="24"/>
                <w:lang w:eastAsia="en-GB"/>
              </w:rPr>
              <w:t>C</w:t>
            </w:r>
          </w:p>
        </w:tc>
      </w:tr>
      <w:tr w:rsidR="000C34B0" w:rsidRPr="006B62E2" w:rsidTr="00A4595A">
        <w:trPr>
          <w:cantSplit/>
          <w:trHeight w:val="660"/>
        </w:trPr>
        <w:tc>
          <w:tcPr>
            <w:tcW w:w="1101" w:type="dxa"/>
            <w:shd w:val="clear" w:color="auto" w:fill="DDD9C3" w:themeFill="background2" w:themeFillShade="E6"/>
          </w:tcPr>
          <w:p w:rsidR="000C34B0" w:rsidRPr="006B62E2" w:rsidRDefault="000C34B0"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14.2</w:t>
            </w:r>
          </w:p>
        </w:tc>
        <w:tc>
          <w:tcPr>
            <w:tcW w:w="8930" w:type="dxa"/>
            <w:shd w:val="clear" w:color="auto" w:fill="DDD9C3" w:themeFill="background2" w:themeFillShade="E6"/>
            <w:vAlign w:val="center"/>
          </w:tcPr>
          <w:p w:rsidR="000C34B0" w:rsidRPr="006B62E2" w:rsidRDefault="000C34B0"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 xml:space="preserve">I am able to use </w:t>
            </w:r>
            <w:r w:rsidRPr="006B62E2">
              <w:rPr>
                <w:rFonts w:eastAsia="Times New Roman" w:cs="Times New Roman"/>
                <w:b/>
                <w:i/>
                <w:sz w:val="24"/>
                <w:szCs w:val="24"/>
                <w:lang w:eastAsia="en-GB"/>
              </w:rPr>
              <w:t>E</w:t>
            </w:r>
            <w:r w:rsidRPr="006B62E2">
              <w:rPr>
                <w:rFonts w:eastAsia="Times New Roman" w:cs="Times New Roman"/>
                <w:b/>
                <w:i/>
                <w:sz w:val="24"/>
                <w:szCs w:val="24"/>
                <w:vertAlign w:val="subscript"/>
                <w:lang w:eastAsia="en-GB"/>
              </w:rPr>
              <w:t>h</w:t>
            </w:r>
            <w:r w:rsidRPr="006B62E2">
              <w:rPr>
                <w:rFonts w:eastAsia="Times New Roman" w:cs="Times New Roman"/>
                <w:b/>
                <w:i/>
                <w:sz w:val="24"/>
                <w:szCs w:val="24"/>
                <w:lang w:eastAsia="en-GB"/>
              </w:rPr>
              <w:t xml:space="preserve"> = cm∆T</w:t>
            </w:r>
            <w:r w:rsidRPr="006B62E2">
              <w:rPr>
                <w:rFonts w:eastAsia="Times New Roman" w:cs="Times New Roman"/>
                <w:b/>
                <w:sz w:val="24"/>
                <w:szCs w:val="24"/>
                <w:lang w:eastAsia="en-GB"/>
              </w:rPr>
              <w:t xml:space="preserve"> to carry out calculations involving: mass, heat energy, temperature change and specific heat capacity.</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14.2.1</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Explain the difference between temperature and heat.</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14.2.2</w:t>
            </w:r>
          </w:p>
        </w:tc>
        <w:tc>
          <w:tcPr>
            <w:tcW w:w="8930" w:type="dxa"/>
            <w:shd w:val="clear" w:color="auto" w:fill="auto"/>
            <w:vAlign w:val="center"/>
          </w:tcPr>
          <w:p w:rsidR="00D97799" w:rsidRPr="00966B5A"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10000 J of energy raises the temperature of 1 kg of liquid by 2 </w:t>
            </w:r>
            <w:r w:rsidRPr="001F1787">
              <w:rPr>
                <w:rFonts w:cs="Symbol"/>
                <w:sz w:val="24"/>
                <w:szCs w:val="24"/>
              </w:rPr>
              <w:t>°</w:t>
            </w:r>
            <w:r w:rsidRPr="001F1787">
              <w:rPr>
                <w:rFonts w:cs="Times New Roman"/>
                <w:sz w:val="24"/>
                <w:szCs w:val="24"/>
              </w:rPr>
              <w:t xml:space="preserve">C. </w:t>
            </w:r>
            <w:r>
              <w:rPr>
                <w:rFonts w:cs="Times New Roman"/>
                <w:sz w:val="24"/>
                <w:szCs w:val="24"/>
              </w:rPr>
              <w:t>Calculate the specific heat capacity of the material.</w:t>
            </w:r>
            <w:r w:rsidRPr="001F1787">
              <w:rPr>
                <w:rFonts w:cs="Times New Roman"/>
                <w:sz w:val="24"/>
                <w:szCs w:val="24"/>
              </w:rPr>
              <w:t xml:space="preserve"> </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14.2.3</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specific heat capa</w:t>
            </w:r>
            <w:r>
              <w:rPr>
                <w:rFonts w:cs="Times New Roman"/>
                <w:sz w:val="24"/>
                <w:szCs w:val="24"/>
              </w:rPr>
              <w:t>city of concrete is about 800 J</w:t>
            </w:r>
            <w:r w:rsidRPr="001F1787">
              <w:rPr>
                <w:rFonts w:cs="Times New Roman"/>
                <w:sz w:val="24"/>
                <w:szCs w:val="24"/>
              </w:rPr>
              <w:t>kg</w:t>
            </w:r>
            <w:r w:rsidRPr="00966B5A">
              <w:rPr>
                <w:rFonts w:cs="Times New Roman"/>
                <w:sz w:val="24"/>
                <w:szCs w:val="24"/>
                <w:vertAlign w:val="superscript"/>
              </w:rPr>
              <w:t>-1</w:t>
            </w:r>
            <w:r w:rsidRPr="001F1787">
              <w:rPr>
                <w:rFonts w:cs="Symbol"/>
                <w:sz w:val="24"/>
                <w:szCs w:val="24"/>
              </w:rPr>
              <w:t>°</w:t>
            </w:r>
            <w:r w:rsidRPr="001F1787">
              <w:rPr>
                <w:rFonts w:cs="Times New Roman"/>
                <w:sz w:val="24"/>
                <w:szCs w:val="24"/>
              </w:rPr>
              <w:t>C</w:t>
            </w:r>
            <w:r w:rsidRPr="00966B5A">
              <w:rPr>
                <w:rFonts w:cs="Times New Roman"/>
                <w:sz w:val="24"/>
                <w:szCs w:val="24"/>
                <w:vertAlign w:val="superscript"/>
              </w:rPr>
              <w:t>-1</w:t>
            </w:r>
            <w:r w:rsidRPr="001F1787">
              <w:rPr>
                <w:rFonts w:cs="Times New Roman"/>
                <w:sz w:val="24"/>
                <w:szCs w:val="24"/>
              </w:rPr>
              <w:t xml:space="preserve">. </w:t>
            </w:r>
            <w:r>
              <w:rPr>
                <w:rFonts w:cs="Times New Roman"/>
                <w:sz w:val="24"/>
                <w:szCs w:val="24"/>
              </w:rPr>
              <w:t xml:space="preserve">Calculate the heat </w:t>
            </w:r>
            <w:r w:rsidRPr="001F1787">
              <w:rPr>
                <w:rFonts w:cs="Times New Roman"/>
                <w:sz w:val="24"/>
                <w:szCs w:val="24"/>
              </w:rPr>
              <w:t xml:space="preserve">stored in a storage heater containing 50 kg of concrete when it is heated through 100 </w:t>
            </w:r>
            <w:r w:rsidRPr="001F1787">
              <w:rPr>
                <w:rFonts w:cs="Symbol"/>
                <w:sz w:val="24"/>
                <w:szCs w:val="24"/>
              </w:rPr>
              <w:t>°</w:t>
            </w:r>
            <w:r>
              <w:rPr>
                <w:rFonts w:cs="Times New Roman"/>
                <w:sz w:val="24"/>
                <w:szCs w:val="24"/>
              </w:rPr>
              <w:t>C.</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14.2.4</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1.344 MJ of heat energy are used to heat from 20 </w:t>
            </w:r>
            <w:r w:rsidRPr="001F1787">
              <w:rPr>
                <w:rFonts w:cs="Symbol"/>
                <w:sz w:val="24"/>
                <w:szCs w:val="24"/>
              </w:rPr>
              <w:t>°</w:t>
            </w:r>
            <w:r w:rsidRPr="001F1787">
              <w:rPr>
                <w:rFonts w:cs="Times New Roman"/>
                <w:sz w:val="24"/>
                <w:szCs w:val="24"/>
              </w:rPr>
              <w:t xml:space="preserve">C to 100 </w:t>
            </w:r>
            <w:r w:rsidRPr="001F1787">
              <w:rPr>
                <w:rFonts w:cs="Symbol"/>
                <w:sz w:val="24"/>
                <w:szCs w:val="24"/>
              </w:rPr>
              <w:t>°</w:t>
            </w:r>
            <w:r w:rsidRPr="001F1787">
              <w:rPr>
                <w:rFonts w:cs="Times New Roman"/>
                <w:sz w:val="24"/>
                <w:szCs w:val="24"/>
              </w:rPr>
              <w:t>C. Ca</w:t>
            </w:r>
            <w:r>
              <w:rPr>
                <w:rFonts w:cs="Times New Roman"/>
                <w:sz w:val="24"/>
                <w:szCs w:val="24"/>
              </w:rPr>
              <w:t>lculate the mass of water.</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14.2.5</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9600 J of heat energy is supplied to 1 kg of methylated spirit in a polystyrene cup. Calculate the rise in temperature produced.</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Take the specific heat capacity of methylated spirit to be </w:t>
            </w:r>
            <w:r>
              <w:rPr>
                <w:rFonts w:cs="Times New Roman"/>
                <w:sz w:val="24"/>
                <w:szCs w:val="24"/>
              </w:rPr>
              <w:t>the same as alcohol.</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14.2.6</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When 2.0 x 10</w:t>
            </w:r>
            <w:r w:rsidRPr="001F1787">
              <w:rPr>
                <w:rFonts w:cs="Times New Roman"/>
                <w:sz w:val="24"/>
                <w:szCs w:val="24"/>
                <w:vertAlign w:val="superscript"/>
              </w:rPr>
              <w:t>4</w:t>
            </w:r>
            <w:r w:rsidRPr="001F1787">
              <w:rPr>
                <w:rFonts w:cs="Times New Roman"/>
                <w:sz w:val="24"/>
                <w:szCs w:val="24"/>
              </w:rPr>
              <w:t xml:space="preserve"> J of heat is supplied to 4</w:t>
            </w:r>
            <w:r>
              <w:rPr>
                <w:rFonts w:cs="Times New Roman"/>
                <w:sz w:val="24"/>
                <w:szCs w:val="24"/>
              </w:rPr>
              <w:t>.0</w:t>
            </w:r>
            <w:r w:rsidRPr="001F1787">
              <w:rPr>
                <w:rFonts w:cs="Times New Roman"/>
                <w:sz w:val="24"/>
                <w:szCs w:val="24"/>
              </w:rPr>
              <w:t xml:space="preserve"> kg of paraffin at 10 </w:t>
            </w:r>
            <w:r w:rsidRPr="001F1787">
              <w:rPr>
                <w:rFonts w:cs="Symbol"/>
                <w:sz w:val="24"/>
                <w:szCs w:val="24"/>
              </w:rPr>
              <w:t>°</w:t>
            </w:r>
            <w:r w:rsidRPr="001F1787">
              <w:rPr>
                <w:rFonts w:cs="Times New Roman"/>
                <w:sz w:val="24"/>
                <w:szCs w:val="24"/>
              </w:rPr>
              <w:t xml:space="preserve">C in a container the temperature increases to 14 </w:t>
            </w:r>
            <w:r w:rsidRPr="001F1787">
              <w:rPr>
                <w:rFonts w:cs="Symbol"/>
                <w:sz w:val="24"/>
                <w:szCs w:val="24"/>
              </w:rPr>
              <w:t>°</w:t>
            </w:r>
            <w:r w:rsidRPr="001F1787">
              <w:rPr>
                <w:rFonts w:cs="Times New Roman"/>
                <w:sz w:val="24"/>
                <w:szCs w:val="24"/>
              </w:rPr>
              <w:t>C.</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a) Calculate the specific heat capacity of the paraffin.</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b) Explain why the result in part a) is different from the theoretical value of</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2200 </w:t>
            </w:r>
            <w:r>
              <w:rPr>
                <w:rFonts w:cs="Times New Roman"/>
                <w:sz w:val="24"/>
                <w:szCs w:val="24"/>
              </w:rPr>
              <w:t>J</w:t>
            </w:r>
            <w:r w:rsidRPr="001F1787">
              <w:rPr>
                <w:rFonts w:cs="Times New Roman"/>
                <w:sz w:val="24"/>
                <w:szCs w:val="24"/>
              </w:rPr>
              <w:t>kg</w:t>
            </w:r>
            <w:r w:rsidRPr="00966B5A">
              <w:rPr>
                <w:rFonts w:cs="Times New Roman"/>
                <w:sz w:val="24"/>
                <w:szCs w:val="24"/>
                <w:vertAlign w:val="superscript"/>
              </w:rPr>
              <w:t>-1</w:t>
            </w:r>
            <w:r w:rsidRPr="001F1787">
              <w:rPr>
                <w:rFonts w:cs="Symbol"/>
                <w:sz w:val="24"/>
                <w:szCs w:val="24"/>
              </w:rPr>
              <w:t>°</w:t>
            </w:r>
            <w:r w:rsidRPr="001F1787">
              <w:rPr>
                <w:rFonts w:cs="Times New Roman"/>
                <w:sz w:val="24"/>
                <w:szCs w:val="24"/>
              </w:rPr>
              <w:t>C</w:t>
            </w:r>
            <w:r w:rsidRPr="00966B5A">
              <w:rPr>
                <w:rFonts w:cs="Times New Roman"/>
                <w:sz w:val="24"/>
                <w:szCs w:val="24"/>
                <w:vertAlign w:val="superscript"/>
              </w:rPr>
              <w:t>-1</w:t>
            </w:r>
            <w:r w:rsidRPr="001F1787">
              <w:rPr>
                <w:rFonts w:cs="Times New Roman"/>
                <w:sz w:val="24"/>
                <w:szCs w:val="24"/>
              </w:rPr>
              <w:t>.</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14.2.7</w:t>
            </w:r>
          </w:p>
        </w:tc>
        <w:tc>
          <w:tcPr>
            <w:tcW w:w="8930" w:type="dxa"/>
            <w:shd w:val="clear" w:color="auto" w:fill="auto"/>
            <w:vAlign w:val="center"/>
          </w:tcPr>
          <w:p w:rsidR="00D97799" w:rsidRPr="00E3596D" w:rsidRDefault="00D97799" w:rsidP="00A4595A">
            <w:pPr>
              <w:autoSpaceDE w:val="0"/>
              <w:autoSpaceDN w:val="0"/>
              <w:adjustRightInd w:val="0"/>
              <w:spacing w:before="120" w:after="0" w:line="240" w:lineRule="auto"/>
              <w:jc w:val="left"/>
              <w:rPr>
                <w:rFonts w:cs="Times New Roman"/>
                <w:sz w:val="24"/>
                <w:szCs w:val="24"/>
              </w:rPr>
            </w:pPr>
            <w:r w:rsidRPr="00E3596D">
              <w:rPr>
                <w:sz w:val="24"/>
                <w:szCs w:val="24"/>
              </w:rPr>
              <w:t>Calculate the energy supplied to heat up 1.2</w:t>
            </w:r>
            <w:r>
              <w:rPr>
                <w:sz w:val="24"/>
                <w:szCs w:val="24"/>
              </w:rPr>
              <w:t>0</w:t>
            </w:r>
            <w:r w:rsidRPr="00E3596D">
              <w:rPr>
                <w:sz w:val="24"/>
                <w:szCs w:val="24"/>
              </w:rPr>
              <w:t xml:space="preserve"> kg of water from 20</w:t>
            </w:r>
            <w:r>
              <w:rPr>
                <w:sz w:val="24"/>
                <w:szCs w:val="24"/>
              </w:rPr>
              <w:t>.0</w:t>
            </w:r>
            <w:r w:rsidRPr="00E3596D">
              <w:rPr>
                <w:rStyle w:val="greek"/>
                <w:rFonts w:ascii="Trebuchet MS" w:hAnsi="Trebuchet MS"/>
                <w:sz w:val="24"/>
                <w:szCs w:val="24"/>
              </w:rPr>
              <w:t>°</w:t>
            </w:r>
            <w:r w:rsidRPr="00E3596D">
              <w:rPr>
                <w:sz w:val="24"/>
                <w:szCs w:val="24"/>
              </w:rPr>
              <w:t>C</w:t>
            </w:r>
            <w:r w:rsidRPr="00E3596D">
              <w:rPr>
                <w:rStyle w:val="greek"/>
                <w:rFonts w:ascii="Trebuchet MS" w:hAnsi="Trebuchet MS"/>
                <w:sz w:val="24"/>
                <w:szCs w:val="24"/>
              </w:rPr>
              <w:t xml:space="preserve"> to 100</w:t>
            </w:r>
            <w:r>
              <w:rPr>
                <w:rStyle w:val="greek"/>
                <w:rFonts w:ascii="Trebuchet MS" w:hAnsi="Trebuchet MS"/>
                <w:sz w:val="24"/>
                <w:szCs w:val="24"/>
              </w:rPr>
              <w:t>.0</w:t>
            </w:r>
            <w:r w:rsidRPr="00E3596D">
              <w:rPr>
                <w:rStyle w:val="greek"/>
                <w:rFonts w:ascii="Trebuchet MS" w:hAnsi="Trebuchet MS"/>
                <w:sz w:val="24"/>
                <w:szCs w:val="24"/>
              </w:rPr>
              <w:t>°</w:t>
            </w:r>
            <w:r w:rsidRPr="00E3596D">
              <w:rPr>
                <w:sz w:val="24"/>
                <w:szCs w:val="24"/>
              </w:rPr>
              <w:t>C. Assume all the energy goes in to heating the water.</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14.2.8</w:t>
            </w:r>
          </w:p>
        </w:tc>
        <w:tc>
          <w:tcPr>
            <w:tcW w:w="8930" w:type="dxa"/>
            <w:shd w:val="clear" w:color="auto" w:fill="auto"/>
            <w:vAlign w:val="center"/>
          </w:tcPr>
          <w:p w:rsidR="00D97799" w:rsidRPr="003F6B86" w:rsidRDefault="00D97799" w:rsidP="00A4595A">
            <w:pPr>
              <w:autoSpaceDE w:val="0"/>
              <w:autoSpaceDN w:val="0"/>
              <w:adjustRightInd w:val="0"/>
              <w:spacing w:before="120" w:after="0" w:line="240" w:lineRule="auto"/>
              <w:jc w:val="left"/>
              <w:rPr>
                <w:rFonts w:cs="Times New Roman"/>
                <w:sz w:val="24"/>
                <w:szCs w:val="24"/>
              </w:rPr>
            </w:pPr>
            <w:r w:rsidRPr="003F6B86">
              <w:rPr>
                <w:rFonts w:cs="Times New Roman"/>
                <w:sz w:val="24"/>
                <w:szCs w:val="24"/>
              </w:rPr>
              <w:t>If 5000J of energy is used to heat up 0.8</w:t>
            </w:r>
            <w:r>
              <w:rPr>
                <w:rFonts w:cs="Times New Roman"/>
                <w:sz w:val="24"/>
                <w:szCs w:val="24"/>
              </w:rPr>
              <w:t xml:space="preserve">0 </w:t>
            </w:r>
            <w:r w:rsidRPr="003F6B86">
              <w:rPr>
                <w:rFonts w:cs="Times New Roman"/>
                <w:sz w:val="24"/>
                <w:szCs w:val="24"/>
              </w:rPr>
              <w:t xml:space="preserve">kg of iron, </w:t>
            </w:r>
          </w:p>
          <w:p w:rsidR="00D97799" w:rsidRPr="003F6B86" w:rsidRDefault="00D97799" w:rsidP="00A4595A">
            <w:pPr>
              <w:autoSpaceDE w:val="0"/>
              <w:autoSpaceDN w:val="0"/>
              <w:adjustRightInd w:val="0"/>
              <w:spacing w:before="120" w:after="0" w:line="240" w:lineRule="auto"/>
              <w:jc w:val="left"/>
              <w:rPr>
                <w:rFonts w:cs="Times New Roman"/>
                <w:sz w:val="24"/>
                <w:szCs w:val="24"/>
              </w:rPr>
            </w:pPr>
            <w:r w:rsidRPr="003F6B86">
              <w:rPr>
                <w:rFonts w:cs="Times New Roman"/>
                <w:sz w:val="24"/>
                <w:szCs w:val="24"/>
              </w:rPr>
              <w:t xml:space="preserve">(i) </w:t>
            </w:r>
            <w:r>
              <w:rPr>
                <w:rFonts w:cs="Times New Roman"/>
                <w:sz w:val="24"/>
                <w:szCs w:val="24"/>
              </w:rPr>
              <w:t xml:space="preserve">calculate the rise in </w:t>
            </w:r>
            <w:r w:rsidRPr="003F6B86">
              <w:rPr>
                <w:rFonts w:cs="Times New Roman"/>
                <w:sz w:val="24"/>
                <w:szCs w:val="24"/>
              </w:rPr>
              <w:t xml:space="preserve">temperature </w:t>
            </w:r>
            <w:r>
              <w:rPr>
                <w:rFonts w:cs="Times New Roman"/>
                <w:sz w:val="24"/>
                <w:szCs w:val="24"/>
              </w:rPr>
              <w:t>of the iron</w:t>
            </w:r>
            <w:r w:rsidRPr="003F6B86">
              <w:rPr>
                <w:rFonts w:cs="Times New Roman"/>
                <w:sz w:val="24"/>
                <w:szCs w:val="24"/>
              </w:rPr>
              <w:t xml:space="preserve"> </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3F6B86">
              <w:rPr>
                <w:rFonts w:cs="Times New Roman"/>
                <w:sz w:val="24"/>
                <w:szCs w:val="24"/>
              </w:rPr>
              <w:t xml:space="preserve">(ii) If its initial temperature is 30°C, </w:t>
            </w:r>
            <w:r>
              <w:rPr>
                <w:rFonts w:cs="Times New Roman"/>
                <w:sz w:val="24"/>
                <w:szCs w:val="24"/>
              </w:rPr>
              <w:t>determine the</w:t>
            </w:r>
            <w:r w:rsidRPr="003F6B86">
              <w:rPr>
                <w:rFonts w:cs="Times New Roman"/>
                <w:sz w:val="24"/>
                <w:szCs w:val="24"/>
              </w:rPr>
              <w:t xml:space="preserve"> </w:t>
            </w:r>
            <w:r>
              <w:rPr>
                <w:rFonts w:cs="Times New Roman"/>
                <w:sz w:val="24"/>
                <w:szCs w:val="24"/>
              </w:rPr>
              <w:t xml:space="preserve">final </w:t>
            </w:r>
            <w:r w:rsidRPr="003F6B86">
              <w:rPr>
                <w:rFonts w:cs="Times New Roman"/>
                <w:sz w:val="24"/>
                <w:szCs w:val="24"/>
              </w:rPr>
              <w:t xml:space="preserve">temperature </w:t>
            </w:r>
            <w:r>
              <w:rPr>
                <w:rFonts w:cs="Times New Roman"/>
                <w:sz w:val="24"/>
                <w:szCs w:val="24"/>
              </w:rPr>
              <w:t>of the iron.</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14.2.9</w:t>
            </w:r>
          </w:p>
        </w:tc>
        <w:tc>
          <w:tcPr>
            <w:tcW w:w="8930" w:type="dxa"/>
            <w:shd w:val="clear" w:color="auto" w:fill="auto"/>
            <w:vAlign w:val="center"/>
          </w:tcPr>
          <w:p w:rsidR="00D97799" w:rsidRPr="003F6B86" w:rsidRDefault="00D97799" w:rsidP="00A4595A">
            <w:pPr>
              <w:autoSpaceDE w:val="0"/>
              <w:autoSpaceDN w:val="0"/>
              <w:adjustRightInd w:val="0"/>
              <w:spacing w:before="120" w:after="0" w:line="240" w:lineRule="auto"/>
              <w:jc w:val="left"/>
              <w:rPr>
                <w:rFonts w:cs="Times New Roman"/>
                <w:sz w:val="24"/>
                <w:szCs w:val="24"/>
              </w:rPr>
            </w:pPr>
            <w:r w:rsidRPr="003F6B86">
              <w:rPr>
                <w:rFonts w:cs="Times New Roman"/>
                <w:sz w:val="24"/>
                <w:szCs w:val="24"/>
              </w:rPr>
              <w:t xml:space="preserve">A kettle is used to heat up water from 20°C to boiling point. </w:t>
            </w:r>
            <w:r>
              <w:rPr>
                <w:rFonts w:cs="Times New Roman"/>
                <w:sz w:val="24"/>
                <w:szCs w:val="24"/>
              </w:rPr>
              <w:t xml:space="preserve"> </w:t>
            </w:r>
            <w:r w:rsidRPr="003F6B86">
              <w:rPr>
                <w:rFonts w:cs="Times New Roman"/>
                <w:sz w:val="24"/>
                <w:szCs w:val="24"/>
              </w:rPr>
              <w:t xml:space="preserve">It has a power of 2000W and takes 120 seconds to boil. </w:t>
            </w:r>
          </w:p>
          <w:p w:rsidR="00D97799" w:rsidRPr="003F6B86" w:rsidRDefault="00D97799" w:rsidP="00A4595A">
            <w:pPr>
              <w:autoSpaceDE w:val="0"/>
              <w:autoSpaceDN w:val="0"/>
              <w:adjustRightInd w:val="0"/>
              <w:spacing w:before="120" w:after="0" w:line="240" w:lineRule="auto"/>
              <w:jc w:val="left"/>
              <w:rPr>
                <w:rFonts w:cs="Times New Roman"/>
                <w:sz w:val="24"/>
                <w:szCs w:val="24"/>
              </w:rPr>
            </w:pPr>
            <w:r w:rsidRPr="003F6B86">
              <w:rPr>
                <w:rFonts w:cs="Times New Roman"/>
                <w:sz w:val="24"/>
                <w:szCs w:val="24"/>
              </w:rPr>
              <w:t xml:space="preserve">(i) </w:t>
            </w:r>
            <w:r>
              <w:rPr>
                <w:rFonts w:cs="Times New Roman"/>
                <w:sz w:val="24"/>
                <w:szCs w:val="24"/>
              </w:rPr>
              <w:t>Calculate the</w:t>
            </w:r>
            <w:r w:rsidRPr="003F6B86">
              <w:rPr>
                <w:rFonts w:cs="Times New Roman"/>
                <w:sz w:val="24"/>
                <w:szCs w:val="24"/>
              </w:rPr>
              <w:t xml:space="preserve"> energy supplied to the </w:t>
            </w:r>
            <w:r>
              <w:rPr>
                <w:rFonts w:cs="Times New Roman"/>
                <w:sz w:val="24"/>
                <w:szCs w:val="24"/>
              </w:rPr>
              <w:t>water.</w:t>
            </w:r>
            <w:r w:rsidRPr="003F6B86">
              <w:rPr>
                <w:rFonts w:cs="Times New Roman"/>
                <w:sz w:val="24"/>
                <w:szCs w:val="24"/>
              </w:rPr>
              <w:t xml:space="preserve"> </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3F6B86">
              <w:rPr>
                <w:rFonts w:cs="Times New Roman"/>
                <w:sz w:val="24"/>
                <w:szCs w:val="24"/>
              </w:rPr>
              <w:t xml:space="preserve">(ii) If all of this energy is used to heat the water, </w:t>
            </w:r>
            <w:r>
              <w:rPr>
                <w:rFonts w:cs="Times New Roman"/>
                <w:sz w:val="24"/>
                <w:szCs w:val="24"/>
              </w:rPr>
              <w:t xml:space="preserve">Determine the mass of water </w:t>
            </w:r>
            <w:r w:rsidRPr="003F6B86">
              <w:rPr>
                <w:rFonts w:cs="Times New Roman"/>
                <w:sz w:val="24"/>
                <w:szCs w:val="24"/>
              </w:rPr>
              <w:t>in the kettle</w:t>
            </w:r>
            <w:r>
              <w:rPr>
                <w:rFonts w:cs="Times New Roman"/>
                <w:sz w:val="24"/>
                <w:szCs w:val="24"/>
              </w:rPr>
              <w:t>.</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14.2.10</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If a kettle containing 2 kg of water cools from 40 </w:t>
            </w:r>
            <w:r w:rsidRPr="001F1787">
              <w:rPr>
                <w:rFonts w:cs="Symbol"/>
                <w:sz w:val="24"/>
                <w:szCs w:val="24"/>
              </w:rPr>
              <w:t>°</w:t>
            </w:r>
            <w:r w:rsidRPr="001F1787">
              <w:rPr>
                <w:rFonts w:cs="Times New Roman"/>
                <w:sz w:val="24"/>
                <w:szCs w:val="24"/>
              </w:rPr>
              <w:t xml:space="preserve">C to 25 </w:t>
            </w:r>
            <w:r w:rsidRPr="001F1787">
              <w:rPr>
                <w:rFonts w:cs="Symbol"/>
                <w:sz w:val="24"/>
                <w:szCs w:val="24"/>
              </w:rPr>
              <w:t>°</w:t>
            </w:r>
            <w:r w:rsidRPr="001F1787">
              <w:rPr>
                <w:rFonts w:cs="Times New Roman"/>
                <w:sz w:val="24"/>
                <w:szCs w:val="24"/>
              </w:rPr>
              <w:t>C, calculate the heat given out by the water.</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14.2.11</w:t>
            </w:r>
          </w:p>
        </w:tc>
        <w:tc>
          <w:tcPr>
            <w:tcW w:w="8930" w:type="dxa"/>
            <w:shd w:val="clear" w:color="auto" w:fill="auto"/>
            <w:vAlign w:val="center"/>
          </w:tcPr>
          <w:p w:rsidR="00D97799" w:rsidRPr="00AF04E2"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The temperature of a 0.8 kg metal block is raised from 27 </w:t>
            </w:r>
            <w:r w:rsidRPr="001F1787">
              <w:rPr>
                <w:rFonts w:cs="Symbol"/>
                <w:sz w:val="24"/>
                <w:szCs w:val="24"/>
              </w:rPr>
              <w:t>°</w:t>
            </w:r>
            <w:r w:rsidRPr="001F1787">
              <w:rPr>
                <w:rFonts w:cs="Times New Roman"/>
                <w:sz w:val="24"/>
                <w:szCs w:val="24"/>
              </w:rPr>
              <w:t xml:space="preserve">C to 77 </w:t>
            </w:r>
            <w:r w:rsidRPr="001F1787">
              <w:rPr>
                <w:rFonts w:cs="Symbol"/>
                <w:sz w:val="24"/>
                <w:szCs w:val="24"/>
              </w:rPr>
              <w:t>°</w:t>
            </w:r>
            <w:r w:rsidRPr="001F1787">
              <w:rPr>
                <w:rFonts w:cs="Times New Roman"/>
                <w:sz w:val="24"/>
                <w:szCs w:val="24"/>
              </w:rPr>
              <w:t>C when 4200 J of energy is supplied. Find the speci</w:t>
            </w:r>
            <w:r>
              <w:rPr>
                <w:rFonts w:cs="Times New Roman"/>
                <w:sz w:val="24"/>
                <w:szCs w:val="24"/>
              </w:rPr>
              <w:t>fic heat capacity of the metal.</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14.2.12</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tip of the soldering iron is made of copper with a mass of 30 g. Calculate how much heat energy is required to heat up the tip of a soldering iron by 400 </w:t>
            </w:r>
            <w:r w:rsidRPr="001F1787">
              <w:rPr>
                <w:rFonts w:cs="Symbol"/>
                <w:sz w:val="24"/>
                <w:szCs w:val="24"/>
              </w:rPr>
              <w:t>°</w:t>
            </w:r>
            <w:r w:rsidRPr="001F1787">
              <w:rPr>
                <w:rFonts w:cs="Times New Roman"/>
                <w:sz w:val="24"/>
                <w:szCs w:val="24"/>
              </w:rPr>
              <w:t>C.</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14.2.13</w:t>
            </w:r>
          </w:p>
        </w:tc>
        <w:tc>
          <w:tcPr>
            <w:tcW w:w="8930" w:type="dxa"/>
            <w:shd w:val="clear" w:color="auto" w:fill="auto"/>
            <w:vAlign w:val="center"/>
          </w:tcPr>
          <w:p w:rsidR="00D97799" w:rsidRPr="003F6B86" w:rsidRDefault="00D97799" w:rsidP="00A4595A">
            <w:pPr>
              <w:pStyle w:val="StudyParts"/>
              <w:spacing w:before="120"/>
              <w:ind w:left="0" w:firstLine="0"/>
              <w:rPr>
                <w:rFonts w:ascii="Trebuchet MS" w:hAnsi="Trebuchet MS"/>
                <w:szCs w:val="24"/>
              </w:rPr>
            </w:pPr>
            <w:r w:rsidRPr="00932D82">
              <w:rPr>
                <w:rFonts w:ascii="Trebuchet MS" w:hAnsi="Trebuchet MS"/>
                <w:szCs w:val="24"/>
              </w:rPr>
              <w:t>5</w:t>
            </w:r>
            <w:r>
              <w:rPr>
                <w:rFonts w:ascii="Trebuchet MS" w:hAnsi="Trebuchet MS"/>
                <w:szCs w:val="24"/>
              </w:rPr>
              <w:t>.0</w:t>
            </w:r>
            <w:r>
              <w:rPr>
                <w:rFonts w:ascii="Arial" w:hAnsi="Arial" w:cs="Arial"/>
                <w:szCs w:val="24"/>
              </w:rPr>
              <w:t> </w:t>
            </w:r>
            <w:r w:rsidRPr="00932D82">
              <w:rPr>
                <w:rFonts w:ascii="Trebuchet MS" w:hAnsi="Trebuchet MS"/>
                <w:szCs w:val="24"/>
              </w:rPr>
              <w:t>kg of a plastic is heated from 10</w:t>
            </w:r>
            <w:r w:rsidRPr="00932D82">
              <w:rPr>
                <w:rStyle w:val="greek"/>
                <w:rFonts w:ascii="Trebuchet MS" w:hAnsi="Trebuchet MS"/>
                <w:szCs w:val="24"/>
              </w:rPr>
              <w:t>°</w:t>
            </w:r>
            <w:r w:rsidRPr="00932D82">
              <w:rPr>
                <w:rFonts w:ascii="Trebuchet MS" w:hAnsi="Trebuchet MS"/>
                <w:szCs w:val="24"/>
              </w:rPr>
              <w:t>C</w:t>
            </w:r>
            <w:r w:rsidRPr="00932D82">
              <w:rPr>
                <w:rStyle w:val="greek"/>
                <w:rFonts w:ascii="Trebuchet MS" w:hAnsi="Trebuchet MS"/>
                <w:szCs w:val="24"/>
              </w:rPr>
              <w:t xml:space="preserve"> to 66°</w:t>
            </w:r>
            <w:r w:rsidRPr="00932D82">
              <w:rPr>
                <w:rFonts w:ascii="Trebuchet MS" w:hAnsi="Trebuchet MS"/>
                <w:szCs w:val="24"/>
              </w:rPr>
              <w:t>C using 36000</w:t>
            </w:r>
            <w:r>
              <w:rPr>
                <w:rFonts w:ascii="Trebuchet MS" w:hAnsi="Trebuchet MS"/>
                <w:szCs w:val="24"/>
              </w:rPr>
              <w:t xml:space="preserve"> </w:t>
            </w:r>
            <w:r w:rsidRPr="00932D82">
              <w:rPr>
                <w:rFonts w:ascii="Trebuchet MS" w:hAnsi="Trebuchet MS"/>
                <w:szCs w:val="24"/>
              </w:rPr>
              <w:t xml:space="preserve">J of energy. </w:t>
            </w:r>
            <w:r>
              <w:rPr>
                <w:rFonts w:ascii="Trebuchet MS" w:hAnsi="Trebuchet MS"/>
                <w:szCs w:val="24"/>
              </w:rPr>
              <w:t>Calculate the specific heat capacity of the plastic.</w:t>
            </w:r>
          </w:p>
        </w:tc>
      </w:tr>
      <w:tr w:rsidR="00D97799" w:rsidRPr="001F1787" w:rsidTr="00A4595A">
        <w:trPr>
          <w:trHeight w:val="660"/>
        </w:trPr>
        <w:tc>
          <w:tcPr>
            <w:tcW w:w="1101" w:type="dxa"/>
            <w:tcBorders>
              <w:bottom w:val="single" w:sz="8" w:space="0" w:color="auto"/>
            </w:tcBorders>
            <w:shd w:val="clear" w:color="auto" w:fill="auto"/>
          </w:tcPr>
          <w:p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w:t>
            </w:r>
            <w:r>
              <w:rPr>
                <w:rFonts w:eastAsia="Times New Roman" w:cs="Times New Roman"/>
                <w:sz w:val="24"/>
                <w:szCs w:val="24"/>
                <w:lang w:eastAsia="en-GB"/>
              </w:rPr>
              <w:t>14</w:t>
            </w:r>
          </w:p>
        </w:tc>
        <w:tc>
          <w:tcPr>
            <w:tcW w:w="8930" w:type="dxa"/>
            <w:tcBorders>
              <w:bottom w:val="single" w:sz="8" w:space="0" w:color="auto"/>
            </w:tcBorders>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noProof/>
                <w:sz w:val="24"/>
                <w:szCs w:val="24"/>
                <w:lang w:eastAsia="en-GB"/>
              </w:rPr>
              <w:drawing>
                <wp:anchor distT="0" distB="0" distL="114300" distR="114300" simplePos="0" relativeHeight="253083648" behindDoc="0" locked="0" layoutInCell="1" allowOverlap="1" wp14:anchorId="2EF95943" wp14:editId="2EE21BF5">
                  <wp:simplePos x="0" y="0"/>
                  <wp:positionH relativeFrom="column">
                    <wp:posOffset>2116455</wp:posOffset>
                  </wp:positionH>
                  <wp:positionV relativeFrom="paragraph">
                    <wp:posOffset>64135</wp:posOffset>
                  </wp:positionV>
                  <wp:extent cx="3338830" cy="2127885"/>
                  <wp:effectExtent l="0" t="0" r="0" b="5715"/>
                  <wp:wrapSquare wrapText="bothSides"/>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338830" cy="2127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1787">
              <w:rPr>
                <w:rFonts w:cs="Times New Roman"/>
                <w:sz w:val="24"/>
                <w:szCs w:val="24"/>
              </w:rPr>
              <w:t>The graph below represents how the temperature of a 2 kg steel block changes as heat energy is supplied. From the graph calculate the specific heat capacity of the steel.</w:t>
            </w:r>
          </w:p>
          <w:p w:rsidR="00D97799" w:rsidRPr="001F1787" w:rsidRDefault="00D97799" w:rsidP="00A4595A">
            <w:pPr>
              <w:autoSpaceDE w:val="0"/>
              <w:autoSpaceDN w:val="0"/>
              <w:adjustRightInd w:val="0"/>
              <w:spacing w:before="120" w:after="0" w:line="240" w:lineRule="auto"/>
              <w:jc w:val="left"/>
              <w:rPr>
                <w:rFonts w:cs="Times New Roman"/>
                <w:sz w:val="24"/>
                <w:szCs w:val="24"/>
              </w:rPr>
            </w:pPr>
          </w:p>
        </w:tc>
      </w:tr>
      <w:tr w:rsidR="00D97799" w:rsidRPr="001F1787" w:rsidTr="00A4595A">
        <w:trPr>
          <w:cantSplit/>
          <w:trHeight w:val="660"/>
        </w:trPr>
        <w:tc>
          <w:tcPr>
            <w:tcW w:w="1101" w:type="dxa"/>
            <w:shd w:val="clear" w:color="auto" w:fill="DDD9C3" w:themeFill="background2" w:themeFillShade="E6"/>
          </w:tcPr>
          <w:p w:rsidR="00D97799" w:rsidRPr="006B62E2" w:rsidRDefault="00D97799"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14.3</w:t>
            </w:r>
          </w:p>
        </w:tc>
        <w:tc>
          <w:tcPr>
            <w:tcW w:w="8930" w:type="dxa"/>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am able to explain how temperature of a substance is related to kinetic energy</w:t>
            </w:r>
          </w:p>
        </w:tc>
      </w:tr>
      <w:tr w:rsidR="00D97799" w:rsidRPr="001F1787" w:rsidTr="00A4595A">
        <w:trPr>
          <w:cantSplit/>
          <w:trHeight w:val="578"/>
        </w:trPr>
        <w:tc>
          <w:tcPr>
            <w:tcW w:w="1101" w:type="dxa"/>
            <w:shd w:val="clear" w:color="auto" w:fill="auto"/>
          </w:tcPr>
          <w:p w:rsidR="00D97799" w:rsidRPr="00DB7005" w:rsidRDefault="00D97799" w:rsidP="00A4595A">
            <w:pPr>
              <w:spacing w:before="120" w:after="0"/>
              <w:jc w:val="left"/>
              <w:rPr>
                <w:rFonts w:eastAsia="Times New Roman" w:cs="Times New Roman"/>
                <w:sz w:val="24"/>
                <w:szCs w:val="24"/>
                <w:lang w:eastAsia="en-GB"/>
              </w:rPr>
            </w:pPr>
            <w:r w:rsidRPr="00DB7005">
              <w:rPr>
                <w:rFonts w:eastAsia="Times New Roman" w:cs="Times New Roman"/>
                <w:sz w:val="24"/>
                <w:szCs w:val="24"/>
                <w:lang w:eastAsia="en-GB"/>
              </w:rPr>
              <w:t>14.3.1</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sidRPr="001F1787">
              <w:rPr>
                <w:rFonts w:eastAsia="Times New Roman" w:cs="Times New Roman"/>
                <w:sz w:val="24"/>
                <w:szCs w:val="24"/>
                <w:lang w:eastAsia="en-GB"/>
              </w:rPr>
              <w:t>Explain how the temperature of a substance relates to the particle speed.</w:t>
            </w:r>
          </w:p>
        </w:tc>
      </w:tr>
      <w:tr w:rsidR="00D97799" w:rsidRPr="001F1787" w:rsidTr="00A4595A">
        <w:trPr>
          <w:cantSplit/>
          <w:trHeight w:val="660"/>
        </w:trPr>
        <w:tc>
          <w:tcPr>
            <w:tcW w:w="1101" w:type="dxa"/>
            <w:tcBorders>
              <w:bottom w:val="single" w:sz="8" w:space="0" w:color="auto"/>
            </w:tcBorders>
            <w:shd w:val="clear" w:color="auto" w:fill="auto"/>
          </w:tcPr>
          <w:p w:rsidR="00D97799" w:rsidRPr="00DB7005" w:rsidRDefault="00D97799" w:rsidP="00A4595A">
            <w:pPr>
              <w:spacing w:before="120" w:after="0"/>
              <w:jc w:val="left"/>
              <w:rPr>
                <w:rFonts w:eastAsia="Times New Roman" w:cs="Times New Roman"/>
                <w:sz w:val="24"/>
                <w:szCs w:val="24"/>
                <w:lang w:eastAsia="en-GB"/>
              </w:rPr>
            </w:pPr>
            <w:r w:rsidRPr="00DB7005">
              <w:rPr>
                <w:rFonts w:eastAsia="Times New Roman" w:cs="Times New Roman"/>
                <w:sz w:val="24"/>
                <w:szCs w:val="24"/>
                <w:lang w:eastAsia="en-GB"/>
              </w:rPr>
              <w:t>14.3.2</w:t>
            </w:r>
          </w:p>
        </w:tc>
        <w:tc>
          <w:tcPr>
            <w:tcW w:w="8930" w:type="dxa"/>
            <w:tcBorders>
              <w:bottom w:val="single" w:sz="8" w:space="0" w:color="auto"/>
            </w:tcBorders>
            <w:shd w:val="clear" w:color="auto" w:fill="auto"/>
            <w:vAlign w:val="center"/>
          </w:tcPr>
          <w:p w:rsidR="00D97799" w:rsidRDefault="00D97799" w:rsidP="00A4595A">
            <w:pPr>
              <w:pStyle w:val="StudyParts"/>
              <w:tabs>
                <w:tab w:val="clear" w:pos="1078"/>
                <w:tab w:val="left" w:pos="317"/>
              </w:tabs>
              <w:spacing w:before="120"/>
              <w:ind w:left="0" w:firstLine="0"/>
              <w:rPr>
                <w:rFonts w:ascii="Trebuchet MS" w:hAnsi="Trebuchet MS"/>
                <w:szCs w:val="24"/>
                <w:lang w:eastAsia="en-GB"/>
              </w:rPr>
            </w:pPr>
            <w:r>
              <w:rPr>
                <w:rFonts w:ascii="Trebuchet MS" w:hAnsi="Trebuchet MS"/>
                <w:szCs w:val="24"/>
                <w:lang w:eastAsia="en-GB"/>
              </w:rPr>
              <w:t xml:space="preserve">(a)  If the speed of the particles in a </w:t>
            </w:r>
            <w:r w:rsidRPr="00B3775F">
              <w:rPr>
                <w:rFonts w:ascii="Trebuchet MS" w:hAnsi="Trebuchet MS"/>
                <w:szCs w:val="24"/>
                <w:lang w:eastAsia="en-GB"/>
              </w:rPr>
              <w:t xml:space="preserve">substance </w:t>
            </w:r>
            <w:r>
              <w:rPr>
                <w:rFonts w:ascii="Trebuchet MS" w:hAnsi="Trebuchet MS"/>
                <w:szCs w:val="24"/>
                <w:lang w:eastAsia="en-GB"/>
              </w:rPr>
              <w:t>increases state what happens to the kinetic energy of the particles in the substance</w:t>
            </w:r>
            <w:r w:rsidRPr="00B3775F">
              <w:rPr>
                <w:rFonts w:ascii="Trebuchet MS" w:hAnsi="Trebuchet MS"/>
                <w:szCs w:val="24"/>
                <w:lang w:eastAsia="en-GB"/>
              </w:rPr>
              <w:t>.</w:t>
            </w:r>
            <w:r>
              <w:rPr>
                <w:rFonts w:ascii="Trebuchet MS" w:hAnsi="Trebuchet MS"/>
                <w:szCs w:val="24"/>
                <w:lang w:eastAsia="en-GB"/>
              </w:rPr>
              <w:t xml:space="preserve"> </w:t>
            </w:r>
          </w:p>
          <w:p w:rsidR="00D97799" w:rsidRPr="00B3775F" w:rsidRDefault="00D97799" w:rsidP="00A4595A">
            <w:pPr>
              <w:pStyle w:val="StudyParts"/>
              <w:tabs>
                <w:tab w:val="clear" w:pos="1078"/>
                <w:tab w:val="left" w:pos="317"/>
              </w:tabs>
              <w:spacing w:before="120"/>
              <w:ind w:left="0" w:firstLine="0"/>
              <w:rPr>
                <w:rFonts w:ascii="Trebuchet MS" w:hAnsi="Trebuchet MS"/>
                <w:szCs w:val="24"/>
                <w:lang w:eastAsia="en-GB"/>
              </w:rPr>
            </w:pPr>
            <w:r>
              <w:rPr>
                <w:rFonts w:ascii="Trebuchet MS" w:hAnsi="Trebuchet MS"/>
                <w:szCs w:val="24"/>
                <w:lang w:eastAsia="en-GB"/>
              </w:rPr>
              <w:t>(b)  Hence, state the link between temperature of a substance and the kinetic energy of its particles.</w:t>
            </w:r>
          </w:p>
        </w:tc>
      </w:tr>
      <w:tr w:rsidR="00D97799" w:rsidRPr="001F1787" w:rsidTr="00A4595A">
        <w:trPr>
          <w:cantSplit/>
          <w:trHeight w:val="451"/>
        </w:trPr>
        <w:tc>
          <w:tcPr>
            <w:tcW w:w="1101" w:type="dxa"/>
            <w:tcBorders>
              <w:bottom w:val="single" w:sz="8" w:space="0" w:color="auto"/>
            </w:tcBorders>
            <w:shd w:val="clear" w:color="auto" w:fill="DDD9C3" w:themeFill="background2" w:themeFillShade="E6"/>
          </w:tcPr>
          <w:p w:rsidR="00D97799" w:rsidRPr="006B62E2" w:rsidRDefault="00D97799" w:rsidP="00A4595A">
            <w:pPr>
              <w:spacing w:before="120" w:after="0" w:line="240" w:lineRule="auto"/>
              <w:jc w:val="left"/>
              <w:rPr>
                <w:rFonts w:eastAsia="Times New Roman" w:cs="Times New Roman"/>
                <w:b/>
                <w:sz w:val="24"/>
                <w:szCs w:val="24"/>
                <w:lang w:eastAsia="en-GB"/>
              </w:rPr>
            </w:pPr>
            <w:r w:rsidRPr="006B62E2">
              <w:rPr>
                <w:rFonts w:eastAsia="Times New Roman" w:cs="Times New Roman"/>
                <w:b/>
                <w:sz w:val="24"/>
                <w:szCs w:val="24"/>
                <w:lang w:eastAsia="en-GB"/>
              </w:rPr>
              <w:t>14.4</w:t>
            </w:r>
          </w:p>
        </w:tc>
        <w:tc>
          <w:tcPr>
            <w:tcW w:w="8930" w:type="dxa"/>
            <w:tcBorders>
              <w:bottom w:val="single" w:sz="8" w:space="0" w:color="auto"/>
            </w:tcBorders>
            <w:shd w:val="clear" w:color="auto" w:fill="DDD9C3" w:themeFill="background2" w:themeFillShade="E6"/>
            <w:vAlign w:val="center"/>
          </w:tcPr>
          <w:p w:rsidR="00D97799" w:rsidRPr="006B62E2" w:rsidRDefault="00D97799" w:rsidP="00A4595A">
            <w:pPr>
              <w:spacing w:before="120" w:after="0" w:line="240" w:lineRule="auto"/>
              <w:rPr>
                <w:rFonts w:eastAsia="Times New Roman" w:cs="Times New Roman"/>
                <w:b/>
                <w:sz w:val="24"/>
                <w:szCs w:val="24"/>
                <w:lang w:eastAsia="en-GB"/>
              </w:rPr>
            </w:pPr>
            <w:r w:rsidRPr="006B62E2">
              <w:rPr>
                <w:rFonts w:eastAsia="Times New Roman" w:cs="Times New Roman"/>
                <w:b/>
                <w:sz w:val="24"/>
                <w:szCs w:val="24"/>
                <w:lang w:eastAsia="en-GB"/>
              </w:rPr>
              <w:t>I can use the principle of conservation of energy to determine heat transfer.</w:t>
            </w:r>
          </w:p>
        </w:tc>
      </w:tr>
      <w:tr w:rsidR="00D97799" w:rsidRPr="001F1787" w:rsidTr="00A4595A">
        <w:trPr>
          <w:cantSplit/>
          <w:trHeight w:val="660"/>
        </w:trPr>
        <w:tc>
          <w:tcPr>
            <w:tcW w:w="1101" w:type="dxa"/>
            <w:shd w:val="clear" w:color="auto" w:fill="auto"/>
          </w:tcPr>
          <w:p w:rsidR="00D97799" w:rsidRPr="001F0671" w:rsidRDefault="00D97799" w:rsidP="00A4595A">
            <w:pPr>
              <w:spacing w:before="120" w:after="0"/>
              <w:jc w:val="left"/>
              <w:rPr>
                <w:rFonts w:eastAsia="Times New Roman" w:cs="Times New Roman"/>
                <w:sz w:val="24"/>
                <w:szCs w:val="24"/>
                <w:lang w:eastAsia="en-GB"/>
              </w:rPr>
            </w:pPr>
            <w:r w:rsidRPr="001F0671">
              <w:rPr>
                <w:rFonts w:eastAsia="Times New Roman" w:cs="Times New Roman"/>
                <w:sz w:val="24"/>
                <w:szCs w:val="24"/>
                <w:lang w:eastAsia="en-GB"/>
              </w:rPr>
              <w:t>14.4.1</w:t>
            </w:r>
          </w:p>
        </w:tc>
        <w:tc>
          <w:tcPr>
            <w:tcW w:w="8930" w:type="dxa"/>
            <w:shd w:val="clear" w:color="auto" w:fill="auto"/>
            <w:vAlign w:val="center"/>
          </w:tcPr>
          <w:p w:rsidR="00D97799" w:rsidRPr="001F0671" w:rsidRDefault="00D97799" w:rsidP="00A4595A">
            <w:pPr>
              <w:rPr>
                <w:rFonts w:cs="Tahoma"/>
                <w:sz w:val="24"/>
                <w:szCs w:val="24"/>
              </w:rPr>
            </w:pPr>
            <w:r w:rsidRPr="001F0671">
              <w:rPr>
                <w:rFonts w:cs="Tahoma"/>
                <w:sz w:val="24"/>
                <w:szCs w:val="24"/>
              </w:rPr>
              <w:t>GG Energy Notes</w:t>
            </w:r>
          </w:p>
          <w:p w:rsidR="00D97799" w:rsidRPr="001F0671" w:rsidRDefault="00D97799" w:rsidP="00A4595A">
            <w:pPr>
              <w:tabs>
                <w:tab w:val="left" w:pos="317"/>
              </w:tabs>
              <w:ind w:left="33"/>
              <w:rPr>
                <w:rFonts w:cs="Tahoma"/>
                <w:sz w:val="24"/>
                <w:szCs w:val="24"/>
              </w:rPr>
            </w:pPr>
            <w:r w:rsidRPr="001F0671">
              <w:rPr>
                <w:rFonts w:cs="Tahoma"/>
                <w:sz w:val="24"/>
                <w:szCs w:val="24"/>
              </w:rPr>
              <w:t>A kettle works on the UK mains (230 V) and a current of 12.0</w:t>
            </w:r>
            <w:r w:rsidR="00F70B4A">
              <w:rPr>
                <w:rFonts w:cs="Tahoma"/>
                <w:sz w:val="24"/>
                <w:szCs w:val="24"/>
              </w:rPr>
              <w:t xml:space="preserve"> A flows when it is </w:t>
            </w:r>
            <w:r w:rsidRPr="001F0671">
              <w:rPr>
                <w:rFonts w:cs="Tahoma"/>
                <w:sz w:val="24"/>
                <w:szCs w:val="24"/>
              </w:rPr>
              <w:t>switched on.</w:t>
            </w:r>
          </w:p>
          <w:p w:rsidR="00D97799" w:rsidRPr="001F0671" w:rsidRDefault="00D97799" w:rsidP="00D86451">
            <w:pPr>
              <w:pStyle w:val="ListParagraph"/>
              <w:numPr>
                <w:ilvl w:val="0"/>
                <w:numId w:val="114"/>
              </w:numPr>
              <w:tabs>
                <w:tab w:val="left" w:pos="33"/>
                <w:tab w:val="left" w:pos="317"/>
              </w:tabs>
              <w:snapToGrid w:val="0"/>
              <w:spacing w:after="0" w:line="240" w:lineRule="auto"/>
              <w:ind w:left="459" w:hanging="426"/>
              <w:jc w:val="left"/>
              <w:rPr>
                <w:rFonts w:cs="Tahoma"/>
                <w:sz w:val="24"/>
                <w:szCs w:val="24"/>
              </w:rPr>
            </w:pPr>
            <w:r w:rsidRPr="001F0671">
              <w:rPr>
                <w:rFonts w:cs="Tahoma"/>
                <w:sz w:val="24"/>
                <w:szCs w:val="24"/>
              </w:rPr>
              <w:t>Calculate the power rating of the kettle.</w:t>
            </w:r>
          </w:p>
          <w:p w:rsidR="00D97799" w:rsidRPr="001F0671" w:rsidRDefault="00D97799" w:rsidP="00D86451">
            <w:pPr>
              <w:pStyle w:val="ListParagraph"/>
              <w:numPr>
                <w:ilvl w:val="0"/>
                <w:numId w:val="114"/>
              </w:numPr>
              <w:tabs>
                <w:tab w:val="left" w:pos="317"/>
              </w:tabs>
              <w:snapToGrid w:val="0"/>
              <w:spacing w:after="0" w:line="240" w:lineRule="auto"/>
              <w:ind w:left="459" w:hanging="426"/>
              <w:jc w:val="left"/>
              <w:rPr>
                <w:rFonts w:cs="Tahoma"/>
                <w:sz w:val="24"/>
                <w:szCs w:val="24"/>
              </w:rPr>
            </w:pPr>
            <w:r w:rsidRPr="001F0671">
              <w:rPr>
                <w:rFonts w:cs="Tahoma"/>
                <w:sz w:val="24"/>
                <w:szCs w:val="24"/>
              </w:rPr>
              <w:t>Calculate the energy transformed by the kettle if it was switched on for 2 minutes.</w:t>
            </w:r>
          </w:p>
          <w:p w:rsidR="00D97799" w:rsidRPr="001F0671" w:rsidRDefault="00D97799" w:rsidP="00D86451">
            <w:pPr>
              <w:pStyle w:val="ListParagraph"/>
              <w:numPr>
                <w:ilvl w:val="0"/>
                <w:numId w:val="114"/>
              </w:numPr>
              <w:tabs>
                <w:tab w:val="left" w:pos="317"/>
              </w:tabs>
              <w:snapToGrid w:val="0"/>
              <w:spacing w:after="0" w:line="240" w:lineRule="auto"/>
              <w:ind w:left="459" w:hanging="426"/>
              <w:jc w:val="left"/>
              <w:rPr>
                <w:rFonts w:cs="Tahoma"/>
                <w:sz w:val="24"/>
                <w:szCs w:val="24"/>
              </w:rPr>
            </w:pPr>
            <w:r>
              <w:rPr>
                <w:rFonts w:cs="Tahoma"/>
                <w:sz w:val="24"/>
                <w:szCs w:val="24"/>
              </w:rPr>
              <w:t>Calculate the maximum mass of</w:t>
            </w:r>
            <w:r w:rsidRPr="001F0671">
              <w:rPr>
                <w:rFonts w:cs="Tahoma"/>
                <w:sz w:val="24"/>
                <w:szCs w:val="24"/>
              </w:rPr>
              <w:t xml:space="preserve"> water</w:t>
            </w:r>
            <w:r>
              <w:rPr>
                <w:rFonts w:cs="Tahoma"/>
                <w:sz w:val="24"/>
                <w:szCs w:val="24"/>
              </w:rPr>
              <w:t xml:space="preserve"> at</w:t>
            </w:r>
            <w:r w:rsidRPr="001F0671">
              <w:rPr>
                <w:rFonts w:cs="Tahoma"/>
                <w:sz w:val="24"/>
                <w:szCs w:val="24"/>
              </w:rPr>
              <w:t xml:space="preserve"> 20 </w:t>
            </w:r>
            <w:r w:rsidRPr="001F0671">
              <w:rPr>
                <w:rFonts w:cs="Cambria Math"/>
                <w:sz w:val="24"/>
                <w:szCs w:val="24"/>
              </w:rPr>
              <w:sym w:font="Symbol" w:char="F0B0"/>
            </w:r>
            <w:r w:rsidRPr="001F0671">
              <w:rPr>
                <w:rFonts w:cs="Tahoma"/>
                <w:sz w:val="24"/>
                <w:szCs w:val="24"/>
              </w:rPr>
              <w:t>C which could be heated to 99</w:t>
            </w:r>
            <w:r>
              <w:rPr>
                <w:rFonts w:cs="Tahoma"/>
                <w:sz w:val="24"/>
                <w:szCs w:val="24"/>
              </w:rPr>
              <w:t> </w:t>
            </w:r>
            <w:r w:rsidRPr="001F0671">
              <w:rPr>
                <w:rFonts w:cs="Cambria Math"/>
                <w:sz w:val="24"/>
                <w:szCs w:val="24"/>
              </w:rPr>
              <w:sym w:font="Symbol" w:char="F0B0"/>
            </w:r>
            <w:r w:rsidRPr="001F0671">
              <w:rPr>
                <w:rFonts w:cs="Tahoma"/>
                <w:sz w:val="24"/>
                <w:szCs w:val="24"/>
              </w:rPr>
              <w:t>C in this time.</w:t>
            </w:r>
            <w:r w:rsidRPr="001F0671">
              <w:rPr>
                <w:noProof/>
                <w:sz w:val="24"/>
                <w:szCs w:val="24"/>
                <w:lang w:eastAsia="en-GB"/>
              </w:rPr>
              <w:t xml:space="preserve"> </w:t>
            </w:r>
          </w:p>
          <w:p w:rsidR="00D97799" w:rsidRPr="001F0671" w:rsidRDefault="00D97799" w:rsidP="00D86451">
            <w:pPr>
              <w:pStyle w:val="ListParagraph"/>
              <w:numPr>
                <w:ilvl w:val="0"/>
                <w:numId w:val="114"/>
              </w:numPr>
              <w:tabs>
                <w:tab w:val="left" w:pos="317"/>
              </w:tabs>
              <w:snapToGrid w:val="0"/>
              <w:spacing w:after="0" w:line="240" w:lineRule="auto"/>
              <w:ind w:left="459" w:hanging="426"/>
              <w:jc w:val="left"/>
              <w:rPr>
                <w:rFonts w:cs="Tahoma"/>
                <w:sz w:val="24"/>
                <w:szCs w:val="24"/>
              </w:rPr>
            </w:pPr>
            <w:r w:rsidRPr="001F0671">
              <w:rPr>
                <w:rFonts w:cs="Tahoma"/>
                <w:sz w:val="24"/>
                <w:szCs w:val="24"/>
              </w:rPr>
              <w:t>State any assumptions you made in part c.</w:t>
            </w:r>
          </w:p>
        </w:tc>
      </w:tr>
      <w:tr w:rsidR="00D97799" w:rsidRPr="001F1787" w:rsidTr="00A4595A">
        <w:trPr>
          <w:trHeight w:val="660"/>
        </w:trPr>
        <w:tc>
          <w:tcPr>
            <w:tcW w:w="1101" w:type="dxa"/>
            <w:shd w:val="clear" w:color="auto" w:fill="auto"/>
          </w:tcPr>
          <w:p w:rsidR="00D97799" w:rsidRPr="00A44135" w:rsidRDefault="00D97799" w:rsidP="00A4595A">
            <w:pPr>
              <w:spacing w:before="120" w:after="0"/>
              <w:jc w:val="left"/>
              <w:rPr>
                <w:rFonts w:eastAsia="Times New Roman" w:cs="Times New Roman"/>
                <w:sz w:val="24"/>
                <w:szCs w:val="24"/>
                <w:lang w:eastAsia="en-GB"/>
              </w:rPr>
            </w:pPr>
            <w:r w:rsidRPr="00A44135">
              <w:rPr>
                <w:rFonts w:eastAsia="Times New Roman" w:cs="Times New Roman"/>
                <w:sz w:val="24"/>
                <w:szCs w:val="24"/>
                <w:lang w:eastAsia="en-GB"/>
              </w:rPr>
              <w:t>14.4.2</w:t>
            </w:r>
          </w:p>
        </w:tc>
        <w:tc>
          <w:tcPr>
            <w:tcW w:w="8930" w:type="dxa"/>
            <w:shd w:val="clear" w:color="auto" w:fill="auto"/>
            <w:vAlign w:val="center"/>
          </w:tcPr>
          <w:p w:rsidR="00325E1B" w:rsidRDefault="00325E1B" w:rsidP="00325E1B">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113344" behindDoc="0" locked="0" layoutInCell="1" allowOverlap="1" wp14:anchorId="360E4282" wp14:editId="5C1A40AE">
                  <wp:simplePos x="0" y="0"/>
                  <wp:positionH relativeFrom="column">
                    <wp:posOffset>-1072515</wp:posOffset>
                  </wp:positionH>
                  <wp:positionV relativeFrom="paragraph">
                    <wp:posOffset>15240</wp:posOffset>
                  </wp:positionV>
                  <wp:extent cx="3322320" cy="2030095"/>
                  <wp:effectExtent l="0" t="0" r="0" b="8255"/>
                  <wp:wrapSquare wrapText="left"/>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3322320" cy="2030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SQA SG C 2013</w:t>
            </w:r>
          </w:p>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 xml:space="preserve">A </w:t>
            </w:r>
            <w:r w:rsidRPr="00A16D9C">
              <w:rPr>
                <w:rFonts w:eastAsia="Times New Roman" w:cs="Times New Roman"/>
                <w:sz w:val="24"/>
                <w:szCs w:val="24"/>
                <w:lang w:eastAsia="en-GB"/>
              </w:rPr>
              <w:t>child of mass 42</w:t>
            </w:r>
            <w:r>
              <w:rPr>
                <w:rFonts w:eastAsia="Times New Roman" w:cs="Times New Roman"/>
                <w:sz w:val="24"/>
                <w:szCs w:val="24"/>
                <w:lang w:eastAsia="en-GB"/>
              </w:rPr>
              <w:t>.0</w:t>
            </w:r>
            <w:r w:rsidRPr="00A16D9C">
              <w:rPr>
                <w:rFonts w:eastAsia="Times New Roman" w:cs="Times New Roman"/>
                <w:sz w:val="24"/>
                <w:szCs w:val="24"/>
                <w:lang w:eastAsia="en-GB"/>
              </w:rPr>
              <w:t xml:space="preserve"> kg is playing on a water slide at a water park.</w:t>
            </w:r>
          </w:p>
          <w:p w:rsidR="00D97799" w:rsidRDefault="00D97799" w:rsidP="00A4595A">
            <w:pPr>
              <w:spacing w:before="120" w:after="0"/>
              <w:rPr>
                <w:rFonts w:eastAsia="Times New Roman" w:cs="Times New Roman"/>
                <w:sz w:val="24"/>
                <w:szCs w:val="24"/>
                <w:lang w:eastAsia="en-GB"/>
              </w:rPr>
            </w:pPr>
          </w:p>
          <w:p w:rsidR="00D97799" w:rsidRPr="00A16D9C" w:rsidRDefault="00325E1B"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 xml:space="preserve"> </w:t>
            </w:r>
            <w:r w:rsidR="00D97799" w:rsidRPr="00A16D9C">
              <w:rPr>
                <w:rFonts w:eastAsia="Times New Roman" w:cs="Times New Roman"/>
                <w:sz w:val="24"/>
                <w:szCs w:val="24"/>
                <w:lang w:eastAsia="en-GB"/>
              </w:rPr>
              <w:t>(a) The child climbs 7·5</w:t>
            </w:r>
            <w:r w:rsidR="00D97799">
              <w:rPr>
                <w:rFonts w:eastAsia="Times New Roman" w:cs="Times New Roman"/>
                <w:sz w:val="24"/>
                <w:szCs w:val="24"/>
                <w:lang w:eastAsia="en-GB"/>
              </w:rPr>
              <w:t>0</w:t>
            </w:r>
            <w:r w:rsidR="00D97799" w:rsidRPr="00A16D9C">
              <w:rPr>
                <w:rFonts w:eastAsia="Times New Roman" w:cs="Times New Roman"/>
                <w:sz w:val="24"/>
                <w:szCs w:val="24"/>
                <w:lang w:eastAsia="en-GB"/>
              </w:rPr>
              <w:t xml:space="preserve"> m to the top of the slide.</w:t>
            </w:r>
          </w:p>
          <w:p w:rsidR="00D97799" w:rsidRPr="00A16D9C" w:rsidRDefault="00D97799"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 xml:space="preserve">Calculate the gain in potential </w:t>
            </w:r>
            <w:r w:rsidRPr="00A16D9C">
              <w:rPr>
                <w:rFonts w:eastAsia="Times New Roman" w:cs="Times New Roman"/>
                <w:sz w:val="24"/>
                <w:szCs w:val="24"/>
                <w:lang w:eastAsia="en-GB"/>
              </w:rPr>
              <w:lastRenderedPageBreak/>
              <w:t>energy of the child.</w:t>
            </w:r>
          </w:p>
          <w:p w:rsidR="00D97799" w:rsidRPr="00A16D9C" w:rsidRDefault="00D97799"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(b) When sliding down, an average frictional force of 15</w:t>
            </w:r>
            <w:r>
              <w:rPr>
                <w:rFonts w:eastAsia="Times New Roman" w:cs="Times New Roman"/>
                <w:sz w:val="24"/>
                <w:szCs w:val="24"/>
                <w:lang w:eastAsia="en-GB"/>
              </w:rPr>
              <w:t>.0</w:t>
            </w:r>
            <w:r w:rsidRPr="00A16D9C">
              <w:rPr>
                <w:rFonts w:eastAsia="Times New Roman" w:cs="Times New Roman"/>
                <w:sz w:val="24"/>
                <w:szCs w:val="24"/>
                <w:lang w:eastAsia="en-GB"/>
              </w:rPr>
              <w:t xml:space="preserve"> N acts on the child. This causes 1050 J of heat energy to be produced. Calculate the length of the slide.</w:t>
            </w:r>
          </w:p>
          <w:p w:rsidR="00D97799" w:rsidRPr="001F1787" w:rsidRDefault="00D97799"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(c) Calculate the speed of the child at the end of the slide.</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lastRenderedPageBreak/>
              <w:t>14.4.3</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SQA SG C 2013</w:t>
            </w:r>
          </w:p>
          <w:p w:rsidR="00D97799" w:rsidRPr="00BB2D48" w:rsidRDefault="00D97799" w:rsidP="00A4595A">
            <w:pPr>
              <w:autoSpaceDE w:val="0"/>
              <w:autoSpaceDN w:val="0"/>
              <w:adjustRightInd w:val="0"/>
              <w:spacing w:after="0" w:line="240" w:lineRule="auto"/>
              <w:rPr>
                <w:rFonts w:cs="ImprintMT"/>
                <w:sz w:val="24"/>
                <w:szCs w:val="24"/>
              </w:rPr>
            </w:pPr>
            <w:r w:rsidRPr="00BB2D48">
              <w:rPr>
                <w:rFonts w:cs="ImprintMT"/>
                <w:sz w:val="24"/>
                <w:szCs w:val="24"/>
              </w:rPr>
              <w:t>An experimental geothermal power plant uses heat energy from</w:t>
            </w:r>
            <w:r>
              <w:rPr>
                <w:rFonts w:cs="ImprintMT"/>
                <w:sz w:val="24"/>
                <w:szCs w:val="24"/>
              </w:rPr>
              <w:t xml:space="preserve"> </w:t>
            </w:r>
            <w:r w:rsidRPr="00BB2D48">
              <w:rPr>
                <w:rFonts w:cs="ImprintMT"/>
                <w:sz w:val="24"/>
                <w:szCs w:val="24"/>
              </w:rPr>
              <w:t>deep underground to produce electrical energy. A pump forces</w:t>
            </w:r>
            <w:r>
              <w:rPr>
                <w:rFonts w:cs="ImprintMT"/>
                <w:sz w:val="24"/>
                <w:szCs w:val="24"/>
              </w:rPr>
              <w:t xml:space="preserve"> </w:t>
            </w:r>
            <w:r w:rsidRPr="00BB2D48">
              <w:rPr>
                <w:rFonts w:cs="ImprintMT"/>
                <w:sz w:val="24"/>
                <w:szCs w:val="24"/>
              </w:rPr>
              <w:t>water at high pressure down a pipe. The water is heated and</w:t>
            </w:r>
            <w:r>
              <w:rPr>
                <w:rFonts w:cs="ImprintMT"/>
                <w:sz w:val="24"/>
                <w:szCs w:val="24"/>
              </w:rPr>
              <w:t xml:space="preserve"> </w:t>
            </w:r>
            <w:r w:rsidRPr="00BB2D48">
              <w:rPr>
                <w:rFonts w:cs="ImprintMT"/>
                <w:sz w:val="24"/>
                <w:szCs w:val="24"/>
              </w:rPr>
              <w:t>returns to the surface. At this high pressure the boiling point of</w:t>
            </w:r>
            <w:r>
              <w:rPr>
                <w:rFonts w:cs="ImprintMT"/>
                <w:sz w:val="24"/>
                <w:szCs w:val="24"/>
              </w:rPr>
              <w:t xml:space="preserve"> </w:t>
            </w:r>
            <w:r w:rsidRPr="00BB2D48">
              <w:rPr>
                <w:rFonts w:cs="ImprintMT"/>
                <w:sz w:val="24"/>
                <w:szCs w:val="24"/>
              </w:rPr>
              <w:t>water is 180 °C.</w:t>
            </w:r>
          </w:p>
          <w:p w:rsidR="00D97799" w:rsidRPr="00BB2D48" w:rsidRDefault="00D97799" w:rsidP="00A4595A">
            <w:pPr>
              <w:autoSpaceDE w:val="0"/>
              <w:autoSpaceDN w:val="0"/>
              <w:adjustRightInd w:val="0"/>
              <w:spacing w:after="0" w:line="240" w:lineRule="auto"/>
              <w:rPr>
                <w:rFonts w:cs="ImprintMT"/>
                <w:sz w:val="24"/>
                <w:szCs w:val="24"/>
              </w:rPr>
            </w:pPr>
            <w:r>
              <w:rPr>
                <w:rFonts w:eastAsia="Times New Roman" w:cs="Times New Roman"/>
                <w:noProof/>
                <w:sz w:val="24"/>
                <w:szCs w:val="24"/>
                <w:lang w:eastAsia="en-GB"/>
              </w:rPr>
              <w:drawing>
                <wp:anchor distT="0" distB="0" distL="114300" distR="114300" simplePos="0" relativeHeight="253078528" behindDoc="0" locked="0" layoutInCell="1" allowOverlap="1" wp14:anchorId="3FEC1A6C" wp14:editId="5FBE6558">
                  <wp:simplePos x="0" y="0"/>
                  <wp:positionH relativeFrom="column">
                    <wp:posOffset>-3171825</wp:posOffset>
                  </wp:positionH>
                  <wp:positionV relativeFrom="paragraph">
                    <wp:posOffset>-1707515</wp:posOffset>
                  </wp:positionV>
                  <wp:extent cx="3058160" cy="2264410"/>
                  <wp:effectExtent l="0" t="0" r="8890" b="2540"/>
                  <wp:wrapSquare wrapText="bothSides"/>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058160" cy="2264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2D48">
              <w:rPr>
                <w:rFonts w:cs="ImprintMT"/>
                <w:sz w:val="24"/>
                <w:szCs w:val="24"/>
              </w:rPr>
              <w:t>The plant is designed to pum</w:t>
            </w:r>
            <w:r>
              <w:rPr>
                <w:rFonts w:cs="ImprintMT"/>
                <w:sz w:val="24"/>
                <w:szCs w:val="24"/>
              </w:rPr>
              <w:t xml:space="preserve">p 82.0 kg of heated water, to the </w:t>
            </w:r>
            <w:r w:rsidRPr="00BB2D48">
              <w:rPr>
                <w:rFonts w:cs="ImprintMT"/>
                <w:sz w:val="24"/>
                <w:szCs w:val="24"/>
              </w:rPr>
              <w:t>surface, each second. The specific heat capacity of this water is</w:t>
            </w:r>
            <w:r>
              <w:rPr>
                <w:rFonts w:cs="ImprintMT"/>
                <w:sz w:val="24"/>
                <w:szCs w:val="24"/>
              </w:rPr>
              <w:t xml:space="preserve"> </w:t>
            </w:r>
            <w:r w:rsidR="00527A48">
              <w:rPr>
                <w:rFonts w:cs="ImprintMT"/>
                <w:sz w:val="24"/>
                <w:szCs w:val="24"/>
              </w:rPr>
              <w:t>4320 J</w:t>
            </w:r>
            <w:r w:rsidR="00527A48">
              <w:rPr>
                <w:rFonts w:ascii="Arial" w:hAnsi="Arial" w:cs="Arial"/>
                <w:sz w:val="24"/>
                <w:szCs w:val="24"/>
              </w:rPr>
              <w:t> </w:t>
            </w:r>
            <w:r w:rsidRPr="00BB2D48">
              <w:rPr>
                <w:rFonts w:cs="ImprintMT"/>
                <w:sz w:val="24"/>
                <w:szCs w:val="24"/>
              </w:rPr>
              <w:t>kg</w:t>
            </w:r>
            <w:r w:rsidR="00527A48">
              <w:rPr>
                <w:rFonts w:cs="ImprintMT"/>
                <w:sz w:val="24"/>
                <w:szCs w:val="24"/>
                <w:vertAlign w:val="superscript"/>
              </w:rPr>
              <w:t>-1</w:t>
            </w:r>
            <w:r w:rsidRPr="00BB2D48">
              <w:rPr>
                <w:rFonts w:cs="ImprintMT"/>
                <w:sz w:val="24"/>
                <w:szCs w:val="24"/>
              </w:rPr>
              <w:t xml:space="preserve"> °C</w:t>
            </w:r>
            <w:r w:rsidR="00527A48">
              <w:rPr>
                <w:rFonts w:cs="ImprintMT"/>
                <w:sz w:val="24"/>
                <w:szCs w:val="24"/>
                <w:vertAlign w:val="superscript"/>
              </w:rPr>
              <w:t>-1</w:t>
            </w:r>
            <w:r w:rsidRPr="00BB2D48">
              <w:rPr>
                <w:rFonts w:cs="ImprintMT"/>
                <w:sz w:val="24"/>
                <w:szCs w:val="24"/>
              </w:rPr>
              <w:t>.</w:t>
            </w:r>
          </w:p>
          <w:p w:rsidR="00D97799" w:rsidRPr="00BB2D48" w:rsidRDefault="00D97799" w:rsidP="00A4595A">
            <w:pPr>
              <w:autoSpaceDE w:val="0"/>
              <w:autoSpaceDN w:val="0"/>
              <w:adjustRightInd w:val="0"/>
              <w:spacing w:after="0" w:line="240" w:lineRule="auto"/>
              <w:rPr>
                <w:rFonts w:cs="ImprintMT"/>
                <w:sz w:val="24"/>
                <w:szCs w:val="24"/>
              </w:rPr>
            </w:pPr>
            <w:r w:rsidRPr="00BB2D48">
              <w:rPr>
                <w:rFonts w:cs="ImprintMT"/>
                <w:sz w:val="24"/>
                <w:szCs w:val="24"/>
              </w:rPr>
              <w:t>(</w:t>
            </w:r>
            <w:r w:rsidRPr="00BB2D48">
              <w:rPr>
                <w:rFonts w:cs="ImprintMT-Italic"/>
                <w:i/>
                <w:iCs/>
                <w:sz w:val="24"/>
                <w:szCs w:val="24"/>
              </w:rPr>
              <w:t>a</w:t>
            </w:r>
            <w:r w:rsidRPr="00BB2D48">
              <w:rPr>
                <w:rFonts w:cs="ImprintMT"/>
                <w:sz w:val="24"/>
                <w:szCs w:val="24"/>
              </w:rPr>
              <w:t>) The water enters the ground at 20 °C and emerges at 145 °C.</w:t>
            </w:r>
          </w:p>
          <w:p w:rsidR="00D97799" w:rsidRPr="00BB2D48" w:rsidRDefault="00D97799" w:rsidP="00A4595A">
            <w:pPr>
              <w:autoSpaceDE w:val="0"/>
              <w:autoSpaceDN w:val="0"/>
              <w:adjustRightInd w:val="0"/>
              <w:spacing w:after="0" w:line="240" w:lineRule="auto"/>
              <w:rPr>
                <w:rFonts w:cs="ImprintMT"/>
                <w:sz w:val="24"/>
                <w:szCs w:val="24"/>
              </w:rPr>
            </w:pPr>
            <w:r w:rsidRPr="00BB2D48">
              <w:rPr>
                <w:rFonts w:cs="ImprintMT"/>
                <w:sz w:val="24"/>
                <w:szCs w:val="24"/>
              </w:rPr>
              <w:t>Calculate the heat energy absorbed by the water each second.</w:t>
            </w:r>
          </w:p>
          <w:p w:rsidR="00D97799" w:rsidRPr="00A16D9C" w:rsidRDefault="00D97799"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The hot water is fed into a h</w:t>
            </w:r>
            <w:r>
              <w:rPr>
                <w:rFonts w:eastAsia="Times New Roman" w:cs="Times New Roman"/>
                <w:sz w:val="24"/>
                <w:szCs w:val="24"/>
                <w:lang w:eastAsia="en-GB"/>
              </w:rPr>
              <w:t>eat exchanger where 60</w:t>
            </w:r>
            <w:r>
              <w:rPr>
                <w:rFonts w:ascii="Arial" w:eastAsia="Times New Roman" w:hAnsi="Arial" w:cs="Arial"/>
                <w:sz w:val="24"/>
                <w:szCs w:val="24"/>
                <w:lang w:eastAsia="en-GB"/>
              </w:rPr>
              <w:t> </w:t>
            </w:r>
            <w:r>
              <w:rPr>
                <w:rFonts w:eastAsia="Times New Roman" w:cs="Times New Roman"/>
                <w:sz w:val="24"/>
                <w:szCs w:val="24"/>
                <w:lang w:eastAsia="en-GB"/>
              </w:rPr>
              <w:t xml:space="preserve">% of this </w:t>
            </w:r>
            <w:r w:rsidRPr="00A16D9C">
              <w:rPr>
                <w:rFonts w:eastAsia="Times New Roman" w:cs="Times New Roman"/>
                <w:sz w:val="24"/>
                <w:szCs w:val="24"/>
                <w:lang w:eastAsia="en-GB"/>
              </w:rPr>
              <w:t xml:space="preserve">heat energy is used to </w:t>
            </w:r>
            <w:r>
              <w:rPr>
                <w:rFonts w:eastAsia="Times New Roman" w:cs="Times New Roman"/>
                <w:sz w:val="24"/>
                <w:szCs w:val="24"/>
                <w:lang w:eastAsia="en-GB"/>
              </w:rPr>
              <w:t>vaporis</w:t>
            </w:r>
            <w:r w:rsidRPr="00A16D9C">
              <w:rPr>
                <w:rFonts w:eastAsia="Times New Roman" w:cs="Times New Roman"/>
                <w:sz w:val="24"/>
                <w:szCs w:val="24"/>
                <w:lang w:eastAsia="en-GB"/>
              </w:rPr>
              <w:t>e another liquid into gas. This</w:t>
            </w:r>
            <w:r>
              <w:rPr>
                <w:rFonts w:eastAsia="Times New Roman" w:cs="Times New Roman"/>
                <w:sz w:val="24"/>
                <w:szCs w:val="24"/>
                <w:lang w:eastAsia="en-GB"/>
              </w:rPr>
              <w:t xml:space="preserve"> </w:t>
            </w:r>
            <w:r w:rsidRPr="00A16D9C">
              <w:rPr>
                <w:rFonts w:eastAsia="Times New Roman" w:cs="Times New Roman"/>
                <w:sz w:val="24"/>
                <w:szCs w:val="24"/>
                <w:lang w:eastAsia="en-GB"/>
              </w:rPr>
              <w:t>gas is used to drive a turbine which generates electrical energy.</w:t>
            </w:r>
            <w:r>
              <w:rPr>
                <w:rFonts w:eastAsia="Times New Roman" w:cs="Times New Roman"/>
                <w:sz w:val="24"/>
                <w:szCs w:val="24"/>
                <w:lang w:eastAsia="en-GB"/>
              </w:rPr>
              <w:t xml:space="preserve"> </w:t>
            </w:r>
            <w:r w:rsidRPr="00A16D9C">
              <w:rPr>
                <w:rFonts w:eastAsia="Times New Roman" w:cs="Times New Roman"/>
                <w:sz w:val="24"/>
                <w:szCs w:val="24"/>
                <w:lang w:eastAsia="en-GB"/>
              </w:rPr>
              <w:t>The specific latent heat of vaporisation for this liquid is</w:t>
            </w:r>
            <w:r>
              <w:rPr>
                <w:rFonts w:eastAsia="Times New Roman" w:cs="Times New Roman"/>
                <w:sz w:val="24"/>
                <w:szCs w:val="24"/>
                <w:lang w:eastAsia="en-GB"/>
              </w:rPr>
              <w:t xml:space="preserve"> </w:t>
            </w:r>
            <w:r w:rsidRPr="00A16D9C">
              <w:rPr>
                <w:rFonts w:eastAsia="Times New Roman" w:cs="Times New Roman"/>
                <w:sz w:val="24"/>
                <w:szCs w:val="24"/>
                <w:lang w:eastAsia="en-GB"/>
              </w:rPr>
              <w:t>3·42 × 10</w:t>
            </w:r>
            <w:r w:rsidRPr="00A16D9C">
              <w:rPr>
                <w:rFonts w:eastAsia="Times New Roman" w:cs="Times New Roman"/>
                <w:sz w:val="24"/>
                <w:szCs w:val="24"/>
                <w:vertAlign w:val="superscript"/>
                <w:lang w:eastAsia="en-GB"/>
              </w:rPr>
              <w:t>5</w:t>
            </w:r>
            <w:r>
              <w:rPr>
                <w:rFonts w:eastAsia="Times New Roman" w:cs="Times New Roman"/>
                <w:sz w:val="24"/>
                <w:szCs w:val="24"/>
                <w:lang w:eastAsia="en-GB"/>
              </w:rPr>
              <w:t xml:space="preserve"> J</w:t>
            </w:r>
            <w:r w:rsidRPr="00A16D9C">
              <w:rPr>
                <w:rFonts w:eastAsia="Times New Roman" w:cs="Times New Roman"/>
                <w:sz w:val="24"/>
                <w:szCs w:val="24"/>
                <w:lang w:eastAsia="en-GB"/>
              </w:rPr>
              <w:t>kg</w:t>
            </w:r>
            <w:r>
              <w:rPr>
                <w:rFonts w:eastAsia="Times New Roman" w:cs="Times New Roman"/>
                <w:sz w:val="24"/>
                <w:szCs w:val="24"/>
                <w:vertAlign w:val="superscript"/>
                <w:lang w:eastAsia="en-GB"/>
              </w:rPr>
              <w:t>-1</w:t>
            </w:r>
            <w:r w:rsidRPr="00A16D9C">
              <w:rPr>
                <w:rFonts w:eastAsia="Times New Roman" w:cs="Times New Roman"/>
                <w:sz w:val="24"/>
                <w:szCs w:val="24"/>
                <w:lang w:eastAsia="en-GB"/>
              </w:rPr>
              <w:t>.</w:t>
            </w:r>
          </w:p>
          <w:p w:rsidR="00D97799" w:rsidRPr="001F1787" w:rsidRDefault="00D97799"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Calculate the ma</w:t>
            </w:r>
            <w:r>
              <w:rPr>
                <w:rFonts w:eastAsia="Times New Roman" w:cs="Times New Roman"/>
                <w:sz w:val="24"/>
                <w:szCs w:val="24"/>
                <w:lang w:eastAsia="en-GB"/>
              </w:rPr>
              <w:t>ss of this liquid which is vapo</w:t>
            </w:r>
            <w:r w:rsidRPr="00A16D9C">
              <w:rPr>
                <w:rFonts w:eastAsia="Times New Roman" w:cs="Times New Roman"/>
                <w:sz w:val="24"/>
                <w:szCs w:val="24"/>
                <w:lang w:eastAsia="en-GB"/>
              </w:rPr>
              <w:t>rised each</w:t>
            </w:r>
            <w:r>
              <w:rPr>
                <w:rFonts w:eastAsia="Times New Roman" w:cs="Times New Roman"/>
                <w:sz w:val="24"/>
                <w:szCs w:val="24"/>
                <w:lang w:eastAsia="en-GB"/>
              </w:rPr>
              <w:t xml:space="preserve"> second.</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t>14.4.4</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SQA SG C 2012</w:t>
            </w:r>
            <w:r w:rsidRPr="005D27CB">
              <w:rPr>
                <w:rFonts w:eastAsia="Times New Roman" w:cs="Times New Roman"/>
                <w:sz w:val="24"/>
                <w:szCs w:val="24"/>
                <w:lang w:eastAsia="en-GB"/>
              </w:rPr>
              <w:t>A</w:t>
            </w:r>
          </w:p>
          <w:p w:rsidR="00D97799" w:rsidRPr="005D27CB"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A</w:t>
            </w:r>
            <w:r w:rsidRPr="005D27CB">
              <w:rPr>
                <w:rFonts w:eastAsia="Times New Roman" w:cs="Times New Roman"/>
                <w:sz w:val="24"/>
                <w:szCs w:val="24"/>
                <w:lang w:eastAsia="en-GB"/>
              </w:rPr>
              <w:t xml:space="preserve"> manufacturer has developed</w:t>
            </w:r>
            <w:r>
              <w:rPr>
                <w:rFonts w:eastAsia="Times New Roman" w:cs="Times New Roman"/>
                <w:sz w:val="24"/>
                <w:szCs w:val="24"/>
                <w:lang w:eastAsia="en-GB"/>
              </w:rPr>
              <w:t xml:space="preserve"> an iron with an aluminium sole </w:t>
            </w:r>
            <w:r w:rsidRPr="005D27CB">
              <w:rPr>
                <w:rFonts w:eastAsia="Times New Roman" w:cs="Times New Roman"/>
                <w:sz w:val="24"/>
                <w:szCs w:val="24"/>
                <w:lang w:eastAsia="en-GB"/>
              </w:rPr>
              <w:t>plate. A technician has been asked to test the iron.</w:t>
            </w:r>
            <w:r>
              <w:rPr>
                <w:rFonts w:eastAsia="Times New Roman" w:cs="Times New Roman"/>
                <w:sz w:val="24"/>
                <w:szCs w:val="24"/>
                <w:lang w:eastAsia="en-GB"/>
              </w:rPr>
              <w:t xml:space="preserve"> </w:t>
            </w:r>
            <w:r w:rsidRPr="005D27CB">
              <w:rPr>
                <w:rFonts w:eastAsia="Times New Roman" w:cs="Times New Roman"/>
                <w:sz w:val="24"/>
                <w:szCs w:val="24"/>
                <w:lang w:eastAsia="en-GB"/>
              </w:rPr>
              <w:t>The technician obtains the following data for one setting of the</w:t>
            </w:r>
            <w:r>
              <w:rPr>
                <w:rFonts w:eastAsia="Times New Roman" w:cs="Times New Roman"/>
                <w:sz w:val="24"/>
                <w:szCs w:val="24"/>
                <w:lang w:eastAsia="en-GB"/>
              </w:rPr>
              <w:t xml:space="preserve"> </w:t>
            </w:r>
            <w:r w:rsidRPr="005D27CB">
              <w:rPr>
                <w:rFonts w:eastAsia="Times New Roman" w:cs="Times New Roman"/>
                <w:sz w:val="24"/>
                <w:szCs w:val="24"/>
                <w:lang w:eastAsia="en-GB"/>
              </w:rPr>
              <w:t>iron.</w:t>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Starting temperature of sole plate: 24°C</w:t>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Operating tem</w:t>
            </w:r>
            <w:r>
              <w:rPr>
                <w:rFonts w:eastAsia="Times New Roman" w:cs="Times New Roman"/>
                <w:sz w:val="24"/>
                <w:szCs w:val="24"/>
                <w:lang w:eastAsia="en-GB"/>
              </w:rPr>
              <w:t>perature of the sole plate: 200</w:t>
            </w:r>
            <w:r w:rsidRPr="005D27CB">
              <w:rPr>
                <w:rFonts w:eastAsia="Times New Roman" w:cs="Times New Roman"/>
                <w:sz w:val="24"/>
                <w:szCs w:val="24"/>
                <w:lang w:eastAsia="en-GB"/>
              </w:rPr>
              <w:t>°C</w:t>
            </w:r>
          </w:p>
          <w:p w:rsidR="00D97799" w:rsidRPr="005D27CB" w:rsidRDefault="00D97799" w:rsidP="00A4595A">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79552" behindDoc="0" locked="0" layoutInCell="1" allowOverlap="1" wp14:anchorId="2642BF15" wp14:editId="69A9417F">
                  <wp:simplePos x="0" y="0"/>
                  <wp:positionH relativeFrom="column">
                    <wp:posOffset>4013200</wp:posOffset>
                  </wp:positionH>
                  <wp:positionV relativeFrom="paragraph">
                    <wp:posOffset>-1527175</wp:posOffset>
                  </wp:positionV>
                  <wp:extent cx="1573530" cy="1534795"/>
                  <wp:effectExtent l="0" t="0" r="7620" b="8255"/>
                  <wp:wrapSquare wrapText="left"/>
                  <wp:docPr id="1139" name="Picture 1139" descr="C:\Program Files\Microsoft Office\MEDIA\CAGCAT10\j023426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Microsoft Office\MEDIA\CAGCAT10\j0234266.wmf"/>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573530" cy="1534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27CB">
              <w:rPr>
                <w:rFonts w:eastAsia="Times New Roman" w:cs="Times New Roman"/>
                <w:sz w:val="24"/>
                <w:szCs w:val="24"/>
                <w:lang w:eastAsia="en-GB"/>
              </w:rPr>
              <w:t>Time for iron to reach the operating temperature: 35 s</w:t>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Power rating of the iron: 1·5 kW</w:t>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Operating voltage: 230 V</w:t>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 xml:space="preserve">Specific Heat Capacity of Aluminium: 902 </w:t>
            </w:r>
            <w:r w:rsidR="00527A48">
              <w:rPr>
                <w:rFonts w:cs="ImprintMT"/>
                <w:sz w:val="24"/>
                <w:szCs w:val="24"/>
              </w:rPr>
              <w:t xml:space="preserve"> J</w:t>
            </w:r>
            <w:r w:rsidR="00527A48">
              <w:rPr>
                <w:rFonts w:ascii="Arial" w:hAnsi="Arial" w:cs="Arial"/>
                <w:sz w:val="24"/>
                <w:szCs w:val="24"/>
              </w:rPr>
              <w:t> </w:t>
            </w:r>
            <w:r w:rsidR="00527A48" w:rsidRPr="00BB2D48">
              <w:rPr>
                <w:rFonts w:cs="ImprintMT"/>
                <w:sz w:val="24"/>
                <w:szCs w:val="24"/>
              </w:rPr>
              <w:t>kg</w:t>
            </w:r>
            <w:r w:rsidR="00527A48">
              <w:rPr>
                <w:rFonts w:cs="ImprintMT"/>
                <w:sz w:val="24"/>
                <w:szCs w:val="24"/>
                <w:vertAlign w:val="superscript"/>
              </w:rPr>
              <w:t>-1</w:t>
            </w:r>
            <w:r w:rsidR="00527A48">
              <w:rPr>
                <w:rFonts w:ascii="Arial" w:hAnsi="Arial" w:cs="Arial"/>
                <w:sz w:val="24"/>
                <w:szCs w:val="24"/>
              </w:rPr>
              <w:t> </w:t>
            </w:r>
            <w:r w:rsidR="00527A48" w:rsidRPr="00BB2D48">
              <w:rPr>
                <w:rFonts w:cs="ImprintMT"/>
                <w:sz w:val="24"/>
                <w:szCs w:val="24"/>
              </w:rPr>
              <w:t>°C</w:t>
            </w:r>
            <w:r w:rsidR="00527A48">
              <w:rPr>
                <w:rFonts w:cs="ImprintMT"/>
                <w:sz w:val="24"/>
                <w:szCs w:val="24"/>
                <w:vertAlign w:val="superscript"/>
              </w:rPr>
              <w:t>-1</w:t>
            </w:r>
          </w:p>
          <w:p w:rsidR="00D97799" w:rsidRDefault="00D97799" w:rsidP="00D86451">
            <w:pPr>
              <w:pStyle w:val="ListParagraph"/>
              <w:numPr>
                <w:ilvl w:val="7"/>
                <w:numId w:val="108"/>
              </w:numPr>
              <w:spacing w:before="120" w:after="0"/>
              <w:ind w:left="317"/>
              <w:rPr>
                <w:rFonts w:eastAsia="Times New Roman" w:cs="Times New Roman"/>
                <w:sz w:val="24"/>
                <w:szCs w:val="24"/>
                <w:lang w:eastAsia="en-GB"/>
              </w:rPr>
            </w:pPr>
            <w:r w:rsidRPr="005D27CB">
              <w:rPr>
                <w:rFonts w:eastAsia="Times New Roman" w:cs="Times New Roman"/>
                <w:sz w:val="24"/>
                <w:szCs w:val="24"/>
                <w:lang w:eastAsia="en-GB"/>
              </w:rPr>
              <w:t>Calculate how much electrical energy is supplied to the iron in this time.</w:t>
            </w:r>
          </w:p>
          <w:p w:rsidR="00D97799" w:rsidRPr="005D27CB" w:rsidRDefault="00D97799" w:rsidP="00D86451">
            <w:pPr>
              <w:pStyle w:val="ListParagraph"/>
              <w:numPr>
                <w:ilvl w:val="7"/>
                <w:numId w:val="108"/>
              </w:numPr>
              <w:spacing w:before="120" w:after="0"/>
              <w:ind w:left="317"/>
              <w:rPr>
                <w:rFonts w:eastAsia="Times New Roman" w:cs="Times New Roman"/>
                <w:sz w:val="24"/>
                <w:szCs w:val="24"/>
                <w:lang w:eastAsia="en-GB"/>
              </w:rPr>
            </w:pPr>
            <w:r w:rsidRPr="005D27CB">
              <w:rPr>
                <w:rFonts w:eastAsia="Times New Roman" w:cs="Times New Roman"/>
                <w:sz w:val="24"/>
                <w:szCs w:val="24"/>
                <w:lang w:eastAsia="en-GB"/>
              </w:rPr>
              <w:t>Calculate the mass of the aluminium sole plate.</w:t>
            </w:r>
            <w:r>
              <w:t xml:space="preserve"> </w:t>
            </w:r>
          </w:p>
          <w:p w:rsidR="00D97799" w:rsidRPr="005D27CB" w:rsidRDefault="00D97799" w:rsidP="00D86451">
            <w:pPr>
              <w:pStyle w:val="ListParagraph"/>
              <w:numPr>
                <w:ilvl w:val="7"/>
                <w:numId w:val="108"/>
              </w:numPr>
              <w:spacing w:before="120" w:after="0"/>
              <w:ind w:left="317"/>
              <w:rPr>
                <w:rFonts w:eastAsia="Times New Roman" w:cs="Times New Roman"/>
                <w:sz w:val="24"/>
                <w:szCs w:val="24"/>
                <w:lang w:eastAsia="en-GB"/>
              </w:rPr>
            </w:pPr>
            <w:r w:rsidRPr="005D27CB">
              <w:rPr>
                <w:rFonts w:eastAsia="Times New Roman" w:cs="Times New Roman"/>
                <w:sz w:val="24"/>
                <w:szCs w:val="24"/>
                <w:lang w:eastAsia="en-GB"/>
              </w:rPr>
              <w:t>The actual mass of the aluminium sole plate is less than the</w:t>
            </w:r>
            <w:r>
              <w:rPr>
                <w:rFonts w:eastAsia="Times New Roman" w:cs="Times New Roman"/>
                <w:sz w:val="24"/>
                <w:szCs w:val="24"/>
                <w:lang w:eastAsia="en-GB"/>
              </w:rPr>
              <w:t xml:space="preserve"> </w:t>
            </w:r>
            <w:r w:rsidRPr="005D27CB">
              <w:rPr>
                <w:rFonts w:eastAsia="Times New Roman" w:cs="Times New Roman"/>
                <w:sz w:val="24"/>
                <w:szCs w:val="24"/>
                <w:lang w:eastAsia="en-GB"/>
              </w:rPr>
              <w:t>value calculated in part (b) using the technician’s data.</w:t>
            </w:r>
            <w:r>
              <w:rPr>
                <w:rFonts w:eastAsia="Times New Roman" w:cs="Times New Roman"/>
                <w:sz w:val="24"/>
                <w:szCs w:val="24"/>
                <w:lang w:eastAsia="en-GB"/>
              </w:rPr>
              <w:t xml:space="preserve"> </w:t>
            </w:r>
            <w:r w:rsidRPr="005D27CB">
              <w:rPr>
                <w:rFonts w:eastAsia="Times New Roman" w:cs="Times New Roman"/>
                <w:sz w:val="24"/>
                <w:szCs w:val="24"/>
                <w:lang w:eastAsia="en-GB"/>
              </w:rPr>
              <w:t>Give one reason for this difference.</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lastRenderedPageBreak/>
              <w:t>14.4.5</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A steam cleaner rated at 2</w:t>
            </w:r>
            <w:r>
              <w:rPr>
                <w:rFonts w:eastAsia="Times New Roman" w:cs="Times New Roman"/>
                <w:sz w:val="24"/>
                <w:szCs w:val="24"/>
                <w:lang w:eastAsia="en-GB"/>
              </w:rPr>
              <w:t>.0</w:t>
            </w:r>
            <w:r w:rsidRPr="005D27CB">
              <w:rPr>
                <w:rFonts w:eastAsia="Times New Roman" w:cs="Times New Roman"/>
                <w:sz w:val="24"/>
                <w:szCs w:val="24"/>
                <w:lang w:eastAsia="en-GB"/>
              </w:rPr>
              <w:t xml:space="preserve"> kW is used to cl</w:t>
            </w:r>
            <w:r>
              <w:rPr>
                <w:rFonts w:eastAsia="Times New Roman" w:cs="Times New Roman"/>
                <w:sz w:val="24"/>
                <w:szCs w:val="24"/>
                <w:lang w:eastAsia="en-GB"/>
              </w:rPr>
              <w:t xml:space="preserve">ean a carpet. The water tank is </w:t>
            </w:r>
            <w:r w:rsidRPr="005D27CB">
              <w:rPr>
                <w:rFonts w:eastAsia="Times New Roman" w:cs="Times New Roman"/>
                <w:sz w:val="24"/>
                <w:szCs w:val="24"/>
                <w:lang w:eastAsia="en-GB"/>
              </w:rPr>
              <w:t>filled with 1.6</w:t>
            </w:r>
            <w:r>
              <w:rPr>
                <w:rFonts w:eastAsia="Times New Roman" w:cs="Times New Roman"/>
                <w:sz w:val="24"/>
                <w:szCs w:val="24"/>
                <w:lang w:eastAsia="en-GB"/>
              </w:rPr>
              <w:t>0</w:t>
            </w:r>
            <w:r w:rsidRPr="005D27CB">
              <w:rPr>
                <w:rFonts w:eastAsia="Times New Roman" w:cs="Times New Roman"/>
                <w:sz w:val="24"/>
                <w:szCs w:val="24"/>
                <w:lang w:eastAsia="en-GB"/>
              </w:rPr>
              <w:t xml:space="preserve"> kg of water at 20</w:t>
            </w:r>
            <w:r>
              <w:rPr>
                <w:rFonts w:eastAsia="Times New Roman" w:cs="Times New Roman"/>
                <w:sz w:val="24"/>
                <w:szCs w:val="24"/>
                <w:lang w:eastAsia="en-GB"/>
              </w:rPr>
              <w:t>.0</w:t>
            </w:r>
            <w:r w:rsidRPr="005D27CB">
              <w:rPr>
                <w:rFonts w:eastAsia="Times New Roman" w:cs="Times New Roman"/>
                <w:sz w:val="24"/>
                <w:szCs w:val="24"/>
                <w:lang w:eastAsia="en-GB"/>
              </w:rPr>
              <w:t xml:space="preserve"> °C. This water is heated until it boil</w:t>
            </w:r>
            <w:r>
              <w:rPr>
                <w:rFonts w:eastAsia="Times New Roman" w:cs="Times New Roman"/>
                <w:sz w:val="24"/>
                <w:szCs w:val="24"/>
                <w:lang w:eastAsia="en-GB"/>
              </w:rPr>
              <w:t xml:space="preserve">s and </w:t>
            </w:r>
            <w:r w:rsidRPr="005D27CB">
              <w:rPr>
                <w:rFonts w:eastAsia="Times New Roman" w:cs="Times New Roman"/>
                <w:sz w:val="24"/>
                <w:szCs w:val="24"/>
                <w:lang w:eastAsia="en-GB"/>
              </w:rPr>
              <w:t xml:space="preserve">produces steam. The brush head is pushed </w:t>
            </w:r>
            <w:r>
              <w:rPr>
                <w:rFonts w:eastAsia="Times New Roman" w:cs="Times New Roman"/>
                <w:sz w:val="24"/>
                <w:szCs w:val="24"/>
                <w:lang w:eastAsia="en-GB"/>
              </w:rPr>
              <w:t xml:space="preserve">across the surface of the carpet </w:t>
            </w:r>
            <w:r w:rsidRPr="005D27CB">
              <w:rPr>
                <w:rFonts w:eastAsia="Times New Roman" w:cs="Times New Roman"/>
                <w:sz w:val="24"/>
                <w:szCs w:val="24"/>
                <w:lang w:eastAsia="en-GB"/>
              </w:rPr>
              <w:t>and steam is released.</w:t>
            </w:r>
          </w:p>
          <w:p w:rsidR="00D97799" w:rsidRPr="005D27CB" w:rsidRDefault="00D97799" w:rsidP="00A4595A">
            <w:pPr>
              <w:spacing w:before="120" w:after="0"/>
              <w:jc w:val="center"/>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1D42A02C" wp14:editId="20077534">
                  <wp:extent cx="4004442" cy="2001991"/>
                  <wp:effectExtent l="0" t="0" r="0" b="0"/>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012519" cy="2006029"/>
                          </a:xfrm>
                          <a:prstGeom prst="rect">
                            <a:avLst/>
                          </a:prstGeom>
                          <a:noFill/>
                          <a:ln>
                            <a:noFill/>
                          </a:ln>
                        </pic:spPr>
                      </pic:pic>
                    </a:graphicData>
                  </a:graphic>
                </wp:inline>
              </w:drawing>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(a) Calculate how much heat energy is ne</w:t>
            </w:r>
            <w:r>
              <w:rPr>
                <w:rFonts w:eastAsia="Times New Roman" w:cs="Times New Roman"/>
                <w:sz w:val="24"/>
                <w:szCs w:val="24"/>
                <w:lang w:eastAsia="en-GB"/>
              </w:rPr>
              <w:t xml:space="preserve">eded to bring this water to its </w:t>
            </w:r>
            <w:r w:rsidRPr="005D27CB">
              <w:rPr>
                <w:rFonts w:eastAsia="Times New Roman" w:cs="Times New Roman"/>
                <w:sz w:val="24"/>
                <w:szCs w:val="24"/>
                <w:lang w:eastAsia="en-GB"/>
              </w:rPr>
              <w:t>boiling point of 100 °C.</w:t>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 xml:space="preserve">(b) After the steam cleaner has been used </w:t>
            </w:r>
            <w:r>
              <w:rPr>
                <w:rFonts w:eastAsia="Times New Roman" w:cs="Times New Roman"/>
                <w:sz w:val="24"/>
                <w:szCs w:val="24"/>
                <w:lang w:eastAsia="en-GB"/>
              </w:rPr>
              <w:t xml:space="preserve">for a period of time, 0.90 kg of </w:t>
            </w:r>
            <w:r w:rsidRPr="005D27CB">
              <w:rPr>
                <w:rFonts w:eastAsia="Times New Roman" w:cs="Times New Roman"/>
                <w:sz w:val="24"/>
                <w:szCs w:val="24"/>
                <w:lang w:eastAsia="en-GB"/>
              </w:rPr>
              <w:t>boiling water has changed into steam.</w:t>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(i) Calculate how much heat energy was needed to do this.</w:t>
            </w:r>
          </w:p>
          <w:p w:rsidR="00D97799" w:rsidRPr="001F1787"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 xml:space="preserve"> (ii) Calculate how long it would take t</w:t>
            </w:r>
            <w:r w:rsidR="00527A48">
              <w:rPr>
                <w:rFonts w:eastAsia="Times New Roman" w:cs="Times New Roman"/>
                <w:sz w:val="24"/>
                <w:szCs w:val="24"/>
                <w:lang w:eastAsia="en-GB"/>
              </w:rPr>
              <w:t>o change this water into steam.</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t>14.4.6</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82624" behindDoc="0" locked="0" layoutInCell="1" allowOverlap="1" wp14:anchorId="59280EBA" wp14:editId="70C9D04E">
                  <wp:simplePos x="0" y="0"/>
                  <wp:positionH relativeFrom="column">
                    <wp:posOffset>2831465</wp:posOffset>
                  </wp:positionH>
                  <wp:positionV relativeFrom="paragraph">
                    <wp:posOffset>125730</wp:posOffset>
                  </wp:positionV>
                  <wp:extent cx="2705100" cy="1475740"/>
                  <wp:effectExtent l="0" t="0" r="0" b="0"/>
                  <wp:wrapSquare wrapText="bothSides"/>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705100" cy="14757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SQA N5 2017</w:t>
            </w:r>
          </w:p>
          <w:p w:rsidR="00D97799"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In a nuclear reaction a uranium-235 nucleus is split by a neutron to</w:t>
            </w:r>
            <w:r>
              <w:rPr>
                <w:rFonts w:eastAsia="Times New Roman" w:cs="Times New Roman"/>
                <w:sz w:val="24"/>
                <w:szCs w:val="24"/>
                <w:lang w:eastAsia="en-GB"/>
              </w:rPr>
              <w:t xml:space="preserve"> </w:t>
            </w:r>
            <w:r w:rsidRPr="007E3AA9">
              <w:rPr>
                <w:rFonts w:eastAsia="Times New Roman" w:cs="Times New Roman"/>
                <w:sz w:val="24"/>
                <w:szCs w:val="24"/>
                <w:lang w:eastAsia="en-GB"/>
              </w:rPr>
              <w:t>produce two smaller nuclei, three neutrons, and energy.</w:t>
            </w:r>
          </w:p>
          <w:p w:rsidR="00527A48"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 xml:space="preserve">One nuclear reaction releases </w:t>
            </w:r>
          </w:p>
          <w:p w:rsidR="00D97799" w:rsidRPr="007E3AA9"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3·2 × 10</w:t>
            </w:r>
            <w:r w:rsidRPr="007E3AA9">
              <w:rPr>
                <w:rFonts w:eastAsia="Times New Roman" w:cs="Times New Roman"/>
                <w:sz w:val="24"/>
                <w:szCs w:val="24"/>
                <w:vertAlign w:val="superscript"/>
                <w:lang w:eastAsia="en-GB"/>
              </w:rPr>
              <w:t>-11</w:t>
            </w:r>
            <w:r w:rsidRPr="007E3AA9">
              <w:rPr>
                <w:rFonts w:eastAsia="Times New Roman" w:cs="Times New Roman"/>
                <w:sz w:val="24"/>
                <w:szCs w:val="24"/>
                <w:lang w:eastAsia="en-GB"/>
              </w:rPr>
              <w:t xml:space="preserve"> J.</w:t>
            </w:r>
          </w:p>
          <w:p w:rsidR="00D97799" w:rsidRPr="007E3AA9"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In the reactor, 3·0 × 10</w:t>
            </w:r>
            <w:r w:rsidRPr="007E3AA9">
              <w:rPr>
                <w:rFonts w:eastAsia="Times New Roman" w:cs="Times New Roman"/>
                <w:sz w:val="24"/>
                <w:szCs w:val="24"/>
                <w:vertAlign w:val="superscript"/>
                <w:lang w:eastAsia="en-GB"/>
              </w:rPr>
              <w:t>21</w:t>
            </w:r>
            <w:r w:rsidRPr="007E3AA9">
              <w:rPr>
                <w:rFonts w:eastAsia="Times New Roman" w:cs="Times New Roman"/>
                <w:sz w:val="24"/>
                <w:szCs w:val="24"/>
                <w:lang w:eastAsia="en-GB"/>
              </w:rPr>
              <w:t xml:space="preserve"> reactions occur each minute.</w:t>
            </w:r>
          </w:p>
          <w:p w:rsidR="00D97799" w:rsidRPr="005D27CB"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Determine the maximum power output of the reactor.</w:t>
            </w:r>
          </w:p>
        </w:tc>
      </w:tr>
      <w:tr w:rsidR="00D97799" w:rsidRPr="001F1787" w:rsidTr="00A4595A">
        <w:trPr>
          <w:cantSplit/>
          <w:trHeight w:val="660"/>
        </w:trPr>
        <w:tc>
          <w:tcPr>
            <w:tcW w:w="10031" w:type="dxa"/>
            <w:gridSpan w:val="2"/>
            <w:tcBorders>
              <w:bottom w:val="single" w:sz="8" w:space="0" w:color="auto"/>
            </w:tcBorders>
            <w:shd w:val="clear" w:color="auto" w:fill="FF0000"/>
          </w:tcPr>
          <w:p w:rsidR="00D97799" w:rsidRPr="007E3C76" w:rsidRDefault="00D97799" w:rsidP="00A4595A">
            <w:pPr>
              <w:spacing w:before="120" w:after="0"/>
              <w:jc w:val="left"/>
              <w:rPr>
                <w:rFonts w:eastAsia="Times New Roman" w:cs="Times New Roman"/>
                <w:sz w:val="36"/>
                <w:szCs w:val="36"/>
                <w:lang w:eastAsia="en-GB"/>
              </w:rPr>
            </w:pPr>
            <w:r w:rsidRPr="007E3C76">
              <w:rPr>
                <w:rFonts w:eastAsia="Times New Roman" w:cs="Times New Roman"/>
                <w:b/>
                <w:sz w:val="36"/>
                <w:szCs w:val="36"/>
                <w:lang w:eastAsia="en-GB"/>
              </w:rPr>
              <w:t>Specific Latent Heat</w:t>
            </w:r>
          </w:p>
        </w:tc>
      </w:tr>
      <w:tr w:rsidR="00D97799" w:rsidRPr="001F1787" w:rsidTr="00A4595A">
        <w:trPr>
          <w:cantSplit/>
          <w:trHeight w:val="660"/>
        </w:trPr>
        <w:tc>
          <w:tcPr>
            <w:tcW w:w="1101" w:type="dxa"/>
            <w:tcBorders>
              <w:bottom w:val="single" w:sz="8" w:space="0" w:color="auto"/>
            </w:tcBorders>
            <w:shd w:val="clear" w:color="auto" w:fill="DDD9C3" w:themeFill="background2" w:themeFillShade="E6"/>
          </w:tcPr>
          <w:p w:rsidR="00D97799" w:rsidRPr="006B62E2" w:rsidRDefault="00D97799"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15.1</w:t>
            </w:r>
          </w:p>
        </w:tc>
        <w:tc>
          <w:tcPr>
            <w:tcW w:w="8930" w:type="dxa"/>
            <w:tcBorders>
              <w:bottom w:val="single" w:sz="8" w:space="0" w:color="auto"/>
            </w:tcBorders>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know that different materials require different quantities of heat to change the state of unit mass.</w:t>
            </w:r>
          </w:p>
        </w:tc>
      </w:tr>
      <w:tr w:rsidR="00D97799" w:rsidRPr="001F1787" w:rsidTr="00A4595A">
        <w:trPr>
          <w:cantSplit/>
          <w:trHeight w:val="660"/>
        </w:trPr>
        <w:tc>
          <w:tcPr>
            <w:tcW w:w="1101" w:type="dxa"/>
            <w:shd w:val="clear" w:color="auto" w:fill="auto"/>
            <w:vAlign w:val="center"/>
          </w:tcPr>
          <w:p w:rsidR="00D97799" w:rsidRPr="004A0662" w:rsidRDefault="00D97799" w:rsidP="00A4595A">
            <w:pPr>
              <w:spacing w:before="120" w:after="0"/>
              <w:jc w:val="left"/>
              <w:rPr>
                <w:rFonts w:eastAsia="Times New Roman" w:cs="Times New Roman"/>
                <w:sz w:val="24"/>
                <w:szCs w:val="24"/>
                <w:lang w:eastAsia="en-GB"/>
              </w:rPr>
            </w:pPr>
            <w:r w:rsidRPr="004A0662">
              <w:rPr>
                <w:rFonts w:eastAsia="Times New Roman" w:cs="Times New Roman"/>
                <w:sz w:val="24"/>
                <w:szCs w:val="24"/>
                <w:lang w:eastAsia="en-GB"/>
              </w:rPr>
              <w:t>15.1.1</w:t>
            </w:r>
          </w:p>
        </w:tc>
        <w:tc>
          <w:tcPr>
            <w:tcW w:w="8930" w:type="dxa"/>
            <w:shd w:val="clear" w:color="auto" w:fill="auto"/>
            <w:vAlign w:val="center"/>
          </w:tcPr>
          <w:p w:rsidR="00D97799"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 xml:space="preserve">State what is meant by </w:t>
            </w:r>
            <w:r>
              <w:rPr>
                <w:rFonts w:cs="Times New Roman"/>
                <w:i/>
                <w:sz w:val="24"/>
                <w:szCs w:val="24"/>
              </w:rPr>
              <w:t>change of state.</w:t>
            </w:r>
          </w:p>
        </w:tc>
      </w:tr>
      <w:tr w:rsidR="00D97799" w:rsidRPr="001F1787" w:rsidTr="00A4595A">
        <w:trPr>
          <w:cantSplit/>
          <w:trHeight w:val="599"/>
        </w:trPr>
        <w:tc>
          <w:tcPr>
            <w:tcW w:w="1101" w:type="dxa"/>
            <w:shd w:val="clear" w:color="auto" w:fill="auto"/>
            <w:vAlign w:val="center"/>
          </w:tcPr>
          <w:p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15.1.2</w:t>
            </w:r>
          </w:p>
        </w:tc>
        <w:tc>
          <w:tcPr>
            <w:tcW w:w="8930" w:type="dxa"/>
            <w:shd w:val="clear" w:color="auto" w:fill="auto"/>
            <w:vAlign w:val="center"/>
          </w:tcPr>
          <w:p w:rsidR="00D97799" w:rsidRPr="00F01713" w:rsidRDefault="00D97799" w:rsidP="00A4595A">
            <w:pPr>
              <w:spacing w:before="120" w:after="0"/>
              <w:jc w:val="left"/>
              <w:rPr>
                <w:rFonts w:eastAsia="Times New Roman" w:cs="Times New Roman"/>
                <w:i/>
                <w:sz w:val="24"/>
                <w:szCs w:val="24"/>
                <w:lang w:eastAsia="en-GB"/>
              </w:rPr>
            </w:pPr>
            <w:r>
              <w:rPr>
                <w:rFonts w:eastAsia="Times New Roman" w:cs="Times New Roman"/>
                <w:sz w:val="24"/>
                <w:szCs w:val="24"/>
                <w:lang w:eastAsia="en-GB"/>
              </w:rPr>
              <w:t xml:space="preserve">Define the term </w:t>
            </w:r>
            <w:r>
              <w:rPr>
                <w:rFonts w:eastAsia="Times New Roman" w:cs="Times New Roman"/>
                <w:i/>
                <w:sz w:val="24"/>
                <w:szCs w:val="24"/>
                <w:lang w:eastAsia="en-GB"/>
              </w:rPr>
              <w:t>specific latent heat.</w:t>
            </w:r>
          </w:p>
        </w:tc>
      </w:tr>
      <w:tr w:rsidR="00D97799" w:rsidRPr="001F1787" w:rsidTr="00A4595A">
        <w:trPr>
          <w:cantSplit/>
          <w:trHeight w:val="547"/>
        </w:trPr>
        <w:tc>
          <w:tcPr>
            <w:tcW w:w="1101" w:type="dxa"/>
            <w:shd w:val="clear" w:color="auto" w:fill="auto"/>
          </w:tcPr>
          <w:p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15.1.3</w:t>
            </w:r>
          </w:p>
        </w:tc>
        <w:tc>
          <w:tcPr>
            <w:tcW w:w="8930" w:type="dxa"/>
            <w:shd w:val="clear" w:color="auto" w:fill="auto"/>
            <w:vAlign w:val="center"/>
          </w:tcPr>
          <w:p w:rsidR="00D97799"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 xml:space="preserve">State what is meant by </w:t>
            </w:r>
            <w:r>
              <w:t xml:space="preserve"> </w:t>
            </w:r>
            <w:r w:rsidRPr="00577B38">
              <w:rPr>
                <w:i/>
              </w:rPr>
              <w:t>l</w:t>
            </w:r>
            <w:r w:rsidRPr="00577B38">
              <w:rPr>
                <w:rFonts w:cs="Times New Roman"/>
                <w:i/>
                <w:sz w:val="24"/>
                <w:szCs w:val="24"/>
              </w:rPr>
              <w:t>a</w:t>
            </w:r>
            <w:r>
              <w:rPr>
                <w:rFonts w:cs="Times New Roman"/>
                <w:i/>
                <w:sz w:val="24"/>
                <w:szCs w:val="24"/>
              </w:rPr>
              <w:t>tent h</w:t>
            </w:r>
            <w:r w:rsidRPr="00943E5D">
              <w:rPr>
                <w:rFonts w:cs="Times New Roman"/>
                <w:i/>
                <w:sz w:val="24"/>
                <w:szCs w:val="24"/>
              </w:rPr>
              <w:t xml:space="preserve">eat of </w:t>
            </w:r>
            <w:r>
              <w:rPr>
                <w:rFonts w:cs="Times New Roman"/>
                <w:i/>
                <w:sz w:val="24"/>
                <w:szCs w:val="24"/>
              </w:rPr>
              <w:t>f</w:t>
            </w:r>
            <w:r w:rsidRPr="00943E5D">
              <w:rPr>
                <w:rFonts w:cs="Times New Roman"/>
                <w:i/>
                <w:sz w:val="24"/>
                <w:szCs w:val="24"/>
              </w:rPr>
              <w:t xml:space="preserve">usion </w:t>
            </w:r>
            <w:r>
              <w:rPr>
                <w:rFonts w:cs="Times New Roman"/>
                <w:i/>
                <w:sz w:val="24"/>
                <w:szCs w:val="24"/>
              </w:rPr>
              <w:t>.</w:t>
            </w:r>
          </w:p>
        </w:tc>
      </w:tr>
      <w:tr w:rsidR="00D97799" w:rsidRPr="001F1787" w:rsidTr="00A4595A">
        <w:trPr>
          <w:cantSplit/>
          <w:trHeight w:val="542"/>
        </w:trPr>
        <w:tc>
          <w:tcPr>
            <w:tcW w:w="1101" w:type="dxa"/>
            <w:shd w:val="clear" w:color="auto" w:fill="auto"/>
          </w:tcPr>
          <w:p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15.1.4</w:t>
            </w:r>
          </w:p>
        </w:tc>
        <w:tc>
          <w:tcPr>
            <w:tcW w:w="8930" w:type="dxa"/>
            <w:shd w:val="clear" w:color="auto" w:fill="auto"/>
            <w:vAlign w:val="center"/>
          </w:tcPr>
          <w:p w:rsidR="00D97799"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 xml:space="preserve">State what is meant by </w:t>
            </w:r>
            <w:r w:rsidRPr="00577B38">
              <w:rPr>
                <w:rFonts w:cs="Times New Roman"/>
                <w:i/>
                <w:sz w:val="24"/>
                <w:szCs w:val="24"/>
              </w:rPr>
              <w:t>la</w:t>
            </w:r>
            <w:r>
              <w:rPr>
                <w:rFonts w:cs="Times New Roman"/>
                <w:i/>
                <w:sz w:val="24"/>
                <w:szCs w:val="24"/>
              </w:rPr>
              <w:t>tent h</w:t>
            </w:r>
            <w:r w:rsidRPr="00943E5D">
              <w:rPr>
                <w:rFonts w:cs="Times New Roman"/>
                <w:i/>
                <w:sz w:val="24"/>
                <w:szCs w:val="24"/>
              </w:rPr>
              <w:t xml:space="preserve">eat of </w:t>
            </w:r>
            <w:r>
              <w:rPr>
                <w:rFonts w:cs="Times New Roman"/>
                <w:i/>
                <w:sz w:val="24"/>
                <w:szCs w:val="24"/>
              </w:rPr>
              <w:t>v</w:t>
            </w:r>
            <w:r w:rsidRPr="00943E5D">
              <w:rPr>
                <w:rFonts w:cs="Times New Roman"/>
                <w:i/>
                <w:sz w:val="24"/>
                <w:szCs w:val="24"/>
              </w:rPr>
              <w:t xml:space="preserve">aporisation </w:t>
            </w:r>
            <w:r>
              <w:rPr>
                <w:rFonts w:cs="Times New Roman"/>
                <w:i/>
                <w:sz w:val="24"/>
                <w:szCs w:val="24"/>
              </w:rPr>
              <w:t>.</w:t>
            </w:r>
          </w:p>
        </w:tc>
      </w:tr>
      <w:tr w:rsidR="00D97799" w:rsidRPr="001F1787" w:rsidTr="00A4595A">
        <w:trPr>
          <w:cantSplit/>
          <w:trHeight w:val="660"/>
        </w:trPr>
        <w:tc>
          <w:tcPr>
            <w:tcW w:w="1101" w:type="dxa"/>
            <w:tcBorders>
              <w:bottom w:val="single" w:sz="8" w:space="0" w:color="auto"/>
            </w:tcBorders>
            <w:shd w:val="clear" w:color="auto" w:fill="auto"/>
          </w:tcPr>
          <w:p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lastRenderedPageBreak/>
              <w:t>15.1.5</w:t>
            </w:r>
          </w:p>
        </w:tc>
        <w:tc>
          <w:tcPr>
            <w:tcW w:w="8930" w:type="dxa"/>
            <w:tcBorders>
              <w:bottom w:val="single" w:sz="8" w:space="0" w:color="auto"/>
            </w:tcBorders>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Using the information in the data sheet, state the energy required to melt 1 kg of the following substances:</w:t>
            </w:r>
          </w:p>
          <w:p w:rsidR="00D97799" w:rsidRPr="004A0662" w:rsidRDefault="00D97799" w:rsidP="00A4595A">
            <w:pPr>
              <w:pStyle w:val="ListParagraph"/>
              <w:numPr>
                <w:ilvl w:val="0"/>
                <w:numId w:val="21"/>
              </w:numPr>
              <w:spacing w:before="120" w:after="0"/>
              <w:rPr>
                <w:rFonts w:eastAsia="Times New Roman" w:cs="Times New Roman"/>
                <w:sz w:val="24"/>
                <w:szCs w:val="24"/>
                <w:lang w:eastAsia="en-GB"/>
              </w:rPr>
            </w:pPr>
            <w:r>
              <w:rPr>
                <w:rFonts w:eastAsia="Times New Roman" w:cs="Times New Roman"/>
                <w:sz w:val="24"/>
                <w:szCs w:val="24"/>
                <w:lang w:eastAsia="en-GB"/>
              </w:rPr>
              <w:t>ice         b) copper             c)  aluminium</w:t>
            </w:r>
          </w:p>
        </w:tc>
      </w:tr>
      <w:tr w:rsidR="00D97799" w:rsidRPr="001F1787" w:rsidTr="00A4595A">
        <w:trPr>
          <w:cantSplit/>
          <w:trHeight w:val="660"/>
        </w:trPr>
        <w:tc>
          <w:tcPr>
            <w:tcW w:w="1101" w:type="dxa"/>
            <w:tcBorders>
              <w:bottom w:val="single" w:sz="8" w:space="0" w:color="auto"/>
            </w:tcBorders>
            <w:shd w:val="clear" w:color="auto" w:fill="DDD9C3" w:themeFill="background2" w:themeFillShade="E6"/>
          </w:tcPr>
          <w:p w:rsidR="00D97799" w:rsidRPr="006B62E2" w:rsidRDefault="00D97799"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15.2</w:t>
            </w:r>
          </w:p>
        </w:tc>
        <w:tc>
          <w:tcPr>
            <w:tcW w:w="8930" w:type="dxa"/>
            <w:tcBorders>
              <w:bottom w:val="single" w:sz="8" w:space="0" w:color="auto"/>
            </w:tcBorders>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know that the same material requires different quantities of heat to change the state of unit mass from solid to liquid (fusion) and to change the state of unit mass from liquid to gas (vaporisation)</w:t>
            </w:r>
          </w:p>
        </w:tc>
      </w:tr>
      <w:tr w:rsidR="00D97799" w:rsidRPr="001F1787" w:rsidTr="00A4595A">
        <w:trPr>
          <w:cantSplit/>
          <w:trHeight w:val="660"/>
        </w:trPr>
        <w:tc>
          <w:tcPr>
            <w:tcW w:w="1101" w:type="dxa"/>
            <w:shd w:val="clear" w:color="auto" w:fill="auto"/>
          </w:tcPr>
          <w:p w:rsidR="00D97799" w:rsidRPr="00CD7769" w:rsidRDefault="00D97799" w:rsidP="00A4595A">
            <w:pPr>
              <w:spacing w:before="120" w:after="0"/>
              <w:jc w:val="left"/>
              <w:rPr>
                <w:rFonts w:eastAsia="Times New Roman" w:cs="Times New Roman"/>
                <w:sz w:val="24"/>
                <w:szCs w:val="24"/>
                <w:lang w:eastAsia="en-GB"/>
              </w:rPr>
            </w:pPr>
            <w:r w:rsidRPr="00CD7769">
              <w:rPr>
                <w:rFonts w:eastAsia="Times New Roman" w:cs="Times New Roman"/>
                <w:sz w:val="24"/>
                <w:szCs w:val="24"/>
                <w:lang w:eastAsia="en-GB"/>
              </w:rPr>
              <w:t>15.2.1</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 xml:space="preserve">State which requires more energy, melting 1 kg of ice or boiling 1 kg of water. </w:t>
            </w:r>
            <w:r w:rsidRPr="00F01713">
              <w:rPr>
                <w:rFonts w:eastAsia="Times New Roman" w:cs="Times New Roman"/>
                <w:i/>
                <w:sz w:val="24"/>
                <w:szCs w:val="24"/>
                <w:lang w:eastAsia="en-GB"/>
              </w:rPr>
              <w:t>You must justify your answer.</w:t>
            </w:r>
          </w:p>
        </w:tc>
      </w:tr>
      <w:tr w:rsidR="00D97799" w:rsidRPr="001F1787" w:rsidTr="00A4595A">
        <w:trPr>
          <w:cantSplit/>
          <w:trHeight w:val="660"/>
        </w:trPr>
        <w:tc>
          <w:tcPr>
            <w:tcW w:w="1101" w:type="dxa"/>
            <w:shd w:val="clear" w:color="auto" w:fill="auto"/>
          </w:tcPr>
          <w:p w:rsidR="00D97799" w:rsidRPr="00CD776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15.2.2</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State whether 1 kg of water or 1 kg of molten copper will give out more energy as they change to a solid, you must justify your answer.</w:t>
            </w:r>
          </w:p>
        </w:tc>
      </w:tr>
      <w:tr w:rsidR="00D97799" w:rsidRPr="001F1787" w:rsidTr="00A4595A">
        <w:trPr>
          <w:cantSplit/>
          <w:trHeight w:val="660"/>
        </w:trPr>
        <w:tc>
          <w:tcPr>
            <w:tcW w:w="1101" w:type="dxa"/>
            <w:shd w:val="clear" w:color="auto" w:fill="auto"/>
          </w:tcPr>
          <w:p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15.2.3</w:t>
            </w:r>
          </w:p>
        </w:tc>
        <w:tc>
          <w:tcPr>
            <w:tcW w:w="8930" w:type="dxa"/>
            <w:shd w:val="clear" w:color="auto" w:fill="auto"/>
            <w:vAlign w:val="center"/>
          </w:tcPr>
          <w:p w:rsidR="00D97799" w:rsidRPr="00943E5D" w:rsidRDefault="00D97799" w:rsidP="00A4595A">
            <w:pPr>
              <w:pStyle w:val="StudyParts"/>
              <w:spacing w:before="120"/>
              <w:ind w:left="0" w:firstLine="0"/>
              <w:rPr>
                <w:rFonts w:ascii="Trebuchet MS" w:hAnsi="Trebuchet MS"/>
                <w:szCs w:val="24"/>
              </w:rPr>
            </w:pPr>
            <w:r>
              <w:rPr>
                <w:rFonts w:ascii="Trebuchet MS" w:hAnsi="Trebuchet MS"/>
                <w:szCs w:val="24"/>
              </w:rPr>
              <w:t xml:space="preserve">State what happens to the temperature of a </w:t>
            </w:r>
            <w:r w:rsidRPr="00932D82">
              <w:rPr>
                <w:rFonts w:ascii="Trebuchet MS" w:hAnsi="Trebuchet MS"/>
                <w:szCs w:val="24"/>
              </w:rPr>
              <w:t xml:space="preserve">substance </w:t>
            </w:r>
            <w:r>
              <w:rPr>
                <w:rFonts w:ascii="Trebuchet MS" w:hAnsi="Trebuchet MS"/>
                <w:szCs w:val="24"/>
              </w:rPr>
              <w:t xml:space="preserve">when it </w:t>
            </w:r>
            <w:r w:rsidRPr="00932D82">
              <w:rPr>
                <w:rFonts w:ascii="Trebuchet MS" w:hAnsi="Trebuchet MS"/>
                <w:szCs w:val="24"/>
              </w:rPr>
              <w:t>c</w:t>
            </w:r>
            <w:r>
              <w:rPr>
                <w:rFonts w:ascii="Trebuchet MS" w:hAnsi="Trebuchet MS"/>
                <w:szCs w:val="24"/>
              </w:rPr>
              <w:t xml:space="preserve">hanges from a solid to a liquid. </w:t>
            </w:r>
            <w:r w:rsidRPr="00932D82">
              <w:rPr>
                <w:rFonts w:ascii="Trebuchet MS" w:hAnsi="Trebuchet MS"/>
                <w:i/>
                <w:szCs w:val="24"/>
              </w:rPr>
              <w:t xml:space="preserve"> </w:t>
            </w:r>
          </w:p>
        </w:tc>
      </w:tr>
      <w:tr w:rsidR="00D97799" w:rsidRPr="001F1787" w:rsidTr="00A4595A">
        <w:trPr>
          <w:cantSplit/>
          <w:trHeight w:val="660"/>
        </w:trPr>
        <w:tc>
          <w:tcPr>
            <w:tcW w:w="1101" w:type="dxa"/>
            <w:shd w:val="clear" w:color="auto" w:fill="auto"/>
          </w:tcPr>
          <w:p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15.2.4</w:t>
            </w:r>
          </w:p>
        </w:tc>
        <w:tc>
          <w:tcPr>
            <w:tcW w:w="8930" w:type="dxa"/>
            <w:shd w:val="clear" w:color="auto" w:fill="auto"/>
            <w:vAlign w:val="center"/>
          </w:tcPr>
          <w:p w:rsidR="00A4595A" w:rsidRDefault="00D97799" w:rsidP="00A4595A">
            <w:pPr>
              <w:pStyle w:val="studytab"/>
              <w:spacing w:before="120"/>
              <w:ind w:left="0" w:firstLine="0"/>
              <w:rPr>
                <w:rFonts w:ascii="Trebuchet MS" w:hAnsi="Trebuchet MS"/>
                <w:szCs w:val="24"/>
              </w:rPr>
            </w:pPr>
            <w:r w:rsidRPr="00932D82">
              <w:rPr>
                <w:rFonts w:ascii="Trebuchet MS" w:hAnsi="Trebuchet MS"/>
                <w:szCs w:val="24"/>
              </w:rPr>
              <w:t>C</w:t>
            </w:r>
            <w:r w:rsidR="00A4595A">
              <w:rPr>
                <w:rFonts w:ascii="Trebuchet MS" w:hAnsi="Trebuchet MS"/>
                <w:szCs w:val="24"/>
              </w:rPr>
              <w:t>opy and c</w:t>
            </w:r>
            <w:r w:rsidRPr="00932D82">
              <w:rPr>
                <w:rFonts w:ascii="Trebuchet MS" w:hAnsi="Trebuchet MS"/>
                <w:szCs w:val="24"/>
              </w:rPr>
              <w:t xml:space="preserve">omplete this sentence: </w:t>
            </w:r>
          </w:p>
          <w:p w:rsidR="00D97799" w:rsidRPr="00943E5D" w:rsidRDefault="00D97799" w:rsidP="00A4595A">
            <w:pPr>
              <w:pStyle w:val="studytab"/>
              <w:spacing w:before="120"/>
              <w:ind w:left="0" w:firstLine="0"/>
              <w:rPr>
                <w:rFonts w:ascii="Trebuchet MS" w:hAnsi="Trebuchet MS"/>
                <w:szCs w:val="24"/>
              </w:rPr>
            </w:pPr>
            <w:r w:rsidRPr="00932D82">
              <w:rPr>
                <w:rFonts w:ascii="Trebuchet MS" w:hAnsi="Trebuchet MS"/>
                <w:i/>
                <w:szCs w:val="24"/>
              </w:rPr>
              <w:t>When a substance changes</w:t>
            </w:r>
            <w:r>
              <w:rPr>
                <w:rFonts w:ascii="Trebuchet MS" w:hAnsi="Trebuchet MS"/>
                <w:i/>
                <w:szCs w:val="24"/>
              </w:rPr>
              <w:t xml:space="preserve"> state, its temperature . . .</w:t>
            </w:r>
            <w:r w:rsidRPr="00932D82">
              <w:rPr>
                <w:rFonts w:ascii="Trebuchet MS" w:hAnsi="Trebuchet MS"/>
                <w:i/>
                <w:szCs w:val="24"/>
              </w:rPr>
              <w:t>.</w:t>
            </w:r>
          </w:p>
        </w:tc>
      </w:tr>
      <w:tr w:rsidR="00D97799" w:rsidRPr="001F1787" w:rsidTr="00A4595A">
        <w:trPr>
          <w:cantSplit/>
          <w:trHeight w:val="660"/>
        </w:trPr>
        <w:tc>
          <w:tcPr>
            <w:tcW w:w="1101" w:type="dxa"/>
            <w:shd w:val="clear" w:color="auto" w:fill="auto"/>
          </w:tcPr>
          <w:p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15.2.5</w:t>
            </w:r>
          </w:p>
        </w:tc>
        <w:tc>
          <w:tcPr>
            <w:tcW w:w="8930" w:type="dxa"/>
            <w:shd w:val="clear" w:color="auto" w:fill="auto"/>
            <w:vAlign w:val="center"/>
          </w:tcPr>
          <w:p w:rsidR="00D97799" w:rsidRPr="00932D82" w:rsidRDefault="00D97799" w:rsidP="00A4595A">
            <w:pPr>
              <w:pStyle w:val="studysub"/>
              <w:spacing w:before="120"/>
              <w:ind w:left="0" w:firstLine="0"/>
              <w:rPr>
                <w:rFonts w:ascii="Trebuchet MS" w:hAnsi="Trebuchet MS"/>
                <w:szCs w:val="24"/>
              </w:rPr>
            </w:pPr>
            <w:r>
              <w:rPr>
                <w:rFonts w:ascii="Trebuchet MS" w:hAnsi="Trebuchet MS"/>
                <w:szCs w:val="24"/>
              </w:rPr>
              <w:t>State what you</w:t>
            </w:r>
            <w:r w:rsidRPr="00932D82">
              <w:rPr>
                <w:rFonts w:ascii="Trebuchet MS" w:hAnsi="Trebuchet MS"/>
                <w:szCs w:val="24"/>
              </w:rPr>
              <w:t xml:space="preserve"> have to do to a material to make it turn from </w:t>
            </w:r>
          </w:p>
          <w:p w:rsidR="00D97799" w:rsidRPr="00932D82" w:rsidRDefault="00D97799" w:rsidP="00A4595A">
            <w:pPr>
              <w:pStyle w:val="StudyParts"/>
              <w:spacing w:before="120"/>
              <w:ind w:left="0" w:firstLine="0"/>
              <w:rPr>
                <w:rFonts w:ascii="Trebuchet MS" w:hAnsi="Trebuchet MS"/>
                <w:szCs w:val="24"/>
              </w:rPr>
            </w:pPr>
            <w:r w:rsidRPr="00932D82">
              <w:rPr>
                <w:rFonts w:ascii="Trebuchet MS" w:hAnsi="Trebuchet MS"/>
                <w:szCs w:val="24"/>
              </w:rPr>
              <w:t xml:space="preserve">(a) a liquid to a gas, and </w:t>
            </w:r>
          </w:p>
          <w:p w:rsidR="00D97799" w:rsidRDefault="00D97799" w:rsidP="00A4595A">
            <w:pPr>
              <w:spacing w:before="120" w:after="0"/>
              <w:rPr>
                <w:rFonts w:eastAsia="Times New Roman" w:cs="Times New Roman"/>
                <w:sz w:val="24"/>
                <w:szCs w:val="24"/>
                <w:lang w:eastAsia="en-GB"/>
              </w:rPr>
            </w:pPr>
            <w:r>
              <w:rPr>
                <w:szCs w:val="24"/>
              </w:rPr>
              <w:t>(b) from a liquid to a solid.</w:t>
            </w:r>
          </w:p>
        </w:tc>
      </w:tr>
      <w:tr w:rsidR="00D97799" w:rsidRPr="001F1787" w:rsidTr="00A4595A">
        <w:trPr>
          <w:trHeight w:val="660"/>
        </w:trPr>
        <w:tc>
          <w:tcPr>
            <w:tcW w:w="1101" w:type="dxa"/>
            <w:tcBorders>
              <w:bottom w:val="single" w:sz="8" w:space="0" w:color="auto"/>
            </w:tcBorders>
            <w:shd w:val="clear" w:color="auto" w:fill="auto"/>
          </w:tcPr>
          <w:p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15.2.6</w:t>
            </w:r>
          </w:p>
        </w:tc>
        <w:tc>
          <w:tcPr>
            <w:tcW w:w="8930" w:type="dxa"/>
            <w:tcBorders>
              <w:bottom w:val="single" w:sz="8" w:space="0" w:color="auto"/>
            </w:tcBorders>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84672" behindDoc="0" locked="0" layoutInCell="1" allowOverlap="1" wp14:anchorId="09493F45" wp14:editId="5A0CE200">
                  <wp:simplePos x="0" y="0"/>
                  <wp:positionH relativeFrom="column">
                    <wp:posOffset>-3823335</wp:posOffset>
                  </wp:positionH>
                  <wp:positionV relativeFrom="paragraph">
                    <wp:posOffset>64135</wp:posOffset>
                  </wp:positionV>
                  <wp:extent cx="3716655" cy="4726305"/>
                  <wp:effectExtent l="0" t="0" r="0" b="0"/>
                  <wp:wrapSquare wrapText="bothSides"/>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ific heat.png"/>
                          <pic:cNvPicPr/>
                        </pic:nvPicPr>
                        <pic:blipFill rotWithShape="1">
                          <a:blip r:embed="rId228">
                            <a:extLst>
                              <a:ext uri="{28A0092B-C50C-407E-A947-70E740481C1C}">
                                <a14:useLocalDpi xmlns:a14="http://schemas.microsoft.com/office/drawing/2010/main" val="0"/>
                              </a:ext>
                            </a:extLst>
                          </a:blip>
                          <a:srcRect l="7916" r="12154"/>
                          <a:stretch/>
                        </pic:blipFill>
                        <pic:spPr bwMode="auto">
                          <a:xfrm>
                            <a:off x="0" y="0"/>
                            <a:ext cx="3716655" cy="4726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7799" w:rsidRDefault="00D97799" w:rsidP="00A4595A">
            <w:pPr>
              <w:spacing w:before="120" w:after="0"/>
              <w:rPr>
                <w:rFonts w:eastAsia="Times New Roman" w:cs="Times New Roman"/>
                <w:sz w:val="24"/>
                <w:szCs w:val="24"/>
                <w:lang w:eastAsia="en-GB"/>
              </w:rPr>
            </w:pPr>
          </w:p>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Draw th</w:t>
            </w:r>
            <w:r w:rsidRPr="000968F7">
              <w:rPr>
                <w:rFonts w:eastAsia="Times New Roman" w:cs="Times New Roman"/>
                <w:sz w:val="24"/>
                <w:szCs w:val="24"/>
                <w:lang w:eastAsia="en-GB"/>
              </w:rPr>
              <w:t xml:space="preserve">e </w:t>
            </w:r>
            <w:r>
              <w:rPr>
                <w:rFonts w:eastAsia="Times New Roman" w:cs="Times New Roman"/>
                <w:sz w:val="24"/>
                <w:szCs w:val="24"/>
                <w:lang w:eastAsia="en-GB"/>
              </w:rPr>
              <w:t xml:space="preserve">diagram of the </w:t>
            </w:r>
            <w:r w:rsidRPr="000968F7">
              <w:rPr>
                <w:rFonts w:eastAsia="Times New Roman" w:cs="Times New Roman"/>
                <w:sz w:val="24"/>
                <w:szCs w:val="24"/>
                <w:lang w:eastAsia="en-GB"/>
              </w:rPr>
              <w:t>student</w:t>
            </w:r>
            <w:r>
              <w:rPr>
                <w:rFonts w:eastAsia="Times New Roman" w:cs="Times New Roman"/>
                <w:sz w:val="24"/>
                <w:szCs w:val="24"/>
                <w:lang w:eastAsia="en-GB"/>
              </w:rPr>
              <w:t>’s</w:t>
            </w:r>
            <w:r w:rsidRPr="000968F7">
              <w:rPr>
                <w:rFonts w:eastAsia="Times New Roman" w:cs="Times New Roman"/>
                <w:sz w:val="24"/>
                <w:szCs w:val="24"/>
                <w:lang w:eastAsia="en-GB"/>
              </w:rPr>
              <w:t xml:space="preserve"> setup that would allow the most accurate value for the specific heat</w:t>
            </w:r>
            <w:r>
              <w:rPr>
                <w:rFonts w:eastAsia="Times New Roman" w:cs="Times New Roman"/>
                <w:sz w:val="24"/>
                <w:szCs w:val="24"/>
                <w:lang w:eastAsia="en-GB"/>
              </w:rPr>
              <w:t xml:space="preserve"> </w:t>
            </w:r>
            <w:r w:rsidRPr="000968F7">
              <w:rPr>
                <w:rFonts w:eastAsia="Times New Roman" w:cs="Times New Roman"/>
                <w:sz w:val="24"/>
                <w:szCs w:val="24"/>
                <w:lang w:eastAsia="en-GB"/>
              </w:rPr>
              <w:t>capaci</w:t>
            </w:r>
            <w:r>
              <w:rPr>
                <w:rFonts w:eastAsia="Times New Roman" w:cs="Times New Roman"/>
                <w:sz w:val="24"/>
                <w:szCs w:val="24"/>
                <w:lang w:eastAsia="en-GB"/>
              </w:rPr>
              <w:t>ty of copper to be determined.</w:t>
            </w:r>
          </w:p>
        </w:tc>
      </w:tr>
      <w:tr w:rsidR="00D97799" w:rsidRPr="006B62E2" w:rsidTr="00A4595A">
        <w:trPr>
          <w:cantSplit/>
          <w:trHeight w:val="576"/>
        </w:trPr>
        <w:tc>
          <w:tcPr>
            <w:tcW w:w="1101" w:type="dxa"/>
            <w:shd w:val="clear" w:color="auto" w:fill="DDD9C3" w:themeFill="background2" w:themeFillShade="E6"/>
          </w:tcPr>
          <w:p w:rsidR="00D97799" w:rsidRPr="006B62E2" w:rsidRDefault="00D97799"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lastRenderedPageBreak/>
              <w:t>15.3</w:t>
            </w:r>
          </w:p>
        </w:tc>
        <w:tc>
          <w:tcPr>
            <w:tcW w:w="8930" w:type="dxa"/>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can solve problems involving mass, heat energy and specific latent heat.</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w:t>
            </w:r>
          </w:p>
        </w:tc>
        <w:tc>
          <w:tcPr>
            <w:tcW w:w="8930" w:type="dxa"/>
            <w:shd w:val="clear" w:color="auto" w:fill="auto"/>
            <w:vAlign w:val="center"/>
          </w:tcPr>
          <w:p w:rsidR="00D97799"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State the formula linking mass energy and specific latent heat.</w:t>
            </w:r>
          </w:p>
          <w:p w:rsidR="00D97799"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State the units of each quantity.</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15.3.2</w:t>
            </w:r>
          </w:p>
        </w:tc>
        <w:tc>
          <w:tcPr>
            <w:tcW w:w="8930" w:type="dxa"/>
            <w:shd w:val="clear" w:color="auto" w:fill="auto"/>
            <w:vAlign w:val="center"/>
          </w:tcPr>
          <w:p w:rsidR="00D97799" w:rsidRPr="00A20A05" w:rsidRDefault="00D97799" w:rsidP="00A4595A">
            <w:pPr>
              <w:autoSpaceDE w:val="0"/>
              <w:autoSpaceDN w:val="0"/>
              <w:adjustRightInd w:val="0"/>
              <w:spacing w:after="0" w:line="240" w:lineRule="auto"/>
              <w:jc w:val="left"/>
              <w:rPr>
                <w:rFonts w:cs="Times New Roman"/>
                <w:sz w:val="24"/>
                <w:szCs w:val="24"/>
              </w:rPr>
            </w:pPr>
            <w:r w:rsidRPr="00A20A05">
              <w:rPr>
                <w:rFonts w:cs="Times New Roman"/>
                <w:sz w:val="24"/>
                <w:szCs w:val="24"/>
              </w:rPr>
              <w:t>Calculate the specific latent heat of fusion of naphthalene given that 6 x 10</w:t>
            </w:r>
            <w:r w:rsidRPr="006B62E2">
              <w:rPr>
                <w:rFonts w:cs="Times New Roman"/>
                <w:sz w:val="24"/>
                <w:szCs w:val="24"/>
                <w:vertAlign w:val="superscript"/>
              </w:rPr>
              <w:t>5</w:t>
            </w:r>
            <w:r w:rsidRPr="00A20A05">
              <w:rPr>
                <w:rFonts w:cs="Times New Roman"/>
                <w:sz w:val="24"/>
                <w:szCs w:val="24"/>
              </w:rPr>
              <w:t xml:space="preserve"> J of heat</w:t>
            </w:r>
            <w:r>
              <w:rPr>
                <w:rFonts w:cs="Times New Roman"/>
                <w:sz w:val="24"/>
                <w:szCs w:val="24"/>
              </w:rPr>
              <w:t xml:space="preserve"> is</w:t>
            </w:r>
            <w:r w:rsidRPr="00A20A05">
              <w:rPr>
                <w:rFonts w:cs="Times New Roman"/>
                <w:sz w:val="24"/>
                <w:szCs w:val="24"/>
              </w:rPr>
              <w:t xml:space="preserve"> given out when 4.0 kg of naphthalene at its me</w:t>
            </w:r>
            <w:r>
              <w:rPr>
                <w:rFonts w:cs="Times New Roman"/>
                <w:sz w:val="24"/>
                <w:szCs w:val="24"/>
              </w:rPr>
              <w:t>lting point changes to a solid.</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15.3.3</w:t>
            </w:r>
          </w:p>
        </w:tc>
        <w:tc>
          <w:tcPr>
            <w:tcW w:w="8930" w:type="dxa"/>
            <w:shd w:val="clear" w:color="auto" w:fill="auto"/>
            <w:vAlign w:val="center"/>
          </w:tcPr>
          <w:p w:rsidR="00D97799" w:rsidRPr="00A20A05" w:rsidRDefault="00D97799" w:rsidP="00A4595A">
            <w:pPr>
              <w:autoSpaceDE w:val="0"/>
              <w:autoSpaceDN w:val="0"/>
              <w:adjustRightInd w:val="0"/>
              <w:spacing w:after="0" w:line="240" w:lineRule="auto"/>
              <w:jc w:val="left"/>
              <w:rPr>
                <w:rFonts w:cs="Times New Roman"/>
                <w:sz w:val="24"/>
                <w:szCs w:val="24"/>
              </w:rPr>
            </w:pPr>
            <w:r>
              <w:rPr>
                <w:rFonts w:cs="Times New Roman"/>
                <w:sz w:val="24"/>
                <w:szCs w:val="24"/>
              </w:rPr>
              <w:t>Calculate</w:t>
            </w:r>
            <w:r w:rsidRPr="00A20A05">
              <w:rPr>
                <w:rFonts w:cs="Times New Roman"/>
                <w:sz w:val="24"/>
                <w:szCs w:val="24"/>
              </w:rPr>
              <w:t xml:space="preserve"> </w:t>
            </w:r>
            <w:r>
              <w:rPr>
                <w:rFonts w:cs="Times New Roman"/>
                <w:sz w:val="24"/>
                <w:szCs w:val="24"/>
              </w:rPr>
              <w:t>the</w:t>
            </w:r>
            <w:r w:rsidRPr="00A20A05">
              <w:rPr>
                <w:rFonts w:cs="Times New Roman"/>
                <w:sz w:val="24"/>
                <w:szCs w:val="24"/>
              </w:rPr>
              <w:t xml:space="preserve"> mass of water changed to steam if 10.6 kJ of heat energy is</w:t>
            </w:r>
            <w:r>
              <w:rPr>
                <w:rFonts w:cs="Times New Roman"/>
                <w:sz w:val="24"/>
                <w:szCs w:val="24"/>
              </w:rPr>
              <w:t xml:space="preserve"> </w:t>
            </w:r>
            <w:r w:rsidRPr="00A20A05">
              <w:rPr>
                <w:rFonts w:cs="Times New Roman"/>
                <w:sz w:val="24"/>
                <w:szCs w:val="24"/>
              </w:rPr>
              <w:t xml:space="preserve">supplied to the water at 100 </w:t>
            </w:r>
            <w:r w:rsidRPr="00A20A05">
              <w:rPr>
                <w:rFonts w:cs="Symbol"/>
                <w:sz w:val="24"/>
                <w:szCs w:val="24"/>
              </w:rPr>
              <w:t>°</w:t>
            </w:r>
            <w:r>
              <w:rPr>
                <w:rFonts w:cs="Times New Roman"/>
                <w:sz w:val="24"/>
                <w:szCs w:val="24"/>
              </w:rPr>
              <w:t>C.</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15.3.4</w:t>
            </w:r>
          </w:p>
        </w:tc>
        <w:tc>
          <w:tcPr>
            <w:tcW w:w="8930" w:type="dxa"/>
            <w:shd w:val="clear" w:color="auto" w:fill="auto"/>
            <w:vAlign w:val="center"/>
          </w:tcPr>
          <w:p w:rsidR="00D97799" w:rsidRPr="00A20A05" w:rsidRDefault="00D97799" w:rsidP="00A4595A">
            <w:pPr>
              <w:autoSpaceDE w:val="0"/>
              <w:autoSpaceDN w:val="0"/>
              <w:adjustRightInd w:val="0"/>
              <w:spacing w:after="0" w:line="240" w:lineRule="auto"/>
              <w:jc w:val="left"/>
              <w:rPr>
                <w:rFonts w:cs="Times New Roman"/>
                <w:sz w:val="24"/>
                <w:szCs w:val="24"/>
              </w:rPr>
            </w:pPr>
            <w:r w:rsidRPr="00A20A05">
              <w:rPr>
                <w:rFonts w:cs="Times New Roman"/>
                <w:sz w:val="24"/>
                <w:szCs w:val="24"/>
              </w:rPr>
              <w:t>Ammonia is vaporised in order to freeze an ice rink.</w:t>
            </w:r>
          </w:p>
          <w:p w:rsidR="00D97799" w:rsidRPr="00A20A05" w:rsidRDefault="00D97799" w:rsidP="00A4595A">
            <w:pPr>
              <w:autoSpaceDE w:val="0"/>
              <w:autoSpaceDN w:val="0"/>
              <w:adjustRightInd w:val="0"/>
              <w:spacing w:after="0" w:line="240" w:lineRule="auto"/>
              <w:jc w:val="left"/>
              <w:rPr>
                <w:rFonts w:cs="Times New Roman"/>
                <w:sz w:val="24"/>
                <w:szCs w:val="24"/>
              </w:rPr>
            </w:pPr>
            <w:r w:rsidRPr="00A20A05">
              <w:rPr>
                <w:rFonts w:cs="Times New Roman"/>
                <w:sz w:val="24"/>
                <w:szCs w:val="24"/>
              </w:rPr>
              <w:t xml:space="preserve">a) </w:t>
            </w:r>
            <w:r>
              <w:rPr>
                <w:rFonts w:cs="Times New Roman"/>
                <w:sz w:val="24"/>
                <w:szCs w:val="24"/>
              </w:rPr>
              <w:t>Calculate the</w:t>
            </w:r>
            <w:r w:rsidRPr="00A20A05">
              <w:rPr>
                <w:rFonts w:cs="Times New Roman"/>
                <w:sz w:val="24"/>
                <w:szCs w:val="24"/>
              </w:rPr>
              <w:t xml:space="preserve"> heat </w:t>
            </w:r>
            <w:r>
              <w:rPr>
                <w:rFonts w:cs="Times New Roman"/>
                <w:sz w:val="24"/>
                <w:szCs w:val="24"/>
              </w:rPr>
              <w:t>energy required</w:t>
            </w:r>
            <w:r w:rsidRPr="00A20A05">
              <w:rPr>
                <w:rFonts w:cs="Times New Roman"/>
                <w:sz w:val="24"/>
                <w:szCs w:val="24"/>
              </w:rPr>
              <w:t xml:space="preserve"> to vaporise 1 g of ammonia.</w:t>
            </w:r>
          </w:p>
          <w:p w:rsidR="00D97799" w:rsidRPr="00A20A05" w:rsidRDefault="00D97799" w:rsidP="00A4595A">
            <w:pPr>
              <w:autoSpaceDE w:val="0"/>
              <w:autoSpaceDN w:val="0"/>
              <w:adjustRightInd w:val="0"/>
              <w:spacing w:after="0" w:line="240" w:lineRule="auto"/>
              <w:jc w:val="left"/>
              <w:rPr>
                <w:rFonts w:cs="Times New Roman"/>
                <w:sz w:val="24"/>
                <w:szCs w:val="24"/>
              </w:rPr>
            </w:pPr>
            <w:r w:rsidRPr="00A20A05">
              <w:rPr>
                <w:rFonts w:cs="Times New Roman"/>
                <w:sz w:val="24"/>
                <w:szCs w:val="24"/>
              </w:rPr>
              <w:t xml:space="preserve">b) Assuming this heat is taken from water at 0 </w:t>
            </w:r>
            <w:r w:rsidRPr="00A20A05">
              <w:rPr>
                <w:rFonts w:cs="Symbol"/>
                <w:sz w:val="24"/>
                <w:szCs w:val="24"/>
              </w:rPr>
              <w:t>°</w:t>
            </w:r>
            <w:r w:rsidRPr="00A20A05">
              <w:rPr>
                <w:rFonts w:cs="Times New Roman"/>
                <w:sz w:val="24"/>
                <w:szCs w:val="24"/>
              </w:rPr>
              <w:t>C, find the mass of water frozen for</w:t>
            </w:r>
            <w:r>
              <w:rPr>
                <w:rFonts w:cs="Times New Roman"/>
                <w:sz w:val="24"/>
                <w:szCs w:val="24"/>
              </w:rPr>
              <w:t xml:space="preserve"> </w:t>
            </w:r>
            <w:r w:rsidRPr="00A20A05">
              <w:rPr>
                <w:rFonts w:cs="Times New Roman"/>
                <w:sz w:val="24"/>
                <w:szCs w:val="24"/>
              </w:rPr>
              <w:t>every gram of ammonia vaporised.</w:t>
            </w:r>
          </w:p>
          <w:p w:rsidR="00D97799" w:rsidRPr="00A20A05" w:rsidRDefault="00D97799" w:rsidP="00A4595A">
            <w:pPr>
              <w:autoSpaceDE w:val="0"/>
              <w:autoSpaceDN w:val="0"/>
              <w:adjustRightInd w:val="0"/>
              <w:spacing w:after="0" w:line="240" w:lineRule="auto"/>
              <w:jc w:val="left"/>
              <w:rPr>
                <w:rFonts w:cs="Times New Roman"/>
                <w:sz w:val="24"/>
                <w:szCs w:val="24"/>
                <w:vertAlign w:val="superscript"/>
              </w:rPr>
            </w:pPr>
            <w:r w:rsidRPr="00A20A05">
              <w:rPr>
                <w:rFonts w:cs="Times New Roman"/>
                <w:sz w:val="24"/>
                <w:szCs w:val="24"/>
              </w:rPr>
              <w:t>(Specific latent heat of vaporisation of ammonia = 1.34 x 10</w:t>
            </w:r>
            <w:r w:rsidRPr="00A20A05">
              <w:rPr>
                <w:rFonts w:cs="Times New Roman"/>
                <w:sz w:val="24"/>
                <w:szCs w:val="24"/>
                <w:vertAlign w:val="superscript"/>
              </w:rPr>
              <w:t>6</w:t>
            </w:r>
            <w:r w:rsidRPr="00A20A05">
              <w:rPr>
                <w:rFonts w:cs="Times New Roman"/>
                <w:sz w:val="24"/>
                <w:szCs w:val="24"/>
              </w:rPr>
              <w:t xml:space="preserve"> </w:t>
            </w:r>
            <w:r>
              <w:rPr>
                <w:rFonts w:cs="Times New Roman"/>
                <w:sz w:val="24"/>
                <w:szCs w:val="24"/>
              </w:rPr>
              <w:t>J</w:t>
            </w:r>
            <w:r w:rsidRPr="00A20A05">
              <w:rPr>
                <w:rFonts w:cs="Times New Roman"/>
                <w:sz w:val="24"/>
                <w:szCs w:val="24"/>
              </w:rPr>
              <w:t>kg</w:t>
            </w:r>
            <w:r>
              <w:rPr>
                <w:rFonts w:cs="Times New Roman"/>
                <w:sz w:val="24"/>
                <w:szCs w:val="24"/>
                <w:vertAlign w:val="superscript"/>
              </w:rPr>
              <w:t>-1</w:t>
            </w:r>
          </w:p>
          <w:p w:rsidR="00D97799" w:rsidRPr="00A20A05" w:rsidRDefault="00D97799" w:rsidP="00A4595A">
            <w:pPr>
              <w:pStyle w:val="studytab"/>
              <w:spacing w:before="120"/>
              <w:rPr>
                <w:rFonts w:ascii="Trebuchet MS" w:hAnsi="Trebuchet MS"/>
                <w:szCs w:val="24"/>
              </w:rPr>
            </w:pPr>
            <w:r w:rsidRPr="00A20A05">
              <w:rPr>
                <w:rFonts w:ascii="Trebuchet MS" w:hAnsi="Trebuchet MS"/>
                <w:szCs w:val="24"/>
              </w:rPr>
              <w:t>Specific latent heat of fusion of ice = 3.34 x 10</w:t>
            </w:r>
            <w:r w:rsidRPr="00A20A05">
              <w:rPr>
                <w:rFonts w:ascii="Trebuchet MS" w:hAnsi="Trebuchet MS"/>
                <w:szCs w:val="24"/>
                <w:vertAlign w:val="superscript"/>
              </w:rPr>
              <w:t>5</w:t>
            </w:r>
            <w:r w:rsidRPr="00A20A05">
              <w:rPr>
                <w:rFonts w:ascii="Trebuchet MS" w:hAnsi="Trebuchet MS"/>
                <w:szCs w:val="24"/>
              </w:rPr>
              <w:t xml:space="preserve"> </w:t>
            </w:r>
            <w:r>
              <w:rPr>
                <w:szCs w:val="24"/>
              </w:rPr>
              <w:t xml:space="preserve"> J</w:t>
            </w:r>
            <w:r w:rsidRPr="00A20A05">
              <w:rPr>
                <w:rFonts w:ascii="Trebuchet MS" w:hAnsi="Trebuchet MS"/>
                <w:szCs w:val="24"/>
              </w:rPr>
              <w:t>kg</w:t>
            </w:r>
            <w:r>
              <w:rPr>
                <w:szCs w:val="24"/>
                <w:vertAlign w:val="superscript"/>
              </w:rPr>
              <w:t>-1</w:t>
            </w:r>
            <w:r w:rsidRPr="00A20A05">
              <w:rPr>
                <w:rFonts w:ascii="Trebuchet MS" w:hAnsi="Trebuchet MS"/>
                <w:szCs w:val="24"/>
              </w:rPr>
              <w:t>).</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15.3.5</w:t>
            </w:r>
          </w:p>
        </w:tc>
        <w:tc>
          <w:tcPr>
            <w:tcW w:w="8930" w:type="dxa"/>
            <w:shd w:val="clear" w:color="auto" w:fill="auto"/>
            <w:vAlign w:val="center"/>
          </w:tcPr>
          <w:p w:rsidR="00D97799" w:rsidRPr="00943E5D" w:rsidRDefault="00597648" w:rsidP="00A4595A">
            <w:pPr>
              <w:autoSpaceDE w:val="0"/>
              <w:autoSpaceDN w:val="0"/>
              <w:adjustRightInd w:val="0"/>
              <w:spacing w:before="120" w:after="0" w:line="240" w:lineRule="auto"/>
              <w:jc w:val="left"/>
              <w:rPr>
                <w:rFonts w:cs="Times New Roman"/>
                <w:sz w:val="24"/>
                <w:szCs w:val="24"/>
              </w:rPr>
            </w:pPr>
            <w:r>
              <w:rPr>
                <w:rFonts w:cs="Times New Roman"/>
                <w:sz w:val="24"/>
                <w:szCs w:val="24"/>
              </w:rPr>
              <w:t xml:space="preserve">(a) </w:t>
            </w:r>
            <w:r w:rsidR="00D97799">
              <w:rPr>
                <w:rFonts w:cs="Times New Roman"/>
                <w:sz w:val="24"/>
                <w:szCs w:val="24"/>
              </w:rPr>
              <w:t>Explain</w:t>
            </w:r>
            <w:r w:rsidR="00D97799" w:rsidRPr="00943E5D">
              <w:rPr>
                <w:rFonts w:cs="Times New Roman"/>
                <w:sz w:val="24"/>
                <w:szCs w:val="24"/>
              </w:rPr>
              <w:t xml:space="preserve"> how evaporation can be used to cool objects.</w:t>
            </w:r>
          </w:p>
          <w:p w:rsidR="00D97799" w:rsidRPr="00943E5D" w:rsidRDefault="00597648" w:rsidP="00A4595A">
            <w:pPr>
              <w:autoSpaceDE w:val="0"/>
              <w:autoSpaceDN w:val="0"/>
              <w:adjustRightInd w:val="0"/>
              <w:spacing w:before="120" w:after="0" w:line="240" w:lineRule="auto"/>
              <w:jc w:val="left"/>
              <w:rPr>
                <w:rFonts w:cs="Times New Roman"/>
                <w:sz w:val="24"/>
                <w:szCs w:val="24"/>
              </w:rPr>
            </w:pPr>
            <w:r>
              <w:rPr>
                <w:rFonts w:cs="Times New Roman"/>
                <w:sz w:val="24"/>
                <w:szCs w:val="24"/>
              </w:rPr>
              <w:t xml:space="preserve">(b) </w:t>
            </w:r>
            <w:r w:rsidR="00D97799" w:rsidRPr="00943E5D">
              <w:rPr>
                <w:rFonts w:cs="Times New Roman"/>
                <w:sz w:val="24"/>
                <w:szCs w:val="24"/>
              </w:rPr>
              <w:t xml:space="preserve">Describe how </w:t>
            </w:r>
          </w:p>
          <w:p w:rsidR="00D97799" w:rsidRPr="00943E5D" w:rsidRDefault="00D97799" w:rsidP="00A4595A">
            <w:pPr>
              <w:autoSpaceDE w:val="0"/>
              <w:autoSpaceDN w:val="0"/>
              <w:adjustRightInd w:val="0"/>
              <w:spacing w:before="120" w:after="0" w:line="240" w:lineRule="auto"/>
              <w:jc w:val="left"/>
              <w:rPr>
                <w:rFonts w:cs="Times New Roman"/>
                <w:sz w:val="24"/>
                <w:szCs w:val="24"/>
              </w:rPr>
            </w:pPr>
            <w:r w:rsidRPr="00943E5D">
              <w:rPr>
                <w:rFonts w:cs="Times New Roman"/>
                <w:sz w:val="24"/>
                <w:szCs w:val="24"/>
              </w:rPr>
              <w:t xml:space="preserve">(i) evaporation and </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943E5D">
              <w:rPr>
                <w:rFonts w:cs="Times New Roman"/>
                <w:sz w:val="24"/>
                <w:szCs w:val="24"/>
              </w:rPr>
              <w:t>(ii) melting can be used to keep things cool.</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15.3.6</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Calculate the amount of heat energy required to melt 0.3 kg of ice at 0 </w:t>
            </w:r>
            <w:r w:rsidRPr="001F1787">
              <w:rPr>
                <w:rFonts w:cs="Symbol"/>
                <w:sz w:val="24"/>
                <w:szCs w:val="24"/>
              </w:rPr>
              <w:t>°</w:t>
            </w:r>
            <w:r w:rsidRPr="001F1787">
              <w:rPr>
                <w:rFonts w:cs="Times New Roman"/>
                <w:sz w:val="24"/>
                <w:szCs w:val="24"/>
              </w:rPr>
              <w:t>C.</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15.3.7</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Calculate the specific latent heat of fusion of naphthalene given that 6 </w:t>
            </w:r>
            <w:r w:rsidRPr="001F1787">
              <w:rPr>
                <w:rFonts w:cs="Times New Roman"/>
                <w:sz w:val="24"/>
                <w:szCs w:val="24"/>
              </w:rPr>
              <w:sym w:font="Symbol" w:char="F0B4"/>
            </w:r>
            <w:r w:rsidRPr="001F1787">
              <w:rPr>
                <w:rFonts w:cs="Times New Roman"/>
                <w:sz w:val="24"/>
                <w:szCs w:val="24"/>
              </w:rPr>
              <w:t xml:space="preserve"> 10</w:t>
            </w:r>
            <w:r w:rsidRPr="001F1787">
              <w:rPr>
                <w:rFonts w:cs="Times New Roman"/>
                <w:sz w:val="24"/>
                <w:szCs w:val="24"/>
                <w:vertAlign w:val="superscript"/>
              </w:rPr>
              <w:t>5</w:t>
            </w:r>
            <w:r w:rsidRPr="001F1787">
              <w:rPr>
                <w:rFonts w:cs="Times New Roman"/>
                <w:sz w:val="24"/>
                <w:szCs w:val="24"/>
              </w:rPr>
              <w:t xml:space="preserve"> J of heat</w:t>
            </w:r>
            <w:r>
              <w:rPr>
                <w:rFonts w:cs="Times New Roman"/>
                <w:sz w:val="24"/>
                <w:szCs w:val="24"/>
              </w:rPr>
              <w:t xml:space="preserve"> </w:t>
            </w:r>
            <w:r w:rsidRPr="001F1787">
              <w:rPr>
                <w:rFonts w:cs="Times New Roman"/>
                <w:sz w:val="24"/>
                <w:szCs w:val="24"/>
              </w:rPr>
              <w:t>are given out when 4.0 kg of naphthalene at its melting point changes to a solid.</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15.3.8</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Calculate what mass of water can be changed to steam if 10.6 kJ of heat energy is</w:t>
            </w:r>
            <w:r>
              <w:rPr>
                <w:rFonts w:cs="Times New Roman"/>
                <w:sz w:val="24"/>
                <w:szCs w:val="24"/>
              </w:rPr>
              <w:t xml:space="preserve"> </w:t>
            </w:r>
            <w:r w:rsidRPr="001F1787">
              <w:rPr>
                <w:rFonts w:cs="Times New Roman"/>
                <w:sz w:val="24"/>
                <w:szCs w:val="24"/>
              </w:rPr>
              <w:t xml:space="preserve">supplied to the water at 100 </w:t>
            </w:r>
            <w:r w:rsidRPr="001F1787">
              <w:rPr>
                <w:rFonts w:cs="Symbol"/>
                <w:sz w:val="24"/>
                <w:szCs w:val="24"/>
              </w:rPr>
              <w:t>°</w:t>
            </w:r>
            <w:r w:rsidRPr="001F1787">
              <w:rPr>
                <w:rFonts w:cs="Times New Roman"/>
                <w:sz w:val="24"/>
                <w:szCs w:val="24"/>
              </w:rPr>
              <w:t>C.</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15.3.9</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Ammonia is vaporised in order to freeze an ice rink.</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a) Find out how much heat it would take to vaporise 1</w:t>
            </w:r>
            <w:r>
              <w:rPr>
                <w:rFonts w:cs="Times New Roman"/>
                <w:sz w:val="24"/>
                <w:szCs w:val="24"/>
              </w:rPr>
              <w:t>.0</w:t>
            </w:r>
            <w:r w:rsidRPr="001F1787">
              <w:rPr>
                <w:rFonts w:cs="Times New Roman"/>
                <w:sz w:val="24"/>
                <w:szCs w:val="24"/>
              </w:rPr>
              <w:t xml:space="preserve"> g of ammonia.</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b) Assuming this heat is taken from water at 0 </w:t>
            </w:r>
            <w:r w:rsidRPr="001F1787">
              <w:rPr>
                <w:rFonts w:cs="Symbol"/>
                <w:sz w:val="24"/>
                <w:szCs w:val="24"/>
              </w:rPr>
              <w:t>°</w:t>
            </w:r>
            <w:r w:rsidRPr="001F1787">
              <w:rPr>
                <w:rFonts w:cs="Times New Roman"/>
                <w:sz w:val="24"/>
                <w:szCs w:val="24"/>
              </w:rPr>
              <w:t>C, find the mass of water frozen for every gram of ammonia vaporised.(Specific latent heat of vaporisation of ammonia = 1.34 x 10</w:t>
            </w:r>
            <w:r w:rsidRPr="001F1787">
              <w:rPr>
                <w:rFonts w:cs="Times New Roman"/>
                <w:sz w:val="24"/>
                <w:szCs w:val="24"/>
                <w:vertAlign w:val="superscript"/>
              </w:rPr>
              <w:t>6</w:t>
            </w:r>
            <w:r w:rsidR="00260ABA">
              <w:rPr>
                <w:rFonts w:cs="Times New Roman"/>
                <w:sz w:val="24"/>
                <w:szCs w:val="24"/>
              </w:rPr>
              <w:t xml:space="preserve"> J</w:t>
            </w:r>
            <w:r w:rsidRPr="001F1787">
              <w:rPr>
                <w:rFonts w:cs="Times New Roman"/>
                <w:sz w:val="24"/>
                <w:szCs w:val="24"/>
              </w:rPr>
              <w:t>kg</w:t>
            </w:r>
            <w:r w:rsidR="00260ABA">
              <w:rPr>
                <w:rFonts w:cs="Times New Roman"/>
                <w:sz w:val="24"/>
                <w:szCs w:val="24"/>
                <w:vertAlign w:val="superscript"/>
              </w:rPr>
              <w:t>-1</w:t>
            </w:r>
            <w:r w:rsidRPr="001F1787">
              <w:rPr>
                <w:rFonts w:cs="Times New Roman"/>
                <w:sz w:val="24"/>
                <w:szCs w:val="24"/>
              </w:rPr>
              <w:t>)</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15.3.10</w:t>
            </w:r>
          </w:p>
        </w:tc>
        <w:tc>
          <w:tcPr>
            <w:tcW w:w="8930" w:type="dxa"/>
            <w:shd w:val="clear" w:color="auto" w:fill="auto"/>
            <w:vAlign w:val="center"/>
          </w:tcPr>
          <w:p w:rsidR="00D97799" w:rsidRPr="00B3775F" w:rsidRDefault="00D97799" w:rsidP="00A4595A">
            <w:pPr>
              <w:spacing w:before="120" w:after="0"/>
              <w:rPr>
                <w:rFonts w:eastAsia="Times New Roman" w:cs="Times New Roman"/>
                <w:sz w:val="24"/>
                <w:szCs w:val="24"/>
                <w:lang w:eastAsia="en-GB"/>
              </w:rPr>
            </w:pPr>
            <w:r w:rsidRPr="00B3775F">
              <w:rPr>
                <w:rFonts w:eastAsia="Times New Roman" w:cs="Times New Roman"/>
                <w:sz w:val="24"/>
                <w:szCs w:val="24"/>
                <w:lang w:eastAsia="en-GB"/>
              </w:rPr>
              <w:t xml:space="preserve">State what is meant by </w:t>
            </w:r>
            <w:r w:rsidRPr="00B3775F">
              <w:rPr>
                <w:i/>
                <w:sz w:val="24"/>
                <w:szCs w:val="24"/>
              </w:rPr>
              <w:t xml:space="preserve"> Specific Heat Capacity</w:t>
            </w:r>
            <w:r w:rsidRPr="00B3775F">
              <w:rPr>
                <w:rFonts w:eastAsia="Times New Roman" w:cs="Times New Roman"/>
                <w:sz w:val="24"/>
                <w:szCs w:val="24"/>
                <w:lang w:eastAsia="en-GB"/>
              </w:rPr>
              <w:t xml:space="preserve"> </w:t>
            </w:r>
          </w:p>
          <w:p w:rsidR="00D97799" w:rsidRPr="00B3775F" w:rsidRDefault="00D97799" w:rsidP="00A4595A">
            <w:pPr>
              <w:spacing w:before="120" w:after="0"/>
              <w:rPr>
                <w:sz w:val="24"/>
                <w:szCs w:val="24"/>
              </w:rPr>
            </w:pPr>
            <w:r w:rsidRPr="00B3775F">
              <w:rPr>
                <w:sz w:val="24"/>
                <w:szCs w:val="24"/>
              </w:rPr>
              <w:t>State the formula linking Energy, mass, specific heat capacity, and change in temperature. State what each letter means.</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15.3.11</w:t>
            </w:r>
          </w:p>
        </w:tc>
        <w:tc>
          <w:tcPr>
            <w:tcW w:w="8930" w:type="dxa"/>
            <w:shd w:val="clear" w:color="auto" w:fill="auto"/>
            <w:vAlign w:val="center"/>
          </w:tcPr>
          <w:p w:rsidR="00D97799" w:rsidRPr="00B3775F"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Calculate the energy required to melt 4.0 kg of ice.</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15.3.12</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Using the information in the data sheet, state the energy required to boil 1kg of the following substances:</w:t>
            </w:r>
          </w:p>
          <w:p w:rsidR="00D97799" w:rsidRPr="004A0662" w:rsidRDefault="00D97799" w:rsidP="00A4595A">
            <w:pPr>
              <w:pStyle w:val="ListParagraph"/>
              <w:numPr>
                <w:ilvl w:val="0"/>
                <w:numId w:val="21"/>
              </w:numPr>
              <w:spacing w:before="120" w:after="0"/>
              <w:rPr>
                <w:rFonts w:eastAsia="Times New Roman" w:cs="Times New Roman"/>
                <w:sz w:val="24"/>
                <w:szCs w:val="24"/>
                <w:lang w:eastAsia="en-GB"/>
              </w:rPr>
            </w:pPr>
            <w:r>
              <w:rPr>
                <w:rFonts w:eastAsia="Times New Roman" w:cs="Times New Roman"/>
                <w:sz w:val="24"/>
                <w:szCs w:val="24"/>
                <w:lang w:eastAsia="en-GB"/>
              </w:rPr>
              <w:t>water</w:t>
            </w:r>
            <w:r w:rsidRPr="004A0662">
              <w:rPr>
                <w:rFonts w:eastAsia="Times New Roman" w:cs="Times New Roman"/>
                <w:sz w:val="24"/>
                <w:szCs w:val="24"/>
                <w:lang w:eastAsia="en-GB"/>
              </w:rPr>
              <w:t xml:space="preserve">         b) </w:t>
            </w:r>
            <w:r>
              <w:rPr>
                <w:rFonts w:eastAsia="Times New Roman" w:cs="Times New Roman"/>
                <w:sz w:val="24"/>
                <w:szCs w:val="24"/>
                <w:lang w:eastAsia="en-GB"/>
              </w:rPr>
              <w:t>alcohol</w:t>
            </w:r>
            <w:r w:rsidRPr="004A0662">
              <w:rPr>
                <w:rFonts w:eastAsia="Times New Roman" w:cs="Times New Roman"/>
                <w:sz w:val="24"/>
                <w:szCs w:val="24"/>
                <w:lang w:eastAsia="en-GB"/>
              </w:rPr>
              <w:t xml:space="preserve">             c)  </w:t>
            </w:r>
            <w:r>
              <w:rPr>
                <w:rFonts w:eastAsia="Times New Roman" w:cs="Times New Roman"/>
                <w:sz w:val="24"/>
                <w:szCs w:val="24"/>
                <w:lang w:eastAsia="en-GB"/>
              </w:rPr>
              <w:t>glycerol</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15.3.13</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graph below shows how the temperature of a 2</w:t>
            </w:r>
            <w:r>
              <w:rPr>
                <w:rFonts w:cs="Times New Roman"/>
                <w:sz w:val="24"/>
                <w:szCs w:val="24"/>
              </w:rPr>
              <w:t>.0</w:t>
            </w:r>
            <w:r w:rsidRPr="001F1787">
              <w:rPr>
                <w:rFonts w:cs="Times New Roman"/>
                <w:sz w:val="24"/>
                <w:szCs w:val="24"/>
              </w:rPr>
              <w:t xml:space="preserve"> kg lump of solid wax varies with</w:t>
            </w:r>
            <w:r>
              <w:rPr>
                <w:rFonts w:cs="Times New Roman"/>
                <w:sz w:val="24"/>
                <w:szCs w:val="24"/>
              </w:rPr>
              <w:t xml:space="preserve"> </w:t>
            </w:r>
            <w:r w:rsidRPr="001F1787">
              <w:rPr>
                <w:rFonts w:cs="Times New Roman"/>
                <w:sz w:val="24"/>
                <w:szCs w:val="24"/>
              </w:rPr>
              <w:t xml:space="preserve">time when heated. </w:t>
            </w:r>
          </w:p>
          <w:p w:rsidR="00D97799" w:rsidRPr="001F1787" w:rsidRDefault="00D97799" w:rsidP="00A4595A">
            <w:pPr>
              <w:spacing w:before="120" w:after="0"/>
              <w:rPr>
                <w:rFonts w:cs="Times New Roman"/>
                <w:sz w:val="24"/>
                <w:szCs w:val="24"/>
              </w:rPr>
            </w:pPr>
            <w:r w:rsidRPr="001F1787">
              <w:rPr>
                <w:rFonts w:cs="Times New Roman"/>
                <w:noProof/>
                <w:sz w:val="24"/>
                <w:szCs w:val="24"/>
                <w:lang w:eastAsia="en-GB"/>
              </w:rPr>
              <w:drawing>
                <wp:anchor distT="0" distB="0" distL="114300" distR="114300" simplePos="0" relativeHeight="253080576" behindDoc="0" locked="0" layoutInCell="1" allowOverlap="1" wp14:anchorId="3B471316" wp14:editId="30B3FADA">
                  <wp:simplePos x="0" y="0"/>
                  <wp:positionH relativeFrom="column">
                    <wp:posOffset>3810</wp:posOffset>
                  </wp:positionH>
                  <wp:positionV relativeFrom="paragraph">
                    <wp:posOffset>-5814060</wp:posOffset>
                  </wp:positionV>
                  <wp:extent cx="3381375" cy="3248025"/>
                  <wp:effectExtent l="0" t="0" r="9525" b="9525"/>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381375" cy="3248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a) Explain what is happening to the wax in the regions AB, BC and CD.</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b) If a 200 W heater was used to heat the wax, calculate the specific latent heat of fusion of the solid wax.</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15.3.14</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sidRPr="007F25A6">
              <w:rPr>
                <w:rFonts w:eastAsia="Times New Roman" w:cs="Times New Roman"/>
                <w:sz w:val="24"/>
                <w:szCs w:val="24"/>
                <w:lang w:eastAsia="en-GB"/>
              </w:rPr>
              <w:t>A heater transfers energy to boiling water at the rate of 1130 joules every second.</w:t>
            </w:r>
            <w:r>
              <w:rPr>
                <w:rFonts w:eastAsia="Times New Roman" w:cs="Times New Roman"/>
                <w:sz w:val="24"/>
                <w:szCs w:val="24"/>
                <w:lang w:eastAsia="en-GB"/>
              </w:rPr>
              <w:t xml:space="preserve"> Calculate t</w:t>
            </w:r>
            <w:r w:rsidRPr="007F25A6">
              <w:rPr>
                <w:rFonts w:eastAsia="Times New Roman" w:cs="Times New Roman"/>
                <w:sz w:val="24"/>
                <w:szCs w:val="24"/>
                <w:lang w:eastAsia="en-GB"/>
              </w:rPr>
              <w:t>he maximum mass of water c</w:t>
            </w:r>
            <w:r>
              <w:rPr>
                <w:rFonts w:eastAsia="Times New Roman" w:cs="Times New Roman"/>
                <w:sz w:val="24"/>
                <w:szCs w:val="24"/>
                <w:lang w:eastAsia="en-GB"/>
              </w:rPr>
              <w:t>onverted to steam in 2 minutes.</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15.3.15</w:t>
            </w:r>
          </w:p>
        </w:tc>
        <w:tc>
          <w:tcPr>
            <w:tcW w:w="8930" w:type="dxa"/>
            <w:shd w:val="clear" w:color="auto" w:fill="auto"/>
            <w:vAlign w:val="center"/>
          </w:tcPr>
          <w:p w:rsidR="00D97799" w:rsidRPr="00932D82" w:rsidRDefault="00D97799" w:rsidP="00A4595A">
            <w:pPr>
              <w:pStyle w:val="StudyParts"/>
              <w:spacing w:before="120"/>
              <w:rPr>
                <w:rFonts w:ascii="Trebuchet MS" w:hAnsi="Trebuchet MS"/>
                <w:szCs w:val="24"/>
              </w:rPr>
            </w:pPr>
            <w:r w:rsidRPr="00932D82">
              <w:rPr>
                <w:rFonts w:ascii="Trebuchet MS" w:hAnsi="Trebuchet MS"/>
                <w:szCs w:val="24"/>
              </w:rPr>
              <w:t>A kettle is rated at 230</w:t>
            </w:r>
            <w:r>
              <w:rPr>
                <w:rFonts w:ascii="Arial" w:hAnsi="Arial" w:cs="Arial"/>
                <w:szCs w:val="24"/>
              </w:rPr>
              <w:t> </w:t>
            </w:r>
            <w:r w:rsidRPr="00932D82">
              <w:rPr>
                <w:rFonts w:ascii="Trebuchet MS" w:hAnsi="Trebuchet MS"/>
                <w:szCs w:val="24"/>
              </w:rPr>
              <w:t>V 10</w:t>
            </w:r>
            <w:r>
              <w:rPr>
                <w:rFonts w:ascii="Arial" w:hAnsi="Arial" w:cs="Arial"/>
                <w:szCs w:val="24"/>
              </w:rPr>
              <w:t> </w:t>
            </w:r>
            <w:r w:rsidRPr="00932D82">
              <w:rPr>
                <w:rFonts w:ascii="Trebuchet MS" w:hAnsi="Trebuchet MS"/>
                <w:szCs w:val="24"/>
              </w:rPr>
              <w:t xml:space="preserve">A. </w:t>
            </w:r>
          </w:p>
          <w:p w:rsidR="00D97799" w:rsidRPr="00932D82" w:rsidRDefault="00D97799" w:rsidP="00A4595A">
            <w:pPr>
              <w:pStyle w:val="StudyParts"/>
              <w:spacing w:before="120"/>
              <w:rPr>
                <w:rFonts w:ascii="Trebuchet MS" w:hAnsi="Trebuchet MS"/>
                <w:szCs w:val="24"/>
              </w:rPr>
            </w:pPr>
            <w:r w:rsidRPr="00932D82">
              <w:rPr>
                <w:rFonts w:ascii="Trebuchet MS" w:hAnsi="Trebuchet MS"/>
                <w:szCs w:val="24"/>
              </w:rPr>
              <w:t xml:space="preserve">(a) </w:t>
            </w:r>
            <w:r>
              <w:rPr>
                <w:rFonts w:ascii="Trebuchet MS" w:hAnsi="Trebuchet MS"/>
                <w:szCs w:val="24"/>
              </w:rPr>
              <w:t>Calculate the</w:t>
            </w:r>
            <w:r w:rsidRPr="00932D82">
              <w:rPr>
                <w:rFonts w:ascii="Trebuchet MS" w:hAnsi="Trebuchet MS"/>
                <w:szCs w:val="24"/>
              </w:rPr>
              <w:t xml:space="preserve"> power</w:t>
            </w:r>
            <w:r>
              <w:rPr>
                <w:rFonts w:ascii="Trebuchet MS" w:hAnsi="Trebuchet MS"/>
                <w:szCs w:val="24"/>
              </w:rPr>
              <w:t xml:space="preserve"> rating of the kettle</w:t>
            </w:r>
          </w:p>
          <w:p w:rsidR="00D97799" w:rsidRDefault="00D97799" w:rsidP="00A4595A">
            <w:pPr>
              <w:pStyle w:val="studytab"/>
              <w:spacing w:before="120"/>
              <w:rPr>
                <w:rFonts w:ascii="Trebuchet MS" w:hAnsi="Trebuchet MS"/>
                <w:szCs w:val="24"/>
              </w:rPr>
            </w:pPr>
            <w:r w:rsidRPr="00932D82">
              <w:rPr>
                <w:rFonts w:ascii="Trebuchet MS" w:hAnsi="Trebuchet MS"/>
                <w:szCs w:val="24"/>
              </w:rPr>
              <w:t xml:space="preserve">(b) </w:t>
            </w:r>
            <w:r>
              <w:rPr>
                <w:rFonts w:ascii="Trebuchet MS" w:hAnsi="Trebuchet MS"/>
                <w:szCs w:val="24"/>
              </w:rPr>
              <w:t xml:space="preserve">Calculate the time it will </w:t>
            </w:r>
            <w:r w:rsidRPr="00932D82">
              <w:rPr>
                <w:rFonts w:ascii="Trebuchet MS" w:hAnsi="Trebuchet MS"/>
                <w:szCs w:val="24"/>
              </w:rPr>
              <w:t>take to heat 1.3</w:t>
            </w:r>
            <w:r>
              <w:rPr>
                <w:rFonts w:ascii="Trebuchet MS" w:hAnsi="Trebuchet MS"/>
                <w:szCs w:val="24"/>
              </w:rPr>
              <w:t xml:space="preserve"> </w:t>
            </w:r>
            <w:r w:rsidRPr="00932D82">
              <w:rPr>
                <w:rFonts w:ascii="Trebuchet MS" w:hAnsi="Trebuchet MS"/>
                <w:szCs w:val="24"/>
              </w:rPr>
              <w:t>kg of water from 10</w:t>
            </w:r>
            <w:r>
              <w:rPr>
                <w:rFonts w:ascii="Arial" w:hAnsi="Arial" w:cs="Arial"/>
                <w:szCs w:val="24"/>
              </w:rPr>
              <w:t> </w:t>
            </w:r>
            <w:r w:rsidRPr="00932D82">
              <w:rPr>
                <w:rStyle w:val="greek"/>
                <w:rFonts w:ascii="Trebuchet MS" w:hAnsi="Trebuchet MS"/>
                <w:szCs w:val="24"/>
              </w:rPr>
              <w:t>°</w:t>
            </w:r>
            <w:r>
              <w:rPr>
                <w:rFonts w:ascii="Trebuchet MS" w:hAnsi="Trebuchet MS"/>
                <w:szCs w:val="24"/>
              </w:rPr>
              <w:t xml:space="preserve">C to boiling point using the kettle, </w:t>
            </w:r>
            <w:r>
              <w:rPr>
                <w:rFonts w:ascii="Trebuchet MS" w:hAnsi="Trebuchet MS"/>
                <w:i/>
                <w:szCs w:val="24"/>
              </w:rPr>
              <w:t>assume all the energy goes into the water</w:t>
            </w:r>
            <w:r>
              <w:rPr>
                <w:rFonts w:ascii="Trebuchet MS" w:hAnsi="Trebuchet MS"/>
                <w:szCs w:val="24"/>
              </w:rPr>
              <w:t>.</w:t>
            </w:r>
          </w:p>
          <w:p w:rsidR="00D97799" w:rsidRPr="00EF39C1" w:rsidRDefault="00D97799" w:rsidP="00A4595A">
            <w:pPr>
              <w:pStyle w:val="studytab"/>
              <w:tabs>
                <w:tab w:val="clear" w:pos="1078"/>
                <w:tab w:val="left" w:pos="175"/>
              </w:tabs>
              <w:spacing w:before="120"/>
              <w:rPr>
                <w:rFonts w:ascii="Trebuchet MS" w:hAnsi="Trebuchet MS"/>
                <w:szCs w:val="24"/>
              </w:rPr>
            </w:pPr>
            <w:r>
              <w:rPr>
                <w:rFonts w:ascii="Trebuchet MS" w:hAnsi="Trebuchet MS"/>
                <w:szCs w:val="24"/>
              </w:rPr>
              <w:t>(c )</w:t>
            </w:r>
            <w:r w:rsidRPr="00932D82">
              <w:rPr>
                <w:rFonts w:ascii="Trebuchet MS" w:hAnsi="Trebuchet MS"/>
                <w:szCs w:val="24"/>
              </w:rPr>
              <w:t xml:space="preserve"> The kettle in </w:t>
            </w:r>
            <w:r>
              <w:rPr>
                <w:rFonts w:ascii="Trebuchet MS" w:hAnsi="Trebuchet MS"/>
                <w:szCs w:val="24"/>
              </w:rPr>
              <w:t>part (a)</w:t>
            </w:r>
            <w:r w:rsidRPr="00932D82">
              <w:rPr>
                <w:rFonts w:ascii="Trebuchet MS" w:hAnsi="Trebuchet MS"/>
                <w:szCs w:val="24"/>
              </w:rPr>
              <w:t xml:space="preserve"> is faulty and does not switch</w:t>
            </w:r>
            <w:r>
              <w:rPr>
                <w:rFonts w:ascii="Trebuchet MS" w:hAnsi="Trebuchet MS"/>
                <w:szCs w:val="24"/>
              </w:rPr>
              <w:t xml:space="preserve"> its self off when it boils. If </w:t>
            </w:r>
            <w:r w:rsidRPr="00932D82">
              <w:rPr>
                <w:rFonts w:ascii="Trebuchet MS" w:hAnsi="Trebuchet MS"/>
                <w:szCs w:val="24"/>
              </w:rPr>
              <w:t xml:space="preserve">it boils the water for 5 minutes before it is noticed, </w:t>
            </w:r>
            <w:r>
              <w:rPr>
                <w:rFonts w:ascii="Trebuchet MS" w:hAnsi="Trebuchet MS"/>
                <w:szCs w:val="24"/>
              </w:rPr>
              <w:t>determine the</w:t>
            </w:r>
            <w:r w:rsidRPr="00932D82">
              <w:rPr>
                <w:rFonts w:ascii="Trebuchet MS" w:hAnsi="Trebuchet MS"/>
                <w:szCs w:val="24"/>
              </w:rPr>
              <w:t xml:space="preserve"> mass of water turn</w:t>
            </w:r>
            <w:r>
              <w:rPr>
                <w:rFonts w:ascii="Trebuchet MS" w:hAnsi="Trebuchet MS"/>
                <w:szCs w:val="24"/>
              </w:rPr>
              <w:t>ed into steam.</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15.3.16</w:t>
            </w:r>
          </w:p>
        </w:tc>
        <w:tc>
          <w:tcPr>
            <w:tcW w:w="8930" w:type="dxa"/>
            <w:shd w:val="clear" w:color="auto" w:fill="auto"/>
            <w:vAlign w:val="center"/>
          </w:tcPr>
          <w:p w:rsidR="00D97799" w:rsidRDefault="00D97799" w:rsidP="00A4595A">
            <w:pPr>
              <w:pStyle w:val="studytab"/>
              <w:spacing w:before="120"/>
              <w:rPr>
                <w:rFonts w:ascii="Trebuchet MS" w:hAnsi="Trebuchet MS"/>
                <w:szCs w:val="24"/>
              </w:rPr>
            </w:pPr>
            <w:r>
              <w:rPr>
                <w:rFonts w:ascii="Trebuchet MS" w:hAnsi="Trebuchet MS"/>
                <w:szCs w:val="24"/>
              </w:rPr>
              <w:t>(i) From the data sheet, state the melting point of aluminium.</w:t>
            </w:r>
          </w:p>
          <w:p w:rsidR="00D97799" w:rsidRPr="00EF39C1" w:rsidRDefault="00D97799" w:rsidP="00A4595A">
            <w:pPr>
              <w:pStyle w:val="studytab"/>
              <w:spacing w:before="120"/>
              <w:rPr>
                <w:rFonts w:ascii="Trebuchet MS" w:hAnsi="Trebuchet MS"/>
                <w:szCs w:val="24"/>
              </w:rPr>
            </w:pPr>
            <w:r>
              <w:rPr>
                <w:rFonts w:ascii="Trebuchet MS" w:hAnsi="Trebuchet MS"/>
                <w:szCs w:val="24"/>
              </w:rPr>
              <w:t>(ii) Calculate the energy</w:t>
            </w:r>
            <w:r w:rsidRPr="00932D82">
              <w:rPr>
                <w:rFonts w:ascii="Trebuchet MS" w:hAnsi="Trebuchet MS"/>
                <w:szCs w:val="24"/>
              </w:rPr>
              <w:t xml:space="preserve"> n</w:t>
            </w:r>
            <w:r>
              <w:rPr>
                <w:rFonts w:ascii="Trebuchet MS" w:hAnsi="Trebuchet MS"/>
                <w:szCs w:val="24"/>
              </w:rPr>
              <w:t>eeded to melt 5kg of aluminium at its melting point.</w:t>
            </w:r>
          </w:p>
        </w:tc>
      </w:tr>
      <w:tr w:rsidR="00D97799" w:rsidRPr="00943E5D" w:rsidTr="00A4595A">
        <w:trPr>
          <w:cantSplit/>
          <w:trHeight w:val="660"/>
        </w:trPr>
        <w:tc>
          <w:tcPr>
            <w:tcW w:w="1101" w:type="dxa"/>
            <w:shd w:val="clear" w:color="auto" w:fill="auto"/>
            <w:vAlign w:val="center"/>
          </w:tcPr>
          <w:p w:rsidR="00D97799" w:rsidRPr="00943E5D"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15.3.17</w:t>
            </w:r>
          </w:p>
        </w:tc>
        <w:tc>
          <w:tcPr>
            <w:tcW w:w="8930" w:type="dxa"/>
            <w:shd w:val="clear" w:color="auto" w:fill="auto"/>
            <w:vAlign w:val="center"/>
          </w:tcPr>
          <w:p w:rsidR="00D97799" w:rsidRPr="00943E5D" w:rsidRDefault="00D97799" w:rsidP="00A4595A">
            <w:pPr>
              <w:autoSpaceDE w:val="0"/>
              <w:autoSpaceDN w:val="0"/>
              <w:adjustRightInd w:val="0"/>
              <w:spacing w:after="0" w:line="240" w:lineRule="auto"/>
              <w:jc w:val="left"/>
              <w:rPr>
                <w:rFonts w:cs="TrebuchetMS"/>
                <w:sz w:val="24"/>
                <w:szCs w:val="24"/>
              </w:rPr>
            </w:pPr>
            <w:r w:rsidRPr="00943E5D">
              <w:rPr>
                <w:rFonts w:cs="TrebuchetMS"/>
                <w:sz w:val="24"/>
                <w:szCs w:val="24"/>
              </w:rPr>
              <w:t>A solid substance is placed in an insulated flask and heated continuously with an immersion</w:t>
            </w:r>
          </w:p>
          <w:p w:rsidR="00D97799" w:rsidRPr="00943E5D" w:rsidRDefault="00D97799" w:rsidP="00A4595A">
            <w:pPr>
              <w:autoSpaceDE w:val="0"/>
              <w:autoSpaceDN w:val="0"/>
              <w:adjustRightInd w:val="0"/>
              <w:spacing w:after="0" w:line="240" w:lineRule="auto"/>
              <w:jc w:val="left"/>
              <w:rPr>
                <w:rFonts w:cs="TrebuchetMS"/>
                <w:sz w:val="24"/>
                <w:szCs w:val="24"/>
              </w:rPr>
            </w:pPr>
            <w:r w:rsidRPr="00943E5D">
              <w:rPr>
                <w:rFonts w:cs="TrebuchetMS"/>
                <w:sz w:val="24"/>
                <w:szCs w:val="24"/>
              </w:rPr>
              <w:t>heater.</w:t>
            </w:r>
          </w:p>
          <w:p w:rsidR="00D97799" w:rsidRPr="00943E5D" w:rsidRDefault="00D97799" w:rsidP="00A4595A">
            <w:pPr>
              <w:autoSpaceDE w:val="0"/>
              <w:autoSpaceDN w:val="0"/>
              <w:adjustRightInd w:val="0"/>
              <w:spacing w:after="0" w:line="240" w:lineRule="auto"/>
              <w:jc w:val="center"/>
              <w:rPr>
                <w:rFonts w:cs="TrebuchetMS"/>
                <w:sz w:val="24"/>
                <w:szCs w:val="24"/>
              </w:rPr>
            </w:pPr>
          </w:p>
          <w:p w:rsidR="00D97799" w:rsidRPr="00943E5D" w:rsidRDefault="00D97799" w:rsidP="00A4595A">
            <w:pPr>
              <w:autoSpaceDE w:val="0"/>
              <w:autoSpaceDN w:val="0"/>
              <w:adjustRightInd w:val="0"/>
              <w:spacing w:after="0" w:line="240" w:lineRule="auto"/>
              <w:jc w:val="left"/>
              <w:rPr>
                <w:rFonts w:cs="TrebuchetMS"/>
                <w:sz w:val="24"/>
                <w:szCs w:val="24"/>
              </w:rPr>
            </w:pPr>
            <w:r w:rsidRPr="00943E5D">
              <w:rPr>
                <w:rFonts w:cs="TrebuchetMS"/>
                <w:sz w:val="24"/>
                <w:szCs w:val="24"/>
              </w:rPr>
              <w:t>The graph shows how the temperature of the substance in the flask changes in time.</w:t>
            </w:r>
          </w:p>
          <w:p w:rsidR="00D97799" w:rsidRPr="00943E5D" w:rsidRDefault="00D97799" w:rsidP="00A4595A">
            <w:pPr>
              <w:spacing w:before="120" w:after="0"/>
              <w:rPr>
                <w:rFonts w:eastAsia="Times New Roman" w:cs="Times New Roman"/>
                <w:sz w:val="24"/>
                <w:szCs w:val="24"/>
                <w:lang w:eastAsia="en-GB"/>
              </w:rPr>
            </w:pPr>
            <w:r w:rsidRPr="00943E5D">
              <w:rPr>
                <w:rFonts w:cs="TrebuchetMS"/>
                <w:noProof/>
                <w:sz w:val="24"/>
                <w:szCs w:val="24"/>
                <w:lang w:eastAsia="en-GB"/>
              </w:rPr>
              <w:drawing>
                <wp:anchor distT="0" distB="0" distL="114300" distR="114300" simplePos="0" relativeHeight="253081600" behindDoc="0" locked="0" layoutInCell="1" allowOverlap="1" wp14:anchorId="03AB3818" wp14:editId="5A939B5A">
                  <wp:simplePos x="0" y="0"/>
                  <wp:positionH relativeFrom="column">
                    <wp:posOffset>1946275</wp:posOffset>
                  </wp:positionH>
                  <wp:positionV relativeFrom="paragraph">
                    <wp:posOffset>-1733550</wp:posOffset>
                  </wp:positionV>
                  <wp:extent cx="3648075" cy="1776730"/>
                  <wp:effectExtent l="0" t="0" r="9525" b="0"/>
                  <wp:wrapSquare wrapText="bothSides"/>
                  <wp:docPr id="1886" name="Picture 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648075" cy="177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3E5D">
              <w:rPr>
                <w:rFonts w:cs="TrebuchetMS-Italic"/>
                <w:iCs/>
                <w:sz w:val="24"/>
                <w:szCs w:val="24"/>
              </w:rPr>
              <w:t>State in which state(s) the substance is after being heated for</w:t>
            </w:r>
            <w:r w:rsidRPr="00943E5D">
              <w:rPr>
                <w:rFonts w:cs="TrebuchetMS"/>
                <w:sz w:val="24"/>
                <w:szCs w:val="24"/>
              </w:rPr>
              <w:t xml:space="preserve"> 5 minutes </w:t>
            </w:r>
          </w:p>
        </w:tc>
      </w:tr>
      <w:tr w:rsidR="00D97799" w:rsidRPr="001F1787" w:rsidTr="00A4595A">
        <w:trPr>
          <w:cantSplit/>
          <w:trHeight w:val="660"/>
        </w:trPr>
        <w:tc>
          <w:tcPr>
            <w:tcW w:w="10031" w:type="dxa"/>
            <w:gridSpan w:val="2"/>
            <w:tcBorders>
              <w:bottom w:val="single" w:sz="8" w:space="0" w:color="auto"/>
            </w:tcBorders>
            <w:shd w:val="clear" w:color="auto" w:fill="FF0000"/>
            <w:vAlign w:val="center"/>
          </w:tcPr>
          <w:p w:rsidR="00D97799" w:rsidRPr="00960009" w:rsidRDefault="00D97799" w:rsidP="00A4595A">
            <w:pPr>
              <w:spacing w:before="120" w:after="0"/>
              <w:rPr>
                <w:rFonts w:eastAsia="Times New Roman" w:cs="Times New Roman"/>
                <w:sz w:val="36"/>
                <w:szCs w:val="36"/>
                <w:lang w:eastAsia="en-GB"/>
              </w:rPr>
            </w:pPr>
            <w:r w:rsidRPr="00960009">
              <w:rPr>
                <w:b/>
                <w:bCs/>
                <w:sz w:val="36"/>
                <w:szCs w:val="36"/>
              </w:rPr>
              <w:t>Gas laws and the kinetic model</w:t>
            </w:r>
          </w:p>
        </w:tc>
      </w:tr>
      <w:tr w:rsidR="00D97799" w:rsidRPr="006B62E2" w:rsidTr="00A4595A">
        <w:trPr>
          <w:cantSplit/>
          <w:trHeight w:val="660"/>
        </w:trPr>
        <w:tc>
          <w:tcPr>
            <w:tcW w:w="1101" w:type="dxa"/>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16.1</w:t>
            </w:r>
          </w:p>
        </w:tc>
        <w:tc>
          <w:tcPr>
            <w:tcW w:w="8930" w:type="dxa"/>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 xml:space="preserve">I can explain pressure </w:t>
            </w:r>
          </w:p>
        </w:tc>
      </w:tr>
      <w:tr w:rsidR="00D97799" w:rsidRPr="001F1787" w:rsidTr="00A4595A">
        <w:trPr>
          <w:cantSplit/>
          <w:trHeight w:val="660"/>
        </w:trPr>
        <w:tc>
          <w:tcPr>
            <w:tcW w:w="1101" w:type="dxa"/>
            <w:shd w:val="clear" w:color="auto" w:fill="auto"/>
            <w:vAlign w:val="center"/>
          </w:tcPr>
          <w:p w:rsidR="00D97799" w:rsidRPr="00D20794" w:rsidRDefault="00D97799" w:rsidP="00A4595A">
            <w:pPr>
              <w:spacing w:before="120" w:after="0"/>
              <w:rPr>
                <w:rFonts w:eastAsia="Times New Roman" w:cs="Times New Roman"/>
                <w:sz w:val="24"/>
                <w:szCs w:val="24"/>
                <w:lang w:eastAsia="en-GB"/>
              </w:rPr>
            </w:pPr>
            <w:r w:rsidRPr="00D20794">
              <w:rPr>
                <w:rFonts w:eastAsia="Times New Roman" w:cs="Times New Roman"/>
                <w:sz w:val="24"/>
                <w:szCs w:val="24"/>
                <w:lang w:eastAsia="en-GB"/>
              </w:rPr>
              <w:lastRenderedPageBreak/>
              <w:t>16.1.1</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State the meaning of the term pressure</w:t>
            </w:r>
            <w:r w:rsidR="00CB196E">
              <w:rPr>
                <w:rFonts w:eastAsia="Times New Roman" w:cs="Times New Roman"/>
                <w:sz w:val="24"/>
                <w:szCs w:val="24"/>
                <w:lang w:eastAsia="en-GB"/>
              </w:rPr>
              <w:t>.</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16.1.2</w:t>
            </w:r>
          </w:p>
        </w:tc>
        <w:tc>
          <w:tcPr>
            <w:tcW w:w="8930"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State the equation linking force and pressure, define each term.</w:t>
            </w:r>
          </w:p>
        </w:tc>
      </w:tr>
      <w:tr w:rsidR="00D97799" w:rsidRPr="006B62E2" w:rsidTr="00A4595A">
        <w:trPr>
          <w:cantSplit/>
          <w:trHeight w:val="660"/>
        </w:trPr>
        <w:tc>
          <w:tcPr>
            <w:tcW w:w="1101" w:type="dxa"/>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16.2</w:t>
            </w:r>
          </w:p>
        </w:tc>
        <w:tc>
          <w:tcPr>
            <w:tcW w:w="8930" w:type="dxa"/>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 xml:space="preserve">I am able to use the correct equation to calculate pressure, force and area </w:t>
            </w:r>
          </w:p>
        </w:tc>
      </w:tr>
      <w:tr w:rsidR="00D97799" w:rsidRPr="001F1787" w:rsidTr="00A4595A">
        <w:trPr>
          <w:cantSplit/>
          <w:trHeight w:val="660"/>
        </w:trPr>
        <w:tc>
          <w:tcPr>
            <w:tcW w:w="1101"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w:t>
            </w:r>
            <w:r w:rsidRPr="00D20794">
              <w:rPr>
                <w:rFonts w:eastAsia="Times New Roman" w:cs="Times New Roman"/>
                <w:sz w:val="24"/>
                <w:szCs w:val="24"/>
                <w:lang w:eastAsia="en-GB"/>
              </w:rPr>
              <w:t>.1</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A television has a length of 1</w:t>
            </w:r>
            <w:r>
              <w:rPr>
                <w:rFonts w:eastAsia="Times New Roman" w:cs="Times New Roman"/>
                <w:sz w:val="24"/>
                <w:szCs w:val="24"/>
                <w:lang w:eastAsia="en-GB"/>
              </w:rPr>
              <w:t>.</w:t>
            </w:r>
            <w:r w:rsidRPr="00A85D38">
              <w:rPr>
                <w:rFonts w:eastAsia="Times New Roman" w:cs="Times New Roman"/>
                <w:sz w:val="24"/>
                <w:szCs w:val="24"/>
                <w:lang w:eastAsia="en-GB"/>
              </w:rPr>
              <w:t xml:space="preserve">24 m, a height of </w:t>
            </w:r>
            <w:r>
              <w:rPr>
                <w:rFonts w:eastAsia="Times New Roman" w:cs="Times New Roman"/>
                <w:sz w:val="24"/>
                <w:szCs w:val="24"/>
                <w:lang w:eastAsia="en-GB"/>
              </w:rPr>
              <w:t>0.</w:t>
            </w:r>
            <w:r w:rsidRPr="00A85D38">
              <w:rPr>
                <w:rFonts w:eastAsia="Times New Roman" w:cs="Times New Roman"/>
                <w:sz w:val="24"/>
                <w:szCs w:val="24"/>
                <w:lang w:eastAsia="en-GB"/>
              </w:rPr>
              <w:t xml:space="preserve">93 m and a depth of </w:t>
            </w:r>
            <w:r>
              <w:rPr>
                <w:rFonts w:eastAsia="Times New Roman" w:cs="Times New Roman"/>
                <w:sz w:val="24"/>
                <w:szCs w:val="24"/>
                <w:lang w:eastAsia="en-GB"/>
              </w:rPr>
              <w:t>0.08</w:t>
            </w:r>
            <w:r w:rsidRPr="00A85D38">
              <w:rPr>
                <w:rFonts w:eastAsia="Times New Roman" w:cs="Times New Roman"/>
                <w:sz w:val="24"/>
                <w:szCs w:val="24"/>
                <w:lang w:eastAsia="en-GB"/>
              </w:rPr>
              <w:t xml:space="preserve">0 m. </w:t>
            </w:r>
            <w:r>
              <w:rPr>
                <w:rFonts w:eastAsia="Times New Roman" w:cs="Times New Roman"/>
                <w:sz w:val="24"/>
                <w:szCs w:val="24"/>
                <w:lang w:eastAsia="en-GB"/>
              </w:rPr>
              <w:t>If it has a mass of 30 kg.</w:t>
            </w:r>
          </w:p>
          <w:p w:rsidR="00D97799" w:rsidRPr="00A85D38" w:rsidRDefault="00D97799" w:rsidP="00A4595A">
            <w:pPr>
              <w:spacing w:before="120" w:after="0"/>
              <w:rPr>
                <w:rFonts w:eastAsia="Times New Roman" w:cs="Times New Roman"/>
                <w:sz w:val="24"/>
                <w:szCs w:val="24"/>
                <w:lang w:eastAsia="en-GB"/>
              </w:rPr>
            </w:pPr>
          </w:p>
          <w:p w:rsidR="00D97799" w:rsidRPr="00A85D38"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(a)</w:t>
            </w:r>
            <w:r>
              <w:rPr>
                <w:rFonts w:eastAsia="Times New Roman" w:cs="Times New Roman"/>
                <w:sz w:val="24"/>
                <w:szCs w:val="24"/>
                <w:lang w:eastAsia="en-GB"/>
              </w:rPr>
              <w:tab/>
              <w:t>Calculate</w:t>
            </w:r>
            <w:r w:rsidRPr="00A85D38">
              <w:rPr>
                <w:rFonts w:eastAsia="Times New Roman" w:cs="Times New Roman"/>
                <w:sz w:val="24"/>
                <w:szCs w:val="24"/>
                <w:lang w:eastAsia="en-GB"/>
              </w:rPr>
              <w:t xml:space="preserve"> the</w:t>
            </w:r>
            <w:r>
              <w:rPr>
                <w:rFonts w:eastAsia="Times New Roman" w:cs="Times New Roman"/>
                <w:sz w:val="24"/>
                <w:szCs w:val="24"/>
                <w:lang w:eastAsia="en-GB"/>
              </w:rPr>
              <w:t xml:space="preserve"> m</w:t>
            </w:r>
            <w:r w:rsidRPr="00A85D38">
              <w:rPr>
                <w:rFonts w:eastAsia="Times New Roman" w:cs="Times New Roman"/>
                <w:sz w:val="24"/>
                <w:szCs w:val="24"/>
                <w:lang w:eastAsia="en-GB"/>
              </w:rPr>
              <w:t>aximum pressure that the te</w:t>
            </w:r>
            <w:r>
              <w:rPr>
                <w:rFonts w:eastAsia="Times New Roman" w:cs="Times New Roman"/>
                <w:sz w:val="24"/>
                <w:szCs w:val="24"/>
                <w:lang w:eastAsia="en-GB"/>
              </w:rPr>
              <w:t>levision can exert on a surface</w:t>
            </w:r>
          </w:p>
          <w:p w:rsidR="00D97799" w:rsidRPr="00A85D38" w:rsidRDefault="00D97799" w:rsidP="00A4595A">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085696" behindDoc="0" locked="0" layoutInCell="1" allowOverlap="1" wp14:anchorId="6BBBB318" wp14:editId="1AD29309">
                      <wp:simplePos x="0" y="0"/>
                      <wp:positionH relativeFrom="column">
                        <wp:posOffset>3300730</wp:posOffset>
                      </wp:positionH>
                      <wp:positionV relativeFrom="paragraph">
                        <wp:posOffset>-854710</wp:posOffset>
                      </wp:positionV>
                      <wp:extent cx="2216150" cy="1162050"/>
                      <wp:effectExtent l="0" t="0" r="0" b="0"/>
                      <wp:wrapSquare wrapText="bothSides"/>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6150" cy="1162050"/>
                                <a:chOff x="4380" y="2445"/>
                                <a:chExt cx="3490" cy="1830"/>
                              </a:xfrm>
                            </wpg:grpSpPr>
                            <wps:wsp>
                              <wps:cNvPr id="1186" name="AutoShape 32"/>
                              <wps:cNvSpPr>
                                <a:spLocks noChangeArrowheads="1"/>
                              </wps:cNvSpPr>
                              <wps:spPr bwMode="auto">
                                <a:xfrm>
                                  <a:off x="4380" y="2445"/>
                                  <a:ext cx="2273" cy="1428"/>
                                </a:xfrm>
                                <a:prstGeom prst="cube">
                                  <a:avLst>
                                    <a:gd name="adj" fmla="val 750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7" name="Text Box 33"/>
                              <wps:cNvSpPr txBox="1">
                                <a:spLocks noChangeArrowheads="1"/>
                              </wps:cNvSpPr>
                              <wps:spPr bwMode="auto">
                                <a:xfrm>
                                  <a:off x="4380" y="3873"/>
                                  <a:ext cx="2199"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A137DE" w:rsidRDefault="007E535A" w:rsidP="00FA0CE9">
                                    <w:pPr>
                                      <w:jc w:val="center"/>
                                      <w:rPr>
                                        <w:sz w:val="24"/>
                                        <w:szCs w:val="24"/>
                                      </w:rPr>
                                    </w:pPr>
                                    <w:r>
                                      <w:rPr>
                                        <w:sz w:val="24"/>
                                        <w:szCs w:val="24"/>
                                      </w:rPr>
                                      <w:t>1.24</w:t>
                                    </w:r>
                                    <w:r w:rsidRPr="00A137DE">
                                      <w:rPr>
                                        <w:sz w:val="24"/>
                                        <w:szCs w:val="24"/>
                                      </w:rPr>
                                      <w:t xml:space="preserve"> m</w:t>
                                    </w:r>
                                  </w:p>
                                </w:txbxContent>
                              </wps:txbx>
                              <wps:bodyPr rot="0" vert="horz" wrap="square" lIns="91440" tIns="45720" rIns="91440" bIns="45720" anchor="t" anchorCtr="0" upright="1">
                                <a:noAutofit/>
                              </wps:bodyPr>
                            </wps:wsp>
                            <wps:wsp>
                              <wps:cNvPr id="1188" name="Text Box 34"/>
                              <wps:cNvSpPr txBox="1">
                                <a:spLocks noChangeArrowheads="1"/>
                              </wps:cNvSpPr>
                              <wps:spPr bwMode="auto">
                                <a:xfrm>
                                  <a:off x="6483" y="2790"/>
                                  <a:ext cx="1387"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A137DE" w:rsidRDefault="007E535A" w:rsidP="00FA0CE9">
                                    <w:pPr>
                                      <w:jc w:val="center"/>
                                      <w:rPr>
                                        <w:sz w:val="24"/>
                                        <w:szCs w:val="24"/>
                                      </w:rPr>
                                    </w:pPr>
                                    <w:r>
                                      <w:rPr>
                                        <w:sz w:val="24"/>
                                        <w:szCs w:val="24"/>
                                      </w:rPr>
                                      <w:t>0.93</w:t>
                                    </w:r>
                                    <w:r w:rsidRPr="00A137DE">
                                      <w:rPr>
                                        <w:sz w:val="24"/>
                                        <w:szCs w:val="24"/>
                                      </w:rPr>
                                      <w:t xml:space="preserve"> m</w:t>
                                    </w:r>
                                  </w:p>
                                </w:txbxContent>
                              </wps:txbx>
                              <wps:bodyPr rot="0" vert="horz" wrap="square" lIns="91440" tIns="45720" rIns="91440" bIns="45720" anchor="t" anchorCtr="0" upright="1">
                                <a:noAutofit/>
                              </wps:bodyPr>
                            </wps:wsp>
                            <wps:wsp>
                              <wps:cNvPr id="1189" name="Text Box 35"/>
                              <wps:cNvSpPr txBox="1">
                                <a:spLocks noChangeArrowheads="1"/>
                              </wps:cNvSpPr>
                              <wps:spPr bwMode="auto">
                                <a:xfrm>
                                  <a:off x="6333" y="3693"/>
                                  <a:ext cx="1537"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A137DE" w:rsidRDefault="007E535A" w:rsidP="00FA0CE9">
                                    <w:pPr>
                                      <w:jc w:val="center"/>
                                      <w:rPr>
                                        <w:sz w:val="24"/>
                                        <w:szCs w:val="24"/>
                                      </w:rPr>
                                    </w:pPr>
                                    <w:r>
                                      <w:rPr>
                                        <w:sz w:val="24"/>
                                        <w:szCs w:val="24"/>
                                      </w:rPr>
                                      <w:t xml:space="preserve">0.080 </w:t>
                                    </w:r>
                                    <w:r w:rsidRPr="00A137DE">
                                      <w:rPr>
                                        <w:sz w:val="24"/>
                                        <w:szCs w:val="24"/>
                                      </w:rPr>
                                      <w:t>m</w:t>
                                    </w:r>
                                  </w:p>
                                </w:txbxContent>
                              </wps:txbx>
                              <wps:bodyPr rot="0" vert="horz" wrap="square" lIns="91440" tIns="45720" rIns="91440" bIns="45720" anchor="t" anchorCtr="0" upright="1">
                                <a:noAutofit/>
                              </wps:bodyPr>
                            </wps:wsp>
                            <wps:wsp>
                              <wps:cNvPr id="1190" name="Rectangle 36"/>
                              <wps:cNvSpPr>
                                <a:spLocks noChangeArrowheads="1"/>
                              </wps:cNvSpPr>
                              <wps:spPr bwMode="auto">
                                <a:xfrm>
                                  <a:off x="4560" y="2790"/>
                                  <a:ext cx="1755" cy="903"/>
                                </a:xfrm>
                                <a:prstGeom prst="rect">
                                  <a:avLst/>
                                </a:prstGeom>
                                <a:solidFill>
                                  <a:schemeClr val="tx1">
                                    <a:lumMod val="50000"/>
                                    <a:lumOff val="5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856" style="position:absolute;left:0;text-align:left;margin-left:259.9pt;margin-top:-67.3pt;width:174.5pt;height:91.5pt;z-index:253085696;mso-position-horizontal-relative:text;mso-position-vertical-relative:text" coordorigin="4380,2445" coordsize="3490,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zgOcQQAAI4VAAAOAAAAZHJzL2Uyb0RvYy54bWzsWNtu4zYQfS/QfyD47liUKFkSoiwSOw4K&#10;bNtFd/sBtERZaiVRJenY2aL/3iF1sZxmL026ean9YJAiOZw5Mzyc4eWbQ12hey5VKZoEkwsHI96k&#10;IiubbYJ//bCehRgpzZqMVaLhCX7gCr+5+v67y30bc1cUosq4RCCkUfG+TXChdRvP5yoteM3UhWh5&#10;A4O5kDXT0JXbeSbZHqTX1dx1nGC+FzJrpUi5UvB11Q3iKys/z3mqf85zxTWqEgy6afsv7f/G/M+v&#10;Llm8lawtyrRXgz1Di5qVDWw6iloxzdBOlv8QVZepFErk+iIV9VzkeZlyawNYQ5xH1txJsWutLdt4&#10;v21HmADaRzg9W2z60/07icoswb6HUcNq8JHdFkEfwNm32xjm3Mn2fftOdhZC861If1cwPH88bvrb&#10;bjLa7H8UGchjOy0sOIdc1kYEmI0O1gcPow/4QaMUProuCYgPrkphjJDAdaBjvZQW4EqzjnohjMOw&#10;S6k/jN326z0aDYtDz66cs7jb2CrbK2csg4hTR1DVy0B9X7CWW18pA1gPKiFhMMB6DTDYWchzO2jt&#10;zAFX1YGKGrEsWLPl11KKfcFZBooRMx/UnywwHQUu+SLKT6B1xHoBTrdAUze0ewxYsbiVSt9xUSPT&#10;SHC62xjzWMzu3yptAyHr44Vlv2GU1xUcnHtWoYXvWK8A7v1caA3SzEIlqjJbl1VlO3K7WVYSwcoE&#10;r+2vV+RkWtWgfYIj3/WtEidjairCsb+nRNSlBqqpyjrB4TiJxQbi2yazIaZZWXVtULlqeswNzF28&#10;bET2AJBL0fEI8B40CiE/YrQHDkmw+mPHJMeo+qEBt0WEUkM6tkP9hQsdOR3ZTEdYk4KoBGuMuuZS&#10;d0S1a2W5LWAnYm1vhImkvNRDTHRa9cpCSL9ebC+G2P5gQupGHJDXs8YYqUgf4Pug+zcPci+EkLa+&#10;HIOcRFEX5NSx527kg2NU9jEu4bo4xriB9zjFxGojTNRa6SY4Jh/6cGEx7NofD7O/vQH+jJzoNrwN&#10;6Yy6we2MOqvV7Hq9pLNgTRb+ylstlyvyl9mX0Lgos4w3ZpvhNiL064ipvxe7e2S8jz59UD511uan&#10;algQwBZj7sQk4lLnxo1m6yBczOia+rNo4YQzh0Q3UeDQiK7Wpya9LRv+cpNemwRGjxj1j1CAuwdH&#10;W1Y+MoQ+bA72OnWB+CFSDE2fWeP0RoSUsEs0jqxBB6zg6jQX4uuwRkBDuP9MIrGApOGENQgQyZk1&#10;vv6GPrPGJHV4CWsshpNwZo1T1oBL/DFr2DRzkhW/Emt4kOQY1vCC6FGuQXzvzBr/Iq8/s8Z/xBq2&#10;eDvnGjbdmlbf5i2gY41fILeHsrriyBsTsz7ZMKntNytM/ABUeDrFWPh+l2JEjuWR5xcmp1m+eTvj&#10;Y02tD13ZWO1qeI7p6mzf1L9dwgOfzbOKLb/Hz6CJfYEzUmzWe7LBZ2vxL29OJsX3dPfhseYzO/+P&#10;Snj7WAWPfhb+/oHSvCpO+9CePqNe/Q0AAP//AwBQSwMEFAAGAAgAAAAhADfxdsXiAAAACwEAAA8A&#10;AABkcnMvZG93bnJldi54bWxMj8FqwzAQRO+F/oPYQm+JrMYxjuN1CKHtKRSaFEpvirWxTSzJWIrt&#10;/H3VU3Pc2WHmTb6ZdMsG6l1jDYKYR8DIlFY1pkL4Or7NUmDOS6Nkaw0h3MjBpnh8yGWm7Gg+aTj4&#10;ioUQ4zKJUHvfZZy7siYt3dx2ZMLvbHstfTj7iqtejiFct/wlihKuZWNCQy072tVUXg5XjfA+ynG7&#10;EK/D/nLe3X6Oy4/vvSDE56dpuwbmafL/ZvjDD+hQBKaTvRrlWIuwFKuA7hFmYhEnwIIlTdIgnRDi&#10;NAZe5Px+Q/ELAAD//wMAUEsBAi0AFAAGAAgAAAAhALaDOJL+AAAA4QEAABMAAAAAAAAAAAAAAAAA&#10;AAAAAFtDb250ZW50X1R5cGVzXS54bWxQSwECLQAUAAYACAAAACEAOP0h/9YAAACUAQAACwAAAAAA&#10;AAAAAAAAAAAvAQAAX3JlbHMvLnJlbHNQSwECLQAUAAYACAAAACEAVYs4DnEEAACOFQAADgAAAAAA&#10;AAAAAAAAAAAuAgAAZHJzL2Uyb0RvYy54bWxQSwECLQAUAAYACAAAACEAN/F2xeIAAAALAQAADwAA&#10;AAAAAAAAAAAAAADLBgAAZHJzL2Rvd25yZXYueG1sUEsFBgAAAAAEAAQA8wAAANoH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32" o:spid="_x0000_s1857" type="#_x0000_t16" style="position:absolute;left:4380;top:2445;width:2273;height:1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sMA&#10;AADdAAAADwAAAGRycy9kb3ducmV2LnhtbERPTYvCMBC9C/6HMII3TeuhuNUoKgiKe1mrB29jM7bF&#10;ZlKaaLv/frOwsLd5vM9ZrntTize1rrKsIJ5GIIhzqysuFFyy/WQOwnlkjbVlUvBNDtar4WCJqbYd&#10;f9H77AsRQtilqKD0vkmldHlJBt3UNsSBe9jWoA+wLaRusQvhppazKEqkwYpDQ4kN7UrKn+eXUXDL&#10;rtmmk/XHa3tKLnf8vM4Ox1ip8ajfLEB46v2/+M990GF+PE/g95twgl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TsMAAADdAAAADwAAAAAAAAAAAAAAAACYAgAAZHJzL2Rv&#10;d25yZXYueG1sUEsFBgAAAAAEAAQA9QAAAIgDAAAAAA==&#10;" adj="1621"/>
                      <v:shape id="Text Box 33" o:spid="_x0000_s1858" type="#_x0000_t202" style="position:absolute;left:4380;top:3873;width:2199;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LzmMIA&#10;AADdAAAADwAAAGRycy9kb3ducmV2LnhtbERPS4vCMBC+L/gfwgje1kRxV61GEUXY0y4+wdvQjG2x&#10;mZQm2vrvzcLC3ubje8582dpSPKj2hWMNg74CQZw6U3Cm4XjYvk9A+IBssHRMGp7kYbnovM0xMa7h&#10;HT32IRMxhH2CGvIQqkRKn+Zk0fddRRy5q6sthgjrTJoamxhuSzlU6lNaLDg25FjROqf0tr9bDafv&#10;6+U8Uj/Zxn5UjWuVZDuVWve67WoGIlAb/sV/7i8T5w8mY/j9Jp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8vOYwgAAAN0AAAAPAAAAAAAAAAAAAAAAAJgCAABkcnMvZG93&#10;bnJldi54bWxQSwUGAAAAAAQABAD1AAAAhwMAAAAA&#10;" filled="f" stroked="f">
                        <v:textbox>
                          <w:txbxContent>
                            <w:p w:rsidR="007E535A" w:rsidRPr="00A137DE" w:rsidRDefault="007E535A" w:rsidP="00FA0CE9">
                              <w:pPr>
                                <w:jc w:val="center"/>
                                <w:rPr>
                                  <w:sz w:val="24"/>
                                  <w:szCs w:val="24"/>
                                </w:rPr>
                              </w:pPr>
                              <w:r>
                                <w:rPr>
                                  <w:sz w:val="24"/>
                                  <w:szCs w:val="24"/>
                                </w:rPr>
                                <w:t>1.24</w:t>
                              </w:r>
                              <w:r w:rsidRPr="00A137DE">
                                <w:rPr>
                                  <w:sz w:val="24"/>
                                  <w:szCs w:val="24"/>
                                </w:rPr>
                                <w:t xml:space="preserve"> m</w:t>
                              </w:r>
                            </w:p>
                          </w:txbxContent>
                        </v:textbox>
                      </v:shape>
                      <v:shape id="Text Box 34" o:spid="_x0000_s1859" type="#_x0000_t202" style="position:absolute;left:6483;top:2790;width:1387;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1n6sUA&#10;AADdAAAADwAAAGRycy9kb3ducmV2LnhtbESPQWvCQBCF70L/wzIFb7qrWLGpq5RKwVPFaAu9Ddkx&#10;Cc3OhuzWxH/vHAq9zfDevPfNejv4Rl2pi3VgC7OpAUVcBFdzaeF8ep+sQMWE7LAJTBZuFGG7eRit&#10;MXOh5yNd81QqCeGYoYUqpTbTOhYVeYzT0BKLdgmdxyRrV2rXYS/hvtFzY5baY83SUGFLbxUVP/mv&#10;t/D5cfn+WphDufNPbR8Go9k/a2vHj8PrC6hEQ/o3/13vneDPVoIr38gIe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bWfqxQAAAN0AAAAPAAAAAAAAAAAAAAAAAJgCAABkcnMv&#10;ZG93bnJldi54bWxQSwUGAAAAAAQABAD1AAAAigMAAAAA&#10;" filled="f" stroked="f">
                        <v:textbox>
                          <w:txbxContent>
                            <w:p w:rsidR="007E535A" w:rsidRPr="00A137DE" w:rsidRDefault="007E535A" w:rsidP="00FA0CE9">
                              <w:pPr>
                                <w:jc w:val="center"/>
                                <w:rPr>
                                  <w:sz w:val="24"/>
                                  <w:szCs w:val="24"/>
                                </w:rPr>
                              </w:pPr>
                              <w:r>
                                <w:rPr>
                                  <w:sz w:val="24"/>
                                  <w:szCs w:val="24"/>
                                </w:rPr>
                                <w:t>0.93</w:t>
                              </w:r>
                              <w:r w:rsidRPr="00A137DE">
                                <w:rPr>
                                  <w:sz w:val="24"/>
                                  <w:szCs w:val="24"/>
                                </w:rPr>
                                <w:t xml:space="preserve"> m</w:t>
                              </w:r>
                            </w:p>
                          </w:txbxContent>
                        </v:textbox>
                      </v:shape>
                      <v:shape id="Text Box 35" o:spid="_x0000_s1860" type="#_x0000_t202" style="position:absolute;left:6333;top:3693;width:1537;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HCccEA&#10;AADdAAAADwAAAGRycy9kb3ducmV2LnhtbERPTYvCMBC9C/6HMII3TRQV7RpFlIU9Kequ4G1oxrZs&#10;MylN1nb/vREEb/N4n7Nct7YUd6p94VjDaKhAEKfOFJxp+D5/DuYgfEA2WDomDf/kYb3qdpaYGNfw&#10;ke6nkIkYwj5BDXkIVSKlT3Oy6IeuIo7czdUWQ4R1Jk2NTQy3pRwrNZMWC44NOVa0zSn9Pf1ZDT/7&#10;2/UyUYdsZ6dV41ol2S6k1v1eu/kAEagNb/HL/WXi/NF8Ac9v4gl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hwnHBAAAA3QAAAA8AAAAAAAAAAAAAAAAAmAIAAGRycy9kb3du&#10;cmV2LnhtbFBLBQYAAAAABAAEAPUAAACGAwAAAAA=&#10;" filled="f" stroked="f">
                        <v:textbox>
                          <w:txbxContent>
                            <w:p w:rsidR="007E535A" w:rsidRPr="00A137DE" w:rsidRDefault="007E535A" w:rsidP="00FA0CE9">
                              <w:pPr>
                                <w:jc w:val="center"/>
                                <w:rPr>
                                  <w:sz w:val="24"/>
                                  <w:szCs w:val="24"/>
                                </w:rPr>
                              </w:pPr>
                              <w:r>
                                <w:rPr>
                                  <w:sz w:val="24"/>
                                  <w:szCs w:val="24"/>
                                </w:rPr>
                                <w:t xml:space="preserve">0.080 </w:t>
                              </w:r>
                              <w:r w:rsidRPr="00A137DE">
                                <w:rPr>
                                  <w:sz w:val="24"/>
                                  <w:szCs w:val="24"/>
                                </w:rPr>
                                <w:t>m</w:t>
                              </w:r>
                            </w:p>
                          </w:txbxContent>
                        </v:textbox>
                      </v:shape>
                      <v:rect id="Rectangle 36" o:spid="_x0000_s1861" style="position:absolute;left:4560;top:2790;width:1755;height: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fKdcYA&#10;AADdAAAADwAAAGRycy9kb3ducmV2LnhtbESPQWvCQBCF70L/wzIFb7qxSrGpq5RCQRAKRul5yI7Z&#10;1OxsyK5J2l/fOQi9zfDevPfNZjf6RvXUxTqwgcU8A0VcBltzZeB8+pitQcWEbLEJTAZ+KMJu+zDZ&#10;YG7DwEfqi1QpCeGYowGXUptrHUtHHuM8tMSiXULnMcnaVdp2OEi4b/RTlj1rjzVLg8OW3h2V1+Lm&#10;DaxXt+V++PKXYvX5666pP2j3fTBm+ji+vYJKNKZ/8/16bwV/8SL88o2Mo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fKdcYAAADdAAAADwAAAAAAAAAAAAAAAACYAgAAZHJz&#10;L2Rvd25yZXYueG1sUEsFBgAAAAAEAAQA9QAAAIsDAAAAAA==&#10;" fillcolor="gray [1629]" strokecolor="black [3213]"/>
                      <w10:wrap type="square"/>
                    </v:group>
                  </w:pict>
                </mc:Fallback>
              </mc:AlternateContent>
            </w:r>
            <w:r w:rsidRPr="00A85D38">
              <w:rPr>
                <w:rFonts w:eastAsia="Times New Roman" w:cs="Times New Roman"/>
                <w:sz w:val="24"/>
                <w:szCs w:val="24"/>
                <w:lang w:eastAsia="en-GB"/>
              </w:rPr>
              <w:t>(b)</w:t>
            </w:r>
            <w:r w:rsidRPr="00A85D38">
              <w:rPr>
                <w:rFonts w:eastAsia="Times New Roman" w:cs="Times New Roman"/>
                <w:sz w:val="24"/>
                <w:szCs w:val="24"/>
                <w:lang w:eastAsia="en-GB"/>
              </w:rPr>
              <w:tab/>
            </w:r>
            <w:r>
              <w:rPr>
                <w:rFonts w:eastAsia="Times New Roman" w:cs="Times New Roman"/>
                <w:sz w:val="24"/>
                <w:szCs w:val="24"/>
                <w:lang w:eastAsia="en-GB"/>
              </w:rPr>
              <w:t>Calculate</w:t>
            </w:r>
            <w:r w:rsidRPr="00A85D38">
              <w:rPr>
                <w:rFonts w:eastAsia="Times New Roman" w:cs="Times New Roman"/>
                <w:sz w:val="24"/>
                <w:szCs w:val="24"/>
                <w:lang w:eastAsia="en-GB"/>
              </w:rPr>
              <w:t xml:space="preserve"> the</w:t>
            </w:r>
            <w:r>
              <w:rPr>
                <w:rFonts w:eastAsia="Times New Roman" w:cs="Times New Roman"/>
                <w:sz w:val="24"/>
                <w:szCs w:val="24"/>
                <w:lang w:eastAsia="en-GB"/>
              </w:rPr>
              <w:t xml:space="preserve"> m</w:t>
            </w:r>
            <w:r w:rsidRPr="00A85D38">
              <w:rPr>
                <w:rFonts w:eastAsia="Times New Roman" w:cs="Times New Roman"/>
                <w:sz w:val="24"/>
                <w:szCs w:val="24"/>
                <w:lang w:eastAsia="en-GB"/>
              </w:rPr>
              <w:t>inimum pressure that the te</w:t>
            </w:r>
            <w:r>
              <w:rPr>
                <w:rFonts w:eastAsia="Times New Roman" w:cs="Times New Roman"/>
                <w:sz w:val="24"/>
                <w:szCs w:val="24"/>
                <w:lang w:eastAsia="en-GB"/>
              </w:rPr>
              <w:t>levision can exert on a surface.</w:t>
            </w:r>
          </w:p>
        </w:tc>
      </w:tr>
      <w:tr w:rsidR="00D97799" w:rsidRPr="001F1787" w:rsidTr="00A4595A">
        <w:trPr>
          <w:cantSplit/>
          <w:trHeight w:val="660"/>
        </w:trPr>
        <w:tc>
          <w:tcPr>
            <w:tcW w:w="1101"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16.2.2</w:t>
            </w:r>
          </w:p>
        </w:tc>
        <w:tc>
          <w:tcPr>
            <w:tcW w:w="8930" w:type="dxa"/>
            <w:shd w:val="clear" w:color="auto" w:fill="auto"/>
            <w:vAlign w:val="center"/>
          </w:tcPr>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mass of a spacecraft is 1200 kg.</w:t>
            </w:r>
          </w:p>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spacecraft lands on the surface of a planet.</w:t>
            </w:r>
          </w:p>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gravitational field strength on the surface of the planet is 5·0 N kg</w:t>
            </w:r>
            <w:r w:rsidRPr="00711298">
              <w:rPr>
                <w:rFonts w:eastAsia="Times New Roman" w:cs="Times New Roman"/>
                <w:sz w:val="24"/>
                <w:szCs w:val="24"/>
                <w:vertAlign w:val="superscript"/>
                <w:lang w:eastAsia="en-GB"/>
              </w:rPr>
              <w:t>-1</w:t>
            </w:r>
            <w:r w:rsidRPr="00D35E3E">
              <w:rPr>
                <w:rFonts w:eastAsia="Times New Roman" w:cs="Times New Roman"/>
                <w:sz w:val="24"/>
                <w:szCs w:val="24"/>
                <w:lang w:eastAsia="en-GB"/>
              </w:rPr>
              <w:t>.</w:t>
            </w:r>
          </w:p>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spacecraft rests on three pads. The total area of the three pads is 1·5 m</w:t>
            </w:r>
            <w:r w:rsidRPr="00D35E3E">
              <w:rPr>
                <w:rFonts w:eastAsia="Times New Roman" w:cs="Times New Roman"/>
                <w:sz w:val="24"/>
                <w:szCs w:val="24"/>
                <w:vertAlign w:val="superscript"/>
                <w:lang w:eastAsia="en-GB"/>
              </w:rPr>
              <w:t>2</w:t>
            </w:r>
            <w:r w:rsidRPr="00D35E3E">
              <w:rPr>
                <w:rFonts w:eastAsia="Times New Roman" w:cs="Times New Roman"/>
                <w:sz w:val="24"/>
                <w:szCs w:val="24"/>
                <w:lang w:eastAsia="en-GB"/>
              </w:rPr>
              <w:t>.</w:t>
            </w:r>
          </w:p>
          <w:p w:rsidR="00D97799" w:rsidRPr="00A85D38"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Determine t</w:t>
            </w:r>
            <w:r w:rsidRPr="00D35E3E">
              <w:rPr>
                <w:rFonts w:eastAsia="Times New Roman" w:cs="Times New Roman"/>
                <w:sz w:val="24"/>
                <w:szCs w:val="24"/>
                <w:lang w:eastAsia="en-GB"/>
              </w:rPr>
              <w:t>he pressure exerted by these pa</w:t>
            </w:r>
            <w:r>
              <w:rPr>
                <w:rFonts w:eastAsia="Times New Roman" w:cs="Times New Roman"/>
                <w:sz w:val="24"/>
                <w:szCs w:val="24"/>
                <w:lang w:eastAsia="en-GB"/>
              </w:rPr>
              <w:t>ds on the surface of the planet.</w:t>
            </w:r>
          </w:p>
        </w:tc>
      </w:tr>
      <w:tr w:rsidR="00D97799" w:rsidRPr="001F1787" w:rsidTr="00A4595A">
        <w:trPr>
          <w:cantSplit/>
          <w:trHeight w:val="660"/>
        </w:trPr>
        <w:tc>
          <w:tcPr>
            <w:tcW w:w="1101"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16.2.3</w:t>
            </w:r>
          </w:p>
        </w:tc>
        <w:tc>
          <w:tcPr>
            <w:tcW w:w="8930" w:type="dxa"/>
            <w:shd w:val="clear" w:color="auto" w:fill="auto"/>
            <w:vAlign w:val="center"/>
          </w:tcPr>
          <w:p w:rsidR="00D97799" w:rsidRPr="008F2106" w:rsidRDefault="00D97799" w:rsidP="00A4595A">
            <w:pPr>
              <w:spacing w:after="0"/>
              <w:rPr>
                <w:rFonts w:eastAsia="Times New Roman" w:cs="Times New Roman"/>
                <w:sz w:val="24"/>
                <w:szCs w:val="24"/>
                <w:lang w:eastAsia="en-GB"/>
              </w:rPr>
            </w:pPr>
            <w:r w:rsidRPr="008F2106">
              <w:rPr>
                <w:rFonts w:eastAsia="Times New Roman" w:cs="Times New Roman"/>
                <w:sz w:val="24"/>
                <w:szCs w:val="24"/>
                <w:lang w:eastAsia="en-GB"/>
              </w:rPr>
              <w:t>The pressure of the air outside an aircraft is 0·40 × 10</w:t>
            </w:r>
            <w:r w:rsidRPr="008F2106">
              <w:rPr>
                <w:rFonts w:eastAsia="Times New Roman" w:cs="Times New Roman"/>
                <w:sz w:val="24"/>
                <w:szCs w:val="24"/>
                <w:vertAlign w:val="superscript"/>
                <w:lang w:eastAsia="en-GB"/>
              </w:rPr>
              <w:t>5</w:t>
            </w:r>
            <w:r w:rsidRPr="008F2106">
              <w:rPr>
                <w:rFonts w:eastAsia="Times New Roman" w:cs="Times New Roman"/>
                <w:sz w:val="24"/>
                <w:szCs w:val="24"/>
                <w:lang w:eastAsia="en-GB"/>
              </w:rPr>
              <w:t xml:space="preserve"> Pa.</w:t>
            </w:r>
          </w:p>
          <w:p w:rsidR="00D97799" w:rsidRPr="008F2106" w:rsidRDefault="00D97799" w:rsidP="00A4595A">
            <w:pPr>
              <w:spacing w:after="0"/>
              <w:rPr>
                <w:rFonts w:eastAsia="Times New Roman" w:cs="Times New Roman"/>
                <w:sz w:val="24"/>
                <w:szCs w:val="24"/>
                <w:lang w:eastAsia="en-GB"/>
              </w:rPr>
            </w:pPr>
            <w:r w:rsidRPr="008F2106">
              <w:rPr>
                <w:rFonts w:eastAsia="Times New Roman" w:cs="Times New Roman"/>
                <w:sz w:val="24"/>
                <w:szCs w:val="24"/>
                <w:lang w:eastAsia="en-GB"/>
              </w:rPr>
              <w:t>The air pressure inside the aircraft cabin is 1·0 × 10</w:t>
            </w:r>
            <w:r w:rsidRPr="008F2106">
              <w:rPr>
                <w:rFonts w:eastAsia="Times New Roman" w:cs="Times New Roman"/>
                <w:sz w:val="24"/>
                <w:szCs w:val="24"/>
                <w:vertAlign w:val="superscript"/>
                <w:lang w:eastAsia="en-GB"/>
              </w:rPr>
              <w:t>5</w:t>
            </w:r>
            <w:r w:rsidRPr="008F2106">
              <w:rPr>
                <w:rFonts w:eastAsia="Times New Roman" w:cs="Times New Roman"/>
                <w:sz w:val="24"/>
                <w:szCs w:val="24"/>
                <w:lang w:eastAsia="en-GB"/>
              </w:rPr>
              <w:t xml:space="preserve"> Pa.</w:t>
            </w:r>
          </w:p>
          <w:p w:rsidR="00D97799" w:rsidRPr="008F2106" w:rsidRDefault="00D97799" w:rsidP="00A4595A">
            <w:pPr>
              <w:spacing w:after="0"/>
              <w:rPr>
                <w:rFonts w:eastAsia="Times New Roman" w:cs="Times New Roman"/>
                <w:sz w:val="24"/>
                <w:szCs w:val="24"/>
                <w:lang w:eastAsia="en-GB"/>
              </w:rPr>
            </w:pPr>
            <w:r w:rsidRPr="008F2106">
              <w:rPr>
                <w:rFonts w:eastAsia="Times New Roman" w:cs="Times New Roman"/>
                <w:sz w:val="24"/>
                <w:szCs w:val="24"/>
                <w:lang w:eastAsia="en-GB"/>
              </w:rPr>
              <w:t>The area of an external cabin door is 2·0 m</w:t>
            </w:r>
            <w:r w:rsidRPr="008F2106">
              <w:rPr>
                <w:rFonts w:eastAsia="Times New Roman" w:cs="Times New Roman"/>
                <w:sz w:val="24"/>
                <w:szCs w:val="24"/>
                <w:vertAlign w:val="superscript"/>
                <w:lang w:eastAsia="en-GB"/>
              </w:rPr>
              <w:t>2</w:t>
            </w:r>
            <w:r w:rsidRPr="008F2106">
              <w:rPr>
                <w:rFonts w:eastAsia="Times New Roman" w:cs="Times New Roman"/>
                <w:sz w:val="24"/>
                <w:szCs w:val="24"/>
                <w:lang w:eastAsia="en-GB"/>
              </w:rPr>
              <w:t>.</w:t>
            </w:r>
          </w:p>
          <w:p w:rsidR="00D97799" w:rsidRPr="00A85D38"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Calculate t</w:t>
            </w:r>
            <w:r w:rsidRPr="008F2106">
              <w:rPr>
                <w:rFonts w:eastAsia="Times New Roman" w:cs="Times New Roman"/>
                <w:sz w:val="24"/>
                <w:szCs w:val="24"/>
                <w:lang w:eastAsia="en-GB"/>
              </w:rPr>
              <w:t>he outward force on the door due to the pressure difference</w:t>
            </w:r>
            <w:r>
              <w:rPr>
                <w:rFonts w:eastAsia="Times New Roman" w:cs="Times New Roman"/>
                <w:sz w:val="24"/>
                <w:szCs w:val="24"/>
                <w:lang w:eastAsia="en-GB"/>
              </w:rPr>
              <w:t>.</w:t>
            </w:r>
          </w:p>
        </w:tc>
      </w:tr>
      <w:tr w:rsidR="00D97799" w:rsidRPr="001F1787" w:rsidTr="00A4595A">
        <w:trPr>
          <w:cantSplit/>
          <w:trHeight w:val="660"/>
        </w:trPr>
        <w:tc>
          <w:tcPr>
            <w:tcW w:w="1101"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16.2.4</w:t>
            </w:r>
          </w:p>
        </w:tc>
        <w:tc>
          <w:tcPr>
            <w:tcW w:w="8930" w:type="dxa"/>
            <w:shd w:val="clear" w:color="auto" w:fill="auto"/>
            <w:vAlign w:val="center"/>
          </w:tcPr>
          <w:p w:rsidR="00D97799" w:rsidRPr="00A85D38"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 xml:space="preserve">A </w:t>
            </w:r>
            <w:r>
              <w:rPr>
                <w:rFonts w:eastAsia="Times New Roman" w:cs="Times New Roman"/>
                <w:sz w:val="24"/>
                <w:szCs w:val="24"/>
                <w:lang w:eastAsia="en-GB"/>
              </w:rPr>
              <w:t>0.</w:t>
            </w:r>
            <w:r w:rsidRPr="00A85D38">
              <w:rPr>
                <w:rFonts w:eastAsia="Times New Roman" w:cs="Times New Roman"/>
                <w:sz w:val="24"/>
                <w:szCs w:val="24"/>
                <w:lang w:eastAsia="en-GB"/>
              </w:rPr>
              <w:t xml:space="preserve">480 </w:t>
            </w:r>
            <w:r>
              <w:rPr>
                <w:rFonts w:eastAsia="Times New Roman" w:cs="Times New Roman"/>
                <w:sz w:val="24"/>
                <w:szCs w:val="24"/>
                <w:lang w:eastAsia="en-GB"/>
              </w:rPr>
              <w:t>k</w:t>
            </w:r>
            <w:r w:rsidRPr="00A85D38">
              <w:rPr>
                <w:rFonts w:eastAsia="Times New Roman" w:cs="Times New Roman"/>
                <w:sz w:val="24"/>
                <w:szCs w:val="24"/>
                <w:lang w:eastAsia="en-GB"/>
              </w:rPr>
              <w:t>g tin of baked beans is a cyl</w:t>
            </w:r>
            <w:r>
              <w:rPr>
                <w:rFonts w:eastAsia="Times New Roman" w:cs="Times New Roman"/>
                <w:sz w:val="24"/>
                <w:szCs w:val="24"/>
                <w:lang w:eastAsia="en-GB"/>
              </w:rPr>
              <w:t>inder with a radius of 0.03</w:t>
            </w:r>
            <w:r w:rsidRPr="00A85D38">
              <w:rPr>
                <w:rFonts w:eastAsia="Times New Roman" w:cs="Times New Roman"/>
                <w:sz w:val="24"/>
                <w:szCs w:val="24"/>
                <w:lang w:eastAsia="en-GB"/>
              </w:rPr>
              <w:t>2</w:t>
            </w:r>
            <w:r>
              <w:rPr>
                <w:rFonts w:eastAsia="Times New Roman" w:cs="Times New Roman"/>
                <w:sz w:val="24"/>
                <w:szCs w:val="24"/>
                <w:lang w:eastAsia="en-GB"/>
              </w:rPr>
              <w:t xml:space="preserve"> </w:t>
            </w:r>
            <w:r w:rsidRPr="00A85D38">
              <w:rPr>
                <w:rFonts w:eastAsia="Times New Roman" w:cs="Times New Roman"/>
                <w:sz w:val="24"/>
                <w:szCs w:val="24"/>
                <w:lang w:eastAsia="en-GB"/>
              </w:rPr>
              <w:t xml:space="preserve">m. It is placed on a kitchen counter. </w:t>
            </w:r>
            <w:r>
              <w:rPr>
                <w:rFonts w:eastAsia="Times New Roman" w:cs="Times New Roman"/>
                <w:sz w:val="24"/>
                <w:szCs w:val="24"/>
                <w:lang w:eastAsia="en-GB"/>
              </w:rPr>
              <w:t>Calculate</w:t>
            </w:r>
            <w:r w:rsidRPr="00A85D38">
              <w:rPr>
                <w:rFonts w:eastAsia="Times New Roman" w:cs="Times New Roman"/>
                <w:sz w:val="24"/>
                <w:szCs w:val="24"/>
                <w:lang w:eastAsia="en-GB"/>
              </w:rPr>
              <w:t xml:space="preserve"> the pressure o</w:t>
            </w:r>
            <w:r>
              <w:rPr>
                <w:rFonts w:eastAsia="Times New Roman" w:cs="Times New Roman"/>
                <w:sz w:val="24"/>
                <w:szCs w:val="24"/>
                <w:lang w:eastAsia="en-GB"/>
              </w:rPr>
              <w:t>n the counter caused by the tin.</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16.2.5</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 xml:space="preserve">A car of mass 1250 kg is driven on to a bridge. The pressure on the surface of the bridge when all four tyres are on the ground is 39.0 kPa. </w:t>
            </w:r>
            <w:r>
              <w:rPr>
                <w:rFonts w:eastAsia="Times New Roman" w:cs="Times New Roman"/>
                <w:sz w:val="24"/>
                <w:szCs w:val="24"/>
                <w:lang w:eastAsia="en-GB"/>
              </w:rPr>
              <w:t>Calculate</w:t>
            </w:r>
            <w:r w:rsidRPr="00A85D38">
              <w:rPr>
                <w:rFonts w:eastAsia="Times New Roman" w:cs="Times New Roman"/>
                <w:sz w:val="24"/>
                <w:szCs w:val="24"/>
                <w:lang w:eastAsia="en-GB"/>
              </w:rPr>
              <w:t xml:space="preserve"> the contact </w:t>
            </w:r>
            <w:r>
              <w:rPr>
                <w:rFonts w:eastAsia="Times New Roman" w:cs="Times New Roman"/>
                <w:sz w:val="24"/>
                <w:szCs w:val="24"/>
                <w:lang w:eastAsia="en-GB"/>
              </w:rPr>
              <w:t>area of one tyre on the bridge.</w:t>
            </w:r>
            <w:r w:rsidRPr="00A85D38">
              <w:rPr>
                <w:rFonts w:eastAsia="Times New Roman" w:cs="Times New Roman"/>
                <w:sz w:val="24"/>
                <w:szCs w:val="24"/>
                <w:lang w:eastAsia="en-GB"/>
              </w:rPr>
              <w:tab/>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16.2.6</w:t>
            </w:r>
          </w:p>
        </w:tc>
        <w:tc>
          <w:tcPr>
            <w:tcW w:w="8930" w:type="dxa"/>
            <w:shd w:val="clear" w:color="auto" w:fill="auto"/>
            <w:vAlign w:val="center"/>
          </w:tcPr>
          <w:p w:rsidR="00D97799" w:rsidRPr="00A85D38"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By measuring your weight and the area of your feet, calculate the pressure that you exert on the floor when:</w:t>
            </w:r>
          </w:p>
          <w:p w:rsidR="00D97799" w:rsidRPr="00A85D38"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(a)</w:t>
            </w:r>
            <w:r w:rsidRPr="00A85D38">
              <w:rPr>
                <w:rFonts w:eastAsia="Times New Roman" w:cs="Times New Roman"/>
                <w:sz w:val="24"/>
                <w:szCs w:val="24"/>
                <w:lang w:eastAsia="en-GB"/>
              </w:rPr>
              <w:tab/>
              <w:t>You are standing normally.</w:t>
            </w:r>
          </w:p>
          <w:p w:rsidR="00D97799" w:rsidRPr="001F1787"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(b)</w:t>
            </w:r>
            <w:r w:rsidRPr="00A85D38">
              <w:rPr>
                <w:rFonts w:eastAsia="Times New Roman" w:cs="Times New Roman"/>
                <w:sz w:val="24"/>
                <w:szCs w:val="24"/>
                <w:lang w:eastAsia="en-GB"/>
              </w:rPr>
              <w:tab/>
              <w:t xml:space="preserve">You are standing on one </w:t>
            </w:r>
            <w:r>
              <w:rPr>
                <w:rFonts w:eastAsia="Times New Roman" w:cs="Times New Roman"/>
                <w:sz w:val="24"/>
                <w:szCs w:val="24"/>
                <w:lang w:eastAsia="en-GB"/>
              </w:rPr>
              <w:t>foot.</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16.2.7</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Are you more likely to fall through an icy lake if you are on your tip toes or lying flat on your back with your arms and legs stre</w:t>
            </w:r>
            <w:r>
              <w:rPr>
                <w:rFonts w:eastAsia="Times New Roman" w:cs="Times New Roman"/>
                <w:sz w:val="24"/>
                <w:szCs w:val="24"/>
                <w:lang w:eastAsia="en-GB"/>
              </w:rPr>
              <w:t>tched out? Explain your answer.</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lastRenderedPageBreak/>
              <w:t>16.2.8</w:t>
            </w:r>
          </w:p>
        </w:tc>
        <w:tc>
          <w:tcPr>
            <w:tcW w:w="8930" w:type="dxa"/>
            <w:shd w:val="clear" w:color="auto" w:fill="auto"/>
            <w:vAlign w:val="center"/>
          </w:tcPr>
          <w:p w:rsidR="00D97799" w:rsidRPr="00AF46BF" w:rsidRDefault="00D97799" w:rsidP="00A4595A">
            <w:pPr>
              <w:rPr>
                <w:sz w:val="24"/>
                <w:szCs w:val="24"/>
              </w:rPr>
            </w:pPr>
            <w:r w:rsidRPr="00AF46BF">
              <w:rPr>
                <w:sz w:val="24"/>
                <w:szCs w:val="24"/>
              </w:rPr>
              <w:t>SQA N5 2014</w:t>
            </w:r>
          </w:p>
          <w:p w:rsidR="00D97799" w:rsidRPr="00AF46BF" w:rsidRDefault="00D97799" w:rsidP="00A4595A">
            <w:pPr>
              <w:autoSpaceDE w:val="0"/>
              <w:autoSpaceDN w:val="0"/>
              <w:adjustRightInd w:val="0"/>
              <w:spacing w:after="0" w:line="240" w:lineRule="auto"/>
              <w:jc w:val="left"/>
              <w:rPr>
                <w:sz w:val="24"/>
                <w:szCs w:val="24"/>
              </w:rPr>
            </w:pPr>
            <w:r w:rsidRPr="00AF46BF">
              <w:rPr>
                <w:rFonts w:cs="TrebuchetMS"/>
                <w:sz w:val="24"/>
                <w:szCs w:val="24"/>
              </w:rPr>
              <w:t>A student is investigating the motion of water rockets. The water rocket is made from an upturned plastic bottle containing some water. Air is pumped into the bottle. When the pressure of the air is great enough the plastic bottle is launched upwards.</w:t>
            </w:r>
          </w:p>
          <w:p w:rsidR="00D97799" w:rsidRPr="00AF46BF" w:rsidRDefault="00D97799" w:rsidP="00A4595A">
            <w:pPr>
              <w:rPr>
                <w:rFonts w:cs="TrebuchetMS"/>
                <w:sz w:val="24"/>
                <w:szCs w:val="24"/>
              </w:rPr>
            </w:pPr>
          </w:p>
          <w:p w:rsidR="00D97799" w:rsidRPr="00AF46BF" w:rsidRDefault="00D97799" w:rsidP="00A4595A">
            <w:pPr>
              <w:rPr>
                <w:rFonts w:cs="TrebuchetMS"/>
                <w:sz w:val="24"/>
                <w:szCs w:val="24"/>
              </w:rPr>
            </w:pPr>
            <w:r w:rsidRPr="00AF46BF">
              <w:rPr>
                <w:rFonts w:cs="TrebuchetMS"/>
                <w:noProof/>
                <w:sz w:val="24"/>
                <w:szCs w:val="24"/>
                <w:lang w:eastAsia="en-GB"/>
              </w:rPr>
              <w:drawing>
                <wp:anchor distT="0" distB="0" distL="114300" distR="114300" simplePos="0" relativeHeight="253086720" behindDoc="0" locked="0" layoutInCell="1" allowOverlap="1" wp14:anchorId="1B5F88BA" wp14:editId="3B0D13D9">
                  <wp:simplePos x="0" y="0"/>
                  <wp:positionH relativeFrom="column">
                    <wp:posOffset>-2933700</wp:posOffset>
                  </wp:positionH>
                  <wp:positionV relativeFrom="paragraph">
                    <wp:posOffset>-1891665</wp:posOffset>
                  </wp:positionV>
                  <wp:extent cx="2616835" cy="1819275"/>
                  <wp:effectExtent l="0" t="0" r="0" b="9525"/>
                  <wp:wrapSquare wrapText="bothSides"/>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616835"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6BF">
              <w:rPr>
                <w:rFonts w:cs="TrebuchetMS"/>
                <w:sz w:val="24"/>
                <w:szCs w:val="24"/>
              </w:rPr>
              <w:t>The mass of the rocket before launch is 0·94 kg.</w:t>
            </w:r>
          </w:p>
          <w:p w:rsidR="00D97799" w:rsidRDefault="00D97799" w:rsidP="00D86451">
            <w:pPr>
              <w:pStyle w:val="ListParagraph"/>
              <w:numPr>
                <w:ilvl w:val="0"/>
                <w:numId w:val="123"/>
              </w:numPr>
              <w:rPr>
                <w:rFonts w:cs="TrebuchetMS"/>
                <w:sz w:val="24"/>
                <w:szCs w:val="24"/>
              </w:rPr>
            </w:pPr>
            <w:r w:rsidRPr="00AF46BF">
              <w:rPr>
                <w:rFonts w:cs="TrebuchetMS"/>
                <w:sz w:val="24"/>
                <w:szCs w:val="24"/>
              </w:rPr>
              <w:t>Calculate the weight of the water rocket.</w:t>
            </w:r>
          </w:p>
          <w:p w:rsidR="00D97799" w:rsidRPr="006B62E2" w:rsidRDefault="00D97799" w:rsidP="00D86451">
            <w:pPr>
              <w:pStyle w:val="ListParagraph"/>
              <w:numPr>
                <w:ilvl w:val="0"/>
                <w:numId w:val="123"/>
              </w:numPr>
              <w:rPr>
                <w:rFonts w:cs="TrebuchetMS"/>
                <w:sz w:val="24"/>
                <w:szCs w:val="24"/>
              </w:rPr>
            </w:pPr>
            <w:r w:rsidRPr="00AF46BF">
              <w:rPr>
                <w:rFonts w:cs="TrebuchetMS"/>
                <w:sz w:val="24"/>
                <w:szCs w:val="24"/>
              </w:rPr>
              <w:t xml:space="preserve">Before launch, the water rocket rests on three fins on the ground. The area of each fin in contact with the ground is 2·0 </w:t>
            </w:r>
            <w:r w:rsidRPr="00AF46BF">
              <w:rPr>
                <w:rFonts w:cs="TimesNewRomanPSMT"/>
                <w:sz w:val="24"/>
                <w:szCs w:val="24"/>
              </w:rPr>
              <w:t xml:space="preserve">× </w:t>
            </w:r>
            <w:r w:rsidRPr="00AF46BF">
              <w:rPr>
                <w:rFonts w:cs="TrebuchetMS"/>
                <w:sz w:val="24"/>
                <w:szCs w:val="24"/>
              </w:rPr>
              <w:t>10</w:t>
            </w:r>
            <w:r w:rsidRPr="00AF46BF">
              <w:rPr>
                <w:rFonts w:cs="TrebuchetMS"/>
                <w:sz w:val="24"/>
                <w:szCs w:val="24"/>
                <w:vertAlign w:val="superscript"/>
              </w:rPr>
              <w:t>−4</w:t>
            </w:r>
            <w:r w:rsidRPr="00AF46BF">
              <w:rPr>
                <w:rFonts w:cs="TrebuchetMS"/>
                <w:sz w:val="24"/>
                <w:szCs w:val="24"/>
              </w:rPr>
              <w:t xml:space="preserve"> m</w:t>
            </w:r>
            <w:r w:rsidRPr="00AF46BF">
              <w:rPr>
                <w:rFonts w:cs="TrebuchetMS"/>
                <w:sz w:val="24"/>
                <w:szCs w:val="24"/>
                <w:vertAlign w:val="superscript"/>
              </w:rPr>
              <w:t>2</w:t>
            </w:r>
            <w:r w:rsidRPr="00AF46BF">
              <w:rPr>
                <w:rFonts w:cs="TrebuchetMS"/>
                <w:sz w:val="24"/>
                <w:szCs w:val="24"/>
              </w:rPr>
              <w:t xml:space="preserve">. Calculate the total pressure exerted on the ground by the fins. </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D20794"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16.2.9</w:t>
            </w:r>
          </w:p>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b/>
                <w:sz w:val="24"/>
                <w:szCs w:val="24"/>
                <w:lang w:eastAsia="en-GB"/>
              </w:rPr>
              <w:t>OEQ</w:t>
            </w:r>
          </w:p>
        </w:tc>
        <w:tc>
          <w:tcPr>
            <w:tcW w:w="8930" w:type="dxa"/>
            <w:tcBorders>
              <w:bottom w:val="single" w:sz="8" w:space="0" w:color="auto"/>
            </w:tcBorders>
            <w:shd w:val="clear" w:color="auto" w:fill="auto"/>
            <w:vAlign w:val="center"/>
          </w:tcPr>
          <w:p w:rsidR="00D97799" w:rsidRPr="004A1D63" w:rsidRDefault="00D97799" w:rsidP="00A4595A">
            <w:pPr>
              <w:autoSpaceDE w:val="0"/>
              <w:autoSpaceDN w:val="0"/>
              <w:adjustRightInd w:val="0"/>
              <w:spacing w:after="0" w:line="240" w:lineRule="auto"/>
              <w:jc w:val="left"/>
              <w:rPr>
                <w:rFonts w:cs="Trebuchet2010"/>
                <w:sz w:val="24"/>
                <w:szCs w:val="24"/>
              </w:rPr>
            </w:pPr>
            <w:r w:rsidRPr="004A1D63">
              <w:rPr>
                <w:rFonts w:cs="Trebuchet2010"/>
                <w:sz w:val="24"/>
                <w:szCs w:val="24"/>
              </w:rPr>
              <w:t>An articulated lorry has six pairs of wheels.</w:t>
            </w:r>
          </w:p>
          <w:p w:rsidR="00D97799" w:rsidRPr="004A1D63" w:rsidRDefault="00D97799" w:rsidP="00A4595A">
            <w:pPr>
              <w:autoSpaceDE w:val="0"/>
              <w:autoSpaceDN w:val="0"/>
              <w:adjustRightInd w:val="0"/>
              <w:spacing w:after="0" w:line="240" w:lineRule="auto"/>
              <w:jc w:val="left"/>
              <w:rPr>
                <w:rFonts w:cs="Trebuchet2010"/>
                <w:sz w:val="24"/>
                <w:szCs w:val="24"/>
              </w:rPr>
            </w:pPr>
            <w:r w:rsidRPr="004A1D63">
              <w:rPr>
                <w:rFonts w:cs="Trebuchet2010"/>
                <w:sz w:val="24"/>
                <w:szCs w:val="24"/>
              </w:rPr>
              <w:t>One pair of wheels can be raised off the ground.</w:t>
            </w:r>
          </w:p>
          <w:p w:rsidR="00D97799" w:rsidRPr="004A1D63" w:rsidRDefault="00D97799" w:rsidP="00A4595A">
            <w:pPr>
              <w:autoSpaceDE w:val="0"/>
              <w:autoSpaceDN w:val="0"/>
              <w:adjustRightInd w:val="0"/>
              <w:spacing w:after="0" w:line="240" w:lineRule="auto"/>
              <w:jc w:val="left"/>
              <w:rPr>
                <w:rFonts w:cs="Trebuchet2010"/>
                <w:sz w:val="24"/>
                <w:szCs w:val="24"/>
              </w:rPr>
            </w:pPr>
            <w:r w:rsidRPr="004A1D63">
              <w:rPr>
                <w:rFonts w:cs="Trebuchet2010"/>
                <w:noProof/>
                <w:sz w:val="24"/>
                <w:szCs w:val="24"/>
                <w:lang w:eastAsia="en-GB"/>
              </w:rPr>
              <w:drawing>
                <wp:inline distT="0" distB="0" distL="0" distR="0" wp14:anchorId="7FBF4239" wp14:editId="675C6F1A">
                  <wp:extent cx="5249918" cy="1712624"/>
                  <wp:effectExtent l="0" t="0" r="8255" b="1905"/>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250229" cy="1712726"/>
                          </a:xfrm>
                          <a:prstGeom prst="rect">
                            <a:avLst/>
                          </a:prstGeom>
                          <a:noFill/>
                          <a:ln>
                            <a:noFill/>
                          </a:ln>
                        </pic:spPr>
                      </pic:pic>
                    </a:graphicData>
                  </a:graphic>
                </wp:inline>
              </w:drawing>
            </w:r>
          </w:p>
          <w:p w:rsidR="00D97799" w:rsidRPr="001F1787" w:rsidRDefault="00D97799" w:rsidP="00A4595A">
            <w:pPr>
              <w:spacing w:before="120" w:after="0"/>
              <w:rPr>
                <w:rFonts w:eastAsia="Times New Roman" w:cs="Times New Roman"/>
                <w:sz w:val="24"/>
                <w:szCs w:val="24"/>
                <w:lang w:eastAsia="en-GB"/>
              </w:rPr>
            </w:pPr>
            <w:r w:rsidRPr="004A1D63">
              <w:rPr>
                <w:rFonts w:cs="Trebuchet2010-Bold"/>
                <w:b/>
                <w:bCs/>
                <w:sz w:val="24"/>
                <w:szCs w:val="24"/>
              </w:rPr>
              <w:t>Using your knowledge of physics</w:t>
            </w:r>
            <w:r w:rsidRPr="004A1D63">
              <w:rPr>
                <w:rFonts w:cs="Trebuchet2010"/>
                <w:sz w:val="24"/>
                <w:szCs w:val="24"/>
              </w:rPr>
              <w:t>, comment on situations in which the wheels may be raised or lowered.</w:t>
            </w:r>
          </w:p>
        </w:tc>
      </w:tr>
      <w:tr w:rsidR="00D97799" w:rsidRPr="006B62E2" w:rsidTr="00A4595A">
        <w:trPr>
          <w:cantSplit/>
          <w:trHeight w:val="537"/>
        </w:trPr>
        <w:tc>
          <w:tcPr>
            <w:tcW w:w="1101" w:type="dxa"/>
            <w:tcBorders>
              <w:bottom w:val="single" w:sz="8" w:space="0" w:color="auto"/>
            </w:tcBorders>
            <w:shd w:val="clear" w:color="auto" w:fill="DDD9C3" w:themeFill="background2" w:themeFillShade="E6"/>
            <w:vAlign w:val="center"/>
          </w:tcPr>
          <w:p w:rsidR="00D97799" w:rsidRPr="006B62E2" w:rsidRDefault="00D97799" w:rsidP="00A4595A">
            <w:pPr>
              <w:spacing w:before="60" w:after="60"/>
              <w:jc w:val="left"/>
              <w:rPr>
                <w:rFonts w:eastAsia="Times New Roman" w:cs="Times New Roman"/>
                <w:b/>
                <w:sz w:val="24"/>
                <w:szCs w:val="24"/>
                <w:lang w:eastAsia="en-GB"/>
              </w:rPr>
            </w:pPr>
            <w:r w:rsidRPr="006B62E2">
              <w:rPr>
                <w:rFonts w:eastAsia="Times New Roman" w:cs="Times New Roman"/>
                <w:b/>
                <w:sz w:val="24"/>
                <w:szCs w:val="24"/>
                <w:lang w:eastAsia="en-GB"/>
              </w:rPr>
              <w:t>16.3</w:t>
            </w:r>
          </w:p>
        </w:tc>
        <w:tc>
          <w:tcPr>
            <w:tcW w:w="8930" w:type="dxa"/>
            <w:tcBorders>
              <w:bottom w:val="single" w:sz="8" w:space="0" w:color="auto"/>
            </w:tcBorders>
            <w:shd w:val="clear" w:color="auto" w:fill="DDD9C3" w:themeFill="background2" w:themeFillShade="E6"/>
            <w:vAlign w:val="center"/>
          </w:tcPr>
          <w:p w:rsidR="00D97799" w:rsidRPr="006B62E2" w:rsidRDefault="00D97799" w:rsidP="00A4595A">
            <w:pPr>
              <w:spacing w:before="60" w:after="60"/>
              <w:jc w:val="left"/>
              <w:rPr>
                <w:rFonts w:eastAsia="Times New Roman" w:cs="Times New Roman"/>
                <w:b/>
                <w:sz w:val="24"/>
                <w:szCs w:val="24"/>
                <w:lang w:eastAsia="en-GB"/>
              </w:rPr>
            </w:pPr>
            <w:r w:rsidRPr="006B62E2">
              <w:rPr>
                <w:rFonts w:eastAsia="Times New Roman" w:cs="Times New Roman"/>
                <w:b/>
                <w:sz w:val="24"/>
                <w:szCs w:val="24"/>
                <w:lang w:eastAsia="en-GB"/>
              </w:rPr>
              <w:t>I can describe the kinetic model of a gas.</w:t>
            </w:r>
          </w:p>
        </w:tc>
      </w:tr>
      <w:tr w:rsidR="00D97799" w:rsidRPr="001F1787" w:rsidTr="00A4595A">
        <w:trPr>
          <w:trHeight w:val="660"/>
        </w:trPr>
        <w:tc>
          <w:tcPr>
            <w:tcW w:w="1101" w:type="dxa"/>
            <w:shd w:val="clear" w:color="auto" w:fill="auto"/>
            <w:vAlign w:val="center"/>
          </w:tcPr>
          <w:p w:rsidR="00D97799" w:rsidRPr="00B838EA" w:rsidRDefault="00D97799" w:rsidP="00A4595A">
            <w:pPr>
              <w:spacing w:before="120" w:after="0"/>
              <w:rPr>
                <w:rFonts w:eastAsia="Times New Roman" w:cs="Times New Roman"/>
                <w:sz w:val="24"/>
                <w:szCs w:val="24"/>
                <w:lang w:eastAsia="en-GB"/>
              </w:rPr>
            </w:pPr>
            <w:r w:rsidRPr="00B838EA">
              <w:rPr>
                <w:rFonts w:eastAsia="Times New Roman" w:cs="Times New Roman"/>
                <w:sz w:val="24"/>
                <w:szCs w:val="24"/>
                <w:lang w:eastAsia="en-GB"/>
              </w:rPr>
              <w:t>16.3.1</w:t>
            </w:r>
          </w:p>
        </w:tc>
        <w:tc>
          <w:tcPr>
            <w:tcW w:w="8930" w:type="dxa"/>
            <w:shd w:val="clear" w:color="auto" w:fill="auto"/>
            <w:vAlign w:val="center"/>
          </w:tcPr>
          <w:p w:rsidR="00D97799" w:rsidRPr="00AD0C3F" w:rsidRDefault="00597648" w:rsidP="00A4595A">
            <w:pPr>
              <w:autoSpaceDE w:val="0"/>
              <w:autoSpaceDN w:val="0"/>
              <w:adjustRightInd w:val="0"/>
              <w:spacing w:after="0" w:line="240" w:lineRule="auto"/>
              <w:jc w:val="left"/>
              <w:rPr>
                <w:rFonts w:cs="TrebuchetMS"/>
                <w:sz w:val="24"/>
                <w:szCs w:val="24"/>
              </w:rPr>
            </w:pPr>
            <w:r w:rsidRPr="00AD0C3F">
              <w:rPr>
                <w:rFonts w:cs="TrebuchetMS"/>
                <w:noProof/>
                <w:sz w:val="24"/>
                <w:szCs w:val="24"/>
                <w:lang w:eastAsia="en-GB"/>
              </w:rPr>
              <w:drawing>
                <wp:anchor distT="0" distB="0" distL="114300" distR="114300" simplePos="0" relativeHeight="253087744" behindDoc="1" locked="0" layoutInCell="1" allowOverlap="1" wp14:anchorId="03C6F92F" wp14:editId="03523846">
                  <wp:simplePos x="0" y="0"/>
                  <wp:positionH relativeFrom="column">
                    <wp:posOffset>2630170</wp:posOffset>
                  </wp:positionH>
                  <wp:positionV relativeFrom="paragraph">
                    <wp:posOffset>58420</wp:posOffset>
                  </wp:positionV>
                  <wp:extent cx="2846705" cy="1044575"/>
                  <wp:effectExtent l="0" t="0" r="0" b="3175"/>
                  <wp:wrapTight wrapText="bothSides">
                    <wp:wrapPolygon edited="0">
                      <wp:start x="0" y="0"/>
                      <wp:lineTo x="0" y="21272"/>
                      <wp:lineTo x="21393" y="21272"/>
                      <wp:lineTo x="21393" y="0"/>
                      <wp:lineTo x="0" y="0"/>
                    </wp:wrapPolygon>
                  </wp:wrapTight>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3" cstate="print">
                            <a:extLst>
                              <a:ext uri="{28A0092B-C50C-407E-A947-70E740481C1C}">
                                <a14:useLocalDpi xmlns:a14="http://schemas.microsoft.com/office/drawing/2010/main" val="0"/>
                              </a:ext>
                            </a:extLst>
                          </a:blip>
                          <a:srcRect t="12221"/>
                          <a:stretch/>
                        </pic:blipFill>
                        <pic:spPr bwMode="auto">
                          <a:xfrm>
                            <a:off x="0" y="0"/>
                            <a:ext cx="2846705" cy="1044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7799" w:rsidRPr="00AD0C3F">
              <w:rPr>
                <w:rFonts w:cs="TrebuchetMS"/>
                <w:sz w:val="24"/>
                <w:szCs w:val="24"/>
              </w:rPr>
              <w:t>A syringe containing air is sealed at one end as shown.</w:t>
            </w:r>
          </w:p>
          <w:p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The piston is pushed in slowly.</w:t>
            </w:r>
          </w:p>
          <w:p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There is no change in temperature of the air inside the syringe.</w:t>
            </w:r>
          </w:p>
          <w:p w:rsidR="00D97799" w:rsidRPr="00AD0C3F" w:rsidRDefault="00D97799" w:rsidP="00A4595A">
            <w:pPr>
              <w:autoSpaceDE w:val="0"/>
              <w:autoSpaceDN w:val="0"/>
              <w:adjustRightInd w:val="0"/>
              <w:spacing w:after="0" w:line="240" w:lineRule="auto"/>
              <w:jc w:val="left"/>
              <w:rPr>
                <w:rFonts w:cs="TrebuchetMS"/>
                <w:sz w:val="24"/>
                <w:szCs w:val="24"/>
              </w:rPr>
            </w:pPr>
          </w:p>
          <w:p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Copy the statement which describes and explains the change in pressure of the air in the syringe.</w:t>
            </w:r>
          </w:p>
          <w:p w:rsidR="00D97799" w:rsidRPr="00AD0C3F" w:rsidRDefault="00D97799" w:rsidP="00A4595A">
            <w:pPr>
              <w:autoSpaceDE w:val="0"/>
              <w:autoSpaceDN w:val="0"/>
              <w:adjustRightInd w:val="0"/>
              <w:spacing w:after="0" w:line="240" w:lineRule="auto"/>
              <w:jc w:val="left"/>
              <w:rPr>
                <w:rFonts w:cs="TrebuchetMS"/>
                <w:sz w:val="24"/>
                <w:szCs w:val="24"/>
              </w:rPr>
            </w:pPr>
          </w:p>
          <w:p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 xml:space="preserve">A </w:t>
            </w:r>
            <w:r w:rsidR="00AD0C3F">
              <w:rPr>
                <w:rFonts w:cs="TrebuchetMS"/>
                <w:sz w:val="24"/>
                <w:szCs w:val="24"/>
              </w:rPr>
              <w:t xml:space="preserve"> </w:t>
            </w:r>
            <w:r w:rsidRPr="00AD0C3F">
              <w:rPr>
                <w:rFonts w:cs="TrebuchetMS"/>
                <w:sz w:val="24"/>
                <w:szCs w:val="24"/>
              </w:rPr>
              <w:t>The pressure increases because the air particles have more kinetic energy.</w:t>
            </w:r>
          </w:p>
          <w:p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 xml:space="preserve">B </w:t>
            </w:r>
            <w:r w:rsidR="00AD0C3F">
              <w:rPr>
                <w:rFonts w:cs="TrebuchetMS"/>
                <w:sz w:val="24"/>
                <w:szCs w:val="24"/>
              </w:rPr>
              <w:t xml:space="preserve"> </w:t>
            </w:r>
            <w:r w:rsidRPr="00AD0C3F">
              <w:rPr>
                <w:rFonts w:cs="TrebuchetMS"/>
                <w:sz w:val="24"/>
                <w:szCs w:val="24"/>
              </w:rPr>
              <w:t>The pressure increases because the air particles hit the sides of the syringe more frequently.</w:t>
            </w:r>
          </w:p>
          <w:p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C</w:t>
            </w:r>
            <w:r w:rsidR="00AD0C3F">
              <w:rPr>
                <w:rFonts w:cs="TrebuchetMS"/>
                <w:sz w:val="24"/>
                <w:szCs w:val="24"/>
              </w:rPr>
              <w:t xml:space="preserve"> </w:t>
            </w:r>
            <w:r w:rsidRPr="00AD0C3F">
              <w:rPr>
                <w:rFonts w:cs="TrebuchetMS"/>
                <w:sz w:val="24"/>
                <w:szCs w:val="24"/>
              </w:rPr>
              <w:t xml:space="preserve"> The pressure increases because the air particles hit the sides of the syringe less frequently.</w:t>
            </w:r>
          </w:p>
          <w:p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 xml:space="preserve">D </w:t>
            </w:r>
            <w:r w:rsidR="00AD0C3F">
              <w:rPr>
                <w:rFonts w:cs="TrebuchetMS"/>
                <w:sz w:val="24"/>
                <w:szCs w:val="24"/>
              </w:rPr>
              <w:t xml:space="preserve"> </w:t>
            </w:r>
            <w:r w:rsidRPr="00AD0C3F">
              <w:rPr>
                <w:rFonts w:cs="TrebuchetMS"/>
                <w:sz w:val="24"/>
                <w:szCs w:val="24"/>
              </w:rPr>
              <w:t>The pressure decreases because the air particles hit the sides of the syringe with less force.</w:t>
            </w:r>
          </w:p>
          <w:p w:rsidR="00D97799" w:rsidRPr="00C65869" w:rsidRDefault="00D97799" w:rsidP="00A4595A">
            <w:pPr>
              <w:autoSpaceDE w:val="0"/>
              <w:autoSpaceDN w:val="0"/>
              <w:adjustRightInd w:val="0"/>
              <w:spacing w:after="0" w:line="240" w:lineRule="auto"/>
              <w:jc w:val="left"/>
              <w:rPr>
                <w:rFonts w:ascii="TrebuchetMS" w:hAnsi="TrebuchetMS" w:cs="TrebuchetMS"/>
                <w:sz w:val="24"/>
                <w:szCs w:val="24"/>
              </w:rPr>
            </w:pPr>
            <w:r w:rsidRPr="00AD0C3F">
              <w:rPr>
                <w:rFonts w:cs="TrebuchetMS"/>
                <w:sz w:val="24"/>
                <w:szCs w:val="24"/>
              </w:rPr>
              <w:t xml:space="preserve">E </w:t>
            </w:r>
            <w:r w:rsidR="00AD0C3F">
              <w:rPr>
                <w:rFonts w:cs="TrebuchetMS"/>
                <w:sz w:val="24"/>
                <w:szCs w:val="24"/>
              </w:rPr>
              <w:t xml:space="preserve"> </w:t>
            </w:r>
            <w:r w:rsidRPr="00AD0C3F">
              <w:rPr>
                <w:rFonts w:cs="TrebuchetMS"/>
                <w:sz w:val="24"/>
                <w:szCs w:val="24"/>
              </w:rPr>
              <w:t>The pressure decreases because the air particles have less kinetic energy.</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lastRenderedPageBreak/>
              <w:t>16.3.2</w:t>
            </w:r>
          </w:p>
        </w:tc>
        <w:tc>
          <w:tcPr>
            <w:tcW w:w="8930" w:type="dxa"/>
            <w:shd w:val="clear" w:color="auto" w:fill="auto"/>
            <w:vAlign w:val="center"/>
          </w:tcPr>
          <w:p w:rsidR="00D97799" w:rsidRPr="001F1787" w:rsidRDefault="00D97799" w:rsidP="00A4595A">
            <w:pPr>
              <w:autoSpaceDE w:val="0"/>
              <w:autoSpaceDN w:val="0"/>
              <w:adjustRightInd w:val="0"/>
              <w:spacing w:after="0" w:line="240" w:lineRule="auto"/>
              <w:jc w:val="left"/>
              <w:rPr>
                <w:rFonts w:eastAsia="Times New Roman" w:cs="Times New Roman"/>
                <w:sz w:val="24"/>
                <w:szCs w:val="24"/>
                <w:lang w:eastAsia="en-GB"/>
              </w:rPr>
            </w:pPr>
            <w:r>
              <w:rPr>
                <w:rFonts w:eastAsia="Times New Roman" w:cs="Times New Roman"/>
                <w:sz w:val="24"/>
                <w:szCs w:val="24"/>
                <w:lang w:eastAsia="en-GB"/>
              </w:rPr>
              <w:t>State the properties of an ideal gas.</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16.3.3</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the kinetic theory of an ideal gas.</w:t>
            </w:r>
          </w:p>
        </w:tc>
      </w:tr>
      <w:tr w:rsidR="00D97799" w:rsidRPr="001F1787" w:rsidTr="00A4595A">
        <w:trPr>
          <w:cantSplit/>
          <w:trHeight w:val="660"/>
        </w:trPr>
        <w:tc>
          <w:tcPr>
            <w:tcW w:w="1101" w:type="dxa"/>
            <w:tcBorders>
              <w:bottom w:val="single" w:sz="8" w:space="0" w:color="auto"/>
            </w:tcBorders>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16.4</w:t>
            </w:r>
          </w:p>
        </w:tc>
        <w:tc>
          <w:tcPr>
            <w:tcW w:w="8930" w:type="dxa"/>
            <w:tcBorders>
              <w:bottom w:val="single" w:sz="8" w:space="0" w:color="auto"/>
            </w:tcBorders>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can describe the kinetic model of a gas and how this accounts for pressure</w:t>
            </w:r>
          </w:p>
        </w:tc>
      </w:tr>
      <w:tr w:rsidR="00D97799" w:rsidRPr="001F1787" w:rsidTr="00A4595A">
        <w:trPr>
          <w:cantSplit/>
          <w:trHeight w:val="660"/>
        </w:trPr>
        <w:tc>
          <w:tcPr>
            <w:tcW w:w="1101" w:type="dxa"/>
            <w:shd w:val="clear" w:color="auto" w:fill="auto"/>
            <w:vAlign w:val="center"/>
          </w:tcPr>
          <w:p w:rsidR="00D97799" w:rsidRPr="009B62CA" w:rsidRDefault="00D97799" w:rsidP="00A4595A">
            <w:pPr>
              <w:spacing w:before="120" w:after="0"/>
              <w:rPr>
                <w:rFonts w:eastAsia="Times New Roman" w:cs="Times New Roman"/>
                <w:sz w:val="24"/>
                <w:szCs w:val="24"/>
                <w:lang w:eastAsia="en-GB"/>
              </w:rPr>
            </w:pPr>
            <w:r w:rsidRPr="009B62CA">
              <w:rPr>
                <w:rFonts w:eastAsia="Times New Roman" w:cs="Times New Roman"/>
                <w:sz w:val="24"/>
                <w:szCs w:val="24"/>
                <w:lang w:eastAsia="en-GB"/>
              </w:rPr>
              <w:t>16.4.1</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the term pressure.</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16.4.2</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how the kinetic model of a gas accounts for pressure.</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16.4.3</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what happens to the particles of a gas as the temperature of the gas increases.</w:t>
            </w:r>
          </w:p>
        </w:tc>
      </w:tr>
      <w:tr w:rsidR="00D97799" w:rsidRPr="001F1787" w:rsidTr="00A4595A">
        <w:trPr>
          <w:cantSplit/>
          <w:trHeight w:val="660"/>
        </w:trPr>
        <w:tc>
          <w:tcPr>
            <w:tcW w:w="1101" w:type="dxa"/>
            <w:tcBorders>
              <w:bottom w:val="single" w:sz="8" w:space="0" w:color="auto"/>
            </w:tcBorders>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16.5</w:t>
            </w:r>
          </w:p>
        </w:tc>
        <w:tc>
          <w:tcPr>
            <w:tcW w:w="8930" w:type="dxa"/>
            <w:tcBorders>
              <w:bottom w:val="single" w:sz="8" w:space="0" w:color="auto"/>
            </w:tcBorders>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w:t>
            </w:r>
            <w:r>
              <w:rPr>
                <w:rFonts w:eastAsia="Times New Roman" w:cs="Times New Roman"/>
                <w:b/>
                <w:sz w:val="24"/>
                <w:szCs w:val="24"/>
                <w:lang w:eastAsia="en-GB"/>
              </w:rPr>
              <w:t>n convert temperatures between k</w:t>
            </w:r>
            <w:r w:rsidRPr="006C43F4">
              <w:rPr>
                <w:rFonts w:eastAsia="Times New Roman" w:cs="Times New Roman"/>
                <w:b/>
                <w:sz w:val="24"/>
                <w:szCs w:val="24"/>
                <w:lang w:eastAsia="en-GB"/>
              </w:rPr>
              <w:t>elvin and degrees Celsius and understand the term absolute zero of temperature.</w:t>
            </w:r>
          </w:p>
        </w:tc>
      </w:tr>
      <w:tr w:rsidR="00D97799" w:rsidRPr="001F1787" w:rsidTr="00A4595A">
        <w:trPr>
          <w:cantSplit/>
          <w:trHeight w:val="660"/>
        </w:trPr>
        <w:tc>
          <w:tcPr>
            <w:tcW w:w="1101" w:type="dxa"/>
            <w:shd w:val="clear" w:color="auto" w:fill="auto"/>
            <w:vAlign w:val="center"/>
          </w:tcPr>
          <w:p w:rsidR="00D97799" w:rsidRPr="00C839ED" w:rsidRDefault="00D97799" w:rsidP="00A4595A">
            <w:pPr>
              <w:spacing w:before="120" w:after="0"/>
              <w:rPr>
                <w:rFonts w:eastAsia="Times New Roman" w:cs="Times New Roman"/>
                <w:sz w:val="24"/>
                <w:szCs w:val="24"/>
                <w:lang w:eastAsia="en-GB"/>
              </w:rPr>
            </w:pPr>
            <w:r w:rsidRPr="00C839ED">
              <w:rPr>
                <w:rFonts w:eastAsia="Times New Roman" w:cs="Times New Roman"/>
                <w:sz w:val="24"/>
                <w:szCs w:val="24"/>
                <w:lang w:eastAsia="en-GB"/>
              </w:rPr>
              <w:t>16.5.1</w:t>
            </w:r>
          </w:p>
        </w:tc>
        <w:tc>
          <w:tcPr>
            <w:tcW w:w="8930" w:type="dxa"/>
            <w:shd w:val="clear" w:color="auto" w:fill="auto"/>
            <w:vAlign w:val="center"/>
          </w:tcPr>
          <w:p w:rsidR="00D97799" w:rsidRPr="00C57BB1" w:rsidRDefault="00D97799" w:rsidP="00A4595A">
            <w:pPr>
              <w:spacing w:after="0"/>
              <w:jc w:val="left"/>
              <w:rPr>
                <w:sz w:val="24"/>
                <w:szCs w:val="24"/>
              </w:rPr>
            </w:pPr>
            <w:r>
              <w:rPr>
                <w:sz w:val="24"/>
                <w:szCs w:val="24"/>
              </w:rPr>
              <w:t>Convert the following temperatures into kelvin</w:t>
            </w:r>
          </w:p>
          <w:p w:rsidR="00D97799" w:rsidRPr="00C839ED" w:rsidRDefault="00D97799" w:rsidP="00D86451">
            <w:pPr>
              <w:pStyle w:val="ListParagraph"/>
              <w:numPr>
                <w:ilvl w:val="0"/>
                <w:numId w:val="132"/>
              </w:numPr>
              <w:spacing w:after="0"/>
              <w:jc w:val="left"/>
              <w:rPr>
                <w:sz w:val="24"/>
                <w:szCs w:val="24"/>
              </w:rPr>
            </w:pPr>
            <w:r w:rsidRPr="007D109E">
              <w:rPr>
                <w:sz w:val="24"/>
                <w:szCs w:val="24"/>
              </w:rPr>
              <w:t xml:space="preserve">0 </w:t>
            </w:r>
            <w:r w:rsidRPr="007D109E">
              <w:rPr>
                <w:rFonts w:cstheme="minorHAnsi"/>
                <w:sz w:val="24"/>
                <w:szCs w:val="24"/>
              </w:rPr>
              <w:t>°</w:t>
            </w:r>
            <w:r w:rsidRPr="007D109E">
              <w:rPr>
                <w:sz w:val="24"/>
                <w:szCs w:val="24"/>
              </w:rPr>
              <w:t xml:space="preserve">C, </w:t>
            </w:r>
            <w:r>
              <w:rPr>
                <w:sz w:val="24"/>
                <w:szCs w:val="24"/>
              </w:rPr>
              <w:t xml:space="preserve">     </w:t>
            </w:r>
            <w:r w:rsidRPr="007D109E">
              <w:rPr>
                <w:sz w:val="24"/>
                <w:szCs w:val="24"/>
              </w:rPr>
              <w:t xml:space="preserve">b) 20 </w:t>
            </w:r>
            <w:r w:rsidRPr="007D109E">
              <w:rPr>
                <w:rFonts w:cstheme="minorHAnsi"/>
                <w:sz w:val="24"/>
                <w:szCs w:val="24"/>
              </w:rPr>
              <w:t>°C,</w:t>
            </w:r>
            <w:r>
              <w:rPr>
                <w:rFonts w:cstheme="minorHAnsi"/>
                <w:sz w:val="24"/>
                <w:szCs w:val="24"/>
              </w:rPr>
              <w:t xml:space="preserve">      </w:t>
            </w:r>
            <w:r w:rsidRPr="007D109E">
              <w:rPr>
                <w:rFonts w:cstheme="minorHAnsi"/>
                <w:sz w:val="24"/>
                <w:szCs w:val="24"/>
              </w:rPr>
              <w:t xml:space="preserve"> c)</w:t>
            </w:r>
            <w:r>
              <w:rPr>
                <w:rFonts w:cstheme="minorHAnsi"/>
                <w:sz w:val="24"/>
                <w:szCs w:val="24"/>
              </w:rPr>
              <w:t xml:space="preserve"> </w:t>
            </w:r>
            <w:r w:rsidRPr="007D109E">
              <w:rPr>
                <w:rFonts w:cstheme="minorHAnsi"/>
                <w:sz w:val="24"/>
                <w:szCs w:val="24"/>
              </w:rPr>
              <w:t xml:space="preserve">-273 °C </w:t>
            </w:r>
            <w:r>
              <w:rPr>
                <w:rFonts w:cstheme="minorHAnsi"/>
                <w:sz w:val="24"/>
                <w:szCs w:val="24"/>
              </w:rPr>
              <w:t>,     d)100 °C</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.2</w:t>
            </w:r>
          </w:p>
        </w:tc>
        <w:tc>
          <w:tcPr>
            <w:tcW w:w="8930" w:type="dxa"/>
            <w:shd w:val="clear" w:color="auto" w:fill="auto"/>
            <w:vAlign w:val="center"/>
          </w:tcPr>
          <w:p w:rsidR="00D97799" w:rsidRPr="00C57BB1" w:rsidRDefault="00D97799" w:rsidP="00A4595A">
            <w:pPr>
              <w:spacing w:after="0"/>
              <w:jc w:val="left"/>
              <w:rPr>
                <w:sz w:val="24"/>
                <w:szCs w:val="24"/>
              </w:rPr>
            </w:pPr>
            <w:r>
              <w:rPr>
                <w:sz w:val="24"/>
                <w:szCs w:val="24"/>
              </w:rPr>
              <w:t>Convert the following temperatures into degrees Celsius</w:t>
            </w:r>
          </w:p>
          <w:p w:rsidR="00D97799" w:rsidRPr="00C839ED" w:rsidRDefault="00D97799" w:rsidP="00D86451">
            <w:pPr>
              <w:pStyle w:val="ListParagraph"/>
              <w:numPr>
                <w:ilvl w:val="0"/>
                <w:numId w:val="133"/>
              </w:numPr>
              <w:spacing w:after="0"/>
              <w:jc w:val="left"/>
              <w:rPr>
                <w:sz w:val="24"/>
                <w:szCs w:val="24"/>
              </w:rPr>
            </w:pPr>
            <w:r w:rsidRPr="007D109E">
              <w:rPr>
                <w:sz w:val="24"/>
                <w:szCs w:val="24"/>
              </w:rPr>
              <w:t xml:space="preserve">0 </w:t>
            </w:r>
            <w:r w:rsidRPr="007D109E">
              <w:rPr>
                <w:rFonts w:cstheme="minorHAnsi"/>
                <w:sz w:val="24"/>
                <w:szCs w:val="24"/>
              </w:rPr>
              <w:t xml:space="preserve">K, </w:t>
            </w:r>
            <w:r>
              <w:rPr>
                <w:rFonts w:cstheme="minorHAnsi"/>
                <w:sz w:val="24"/>
                <w:szCs w:val="24"/>
              </w:rPr>
              <w:t xml:space="preserve">     </w:t>
            </w:r>
            <w:r w:rsidRPr="007D109E">
              <w:rPr>
                <w:rFonts w:cstheme="minorHAnsi"/>
                <w:sz w:val="24"/>
                <w:szCs w:val="24"/>
              </w:rPr>
              <w:t>b)</w:t>
            </w:r>
            <w:r>
              <w:rPr>
                <w:rFonts w:cstheme="minorHAnsi"/>
                <w:sz w:val="24"/>
                <w:szCs w:val="24"/>
              </w:rPr>
              <w:t xml:space="preserve"> </w:t>
            </w:r>
            <w:r w:rsidRPr="007D109E">
              <w:rPr>
                <w:sz w:val="24"/>
                <w:szCs w:val="24"/>
              </w:rPr>
              <w:t xml:space="preserve">20 K, </w:t>
            </w:r>
            <w:r>
              <w:rPr>
                <w:sz w:val="24"/>
                <w:szCs w:val="24"/>
              </w:rPr>
              <w:t xml:space="preserve">     </w:t>
            </w:r>
            <w:r w:rsidRPr="007D109E">
              <w:rPr>
                <w:sz w:val="24"/>
                <w:szCs w:val="24"/>
              </w:rPr>
              <w:t>c)</w:t>
            </w:r>
            <w:r>
              <w:rPr>
                <w:sz w:val="24"/>
                <w:szCs w:val="24"/>
              </w:rPr>
              <w:t xml:space="preserve"> </w:t>
            </w:r>
            <w:r w:rsidRPr="007D109E">
              <w:rPr>
                <w:rFonts w:cstheme="minorHAnsi"/>
                <w:sz w:val="24"/>
                <w:szCs w:val="24"/>
              </w:rPr>
              <w:t>273 K</w:t>
            </w:r>
            <w:r>
              <w:rPr>
                <w:rFonts w:cstheme="minorHAnsi"/>
                <w:sz w:val="24"/>
                <w:szCs w:val="24"/>
              </w:rPr>
              <w:t xml:space="preserve">       </w:t>
            </w:r>
            <w:r w:rsidRPr="007D109E">
              <w:rPr>
                <w:rFonts w:cstheme="minorHAnsi"/>
                <w:sz w:val="24"/>
                <w:szCs w:val="24"/>
              </w:rPr>
              <w:t xml:space="preserve"> d)</w:t>
            </w:r>
            <w:r>
              <w:rPr>
                <w:rFonts w:cstheme="minorHAnsi"/>
                <w:sz w:val="24"/>
                <w:szCs w:val="24"/>
              </w:rPr>
              <w:t xml:space="preserve"> </w:t>
            </w:r>
            <w:r w:rsidRPr="007D109E">
              <w:rPr>
                <w:rFonts w:cstheme="minorHAnsi"/>
                <w:sz w:val="24"/>
                <w:szCs w:val="24"/>
              </w:rPr>
              <w:t>100 K</w:t>
            </w:r>
            <w:r>
              <w:rPr>
                <w:rFonts w:cstheme="minorHAnsi"/>
                <w:sz w:val="24"/>
                <w:szCs w:val="24"/>
              </w:rPr>
              <w:t>,       e) 500 K</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.3</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sidRPr="00AC1277">
              <w:rPr>
                <w:rFonts w:eastAsia="Times New Roman" w:cs="Times New Roman"/>
                <w:sz w:val="24"/>
                <w:szCs w:val="24"/>
                <w:lang w:eastAsia="en-GB"/>
              </w:rPr>
              <w:t>The average temperature of the surface of the Sun is 5778 K.</w:t>
            </w:r>
            <w:r>
              <w:rPr>
                <w:rFonts w:eastAsia="Times New Roman" w:cs="Times New Roman"/>
                <w:sz w:val="24"/>
                <w:szCs w:val="24"/>
                <w:lang w:eastAsia="en-GB"/>
              </w:rPr>
              <w:t xml:space="preserve"> </w:t>
            </w:r>
            <w:r>
              <w:t xml:space="preserve"> </w:t>
            </w:r>
            <w:r w:rsidRPr="00AC1277">
              <w:rPr>
                <w:rFonts w:eastAsia="Times New Roman" w:cs="Times New Roman"/>
                <w:sz w:val="24"/>
                <w:szCs w:val="24"/>
                <w:lang w:eastAsia="en-GB"/>
              </w:rPr>
              <w:t>Determine the average temperature of the surface of the Sun in degrees</w:t>
            </w:r>
            <w:r>
              <w:rPr>
                <w:rFonts w:eastAsia="Times New Roman" w:cs="Times New Roman"/>
                <w:sz w:val="24"/>
                <w:szCs w:val="24"/>
                <w:lang w:eastAsia="en-GB"/>
              </w:rPr>
              <w:t xml:space="preserve"> </w:t>
            </w:r>
            <w:r w:rsidRPr="00AC1277">
              <w:rPr>
                <w:rFonts w:eastAsia="Times New Roman" w:cs="Times New Roman"/>
                <w:sz w:val="24"/>
                <w:szCs w:val="24"/>
                <w:lang w:eastAsia="en-GB"/>
              </w:rPr>
              <w:t>Celsius.</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.4</w:t>
            </w:r>
          </w:p>
        </w:tc>
        <w:tc>
          <w:tcPr>
            <w:tcW w:w="8930"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sidRPr="00170617">
              <w:rPr>
                <w:rFonts w:eastAsia="Times New Roman" w:cs="Times New Roman"/>
                <w:sz w:val="24"/>
                <w:szCs w:val="24"/>
                <w:lang w:eastAsia="en-GB"/>
              </w:rPr>
              <w:t xml:space="preserve">A liquid </w:t>
            </w:r>
            <w:r>
              <w:rPr>
                <w:rFonts w:eastAsia="Times New Roman" w:cs="Times New Roman"/>
                <w:sz w:val="24"/>
                <w:szCs w:val="24"/>
                <w:lang w:eastAsia="en-GB"/>
              </w:rPr>
              <w:t>is heated from 17 °C to 50 °C. Determine the temperature rise in kelvin.</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.5</w:t>
            </w:r>
          </w:p>
        </w:tc>
        <w:tc>
          <w:tcPr>
            <w:tcW w:w="8930" w:type="dxa"/>
            <w:tcBorders>
              <w:bottom w:val="single" w:sz="8" w:space="0" w:color="auto"/>
            </w:tcBorders>
            <w:shd w:val="clear" w:color="auto" w:fill="auto"/>
            <w:vAlign w:val="center"/>
          </w:tcPr>
          <w:p w:rsidR="00D97799" w:rsidRPr="00843B91" w:rsidRDefault="00D97799" w:rsidP="00A4595A">
            <w:pPr>
              <w:spacing w:before="120" w:after="0"/>
              <w:rPr>
                <w:rFonts w:eastAsia="Times New Roman" w:cs="Times New Roman"/>
                <w:sz w:val="24"/>
                <w:szCs w:val="24"/>
                <w:lang w:eastAsia="en-GB"/>
              </w:rPr>
            </w:pPr>
            <w:r w:rsidRPr="00843B91">
              <w:rPr>
                <w:rFonts w:eastAsia="Times New Roman" w:cs="Times New Roman"/>
                <w:sz w:val="24"/>
                <w:szCs w:val="24"/>
                <w:lang w:eastAsia="en-GB"/>
              </w:rPr>
              <w:t>A solid at a temperature of −20 °C is heated until it becomes a liquid at 70 °C.</w:t>
            </w:r>
          </w:p>
          <w:p w:rsidR="00D97799" w:rsidRPr="0017061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Calculate t</w:t>
            </w:r>
            <w:r w:rsidRPr="00843B91">
              <w:rPr>
                <w:rFonts w:eastAsia="Times New Roman" w:cs="Times New Roman"/>
                <w:sz w:val="24"/>
                <w:szCs w:val="24"/>
                <w:lang w:eastAsia="en-GB"/>
              </w:rPr>
              <w:t>he</w:t>
            </w:r>
            <w:r>
              <w:rPr>
                <w:rFonts w:eastAsia="Times New Roman" w:cs="Times New Roman"/>
                <w:sz w:val="24"/>
                <w:szCs w:val="24"/>
                <w:lang w:eastAsia="en-GB"/>
              </w:rPr>
              <w:t xml:space="preserve"> temperature change in kelvin.</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C839ED" w:rsidRDefault="00D97799" w:rsidP="00A4595A">
            <w:pPr>
              <w:spacing w:before="120" w:after="0"/>
              <w:rPr>
                <w:rFonts w:eastAsia="Times New Roman" w:cs="Times New Roman"/>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.6</w:t>
            </w:r>
          </w:p>
        </w:tc>
        <w:tc>
          <w:tcPr>
            <w:tcW w:w="8930" w:type="dxa"/>
            <w:tcBorders>
              <w:bottom w:val="single" w:sz="8" w:space="0" w:color="auto"/>
            </w:tcBorders>
            <w:shd w:val="clear" w:color="auto" w:fill="auto"/>
            <w:vAlign w:val="center"/>
          </w:tcPr>
          <w:p w:rsidR="00D97799" w:rsidRPr="00843B91"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State the freezing and boiling points of water at standard pressure on the degree Celsius scale and kelvin scale</w:t>
            </w:r>
          </w:p>
        </w:tc>
      </w:tr>
      <w:tr w:rsidR="00D97799" w:rsidRPr="001F1787" w:rsidTr="00A4595A">
        <w:trPr>
          <w:cantSplit/>
          <w:trHeight w:val="660"/>
        </w:trPr>
        <w:tc>
          <w:tcPr>
            <w:tcW w:w="1101" w:type="dxa"/>
            <w:tcBorders>
              <w:bottom w:val="single" w:sz="8" w:space="0" w:color="auto"/>
            </w:tcBorders>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16.6</w:t>
            </w:r>
          </w:p>
        </w:tc>
        <w:tc>
          <w:tcPr>
            <w:tcW w:w="8930" w:type="dxa"/>
            <w:tcBorders>
              <w:bottom w:val="single" w:sz="8" w:space="0" w:color="auto"/>
            </w:tcBorders>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 xml:space="preserve">I know the link between </w:t>
            </w:r>
            <w:r>
              <w:rPr>
                <w:rFonts w:eastAsia="Times New Roman" w:cs="Times New Roman"/>
                <w:b/>
                <w:sz w:val="24"/>
                <w:szCs w:val="24"/>
                <w:lang w:eastAsia="en-GB"/>
              </w:rPr>
              <w:t>k</w:t>
            </w:r>
            <w:r w:rsidRPr="006C43F4">
              <w:rPr>
                <w:rFonts w:eastAsia="Times New Roman" w:cs="Times New Roman"/>
                <w:b/>
                <w:sz w:val="24"/>
                <w:szCs w:val="24"/>
                <w:lang w:eastAsia="en-GB"/>
              </w:rPr>
              <w:t xml:space="preserve">elvin and the degrees Celsius </w:t>
            </w:r>
            <w:r w:rsidRPr="006C43F4">
              <w:rPr>
                <w:rFonts w:eastAsia="Times New Roman" w:cs="Times New Roman"/>
                <w:b/>
                <w:sz w:val="24"/>
                <w:szCs w:val="24"/>
                <w:lang w:eastAsia="en-GB"/>
              </w:rPr>
              <w:sym w:font="Symbol" w:char="F0B0"/>
            </w:r>
            <w:r w:rsidRPr="006C43F4">
              <w:rPr>
                <w:rFonts w:eastAsia="Times New Roman" w:cs="Times New Roman"/>
                <w:b/>
                <w:sz w:val="24"/>
                <w:szCs w:val="24"/>
                <w:lang w:eastAsia="en-GB"/>
              </w:rPr>
              <w:t>C scale</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16.6</w:t>
            </w:r>
            <w:r w:rsidRPr="00C839ED">
              <w:rPr>
                <w:rFonts w:eastAsia="Times New Roman" w:cs="Times New Roman"/>
                <w:sz w:val="24"/>
                <w:szCs w:val="24"/>
                <w:lang w:eastAsia="en-GB"/>
              </w:rPr>
              <w:t>.1</w:t>
            </w:r>
          </w:p>
        </w:tc>
        <w:tc>
          <w:tcPr>
            <w:tcW w:w="8930"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State the link between kelvin and the degree Celsius scale.</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16.6.2</w:t>
            </w:r>
          </w:p>
        </w:tc>
        <w:tc>
          <w:tcPr>
            <w:tcW w:w="8930" w:type="dxa"/>
            <w:tcBorders>
              <w:bottom w:val="single" w:sz="8" w:space="0" w:color="auto"/>
            </w:tcBorders>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Copy and complete this sentence</w:t>
            </w:r>
          </w:p>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A change of temperature of 1</w:t>
            </w:r>
            <w:r>
              <w:rPr>
                <w:rFonts w:eastAsia="Times New Roman" w:cs="Times New Roman"/>
                <w:sz w:val="24"/>
                <w:szCs w:val="24"/>
                <w:lang w:eastAsia="en-GB"/>
              </w:rPr>
              <w:sym w:font="Symbol" w:char="F0B0"/>
            </w:r>
            <w:r>
              <w:rPr>
                <w:rFonts w:eastAsia="Times New Roman" w:cs="Times New Roman"/>
                <w:sz w:val="24"/>
                <w:szCs w:val="24"/>
                <w:lang w:eastAsia="en-GB"/>
              </w:rPr>
              <w:t>C is equal to a change of temperature of _____ K</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16.6.3</w:t>
            </w:r>
          </w:p>
        </w:tc>
        <w:tc>
          <w:tcPr>
            <w:tcW w:w="8930" w:type="dxa"/>
            <w:tcBorders>
              <w:bottom w:val="single" w:sz="8" w:space="0" w:color="auto"/>
            </w:tcBorders>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Copy and complete this sentence</w:t>
            </w:r>
          </w:p>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To convert between kelvin and degrees Celsius _________________</w:t>
            </w:r>
          </w:p>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To convert between degrees Celsius and kelvin _________________</w:t>
            </w:r>
          </w:p>
        </w:tc>
      </w:tr>
      <w:tr w:rsidR="009E1FE6" w:rsidRPr="001F1787" w:rsidTr="00A4595A">
        <w:trPr>
          <w:cantSplit/>
          <w:trHeight w:val="660"/>
        </w:trPr>
        <w:tc>
          <w:tcPr>
            <w:tcW w:w="1101" w:type="dxa"/>
            <w:tcBorders>
              <w:bottom w:val="single" w:sz="8" w:space="0" w:color="auto"/>
            </w:tcBorders>
            <w:shd w:val="clear" w:color="auto" w:fill="auto"/>
            <w:vAlign w:val="center"/>
          </w:tcPr>
          <w:p w:rsidR="009E1FE6" w:rsidRDefault="009E1FE6" w:rsidP="00A4595A">
            <w:pPr>
              <w:spacing w:before="120" w:after="0"/>
              <w:rPr>
                <w:rFonts w:eastAsia="Times New Roman" w:cs="Times New Roman"/>
                <w:sz w:val="24"/>
                <w:szCs w:val="24"/>
                <w:lang w:eastAsia="en-GB"/>
              </w:rPr>
            </w:pPr>
            <w:r>
              <w:rPr>
                <w:rFonts w:eastAsia="Times New Roman" w:cs="Times New Roman"/>
                <w:sz w:val="24"/>
                <w:szCs w:val="24"/>
                <w:lang w:eastAsia="en-GB"/>
              </w:rPr>
              <w:t>16.6.4</w:t>
            </w:r>
          </w:p>
        </w:tc>
        <w:tc>
          <w:tcPr>
            <w:tcW w:w="8930" w:type="dxa"/>
            <w:tcBorders>
              <w:bottom w:val="single" w:sz="8" w:space="0" w:color="auto"/>
            </w:tcBorders>
            <w:shd w:val="clear" w:color="auto" w:fill="auto"/>
            <w:vAlign w:val="center"/>
          </w:tcPr>
          <w:p w:rsidR="009E1FE6" w:rsidRDefault="009E1FE6" w:rsidP="00A4595A">
            <w:pPr>
              <w:spacing w:before="120" w:after="0"/>
              <w:rPr>
                <w:rFonts w:eastAsia="Times New Roman" w:cs="Times New Roman"/>
                <w:sz w:val="24"/>
                <w:szCs w:val="24"/>
                <w:lang w:eastAsia="en-GB"/>
              </w:rPr>
            </w:pPr>
            <w:r>
              <w:rPr>
                <w:rFonts w:eastAsia="Times New Roman" w:cs="Times New Roman"/>
                <w:sz w:val="24"/>
                <w:szCs w:val="24"/>
                <w:lang w:eastAsia="en-GB"/>
              </w:rPr>
              <w:t>Explain in terms of moving particles what occurs at a temperature of zero kelvin.</w:t>
            </w:r>
          </w:p>
        </w:tc>
      </w:tr>
      <w:tr w:rsidR="00D97799" w:rsidRPr="001F1787" w:rsidTr="00A4595A">
        <w:trPr>
          <w:cantSplit/>
          <w:trHeight w:val="660"/>
        </w:trPr>
        <w:tc>
          <w:tcPr>
            <w:tcW w:w="1101"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lastRenderedPageBreak/>
              <w:t>16.7</w:t>
            </w:r>
          </w:p>
        </w:tc>
        <w:tc>
          <w:tcPr>
            <w:tcW w:w="8930"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can explain the relationship between the volume, pressure and temperature of a fixed mass of gas using qualitative (info) in terms of kinetic theory.</w:t>
            </w:r>
          </w:p>
        </w:tc>
      </w:tr>
      <w:tr w:rsidR="00D97799" w:rsidRPr="001F1787" w:rsidTr="00A4595A">
        <w:trPr>
          <w:cantSplit/>
          <w:trHeight w:val="660"/>
        </w:trPr>
        <w:tc>
          <w:tcPr>
            <w:tcW w:w="1101"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16.7.1</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how the kinetic theory suggests that as the temperature of a fixed mass of gas increases the pressure increases.</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jc w:val="center"/>
              <w:rPr>
                <w:rFonts w:eastAsia="Times New Roman" w:cs="Times New Roman"/>
                <w:b/>
                <w:sz w:val="24"/>
                <w:szCs w:val="24"/>
                <w:lang w:eastAsia="en-GB"/>
              </w:rPr>
            </w:pPr>
            <w:r>
              <w:rPr>
                <w:rFonts w:eastAsia="Times New Roman" w:cs="Times New Roman"/>
                <w:sz w:val="24"/>
                <w:szCs w:val="24"/>
                <w:lang w:eastAsia="en-GB"/>
              </w:rPr>
              <w:t>16.7.2</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how the kinetic theory suggests that as the temperature of a fixed mass of gas increases the volume increases for constant pressure.</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jc w:val="center"/>
              <w:rPr>
                <w:rFonts w:eastAsia="Times New Roman" w:cs="Times New Roman"/>
                <w:b/>
                <w:sz w:val="24"/>
                <w:szCs w:val="24"/>
                <w:lang w:eastAsia="en-GB"/>
              </w:rPr>
            </w:pPr>
            <w:r>
              <w:rPr>
                <w:rFonts w:eastAsia="Times New Roman" w:cs="Times New Roman"/>
                <w:sz w:val="24"/>
                <w:szCs w:val="24"/>
                <w:lang w:eastAsia="en-GB"/>
              </w:rPr>
              <w:t>16.7.3</w:t>
            </w:r>
          </w:p>
        </w:tc>
        <w:tc>
          <w:tcPr>
            <w:tcW w:w="8930" w:type="dxa"/>
            <w:shd w:val="clear" w:color="auto" w:fill="auto"/>
            <w:vAlign w:val="center"/>
          </w:tcPr>
          <w:p w:rsidR="00D97799" w:rsidRPr="009B62CA" w:rsidRDefault="00D97799" w:rsidP="00A4595A">
            <w:pPr>
              <w:spacing w:before="120" w:after="0"/>
              <w:rPr>
                <w:rFonts w:eastAsia="Times New Roman" w:cs="Times New Roman"/>
                <w:i/>
                <w:sz w:val="24"/>
                <w:szCs w:val="24"/>
                <w:lang w:eastAsia="en-GB"/>
              </w:rPr>
            </w:pPr>
            <w:r>
              <w:rPr>
                <w:rFonts w:eastAsia="Times New Roman" w:cs="Times New Roman"/>
                <w:sz w:val="24"/>
                <w:szCs w:val="24"/>
                <w:lang w:eastAsia="en-GB"/>
              </w:rPr>
              <w:t>Explain how the kinetic theory suggests that as the volume of a fixed mass of gas increases the pressure decreases.</w:t>
            </w:r>
          </w:p>
        </w:tc>
      </w:tr>
      <w:tr w:rsidR="00D97799" w:rsidRPr="001F1787" w:rsidTr="00A4595A">
        <w:trPr>
          <w:cantSplit/>
          <w:trHeight w:val="660"/>
        </w:trPr>
        <w:tc>
          <w:tcPr>
            <w:tcW w:w="1101" w:type="dxa"/>
            <w:shd w:val="clear" w:color="auto" w:fill="auto"/>
            <w:vAlign w:val="center"/>
          </w:tcPr>
          <w:p w:rsidR="00D97799" w:rsidRDefault="00EC7988" w:rsidP="00A4595A">
            <w:pPr>
              <w:spacing w:before="120" w:after="0"/>
              <w:jc w:val="center"/>
              <w:rPr>
                <w:rFonts w:eastAsia="Times New Roman" w:cs="Times New Roman"/>
                <w:sz w:val="24"/>
                <w:szCs w:val="24"/>
                <w:lang w:eastAsia="en-GB"/>
              </w:rPr>
            </w:pPr>
            <w:r>
              <w:rPr>
                <w:rFonts w:eastAsia="Times New Roman" w:cs="Times New Roman"/>
                <w:sz w:val="24"/>
                <w:szCs w:val="24"/>
                <w:lang w:eastAsia="en-GB"/>
              </w:rPr>
              <w:t>16.7.4</w:t>
            </w:r>
          </w:p>
        </w:tc>
        <w:tc>
          <w:tcPr>
            <w:tcW w:w="8930" w:type="dxa"/>
            <w:shd w:val="clear" w:color="auto" w:fill="auto"/>
            <w:vAlign w:val="center"/>
          </w:tcPr>
          <w:p w:rsidR="00D97799" w:rsidRDefault="00EC7988" w:rsidP="00A4595A">
            <w:pPr>
              <w:spacing w:before="120" w:after="0"/>
              <w:rPr>
                <w:rFonts w:eastAsia="Times New Roman" w:cs="Times New Roman"/>
                <w:sz w:val="24"/>
                <w:szCs w:val="24"/>
                <w:lang w:eastAsia="en-GB"/>
              </w:rPr>
            </w:pPr>
            <w:r>
              <w:rPr>
                <w:rFonts w:eastAsia="Times New Roman" w:cs="Times New Roman"/>
                <w:sz w:val="24"/>
                <w:szCs w:val="24"/>
                <w:lang w:eastAsia="en-GB"/>
              </w:rPr>
              <w:t>When completing an experiment to find the relationship between volume and pressure, explain why it is important to change the volume slowly.</w:t>
            </w:r>
          </w:p>
        </w:tc>
      </w:tr>
      <w:tr w:rsidR="00D97799" w:rsidRPr="001F1787" w:rsidTr="00A4595A">
        <w:trPr>
          <w:cantSplit/>
          <w:trHeight w:val="660"/>
        </w:trPr>
        <w:tc>
          <w:tcPr>
            <w:tcW w:w="1101" w:type="dxa"/>
            <w:shd w:val="clear" w:color="auto" w:fill="auto"/>
            <w:vAlign w:val="center"/>
          </w:tcPr>
          <w:p w:rsidR="00D97799" w:rsidRDefault="00D97799" w:rsidP="00A4595A">
            <w:pPr>
              <w:spacing w:before="120" w:after="0"/>
              <w:jc w:val="center"/>
              <w:rPr>
                <w:rFonts w:eastAsia="Times New Roman" w:cs="Times New Roman"/>
                <w:sz w:val="24"/>
                <w:szCs w:val="24"/>
                <w:lang w:eastAsia="en-GB"/>
              </w:rPr>
            </w:pPr>
            <w:r>
              <w:rPr>
                <w:rFonts w:eastAsia="Times New Roman" w:cs="Times New Roman"/>
                <w:sz w:val="24"/>
                <w:szCs w:val="24"/>
                <w:lang w:eastAsia="en-GB"/>
              </w:rPr>
              <w:t>16.7.</w:t>
            </w:r>
            <w:r w:rsidR="00EC7988">
              <w:rPr>
                <w:rFonts w:eastAsia="Times New Roman" w:cs="Times New Roman"/>
                <w:sz w:val="24"/>
                <w:szCs w:val="24"/>
                <w:lang w:eastAsia="en-GB"/>
              </w:rPr>
              <w:t>5</w:t>
            </w:r>
          </w:p>
          <w:p w:rsidR="00D97799" w:rsidRPr="001F1787" w:rsidRDefault="00D97799" w:rsidP="00A4595A">
            <w:pPr>
              <w:spacing w:before="120" w:after="0"/>
              <w:jc w:val="center"/>
              <w:rPr>
                <w:rFonts w:eastAsia="Times New Roman" w:cs="Times New Roman"/>
                <w:b/>
                <w:sz w:val="24"/>
                <w:szCs w:val="24"/>
                <w:lang w:eastAsia="en-GB"/>
              </w:rPr>
            </w:pPr>
            <w:r>
              <w:rPr>
                <w:rFonts w:eastAsia="Times New Roman" w:cs="Times New Roman"/>
                <w:sz w:val="24"/>
                <w:szCs w:val="24"/>
                <w:lang w:eastAsia="en-GB"/>
              </w:rPr>
              <w:t>A</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 xml:space="preserve">SQA N5 2017 </w:t>
            </w:r>
          </w:p>
          <w:p w:rsidR="00D97799" w:rsidRDefault="00D97799" w:rsidP="00A4595A">
            <w:pPr>
              <w:spacing w:before="120" w:after="0"/>
              <w:rPr>
                <w:rFonts w:eastAsia="Times New Roman" w:cs="Times New Roman"/>
                <w:sz w:val="24"/>
                <w:szCs w:val="24"/>
                <w:lang w:eastAsia="en-GB"/>
              </w:rPr>
            </w:pPr>
            <w:r w:rsidRPr="00CC53D6">
              <w:rPr>
                <w:rFonts w:eastAsia="Times New Roman" w:cs="Times New Roman"/>
                <w:sz w:val="24"/>
                <w:szCs w:val="24"/>
                <w:lang w:eastAsia="en-GB"/>
              </w:rPr>
              <w:t>A bicycle pump with a sealed outlet contains 4·0 × 10</w:t>
            </w:r>
            <w:r w:rsidRPr="00B27678">
              <w:rPr>
                <w:rFonts w:eastAsia="Times New Roman" w:cs="Times New Roman"/>
                <w:sz w:val="24"/>
                <w:szCs w:val="24"/>
                <w:vertAlign w:val="superscript"/>
                <w:lang w:eastAsia="en-GB"/>
              </w:rPr>
              <w:t>-4</w:t>
            </w:r>
            <w:r w:rsidRPr="00CC53D6">
              <w:rPr>
                <w:rFonts w:eastAsia="Times New Roman" w:cs="Times New Roman"/>
                <w:sz w:val="24"/>
                <w:szCs w:val="24"/>
                <w:lang w:eastAsia="en-GB"/>
              </w:rPr>
              <w:t xml:space="preserve"> m</w:t>
            </w:r>
            <w:r w:rsidRPr="00B27678">
              <w:rPr>
                <w:rFonts w:eastAsia="Times New Roman" w:cs="Times New Roman"/>
                <w:sz w:val="24"/>
                <w:szCs w:val="24"/>
                <w:vertAlign w:val="superscript"/>
                <w:lang w:eastAsia="en-GB"/>
              </w:rPr>
              <w:t>3</w:t>
            </w:r>
            <w:r w:rsidRPr="00CC53D6">
              <w:rPr>
                <w:rFonts w:eastAsia="Times New Roman" w:cs="Times New Roman"/>
                <w:sz w:val="24"/>
                <w:szCs w:val="24"/>
                <w:lang w:eastAsia="en-GB"/>
              </w:rPr>
              <w:t xml:space="preserve"> of air.</w:t>
            </w:r>
            <w:r>
              <w:rPr>
                <w:rFonts w:eastAsia="Times New Roman" w:cs="Times New Roman"/>
                <w:sz w:val="24"/>
                <w:szCs w:val="24"/>
                <w:lang w:eastAsia="en-GB"/>
              </w:rPr>
              <w:t xml:space="preserve"> </w:t>
            </w:r>
            <w:r w:rsidRPr="00CC53D6">
              <w:rPr>
                <w:rFonts w:eastAsia="Times New Roman" w:cs="Times New Roman"/>
                <w:sz w:val="24"/>
                <w:szCs w:val="24"/>
                <w:lang w:eastAsia="en-GB"/>
              </w:rPr>
              <w:t>The air inside the pump is at an initial pressure of 1·0 × 10</w:t>
            </w:r>
            <w:r w:rsidRPr="00B27678">
              <w:rPr>
                <w:rFonts w:eastAsia="Times New Roman" w:cs="Times New Roman"/>
                <w:sz w:val="24"/>
                <w:szCs w:val="24"/>
                <w:vertAlign w:val="superscript"/>
                <w:lang w:eastAsia="en-GB"/>
              </w:rPr>
              <w:t>5</w:t>
            </w:r>
            <w:r w:rsidRPr="00CC53D6">
              <w:rPr>
                <w:rFonts w:eastAsia="Times New Roman" w:cs="Times New Roman"/>
                <w:sz w:val="24"/>
                <w:szCs w:val="24"/>
                <w:lang w:eastAsia="en-GB"/>
              </w:rPr>
              <w:t xml:space="preserve"> Pa.</w:t>
            </w:r>
            <w:r>
              <w:rPr>
                <w:rFonts w:eastAsia="Times New Roman" w:cs="Times New Roman"/>
                <w:sz w:val="24"/>
                <w:szCs w:val="24"/>
                <w:lang w:eastAsia="en-GB"/>
              </w:rPr>
              <w:t xml:space="preserve"> </w:t>
            </w:r>
            <w:r w:rsidRPr="00CC53D6">
              <w:rPr>
                <w:rFonts w:eastAsia="Times New Roman" w:cs="Times New Roman"/>
                <w:sz w:val="24"/>
                <w:szCs w:val="24"/>
                <w:lang w:eastAsia="en-GB"/>
              </w:rPr>
              <w:t>The piston of the pump is now pushed slowly inwards until the volume of air</w:t>
            </w:r>
            <w:r>
              <w:rPr>
                <w:rFonts w:eastAsia="Times New Roman" w:cs="Times New Roman"/>
                <w:sz w:val="24"/>
                <w:szCs w:val="24"/>
                <w:lang w:eastAsia="en-GB"/>
              </w:rPr>
              <w:t xml:space="preserve"> </w:t>
            </w:r>
            <w:r w:rsidRPr="00CC53D6">
              <w:rPr>
                <w:rFonts w:eastAsia="Times New Roman" w:cs="Times New Roman"/>
                <w:sz w:val="24"/>
                <w:szCs w:val="24"/>
                <w:lang w:eastAsia="en-GB"/>
              </w:rPr>
              <w:t>in the pump is 1·6 × 10</w:t>
            </w:r>
            <w:r w:rsidRPr="00B27678">
              <w:rPr>
                <w:rFonts w:eastAsia="Times New Roman" w:cs="Times New Roman"/>
                <w:sz w:val="24"/>
                <w:szCs w:val="24"/>
                <w:vertAlign w:val="superscript"/>
                <w:lang w:eastAsia="en-GB"/>
              </w:rPr>
              <w:t>-4</w:t>
            </w:r>
            <w:r w:rsidRPr="00CC53D6">
              <w:rPr>
                <w:rFonts w:eastAsia="Times New Roman" w:cs="Times New Roman"/>
                <w:sz w:val="24"/>
                <w:szCs w:val="24"/>
                <w:lang w:eastAsia="en-GB"/>
              </w:rPr>
              <w:t xml:space="preserve"> m</w:t>
            </w:r>
            <w:r w:rsidRPr="00B27678">
              <w:rPr>
                <w:rFonts w:eastAsia="Times New Roman" w:cs="Times New Roman"/>
                <w:sz w:val="24"/>
                <w:szCs w:val="24"/>
                <w:vertAlign w:val="superscript"/>
                <w:lang w:eastAsia="en-GB"/>
              </w:rPr>
              <w:t>3</w:t>
            </w:r>
            <w:r w:rsidRPr="00CC53D6">
              <w:rPr>
                <w:rFonts w:eastAsia="Times New Roman" w:cs="Times New Roman"/>
                <w:sz w:val="24"/>
                <w:szCs w:val="24"/>
                <w:lang w:eastAsia="en-GB"/>
              </w:rPr>
              <w:t xml:space="preserve"> as shown.</w:t>
            </w:r>
          </w:p>
          <w:p w:rsidR="00D97799" w:rsidRDefault="00D97799" w:rsidP="00A4595A">
            <w:pPr>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5B1DB125" wp14:editId="1D21BF8C">
                  <wp:extent cx="5534025" cy="828675"/>
                  <wp:effectExtent l="0" t="0" r="9525" b="9525"/>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4">
                            <a:extLst>
                              <a:ext uri="{28A0092B-C50C-407E-A947-70E740481C1C}">
                                <a14:useLocalDpi xmlns:a14="http://schemas.microsoft.com/office/drawing/2010/main" val="0"/>
                              </a:ext>
                            </a:extLst>
                          </a:blip>
                          <a:srcRect t="12122"/>
                          <a:stretch/>
                        </pic:blipFill>
                        <pic:spPr bwMode="auto">
                          <a:xfrm>
                            <a:off x="0" y="0"/>
                            <a:ext cx="5534025" cy="828675"/>
                          </a:xfrm>
                          <a:prstGeom prst="rect">
                            <a:avLst/>
                          </a:prstGeom>
                          <a:noFill/>
                          <a:ln>
                            <a:noFill/>
                          </a:ln>
                          <a:extLst>
                            <a:ext uri="{53640926-AAD7-44D8-BBD7-CCE9431645EC}">
                              <a14:shadowObscured xmlns:a14="http://schemas.microsoft.com/office/drawing/2010/main"/>
                            </a:ext>
                          </a:extLst>
                        </pic:spPr>
                      </pic:pic>
                    </a:graphicData>
                  </a:graphic>
                </wp:inline>
              </w:drawing>
            </w:r>
          </w:p>
          <w:p w:rsidR="00D97799" w:rsidRPr="001F1787" w:rsidRDefault="00D97799" w:rsidP="00A4595A">
            <w:pPr>
              <w:spacing w:before="120" w:after="0"/>
              <w:rPr>
                <w:rFonts w:eastAsia="Times New Roman" w:cs="Times New Roman"/>
                <w:sz w:val="24"/>
                <w:szCs w:val="24"/>
                <w:lang w:eastAsia="en-GB"/>
              </w:rPr>
            </w:pPr>
            <w:r w:rsidRPr="00B27678">
              <w:rPr>
                <w:rFonts w:eastAsia="Times New Roman" w:cs="Times New Roman"/>
                <w:sz w:val="24"/>
                <w:szCs w:val="24"/>
                <w:lang w:eastAsia="en-GB"/>
              </w:rPr>
              <w:t>Using the kinetic model, explain what happens to the pressure of the air</w:t>
            </w:r>
            <w:r>
              <w:rPr>
                <w:rFonts w:eastAsia="Times New Roman" w:cs="Times New Roman"/>
                <w:sz w:val="24"/>
                <w:szCs w:val="24"/>
                <w:lang w:eastAsia="en-GB"/>
              </w:rPr>
              <w:t xml:space="preserve"> </w:t>
            </w:r>
            <w:r w:rsidRPr="00B27678">
              <w:rPr>
                <w:rFonts w:eastAsia="Times New Roman" w:cs="Times New Roman"/>
                <w:sz w:val="24"/>
                <w:szCs w:val="24"/>
                <w:lang w:eastAsia="en-GB"/>
              </w:rPr>
              <w:t>inside the pump as its volume decreases.</w:t>
            </w:r>
          </w:p>
        </w:tc>
      </w:tr>
      <w:tr w:rsidR="00D97799" w:rsidRPr="001F1787" w:rsidTr="00A4595A">
        <w:trPr>
          <w:cantSplit/>
          <w:trHeight w:val="660"/>
        </w:trPr>
        <w:tc>
          <w:tcPr>
            <w:tcW w:w="1101" w:type="dxa"/>
            <w:shd w:val="clear" w:color="auto" w:fill="auto"/>
            <w:vAlign w:val="center"/>
          </w:tcPr>
          <w:p w:rsidR="00D97799" w:rsidRDefault="00D97799" w:rsidP="00A4595A">
            <w:pPr>
              <w:spacing w:before="120" w:after="0"/>
              <w:jc w:val="center"/>
              <w:rPr>
                <w:rFonts w:eastAsia="Times New Roman" w:cs="Times New Roman"/>
                <w:sz w:val="24"/>
                <w:szCs w:val="24"/>
                <w:lang w:eastAsia="en-GB"/>
              </w:rPr>
            </w:pPr>
            <w:r>
              <w:rPr>
                <w:rFonts w:eastAsia="Times New Roman" w:cs="Times New Roman"/>
                <w:sz w:val="24"/>
                <w:szCs w:val="24"/>
                <w:lang w:eastAsia="en-GB"/>
              </w:rPr>
              <w:t>16.7.</w:t>
            </w:r>
            <w:r w:rsidR="00EC7988">
              <w:rPr>
                <w:rFonts w:eastAsia="Times New Roman" w:cs="Times New Roman"/>
                <w:sz w:val="24"/>
                <w:szCs w:val="24"/>
                <w:lang w:eastAsia="en-GB"/>
              </w:rPr>
              <w:t>5</w:t>
            </w:r>
          </w:p>
          <w:p w:rsidR="00D97799" w:rsidRPr="001F1787" w:rsidRDefault="00D97799" w:rsidP="00A4595A">
            <w:pPr>
              <w:spacing w:before="120" w:after="0"/>
              <w:jc w:val="center"/>
              <w:rPr>
                <w:rFonts w:eastAsia="Times New Roman" w:cs="Times New Roman"/>
                <w:b/>
                <w:sz w:val="24"/>
                <w:szCs w:val="24"/>
                <w:lang w:eastAsia="en-GB"/>
              </w:rPr>
            </w:pPr>
            <w:r>
              <w:rPr>
                <w:rFonts w:eastAsia="Times New Roman" w:cs="Times New Roman"/>
                <w:sz w:val="24"/>
                <w:szCs w:val="24"/>
                <w:lang w:eastAsia="en-GB"/>
              </w:rPr>
              <w:t>B</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(continued from above)</w:t>
            </w:r>
          </w:p>
          <w:p w:rsidR="00D97799" w:rsidRPr="009B62CA" w:rsidRDefault="00D97799" w:rsidP="00A4595A">
            <w:pPr>
              <w:spacing w:before="120" w:after="0"/>
              <w:rPr>
                <w:rFonts w:eastAsia="Times New Roman" w:cs="Times New Roman"/>
                <w:sz w:val="24"/>
                <w:szCs w:val="24"/>
                <w:lang w:eastAsia="en-GB"/>
              </w:rPr>
            </w:pPr>
            <w:r w:rsidRPr="009B62CA">
              <w:rPr>
                <w:rFonts w:eastAsia="Times New Roman" w:cs="Times New Roman"/>
                <w:sz w:val="24"/>
                <w:szCs w:val="24"/>
                <w:lang w:eastAsia="en-GB"/>
              </w:rPr>
              <w:t xml:space="preserve">The piston is now released, allowing </w:t>
            </w:r>
            <w:r>
              <w:rPr>
                <w:rFonts w:eastAsia="Times New Roman" w:cs="Times New Roman"/>
                <w:sz w:val="24"/>
                <w:szCs w:val="24"/>
                <w:lang w:eastAsia="en-GB"/>
              </w:rPr>
              <w:t xml:space="preserve">it to move outwards towards its </w:t>
            </w:r>
            <w:r w:rsidRPr="009B62CA">
              <w:rPr>
                <w:rFonts w:eastAsia="Times New Roman" w:cs="Times New Roman"/>
                <w:sz w:val="24"/>
                <w:szCs w:val="24"/>
                <w:lang w:eastAsia="en-GB"/>
              </w:rPr>
              <w:t>original position.</w:t>
            </w:r>
            <w:r>
              <w:rPr>
                <w:rFonts w:eastAsia="Times New Roman" w:cs="Times New Roman"/>
                <w:sz w:val="24"/>
                <w:szCs w:val="24"/>
                <w:lang w:eastAsia="en-GB"/>
              </w:rPr>
              <w:t xml:space="preserve"> </w:t>
            </w:r>
            <w:r w:rsidRPr="009B62CA">
              <w:rPr>
                <w:rFonts w:eastAsia="Times New Roman" w:cs="Times New Roman"/>
                <w:sz w:val="24"/>
                <w:szCs w:val="24"/>
                <w:lang w:eastAsia="en-GB"/>
              </w:rPr>
              <w:t>During this time the temperature of the air in the pump remains constant.</w:t>
            </w:r>
            <w:r>
              <w:rPr>
                <w:rFonts w:eastAsia="Times New Roman" w:cs="Times New Roman"/>
                <w:sz w:val="24"/>
                <w:szCs w:val="24"/>
                <w:lang w:eastAsia="en-GB"/>
              </w:rPr>
              <w:t xml:space="preserve"> S</w:t>
            </w:r>
            <w:r w:rsidRPr="009B62CA">
              <w:rPr>
                <w:rFonts w:eastAsia="Times New Roman" w:cs="Times New Roman"/>
                <w:sz w:val="24"/>
                <w:szCs w:val="24"/>
                <w:lang w:eastAsia="en-GB"/>
              </w:rPr>
              <w:t>ketch a graph to show how the pressure of the</w:t>
            </w:r>
            <w:r>
              <w:rPr>
                <w:rFonts w:eastAsia="Times New Roman" w:cs="Times New Roman"/>
                <w:sz w:val="24"/>
                <w:szCs w:val="24"/>
                <w:lang w:eastAsia="en-GB"/>
              </w:rPr>
              <w:t xml:space="preserve"> </w:t>
            </w:r>
            <w:r w:rsidRPr="009B62CA">
              <w:rPr>
                <w:rFonts w:eastAsia="Times New Roman" w:cs="Times New Roman"/>
                <w:sz w:val="24"/>
                <w:szCs w:val="24"/>
                <w:lang w:eastAsia="en-GB"/>
              </w:rPr>
              <w:t>air in the pump varies as its volume increases.</w:t>
            </w:r>
          </w:p>
          <w:p w:rsidR="00D97799" w:rsidRPr="009B62CA" w:rsidRDefault="00D97799" w:rsidP="00A4595A">
            <w:pPr>
              <w:spacing w:before="120" w:after="0"/>
              <w:rPr>
                <w:rFonts w:eastAsia="Times New Roman" w:cs="Times New Roman"/>
                <w:i/>
                <w:sz w:val="24"/>
                <w:szCs w:val="24"/>
                <w:lang w:eastAsia="en-GB"/>
              </w:rPr>
            </w:pPr>
            <w:r w:rsidRPr="009B62CA">
              <w:rPr>
                <w:rFonts w:eastAsia="Times New Roman" w:cs="Times New Roman"/>
                <w:i/>
                <w:sz w:val="24"/>
                <w:szCs w:val="24"/>
                <w:lang w:eastAsia="en-GB"/>
              </w:rPr>
              <w:t>Numerical values are not required on either axis.</w:t>
            </w:r>
          </w:p>
        </w:tc>
      </w:tr>
      <w:tr w:rsidR="00D97799" w:rsidRPr="001F1787" w:rsidTr="00A4595A">
        <w:trPr>
          <w:cantSplit/>
          <w:trHeight w:val="660"/>
        </w:trPr>
        <w:tc>
          <w:tcPr>
            <w:tcW w:w="1101"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16.8</w:t>
            </w:r>
          </w:p>
        </w:tc>
        <w:tc>
          <w:tcPr>
            <w:tcW w:w="8930"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 xml:space="preserve">I can use appropriate relationships to calculate the volume, pressure and temperature of a fixed mass of gas  </w:t>
            </w:r>
          </w:p>
          <w:p w:rsidR="00D97799" w:rsidRPr="006C43F4" w:rsidRDefault="00D97799" w:rsidP="00A4595A">
            <w:pPr>
              <w:spacing w:before="120" w:after="0"/>
              <w:rPr>
                <w:rFonts w:eastAsia="Times New Roman" w:cs="Times New Roman"/>
                <w:b/>
                <w:i/>
                <w:sz w:val="24"/>
                <w:szCs w:val="24"/>
                <w:lang w:eastAsia="en-GB"/>
              </w:rPr>
            </w:pPr>
            <w:r w:rsidRPr="006C43F4">
              <w:rPr>
                <w:rFonts w:eastAsia="Times New Roman" w:cs="Times New Roman"/>
                <w:b/>
                <w:i/>
                <w:sz w:val="24"/>
                <w:szCs w:val="24"/>
                <w:lang w:eastAsia="en-GB"/>
              </w:rPr>
              <w:t>p</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V</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(K)= p</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V</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 xml:space="preserve">(K) . </w:t>
            </w:r>
          </w:p>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i/>
                <w:sz w:val="24"/>
                <w:szCs w:val="24"/>
                <w:lang w:eastAsia="en-GB"/>
              </w:rPr>
              <w:t>p</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V</w:t>
            </w:r>
            <w:r w:rsidRPr="006C43F4">
              <w:rPr>
                <w:rFonts w:eastAsia="Times New Roman" w:cs="Times New Roman"/>
                <w:b/>
                <w:i/>
                <w:sz w:val="24"/>
                <w:szCs w:val="24"/>
                <w:vertAlign w:val="subscript"/>
                <w:lang w:eastAsia="en-GB"/>
              </w:rPr>
              <w:t xml:space="preserve">1 </w:t>
            </w:r>
            <w:r w:rsidRPr="006C43F4">
              <w:rPr>
                <w:rFonts w:eastAsia="Times New Roman" w:cs="Times New Roman"/>
                <w:b/>
                <w:i/>
                <w:sz w:val="24"/>
                <w:szCs w:val="24"/>
                <w:lang w:eastAsia="en-GB"/>
              </w:rPr>
              <w:t>=p</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V</w:t>
            </w:r>
            <w:r w:rsidRPr="006C43F4">
              <w:rPr>
                <w:rFonts w:eastAsia="Times New Roman" w:cs="Times New Roman"/>
                <w:b/>
                <w:i/>
                <w:sz w:val="24"/>
                <w:szCs w:val="24"/>
                <w:vertAlign w:val="subscript"/>
                <w:lang w:eastAsia="en-GB"/>
              </w:rPr>
              <w:t xml:space="preserve">2      </w:t>
            </w:r>
            <w:r w:rsidRPr="006C43F4">
              <w:rPr>
                <w:rFonts w:eastAsia="Times New Roman" w:cs="Times New Roman"/>
                <w:b/>
                <w:i/>
                <w:sz w:val="24"/>
                <w:szCs w:val="24"/>
                <w:lang w:eastAsia="en-GB"/>
              </w:rPr>
              <w:t>p</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(K) = p</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(K)     V</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(K) = V</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(K)   pV/T(K)= constant</w:t>
            </w:r>
          </w:p>
        </w:tc>
      </w:tr>
      <w:tr w:rsidR="00D97799" w:rsidRPr="001F1787" w:rsidTr="00A4595A">
        <w:trPr>
          <w:cantSplit/>
          <w:trHeight w:val="660"/>
        </w:trPr>
        <w:tc>
          <w:tcPr>
            <w:tcW w:w="1101" w:type="dxa"/>
            <w:shd w:val="clear" w:color="auto" w:fill="auto"/>
            <w:vAlign w:val="center"/>
          </w:tcPr>
          <w:p w:rsidR="00D97799" w:rsidRPr="00FA0CE9" w:rsidRDefault="00D97799" w:rsidP="00A4595A">
            <w:pPr>
              <w:spacing w:before="120" w:after="0"/>
              <w:rPr>
                <w:rFonts w:eastAsia="Times New Roman" w:cs="Times New Roman"/>
                <w:sz w:val="24"/>
                <w:szCs w:val="24"/>
                <w:lang w:eastAsia="en-GB"/>
              </w:rPr>
            </w:pPr>
            <w:r w:rsidRPr="00FA0CE9">
              <w:rPr>
                <w:rFonts w:eastAsia="Times New Roman" w:cs="Times New Roman"/>
                <w:sz w:val="24"/>
                <w:szCs w:val="24"/>
                <w:lang w:eastAsia="en-GB"/>
              </w:rPr>
              <w:t>16.8.1</w:t>
            </w:r>
          </w:p>
        </w:tc>
        <w:tc>
          <w:tcPr>
            <w:tcW w:w="8930" w:type="dxa"/>
            <w:shd w:val="clear" w:color="auto" w:fill="auto"/>
            <w:vAlign w:val="center"/>
          </w:tcPr>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pressure of a fixed mass of gas is 150 kPa at a temperature of 27 ºC.</w:t>
            </w:r>
          </w:p>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temperature of the gas is now increased to 47 ºC.</w:t>
            </w:r>
          </w:p>
          <w:p w:rsidR="00D97799" w:rsidRPr="001F1787"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volume of the gas remains constant.</w:t>
            </w:r>
            <w:r>
              <w:rPr>
                <w:rFonts w:eastAsia="Times New Roman" w:cs="Times New Roman"/>
                <w:sz w:val="24"/>
                <w:szCs w:val="24"/>
                <w:lang w:eastAsia="en-GB"/>
              </w:rPr>
              <w:t xml:space="preserve"> Determine t</w:t>
            </w:r>
            <w:r w:rsidRPr="00D35E3E">
              <w:rPr>
                <w:rFonts w:eastAsia="Times New Roman" w:cs="Times New Roman"/>
                <w:sz w:val="24"/>
                <w:szCs w:val="24"/>
                <w:lang w:eastAsia="en-GB"/>
              </w:rPr>
              <w:t xml:space="preserve">he </w:t>
            </w:r>
            <w:r>
              <w:rPr>
                <w:rFonts w:eastAsia="Times New Roman" w:cs="Times New Roman"/>
                <w:sz w:val="24"/>
                <w:szCs w:val="24"/>
                <w:lang w:eastAsia="en-GB"/>
              </w:rPr>
              <w:t>new pressure of the gas.</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lastRenderedPageBreak/>
              <w:t>16.8.2</w:t>
            </w:r>
          </w:p>
        </w:tc>
        <w:tc>
          <w:tcPr>
            <w:tcW w:w="8930" w:type="dxa"/>
            <w:shd w:val="clear" w:color="auto" w:fill="auto"/>
            <w:vAlign w:val="center"/>
          </w:tcPr>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pressure of a fixed mass of gas is 6·0 x 10</w:t>
            </w:r>
            <w:r w:rsidRPr="00D35E3E">
              <w:rPr>
                <w:rFonts w:eastAsia="Times New Roman" w:cs="Times New Roman"/>
                <w:sz w:val="24"/>
                <w:szCs w:val="24"/>
                <w:vertAlign w:val="superscript"/>
                <w:lang w:eastAsia="en-GB"/>
              </w:rPr>
              <w:t>5</w:t>
            </w:r>
            <w:r w:rsidRPr="00D35E3E">
              <w:rPr>
                <w:rFonts w:eastAsia="Times New Roman" w:cs="Times New Roman"/>
                <w:sz w:val="24"/>
                <w:szCs w:val="24"/>
                <w:lang w:eastAsia="en-GB"/>
              </w:rPr>
              <w:t xml:space="preserve"> Pa.</w:t>
            </w:r>
          </w:p>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temperature of the gas is 27 ºC and the volume of the gas is 2·5 m</w:t>
            </w:r>
            <w:r w:rsidRPr="00D35E3E">
              <w:rPr>
                <w:rFonts w:eastAsia="Times New Roman" w:cs="Times New Roman"/>
                <w:sz w:val="24"/>
                <w:szCs w:val="24"/>
                <w:vertAlign w:val="superscript"/>
                <w:lang w:eastAsia="en-GB"/>
              </w:rPr>
              <w:t>3</w:t>
            </w:r>
            <w:r w:rsidRPr="00D35E3E">
              <w:rPr>
                <w:rFonts w:eastAsia="Times New Roman" w:cs="Times New Roman"/>
                <w:sz w:val="24"/>
                <w:szCs w:val="24"/>
                <w:lang w:eastAsia="en-GB"/>
              </w:rPr>
              <w:t>.</w:t>
            </w:r>
          </w:p>
          <w:p w:rsidR="00D97799" w:rsidRPr="001F1787"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temperature of the gas increases to 54 ºC and the volume of the gas increases</w:t>
            </w:r>
            <w:r>
              <w:rPr>
                <w:rFonts w:eastAsia="Times New Roman" w:cs="Times New Roman"/>
                <w:sz w:val="24"/>
                <w:szCs w:val="24"/>
                <w:lang w:eastAsia="en-GB"/>
              </w:rPr>
              <w:t xml:space="preserve"> </w:t>
            </w:r>
            <w:r w:rsidRPr="00D35E3E">
              <w:rPr>
                <w:rFonts w:eastAsia="Times New Roman" w:cs="Times New Roman"/>
                <w:sz w:val="24"/>
                <w:szCs w:val="24"/>
                <w:lang w:eastAsia="en-GB"/>
              </w:rPr>
              <w:t>to 5·0 m</w:t>
            </w:r>
            <w:r w:rsidRPr="00D35E3E">
              <w:rPr>
                <w:rFonts w:eastAsia="Times New Roman" w:cs="Times New Roman"/>
                <w:sz w:val="24"/>
                <w:szCs w:val="24"/>
                <w:vertAlign w:val="superscript"/>
                <w:lang w:eastAsia="en-GB"/>
              </w:rPr>
              <w:t>3</w:t>
            </w:r>
            <w:r w:rsidRPr="00D35E3E">
              <w:rPr>
                <w:rFonts w:eastAsia="Times New Roman" w:cs="Times New Roman"/>
                <w:sz w:val="24"/>
                <w:szCs w:val="24"/>
                <w:lang w:eastAsia="en-GB"/>
              </w:rPr>
              <w:t>.</w:t>
            </w:r>
            <w:r>
              <w:rPr>
                <w:rFonts w:eastAsia="Times New Roman" w:cs="Times New Roman"/>
                <w:sz w:val="24"/>
                <w:szCs w:val="24"/>
                <w:lang w:eastAsia="en-GB"/>
              </w:rPr>
              <w:t xml:space="preserve"> Determine the new pressure of the gas.</w:t>
            </w:r>
          </w:p>
        </w:tc>
      </w:tr>
      <w:tr w:rsidR="00D97799" w:rsidRPr="001F1787" w:rsidTr="00A4595A">
        <w:trPr>
          <w:cantSplit/>
          <w:trHeight w:val="660"/>
        </w:trPr>
        <w:tc>
          <w:tcPr>
            <w:tcW w:w="1101" w:type="dxa"/>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16.8.3</w:t>
            </w:r>
          </w:p>
        </w:tc>
        <w:tc>
          <w:tcPr>
            <w:tcW w:w="8930" w:type="dxa"/>
            <w:shd w:val="clear" w:color="auto" w:fill="auto"/>
            <w:vAlign w:val="center"/>
          </w:tcPr>
          <w:p w:rsidR="00D97799" w:rsidRPr="001B7ADD" w:rsidRDefault="001B7ADD" w:rsidP="00A4595A">
            <w:pPr>
              <w:spacing w:after="0"/>
              <w:jc w:val="left"/>
              <w:rPr>
                <w:sz w:val="24"/>
                <w:szCs w:val="24"/>
              </w:rPr>
            </w:pPr>
            <w:r w:rsidRPr="001B7ADD">
              <w:rPr>
                <w:sz w:val="24"/>
                <w:szCs w:val="24"/>
              </w:rPr>
              <w:t>A mass of gas at a pressure of 20</w:t>
            </w:r>
            <w:r>
              <w:rPr>
                <w:sz w:val="24"/>
                <w:szCs w:val="24"/>
              </w:rPr>
              <w:t xml:space="preserve"> </w:t>
            </w:r>
            <w:r w:rsidRPr="001B7ADD">
              <w:rPr>
                <w:sz w:val="24"/>
                <w:szCs w:val="24"/>
              </w:rPr>
              <w:t>kPa has a volume of 3</w:t>
            </w:r>
            <w:r>
              <w:rPr>
                <w:sz w:val="24"/>
                <w:szCs w:val="24"/>
              </w:rPr>
              <w:t xml:space="preserve">.0 </w:t>
            </w:r>
            <w:r w:rsidRPr="001B7ADD">
              <w:rPr>
                <w:sz w:val="24"/>
                <w:szCs w:val="24"/>
              </w:rPr>
              <w:t>m</w:t>
            </w:r>
            <w:r w:rsidRPr="001B7ADD">
              <w:rPr>
                <w:sz w:val="24"/>
                <w:szCs w:val="24"/>
                <w:vertAlign w:val="superscript"/>
              </w:rPr>
              <w:t>3</w:t>
            </w:r>
            <w:r w:rsidRPr="001B7ADD">
              <w:rPr>
                <w:sz w:val="24"/>
                <w:szCs w:val="24"/>
              </w:rPr>
              <w:t xml:space="preserve">. </w:t>
            </w:r>
            <w:r>
              <w:rPr>
                <w:sz w:val="24"/>
                <w:szCs w:val="24"/>
              </w:rPr>
              <w:t>Calculate</w:t>
            </w:r>
            <w:r w:rsidRPr="001B7ADD">
              <w:rPr>
                <w:sz w:val="24"/>
                <w:szCs w:val="24"/>
              </w:rPr>
              <w:t xml:space="preserve"> the </w:t>
            </w:r>
            <w:r>
              <w:rPr>
                <w:sz w:val="24"/>
                <w:szCs w:val="24"/>
              </w:rPr>
              <w:t>new volume if the pressure</w:t>
            </w:r>
            <w:r w:rsidRPr="001B7ADD">
              <w:rPr>
                <w:sz w:val="24"/>
                <w:szCs w:val="24"/>
              </w:rPr>
              <w:t xml:space="preserve"> is doubled but t</w:t>
            </w:r>
            <w:r>
              <w:rPr>
                <w:sz w:val="24"/>
                <w:szCs w:val="24"/>
              </w:rPr>
              <w:t>he temperature remains constant.</w:t>
            </w:r>
          </w:p>
        </w:tc>
      </w:tr>
      <w:tr w:rsidR="00D97799" w:rsidRPr="001F1787" w:rsidTr="00A4595A">
        <w:trPr>
          <w:cantSplit/>
          <w:trHeight w:val="660"/>
        </w:trPr>
        <w:tc>
          <w:tcPr>
            <w:tcW w:w="1101" w:type="dxa"/>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16.8.4</w:t>
            </w:r>
          </w:p>
        </w:tc>
        <w:tc>
          <w:tcPr>
            <w:tcW w:w="8930" w:type="dxa"/>
            <w:shd w:val="clear" w:color="auto" w:fill="auto"/>
            <w:vAlign w:val="center"/>
          </w:tcPr>
          <w:p w:rsidR="00D97799" w:rsidRPr="001B7ADD" w:rsidRDefault="001B7ADD" w:rsidP="00A4595A">
            <w:pPr>
              <w:spacing w:after="0"/>
              <w:jc w:val="left"/>
              <w:rPr>
                <w:sz w:val="24"/>
                <w:szCs w:val="24"/>
              </w:rPr>
            </w:pPr>
            <w:r w:rsidRPr="001B7ADD">
              <w:rPr>
                <w:sz w:val="24"/>
                <w:szCs w:val="24"/>
              </w:rPr>
              <w:t>The volume of mass of a gas is reduced from 5</w:t>
            </w:r>
            <w:r>
              <w:rPr>
                <w:sz w:val="24"/>
                <w:szCs w:val="24"/>
              </w:rPr>
              <w:t xml:space="preserve">.0 </w:t>
            </w:r>
            <w:r w:rsidRPr="001B7ADD">
              <w:rPr>
                <w:sz w:val="24"/>
                <w:szCs w:val="24"/>
              </w:rPr>
              <w:t>m</w:t>
            </w:r>
            <w:r w:rsidRPr="001B7ADD">
              <w:rPr>
                <w:sz w:val="24"/>
                <w:szCs w:val="24"/>
                <w:vertAlign w:val="superscript"/>
              </w:rPr>
              <w:t>3</w:t>
            </w:r>
            <w:r w:rsidRPr="001B7ADD">
              <w:rPr>
                <w:sz w:val="24"/>
                <w:szCs w:val="24"/>
              </w:rPr>
              <w:t xml:space="preserve"> to 2</w:t>
            </w:r>
            <w:r>
              <w:rPr>
                <w:sz w:val="24"/>
                <w:szCs w:val="24"/>
              </w:rPr>
              <w:t xml:space="preserve">.0 </w:t>
            </w:r>
            <w:r w:rsidRPr="001B7ADD">
              <w:rPr>
                <w:sz w:val="24"/>
                <w:szCs w:val="24"/>
              </w:rPr>
              <w:t>m</w:t>
            </w:r>
            <w:r w:rsidRPr="001B7ADD">
              <w:rPr>
                <w:sz w:val="24"/>
                <w:szCs w:val="24"/>
                <w:vertAlign w:val="superscript"/>
              </w:rPr>
              <w:t>3</w:t>
            </w:r>
            <w:r w:rsidRPr="001B7ADD">
              <w:rPr>
                <w:sz w:val="24"/>
                <w:szCs w:val="24"/>
              </w:rPr>
              <w:t xml:space="preserve">. If the pressure was initially 40 Pa, </w:t>
            </w:r>
            <w:r>
              <w:rPr>
                <w:sz w:val="24"/>
                <w:szCs w:val="24"/>
              </w:rPr>
              <w:t>calculate</w:t>
            </w:r>
            <w:r w:rsidRPr="001B7ADD">
              <w:rPr>
                <w:sz w:val="24"/>
                <w:szCs w:val="24"/>
              </w:rPr>
              <w:t xml:space="preserve"> be the new pressure if t</w:t>
            </w:r>
            <w:r>
              <w:rPr>
                <w:sz w:val="24"/>
                <w:szCs w:val="24"/>
              </w:rPr>
              <w:t>he temperature remains constant.</w:t>
            </w:r>
          </w:p>
        </w:tc>
      </w:tr>
      <w:tr w:rsidR="00D97799" w:rsidRPr="001F1787" w:rsidTr="00A4595A">
        <w:trPr>
          <w:cantSplit/>
          <w:trHeight w:val="660"/>
        </w:trPr>
        <w:tc>
          <w:tcPr>
            <w:tcW w:w="1101" w:type="dxa"/>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16.8.5</w:t>
            </w:r>
          </w:p>
        </w:tc>
        <w:tc>
          <w:tcPr>
            <w:tcW w:w="8930" w:type="dxa"/>
            <w:shd w:val="clear" w:color="auto" w:fill="auto"/>
            <w:vAlign w:val="center"/>
          </w:tcPr>
          <w:p w:rsidR="00D97799" w:rsidRPr="001B7ADD" w:rsidRDefault="001B7ADD" w:rsidP="00A4595A">
            <w:pPr>
              <w:spacing w:after="0"/>
              <w:jc w:val="left"/>
              <w:rPr>
                <w:sz w:val="24"/>
                <w:szCs w:val="24"/>
              </w:rPr>
            </w:pPr>
            <w:r w:rsidRPr="001B7ADD">
              <w:rPr>
                <w:sz w:val="24"/>
                <w:szCs w:val="24"/>
              </w:rPr>
              <w:t>The pressure of a fixed volume of gas at 300 K is increased from 5</w:t>
            </w:r>
            <w:r>
              <w:rPr>
                <w:sz w:val="24"/>
                <w:szCs w:val="24"/>
              </w:rPr>
              <w:t>.0</w:t>
            </w:r>
            <w:r w:rsidRPr="001B7ADD">
              <w:rPr>
                <w:sz w:val="24"/>
                <w:szCs w:val="24"/>
              </w:rPr>
              <w:t xml:space="preserve"> Pa to 10</w:t>
            </w:r>
            <w:r>
              <w:rPr>
                <w:sz w:val="24"/>
                <w:szCs w:val="24"/>
              </w:rPr>
              <w:t>.0 </w:t>
            </w:r>
            <w:r w:rsidRPr="001B7ADD">
              <w:rPr>
                <w:sz w:val="24"/>
                <w:szCs w:val="24"/>
              </w:rPr>
              <w:t xml:space="preserve">Pa, </w:t>
            </w:r>
            <w:r>
              <w:rPr>
                <w:sz w:val="24"/>
                <w:szCs w:val="24"/>
              </w:rPr>
              <w:t>calculate the new temperature.</w:t>
            </w:r>
          </w:p>
        </w:tc>
      </w:tr>
      <w:tr w:rsidR="00D97799" w:rsidRPr="001F1787" w:rsidTr="00A4595A">
        <w:trPr>
          <w:cantSplit/>
          <w:trHeight w:val="660"/>
        </w:trPr>
        <w:tc>
          <w:tcPr>
            <w:tcW w:w="1101" w:type="dxa"/>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16.8.6</w:t>
            </w:r>
          </w:p>
        </w:tc>
        <w:tc>
          <w:tcPr>
            <w:tcW w:w="8930" w:type="dxa"/>
            <w:shd w:val="clear" w:color="auto" w:fill="auto"/>
            <w:vAlign w:val="center"/>
          </w:tcPr>
          <w:p w:rsidR="00D97799" w:rsidRPr="001B7ADD" w:rsidRDefault="001B7ADD" w:rsidP="00A4595A">
            <w:pPr>
              <w:spacing w:after="0"/>
              <w:jc w:val="left"/>
              <w:rPr>
                <w:sz w:val="24"/>
                <w:szCs w:val="24"/>
              </w:rPr>
            </w:pPr>
            <w:r w:rsidRPr="001B7ADD">
              <w:rPr>
                <w:sz w:val="24"/>
                <w:szCs w:val="24"/>
              </w:rPr>
              <w:t>If pressure of a fixed volume of gas at 200 K is 50</w:t>
            </w:r>
            <w:r>
              <w:rPr>
                <w:sz w:val="24"/>
                <w:szCs w:val="24"/>
              </w:rPr>
              <w:t>.0</w:t>
            </w:r>
            <w:r w:rsidRPr="001B7ADD">
              <w:rPr>
                <w:sz w:val="24"/>
                <w:szCs w:val="24"/>
              </w:rPr>
              <w:t xml:space="preserve"> Pa</w:t>
            </w:r>
            <w:r>
              <w:rPr>
                <w:sz w:val="24"/>
                <w:szCs w:val="24"/>
              </w:rPr>
              <w:t>,</w:t>
            </w:r>
            <w:r w:rsidRPr="001B7ADD">
              <w:rPr>
                <w:sz w:val="24"/>
                <w:szCs w:val="24"/>
              </w:rPr>
              <w:t xml:space="preserve"> </w:t>
            </w:r>
            <w:r>
              <w:rPr>
                <w:sz w:val="24"/>
                <w:szCs w:val="24"/>
              </w:rPr>
              <w:t>calculate</w:t>
            </w:r>
            <w:r w:rsidRPr="001B7ADD">
              <w:rPr>
                <w:sz w:val="24"/>
                <w:szCs w:val="24"/>
              </w:rPr>
              <w:t xml:space="preserve"> the pressure if the temperature is increased to 300 K?</w:t>
            </w:r>
          </w:p>
        </w:tc>
      </w:tr>
      <w:tr w:rsidR="00D97799" w:rsidRPr="001F1787" w:rsidTr="00A4595A">
        <w:trPr>
          <w:cantSplit/>
          <w:trHeight w:val="660"/>
        </w:trPr>
        <w:tc>
          <w:tcPr>
            <w:tcW w:w="1101" w:type="dxa"/>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16.8.7</w:t>
            </w:r>
          </w:p>
        </w:tc>
        <w:tc>
          <w:tcPr>
            <w:tcW w:w="8930" w:type="dxa"/>
            <w:shd w:val="clear" w:color="auto" w:fill="auto"/>
            <w:vAlign w:val="center"/>
          </w:tcPr>
          <w:p w:rsidR="00D97799" w:rsidRPr="001B7ADD" w:rsidRDefault="001B7ADD" w:rsidP="00A4595A">
            <w:pPr>
              <w:spacing w:before="120" w:after="0"/>
              <w:rPr>
                <w:rFonts w:eastAsia="Times New Roman" w:cs="Times New Roman"/>
                <w:sz w:val="24"/>
                <w:szCs w:val="24"/>
                <w:lang w:eastAsia="en-GB"/>
              </w:rPr>
            </w:pPr>
            <w:r w:rsidRPr="001B7ADD">
              <w:rPr>
                <w:sz w:val="24"/>
                <w:szCs w:val="24"/>
              </w:rPr>
              <w:t>The temperature of 6</w:t>
            </w:r>
            <w:r>
              <w:rPr>
                <w:sz w:val="24"/>
                <w:szCs w:val="24"/>
              </w:rPr>
              <w:t>.0</w:t>
            </w:r>
            <w:r w:rsidRPr="001B7ADD">
              <w:rPr>
                <w:sz w:val="24"/>
                <w:szCs w:val="24"/>
              </w:rPr>
              <w:t xml:space="preserve"> m</w:t>
            </w:r>
            <w:r w:rsidRPr="001B7ADD">
              <w:rPr>
                <w:sz w:val="24"/>
                <w:szCs w:val="24"/>
                <w:vertAlign w:val="superscript"/>
              </w:rPr>
              <w:t>3</w:t>
            </w:r>
            <w:r w:rsidRPr="001B7ADD">
              <w:rPr>
                <w:sz w:val="24"/>
                <w:szCs w:val="24"/>
              </w:rPr>
              <w:t xml:space="preserve"> of gas is increased from </w:t>
            </w:r>
            <w:r>
              <w:rPr>
                <w:sz w:val="24"/>
                <w:szCs w:val="24"/>
              </w:rPr>
              <w:t>27</w:t>
            </w:r>
            <w:r w:rsidRPr="001B7ADD">
              <w:rPr>
                <w:sz w:val="24"/>
                <w:szCs w:val="24"/>
              </w:rPr>
              <w:t xml:space="preserve"> </w:t>
            </w:r>
            <w:r>
              <w:rPr>
                <w:sz w:val="24"/>
                <w:szCs w:val="24"/>
              </w:rPr>
              <w:sym w:font="Symbol" w:char="F0B0"/>
            </w:r>
            <w:r>
              <w:rPr>
                <w:sz w:val="24"/>
                <w:szCs w:val="24"/>
              </w:rPr>
              <w:t>C</w:t>
            </w:r>
            <w:r w:rsidRPr="001B7ADD">
              <w:rPr>
                <w:sz w:val="24"/>
                <w:szCs w:val="24"/>
              </w:rPr>
              <w:t xml:space="preserve"> to </w:t>
            </w:r>
            <w:r>
              <w:rPr>
                <w:sz w:val="24"/>
                <w:szCs w:val="24"/>
              </w:rPr>
              <w:t>127</w:t>
            </w:r>
            <w:r w:rsidRPr="001B7ADD">
              <w:rPr>
                <w:sz w:val="24"/>
                <w:szCs w:val="24"/>
              </w:rPr>
              <w:t xml:space="preserve"> </w:t>
            </w:r>
            <w:r>
              <w:rPr>
                <w:sz w:val="24"/>
                <w:szCs w:val="24"/>
              </w:rPr>
              <w:sym w:font="Symbol" w:char="F0B0"/>
            </w:r>
            <w:r>
              <w:rPr>
                <w:sz w:val="24"/>
                <w:szCs w:val="24"/>
              </w:rPr>
              <w:t>C,</w:t>
            </w:r>
            <w:r w:rsidRPr="001B7ADD">
              <w:rPr>
                <w:sz w:val="24"/>
                <w:szCs w:val="24"/>
              </w:rPr>
              <w:t xml:space="preserve"> </w:t>
            </w:r>
            <w:r>
              <w:rPr>
                <w:sz w:val="24"/>
                <w:szCs w:val="24"/>
              </w:rPr>
              <w:t>calculate</w:t>
            </w:r>
            <w:r w:rsidRPr="001B7ADD">
              <w:rPr>
                <w:sz w:val="24"/>
                <w:szCs w:val="24"/>
              </w:rPr>
              <w:t xml:space="preserve"> the new volume of the gas if the pressure remains constant</w:t>
            </w:r>
            <w:r>
              <w:rPr>
                <w:sz w:val="24"/>
                <w:szCs w:val="24"/>
              </w:rPr>
              <w:t>.</w:t>
            </w:r>
          </w:p>
        </w:tc>
      </w:tr>
      <w:tr w:rsidR="00D97799" w:rsidRPr="001F1787" w:rsidTr="00A4595A">
        <w:trPr>
          <w:cantSplit/>
          <w:trHeight w:val="660"/>
        </w:trPr>
        <w:tc>
          <w:tcPr>
            <w:tcW w:w="1101" w:type="dxa"/>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16.8.8</w:t>
            </w:r>
          </w:p>
        </w:tc>
        <w:tc>
          <w:tcPr>
            <w:tcW w:w="8930" w:type="dxa"/>
            <w:shd w:val="clear" w:color="auto" w:fill="auto"/>
            <w:vAlign w:val="center"/>
          </w:tcPr>
          <w:p w:rsidR="00D97799" w:rsidRPr="001B7ADD" w:rsidRDefault="001B7ADD" w:rsidP="00A4595A">
            <w:pPr>
              <w:spacing w:after="0"/>
              <w:jc w:val="left"/>
              <w:rPr>
                <w:sz w:val="24"/>
                <w:szCs w:val="24"/>
              </w:rPr>
            </w:pPr>
            <w:r w:rsidRPr="001B7ADD">
              <w:rPr>
                <w:sz w:val="24"/>
                <w:szCs w:val="24"/>
              </w:rPr>
              <w:t>The volume of a gas is increased from 10</w:t>
            </w:r>
            <w:r>
              <w:rPr>
                <w:sz w:val="24"/>
                <w:szCs w:val="24"/>
              </w:rPr>
              <w:t>.0</w:t>
            </w:r>
            <w:r w:rsidRPr="001B7ADD">
              <w:rPr>
                <w:sz w:val="24"/>
                <w:szCs w:val="24"/>
              </w:rPr>
              <w:t xml:space="preserve"> m</w:t>
            </w:r>
            <w:r w:rsidRPr="001B7ADD">
              <w:rPr>
                <w:sz w:val="24"/>
                <w:szCs w:val="24"/>
                <w:vertAlign w:val="superscript"/>
              </w:rPr>
              <w:t>3</w:t>
            </w:r>
            <w:r w:rsidRPr="001B7ADD">
              <w:rPr>
                <w:sz w:val="24"/>
                <w:szCs w:val="24"/>
              </w:rPr>
              <w:t xml:space="preserve"> to 20</w:t>
            </w:r>
            <w:r>
              <w:rPr>
                <w:sz w:val="24"/>
                <w:szCs w:val="24"/>
              </w:rPr>
              <w:t>.0</w:t>
            </w:r>
            <w:r w:rsidRPr="001B7ADD">
              <w:rPr>
                <w:sz w:val="24"/>
                <w:szCs w:val="24"/>
              </w:rPr>
              <w:t xml:space="preserve"> m</w:t>
            </w:r>
            <w:r w:rsidRPr="001B7ADD">
              <w:rPr>
                <w:sz w:val="24"/>
                <w:szCs w:val="24"/>
                <w:vertAlign w:val="superscript"/>
              </w:rPr>
              <w:t>3</w:t>
            </w:r>
            <w:r w:rsidRPr="001B7ADD">
              <w:rPr>
                <w:sz w:val="24"/>
                <w:szCs w:val="24"/>
              </w:rPr>
              <w:t xml:space="preserve"> at constant pressure. Calculate the new temperature if the initial temperature was 300 K.</w:t>
            </w:r>
          </w:p>
        </w:tc>
      </w:tr>
      <w:tr w:rsidR="00D97799" w:rsidRPr="001F1787" w:rsidTr="00A4595A">
        <w:trPr>
          <w:cantSplit/>
          <w:trHeight w:val="660"/>
        </w:trPr>
        <w:tc>
          <w:tcPr>
            <w:tcW w:w="1101" w:type="dxa"/>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16.8.9</w:t>
            </w:r>
          </w:p>
        </w:tc>
        <w:tc>
          <w:tcPr>
            <w:tcW w:w="8930" w:type="dxa"/>
            <w:shd w:val="clear" w:color="auto" w:fill="auto"/>
            <w:vAlign w:val="center"/>
          </w:tcPr>
          <w:p w:rsidR="00D97799" w:rsidRPr="001B7ADD" w:rsidRDefault="001B7ADD" w:rsidP="00A4595A">
            <w:pPr>
              <w:spacing w:after="0"/>
              <w:jc w:val="left"/>
              <w:rPr>
                <w:sz w:val="24"/>
                <w:szCs w:val="24"/>
              </w:rPr>
            </w:pPr>
            <w:r w:rsidRPr="001B7ADD">
              <w:rPr>
                <w:sz w:val="24"/>
                <w:szCs w:val="24"/>
              </w:rPr>
              <w:t>A mass of gas has a volume of 5</w:t>
            </w:r>
            <w:r>
              <w:rPr>
                <w:sz w:val="24"/>
                <w:szCs w:val="24"/>
              </w:rPr>
              <w:t>.0</w:t>
            </w:r>
            <w:r w:rsidRPr="001B7ADD">
              <w:rPr>
                <w:sz w:val="24"/>
                <w:szCs w:val="24"/>
              </w:rPr>
              <w:t xml:space="preserve"> m</w:t>
            </w:r>
            <w:r w:rsidRPr="001B7ADD">
              <w:rPr>
                <w:sz w:val="24"/>
                <w:szCs w:val="24"/>
                <w:vertAlign w:val="superscript"/>
              </w:rPr>
              <w:t>3</w:t>
            </w:r>
            <w:r w:rsidRPr="001B7ADD">
              <w:rPr>
                <w:sz w:val="24"/>
                <w:szCs w:val="24"/>
              </w:rPr>
              <w:t>, a pressure of 20</w:t>
            </w:r>
            <w:r>
              <w:rPr>
                <w:sz w:val="24"/>
                <w:szCs w:val="24"/>
              </w:rPr>
              <w:t>.0</w:t>
            </w:r>
            <w:r w:rsidRPr="001B7ADD">
              <w:rPr>
                <w:sz w:val="24"/>
                <w:szCs w:val="24"/>
              </w:rPr>
              <w:t xml:space="preserve"> Pa and a temperature of </w:t>
            </w:r>
            <w:r>
              <w:rPr>
                <w:sz w:val="24"/>
                <w:szCs w:val="24"/>
              </w:rPr>
              <w:t>27</w:t>
            </w:r>
            <w:r w:rsidRPr="001B7ADD">
              <w:rPr>
                <w:sz w:val="24"/>
                <w:szCs w:val="24"/>
              </w:rPr>
              <w:t xml:space="preserve"> </w:t>
            </w:r>
            <w:r>
              <w:rPr>
                <w:sz w:val="24"/>
                <w:szCs w:val="24"/>
              </w:rPr>
              <w:sym w:font="Symbol" w:char="F0B0"/>
            </w:r>
            <w:r>
              <w:rPr>
                <w:sz w:val="24"/>
                <w:szCs w:val="24"/>
              </w:rPr>
              <w:t>C</w:t>
            </w:r>
            <w:r w:rsidRPr="001B7ADD">
              <w:rPr>
                <w:sz w:val="24"/>
                <w:szCs w:val="24"/>
              </w:rPr>
              <w:t xml:space="preserve">. </w:t>
            </w:r>
            <w:r>
              <w:rPr>
                <w:sz w:val="24"/>
                <w:szCs w:val="24"/>
              </w:rPr>
              <w:t>Calculate</w:t>
            </w:r>
            <w:r w:rsidRPr="001B7ADD">
              <w:rPr>
                <w:sz w:val="24"/>
                <w:szCs w:val="24"/>
              </w:rPr>
              <w:t xml:space="preserve"> the new pressure if the volume is changed to 4</w:t>
            </w:r>
            <w:r>
              <w:rPr>
                <w:sz w:val="24"/>
                <w:szCs w:val="24"/>
              </w:rPr>
              <w:t xml:space="preserve">.0 </w:t>
            </w:r>
            <w:r w:rsidRPr="001B7ADD">
              <w:rPr>
                <w:sz w:val="24"/>
                <w:szCs w:val="24"/>
              </w:rPr>
              <w:t>m</w:t>
            </w:r>
            <w:r w:rsidRPr="001B7ADD">
              <w:rPr>
                <w:sz w:val="24"/>
                <w:szCs w:val="24"/>
                <w:vertAlign w:val="superscript"/>
              </w:rPr>
              <w:t>3</w:t>
            </w:r>
            <w:r w:rsidRPr="001B7ADD">
              <w:rPr>
                <w:sz w:val="24"/>
                <w:szCs w:val="24"/>
              </w:rPr>
              <w:t xml:space="preserve"> and the temperature to </w:t>
            </w:r>
            <w:r>
              <w:rPr>
                <w:sz w:val="24"/>
                <w:szCs w:val="24"/>
              </w:rPr>
              <w:t>27</w:t>
            </w:r>
            <w:r w:rsidRPr="001B7ADD">
              <w:rPr>
                <w:sz w:val="24"/>
                <w:szCs w:val="24"/>
              </w:rPr>
              <w:t xml:space="preserve"> </w:t>
            </w:r>
            <w:r>
              <w:rPr>
                <w:sz w:val="24"/>
                <w:szCs w:val="24"/>
              </w:rPr>
              <w:sym w:font="Symbol" w:char="F0B0"/>
            </w:r>
            <w:r>
              <w:rPr>
                <w:sz w:val="24"/>
                <w:szCs w:val="24"/>
              </w:rPr>
              <w:t>C.</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16.8.10</w:t>
            </w:r>
          </w:p>
        </w:tc>
        <w:tc>
          <w:tcPr>
            <w:tcW w:w="8930" w:type="dxa"/>
            <w:tcBorders>
              <w:bottom w:val="single" w:sz="8" w:space="0" w:color="auto"/>
            </w:tcBorders>
            <w:shd w:val="clear" w:color="auto" w:fill="auto"/>
            <w:vAlign w:val="center"/>
          </w:tcPr>
          <w:p w:rsidR="00D97799" w:rsidRPr="001B7ADD" w:rsidRDefault="00D97799" w:rsidP="00A4595A">
            <w:pPr>
              <w:spacing w:before="120" w:after="0"/>
              <w:rPr>
                <w:rFonts w:eastAsia="Times New Roman" w:cs="Times New Roman"/>
                <w:sz w:val="24"/>
                <w:szCs w:val="24"/>
                <w:lang w:eastAsia="en-GB"/>
              </w:rPr>
            </w:pPr>
            <w:r w:rsidRPr="001B7ADD">
              <w:rPr>
                <w:rFonts w:eastAsia="Times New Roman" w:cs="Times New Roman"/>
                <w:sz w:val="24"/>
                <w:szCs w:val="24"/>
                <w:lang w:eastAsia="en-GB"/>
              </w:rPr>
              <w:t>A sealed bicycle pump contains 4·0 × 10</w:t>
            </w:r>
            <w:r w:rsidRPr="001B7ADD">
              <w:rPr>
                <w:rFonts w:eastAsia="Times New Roman" w:cs="Times New Roman"/>
                <w:sz w:val="24"/>
                <w:szCs w:val="24"/>
                <w:vertAlign w:val="superscript"/>
                <w:lang w:eastAsia="en-GB"/>
              </w:rPr>
              <w:t>−5</w:t>
            </w:r>
            <w:r w:rsidRPr="001B7ADD">
              <w:rPr>
                <w:rFonts w:eastAsia="Times New Roman" w:cs="Times New Roman"/>
                <w:sz w:val="24"/>
                <w:szCs w:val="24"/>
                <w:lang w:eastAsia="en-GB"/>
              </w:rPr>
              <w:t xml:space="preserve"> m</w:t>
            </w:r>
            <w:r w:rsidRPr="001B7ADD">
              <w:rPr>
                <w:rFonts w:eastAsia="Times New Roman" w:cs="Times New Roman"/>
                <w:sz w:val="24"/>
                <w:szCs w:val="24"/>
                <w:vertAlign w:val="superscript"/>
                <w:lang w:eastAsia="en-GB"/>
              </w:rPr>
              <w:t>3</w:t>
            </w:r>
            <w:r w:rsidRPr="001B7ADD">
              <w:rPr>
                <w:rFonts w:eastAsia="Times New Roman" w:cs="Times New Roman"/>
                <w:sz w:val="24"/>
                <w:szCs w:val="24"/>
                <w:lang w:eastAsia="en-GB"/>
              </w:rPr>
              <w:t xml:space="preserve"> of air at a pressure of 1·2 × 10</w:t>
            </w:r>
            <w:r w:rsidRPr="001B7ADD">
              <w:rPr>
                <w:rFonts w:eastAsia="Times New Roman" w:cs="Times New Roman"/>
                <w:sz w:val="24"/>
                <w:szCs w:val="24"/>
                <w:vertAlign w:val="superscript"/>
                <w:lang w:eastAsia="en-GB"/>
              </w:rPr>
              <w:t>5</w:t>
            </w:r>
            <w:r w:rsidRPr="001B7ADD">
              <w:rPr>
                <w:rFonts w:eastAsia="Times New Roman" w:cs="Times New Roman"/>
                <w:sz w:val="24"/>
                <w:szCs w:val="24"/>
                <w:lang w:eastAsia="en-GB"/>
              </w:rPr>
              <w:t xml:space="preserve"> Pa.</w:t>
            </w:r>
          </w:p>
          <w:p w:rsidR="00D97799" w:rsidRPr="001B7ADD" w:rsidRDefault="00D97799" w:rsidP="00A4595A">
            <w:pPr>
              <w:spacing w:before="120" w:after="0"/>
              <w:rPr>
                <w:rFonts w:eastAsia="Times New Roman" w:cs="Times New Roman"/>
                <w:sz w:val="24"/>
                <w:szCs w:val="24"/>
                <w:lang w:eastAsia="en-GB"/>
              </w:rPr>
            </w:pPr>
            <w:r w:rsidRPr="001B7ADD">
              <w:rPr>
                <w:rFonts w:eastAsia="Times New Roman" w:cs="Times New Roman"/>
                <w:sz w:val="24"/>
                <w:szCs w:val="24"/>
                <w:lang w:eastAsia="en-GB"/>
              </w:rPr>
              <w:t>The piston of the pump is pushed in until the volume of air in the pump is reduced to 0·80 × 10</w:t>
            </w:r>
            <w:r w:rsidRPr="001B7ADD">
              <w:rPr>
                <w:rFonts w:eastAsia="Times New Roman" w:cs="Times New Roman"/>
                <w:sz w:val="24"/>
                <w:szCs w:val="24"/>
                <w:vertAlign w:val="superscript"/>
                <w:lang w:eastAsia="en-GB"/>
              </w:rPr>
              <w:t>−5</w:t>
            </w:r>
            <w:r w:rsidRPr="001B7ADD">
              <w:rPr>
                <w:rFonts w:eastAsia="Times New Roman" w:cs="Times New Roman"/>
                <w:sz w:val="24"/>
                <w:szCs w:val="24"/>
                <w:lang w:eastAsia="en-GB"/>
              </w:rPr>
              <w:t xml:space="preserve"> m</w:t>
            </w:r>
            <w:r w:rsidRPr="001B7ADD">
              <w:rPr>
                <w:rFonts w:eastAsia="Times New Roman" w:cs="Times New Roman"/>
                <w:sz w:val="24"/>
                <w:szCs w:val="24"/>
                <w:vertAlign w:val="superscript"/>
                <w:lang w:eastAsia="en-GB"/>
              </w:rPr>
              <w:t>3</w:t>
            </w:r>
            <w:r w:rsidRPr="001B7ADD">
              <w:rPr>
                <w:rFonts w:eastAsia="Times New Roman" w:cs="Times New Roman"/>
                <w:sz w:val="24"/>
                <w:szCs w:val="24"/>
                <w:lang w:eastAsia="en-GB"/>
              </w:rPr>
              <w:t>.</w:t>
            </w:r>
          </w:p>
          <w:p w:rsidR="00D97799" w:rsidRPr="001B7ADD" w:rsidRDefault="00D97799" w:rsidP="00A4595A">
            <w:pPr>
              <w:spacing w:before="120" w:after="0"/>
              <w:rPr>
                <w:rFonts w:eastAsia="Times New Roman" w:cs="Times New Roman"/>
                <w:sz w:val="24"/>
                <w:szCs w:val="24"/>
                <w:lang w:eastAsia="en-GB"/>
              </w:rPr>
            </w:pPr>
            <w:r w:rsidRPr="001B7ADD">
              <w:rPr>
                <w:rFonts w:eastAsia="Times New Roman" w:cs="Times New Roman"/>
                <w:sz w:val="24"/>
                <w:szCs w:val="24"/>
                <w:lang w:eastAsia="en-GB"/>
              </w:rPr>
              <w:t>During this time the temperature of the air in the pump remains constant.</w:t>
            </w:r>
          </w:p>
          <w:p w:rsidR="00D97799" w:rsidRPr="001B7ADD" w:rsidRDefault="00D97799" w:rsidP="00A4595A">
            <w:pPr>
              <w:spacing w:before="120" w:after="0"/>
              <w:rPr>
                <w:rFonts w:eastAsia="Times New Roman" w:cs="Times New Roman"/>
                <w:sz w:val="24"/>
                <w:szCs w:val="24"/>
                <w:lang w:eastAsia="en-GB"/>
              </w:rPr>
            </w:pPr>
            <w:r w:rsidRPr="001B7ADD">
              <w:rPr>
                <w:rFonts w:eastAsia="Times New Roman" w:cs="Times New Roman"/>
                <w:sz w:val="24"/>
                <w:szCs w:val="24"/>
                <w:lang w:eastAsia="en-GB"/>
              </w:rPr>
              <w:t>Calculate the new pressure of the air in the pump.</w:t>
            </w:r>
          </w:p>
        </w:tc>
      </w:tr>
      <w:tr w:rsidR="00D97799" w:rsidRPr="001F1787" w:rsidTr="00A4595A">
        <w:trPr>
          <w:cantSplit/>
          <w:trHeight w:val="660"/>
        </w:trPr>
        <w:tc>
          <w:tcPr>
            <w:tcW w:w="1101"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16.9</w:t>
            </w:r>
          </w:p>
        </w:tc>
        <w:tc>
          <w:tcPr>
            <w:tcW w:w="8930" w:type="dxa"/>
            <w:shd w:val="clear" w:color="auto" w:fill="DDD9C3" w:themeFill="background2" w:themeFillShade="E6"/>
            <w:vAlign w:val="center"/>
          </w:tcPr>
          <w:p w:rsidR="00D97799" w:rsidRPr="001B7ADD" w:rsidRDefault="00D97799" w:rsidP="00A4595A">
            <w:pPr>
              <w:spacing w:before="120" w:after="0"/>
              <w:rPr>
                <w:rFonts w:eastAsia="Times New Roman" w:cs="Times New Roman"/>
                <w:b/>
                <w:sz w:val="24"/>
                <w:szCs w:val="24"/>
                <w:lang w:eastAsia="en-GB"/>
              </w:rPr>
            </w:pPr>
            <w:r w:rsidRPr="001B7ADD">
              <w:rPr>
                <w:rFonts w:eastAsia="Times New Roman" w:cs="Times New Roman"/>
                <w:b/>
                <w:sz w:val="24"/>
                <w:szCs w:val="24"/>
                <w:lang w:eastAsia="en-GB"/>
              </w:rPr>
              <w:t>I can describe an experiment to verify Boyle’s Law (pressure and volume)</w:t>
            </w:r>
          </w:p>
        </w:tc>
      </w:tr>
      <w:tr w:rsidR="00D97799" w:rsidRPr="001F1787" w:rsidTr="00A4595A">
        <w:trPr>
          <w:cantSplit/>
          <w:trHeight w:val="660"/>
        </w:trPr>
        <w:tc>
          <w:tcPr>
            <w:tcW w:w="1101" w:type="dxa"/>
            <w:shd w:val="clear" w:color="auto" w:fill="auto"/>
            <w:vAlign w:val="center"/>
          </w:tcPr>
          <w:p w:rsidR="00D97799" w:rsidRPr="001F1787" w:rsidRDefault="004B43E0" w:rsidP="00A4595A">
            <w:pPr>
              <w:spacing w:before="120" w:after="0"/>
              <w:rPr>
                <w:rFonts w:eastAsia="Times New Roman" w:cs="Times New Roman"/>
                <w:b/>
                <w:sz w:val="24"/>
                <w:szCs w:val="24"/>
                <w:lang w:eastAsia="en-GB"/>
              </w:rPr>
            </w:pPr>
            <w:r>
              <w:rPr>
                <w:rFonts w:eastAsia="Times New Roman" w:cs="Times New Roman"/>
                <w:b/>
                <w:sz w:val="24"/>
                <w:szCs w:val="24"/>
                <w:lang w:eastAsia="en-GB"/>
              </w:rPr>
              <w:t>16.9.1</w:t>
            </w:r>
          </w:p>
        </w:tc>
        <w:tc>
          <w:tcPr>
            <w:tcW w:w="8930" w:type="dxa"/>
            <w:shd w:val="clear" w:color="auto" w:fill="auto"/>
            <w:vAlign w:val="center"/>
          </w:tcPr>
          <w:p w:rsidR="00D97799" w:rsidRPr="001B7ADD" w:rsidRDefault="004B43E0" w:rsidP="00A4595A">
            <w:pPr>
              <w:spacing w:before="120" w:after="0"/>
              <w:rPr>
                <w:rFonts w:eastAsia="Times New Roman" w:cs="Times New Roman"/>
                <w:sz w:val="24"/>
                <w:szCs w:val="24"/>
                <w:lang w:eastAsia="en-GB"/>
              </w:rPr>
            </w:pPr>
            <w:r>
              <w:rPr>
                <w:noProof/>
                <w:sz w:val="24"/>
                <w:szCs w:val="24"/>
                <w:lang w:eastAsia="en-GB"/>
              </w:rPr>
              <w:drawing>
                <wp:anchor distT="0" distB="0" distL="114300" distR="114300" simplePos="0" relativeHeight="253090816" behindDoc="1" locked="0" layoutInCell="1" allowOverlap="1" wp14:anchorId="32BE0EF0" wp14:editId="404FE60E">
                  <wp:simplePos x="0" y="0"/>
                  <wp:positionH relativeFrom="column">
                    <wp:posOffset>-55880</wp:posOffset>
                  </wp:positionH>
                  <wp:positionV relativeFrom="paragraph">
                    <wp:posOffset>112395</wp:posOffset>
                  </wp:positionV>
                  <wp:extent cx="2524125" cy="1504950"/>
                  <wp:effectExtent l="0" t="0" r="9525" b="0"/>
                  <wp:wrapTight wrapText="bothSides">
                    <wp:wrapPolygon edited="0">
                      <wp:start x="0" y="0"/>
                      <wp:lineTo x="0" y="21327"/>
                      <wp:lineTo x="21518" y="21327"/>
                      <wp:lineTo x="21518" y="0"/>
                      <wp:lineTo x="0" y="0"/>
                    </wp:wrapPolygon>
                  </wp:wrapTight>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5">
                            <a:extLst>
                              <a:ext uri="{28A0092B-C50C-407E-A947-70E740481C1C}">
                                <a14:useLocalDpi xmlns:a14="http://schemas.microsoft.com/office/drawing/2010/main" val="0"/>
                              </a:ext>
                            </a:extLst>
                          </a:blip>
                          <a:srcRect b="22635"/>
                          <a:stretch/>
                        </pic:blipFill>
                        <pic:spPr bwMode="auto">
                          <a:xfrm>
                            <a:off x="0" y="0"/>
                            <a:ext cx="2524125" cy="150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 xml:space="preserve">Explain how the following equipment can be used to show the relationship between pressure and volume. State the measurements required and how the variable will be altered. include </w:t>
            </w:r>
            <w:r w:rsidR="003974CC">
              <w:rPr>
                <w:rFonts w:eastAsia="Times New Roman" w:cs="Times New Roman"/>
                <w:sz w:val="24"/>
                <w:szCs w:val="24"/>
                <w:lang w:eastAsia="en-GB"/>
              </w:rPr>
              <w:t xml:space="preserve"> any assumptions made.</w:t>
            </w:r>
          </w:p>
        </w:tc>
      </w:tr>
      <w:tr w:rsidR="00D97799" w:rsidRPr="001F1787" w:rsidTr="00A4595A">
        <w:trPr>
          <w:cantSplit/>
          <w:trHeight w:val="660"/>
        </w:trPr>
        <w:tc>
          <w:tcPr>
            <w:tcW w:w="1101" w:type="dxa"/>
            <w:shd w:val="clear" w:color="auto" w:fill="auto"/>
            <w:vAlign w:val="center"/>
          </w:tcPr>
          <w:p w:rsidR="00D97799" w:rsidRPr="001F1787" w:rsidRDefault="004B43E0" w:rsidP="00A4595A">
            <w:pPr>
              <w:spacing w:before="120" w:after="0"/>
              <w:rPr>
                <w:rFonts w:eastAsia="Times New Roman" w:cs="Times New Roman"/>
                <w:b/>
                <w:sz w:val="24"/>
                <w:szCs w:val="24"/>
                <w:lang w:eastAsia="en-GB"/>
              </w:rPr>
            </w:pPr>
            <w:r>
              <w:rPr>
                <w:rFonts w:eastAsia="Times New Roman" w:cs="Times New Roman"/>
                <w:b/>
                <w:sz w:val="24"/>
                <w:szCs w:val="24"/>
                <w:lang w:eastAsia="en-GB"/>
              </w:rPr>
              <w:lastRenderedPageBreak/>
              <w:t>16.9.2</w:t>
            </w:r>
          </w:p>
        </w:tc>
        <w:tc>
          <w:tcPr>
            <w:tcW w:w="8930" w:type="dxa"/>
            <w:shd w:val="clear" w:color="auto" w:fill="auto"/>
            <w:vAlign w:val="center"/>
          </w:tcPr>
          <w:p w:rsidR="00D97799" w:rsidRDefault="004B43E0" w:rsidP="00A4595A">
            <w:pPr>
              <w:spacing w:before="120" w:after="0"/>
              <w:rPr>
                <w:rFonts w:eastAsia="Times New Roman" w:cs="Times New Roman"/>
                <w:sz w:val="24"/>
                <w:szCs w:val="24"/>
                <w:lang w:eastAsia="en-GB"/>
              </w:rPr>
            </w:pPr>
            <w:r>
              <w:rPr>
                <w:rFonts w:ascii="Times New Roman" w:hAnsi="Times New Roman" w:cs="Times New Roman"/>
                <w:noProof/>
                <w:szCs w:val="24"/>
                <w:lang w:eastAsia="en-GB"/>
              </w:rPr>
              <w:drawing>
                <wp:anchor distT="0" distB="0" distL="0" distR="0" simplePos="0" relativeHeight="253092864" behindDoc="0" locked="0" layoutInCell="1" allowOverlap="0" wp14:anchorId="54396AE5" wp14:editId="39C6BBCB">
                  <wp:simplePos x="0" y="0"/>
                  <wp:positionH relativeFrom="column">
                    <wp:posOffset>-549275</wp:posOffset>
                  </wp:positionH>
                  <wp:positionV relativeFrom="line">
                    <wp:posOffset>-1443355</wp:posOffset>
                  </wp:positionV>
                  <wp:extent cx="1390650" cy="2164715"/>
                  <wp:effectExtent l="0" t="0" r="0" b="6985"/>
                  <wp:wrapSquare wrapText="bothSides"/>
                  <wp:docPr id="1214" name="Picture 1214" descr="http://www.schoolphysics.co.uk/age16-19/Thermal%20physics/Gas%20laws/text/Gas_laws/imag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oolphysics.co.uk/age16-19/Thermal%20physics/Gas%20laws/text/Gas_laws/images/1.pn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390650" cy="2164715"/>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Explain how the equipment is different from that in 16.9.2 in collecting data to find the relationship between pressure and volume.</w:t>
            </w:r>
          </w:p>
          <w:p w:rsidR="004B43E0" w:rsidRPr="001B7ADD" w:rsidRDefault="004B43E0" w:rsidP="00A4595A">
            <w:pPr>
              <w:spacing w:before="120" w:after="0"/>
              <w:rPr>
                <w:rFonts w:eastAsia="Times New Roman" w:cs="Times New Roman"/>
                <w:sz w:val="24"/>
                <w:szCs w:val="24"/>
                <w:lang w:eastAsia="en-GB"/>
              </w:rPr>
            </w:pPr>
          </w:p>
        </w:tc>
      </w:tr>
      <w:tr w:rsidR="00D97799" w:rsidRPr="001F1787" w:rsidTr="00A4595A">
        <w:trPr>
          <w:cantSplit/>
          <w:trHeight w:val="660"/>
        </w:trPr>
        <w:tc>
          <w:tcPr>
            <w:tcW w:w="1101" w:type="dxa"/>
            <w:shd w:val="clear" w:color="auto" w:fill="auto"/>
            <w:vAlign w:val="center"/>
          </w:tcPr>
          <w:p w:rsidR="00D97799" w:rsidRPr="001F1787" w:rsidRDefault="004B43E0" w:rsidP="00A4595A">
            <w:pPr>
              <w:spacing w:before="120" w:after="0"/>
              <w:rPr>
                <w:rFonts w:eastAsia="Times New Roman" w:cs="Times New Roman"/>
                <w:b/>
                <w:sz w:val="24"/>
                <w:szCs w:val="24"/>
                <w:lang w:eastAsia="en-GB"/>
              </w:rPr>
            </w:pPr>
            <w:r>
              <w:rPr>
                <w:rFonts w:eastAsia="Times New Roman" w:cs="Times New Roman"/>
                <w:b/>
                <w:sz w:val="24"/>
                <w:szCs w:val="24"/>
                <w:lang w:eastAsia="en-GB"/>
              </w:rPr>
              <w:t>16.9.3</w:t>
            </w:r>
          </w:p>
        </w:tc>
        <w:tc>
          <w:tcPr>
            <w:tcW w:w="8930" w:type="dxa"/>
            <w:shd w:val="clear" w:color="auto" w:fill="auto"/>
            <w:vAlign w:val="center"/>
          </w:tcPr>
          <w:p w:rsidR="00C27F77" w:rsidRDefault="00C27F77" w:rsidP="00A4595A">
            <w:pPr>
              <w:autoSpaceDE w:val="0"/>
              <w:autoSpaceDN w:val="0"/>
              <w:adjustRightInd w:val="0"/>
              <w:spacing w:after="0" w:line="240" w:lineRule="auto"/>
              <w:rPr>
                <w:rFonts w:cs="Trebuchet2010"/>
                <w:sz w:val="24"/>
                <w:szCs w:val="24"/>
              </w:rPr>
            </w:pPr>
            <w:r>
              <w:rPr>
                <w:rFonts w:cs="Trebuchet2010"/>
                <w:sz w:val="24"/>
                <w:szCs w:val="24"/>
              </w:rPr>
              <w:t>SQA N5 2017 SP</w:t>
            </w:r>
          </w:p>
          <w:p w:rsidR="00D97799" w:rsidRDefault="00D97799" w:rsidP="00A4595A">
            <w:pPr>
              <w:autoSpaceDE w:val="0"/>
              <w:autoSpaceDN w:val="0"/>
              <w:adjustRightInd w:val="0"/>
              <w:spacing w:after="0" w:line="240" w:lineRule="auto"/>
              <w:rPr>
                <w:rFonts w:cs="Trebuchet2010"/>
                <w:sz w:val="24"/>
                <w:szCs w:val="24"/>
              </w:rPr>
            </w:pPr>
            <w:r w:rsidRPr="00D36BF6">
              <w:rPr>
                <w:rFonts w:cs="Trebuchet2010"/>
                <w:sz w:val="24"/>
                <w:szCs w:val="24"/>
              </w:rPr>
              <w:t>A student carries out an experiment to investigate the relationship between the pressure and volume of a fixed mass of gas using the apparatus shown.</w:t>
            </w:r>
          </w:p>
          <w:p w:rsidR="00D97799" w:rsidRPr="00D36BF6" w:rsidRDefault="00D97799" w:rsidP="00A4595A">
            <w:pPr>
              <w:autoSpaceDE w:val="0"/>
              <w:autoSpaceDN w:val="0"/>
              <w:adjustRightInd w:val="0"/>
              <w:spacing w:after="0" w:line="240" w:lineRule="auto"/>
              <w:rPr>
                <w:rFonts w:cs="Trebuchet2010"/>
                <w:sz w:val="24"/>
                <w:szCs w:val="24"/>
              </w:rPr>
            </w:pPr>
            <w:r>
              <w:rPr>
                <w:rFonts w:cs="Trebuchet2010"/>
                <w:noProof/>
                <w:sz w:val="24"/>
                <w:szCs w:val="24"/>
                <w:lang w:eastAsia="en-GB"/>
              </w:rPr>
              <w:drawing>
                <wp:inline distT="0" distB="0" distL="0" distR="0" wp14:anchorId="181F241B" wp14:editId="7DB8CC9D">
                  <wp:extent cx="4743292" cy="2380195"/>
                  <wp:effectExtent l="0" t="0" r="635" b="1270"/>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766965" cy="2392074"/>
                          </a:xfrm>
                          <a:prstGeom prst="rect">
                            <a:avLst/>
                          </a:prstGeom>
                          <a:noFill/>
                          <a:ln>
                            <a:noFill/>
                          </a:ln>
                        </pic:spPr>
                      </pic:pic>
                    </a:graphicData>
                  </a:graphic>
                </wp:inline>
              </w:drawing>
            </w:r>
          </w:p>
          <w:p w:rsidR="00D97799" w:rsidRPr="00D36BF6" w:rsidRDefault="00D97799" w:rsidP="00A4595A">
            <w:pPr>
              <w:autoSpaceDE w:val="0"/>
              <w:autoSpaceDN w:val="0"/>
              <w:adjustRightInd w:val="0"/>
              <w:spacing w:after="0" w:line="240" w:lineRule="auto"/>
              <w:rPr>
                <w:rFonts w:cs="Trebuchet2010"/>
                <w:sz w:val="24"/>
                <w:szCs w:val="24"/>
              </w:rPr>
            </w:pPr>
            <w:r w:rsidRPr="00D36BF6">
              <w:rPr>
                <w:rFonts w:cs="Trebuchet2010"/>
                <w:sz w:val="24"/>
                <w:szCs w:val="24"/>
              </w:rPr>
              <w:t xml:space="preserve">The pressure </w:t>
            </w:r>
            <w:r w:rsidRPr="00D36BF6">
              <w:rPr>
                <w:rFonts w:cs="TimesNewRomanPS-ItalicMT"/>
                <w:i/>
                <w:iCs/>
                <w:sz w:val="24"/>
                <w:szCs w:val="24"/>
              </w:rPr>
              <w:t xml:space="preserve">p </w:t>
            </w:r>
            <w:r w:rsidRPr="00D36BF6">
              <w:rPr>
                <w:rFonts w:cs="Trebuchet2010"/>
                <w:sz w:val="24"/>
                <w:szCs w:val="24"/>
              </w:rPr>
              <w:t>of the gas is recorded using a</w:t>
            </w:r>
            <w:r>
              <w:rPr>
                <w:rFonts w:cs="Trebuchet2010"/>
                <w:sz w:val="24"/>
                <w:szCs w:val="24"/>
              </w:rPr>
              <w:t xml:space="preserve"> pressure sensor connected to a </w:t>
            </w:r>
            <w:r w:rsidRPr="00D36BF6">
              <w:rPr>
                <w:rFonts w:cs="Trebuchet2010"/>
                <w:sz w:val="24"/>
                <w:szCs w:val="24"/>
              </w:rPr>
              <w:t xml:space="preserve">computer. The volume </w:t>
            </w:r>
            <w:r w:rsidRPr="00D36BF6">
              <w:rPr>
                <w:rFonts w:cs="TimesNewRomanPS-ItalicMT"/>
                <w:i/>
                <w:iCs/>
                <w:sz w:val="24"/>
                <w:szCs w:val="24"/>
              </w:rPr>
              <w:t xml:space="preserve">V </w:t>
            </w:r>
            <w:r w:rsidRPr="00D36BF6">
              <w:rPr>
                <w:rFonts w:cs="Trebuchet2010"/>
                <w:sz w:val="24"/>
                <w:szCs w:val="24"/>
              </w:rPr>
              <w:t>of the gas in the syring</w:t>
            </w:r>
            <w:r>
              <w:rPr>
                <w:rFonts w:cs="Trebuchet2010"/>
                <w:sz w:val="24"/>
                <w:szCs w:val="24"/>
              </w:rPr>
              <w:t xml:space="preserve">e is also recorded. The student </w:t>
            </w:r>
            <w:r w:rsidRPr="00D36BF6">
              <w:rPr>
                <w:rFonts w:cs="Trebuchet2010"/>
                <w:sz w:val="24"/>
                <w:szCs w:val="24"/>
              </w:rPr>
              <w:t>pushes the piston to alter the volume and a series of readings is taken.</w:t>
            </w:r>
          </w:p>
          <w:p w:rsidR="00D97799" w:rsidRPr="00D36BF6" w:rsidRDefault="00D97799" w:rsidP="00A4595A">
            <w:pPr>
              <w:autoSpaceDE w:val="0"/>
              <w:autoSpaceDN w:val="0"/>
              <w:adjustRightInd w:val="0"/>
              <w:spacing w:after="0" w:line="240" w:lineRule="auto"/>
              <w:rPr>
                <w:rFonts w:cs="Trebuchet2010"/>
                <w:sz w:val="24"/>
                <w:szCs w:val="24"/>
              </w:rPr>
            </w:pPr>
            <w:r w:rsidRPr="00D36BF6">
              <w:rPr>
                <w:rFonts w:cs="Trebuchet2010"/>
                <w:sz w:val="24"/>
                <w:szCs w:val="24"/>
              </w:rPr>
              <w:t>The temperature of the gas is constant during the experiment.</w:t>
            </w:r>
          </w:p>
          <w:p w:rsidR="00D97799" w:rsidRDefault="00D97799" w:rsidP="00A4595A">
            <w:pPr>
              <w:autoSpaceDE w:val="0"/>
              <w:autoSpaceDN w:val="0"/>
              <w:adjustRightInd w:val="0"/>
              <w:spacing w:after="0" w:line="240" w:lineRule="auto"/>
              <w:rPr>
                <w:rFonts w:cs="Trebuchet2010"/>
                <w:sz w:val="24"/>
                <w:szCs w:val="24"/>
              </w:rPr>
            </w:pPr>
            <w:r w:rsidRPr="00D36BF6">
              <w:rPr>
                <w:rFonts w:cs="Trebuchet2010"/>
                <w:sz w:val="24"/>
                <w:szCs w:val="24"/>
              </w:rPr>
              <w:t>The results are shown.</w:t>
            </w:r>
          </w:p>
          <w:tbl>
            <w:tblPr>
              <w:tblW w:w="6720" w:type="dxa"/>
              <w:jc w:val="center"/>
              <w:tblInd w:w="93" w:type="dxa"/>
              <w:tblLayout w:type="fixed"/>
              <w:tblLook w:val="04A0" w:firstRow="1" w:lastRow="0" w:firstColumn="1" w:lastColumn="0" w:noHBand="0" w:noVBand="1"/>
            </w:tblPr>
            <w:tblGrid>
              <w:gridCol w:w="960"/>
              <w:gridCol w:w="960"/>
              <w:gridCol w:w="960"/>
              <w:gridCol w:w="960"/>
              <w:gridCol w:w="960"/>
              <w:gridCol w:w="960"/>
              <w:gridCol w:w="960"/>
            </w:tblGrid>
            <w:tr w:rsidR="00D97799" w:rsidRPr="00077F31" w:rsidTr="0038194A">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(kPa)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125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152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185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200</w:t>
                  </w:r>
                </w:p>
              </w:tc>
            </w:tr>
            <w:tr w:rsidR="00D97799" w:rsidRPr="00077F31" w:rsidTr="003819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V</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(cm</w:t>
                  </w:r>
                  <w:r w:rsidRPr="00077F31">
                    <w:rPr>
                      <w:rFonts w:ascii="Calibri" w:eastAsia="Times New Roman" w:hAnsi="Calibri" w:cs="Times New Roman"/>
                      <w:color w:val="000000"/>
                      <w:vertAlign w:val="superscript"/>
                      <w:lang w:eastAsia="en-GB"/>
                    </w:rPr>
                    <w:t>3</w:t>
                  </w:r>
                  <w:r w:rsidRPr="00077F31">
                    <w:rPr>
                      <w:rFonts w:ascii="Calibri" w:eastAsia="Times New Roman" w:hAnsi="Calibri" w:cs="Times New Roman"/>
                      <w:color w:val="000000"/>
                      <w:lang w:eastAsia="en-GB"/>
                    </w:rPr>
                    <w:t>)</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50</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40</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33</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27</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25</w:t>
                  </w:r>
                </w:p>
              </w:tc>
            </w:tr>
            <w:tr w:rsidR="00D97799" w:rsidRPr="00077F31" w:rsidTr="003819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1/V</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(cm</w:t>
                  </w:r>
                  <w:r w:rsidRPr="00077F31">
                    <w:rPr>
                      <w:rFonts w:ascii="Calibri" w:eastAsia="Times New Roman" w:hAnsi="Calibri" w:cs="Times New Roman"/>
                      <w:color w:val="000000"/>
                      <w:vertAlign w:val="superscript"/>
                      <w:lang w:eastAsia="en-GB"/>
                    </w:rPr>
                    <w:t>−3</w:t>
                  </w:r>
                  <w:r w:rsidRPr="00077F31">
                    <w:rPr>
                      <w:rFonts w:ascii="Calibri" w:eastAsia="Times New Roman" w:hAnsi="Calibri" w:cs="Times New Roman"/>
                      <w:color w:val="000000"/>
                      <w:lang w:eastAsia="en-GB"/>
                    </w:rPr>
                    <w:t>)</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0∙020</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0∙025</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0∙030</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0∙037</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0∙040</w:t>
                  </w:r>
                </w:p>
              </w:tc>
            </w:tr>
          </w:tbl>
          <w:p w:rsidR="00D97799" w:rsidRDefault="00D97799" w:rsidP="00A4595A">
            <w:pPr>
              <w:autoSpaceDE w:val="0"/>
              <w:autoSpaceDN w:val="0"/>
              <w:adjustRightInd w:val="0"/>
              <w:spacing w:after="0" w:line="240" w:lineRule="auto"/>
              <w:rPr>
                <w:rFonts w:cs="TrebuchetMS"/>
                <w:sz w:val="24"/>
                <w:szCs w:val="24"/>
              </w:rPr>
            </w:pPr>
          </w:p>
          <w:p w:rsidR="00D97799" w:rsidRPr="00077F31" w:rsidRDefault="00D97799" w:rsidP="00A4595A">
            <w:pPr>
              <w:autoSpaceDE w:val="0"/>
              <w:autoSpaceDN w:val="0"/>
              <w:adjustRightInd w:val="0"/>
              <w:spacing w:after="0" w:line="240" w:lineRule="auto"/>
              <w:rPr>
                <w:rFonts w:cs="TrebuchetMS"/>
                <w:sz w:val="24"/>
                <w:szCs w:val="24"/>
              </w:rPr>
            </w:pPr>
            <w:r w:rsidRPr="00077F31">
              <w:rPr>
                <w:rFonts w:cs="TrebuchetMS"/>
                <w:sz w:val="24"/>
                <w:szCs w:val="24"/>
              </w:rPr>
              <w:t>(a) (i) Using square-ruled paper, draw a graph of p against</w:t>
            </w:r>
            <w:r>
              <w:rPr>
                <w:rFonts w:cs="TrebuchetMS"/>
                <w:sz w:val="24"/>
                <w:szCs w:val="24"/>
              </w:rPr>
              <w:t xml:space="preserve"> </w:t>
            </w:r>
            <w:r w:rsidRPr="00077F31">
              <w:rPr>
                <w:rFonts w:cs="TrebuchetMS"/>
                <w:sz w:val="24"/>
                <w:szCs w:val="24"/>
              </w:rPr>
              <w:t>1/V.</w:t>
            </w:r>
          </w:p>
          <w:p w:rsidR="00D97799" w:rsidRPr="00077F31" w:rsidRDefault="00D97799" w:rsidP="00A4595A">
            <w:pPr>
              <w:autoSpaceDE w:val="0"/>
              <w:autoSpaceDN w:val="0"/>
              <w:adjustRightInd w:val="0"/>
              <w:spacing w:after="0" w:line="240" w:lineRule="auto"/>
              <w:rPr>
                <w:rFonts w:cs="TrebuchetMS"/>
                <w:sz w:val="24"/>
                <w:szCs w:val="24"/>
              </w:rPr>
            </w:pPr>
            <w:r w:rsidRPr="00077F31">
              <w:rPr>
                <w:rFonts w:cs="TrebuchetMS"/>
                <w:sz w:val="24"/>
                <w:szCs w:val="24"/>
              </w:rPr>
              <w:t>You must start the scale on each axis from 0.</w:t>
            </w:r>
          </w:p>
          <w:p w:rsidR="00D97799" w:rsidRPr="00077F31" w:rsidRDefault="00D97799" w:rsidP="00A4595A">
            <w:pPr>
              <w:autoSpaceDE w:val="0"/>
              <w:autoSpaceDN w:val="0"/>
              <w:adjustRightInd w:val="0"/>
              <w:spacing w:after="0" w:line="240" w:lineRule="auto"/>
              <w:rPr>
                <w:rFonts w:cs="TrebuchetMS"/>
                <w:sz w:val="24"/>
                <w:szCs w:val="24"/>
              </w:rPr>
            </w:pPr>
          </w:p>
          <w:p w:rsidR="00D97799" w:rsidRPr="0038194A" w:rsidRDefault="00D97799" w:rsidP="00A4595A">
            <w:pPr>
              <w:autoSpaceDE w:val="0"/>
              <w:autoSpaceDN w:val="0"/>
              <w:adjustRightInd w:val="0"/>
              <w:spacing w:after="0" w:line="240" w:lineRule="auto"/>
              <w:rPr>
                <w:rFonts w:cs="TrebuchetMS"/>
                <w:sz w:val="24"/>
                <w:szCs w:val="24"/>
              </w:rPr>
            </w:pPr>
            <w:r w:rsidRPr="00077F31">
              <w:rPr>
                <w:rFonts w:cs="TrebuchetMS"/>
                <w:sz w:val="24"/>
                <w:szCs w:val="24"/>
              </w:rPr>
              <w:t>(ii) Explain how the graph confirms that pr</w:t>
            </w:r>
            <w:r>
              <w:rPr>
                <w:rFonts w:cs="TrebuchetMS"/>
                <w:sz w:val="24"/>
                <w:szCs w:val="24"/>
              </w:rPr>
              <w:t xml:space="preserve">essure is directly proportional </w:t>
            </w:r>
            <w:r w:rsidRPr="00077F31">
              <w:rPr>
                <w:rFonts w:cs="TrebuchetMS"/>
                <w:sz w:val="24"/>
                <w:szCs w:val="24"/>
              </w:rPr>
              <w:t>to 1/volume.</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noProof/>
                <w:szCs w:val="22"/>
                <w:lang w:eastAsia="en-GB"/>
              </w:rPr>
              <w:lastRenderedPageBreak/>
              <mc:AlternateContent>
                <mc:Choice Requires="wpg">
                  <w:drawing>
                    <wp:anchor distT="0" distB="0" distL="114300" distR="114300" simplePos="0" relativeHeight="253088768" behindDoc="0" locked="0" layoutInCell="1" allowOverlap="1" wp14:anchorId="358E94B4" wp14:editId="39EB85FF">
                      <wp:simplePos x="0" y="0"/>
                      <wp:positionH relativeFrom="column">
                        <wp:posOffset>587375</wp:posOffset>
                      </wp:positionH>
                      <wp:positionV relativeFrom="paragraph">
                        <wp:posOffset>-451485</wp:posOffset>
                      </wp:positionV>
                      <wp:extent cx="2261870" cy="1838960"/>
                      <wp:effectExtent l="0" t="0" r="24130" b="27940"/>
                      <wp:wrapNone/>
                      <wp:docPr id="1191" name="Group 1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1870" cy="1838960"/>
                                <a:chOff x="1411" y="12360"/>
                                <a:chExt cx="3562" cy="2896"/>
                              </a:xfrm>
                            </wpg:grpSpPr>
                            <wps:wsp>
                              <wps:cNvPr id="1192" name="Text Box 38"/>
                              <wps:cNvSpPr txBox="1">
                                <a:spLocks noChangeArrowheads="1"/>
                              </wps:cNvSpPr>
                              <wps:spPr bwMode="auto">
                                <a:xfrm>
                                  <a:off x="3600" y="12360"/>
                                  <a:ext cx="1373" cy="787"/>
                                </a:xfrm>
                                <a:prstGeom prst="rect">
                                  <a:avLst/>
                                </a:prstGeom>
                                <a:solidFill>
                                  <a:srgbClr val="FFFFFF"/>
                                </a:solidFill>
                                <a:ln w="9525">
                                  <a:solidFill>
                                    <a:srgbClr val="000000"/>
                                  </a:solidFill>
                                  <a:miter lim="800000"/>
                                  <a:headEnd/>
                                  <a:tailEnd/>
                                </a:ln>
                              </wps:spPr>
                              <wps:txbx>
                                <w:txbxContent>
                                  <w:p w:rsidR="007E535A" w:rsidRDefault="007E535A" w:rsidP="006C1AC3">
                                    <w:pPr>
                                      <w:spacing w:before="120" w:after="120"/>
                                      <w:jc w:val="center"/>
                                    </w:pPr>
                                    <w:r>
                                      <w:t>Bourdon Gauge</w:t>
                                    </w:r>
                                  </w:p>
                                </w:txbxContent>
                              </wps:txbx>
                              <wps:bodyPr rot="0" vert="horz" wrap="square" lIns="91440" tIns="45720" rIns="91440" bIns="45720" anchor="t" anchorCtr="0" upright="1">
                                <a:noAutofit/>
                              </wps:bodyPr>
                            </wps:wsp>
                            <wps:wsp>
                              <wps:cNvPr id="1193" name="Freeform 39"/>
                              <wps:cNvSpPr>
                                <a:spLocks/>
                              </wps:cNvSpPr>
                              <wps:spPr bwMode="auto">
                                <a:xfrm>
                                  <a:off x="3254" y="13080"/>
                                  <a:ext cx="803" cy="1755"/>
                                </a:xfrm>
                                <a:custGeom>
                                  <a:avLst/>
                                  <a:gdLst>
                                    <a:gd name="T0" fmla="*/ 0 w 803"/>
                                    <a:gd name="T1" fmla="*/ 1755 h 1755"/>
                                    <a:gd name="T2" fmla="*/ 688 w 803"/>
                                    <a:gd name="T3" fmla="*/ 1570 h 1755"/>
                                    <a:gd name="T4" fmla="*/ 688 w 803"/>
                                    <a:gd name="T5" fmla="*/ 802 h 1755"/>
                                    <a:gd name="T6" fmla="*/ 781 w 803"/>
                                    <a:gd name="T7" fmla="*/ 0 h 1755"/>
                                  </a:gdLst>
                                  <a:ahLst/>
                                  <a:cxnLst>
                                    <a:cxn ang="0">
                                      <a:pos x="T0" y="T1"/>
                                    </a:cxn>
                                    <a:cxn ang="0">
                                      <a:pos x="T2" y="T3"/>
                                    </a:cxn>
                                    <a:cxn ang="0">
                                      <a:pos x="T4" y="T5"/>
                                    </a:cxn>
                                    <a:cxn ang="0">
                                      <a:pos x="T6" y="T7"/>
                                    </a:cxn>
                                  </a:cxnLst>
                                  <a:rect l="0" t="0" r="r" b="b"/>
                                  <a:pathLst>
                                    <a:path w="803" h="1755">
                                      <a:moveTo>
                                        <a:pt x="0" y="1755"/>
                                      </a:moveTo>
                                      <a:cubicBezTo>
                                        <a:pt x="286" y="1742"/>
                                        <a:pt x="573" y="1729"/>
                                        <a:pt x="688" y="1570"/>
                                      </a:cubicBezTo>
                                      <a:cubicBezTo>
                                        <a:pt x="803" y="1411"/>
                                        <a:pt x="673" y="1064"/>
                                        <a:pt x="688" y="802"/>
                                      </a:cubicBezTo>
                                      <a:cubicBezTo>
                                        <a:pt x="703" y="540"/>
                                        <a:pt x="762" y="167"/>
                                        <a:pt x="781" y="0"/>
                                      </a:cubicBezTo>
                                    </a:path>
                                  </a:pathLst>
                                </a:custGeom>
                                <a:noFill/>
                                <a:ln w="476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4" name="Rectangle 40"/>
                              <wps:cNvSpPr>
                                <a:spLocks noChangeArrowheads="1"/>
                              </wps:cNvSpPr>
                              <wps:spPr bwMode="auto">
                                <a:xfrm>
                                  <a:off x="2534" y="12450"/>
                                  <a:ext cx="840" cy="530"/>
                                </a:xfrm>
                                <a:prstGeom prst="rect">
                                  <a:avLst/>
                                </a:prstGeom>
                                <a:solidFill>
                                  <a:srgbClr val="FFFFFF"/>
                                </a:solidFill>
                                <a:ln w="9525">
                                  <a:solidFill>
                                    <a:srgbClr val="000000"/>
                                  </a:solidFill>
                                  <a:miter lim="800000"/>
                                  <a:headEnd/>
                                  <a:tailEnd/>
                                </a:ln>
                              </wps:spPr>
                              <wps:txbx>
                                <w:txbxContent>
                                  <w:p w:rsidR="007E535A" w:rsidRDefault="007E535A" w:rsidP="006C1AC3">
                                    <w:pPr>
                                      <w:spacing w:before="120" w:after="120"/>
                                    </w:pPr>
                                    <w:r>
                                      <w:t>Mass</w:t>
                                    </w:r>
                                  </w:p>
                                </w:txbxContent>
                              </wps:txbx>
                              <wps:bodyPr rot="0" vert="horz" wrap="square" lIns="91440" tIns="45720" rIns="91440" bIns="45720" anchor="t" anchorCtr="0" upright="1">
                                <a:noAutofit/>
                              </wps:bodyPr>
                            </wps:wsp>
                            <wps:wsp>
                              <wps:cNvPr id="1195" name="AutoShape 41"/>
                              <wps:cNvCnPr>
                                <a:cxnSpLocks noChangeShapeType="1"/>
                              </wps:cNvCnPr>
                              <wps:spPr bwMode="auto">
                                <a:xfrm>
                                  <a:off x="2450" y="12688"/>
                                  <a:ext cx="0" cy="3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96" name="AutoShape 42"/>
                              <wps:cNvCnPr>
                                <a:cxnSpLocks noChangeShapeType="1"/>
                              </wps:cNvCnPr>
                              <wps:spPr bwMode="auto">
                                <a:xfrm>
                                  <a:off x="2438" y="12980"/>
                                  <a:ext cx="100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97" name="AutoShape 43"/>
                              <wps:cNvCnPr>
                                <a:cxnSpLocks noChangeShapeType="1"/>
                              </wps:cNvCnPr>
                              <wps:spPr bwMode="auto">
                                <a:xfrm flipV="1">
                                  <a:off x="3458" y="12768"/>
                                  <a:ext cx="0" cy="22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98" name="AutoShape 44"/>
                              <wps:cNvCnPr>
                                <a:cxnSpLocks noChangeShapeType="1"/>
                              </wps:cNvCnPr>
                              <wps:spPr bwMode="auto">
                                <a:xfrm flipV="1">
                                  <a:off x="2981" y="12988"/>
                                  <a:ext cx="1" cy="74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99" name="Rectangle 45"/>
                              <wps:cNvSpPr>
                                <a:spLocks noChangeArrowheads="1"/>
                              </wps:cNvSpPr>
                              <wps:spPr bwMode="auto">
                                <a:xfrm>
                                  <a:off x="2533" y="13737"/>
                                  <a:ext cx="840" cy="251"/>
                                </a:xfrm>
                                <a:prstGeom prst="rect">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200" name="AutoShape 46"/>
                              <wps:cNvCnPr>
                                <a:cxnSpLocks noChangeShapeType="1"/>
                              </wps:cNvCnPr>
                              <wps:spPr bwMode="auto">
                                <a:xfrm>
                                  <a:off x="2521" y="13147"/>
                                  <a:ext cx="0" cy="19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2" name="AutoShape 47"/>
                              <wps:cNvCnPr>
                                <a:cxnSpLocks noChangeShapeType="1"/>
                              </wps:cNvCnPr>
                              <wps:spPr bwMode="auto">
                                <a:xfrm>
                                  <a:off x="3361" y="13147"/>
                                  <a:ext cx="0" cy="16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3" name="AutoShape 48"/>
                              <wps:cNvCnPr>
                                <a:cxnSpLocks noChangeShapeType="1"/>
                              </wps:cNvCnPr>
                              <wps:spPr bwMode="auto">
                                <a:xfrm flipV="1">
                                  <a:off x="2533" y="15070"/>
                                  <a:ext cx="32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4" name="AutoShape 49"/>
                              <wps:cNvCnPr>
                                <a:cxnSpLocks noChangeShapeType="1"/>
                              </wps:cNvCnPr>
                              <wps:spPr bwMode="auto">
                                <a:xfrm>
                                  <a:off x="2981" y="15078"/>
                                  <a:ext cx="39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5" name="AutoShape 50"/>
                              <wps:cNvCnPr>
                                <a:cxnSpLocks noChangeShapeType="1"/>
                              </wps:cNvCnPr>
                              <wps:spPr bwMode="auto">
                                <a:xfrm>
                                  <a:off x="2861" y="15070"/>
                                  <a:ext cx="0" cy="1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6" name="AutoShape 51"/>
                              <wps:cNvCnPr>
                                <a:cxnSpLocks noChangeShapeType="1"/>
                              </wps:cNvCnPr>
                              <wps:spPr bwMode="auto">
                                <a:xfrm>
                                  <a:off x="2981" y="15070"/>
                                  <a:ext cx="0" cy="1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7" name="Rectangle 52"/>
                              <wps:cNvSpPr>
                                <a:spLocks noChangeArrowheads="1"/>
                              </wps:cNvSpPr>
                              <wps:spPr bwMode="auto">
                                <a:xfrm>
                                  <a:off x="2861" y="15088"/>
                                  <a:ext cx="121" cy="168"/>
                                </a:xfrm>
                                <a:prstGeom prst="rect">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208" name="AutoShape 53"/>
                              <wps:cNvCnPr>
                                <a:cxnSpLocks noChangeShapeType="1"/>
                              </wps:cNvCnPr>
                              <wps:spPr bwMode="auto">
                                <a:xfrm flipV="1">
                                  <a:off x="3361" y="14835"/>
                                  <a:ext cx="0" cy="2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9" name="Rectangle 54"/>
                              <wps:cNvSpPr>
                                <a:spLocks noChangeArrowheads="1"/>
                              </wps:cNvSpPr>
                              <wps:spPr bwMode="auto">
                                <a:xfrm>
                                  <a:off x="1411" y="13378"/>
                                  <a:ext cx="1110"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6C1AC3">
                                    <w:pPr>
                                      <w:spacing w:before="120" w:after="120"/>
                                      <w:jc w:val="center"/>
                                    </w:pPr>
                                    <w:r>
                                      <w:t>Syringe</w:t>
                                    </w:r>
                                  </w:p>
                                </w:txbxContent>
                              </wps:txbx>
                              <wps:bodyPr rot="0" vert="horz" wrap="square" lIns="91440" tIns="45720" rIns="91440" bIns="45720" anchor="t" anchorCtr="0" upright="1">
                                <a:noAutofit/>
                              </wps:bodyPr>
                            </wps:wsp>
                            <wps:wsp>
                              <wps:cNvPr id="1210" name="Rectangle 55"/>
                              <wps:cNvSpPr>
                                <a:spLocks noChangeArrowheads="1"/>
                              </wps:cNvSpPr>
                              <wps:spPr bwMode="auto">
                                <a:xfrm>
                                  <a:off x="1424" y="14305"/>
                                  <a:ext cx="1110"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6C1AC3">
                                    <w:pPr>
                                      <w:spacing w:before="120" w:after="120"/>
                                      <w:jc w:val="center"/>
                                    </w:pPr>
                                    <w:r>
                                      <w:t>Trapped Air</w:t>
                                    </w:r>
                                  </w:p>
                                </w:txbxContent>
                              </wps:txbx>
                              <wps:bodyPr rot="0" vert="horz" wrap="square" lIns="91440" tIns="45720" rIns="91440" bIns="45720" anchor="t" anchorCtr="0" upright="1">
                                <a:noAutofit/>
                              </wps:bodyPr>
                            </wps:wsp>
                            <wps:wsp>
                              <wps:cNvPr id="1211" name="AutoShape 56"/>
                              <wps:cNvCnPr>
                                <a:cxnSpLocks noChangeShapeType="1"/>
                              </wps:cNvCnPr>
                              <wps:spPr bwMode="auto">
                                <a:xfrm>
                                  <a:off x="1995" y="13395"/>
                                  <a:ext cx="526" cy="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2" name="AutoShape 57"/>
                              <wps:cNvCnPr>
                                <a:cxnSpLocks noChangeShapeType="1"/>
                              </wps:cNvCnPr>
                              <wps:spPr bwMode="auto">
                                <a:xfrm flipV="1">
                                  <a:off x="1920" y="14610"/>
                                  <a:ext cx="941"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91" o:spid="_x0000_s1862" style="position:absolute;left:0;text-align:left;margin-left:46.25pt;margin-top:-35.55pt;width:178.1pt;height:144.8pt;z-index:253088768;mso-position-horizontal-relative:text;mso-position-vertical-relative:text" coordorigin="1411,12360" coordsize="3562,2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FHUwgAAPNAAAAOAAAAZHJzL2Uyb0RvYy54bWzsXF2Pm0gWfV9p/gPicSTHUIDBVpxR0t2O&#10;VsrujnZ65h1jbKPBwADddjLa/77n3qrC4I8k2x0727v0QzeG8q2qW6fO/Sr69U+7TWo8xmWV5NnU&#10;tF9ZphFnUb5IstXU/PV+NghMo6rDbBGmeRZPzY9xZf705oe/vN4Wk1jk6zxdxKUBIVk12RZTc13X&#10;xWQ4rKJ1vAmrV3kRZ3i4zMtNWONjuRouynAL6Zt0KCxrNNzm5aIo8yiuKty9lQ/NNyx/uYyj+h/L&#10;ZRXXRjo1Mbaaf5f8e06/h29eh5NVGRbrJFLDCJ8wik2YZOi0EXUb1qHxUCZHojZJVOZVvqxfRflm&#10;mC+XSRTzHDAb2zqYzfsyfyh4LqvJdlU0aoJqD/T0ZLHR3x9/Lo1kgbWzx7ZpZOEGq8QdG3wHCtoW&#10;qwnavS+LX4qfSzlLXH7Io98rPB4ePqfPK9nYmG//li8gMXyoc1bQblluSASmbux4HT426xDvaiPC&#10;TSFGduBjuSI8swMnGI/USkVrLCd9z3ZtjJYeC2f/8E4JcLyRkN8W+C4t8jCcyJ55tGp0NDXArtpr&#10;tnqeZn9Zh0XMC1aRxvaaxWikZu9pju/yneEENCzqHw1Jr0a9w31MiNVUSfUaWX6zDrNV/LYs8+06&#10;DhcYoc0Tan1VyqlIyJf0DWVBr129abXbju9IrfmB31FaOCnKqn4f5xuDLqZmiY3F4wwfP1S11K9u&#10;Qqtb5WmymCVpyh/K1fwmLY3HEJtwxj9KeqdZmhnbqTn2hCc1cFaExT+nRGySGmySJpupGTSNwgnp&#10;7S5bYJjhpA6TVF4DEmnG8K0mpDupxXo33/F+AHKoC1LzPF98hG7LXNIH6A4X67z8ZBpbUMfUrP54&#10;CMvYNNK/Zlifse26xDX8wfV8gQ9l+8m8/STMIoiamrVpyMubWvLTQ1EmqzV6kojI8rfYQ8uEtb0f&#10;lZoAQCzHeg00AyUSzbMyjombDafRlUIzr3ubIhqc/ydgFZ4rwepYgWIADdbAUli1fc87AGv0IMFK&#10;g9AABTUvAFW6tVrozYiFWW5SEP6PQ8MytgYJZZTsm4BlmibUlbE2dI9tSdjgTbNREJyWhRE3jWzP&#10;t87IwpybZmdlea1GgSXOiBq1WvmBfXpYfqtRe0zYII3OwrXc5+Ek2mVKj7gCZGGMLN6wRV4RM99L&#10;frmXLMXtSelnGkNvIKN7Vjv6Q6vPNJZguNfL/fnGmDpJ1kTGjWUPavjEYYduQWkacAvmEgRFWNOs&#10;aUB0SezEqFtjSxLo6MEmf4zvc25S7+2ZRgj62zeIHuZJ9C7+1G4uAjlM23eF6pTFeMTExNK+4J2F&#10;EfB9wEHeB3oU6Ltiu5/kl3jQJIxsJsNbCdOdWCO3c191Alh9dR8+bUf04YH5Wl34ZIep6xGvg54G&#10;oMi3T80BOiNts8luVoAWrrWps5xsC/cjrYaLjp5uNuBmKevwWUsRTkA+ChBEQ+zf/Tm2xnfBXeAO&#10;XDG6G7jW7e3g7ezGHYxmQMGtc3tzc2v/i7Biu5N1sljEGY1d+5q2+3Ueh/J6pZfYeJsd+1l9jZkd&#10;dofBWsZc9F+eHVyktkXsrV/XlwMLSev3TxAI+C+NDQn6jkcGH+hCLpzwHGUVhesdWkVyPMhr9hy9&#10;t7TDrd2z/yMPbsw62PtKvQenIz14DxLD5FNy1GK4bBsUhm8yGejBaqpAr4lEuPX9xwJBXScQkV/R&#10;1PHFQISxy6ZBkFFjLte+ncKwg1AF98H9ZzBc1WVILvJNnmXYi3kpPWXt8pElUWELGegjo+EENnqg&#10;R+d59Hys8WKNRqOHJ9sCWhRa6KsGHXCUjiDL/skVIYugXUJ2fBiOAEl4RszbY/YCjs4LxSwiqyPM&#10;cqhzWcwayzQpfiN+JnJTmTbH9TR6/dFpwhWC7/eE+2299BcKXqDlCLwcJ34H8IqxihhtXB2AF6Ek&#10;8a7vcqTcg7cHLwoXYw3eVpDGeSMFXl3JuGCQpjI4SKqr3Id2bwMdpAlPJ8nOOLiUomIOP+PSdv1W&#10;qpnFTaJ9vpL0nz5sUIKRyXeP3Fnpa+M2lVI4J69dFq66kQR2ujvC/zuS830qop2KQP1To7wVxnG5&#10;67IU3fIqhCdUHc6x3QOcqzDOHgud3j0D82fGcc8qGfVh3DXDOIGU8rFXwbi5GmQdZ/RFyKqUxMWc&#10;iR6y7WS4zj7rv+ez0N8h8yCosnHkCLMPelnInozikPxVfoVnyRIQVyX42ISD8E0embho2qzH7gvC&#10;blOsaHkI7Vr9FRK9TegGxB6Ebs4Y5oAP+fSI/ebFwReZdhDWidKErHJdlm3bPm2gHYRjjtU+Ler2&#10;lyxN9Bz7gjj2RGVCBvbXQ2ybY1WAr7MNPWIveADjhXJsU5fYZ8e8di3t4tmxFsMepXMpocA+gaxS&#10;nI/B+uwYEcz+6GqfHetmx04UMLzvVn1rkg5u4HAieh+3KYZGaNf7FL0XvEDdVlgn6hc4Cw2XU/kU&#10;l2bo/fsVjnMYtdm2rSD77FNmjf2UZ/Fbh3RA+3Q6/3/6zKWkAHWM1Bau9U6MB7NR4A/cmesNxr4V&#10;DCx7/A6vv7hj93bWPUb6Icni5x8jvfY7F83hEBq+Tvjpv6cSf/sXMvB+ktoAvaXrWDrajjJD2fLn&#10;rlnttF2hjqS6DgJ4rNLeuu3Zwh/xo6c7dD1bNIfOe7ZQR/EPDqu32KIJaHq26LIF4qvDeoZ33aox&#10;zmcgzUfvhTgOrjp84QnkUzj+k0/O00VfNtavSZ98/ff0KyMNh76k07/CPlE29q5QNj5Zg8OBBhhc&#10;Qq87guntoHeMY/QSvdIO9uj9pi88fWP08svgeLOe/U/1XwDo1f32Z1y3/1fBm38DAAD//wMAUEsD&#10;BBQABgAIAAAAIQDV5qwS4gAAAAoBAAAPAAAAZHJzL2Rvd25yZXYueG1sTI/BTsMwEETvSPyDtUjc&#10;WsehoWmIU1UVcKqQaJFQb9t4m0SN7Sh2k/TvMSc4ruZp5m2+nnTLBupdY40EMY+AkSmtakwl4evw&#10;NkuBOY9GYWsNSbiRg3Vxf5djpuxoPmnY+4qFEuMylFB732Wcu7ImjW5uOzIhO9teow9nX3HV4xjK&#10;dcvjKHrmGhsTFmrsaFtTedlftYT3EcfNk3gddpfz9nY8JB/fO0FSPj5Mmxdgnib/B8OvflCHIjid&#10;7NUox1oJqzgJpITZUghgAVgs0iWwk4RYpAnwIuf/Xyh+AAAA//8DAFBLAQItABQABgAIAAAAIQC2&#10;gziS/gAAAOEBAAATAAAAAAAAAAAAAAAAAAAAAABbQ29udGVudF9UeXBlc10ueG1sUEsBAi0AFAAG&#10;AAgAAAAhADj9If/WAAAAlAEAAAsAAAAAAAAAAAAAAAAALwEAAF9yZWxzLy5yZWxzUEsBAi0AFAAG&#10;AAgAAAAhABcCEUdTCAAA80AAAA4AAAAAAAAAAAAAAAAALgIAAGRycy9lMm9Eb2MueG1sUEsBAi0A&#10;FAAGAAgAAAAhANXmrBLiAAAACgEAAA8AAAAAAAAAAAAAAAAArQoAAGRycy9kb3ducmV2LnhtbFBL&#10;BQYAAAAABAAEAPMAAAC8CwAAAAA=&#10;">
                      <v:shape id="Text Box 38" o:spid="_x0000_s1863" type="#_x0000_t202" style="position:absolute;left:3600;top:12360;width:1373;height: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q228QA&#10;AADdAAAADwAAAGRycy9kb3ducmV2LnhtbERPS2sCMRC+F/wPYYReSs36wOp2o0ihojdrS3sdNrMP&#10;upmsSbqu/94IQm/z8T0nW/emER05X1tWMB4lIIhzq2suFXx9vj8vQPiArLGxTAou5GG9GjxkmGp7&#10;5g/qjqEUMYR9igqqENpUSp9XZNCPbEscucI6gyFCV0rt8BzDTSMnSTKXBmuODRW29FZR/nv8MwoW&#10;s1334/fTw3c+L5pleHrptien1OOw37yCCNSHf/HdvdNx/ng5gds38QS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KttvEAAAA3QAAAA8AAAAAAAAAAAAAAAAAmAIAAGRycy9k&#10;b3ducmV2LnhtbFBLBQYAAAAABAAEAPUAAACJAwAAAAA=&#10;">
                        <v:textbox>
                          <w:txbxContent>
                            <w:p w:rsidR="007E535A" w:rsidRDefault="007E535A" w:rsidP="006C1AC3">
                              <w:pPr>
                                <w:spacing w:before="120" w:after="120"/>
                                <w:jc w:val="center"/>
                              </w:pPr>
                              <w:r>
                                <w:t>Bourdon Gauge</w:t>
                              </w:r>
                            </w:p>
                          </w:txbxContent>
                        </v:textbox>
                      </v:shape>
                      <v:shape id="Freeform 39" o:spid="_x0000_s1864" style="position:absolute;left:3254;top:13080;width:803;height:1755;visibility:visible;mso-wrap-style:square;v-text-anchor:top" coordsize="803,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Jp8UA&#10;AADdAAAADwAAAGRycy9kb3ducmV2LnhtbERP22oCMRB9L/QfwhR8q1l7U1ejSEWQgtCul+dhM91s&#10;u5ksSequf28Khb7N4VxnvuxtI87kQ+1YwWiYgSAuna65UnDYb+4nIEJE1tg4JgUXCrBc3N7MMdeu&#10;4w86F7ESKYRDjgpMjG0uZSgNWQxD1xIn7tN5izFBX0ntsUvhtpEPWfYiLdacGgy29Gqo/C5+rILd&#10;7s2fqq/V89PebI7v5eQyXneFUoO7fjUDEamP/+I/91an+aPpI/x+k06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BcmnxQAAAN0AAAAPAAAAAAAAAAAAAAAAAJgCAABkcnMv&#10;ZG93bnJldi54bWxQSwUGAAAAAAQABAD1AAAAigMAAAAA&#10;" path="m,1755v286,-13,573,-26,688,-185c803,1411,673,1064,688,802,703,540,762,167,781,e" filled="f" strokeweight="3.75pt">
                        <v:path arrowok="t" o:connecttype="custom" o:connectlocs="0,1755;688,1570;688,802;781,0" o:connectangles="0,0,0,0"/>
                      </v:shape>
                      <v:rect id="Rectangle 40" o:spid="_x0000_s1865" style="position:absolute;left:2534;top:12450;width:840;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OKBMIA&#10;AADdAAAADwAAAGRycy9kb3ducmV2LnhtbERPTYvCMBC9C/sfwizsTVNdkbUaZVEUPWp72dvYjG3d&#10;ZlKaqNVfbwTB2zze50znranEhRpXWlbQ70UgiDOrS84VpMmq+wPCeWSNlWVScCMH89lHZ4qxtlfe&#10;0WXvcxFC2MWooPC+jqV0WUEGXc/WxIE72sagD7DJpW7wGsJNJQdRNJIGSw4NBda0KCj735+NgkM5&#10;SPG+S9aRGa++/bZNTue/pVJfn+3vBISn1r/FL/dGh/n98RC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04oEwgAAAN0AAAAPAAAAAAAAAAAAAAAAAJgCAABkcnMvZG93&#10;bnJldi54bWxQSwUGAAAAAAQABAD1AAAAhwMAAAAA&#10;">
                        <v:textbox>
                          <w:txbxContent>
                            <w:p w:rsidR="007E535A" w:rsidRDefault="007E535A" w:rsidP="006C1AC3">
                              <w:pPr>
                                <w:spacing w:before="120" w:after="120"/>
                              </w:pPr>
                              <w:r>
                                <w:t>Mass</w:t>
                              </w:r>
                            </w:p>
                          </w:txbxContent>
                        </v:textbox>
                      </v:rect>
                      <v:shape id="AutoShape 41" o:spid="_x0000_s1866" type="#_x0000_t32" style="position:absolute;left:2450;top:12688;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QFWsQAAADdAAAADwAAAGRycy9kb3ducmV2LnhtbERPTWvCQBC9C/6HZYTedBOhJU1dgxUL&#10;PfSgsfQ8ZMckJjubZrcm7a/vCoK3ebzPWWWjacWFeldbVhAvIhDEhdU1lwo+j2/zBITzyBpby6Tg&#10;lxxk6+lkham2Ax/okvtShBB2KSqovO9SKV1RkUG3sB1x4E62N+gD7EupexxCuGnlMoqepMGaQ0OF&#10;HW0rKpr8xyg4j9J2w/du91Gev5rXBF2z/3NKPczGzQsIT6O/i2/udx3mx8+PcP0mnC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BAVaxAAAAN0AAAAPAAAAAAAAAAAA&#10;AAAAAKECAABkcnMvZG93bnJldi54bWxQSwUGAAAAAAQABAD5AAAAkgMAAAAA&#10;" strokeweight="3pt"/>
                      <v:shape id="AutoShape 42" o:spid="_x0000_s1867" type="#_x0000_t32" style="position:absolute;left:2438;top:12980;width:10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abLcMAAADdAAAADwAAAGRycy9kb3ducmV2LnhtbERPTWvCQBC9C/6HZQq96SYeRNNsxEqE&#10;HnqwtvQ8ZMckJjsbs6tJ/fXdQsHbPN7npJvRtOJGvastK4jnEQjiwuqaSwVfn/vZCoTzyBpby6Tg&#10;hxxssukkxUTbgT/odvSlCCHsElRQed8lUrqiIoNubjviwJ1sb9AH2JdS9ziEcNPKRRQtpcGaQ0OF&#10;He0qKprj1Sg4j9J2wyXP38vzd/O6Qtcc7k6p56dx+wLC0+gf4n/3mw7z4/US/r4JJ8j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Wmy3DAAAA3QAAAA8AAAAAAAAAAAAA&#10;AAAAoQIAAGRycy9kb3ducmV2LnhtbFBLBQYAAAAABAAEAPkAAACRAwAAAAA=&#10;" strokeweight="3pt"/>
                      <v:shape id="AutoShape 43" o:spid="_x0000_s1868" type="#_x0000_t32" style="position:absolute;left:3458;top:12768;width:0;height:2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pbOMcAAADdAAAADwAAAGRycy9kb3ducmV2LnhtbESPQWsCMRCF7wX/QxjBW03sQetqFFEK&#10;YguiK4i3YTPurm4myybqtr++KRS8zfDe++bNdN7aStyp8aVjDYO+AkGcOVNyruGQfry+g/AB2WDl&#10;mDR8k4f5rPMyxcS4B+/ovg+5iBD2CWooQqgTKX1WkEXfdzVx1M6usRji2uTSNPiIcFvJN6WG0mLJ&#10;8UKBNS0Lyq77m40UtVmkKj3d1tvjZvvzdV6NPrOL1r1uu5iACNSGp/k/vTax/mA8gr9v4ghy9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ls4xwAAAN0AAAAPAAAAAAAA&#10;AAAAAAAAAKECAABkcnMvZG93bnJldi54bWxQSwUGAAAAAAQABAD5AAAAlQMAAAAA&#10;" strokeweight="3pt"/>
                      <v:shape id="AutoShape 44" o:spid="_x0000_s1869" type="#_x0000_t32" style="position:absolute;left:2981;top:12988;width:1;height:7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XPSsgAAADdAAAADwAAAGRycy9kb3ducmV2LnhtbESPQWvCQBCF74X+h2UK3nTXHrRNXUVa&#10;BNGCaAqltyE7JmmzsyG7auyv7xyE3t4wb755b7bofaPO1MU6sIXxyIAiLoKrubTwka+GT6BiQnbY&#10;BCYLV4qwmN/fzTBz4cJ7Oh9SqQTCMUMLVUptpnUsKvIYR6Ellt0xdB6TjF2pXYcXgftGPxoz0R5r&#10;lg8VtvRaUfFzOHmhmM0yN/nXab373Ox+349v023xbe3goV++gErUp3/z7XrtJP74WeJKG5Gg5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WXPSsgAAADdAAAADwAAAAAA&#10;AAAAAAAAAAChAgAAZHJzL2Rvd25yZXYueG1sUEsFBgAAAAAEAAQA+QAAAJYDAAAAAA==&#10;" strokeweight="3pt"/>
                      <v:rect id="Rectangle 45" o:spid="_x0000_s1870" style="position:absolute;left:2533;top:13737;width:840;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85sIA&#10;AADdAAAADwAAAGRycy9kb3ducmV2LnhtbERPTYvCMBC9C/sfwix4EU3dg9jaKIuLrAcv6sJeh2Zs&#10;i82kJNFWf70RBG/zeJ+Tr3rTiCs5X1tWMJ0kIIgLq2suFfwdN+M5CB+QNTaWScGNPKyWH4McM207&#10;3tP1EEoRQ9hnqKAKoc2k9EVFBv3EtsSRO1lnMEToSqkddjHcNPIrSWbSYM2xocKW1hUV58PFKEj1&#10;6L41+wT/zTq0v9rtfmbdTqnhZ/+9ABGoD2/xy73Vcf40TeH5TTx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zmwgAAAN0AAAAPAAAAAAAAAAAAAAAAAJgCAABkcnMvZG93&#10;bnJldi54bWxQSwUGAAAAAAQABAD1AAAAhwMAAAAA&#10;" fillcolor="#7f7f7f [1612]"/>
                      <v:shape id="AutoShape 46" o:spid="_x0000_s1871" type="#_x0000_t32" style="position:absolute;left:2521;top:13147;width:0;height:19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WQBcUAAADdAAAADwAAAGRycy9kb3ducmV2LnhtbESPQWsCMRCF7wX/Q5iCl6JZC5ayGmUV&#10;hCp40Lb3cTNuQjeTdRN1/fdGKHib4b33zZvpvHO1uFAbrGcFo2EGgrj02nKl4Od7NfgEESKyxtoz&#10;KbhRgPms9zLFXPsr7+iyj5VIEA45KjAxNrmUoTTkMAx9Q5y0o28dxrS2ldQtXhPc1fI9yz6kQ8vp&#10;gsGGlobKv/3ZKdiuR4viYOx6szvZ7XhV1Ofq7Vep/mtXTEBE6uLT/J/+0ql+QsLjmzSCn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WQBcUAAADdAAAADwAAAAAAAAAA&#10;AAAAAAChAgAAZHJzL2Rvd25yZXYueG1sUEsFBgAAAAAEAAQA+QAAAJMDAAAAAA==&#10;"/>
                      <v:shape id="AutoShape 47" o:spid="_x0000_s1872" type="#_x0000_t32" style="position:absolute;left:3361;top:13147;width:0;height:16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ur6cQAAADdAAAADwAAAGRycy9kb3ducmV2LnhtbERPTWsCMRC9F/wPYQQvpWZdUMrWKGtB&#10;qIIHbXufbqab0M1k3URd/70RhN7m8T5nvuxdI87UBetZwWScgSCuvLZcK/j6XL+8gggRWWPjmRRc&#10;KcByMXiaY6H9hfd0PsRapBAOBSowMbaFlKEy5DCMfUucuF/fOYwJdrXUHV5SuGtknmUz6dByajDY&#10;0ruh6u9wcgp2m8mq/DF2s90f7W66LptT/fyt1GjYl28gIvXxX/xwf+g0P89yuH+TT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e6vpxAAAAN0AAAAPAAAAAAAAAAAA&#10;AAAAAKECAABkcnMvZG93bnJldi54bWxQSwUGAAAAAAQABAD5AAAAkgMAAAAA&#10;"/>
                      <v:shape id="AutoShape 48" o:spid="_x0000_s1873" type="#_x0000_t32" style="position:absolute;left:2533;top:15070;width:328;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XYz8IAAADdAAAADwAAAGRycy9kb3ducmV2LnhtbERPTYvCMBC9L/gfwgheljWtCyJdo8jC&#10;wuJBUHvwOCRjW2wmNcnW+u+NsOBtHu9zluvBtqInHxrHCvJpBoJYO9NwpaA8/nwsQISIbLB1TAru&#10;FGC9Gr0tsTDuxnvqD7ESKYRDgQrqGLtCyqBrshimriNO3Nl5izFBX0nj8ZbCbStnWTaXFhtODTV2&#10;9F2Tvhz+rIJmW+7K/v0avV5s85PPw/HUaqUm42HzBSLSEF/if/evSfNn2Sc8v0kn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XYz8IAAADdAAAADwAAAAAAAAAAAAAA&#10;AAChAgAAZHJzL2Rvd25yZXYueG1sUEsFBgAAAAAEAAQA+QAAAJADAAAAAA==&#10;"/>
                      <v:shape id="AutoShape 49" o:spid="_x0000_s1874" type="#_x0000_t32" style="position:absolute;left:2981;top:15078;width:39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6WBsQAAADdAAAADwAAAGRycy9kb3ducmV2LnhtbERPTWsCMRC9C/6HMIIXqVlFS9kaZSsI&#10;WvCgbe/TzbgJbibbTdTtv28Kgrd5vM9ZrDpXiyu1wXpWMBlnIIhLry1XCj4/Nk8vIEJE1lh7JgW/&#10;FGC17PcWmGt/4wNdj7ESKYRDjgpMjE0uZSgNOQxj3xAn7uRbhzHBtpK6xVsKd7WcZtmzdGg5NRhs&#10;aG2oPB8vTsF+N3krvo3dvR9+7H6+KepLNfpSajjoilcQkbr4EN/dW53mT7MZ/H+TTp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3pYGxAAAAN0AAAAPAAAAAAAAAAAA&#10;AAAAAKECAABkcnMvZG93bnJldi54bWxQSwUGAAAAAAQABAD5AAAAkgMAAAAA&#10;"/>
                      <v:shape id="AutoShape 50" o:spid="_x0000_s1875" type="#_x0000_t32" style="position:absolute;left:2861;top:15070;width:0;height:1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IzncMAAADdAAAADwAAAGRycy9kb3ducmV2LnhtbERPS2sCMRC+C/6HMIIXqVkFi2yNshYE&#10;LXjwdZ9uppvgZrLdRN3++6ZQ8DYf33MWq87V4k5tsJ4VTMYZCOLSa8uVgvNp8zIHESKyxtozKfih&#10;AKtlv7fAXPsHH+h+jJVIIRxyVGBibHIpQ2nIYRj7hjhxX751GBNsK6lbfKRwV8tplr1Kh5ZTg8GG&#10;3g2V1+PNKdjvJuvi09jdx+Hb7mebor5Vo4tSw0FXvIGI1MWn+N+91Wn+NJvB3zfpB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SM53DAAAA3QAAAA8AAAAAAAAAAAAA&#10;AAAAoQIAAGRycy9kb3ducmV2LnhtbFBLBQYAAAAABAAEAPkAAACRAwAAAAA=&#10;"/>
                      <v:shape id="AutoShape 51" o:spid="_x0000_s1876" type="#_x0000_t32" style="position:absolute;left:2981;top:15070;width:0;height:1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Ct6sMAAADdAAAADwAAAGRycy9kb3ducmV2LnhtbERPS2sCMRC+C/6HMIIXqVmFimyNshYE&#10;LXjwdZ9uppvgZrLdRN3++6ZQ8DYf33MWq87V4k5tsJ4VTMYZCOLSa8uVgvNp8zIHESKyxtozKfih&#10;AKtlv7fAXPsHH+h+jJVIIRxyVGBibHIpQ2nIYRj7hjhxX751GBNsK6lbfKRwV8tpls2kQ8upwWBD&#10;74bK6/HmFOx3k3Xxaezu4/Bt96+bor5Vo4tSw0FXvIGI1MWn+N+91Wn+NJvB3zfpB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ArerDAAAA3QAAAA8AAAAAAAAAAAAA&#10;AAAAoQIAAGRycy9kb3ducmV2LnhtbFBLBQYAAAAABAAEAPkAAACRAwAAAAA=&#10;"/>
                      <v:rect id="Rectangle 52" o:spid="_x0000_s1877" style="position:absolute;left:2861;top:15088;width:121;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c59MMA&#10;AADdAAAADwAAAGRycy9kb3ducmV2LnhtbERPS2sCMRC+F/ofwhS8FE3qwepqdimK1IMXH+B12Ex3&#10;l24mSxLdbX99Iwi9zcf3nFUx2FbcyIfGsYa3iQJBXDrTcKXhfNqO5yBCRDbYOiYNPxSgyJ+fVpgZ&#10;1/OBbsdYiRTCIUMNdYxdJmUoa7IYJq4jTtyX8xZjgr6SxmOfwm0rp0rNpMWGU0ONHa1rKr+PV6th&#10;YV5/d/ag8GLXsfs0fr+Z9XutRy/DxxJEpCH+ix/unUnzp+od7t+kE2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8c59MMAAADdAAAADwAAAAAAAAAAAAAAAACYAgAAZHJzL2Rv&#10;d25yZXYueG1sUEsFBgAAAAAEAAQA9QAAAIgDAAAAAA==&#10;" fillcolor="#7f7f7f [1612]"/>
                      <v:shape id="AutoShape 53" o:spid="_x0000_s1878" type="#_x0000_t32" style="position:absolute;left:3361;top:14835;width:0;height:2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KvsYAAADdAAAADwAAAGRycy9kb3ducmV2LnhtbESPQWvDMAyF74X9B6PBLqV10kMpad0y&#10;BoPRw6BtDj0KW0vCYjmzvTT799Oh0JvEe3rv0+4w+V6NFFMX2EC5LEAR2+A6bgzUl/fFBlTKyA77&#10;wGTgjxIc9k+zHVYu3PhE4zk3SkI4VWigzXmotE62JY9pGQZi0b5C9JhljY12EW8S7nu9Koq19tix&#10;NLQ40FtL9vv86w10x/qzHuc/OdrNsbzGMl2uvTXm5Xl63YLKNOWH+X794QR/VQiufCMj6P0/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Sr7GAAAA3QAAAA8AAAAAAAAA&#10;AAAAAAAAoQIAAGRycy9kb3ducmV2LnhtbFBLBQYAAAAABAAEAPkAAACUAwAAAAA=&#10;"/>
                      <v:rect id="Rectangle 54" o:spid="_x0000_s1879" style="position:absolute;left:1411;top:13378;width:1110;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4IsQA&#10;AADdAAAADwAAAGRycy9kb3ducmV2LnhtbERPTWvCQBC9C/0PyxR6Ed3Ug9iYjRShNJSCmFTPQ3ZM&#10;QrOzMbtN0n/vFgre5vE+J9lNphUD9a6xrOB5GYEgLq1uuFLwVbwtNiCcR9bYWiYFv+Rglz7MEoy1&#10;HflIQ+4rEULYxaig9r6LpXRlTQbd0nbEgbvY3qAPsK+k7nEM4aaVqyhaS4MNh4YaO9rXVH7nP0bB&#10;WB6Gc/H5Lg/zc2b5ml33+elDqafH6XULwtPk7+J/d6bD/FX0An/fhBNk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wOCLEAAAA3QAAAA8AAAAAAAAAAAAAAAAAmAIAAGRycy9k&#10;b3ducmV2LnhtbFBLBQYAAAAABAAEAPUAAACJAwAAAAA=&#10;" filled="f" stroked="f">
                        <v:textbox>
                          <w:txbxContent>
                            <w:p w:rsidR="007E535A" w:rsidRDefault="007E535A" w:rsidP="006C1AC3">
                              <w:pPr>
                                <w:spacing w:before="120" w:after="120"/>
                                <w:jc w:val="center"/>
                              </w:pPr>
                              <w:r>
                                <w:t>Syringe</w:t>
                              </w:r>
                            </w:p>
                          </w:txbxContent>
                        </v:textbox>
                      </v:rect>
                      <v:rect id="Rectangle 55" o:spid="_x0000_s1880" style="position:absolute;left:1424;top:14305;width:111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MHYsYA&#10;AADdAAAADwAAAGRycy9kb3ducmV2LnhtbESPQWvCQBCF74X+h2UKvZS60UOR1FWKUAylICat5yE7&#10;JsHsbMyuSfrvOwfB2wzvzXvfrDaTa9VAfWg8G5jPElDEpbcNVwZ+is/XJagQkS22nsnAHwXYrB8f&#10;VphaP/KBhjxWSkI4pGigjrFLtQ5lTQ7DzHfEop187zDK2lfa9jhKuGv1IknetMOGpaHGjrY1lef8&#10;6gyM5X44Ft87vX85Zp4v2WWb/34Z8/w0fbyDijTFu/l2nVnBX8yFX76REf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MHYsYAAADdAAAADwAAAAAAAAAAAAAAAACYAgAAZHJz&#10;L2Rvd25yZXYueG1sUEsFBgAAAAAEAAQA9QAAAIsDAAAAAA==&#10;" filled="f" stroked="f">
                        <v:textbox>
                          <w:txbxContent>
                            <w:p w:rsidR="007E535A" w:rsidRDefault="007E535A" w:rsidP="006C1AC3">
                              <w:pPr>
                                <w:spacing w:before="120" w:after="120"/>
                                <w:jc w:val="center"/>
                              </w:pPr>
                              <w:r>
                                <w:t>Trapped Air</w:t>
                              </w:r>
                            </w:p>
                          </w:txbxContent>
                        </v:textbox>
                      </v:rect>
                      <v:shape id="AutoShape 56" o:spid="_x0000_s1881" type="#_x0000_t32" style="position:absolute;left:1995;top:13395;width:526;height:1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CjQ8QAAADdAAAADwAAAGRycy9kb3ducmV2LnhtbERPS2sCMRC+F/ofwhR6Kd3sChXZGmUr&#10;CFrw4KP36Wa6Cd1Mtpuo239vBMHbfHzPmc4H14oT9cF6VlBkOQji2mvLjYLDfvk6AREissbWMyn4&#10;pwDz2ePDFEvtz7yl0y42IoVwKFGBibErpQy1IYch8x1x4n587zAm2DdS93hO4a6VozwfS4eWU4PB&#10;jhaG6t/d0SnYrIuP6tvY9ef2z27ellV7bF6+lHp+Gqp3EJGGeBff3Cud5o+KAq7fpBPk7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cKNDxAAAAN0AAAAPAAAAAAAAAAAA&#10;AAAAAKECAABkcnMvZG93bnJldi54bWxQSwUGAAAAAAQABAD5AAAAkgMAAAAA&#10;"/>
                      <v:shape id="AutoShape 57" o:spid="_x0000_s1882" type="#_x0000_t32" style="position:absolute;left:1920;top:14610;width:941;height:1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DricIAAADdAAAADwAAAGRycy9kb3ducmV2LnhtbERPTYvCMBC9C/6HMIIX0bQ9LFKNsiwI&#10;iwdB7cHjkIxt2WbSTWLt/nuzsLC3ebzP2e5H24mBfGgdK8hXGQhi7UzLtYLqeliuQYSIbLBzTAp+&#10;KMB+N51ssTTuyWcaLrEWKYRDiQqaGPtSyqAbshhWridO3N15izFBX0vj8ZnCbSeLLHuTFltODQ32&#10;9NGQ/ro8rIL2WJ2qYfEdvV4f85vPw/XWaaXms/F9AyLSGP/Ff+5Pk+YXeQG/36QT5O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DricIAAADdAAAADwAAAAAAAAAAAAAA&#10;AAChAgAAZHJzL2Rvd25yZXYueG1sUEsFBgAAAAAEAAQA+QAAAJADAAAAAA==&#10;"/>
                    </v:group>
                  </w:pict>
                </mc:Fallback>
              </mc:AlternateContent>
            </w:r>
            <w:r w:rsidR="004B43E0">
              <w:rPr>
                <w:rFonts w:eastAsia="Times New Roman" w:cs="Times New Roman"/>
                <w:b/>
                <w:sz w:val="24"/>
                <w:szCs w:val="24"/>
                <w:lang w:eastAsia="en-GB"/>
              </w:rPr>
              <w:t>16.9.4</w:t>
            </w:r>
          </w:p>
        </w:tc>
        <w:tc>
          <w:tcPr>
            <w:tcW w:w="8930" w:type="dxa"/>
            <w:shd w:val="clear" w:color="auto" w:fill="auto"/>
            <w:vAlign w:val="center"/>
          </w:tcPr>
          <w:p w:rsidR="00D97799" w:rsidRPr="006C1AC3" w:rsidRDefault="00D97799" w:rsidP="00A4595A">
            <w:pPr>
              <w:spacing w:after="0"/>
              <w:jc w:val="left"/>
              <w:rPr>
                <w:sz w:val="24"/>
                <w:szCs w:val="24"/>
              </w:rPr>
            </w:pPr>
            <w:r w:rsidRPr="006C1AC3">
              <w:rPr>
                <w:sz w:val="24"/>
                <w:szCs w:val="24"/>
              </w:rPr>
              <w:t xml:space="preserve">In an experiment, a mass </w:t>
            </w:r>
            <w:r>
              <w:rPr>
                <w:sz w:val="24"/>
                <w:szCs w:val="24"/>
              </w:rPr>
              <w:t xml:space="preserve">with a </w:t>
            </w:r>
            <w:r w:rsidRPr="006C1AC3">
              <w:rPr>
                <w:sz w:val="24"/>
                <w:szCs w:val="24"/>
              </w:rPr>
              <w:t>weight of 1N is placed on top of a syringe filled with trapped air. A Bourdon Gauge is used to measure the air pressure inside the syringe. This is then repeated for different masses.  The results are given in the table.</w:t>
            </w:r>
          </w:p>
          <w:tbl>
            <w:tblPr>
              <w:tblStyle w:val="TableGrid"/>
              <w:tblpPr w:leftFromText="180" w:rightFromText="180" w:vertAnchor="text" w:horzAnchor="margin" w:tblpXSpec="right" w:tblpY="41"/>
              <w:tblOverlap w:val="never"/>
              <w:tblW w:w="0" w:type="auto"/>
              <w:tblLayout w:type="fixed"/>
              <w:tblLook w:val="04A0" w:firstRow="1" w:lastRow="0" w:firstColumn="1" w:lastColumn="0" w:noHBand="0" w:noVBand="1"/>
            </w:tblPr>
            <w:tblGrid>
              <w:gridCol w:w="2504"/>
              <w:gridCol w:w="2703"/>
            </w:tblGrid>
            <w:tr w:rsidR="00D97799" w:rsidTr="00FA0CE9">
              <w:trPr>
                <w:trHeight w:val="397"/>
              </w:trPr>
              <w:tc>
                <w:tcPr>
                  <w:tcW w:w="2504" w:type="dxa"/>
                  <w:shd w:val="clear" w:color="auto" w:fill="A6A6A6" w:themeFill="background1" w:themeFillShade="A6"/>
                  <w:vAlign w:val="center"/>
                </w:tcPr>
                <w:p w:rsidR="00D97799" w:rsidRPr="00F431C2" w:rsidRDefault="00D97799" w:rsidP="00A4595A">
                  <w:pPr>
                    <w:pStyle w:val="ListParagraph"/>
                    <w:ind w:left="0"/>
                    <w:jc w:val="center"/>
                    <w:rPr>
                      <w:b/>
                      <w:sz w:val="24"/>
                      <w:szCs w:val="24"/>
                    </w:rPr>
                  </w:pPr>
                  <w:r>
                    <w:rPr>
                      <w:b/>
                      <w:i/>
                      <w:sz w:val="24"/>
                      <w:szCs w:val="24"/>
                    </w:rPr>
                    <w:t xml:space="preserve">Force / </w:t>
                  </w:r>
                  <w:r>
                    <w:rPr>
                      <w:b/>
                      <w:sz w:val="24"/>
                      <w:szCs w:val="24"/>
                    </w:rPr>
                    <w:t>N</w:t>
                  </w:r>
                </w:p>
              </w:tc>
              <w:tc>
                <w:tcPr>
                  <w:tcW w:w="2703" w:type="dxa"/>
                  <w:shd w:val="clear" w:color="auto" w:fill="A6A6A6" w:themeFill="background1" w:themeFillShade="A6"/>
                  <w:vAlign w:val="center"/>
                </w:tcPr>
                <w:p w:rsidR="00D97799" w:rsidRPr="00FE5FE1" w:rsidRDefault="00D97799" w:rsidP="00A4595A">
                  <w:pPr>
                    <w:pStyle w:val="ListParagraph"/>
                    <w:ind w:left="0"/>
                    <w:jc w:val="center"/>
                    <w:rPr>
                      <w:b/>
                      <w:sz w:val="24"/>
                      <w:szCs w:val="24"/>
                    </w:rPr>
                  </w:pPr>
                  <w:r>
                    <w:rPr>
                      <w:b/>
                      <w:i/>
                      <w:sz w:val="24"/>
                      <w:szCs w:val="24"/>
                    </w:rPr>
                    <w:t>Pressure</w:t>
                  </w:r>
                  <w:r>
                    <w:rPr>
                      <w:b/>
                      <w:sz w:val="24"/>
                      <w:szCs w:val="24"/>
                    </w:rPr>
                    <w:t xml:space="preserve"> / x 10</w:t>
                  </w:r>
                  <w:r w:rsidRPr="006B6743">
                    <w:rPr>
                      <w:b/>
                      <w:sz w:val="24"/>
                      <w:szCs w:val="24"/>
                      <w:vertAlign w:val="superscript"/>
                    </w:rPr>
                    <w:t>5</w:t>
                  </w:r>
                  <w:r>
                    <w:rPr>
                      <w:b/>
                      <w:sz w:val="24"/>
                      <w:szCs w:val="24"/>
                    </w:rPr>
                    <w:t xml:space="preserve"> Pa</w:t>
                  </w:r>
                </w:p>
              </w:tc>
            </w:tr>
            <w:tr w:rsidR="00D97799" w:rsidTr="00FA0CE9">
              <w:trPr>
                <w:trHeight w:val="397"/>
              </w:trPr>
              <w:tc>
                <w:tcPr>
                  <w:tcW w:w="2504" w:type="dxa"/>
                  <w:vAlign w:val="center"/>
                </w:tcPr>
                <w:p w:rsidR="00D97799" w:rsidRDefault="00D97799" w:rsidP="00A4595A">
                  <w:pPr>
                    <w:pStyle w:val="ListParagraph"/>
                    <w:ind w:left="0"/>
                    <w:jc w:val="center"/>
                    <w:rPr>
                      <w:sz w:val="24"/>
                      <w:szCs w:val="24"/>
                    </w:rPr>
                  </w:pPr>
                  <w:r>
                    <w:rPr>
                      <w:sz w:val="24"/>
                      <w:szCs w:val="24"/>
                    </w:rPr>
                    <w:t>0</w:t>
                  </w:r>
                </w:p>
              </w:tc>
              <w:tc>
                <w:tcPr>
                  <w:tcW w:w="2703" w:type="dxa"/>
                  <w:vAlign w:val="center"/>
                </w:tcPr>
                <w:p w:rsidR="00D97799" w:rsidRDefault="00D97799" w:rsidP="00A4595A">
                  <w:pPr>
                    <w:pStyle w:val="ListParagraph"/>
                    <w:ind w:left="0"/>
                    <w:jc w:val="center"/>
                    <w:rPr>
                      <w:sz w:val="24"/>
                      <w:szCs w:val="24"/>
                    </w:rPr>
                  </w:pPr>
                  <w:r>
                    <w:rPr>
                      <w:sz w:val="24"/>
                      <w:szCs w:val="24"/>
                    </w:rPr>
                    <w:t>1.01</w:t>
                  </w:r>
                </w:p>
              </w:tc>
            </w:tr>
            <w:tr w:rsidR="00D97799" w:rsidTr="00FA0CE9">
              <w:trPr>
                <w:trHeight w:val="397"/>
              </w:trPr>
              <w:tc>
                <w:tcPr>
                  <w:tcW w:w="2504" w:type="dxa"/>
                  <w:vAlign w:val="center"/>
                </w:tcPr>
                <w:p w:rsidR="00D97799" w:rsidRDefault="00D97799" w:rsidP="00A4595A">
                  <w:pPr>
                    <w:pStyle w:val="ListParagraph"/>
                    <w:ind w:left="0"/>
                    <w:jc w:val="center"/>
                    <w:rPr>
                      <w:sz w:val="24"/>
                      <w:szCs w:val="24"/>
                    </w:rPr>
                  </w:pPr>
                  <w:r>
                    <w:rPr>
                      <w:sz w:val="24"/>
                      <w:szCs w:val="24"/>
                    </w:rPr>
                    <w:t>1</w:t>
                  </w:r>
                </w:p>
              </w:tc>
              <w:tc>
                <w:tcPr>
                  <w:tcW w:w="2703" w:type="dxa"/>
                  <w:vAlign w:val="center"/>
                </w:tcPr>
                <w:p w:rsidR="00D97799" w:rsidRDefault="00D97799" w:rsidP="00A4595A">
                  <w:pPr>
                    <w:pStyle w:val="ListParagraph"/>
                    <w:ind w:left="0"/>
                    <w:jc w:val="center"/>
                    <w:rPr>
                      <w:sz w:val="24"/>
                      <w:szCs w:val="24"/>
                    </w:rPr>
                  </w:pPr>
                  <w:r>
                    <w:rPr>
                      <w:sz w:val="24"/>
                      <w:szCs w:val="24"/>
                    </w:rPr>
                    <w:t>1.03</w:t>
                  </w:r>
                </w:p>
              </w:tc>
            </w:tr>
            <w:tr w:rsidR="00D97799" w:rsidTr="00FA0CE9">
              <w:trPr>
                <w:trHeight w:val="397"/>
              </w:trPr>
              <w:tc>
                <w:tcPr>
                  <w:tcW w:w="2504" w:type="dxa"/>
                  <w:vAlign w:val="center"/>
                </w:tcPr>
                <w:p w:rsidR="00D97799" w:rsidRDefault="00D97799" w:rsidP="00A4595A">
                  <w:pPr>
                    <w:pStyle w:val="ListParagraph"/>
                    <w:ind w:left="0"/>
                    <w:jc w:val="center"/>
                    <w:rPr>
                      <w:sz w:val="24"/>
                      <w:szCs w:val="24"/>
                    </w:rPr>
                  </w:pPr>
                  <w:r>
                    <w:rPr>
                      <w:sz w:val="24"/>
                      <w:szCs w:val="24"/>
                    </w:rPr>
                    <w:t>2</w:t>
                  </w:r>
                </w:p>
              </w:tc>
              <w:tc>
                <w:tcPr>
                  <w:tcW w:w="2703" w:type="dxa"/>
                  <w:vAlign w:val="center"/>
                </w:tcPr>
                <w:p w:rsidR="00D97799" w:rsidRDefault="00D97799" w:rsidP="00A4595A">
                  <w:pPr>
                    <w:pStyle w:val="ListParagraph"/>
                    <w:ind w:left="0"/>
                    <w:jc w:val="center"/>
                    <w:rPr>
                      <w:sz w:val="24"/>
                      <w:szCs w:val="24"/>
                    </w:rPr>
                  </w:pPr>
                  <w:r>
                    <w:rPr>
                      <w:sz w:val="24"/>
                      <w:szCs w:val="24"/>
                    </w:rPr>
                    <w:t>1.05</w:t>
                  </w:r>
                </w:p>
              </w:tc>
            </w:tr>
            <w:tr w:rsidR="00D97799" w:rsidTr="00FA0CE9">
              <w:trPr>
                <w:trHeight w:val="397"/>
              </w:trPr>
              <w:tc>
                <w:tcPr>
                  <w:tcW w:w="2504" w:type="dxa"/>
                  <w:vAlign w:val="center"/>
                </w:tcPr>
                <w:p w:rsidR="00D97799" w:rsidRDefault="00D97799" w:rsidP="00A4595A">
                  <w:pPr>
                    <w:pStyle w:val="ListParagraph"/>
                    <w:ind w:left="0"/>
                    <w:jc w:val="center"/>
                    <w:rPr>
                      <w:sz w:val="24"/>
                      <w:szCs w:val="24"/>
                    </w:rPr>
                  </w:pPr>
                  <w:r>
                    <w:rPr>
                      <w:sz w:val="24"/>
                      <w:szCs w:val="24"/>
                    </w:rPr>
                    <w:t>3</w:t>
                  </w:r>
                </w:p>
              </w:tc>
              <w:tc>
                <w:tcPr>
                  <w:tcW w:w="2703" w:type="dxa"/>
                  <w:vAlign w:val="center"/>
                </w:tcPr>
                <w:p w:rsidR="00D97799" w:rsidRDefault="00D97799" w:rsidP="00A4595A">
                  <w:pPr>
                    <w:pStyle w:val="ListParagraph"/>
                    <w:ind w:left="0"/>
                    <w:jc w:val="center"/>
                    <w:rPr>
                      <w:sz w:val="24"/>
                      <w:szCs w:val="24"/>
                    </w:rPr>
                  </w:pPr>
                  <w:r>
                    <w:rPr>
                      <w:sz w:val="24"/>
                      <w:szCs w:val="24"/>
                    </w:rPr>
                    <w:t>1.07</w:t>
                  </w:r>
                </w:p>
              </w:tc>
            </w:tr>
            <w:tr w:rsidR="00D97799" w:rsidTr="00FA0CE9">
              <w:trPr>
                <w:trHeight w:val="397"/>
              </w:trPr>
              <w:tc>
                <w:tcPr>
                  <w:tcW w:w="2504" w:type="dxa"/>
                  <w:vAlign w:val="center"/>
                </w:tcPr>
                <w:p w:rsidR="00D97799" w:rsidRDefault="00D97799" w:rsidP="00A4595A">
                  <w:pPr>
                    <w:pStyle w:val="ListParagraph"/>
                    <w:ind w:left="0"/>
                    <w:jc w:val="center"/>
                    <w:rPr>
                      <w:sz w:val="24"/>
                      <w:szCs w:val="24"/>
                    </w:rPr>
                  </w:pPr>
                  <w:r>
                    <w:rPr>
                      <w:sz w:val="24"/>
                      <w:szCs w:val="24"/>
                    </w:rPr>
                    <w:t>4</w:t>
                  </w:r>
                </w:p>
              </w:tc>
              <w:tc>
                <w:tcPr>
                  <w:tcW w:w="2703" w:type="dxa"/>
                  <w:vAlign w:val="center"/>
                </w:tcPr>
                <w:p w:rsidR="00D97799" w:rsidRDefault="00D97799" w:rsidP="00A4595A">
                  <w:pPr>
                    <w:pStyle w:val="ListParagraph"/>
                    <w:ind w:left="0"/>
                    <w:jc w:val="center"/>
                    <w:rPr>
                      <w:sz w:val="24"/>
                      <w:szCs w:val="24"/>
                    </w:rPr>
                  </w:pPr>
                  <w:r>
                    <w:rPr>
                      <w:sz w:val="24"/>
                      <w:szCs w:val="24"/>
                    </w:rPr>
                    <w:t>1.09</w:t>
                  </w:r>
                </w:p>
              </w:tc>
            </w:tr>
            <w:tr w:rsidR="00D97799" w:rsidTr="00FA0CE9">
              <w:trPr>
                <w:trHeight w:val="397"/>
              </w:trPr>
              <w:tc>
                <w:tcPr>
                  <w:tcW w:w="2504" w:type="dxa"/>
                  <w:vAlign w:val="center"/>
                </w:tcPr>
                <w:p w:rsidR="00D97799" w:rsidRDefault="00D97799" w:rsidP="00A4595A">
                  <w:pPr>
                    <w:pStyle w:val="ListParagraph"/>
                    <w:ind w:left="0"/>
                    <w:jc w:val="center"/>
                    <w:rPr>
                      <w:sz w:val="24"/>
                      <w:szCs w:val="24"/>
                    </w:rPr>
                  </w:pPr>
                  <w:r>
                    <w:rPr>
                      <w:sz w:val="24"/>
                      <w:szCs w:val="24"/>
                    </w:rPr>
                    <w:t>5</w:t>
                  </w:r>
                </w:p>
              </w:tc>
              <w:tc>
                <w:tcPr>
                  <w:tcW w:w="2703" w:type="dxa"/>
                  <w:vAlign w:val="center"/>
                </w:tcPr>
                <w:p w:rsidR="00D97799" w:rsidRDefault="00D97799" w:rsidP="00A4595A">
                  <w:pPr>
                    <w:pStyle w:val="ListParagraph"/>
                    <w:ind w:left="0"/>
                    <w:jc w:val="center"/>
                    <w:rPr>
                      <w:sz w:val="24"/>
                      <w:szCs w:val="24"/>
                    </w:rPr>
                  </w:pPr>
                  <w:r>
                    <w:rPr>
                      <w:sz w:val="24"/>
                      <w:szCs w:val="24"/>
                    </w:rPr>
                    <w:t>1.11</w:t>
                  </w:r>
                </w:p>
              </w:tc>
            </w:tr>
          </w:tbl>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Pr="00226410" w:rsidRDefault="00D97799" w:rsidP="00A4595A">
            <w:pPr>
              <w:spacing w:after="0"/>
              <w:ind w:left="426"/>
              <w:rPr>
                <w:sz w:val="24"/>
                <w:szCs w:val="24"/>
              </w:rPr>
            </w:pPr>
            <w:r>
              <w:rPr>
                <w:sz w:val="24"/>
                <w:szCs w:val="24"/>
              </w:rPr>
              <w:t>Use this data to construct a line graph of force against change in pressure, and use the gradient of the straight line to calculate the surface area of the syringe plunger inside the syringe.</w:t>
            </w:r>
          </w:p>
          <w:p w:rsidR="00D97799" w:rsidRPr="001F1787" w:rsidRDefault="00D97799" w:rsidP="00A4595A">
            <w:pPr>
              <w:spacing w:before="120" w:after="0"/>
              <w:rPr>
                <w:rFonts w:eastAsia="Times New Roman" w:cs="Times New Roman"/>
                <w:sz w:val="24"/>
                <w:szCs w:val="24"/>
                <w:lang w:eastAsia="en-GB"/>
              </w:rPr>
            </w:pPr>
          </w:p>
        </w:tc>
      </w:tr>
      <w:tr w:rsidR="00D97799" w:rsidRPr="001F1787" w:rsidTr="00A4595A">
        <w:trPr>
          <w:cantSplit/>
          <w:trHeight w:val="660"/>
        </w:trPr>
        <w:tc>
          <w:tcPr>
            <w:tcW w:w="1101" w:type="dxa"/>
            <w:shd w:val="clear" w:color="auto" w:fill="auto"/>
            <w:vAlign w:val="center"/>
          </w:tcPr>
          <w:p w:rsidR="00D97799" w:rsidRPr="001F1787" w:rsidRDefault="00F209B5" w:rsidP="00A4595A">
            <w:pPr>
              <w:spacing w:before="120" w:after="0"/>
              <w:rPr>
                <w:rFonts w:eastAsia="Times New Roman" w:cs="Times New Roman"/>
                <w:b/>
                <w:sz w:val="24"/>
                <w:szCs w:val="24"/>
                <w:lang w:eastAsia="en-GB"/>
              </w:rPr>
            </w:pPr>
            <w:r>
              <w:rPr>
                <w:rFonts w:eastAsia="Times New Roman" w:cs="Times New Roman"/>
                <w:b/>
                <w:sz w:val="24"/>
                <w:szCs w:val="24"/>
                <w:lang w:eastAsia="en-GB"/>
              </w:rPr>
              <w:t>16.9.5</w:t>
            </w:r>
          </w:p>
        </w:tc>
        <w:tc>
          <w:tcPr>
            <w:tcW w:w="8930" w:type="dxa"/>
            <w:shd w:val="clear" w:color="auto" w:fill="auto"/>
            <w:vAlign w:val="center"/>
          </w:tcPr>
          <w:p w:rsidR="00F209B5" w:rsidRDefault="00F209B5" w:rsidP="00F209B5">
            <w:pPr>
              <w:spacing w:before="120" w:after="0"/>
              <w:jc w:val="left"/>
              <w:rPr>
                <w:rFonts w:eastAsia="Times New Roman" w:cs="Times New Roman"/>
                <w:noProof/>
                <w:sz w:val="24"/>
                <w:szCs w:val="24"/>
                <w:lang w:eastAsia="en-GB"/>
              </w:rPr>
            </w:pPr>
            <w:r>
              <w:rPr>
                <w:rFonts w:eastAsia="Times New Roman" w:cs="Times New Roman"/>
                <w:sz w:val="24"/>
                <w:szCs w:val="24"/>
                <w:lang w:eastAsia="en-GB"/>
              </w:rPr>
              <w:t>The end of a bicycle pump is sealed with a stopper so that the air in the chamber is trapped.</w:t>
            </w:r>
            <w:r>
              <w:rPr>
                <w:rFonts w:eastAsia="Times New Roman" w:cs="Times New Roman"/>
                <w:noProof/>
                <w:sz w:val="24"/>
                <w:szCs w:val="24"/>
                <w:lang w:eastAsia="en-GB"/>
              </w:rPr>
              <w:t xml:space="preserve"> </w:t>
            </w:r>
            <w:r>
              <w:rPr>
                <w:rFonts w:eastAsia="Times New Roman" w:cs="Times New Roman"/>
                <w:noProof/>
                <w:sz w:val="24"/>
                <w:szCs w:val="24"/>
                <w:lang w:eastAsia="en-GB"/>
              </w:rPr>
              <w:drawing>
                <wp:inline distT="0" distB="0" distL="0" distR="0" wp14:anchorId="1B8061DA" wp14:editId="2736B659">
                  <wp:extent cx="5518150" cy="1623695"/>
                  <wp:effectExtent l="0" t="0" r="6350" b="0"/>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518150" cy="1623695"/>
                          </a:xfrm>
                          <a:prstGeom prst="rect">
                            <a:avLst/>
                          </a:prstGeom>
                          <a:noFill/>
                          <a:ln>
                            <a:noFill/>
                          </a:ln>
                        </pic:spPr>
                      </pic:pic>
                    </a:graphicData>
                  </a:graphic>
                </wp:inline>
              </w:drawing>
            </w:r>
          </w:p>
          <w:p w:rsidR="00F209B5" w:rsidRDefault="00F209B5" w:rsidP="00F209B5">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The plunger is now pushed in slowly causing the air in the chamber to be compressed. As a result of this the pressure of the trapped air increases. Assuming that the temperature remains constant, copy our the statements wich correctly explain why the pressure increases.</w:t>
            </w:r>
          </w:p>
          <w:p w:rsidR="00F209B5" w:rsidRDefault="00F209B5" w:rsidP="00F209B5">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I The air molecules increase their avaerage speed.</w:t>
            </w:r>
          </w:p>
          <w:p w:rsidR="00F209B5" w:rsidRDefault="00F209B5" w:rsidP="00F209B5">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II The air molecules are colliding more often with the walls of the chamber</w:t>
            </w:r>
          </w:p>
          <w:p w:rsidR="00F209B5" w:rsidRPr="001F1787" w:rsidRDefault="00F209B5" w:rsidP="00F209B5">
            <w:pPr>
              <w:spacing w:before="120" w:after="0"/>
              <w:jc w:val="left"/>
              <w:rPr>
                <w:rFonts w:eastAsia="Times New Roman" w:cs="Times New Roman"/>
                <w:sz w:val="24"/>
                <w:szCs w:val="24"/>
                <w:lang w:eastAsia="en-GB"/>
              </w:rPr>
            </w:pPr>
            <w:r>
              <w:rPr>
                <w:rFonts w:eastAsia="Times New Roman" w:cs="Times New Roman"/>
                <w:noProof/>
                <w:sz w:val="24"/>
                <w:szCs w:val="24"/>
                <w:lang w:eastAsia="en-GB"/>
              </w:rPr>
              <w:t>III Each air molecule is striking the walls of the chamber with greater force.</w:t>
            </w:r>
          </w:p>
        </w:tc>
      </w:tr>
      <w:tr w:rsidR="00D97799" w:rsidRPr="001F1787" w:rsidTr="00A4595A">
        <w:trPr>
          <w:cantSplit/>
          <w:trHeight w:val="660"/>
        </w:trPr>
        <w:tc>
          <w:tcPr>
            <w:tcW w:w="1101" w:type="dxa"/>
            <w:shd w:val="clear" w:color="auto" w:fill="auto"/>
            <w:vAlign w:val="center"/>
          </w:tcPr>
          <w:p w:rsidR="00D97799" w:rsidRPr="001F1787" w:rsidRDefault="00893A65" w:rsidP="00A4595A">
            <w:pPr>
              <w:spacing w:before="120" w:after="0"/>
              <w:rPr>
                <w:rFonts w:eastAsia="Times New Roman" w:cs="Times New Roman"/>
                <w:b/>
                <w:sz w:val="24"/>
                <w:szCs w:val="24"/>
                <w:lang w:eastAsia="en-GB"/>
              </w:rPr>
            </w:pPr>
            <w:r>
              <w:rPr>
                <w:rFonts w:eastAsia="Times New Roman" w:cs="Times New Roman"/>
                <w:b/>
                <w:sz w:val="24"/>
                <w:szCs w:val="24"/>
                <w:lang w:eastAsia="en-GB"/>
              </w:rPr>
              <w:lastRenderedPageBreak/>
              <w:t>16.9.6</w:t>
            </w:r>
          </w:p>
        </w:tc>
        <w:tc>
          <w:tcPr>
            <w:tcW w:w="8930" w:type="dxa"/>
            <w:shd w:val="clear" w:color="auto" w:fill="auto"/>
            <w:vAlign w:val="center"/>
          </w:tcPr>
          <w:p w:rsidR="0036799A" w:rsidRPr="0036799A" w:rsidRDefault="0036799A" w:rsidP="0036799A">
            <w:pPr>
              <w:spacing w:before="120" w:after="0"/>
              <w:rPr>
                <w:rFonts w:eastAsia="Times New Roman" w:cs="Times New Roman"/>
                <w:sz w:val="24"/>
                <w:szCs w:val="24"/>
                <w:lang w:eastAsia="en-GB"/>
              </w:rPr>
            </w:pPr>
            <w:r w:rsidRPr="0036799A">
              <w:rPr>
                <w:rFonts w:eastAsia="Times New Roman" w:cs="Times New Roman"/>
                <w:sz w:val="24"/>
                <w:szCs w:val="24"/>
                <w:lang w:eastAsia="en-GB"/>
              </w:rPr>
              <w:t>A student is training to become a diver.</w:t>
            </w:r>
          </w:p>
          <w:p w:rsidR="00F209B5" w:rsidRDefault="0036799A" w:rsidP="0036799A">
            <w:pPr>
              <w:spacing w:before="120" w:after="0"/>
              <w:rPr>
                <w:rFonts w:eastAsia="Times New Roman" w:cs="Times New Roman"/>
                <w:sz w:val="24"/>
                <w:szCs w:val="24"/>
                <w:lang w:eastAsia="en-GB"/>
              </w:rPr>
            </w:pPr>
            <w:r w:rsidRPr="0036799A">
              <w:rPr>
                <w:rFonts w:eastAsia="Times New Roman" w:cs="Times New Roman"/>
                <w:sz w:val="24"/>
                <w:szCs w:val="24"/>
                <w:lang w:eastAsia="en-GB"/>
              </w:rPr>
              <w:t xml:space="preserve">(a) The student carries out an experiment </w:t>
            </w:r>
            <w:r>
              <w:rPr>
                <w:rFonts w:eastAsia="Times New Roman" w:cs="Times New Roman"/>
                <w:sz w:val="24"/>
                <w:szCs w:val="24"/>
                <w:lang w:eastAsia="en-GB"/>
              </w:rPr>
              <w:t xml:space="preserve">to investigate the relationship </w:t>
            </w:r>
            <w:r w:rsidRPr="0036799A">
              <w:rPr>
                <w:rFonts w:eastAsia="Times New Roman" w:cs="Times New Roman"/>
                <w:sz w:val="24"/>
                <w:szCs w:val="24"/>
                <w:lang w:eastAsia="en-GB"/>
              </w:rPr>
              <w:t>between the pressure and volume of a fixed mass of gas using the apparatus</w:t>
            </w:r>
            <w:r>
              <w:rPr>
                <w:rFonts w:eastAsia="Times New Roman" w:cs="Times New Roman"/>
                <w:sz w:val="24"/>
                <w:szCs w:val="24"/>
                <w:lang w:eastAsia="en-GB"/>
              </w:rPr>
              <w:t xml:space="preserve"> </w:t>
            </w:r>
            <w:r w:rsidRPr="0036799A">
              <w:rPr>
                <w:rFonts w:eastAsia="Times New Roman" w:cs="Times New Roman"/>
                <w:sz w:val="24"/>
                <w:szCs w:val="24"/>
                <w:lang w:eastAsia="en-GB"/>
              </w:rPr>
              <w:t>shown.</w:t>
            </w:r>
          </w:p>
          <w:p w:rsidR="00D97799" w:rsidRDefault="0036799A" w:rsidP="0036799A">
            <w:pPr>
              <w:spacing w:before="120" w:after="0"/>
              <w:rPr>
                <w:rFonts w:eastAsia="Times New Roman" w:cs="Times New Roman"/>
                <w:sz w:val="24"/>
                <w:szCs w:val="24"/>
                <w:lang w:eastAsia="en-GB"/>
              </w:rPr>
            </w:pPr>
            <w:r w:rsidRPr="0036799A">
              <w:rPr>
                <w:rFonts w:eastAsia="Times New Roman" w:cs="Times New Roman"/>
                <w:sz w:val="24"/>
                <w:szCs w:val="24"/>
                <w:lang w:eastAsia="en-GB"/>
              </w:rPr>
              <w:t xml:space="preserve">The pressure of the gas is recorded using a pressure sensor </w:t>
            </w:r>
            <w:r>
              <w:rPr>
                <w:rFonts w:eastAsia="Times New Roman" w:cs="Times New Roman"/>
                <w:sz w:val="24"/>
                <w:szCs w:val="24"/>
                <w:lang w:eastAsia="en-GB"/>
              </w:rPr>
              <w:t xml:space="preserve">connected to a </w:t>
            </w:r>
            <w:r w:rsidRPr="0036799A">
              <w:rPr>
                <w:rFonts w:eastAsia="Times New Roman" w:cs="Times New Roman"/>
                <w:sz w:val="24"/>
                <w:szCs w:val="24"/>
                <w:lang w:eastAsia="en-GB"/>
              </w:rPr>
              <w:t>computer. The volume of the gas is also r</w:t>
            </w:r>
            <w:r>
              <w:rPr>
                <w:rFonts w:eastAsia="Times New Roman" w:cs="Times New Roman"/>
                <w:sz w:val="24"/>
                <w:szCs w:val="24"/>
                <w:lang w:eastAsia="en-GB"/>
              </w:rPr>
              <w:t xml:space="preserve">ecorded. The student pushes the </w:t>
            </w:r>
            <w:r w:rsidRPr="0036799A">
              <w:rPr>
                <w:rFonts w:eastAsia="Times New Roman" w:cs="Times New Roman"/>
                <w:sz w:val="24"/>
                <w:szCs w:val="24"/>
                <w:lang w:eastAsia="en-GB"/>
              </w:rPr>
              <w:t>piston to alter the volume and</w:t>
            </w:r>
            <w:r>
              <w:rPr>
                <w:rFonts w:eastAsia="Times New Roman" w:cs="Times New Roman"/>
                <w:sz w:val="24"/>
                <w:szCs w:val="24"/>
                <w:lang w:eastAsia="en-GB"/>
              </w:rPr>
              <w:t xml:space="preserve"> a series of readings is taken. </w:t>
            </w:r>
            <w:r w:rsidRPr="0036799A">
              <w:rPr>
                <w:rFonts w:eastAsia="Times New Roman" w:cs="Times New Roman"/>
                <w:sz w:val="24"/>
                <w:szCs w:val="24"/>
                <w:lang w:eastAsia="en-GB"/>
              </w:rPr>
              <w:t>The temperature of the gas is constant during the experiment.</w:t>
            </w:r>
            <w:r>
              <w:rPr>
                <w:rFonts w:eastAsia="Times New Roman" w:cs="Times New Roman"/>
                <w:sz w:val="24"/>
                <w:szCs w:val="24"/>
                <w:lang w:eastAsia="en-GB"/>
              </w:rPr>
              <w:t xml:space="preserve"> </w:t>
            </w:r>
            <w:r w:rsidRPr="0036799A">
              <w:rPr>
                <w:rFonts w:eastAsia="Times New Roman" w:cs="Times New Roman"/>
                <w:sz w:val="24"/>
                <w:szCs w:val="24"/>
                <w:lang w:eastAsia="en-GB"/>
              </w:rPr>
              <w:t>The results are shown.</w:t>
            </w:r>
          </w:p>
          <w:tbl>
            <w:tblPr>
              <w:tblStyle w:val="MediumShading2-Accent2"/>
              <w:tblW w:w="5131" w:type="dxa"/>
              <w:tblInd w:w="1791" w:type="dxa"/>
              <w:tblLayout w:type="fixed"/>
              <w:tblLook w:val="04A0" w:firstRow="1" w:lastRow="0" w:firstColumn="1" w:lastColumn="0" w:noHBand="0" w:noVBand="1"/>
            </w:tblPr>
            <w:tblGrid>
              <w:gridCol w:w="2013"/>
              <w:gridCol w:w="709"/>
              <w:gridCol w:w="850"/>
              <w:gridCol w:w="709"/>
              <w:gridCol w:w="850"/>
            </w:tblGrid>
            <w:tr w:rsidR="0036799A" w:rsidRPr="0036799A" w:rsidTr="0036799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013" w:type="dxa"/>
                  <w:noWrap/>
                  <w:hideMark/>
                </w:tcPr>
                <w:p w:rsidR="0036799A" w:rsidRPr="0036799A" w:rsidRDefault="0036799A" w:rsidP="0036799A">
                  <w:pPr>
                    <w:jc w:val="center"/>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Pressure/kPa</w:t>
                  </w:r>
                </w:p>
              </w:tc>
              <w:tc>
                <w:tcPr>
                  <w:tcW w:w="709" w:type="dxa"/>
                  <w:noWrap/>
                  <w:hideMark/>
                </w:tcPr>
                <w:p w:rsidR="0036799A" w:rsidRPr="0036799A" w:rsidRDefault="0036799A" w:rsidP="0036799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100</w:t>
                  </w:r>
                </w:p>
              </w:tc>
              <w:tc>
                <w:tcPr>
                  <w:tcW w:w="850" w:type="dxa"/>
                  <w:noWrap/>
                  <w:hideMark/>
                </w:tcPr>
                <w:p w:rsidR="0036799A" w:rsidRPr="0036799A" w:rsidRDefault="0036799A" w:rsidP="0036799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105</w:t>
                  </w:r>
                </w:p>
              </w:tc>
              <w:tc>
                <w:tcPr>
                  <w:tcW w:w="709" w:type="dxa"/>
                  <w:noWrap/>
                  <w:hideMark/>
                </w:tcPr>
                <w:p w:rsidR="0036799A" w:rsidRPr="0036799A" w:rsidRDefault="0036799A" w:rsidP="0036799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110</w:t>
                  </w:r>
                </w:p>
              </w:tc>
              <w:tc>
                <w:tcPr>
                  <w:tcW w:w="850" w:type="dxa"/>
                  <w:noWrap/>
                  <w:hideMark/>
                </w:tcPr>
                <w:p w:rsidR="0036799A" w:rsidRPr="0036799A" w:rsidRDefault="0036799A" w:rsidP="0036799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115</w:t>
                  </w:r>
                </w:p>
              </w:tc>
            </w:tr>
            <w:tr w:rsidR="0036799A" w:rsidRPr="0036799A" w:rsidTr="003679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3" w:type="dxa"/>
                  <w:noWrap/>
                  <w:hideMark/>
                </w:tcPr>
                <w:p w:rsidR="0036799A" w:rsidRPr="0036799A" w:rsidRDefault="0036799A" w:rsidP="0036799A">
                  <w:pPr>
                    <w:jc w:val="center"/>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Volume/cm3</w:t>
                  </w:r>
                </w:p>
              </w:tc>
              <w:tc>
                <w:tcPr>
                  <w:tcW w:w="709" w:type="dxa"/>
                  <w:noWrap/>
                  <w:hideMark/>
                </w:tcPr>
                <w:p w:rsidR="0036799A" w:rsidRPr="0036799A" w:rsidRDefault="0036799A" w:rsidP="0036799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20</w:t>
                  </w:r>
                </w:p>
              </w:tc>
              <w:tc>
                <w:tcPr>
                  <w:tcW w:w="850" w:type="dxa"/>
                  <w:noWrap/>
                  <w:hideMark/>
                </w:tcPr>
                <w:p w:rsidR="0036799A" w:rsidRPr="0036799A" w:rsidRDefault="0036799A" w:rsidP="0036799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19</w:t>
                  </w:r>
                </w:p>
              </w:tc>
              <w:tc>
                <w:tcPr>
                  <w:tcW w:w="709" w:type="dxa"/>
                  <w:noWrap/>
                  <w:hideMark/>
                </w:tcPr>
                <w:p w:rsidR="0036799A" w:rsidRPr="0036799A" w:rsidRDefault="0036799A" w:rsidP="0036799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18.2</w:t>
                  </w:r>
                </w:p>
              </w:tc>
              <w:tc>
                <w:tcPr>
                  <w:tcW w:w="850" w:type="dxa"/>
                  <w:noWrap/>
                  <w:hideMark/>
                </w:tcPr>
                <w:p w:rsidR="0036799A" w:rsidRPr="0036799A" w:rsidRDefault="0036799A" w:rsidP="0036799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17.4</w:t>
                  </w:r>
                </w:p>
              </w:tc>
            </w:tr>
          </w:tbl>
          <w:p w:rsidR="0036799A" w:rsidRPr="0036799A" w:rsidRDefault="0036799A" w:rsidP="0036799A">
            <w:pPr>
              <w:spacing w:before="120" w:after="0"/>
              <w:rPr>
                <w:rFonts w:eastAsia="Times New Roman" w:cs="Times New Roman"/>
                <w:sz w:val="24"/>
                <w:szCs w:val="24"/>
                <w:lang w:eastAsia="en-GB"/>
              </w:rPr>
            </w:pPr>
            <w:r w:rsidRPr="0036799A">
              <w:rPr>
                <w:rFonts w:eastAsia="Times New Roman" w:cs="Times New Roman"/>
                <w:sz w:val="24"/>
                <w:szCs w:val="24"/>
                <w:lang w:eastAsia="en-GB"/>
              </w:rPr>
              <w:t>(i) Using all the data, establish the relati</w:t>
            </w:r>
            <w:r>
              <w:rPr>
                <w:rFonts w:eastAsia="Times New Roman" w:cs="Times New Roman"/>
                <w:sz w:val="24"/>
                <w:szCs w:val="24"/>
                <w:lang w:eastAsia="en-GB"/>
              </w:rPr>
              <w:t xml:space="preserve">onship between the pressure and </w:t>
            </w:r>
            <w:r w:rsidRPr="0036799A">
              <w:rPr>
                <w:rFonts w:eastAsia="Times New Roman" w:cs="Times New Roman"/>
                <w:sz w:val="24"/>
                <w:szCs w:val="24"/>
                <w:lang w:eastAsia="en-GB"/>
              </w:rPr>
              <w:t>volume of the gas.</w:t>
            </w:r>
          </w:p>
          <w:p w:rsidR="0036799A" w:rsidRPr="001F1787" w:rsidRDefault="0036799A" w:rsidP="0036799A">
            <w:pPr>
              <w:spacing w:before="120" w:after="0"/>
              <w:rPr>
                <w:rFonts w:eastAsia="Times New Roman" w:cs="Times New Roman"/>
                <w:sz w:val="24"/>
                <w:szCs w:val="24"/>
                <w:lang w:eastAsia="en-GB"/>
              </w:rPr>
            </w:pPr>
            <w:r w:rsidRPr="0036799A">
              <w:rPr>
                <w:rFonts w:eastAsia="Times New Roman" w:cs="Times New Roman"/>
                <w:sz w:val="24"/>
                <w:szCs w:val="24"/>
                <w:lang w:eastAsia="en-GB"/>
              </w:rPr>
              <w:t>(ii) Use the kinetic model to explain the c</w:t>
            </w:r>
            <w:r>
              <w:rPr>
                <w:rFonts w:eastAsia="Times New Roman" w:cs="Times New Roman"/>
                <w:sz w:val="24"/>
                <w:szCs w:val="24"/>
                <w:lang w:eastAsia="en-GB"/>
              </w:rPr>
              <w:t xml:space="preserve">hange in pressure as the volume </w:t>
            </w:r>
            <w:r w:rsidRPr="0036799A">
              <w:rPr>
                <w:rFonts w:eastAsia="Times New Roman" w:cs="Times New Roman"/>
                <w:sz w:val="24"/>
                <w:szCs w:val="24"/>
                <w:lang w:eastAsia="en-GB"/>
              </w:rPr>
              <w:t>of gas decreases.</w:t>
            </w:r>
          </w:p>
        </w:tc>
      </w:tr>
      <w:tr w:rsidR="00D97799" w:rsidRPr="001F1787" w:rsidTr="00A4595A">
        <w:trPr>
          <w:cantSplit/>
          <w:trHeight w:val="660"/>
        </w:trPr>
        <w:tc>
          <w:tcPr>
            <w:tcW w:w="1101"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16.10</w:t>
            </w:r>
          </w:p>
        </w:tc>
        <w:tc>
          <w:tcPr>
            <w:tcW w:w="8930"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can describe an experiment to verify Gay-Lussac’s Law (pressure and temperature)</w:t>
            </w:r>
          </w:p>
        </w:tc>
      </w:tr>
      <w:tr w:rsidR="00D97799" w:rsidRPr="001F1787" w:rsidTr="00A4595A">
        <w:trPr>
          <w:cantSplit/>
          <w:trHeight w:val="660"/>
        </w:trPr>
        <w:tc>
          <w:tcPr>
            <w:tcW w:w="1101" w:type="dxa"/>
            <w:shd w:val="clear" w:color="auto" w:fill="auto"/>
            <w:vAlign w:val="center"/>
          </w:tcPr>
          <w:p w:rsidR="00D97799" w:rsidRPr="00C27F77" w:rsidRDefault="009D6B0D"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16.10.1</w:t>
            </w:r>
          </w:p>
        </w:tc>
        <w:tc>
          <w:tcPr>
            <w:tcW w:w="8930" w:type="dxa"/>
            <w:shd w:val="clear" w:color="auto" w:fill="auto"/>
            <w:vAlign w:val="center"/>
          </w:tcPr>
          <w:p w:rsidR="003974CC" w:rsidRDefault="003974CC" w:rsidP="00A4595A">
            <w:pPr>
              <w:spacing w:before="120" w:after="0"/>
              <w:rPr>
                <w:rFonts w:eastAsia="Times New Roman" w:cs="Times New Roman"/>
                <w:sz w:val="24"/>
                <w:szCs w:val="24"/>
                <w:lang w:eastAsia="en-GB"/>
              </w:rPr>
            </w:pPr>
            <w:r>
              <w:rPr>
                <w:noProof/>
                <w:lang w:eastAsia="en-GB"/>
              </w:rPr>
              <mc:AlternateContent>
                <mc:Choice Requires="wpg">
                  <w:drawing>
                    <wp:anchor distT="0" distB="0" distL="114300" distR="114300" simplePos="0" relativeHeight="253094912" behindDoc="0" locked="0" layoutInCell="1" allowOverlap="1" wp14:anchorId="62082D7A" wp14:editId="6EC57B9B">
                      <wp:simplePos x="0" y="0"/>
                      <wp:positionH relativeFrom="column">
                        <wp:posOffset>231096</wp:posOffset>
                      </wp:positionH>
                      <wp:positionV relativeFrom="paragraph">
                        <wp:posOffset>225359</wp:posOffset>
                      </wp:positionV>
                      <wp:extent cx="2209800" cy="2084705"/>
                      <wp:effectExtent l="0" t="0" r="0" b="0"/>
                      <wp:wrapSquare wrapText="bothSides"/>
                      <wp:docPr id="1073742189" name="Group 1073742189"/>
                      <wp:cNvGraphicFramePr/>
                      <a:graphic xmlns:a="http://schemas.openxmlformats.org/drawingml/2006/main">
                        <a:graphicData uri="http://schemas.microsoft.com/office/word/2010/wordprocessingGroup">
                          <wpg:wgp>
                            <wpg:cNvGrpSpPr/>
                            <wpg:grpSpPr>
                              <a:xfrm>
                                <a:off x="0" y="0"/>
                                <a:ext cx="2209800" cy="2084705"/>
                                <a:chOff x="180000" y="0"/>
                                <a:chExt cx="2209800" cy="2085000"/>
                              </a:xfrm>
                            </wpg:grpSpPr>
                            <pic:pic xmlns:pic="http://schemas.openxmlformats.org/drawingml/2006/picture">
                              <pic:nvPicPr>
                                <pic:cNvPr id="1073742190" name="Picture 1073742190"/>
                                <pic:cNvPicPr/>
                              </pic:nvPicPr>
                              <pic:blipFill rotWithShape="1">
                                <a:blip r:embed="rId239">
                                  <a:extLst>
                                    <a:ext uri="{28A0092B-C50C-407E-A947-70E740481C1C}">
                                      <a14:useLocalDpi xmlns:a14="http://schemas.microsoft.com/office/drawing/2010/main" val="0"/>
                                    </a:ext>
                                  </a:extLst>
                                </a:blip>
                                <a:srcRect r="31117"/>
                                <a:stretch/>
                              </pic:blipFill>
                              <pic:spPr bwMode="auto">
                                <a:xfrm>
                                  <a:off x="180000" y="180000"/>
                                  <a:ext cx="1721485" cy="1905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73742191" name="Picture 1073742191"/>
                                <pic:cNvPicPr/>
                              </pic:nvPicPr>
                              <pic:blipFill rotWithShape="1">
                                <a:blip r:embed="rId239">
                                  <a:extLst>
                                    <a:ext uri="{28A0092B-C50C-407E-A947-70E740481C1C}">
                                      <a14:useLocalDpi xmlns:a14="http://schemas.microsoft.com/office/drawing/2010/main" val="0"/>
                                    </a:ext>
                                  </a:extLst>
                                </a:blip>
                                <a:srcRect l="76226" t="5031" b="46172"/>
                                <a:stretch/>
                              </pic:blipFill>
                              <pic:spPr bwMode="auto">
                                <a:xfrm>
                                  <a:off x="1799250" y="0"/>
                                  <a:ext cx="590550" cy="9239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073742189" o:spid="_x0000_s1026" style="position:absolute;margin-left:18.2pt;margin-top:17.75pt;width:174pt;height:164.15pt;z-index:253094912;mso-width-relative:margin;mso-height-relative:margin" coordorigin="1800" coordsize="22098,20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kjpqTgMAAH4KAAAOAAAAZHJzL2Uyb0RvYy54bWzsVktv2zgQvhfY/0Do&#10;roiUJcsS4hSJ7QYFuk2w3UXPNEVZxEoiQdJ2gmL/e4ek7Lp2ii26j1MPlvkcznwPUdevn/oO7bg2&#10;Qg7ziFzhCPGByVoMm3n0x+9v4lmEjKVDTTs58Hn0zE30+uaXV9d7VfFUtrKruUYQZDDVXs2j1lpV&#10;JYlhLe+puZKKDzDZSN1TC129SWpN9xC975IU42myl7pWWjJuDIwuw2R04+M3DWf2oWkMt6ibR5Cb&#10;9U/tn2v3TG6uabXRVLWCjWnQH8iip2KAQ4+hltRStNXiIlQvmJZGNvaKyT6RTSMY9zVANQSfVXOv&#10;5Vb5WjbVfqOOMAG0Zzj9cFj2fveokaiBO1xMiiwlszJCA+2BK388OhkHsPZqU8Gee60+qEc9DmxC&#10;z9X/1Oje/UNl6MnD/HyEmT9ZxGAwTXE5w8AGg7kUz7IC54EI1gJbbh+Bebfiy2bWrr6xPXcrIZPk&#10;cHrikjzmpASr4DeCB60L8P5eZLDLbjWPxiD9d8Xoqf5zq2LgWVEr1qIT9tlrFhh1SQ27R8Eedehc&#10;8lBC+YEHWOZOPzIBM1CuC+F2uRiuetf/KuS6E+qN6Dqkpf0obPuhpQpYJV6nbnKsBtxwpqYXAAlK&#10;XUq27flgg/U076AwOZhWKBMhXfF+zUFJ+m0dDgHC3xnr5OCo93b4lM5uMS7Tu3iR40Wc4WIV35ZZ&#10;ERd4VWQ4m5EFWfzlUiRZtTX8nWS0Wyox5gqjF9m+qP3xLRFc5d2JdtS/A4JSICGvmEOKIB4HicvV&#10;aPYbvDcQ4DIhhBRBmsZqbll7QPoAbuDBgBfQev+rrAFgurXSY3zmhRNNj00IFqBxriBFSrJZHlxB&#10;Snwha1opbew9lz1yDcAZsvQH0R3AHOo6LHGRu8E9B+lEEGbDyKHmU1ryyTQDWqbx7e2yiLNsOYvv&#10;7qC1WKzKbEKmWb460mJaWsv9w9owUGX9z5kJuV0w4gTtgB21Dd0ANjTGM6F1oYYXtHt2Y8Cu/9/M&#10;5JtmJj/NfHLh/1dmBusX0zSd+k+AHE+AD7j/sym47l/zd1GWaf7VpQWa9jdeDnZ2M+7CK9MJLHOH&#10;Hi+sn84GMNylDR85Hpbxg8x9RZ32/aovn403n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N/hfOHfAAAACQEAAA8AAABkcnMvZG93bnJldi54bWxMj0FLw0AQhe+C/2EZwZvdxDQl&#10;xGxKKeqpCLaCeJtmp0lodjdkt0n6752e9DTMvMeb7xXr2XRipMG3ziqIFxEIspXTra0VfB3enjIQ&#10;PqDV2DlLCq7kYV3e3xWYazfZTxr3oRYcYn2OCpoQ+lxKXzVk0C9cT5a1kxsMBl6HWuoBJw43nXyO&#10;opU02Fr+0GBP24aq8/5iFLxPOG2S+HXcnU/b688h/fjexaTU48O8eQERaA5/ZrjhMzqUzHR0F6u9&#10;6BQkqyU7eaYpCNaTbMmH401IMpBlIf83KH8BAAD//wMAUEsDBAoAAAAAAAAAIQBDNmOa0UQAANFE&#10;AAAUAAAAZHJzL21lZGlhL2ltYWdlMS5wbmeJUE5HDQoaCgAAAA1JSERSAAACGwAAAZsIBgAAAG1/&#10;UvgAAAABc1JHQgCuzhzpAAAABGdBTUEAALGPC/xhBQAAAAlwSFlzAAAOxAAADsQBlSsOGwAARGZJ&#10;REFUeF7t3V2IHWl+3/Gnc+clSWtYQyBs6B4izcKyoF4ChpUuuscOBmnWqCeEyWW3biTsm+6xGQj2&#10;QEtkY0wGW90JxEg3ki49OFEP3pXA2Gn1hXrBENSCYcEjmWmxS668qOUE72Xn+VXV/5znPKfOe9U5&#10;Vae+H3i6z0udlz51up5fPS9VC2eeAwAAKMk/yX4DAACUgrABAABKRdgAAAClImwAAIBSETYAAECp&#10;CBsAAKBUhA0AAFAqwgYAACgVYQMAAJSKsAEAAEpF2AAAAKUibAAAgFIRNgAAQKkIGwAAoFSEDQAA&#10;UCrCBgAAKBVhAwAAlIqwAQAASkXYAAAApSJsAACAUi2cednl0rx+/drt7+8nBfWytrbmNjc33dLS&#10;UnYLAACjmUrY+PDDDwkaNbaysuKeP3+eXQOA8jx9+tTdunXLHR4eZregChYXF5O6QOtnHFMJGwsL&#10;C9kl1NUUviYA4JaXl5PWcFTT/fv3k9buUTFmAwBQGQSNajs5OckujWYmLRsH2W9U1/vZb0PLBoBp&#10;6KwvVn1ZSy9ihm5nv53b2dlJurlGNZOwQbVVfXHHF2EDwDR01hc7voxesaFo7XUybtigGwUAAJSK&#10;sAEAAEpF2AAAAKUibAAAgFIRNgAAQKkIGwAAoFSEDQAAUCrCBgAAKBVhAwAAlGrmYUPHJaNUpwBA&#10;deVttSjllmJUomVDh8KmzL4AQNXlbbso5ZQi0Y0CAMCw/q/f2592mQOEDQAAUKpKhY0nNxeSM/6l&#10;5bLbe5XdEXi1dzlYZsHdfJLdAQBoHKs3LudVGJG4/ljIqUA666HhnreS8lpIhiklqUzY0Aq+ei+7&#10;kjhy2xc6w4S+KBe2j7JrqXtXCRwA0EhPbkb1Rm+qY+L6w1cgHYFDdUz8fEfbF+obOCqkGmHj1Z77&#10;YbaCbzzWwJSXbvdSev3eD/dcupqfuM+yL8ql3ZfJ4JXHN5KrwTIAgCZIWiCGTRq+/tjvqGN8aVcg&#10;WSt6dx3zMquIjrY/8/diEtUIGy9/6tJVfMOtX9Hv827r0+yLcPRT91K/X33lvkxuuOQ++uB8cunK&#10;erRMpKM57DKBBADq75Xbu2wt4ZfcpWzHtK8n+y7NGlbHeFfW/TU5cj/tqEDadcz5Dz7y14px8587&#10;t+DLzb/Mbgjs/dv0Pit7f5fdEfM75peDLp6FhZu9Q5B/jsvBcy7415hlHViDAaJfuq/0CbUCyXfd&#10;e+n3wLkL38m+CNkygbQ57IZ7nEzheexuHG27DZrCAGAupK0PD91H2fW+rtxNWzPO7jrLGuEO7Hcu&#10;6PcF952kQjlyn/84rSte/fjztN659B1/73he/fe0su/VBqOgsf032ZXM9vfUztKL1WvR39PD7nPn&#10;zny55F9jw7+XWalG2GiFhntuP/uEn1ibV1fqzNO9zMuf+q9I6wtiXyIAQL2dd1vPztyzLdvrHMcr&#10;t7exnQaJG5+69Kn0vH7H1F/SOA21HKRjPHzl/mzL3zueH/9PXxX9kXOPr2c3hP6yHTQe/4MPBb7s&#10;/lp6fT+nBWRs/9q5j/zzHv1tO/xYmVb3UDXCxvkP3EdZGNCAT63kobvierigdNHqXnnplD2+22oS&#10;6aGricoXRp8CwBxRN8wFlw7P8EHibtA20OpuCbV3gqVVWW9lN/hQoOuXe7QabP2Vc89+J7sSeZU1&#10;tiuM2Lv44N+lv7/s2RB/z121+mnY4QF/59znPtTc+MBXt/69KNSoKFgVGmr6qEg3ihJle1Co3Njd&#10;zVo7rImrn+5lzm899M9nK+Wqu3fjsQu/U7FkfMeFLOmG7l1lJDIAzIUoaHR0QzxxN7O93HgQ6b2r&#10;7bERqqyTW++n4y/2/ktys/u0R6AYl1ohupzfcs+sC+WlryOPtt1nA/aH1SWz4MvRdefu/qa/IQtH&#10;Kvpre4eaYlVozEbaNJb2Q525u+9FYzTyxmfkjeNo6Xy+s/5Jo92S4kNJ6zG+2IBlAECd9QsaXt9B&#10;pJ2tG3f/PP1979+n3SBhy0RRLn07u9BLq/7rLxmzoZaMvfT6kx/7Hz54WMvGtFQjbATdF9Zr0Rqz&#10;cWM9XYnn3/ORQtqDd1rLTDB4J/kC2rzbS7vuZRRKrtydtG8QADBrT272CRqSM3awHUCi1vPfbI+t&#10;kKJbNXrpOCiZ30PWINl++9F5rnzgf9xPWza+DP6G0vm999LpZcLif7SKvYXHNzqXSculs92Xyd2J&#10;l7uXcpZxZzceZwuM4+Xumf+CJc/jV1x2YzPpM/A/WuslLAAwDZ3bnh1fWpul5LZOL892L6XLdmy/&#10;W9v1rA4JtvN5Ja1D2s/VVcJK5h/c2cs/Sm+/9GvZ/df9+/K39yuP/TJa9safB7f7y8nj/fO8zG67&#10;oevxcuOwx45aAsl78zelv9Oys7OT3TuaynSjXLnbOWYjTZ/PslHCqfNbz1oHWTHqWxs12fUycAAp&#10;AKB2WlNY+0q73ru6ztW1HlUyn/3H9Penf6Wayrvf+9gYdgyNq34ZUdeLrifH2/jN7PF/49yFYByF&#10;Dx/uE42vmCOVHbPRa/6wAkd7mQKCxpD9XgCAqmnXGx3d3a2BlOkOa1xvxCWsR9R13nF/VMk82UoD&#10;gY3T+MT/lu3/mv4e1d147IQPGi99iJm3Xd8KhY0ZafXTOfdlfGQwAAACV/ZcMrjSprO2ppJmAzBj&#10;mvqa3B+VZGZIRoGjdd8cBg0hbLQGnjp39PmPh5uzDAAAhkbYcFfcJzYO5GjbXYgO4pUcf4MDewEA&#10;MDbChpceACy7olMO29QiXyY9kikAYI78s7PplzlA2Eikg4zimS6JnJHIAABUWl5oGaaUhLARyB2x&#10;TNAAAGAihA0AAFAqwgYAACgVYQMAUBvhAH5KuaVIhA0AQE1oACNluqUYlQgbeYmKMv0CAEAZZh42&#10;8nIUZXYFAICi0Y0CAABKRdgAAAClImwAAIBSETYAAECpCBsAAKBUhA0AAFAqwgYAACgVYQMAMAdO&#10;fLkVlAe+PM3KqS+YJcIGAGAOKGzcDsp1X97Pyju+bPuCWSFsAADmzE5WtnxZ1A3eni8KJJiFhTMv&#10;u1ya+Lwb9oJq3BrGWvYb0xOfKWUKXxMAiOoLBQZ1iQxDNYpaMSTcXilgvJtebD3fsS/qWlnxRffr&#10;cljThLXTOV+0XMgeH9IyWtbk1XDhMvYcy1kRXdftYu/HnkeP1X3h+wmXl/C5itReJzs7O+7WrWHX&#10;SUBho2x6mbD4H0mJb+9V/I/Glju+PI9um0bpWgcAMAWd254dX7o2Tz3KgS/2uPi++PlWs+sb2W+7&#10;HN4XFrtP5VF2W1zC93o/uy0ueo+2jL1O+Li8v8GuXwsu6/m/9mUpuC28zx5bVGk/vw8b2ZoaDd0o&#10;FaWsrez6sS9xfgYA9KPWACvhXni81//Ql4u+rPqi5VQOfVHXy0ZWRMtZF8xm9vu+Lwe+PEqupeNE&#10;rJVBg1PFllGLiqz7Mu4W/Qtf9D6v+aL3oPLalyVf1F2kImO0OkzBTMNGGJe0Oowuh/c1kb7WL9KL&#10;AICR2MBQFYUAUUVtQcEoVFgoURCxkKDfVqwS381+v81+6zEKDurusNrKujcUWMTChwan6n4tH3a1&#10;jELvX6+574tqiPA19N5UFJwUQLRMtdSmZUOrSqvUivKh5UzRx63btZw+ZltOXy1b3bpdj1OJV4Ut&#10;r2V1nx4X3hbS6+o57H4VZckwr9r71VfVLuu3aLl+j9fr2bKiy3Zdzxc+l9H1+HZ7bn097fX0eMn7&#10;G/TY8G8AgHpSxRyWO77kVcDa0oeVvypq0RbZtoz2OKsJLHyoteNDXzTTRSEjfH5bRoNSbTZMXs0z&#10;inDrHtZ+4Zbcbo9rrQrIulNKpZcJi//RVQ58sft1ObxP4xbCx1tZ8uWNL/5K6/E+p3YsY7dtRLep&#10;PPLFX0iK3ea/lq3LVsLX0W9dj5dR0fv0F5Jiz+NzZuv+a77ovvC2sOh9fu1L+FlY0fP5C2c70XUr&#10;9nrh7fbY8PX0Hvv9Dfqc/IWu2wFgGjq3PUWN2YhL3ngJFXu8xmjovrCEYyF0ORxDYSVeJm/8hy2T&#10;9x50ny1nt9n1cLxH+LfG71MlXLaIYq81x2M2lNM0bkHUU+UryqSo8UsZ1PbUjRq4bLnnusHTbcqg&#10;1j0TN4qFlAe1nIqysL2O5VFlS13X7eqp0/NZb1zcuiHqCtH7CcdAW45Wb54ebz1+ep96HWVkvbbR&#10;5bz3Oiy9B72+inK8XsP+BnsP+nsl7JkEgGbR+AdRK4G22CraItsMEG3h1VasraS2ytp6+l3EpPtC&#10;dHu4jH5rGdVG9tzxFja8PmyLRDj2RFt1e696n2XNSJlM5cNG2Oiky/ooVaxBKbzf6D77ahi/x598&#10;fUT39RJ2n+h51EAl9jr2O7xPq1gUFvTVCunrpUBkX1kV+/rptfQ1C79q+prG790eNy4NcQq/iuHf&#10;oPcg+nv1GUkFG+AAYApsi2hbR2019Vu7vLZl1JZf40Dsfm3hbStutYwto99aRltd2xW1Zey3dvFs&#10;Cx3vPveiMGFbbKutVPQ+dTCz6ql82AhbCjTT14oN+cljqzA0bGUdBxHLh/Y+bGiQXj98PyauqPX4&#10;+Dn1XPpa6T1p9re13JTF/n2M/S3x3xAPaQKAZtGWWbtn1h6uraS24NYurMvaXVRLhraYut9qI7UT&#10;q/YJl9EMkrxlROHAWkR0v1pK4q11PwowerzaqTU2REW7t2orp2VjItYVEJZhV01c4U9KmTLv/eQF&#10;nZiWsa+eukisC2MSccPcMCb5GwCgWrTlUpuxyiDWvqxwEVPrgro9rENdu1/hctpN1G12v4q2wGFt&#10;NMwyqpW0jL2WLlvXTPg32PV4y2yPj1/D2tyrpfJhI2yR0GrSKlexFoNhWyyGZV0MxrpF7HUsh+r1&#10;7b0on4qWGfR+9DW2Ka16bj12nL8hDBdqqVC2HZZlXn1+eX9D9TIxAEyTtoSq3FV67ara/ZMuY681&#10;7pY3fI3qqnzYUEazCl6XVUGrwlavVNiLVhQFAa16VcD6bV0LlhV1u6iBTRW03o9CkFoqNAlqkDAk&#10;6Lns8bHwa6Osaz15drvChfUG5j2+H1teDXy6POrfAADAKGrRjaLKUD1RCgKasWzDX9SzNmpFO4hm&#10;jogqXmuBCLsWVMHbTBGbQa1KW9Qb1yu7Gr1fzQIRe7wCU944ZQtZev6w5SG8Xe9Tj7EZNsPQ36L3&#10;KgpN8d9AywYAoEgzPRFbSF0B1kqhCjWutHW/9u5tcKMqfS1nwseHrQIKKqIK1CpRVc4qeg17DnuH&#10;Chaq2NWdomX0XOHzGT2vPbfoMeF71nvRewpfw+h2m8qq+/S32HsSe7285US367X1GvqbdLtui/8m&#10;e3+6Hn+eouWtxUTCv6Fzjfl1Vv7XBAAmOBEbytNeJ+OeiK0yYWPWwrDBVzv8aqUIGwCmgbBRRZOH&#10;jVrNRgEAAPVD2MgoP6vkdZkAAOpEncjqXC6CdVxbR/co1DmtVgErYed7Eey9haXX323LFvW5jIaw&#10;kVGjkAphAwDqTCPRNOy9KBo5p+cLR7gZDfkPw4RGyIWVuUbWaSqDHQfDRtQVRc+v9xYWnfRN70Uj&#10;+uKDOWiEn003mC7CBgBgjmi3UYcszBsWPypV5jZMP6ZWAs3nC2kOY7i8HTxBy+q5inhPvehvtqL5&#10;jTpAgg5mYIFDr62wofes9zNdhA0AwJxQ64MdhWgS6jJRq8X3fLGTVMSspUOVuwbQ2wEF7HaFC1HF&#10;rgpfR4YapytmWHodK3odvS8JW2TsYBF5rTTlImwAAOaEtSpY2FArh7oUtFdv3Rt2m0qvPXxVxmoB&#10;UAuBHX0pZo+1znf7rbCjyl5dJgohumzL9no9PVbvR2FAj7P3bKHADkyg24cNUvZ+wiMn6Tb9Tfrb&#10;ygw+3SoTNvSR6itQBlvVYRlEX0u9n7jHCwBQVerG0GEPrYLVVlzX1TqhilytDXZmKh0K0SrkmB6v&#10;KQNavtc4CztJhL1WWKmr1tFj9frhGI5BgzOtW0atEnrPOoSlnle1lj2/DsForSYhvZYVhRMLXvEY&#10;Dft7plu7VSJsaLXoIy06Z9nXRGdWjYfQ6PZ+r6cMqVWhr+egrwcAYNasAo4DhLbkOm6zKmlrFVAA&#10;UaXci7b8ul81wSBhyAjpdlX4qm30nvQeBrVKqNVBf4fChXWDqAbSdd1ut+XtMitEWdHxqRVWtHxc&#10;g1nYyAss5alE2LBVbr1JefTRWiOSSq88avTxarUq52oV6yO3Irq93+uJ8qBWV6/hQQCAqrDdxzgg&#10;qNK3WsZaI9SWPkyQmISeX+9JNY1qo7B1opewZrNQoNvsvdr9ebvANuPFDuSg4KIBqnrtvOWL3r3v&#10;b+ZhQ3+uGo6UM/sFCLVG6CPTR6mz9SuT9culCgj2tdIqDoudR0Srod8wGX1FFFT0XHmrCgBQFf32&#10;1K3iFm3VB1X6o+j3ugoJqqlUwvfQS/i+LGAM8zhRDapir6faTlQT9qvppmPmYcN6k+JepZB9ZKr8&#10;9VEqdOjjt9vzWGuEZjjHq0qrQUN+dEK1fgFH9Jpq3Zj9qgIA9GZb+njX0Nq5jbbo4fVxWTu5tRCE&#10;oWNQzTINYctNeNlM9z3ONGzoK2BnG+2X3SzrhY0+upz38YlWub5OkveV0uPUi6eAMyjf2mv0y64A&#10;gFnrtbW2XUa1n6tdXNSuPWkHuVXW2hXVrq89n4WQabMWDRXVbmGYCGtCq0l71aDlmGnYCFsmBoUN&#10;rT59fPoY9REqqOhynjDXTvpx2uPDoAMAqBqrRcKwoSCgXVp1neiyKl21d4tqkEl2I1UjqY1cQUYd&#10;/TYgYNIQM654gKhGJoqO/xHWhFbz9qt1izfTsGGrWV+DQfTx6KthH5N+T+OjstcgbABAlalC1aBI&#10;Vf5Wu2gLrpF+YY2hMKDb1L49zO6oWka0vH6H9Fg9hypzG5Sp6+PUTPaewtfIe934Nvv7epXnvoSP&#10;1+eiMRz6nKbbjTLTU8wrPCiDqdXCQkQR9HHquG+ir0H4URu93jAftZZTZpUmnWS9c41xivm6OD09&#10;dQ8ePEh+Y/rOnTvnVlZW3NradDfk82SyU8yr9UIHUtCIvH4jAZtKoUZHMh31c22vk3FPMT/TsKEM&#10;qCO3K2MV3XKgzKl8qwazeHCnBYiwYa0XW7aM91hlhI36OTk5ce++q6PKYNa+/vprt7xc5IyH5pgs&#10;bIg+d9UAk3SRzCu1hKgmUxmmVcdMHjZm2o1i/4o2RbVI1pqhXrSwB037e5Z3FUaGbfBis4GqU4sG&#10;qoF1MUva4qsipXWvkz4PfS4KCqMEjWLMNGyEFX2R3Siij9PGBKvRSK+lhk39tmEzOt7GoBBh2Ziw&#10;AQB1oLZq1SjTr1CrTZ+HPpfZdC/NNGyIxu5K0Q1e9rEqUKi7RAFDk53UiqLruj1s8ejFQtCwLSBA&#10;dajrizK9AqCXmYcNy1hljYdQoNBzh+NzdX2YoCEWNvqN6wCqTMNtKNMo/geAXDMPGxpbocGXGixa&#10;FrVyqAvFyrCNa2pt0bgOdcfQjQIAwHhmHjZE4yuqcfT2Ttb6Mfq4WwAAYCoRNtS6oeOwWZdFFWjc&#10;rrpbNLaDGfMAAIyvEmFD1I1SpZYNG2A67NgOAACQrzJhAwAAzCfCBtAAT24uJEdm7Co3n2RLAEB5&#10;CBtAk9276hYu77lX2VUAKANhA2iSG4+T40GoPL6R3Xa07T6jgQNAiQgbQENd+WTXXcouf/lV2rZh&#10;3S03n7xye5fTy5f3gnaPV3vuctgNE9+feOJudixz2XUu0u/+9n1hD8+rvcvpskErTDHvFcA0EDYA&#10;dLl39YLbPkovH/30ZXrhyU23cGHbZTe3HG1fCCpxhYWr7l52LXXktjcsJAy6f3Tjv9eyaQK95rSp&#10;aK6djtijouMm22UrtpyVso6pDMwGYQNoqCefWWV8yX30wfnkUujG47S75ezuFX/tldv7YRoRWrer&#10;vExbR462P/Mxwnv1lftSv90N9zhaJjHo/jGN9V5LdO6cwoWOO/x+Vq77cjsre8FlK7aclXd90Wm9&#10;dZQfhRNNwlcI4UymqCfCBtAkGhCadSlcteaFG5+6rThr3HjsknrbvPqx+zxrJrh3NeiaaLUefOmy&#10;npjMPXfV3590hZzfcs+ebbnOlxh0/wgmfq/FW1/XMZF1soNJ6fSRCic6d7VCyDu+KMQohKhFRKGG&#10;VhBUH2EDaLBkz7+jpp6QgkNr5Gm7sm91XQy6f048VSNEaRRkFELUIqIWE7WCKIAofBA8UE2EDaBJ&#10;gtkoKqPnjEtu92X78e3yrN06cuVudttLt5v1jxxtb7QHgQ66vzBDvNeSnJzoRAfhuaZVdFbYXiVe&#10;dseXDV8u+jIMBRCFjxVfdAIIQgeqhbABYLDz77nvJheO3HY0TzaZKWKzRDQwszVj5LzbevbYpe0Y&#10;Ry4ZuznofnfBfScLIPf2s9d5tec2bAToMIZ9r6WKzzWt0k+8rHWR6NzTCiPPfXnki0KIzkOtc2Xn&#10;UdfNQ18UOjjZAqqDsAFgCFfcJ9YMEYz7ULkQB4GjbXehdb/NPLnh1q0Vpe/9590HH0WvkzOrpL8R&#10;3mttKDys+2IzV9RyoRCiAKJWlDh8KHRonIcep8ACzBZhA8BQzm89c2fBeIsWdc3YAM8rd91Lq+hb&#10;NPPkro8A3qD7Pb1Ox8tc2nUvR5yxMtR7nQsKIGrBUPhQ8FCrR+iFL2opqdJpLtFEC2fqxCyZ9ihC&#10;pb8gJta5xvw6K/9r0lynp37nc/K9zwcPHrjrD9WEbtJ1xqqbHtvW7ezsuFu31AoxCzqHtsZtxLNh&#10;7vui26uts75Qt9GsPke0tdfJuN9twgZyETamQFMWNv3G/7UG9xVDkUX7uukzEjamrRphQ3Q8DgWL&#10;L5JrbWr90DekuggbVTR52KAbBZjA6empzwxPW2V/fz/5PdDJiQ7GUGjQEPXQ02COdICqWjg0oyXE&#10;TBXMBmEDGJECxboPCufOnXPvvPNOkvKtqCtDv7V31q/svvuuc2+LOOhTN/XQAylFz2vpxYS+c9Xv&#10;SsH8IWwAQzg5OUlCxMrKShIoFDaOj4+T7qW8lg3d3q9sr8YD+YCyKHCEs1V0QDC1egDTQ9gA+lA3&#10;ye7ubhIuRGFCZXNz0y0v66iNY5rksQPQSI5O6lKJO9d0vhXOs4LpIWwAPag1Y21tLfmt1gq1bFjA&#10;UODQdd1vJa+7pFdZ65g1UiyG01WBIp/WhDq1FFR12Yoq/lKPZ55D7yPsTtFYIb4pmB5moyBX02ej&#10;qItke3s7adVQ14kocKgLRb8tYIStG7o+Ev9cPrEUNki0e/4Bs1GmzbZ1Bwf6PiQX+1DXhhbSWhvx&#10;uzMWBSB9l8OxQjoyafr9rorO+oLZKNUw+WwUwgZyNTlsqOtE3SZqvdAgUBuvodsVQEYOFf0UdIwN&#10;n4jcLR+Mbt/W+TEMYWPabFv35o1OM59cHJLOgaLWjpEeNAYdAExHFjV63WodYZSwUUWThw1VIqXT&#10;y4TF/6BUvHSts4Z48+bN2erq6tnz58+T6wcHBx3Xq8xvBKL1lq5OTI999nfurPpr13zR74u6Z4iy&#10;6MuOL2WL388dX6qj8zus77Ruo8y2tNeJtjPjYMwGkLEWDes6UZeJdZtYVwowjNNTtX5pxodaK9Ry&#10;EG6vdVZXHc0znpGk7g21TKlrLh7QWaT4ubWXymBRlIuwAWQ0w0TNgwoW+q0uk7GaCysqOePpQjhQ&#10;9abrPCcqpsPGaSiIfO1LHDo0hue6LwodZUxRVXDWyduMQg5niEW5CBuAp/EZChkaj6HLat3QINGJ&#10;prdWyJObeWc8veeu3iRuzJa+Xwodau3Q+ImQQseHviicFD17RSE6DDl2MjegHIQNNJ66T6wlQ5fV&#10;wqGuk3kJGu7Vnvtheh53d+Nxu7O+++yrmB0FCnW3qHslPl28DsL1vi9qkSgqdGggathqp9aN+WnF&#10;Q/UQNtB4GpehoKGZJwodChtNGKORnIb9rp3YPeODyeWOrpYFd3nvVXanvHJ7l3X7Zbf3yi5n5fKe&#10;vzf0xN0Mnid9THaXGfh6aauMbr/5pP168TLzw85dotCxqBsCOl28jtlR1OwRBZzw3Ck69kvRLShA&#10;JhkmWjK9TFj8D0rFS9c6m2MXL2p0fmpxcTGZkVJHvWejPD67Edx+afdlsnyXxzday8Sl/ZiXZ7uX&#10;8pdJyo3H2XKdr9kql3b9M6Re7l7qvt9K63n0tvrfXyX2/sYdsd9J30M9j2apaEVa0fWiZkd97Uv4&#10;/Jo9M1sd65nZKBUp7XXCbBRgDOFME43V0JgNtXDMlyvurq+xzdH2hbQVoWO8xiu3l/W1hF0tPhE4&#10;dbYcbX+WM5j0kvMZJFmu9fRffpW2brz6yn2Z3HDD+VjQ8VypJ+4zG0Ny43Hr9VpdO/d+2N0K4rXe&#10;W9wiM5esq0MzRfJOplbEDBJ1FerQ5UZdNmXOhEFTETbQaAoYdt4ThQyN2ZhLV+76Svql6ximce9q&#10;u+vj1Y/d51ndf+9qu0tj4cK2S2/+0n0VVf6Xdh+6rfPp5SvrWdo4+ql7mV7K3HNXky4Qf/H8lnv2&#10;bMslD3my7+8RH1g+aQeH81uf+ngiR+6nnU+UhJJGZIxcCgDhAFJ1qagbpIjvq8JGOE6EsRsoHmED&#10;jRa2bKhV4/BQe3bz6rzbepa2DLRaIo623WdlTEhRsAhaUyzAdI+1+K57Lwss6EetHBpPEY7jKCpw&#10;xINFNQuG1g0Ui7CBRnvx4sX8zDoZwZW7j7MWBPV8hAGg3TXSWZ61WjGGlrSm6LHtFpWj7Y2oeyRq&#10;MWl1v6Bbr8ARdoOMS90ytG6gPIQNVJhG5WvjGheOBzCSJzdd1wG8Wt0Yzn1XTQvn33PfTa4due2o&#10;qSM5GFjXTJMB9Jqtx6hFxcJN1j1y4TvZ+I3O13vymXXb3HDrje0y6cemv4aBQ7NIFBYmResGykPY&#10;QMVoQ6oNp1ob3vVFxxeIi27XXp6W0/Lo59VXaitIx060xmJcbR14IxsHccV90hqcebW9nC/dBwMb&#10;0tG2u9B6nqtZuMlCxPkt96k1rQSvZ2/r0u4n/h0hnwJHfGTRIgJHXuvGnI5hwtQRNlAR2otSwFCY&#10;0IZz0GnXNSJfy2l59VvT2tGLjqeRdwCvS7svO2Z1JMfdCMZZtGi2iA3sHNaVuzmvqZkpd1sh4srd&#10;/AOLacbJs5H7bJpG33kdiyNUROCIWzc4jDkKcjYFepmw+B+UipeudVaaA1+GPStmv6JjBei5RhP/&#10;beX+reXirK+zZ599McfZGMZ9X7SSwzLpa+tYG/Zc+r+a7nFnOr/DHGejGqW9TjjOBmpIrRmadqpB&#10;br1oup/O4RCW+MiKopYOtXLQrYImUUtG3MKhM8dOMt4ibN3gJG0oBmEDM6KNpM5sqY1ZTIFCG9A3&#10;vujQzAoQYVE/8iNf4nNIiMILXSpoEv0v7aQXWzRDZdzDmquLRv+DRmGDsRuYDGEDM6ANofqXY9rA&#10;6ZTbChTagGoQaC8WKsJTZYsdXRFoErVGhOc50f+B/kfGDQm0bqBYhA1MmTZae+nFDmrJUMgY9ZgX&#10;er54r04H5qJ1A02jrpPwKKMa4DnuMTjyWjf4n8L4CBuYIoWJj9OLLRp/8dyXSVojtBcWbhgl3DNr&#10;toUFynSK/zFzChzxMTjiabLDils3+J/C+AgbmBLtFaXnIGnTRlEBpIjTucdhRRtY+pnRNPpfirs8&#10;9L8xTquEWjfiU9DTuoHxLGhKSna5NHHiL/0FMbF4H23yr4mCxhfpxZYDX7RBK4q6YMLjc6hrpn+L&#10;ib6b4d8WX6+TW7duudu3NRPBxN1LKFf7s9/Z2UnWx+zE/29q+VOwH5XChQ6iZxQ+JpnpMlhnfaHv&#10;8DQ/R+2gxANrtV0ZtXt33rTXydjfbYWNsullwuJ/UCpeutbZRB75oucIyx1firblS/gaG770F/9t&#10;k/+ts9N9nA3KrMr0jrPRi46NseRL+P8w7nvS/1H4PF/7Up7Oz3LY42wc+KJlw/LIl7xl88obX675&#10;Er52WHSflsl7bBNK+7PgOBuosHiQmrpP4i6VIsTPSZMvmkozueIWCLW8jNO6Ee/FVmnshloi1HWk&#10;Y+zo7wvLh77ocxhmCrBaLuKW15Du0zJsU8ZF2EDJ1H8cH3pcG6symiXjsR/zfLr4bpubm+7ixXA2&#10;AmZhcXExWRezpy7KuCttnJCv/9Uqjt1Q0NB763dQQA1s/Z4v/QbJamdIyw1i04kxDsIGShbvBelA&#10;XONOxxuk33E55p9OlX98fOzOzjravClTLqenp8m6qAb9/4UztcadVRI/ZpznKNqwIUH0fvMGjKul&#10;pz0V3+dE9+iRcwcH7dKZ3xVsqvC31w9hAyVSM268MSh3cFnntL/wMtBU2qsPj7arLoZR/w+r1rqh&#10;kNA+MKBCwvPn7REGb97khYR4lo503vbAfyzr686trbXLvv/49Pxtec+DQQgbKFH8T6k9rCJnn+R5&#10;4Pcs/T6ML7u7NHkC7XELYY2pVoFRD2depdaNztfe9ZualaAX9Zz/kxUcukNC3LrRHqex6jdPChox&#10;NVJtdzTGagdqnLEvzUbYQEm0IYv7UqexcVp377zjNyu+fPxxe88HaDYFDlWQVvuqwlTwz+ta6KUq&#10;rRt6z+3xWBv+LeUNkVH4UAhpi0NCZ2DoN8ym+z7CxqgIGyhJ3EyrZtyyWzXa6FUFYvEBv8YJHFVo&#10;3ehskclrjTDd9/Vuzek3zKYyQ3BqjLCBksTJvwqj84Gm0/9hOENFrY+jDNiu2tiNtMukl373Yboa&#10;FTa0r60cHpZRh0lhGNr4xF0ohA2gGrTliwODbhtWvOwojy2exmf10u++eKq8BoL20n1fPM0egzQi&#10;bOh7ooB73Zf4sC+6Tff1+Z5hZHGrhrpQaIcEqkPdKeF0jVFmqOS1bkxzDENnRf+0z0t33xc+Vlv+&#10;9megAaW9wknn2A+ZXpfwvJj7sKHMrePIxRMwQ7pPy8w2n8+TuF+UWSFAtaiiVU0cTtfQrtewoUFb&#10;y/Cx09x66r23p/IqJJz06MnpPoVH3CLR7kJ66ysCTXU9zhnWcdhxfEAFLb0HjGKuw4a+f12BtA8t&#10;O9vex3kR/7eyFwBUT17g0I5B70GUbWrdCMd6qDaeZvtwO0UoJMSzRdRCoeDwoqM3VyEhbmHVA9ut&#10;G1peg0rjbpP2MTv0WbFbOo65Dhv6GoUtGppzvbPTLltb6W1GyzKyoAjxxoouFKCatKcf1qzaCg47&#10;Q0VhIwwqoww0nZS21OGByjopMHS2RkivkKDuo/bf8fp1d7dJOtBUy2hZtmfjmNuwoeou/q4prapZ&#10;zYq+UHGC1WOGyfXoJ4x4wmAqoLoULu6nFxP6/9X/7KAtoWrgsFbWOZCmudevjXcaEsIDeklnV4iW&#10;0d/XKyTowXELT0z36fXoEh7X3IaNuPtEB35Rs1pMt+m+UPxYjCLeQPXe+wBQFWopCKfEKjjotkEt&#10;HFomHGiqrecwrSJFUEhQx/dqV9hQ10qb3tOgNmsLV6oM8kKHWjRyKhAMbW7DRjzMaZQDvww7RAp5&#10;4g0NTY5APahVIgwOwx6DI9w9m3ZndDruZHm5/b6fPlVY0KkRFJ6+9mXY96NtlULFqQ8vd5JbzOkp&#10;27FJzW3YiE9qPkrYiB8LAM3QOX4hndY6qK1Xe/zhmWV1vpHp7rKtrbVHgp6caIOu11d4Gi8knDvX&#10;udP04kXUdIKRzfUAUQDAKFSpxuHiY18GhYd4rMb0xm5cvNjZdXt8PHkwWF5mXmLRFs687HJpFhYW&#10;skup0l/Q63zF9JTDvQ5dq2lSOnlXaBrvscriz2/4r4k2Su+nFxPa4yl+L+fk5MTt7+/7ddfdP3z7&#10;9m134H/rXexo2lEfWjZcJr6e55z/Iq2srPi9KfpwMa/UfbKXXkyotUMVcI+NaCJ+jP4LR/8f6awv&#10;9L/YP7js7Nxyt27poGSptbUDd3g42f/mwcGaf550isHTp6vu/fen21JTPe11ou3jre4DmAw0t2FD&#10;X7VwNsr9+67nWf10UJjrOp5NppzqsV7GDxtqhg0+zGTAlW4rzgO/wq6HK2xG7vsv1Wa/U0UCtRZv&#10;RTUuot8MFQV/dVvY6MzxtqSd9YW2H/3/x968Wfc7AO0RoefOPXJv3/YLRf0tLZ36gLHtlpfTDvXT&#10;00W/MxpNW2yc9g7kuGFDlUjp9DJh8T9KL1u+hK958aK//Sy/XLvWuawe6y80uoSfh8rwdnzR8lZ0&#10;vVjXrl3ren+zKKurq9k7AubRG18WfQn/nzd86ee+L+Hyuj6avP+1XmVpKXwtd/bmTf5yoxS/D1H4&#10;c85T8WHDfy6jm9sxG/EYah0ZTq3eece+j2+b5qFp5k/OB1ywvK4TAEVLZ3p00oDRfi2V8Uj8csdu&#10;xDvY/c6TMqz4dPJ5hy/H6Oa2G0XiHkTREUN1IK+wu33bL7iXLbjly6Cx100wfjdK3PQ6Xr9tPxor&#10;cRgcHnBj4wd+A/Evs2tqRv2nye/T0/+X/C7Kycn/cQ8f/ii75tzq6qrfuDW9ww3zL+4alX7/1+r2&#10;UCgxo20D4v/vfuKxeNquD/nQnu7cSesEo4M/fqwxskgcHBwk62hUcx02tP+rnB1/9zT+L0zEunz7&#10;dtojqapj/N6++TF+2NCnFx5R57kvxU4bizdGBwd3/W3/JrtWnqdP/7d7//2b2TXCBpokDhAaMKpd&#10;/ryppfqfmGyQ+PHx8RAtmMf+/76dAk5PN/zjJh9Dtbx8y5f29uX4+L5/bo6zITY4fhxzHTaMPprw&#10;fDx5YWPfhw2CRtt4YUMbh2haTwlrW1/2F8EZlmYVNi5evJhsFIFm0N5suOvWb/csXlaHCy96MHXc&#10;dv3Ilz4HVBpauMOkIyAzDbYIjTjOhv4dNIEqPFRNSP8WBI0ixHsv4YF+Jre7u5sk6zBozJLeh4K0&#10;3hcw/zQjY9gjjMb/E9q7K3qsVThDRFv3IoKGuozCltkinhPSiLChEKGvuvKpeg83o1agNf8/QNAo&#10;Qhw2iu0+UaX+tvOkB5XwMR26aARtJVUZh7tt6loJmolb9L8fnnRK00h7BZNxqEUxPNZzUaEg/lsI&#10;G0Vp1BFE9a+iVozlOFnQEl6QOGyMPoion9c69zOAGVKIiI85oQNq5c1QUetGHEyK2tjGr1dEKND2&#10;K9zGqGW22G1YkzXzcOXxDnfRrXuNpA8x7t7gHxWYP/q/Dk9JL5qtEgcJawkJadxGERvc8HmL6kKJ&#10;WzXyWmwwrmaGjbhloxpDAGou3tvRXkH8QQOYDwoNYTeJKITEgUMhIDyDqja2kwYDbWvC7tQiBp6q&#10;FSYc0EqrRtGaFzbC8U1Cq0ZB4rBBXycw39S6EA4CVwDQ/328UdVYjTCYqFIfdzyXnjsc+6FWjUnH&#10;gigg0apRtplMfS12jsJoVvyL7wZDC4795e1wSjgSYcaX/l8TbQDiKa9f+1Ls3PT4e2RmNfU1NIV/&#10;I6CC9L+vFoCwebjXlFgtF7ceaCdl2BZQvZZaMXQKezP4RG2DKfiE759DO5ZhJmFjlrb89yicqcjR&#10;4YbT/2uiDzT8EK/5Erd0TI6wAVSRQkB4AjbJ2waoBUGBI1zOWiZ0e79uC7WiKFSEAzgVaiYdcKrn&#10;bJ8xtpjnRJ7GdaPEp5nnNBtFyBsEBqAZtFFVS0Y480StD3H3hloQ4uUUPFTZq3lZgcVChxXdpp0M&#10;DUANg4YOtjXpDo1CRRg0JN6WoShTCRtjnY62JDqd/El2QDgd/JHjMQ2mU7r3pn/4sAlSGwHGawDN&#10;kjclVkf3DPqsE1pOlXxeZ7rChLpZwpI33V2tD3qtSbpptZcZb6c0kHXcsSQYZCrdKKKjLc7+bJ3/&#10;zZf/kZyMTYd3Pz7+F+7t2z9L70IuHbFTh+XuTXsfYT+s/mEnHbCVj24UoOriLlUNDO21s6IgotCg&#10;+8OulV7UIqIdV7WcTjLTzYJGuN1inEbZphY2qkFf0PBLXV7F2AzaWISja9Wqob2WSTYEvRE2gDqI&#10;d0AGDRZX5a/AoW1H3nlIrHuliO5ZvYaCRnzwrrgFBkVr0JgNfZni9MzYgsnEQW3SPQ4A9RdvVwd1&#10;o2uboW2JAoe203HR7UUFDYWWMGiotWTSsR8YRsPCRkhdA1SM49PGIRyroX9aWokAqOUgHASqw5TH&#10;299p0+sraMQzYXQ79cA0NChsxM1zfMHGp3/Q8NTOov5OPlMA2g7E4x8UQGYVONQyou7eMGhoZ1N1&#10;AgNCp4WwgRHpHzcexa0+T7qkABhtD3SsDaOKXhW+bs8bl1EWtbZq2mxIQYMWjWlrUNiIv1gcYGN0&#10;Chr6xw33EIqY7w5g/mh7Ec9kU5fKu75oe6yxHEW3dmhchp5TLStqtYhbYBWACBqz0KDZKPGR4lRJ&#10;TjNh15k+J+0hhIcJNge+qC+0fMxGAepGO3Xa9saVfkytowoHo4YAhQu9hn7HEwBi/abhomwNChva&#10;+/4wvdjyyJe4SwBt+sxUtDcSs1Hc0wkaQtgA6kphQK0NeduSsql1RYGHbf0sNagbJR4hLRzEJaWW&#10;CyV+/UOqBUN7GKrYFc56BQ01RU4vaACoM21TtI1RKL/vi1qWp0GtGdpWETRmrWEH9Yq7UkRf/GkN&#10;bpy0f3LSyt1eP2x6VMk7JHAv2ktQi8YkhwoeDy0bwDzRTo62SdoG6Xc4lX5Y2vGx7pe836iKhoUN&#10;VbCqJPPmWhf1xdRz6Z9IFbJeT5dHqcyrSnsiCmuzm3VC2ACAempQN4oo7SoEhBQ81GKgdD0qS+bq&#10;elCIUWWo6V2asaHBlL1OJFQnGr2t1h/9rUxvBQCMrmFhQxQsdE6UkAUO9SmqNWIQawnRFC6FC420&#10;rnuoUPeITka044s+n+e+aG9d4YyQAQAYX8O6UUKqQPMGP6q7QANH4wFFavlQxatAMk6w0PNOOs4h&#10;PLnROOw9hP2ZClmTjgWZDrpRAKCeGhw2RKEiPB3ypGywkooqcFXqDFQqCmEDAOqpgd0oIY210LE2&#10;4qPcDUvhQlOr9Bw6uJW6YNTFYi0jChwEDQBAszU8bIhCgbpINFZhWDranZZXuFC3igULAAAQI2y0&#10;aFrnG18080KtFQoUYdGsDAWMr31R64WWBwAAgxA2Omh8hQaOqrVCgSIsGhyqgDH9g1kBAFBnhI2a&#10;ePr0qVtfX3dra2vJZWBW+C4CGFXDZ6PUx8rKinvxIj2c7+Liojs9HeZ4IPOF2SjVwHcRwKgIGzUR&#10;V7RNXG29wsadO7/rK8BvZ9dcK3goHBTp+Phv3ccf/0l2rVOT1gffRQCjImzUBBv43mGjCggbANAb&#10;YzYAAECpCBsAAKBUdKPUBE3X3Z/B6qqOf9Lt8PAwOSqKzrvbaxmjZW2Z8PIgWjZENwoA9EbYqAk2&#10;8MN/BlpO92jpQZ9Tsmy2THh5kCavjyb/7QDGQzcKAAAoFWEDAACUirCB2lhaWsoudV4GAFQbYQO1&#10;9Pr16+wSAKDqGCBaEwzKG/4zSAZ66rcvgz6nZNlsmfDyIE1eH03+2wGMh5YNAABQKsIGAAAoFWED&#10;AACUirABAABKRdgAAAClImwAAIBSMfW1JuLphqjW1NcmYxMCYBDCRk3EldvdBq62m9Fn0OurO4uw&#10;0aT1Mex6AABDNwoAACgVYQMAAJSKsAEAAEpF2AAAAKUibAAAgFIRNgAAQKkIGwAAoFSEDQAAUCrC&#10;BgAAKBVhAwAAlIqwAQAASkXYQKMdHBxklyY7x8fRgwfu709OsmsAgBAnYquJpp7463h/P6nIX3zx&#10;RXZLW6+v7ignYhtXvD7Mty5edJc2N93F9XX3q8vL2a3zhROxARgVYaMmmhQ2/vbpU/cTHzC+8r9/&#10;8fp1dmu3WYaNc+fOubdv32bX8r23uuq+74PHig8e3/DLzwvCBoBR0Y2CylALxn9aWXF/8v777icP&#10;H/YNGltbW9ml2djd3XWLi4vZtXxfHR66h9evu99fXnZ/tr1NNwuAxqJloybmtWXjH09P3V/7ilst&#10;Gf3Chbl27Zrb3Nx06+vr2S3dptGyISc+PDx9+rRVXg/x/i/69/+R/3vr3MVCywaAURE2amLewoZC&#10;hgKGgka/kKHWAwULlbW1taT7YpBphY3Y/v5+qwzTxbLh//46hg7CBoBRETZqYp7ChgZ9fr693Tdk&#10;LC0tJQFDrRgrKyvZrcOZVdgIPfBBQuXw8DC7Jd+vb22537p1q1ZjOggbAEZF2KiJeQgbPzs+TkKG&#10;xjL0sur3+Lf9Mv26SQapQtgw6mq55cPEw4cPs1u6/criYtK1olksdUDYADAqwkZN1D1s/IWvcH90&#10;+3Z2rZvGYihkqKtkUlUKG+b09DT5+/p1sWja7G/7+6vetULYADAqZqOgVJrGqhkmvYKGQsbz58+T&#10;SriIoFFVGmuibhW1dGxsbGS3dvr5ixfuD959NwlmADBPaNmoiTq2bPRrzbjo9+I1fbSMgFHFlo3Y&#10;8fFx0tLRa0yHBpCqlaOKYzlo2QAwKlo2UDjNNPljHyLygoZml9y5cyepbOe5JWMQDXrVdNn79+/n&#10;Hq9D41p0fA61DAFA3RE2UChVjqok8waBavCn7dEjpdk26lpRd1Lsl2/fJgc4o1sFQN0RNlAYHTND&#10;laMqyZD23B89epTsyS/X+GBWZdF4Do1Z0WeU18qhFqIHPpSoxQgA6ogxGzVR9TEbqgx1iPGYxmZo&#10;YOSox8qYRB3GbPSiWSua9ps3lkOzVX7PB7ZZj+NgzAaAUdGygYnY+Iy8oKHzl6jbZJpBo+7UyqEW&#10;oLxzv2i2ij5rzrECoG4IGxibBY288RkaBKrZJhiPPjsNHo0pcPyJ/8x1gDQAqAu6UWqiat0oCho/&#10;XFnpOuS4xhzM+pgZde5GidmsnfhAYDrq6Kf+vlkcAIxuFACjomUDI7MWjbygoS6AJk9pLZpNkdW5&#10;YkIahPun6+sMGgVQC4QNjMSChprzQ6oMVSkyPqN4vQKHjeEgcACoOsIGhqZKTXvTcdCwFg2CRnk0&#10;ZVhdKnmBgxYOAFVH2MDQ8s7YakGD42eUz47HER+LQ+tE6wYAqoqwgaH8ma/M4umttGhMn3WpxIFD&#10;60brCACqiLCBgY4ePHD/a28vu5ZSZae9bILG9Okzz2vh0DrSugKAqiFsoC8dzyGvib6sM7ZiOPrs&#10;845jonXFMTgAVA1hAz1p0KEOQx6f62RnZyc5gRhmS+tA6yKkdcV5VABUDWEDPWkvOZ55orOT3uIs&#10;pJWhdRGfMVbrjAGjAKqEsIFc6vuPB4TaSdVQLVonWjchrTvGbwCoCsIGuqgJPt4z1mBEVWqafolq&#10;0TrRuokHjGod0p0CoAoIG+iig0TF4zTUXF+nmSdN6+jRuom7t+yQ5gAwa4QNdDje3+86cNfq6qrb&#10;rtEYgGTQpC+PHj3KbmkGrSOtq5DWpdYpAMwSZ32tiWmc9VVN7r+/vNzRqqGm+ZOTE7pPauLUr0Md&#10;zTU8S6zOEPuHfh1+o6B1yFlfAYyKlg20/PXubm73CUGjPrSu8rpTtG4BYFZo2aiJsls2/t7v+f7B&#10;u+9m11JqktehsVE/OujXYdQd9p+//tr9agHnsKFlA8CoaNlA4kfR3rDkHaES9ZC37vLWMQBMA2ED&#10;SatGfEyNjY0NzntSY1p3WochrWOtawCYNsIGcvd4435/1E/eOqR1A8AsEDYaLq9VQ1NHNaMB9aZ1&#10;GJ87hdYNALNA2Gi4eJaCprrW6Zga6E/rMj6yKDNTAEwbYaPBdFyNn0Tnz1hfX2eq6xzRutQ6DWmd&#10;cxhzANNE2GgwHVky77gamC95x93gqKIApomw0WBxc7pOVc5YjfmjdRqfhp6uFADTRNhoKA0S/PmL&#10;F9m11ObmZnYJ8yZet1r3DBQFMC2EjYaK92yXlpa6+vYxP7RutY5DtG4AmBbCRkN9FR2GnKAx/+J1&#10;HH8HAKAshI0GogulmehKATArhI0GehHNRFDzOocmn39ax3FXSvxdAIAyEDYaKJ72SBdKc8Trmimw&#10;AKaBsNFAX0WnHtfpyNEM8br+2fFxdgkAykPYaJi/zRkUSMtGc8TrWgf4yvtOAECRCBsN8/NoT3Z1&#10;dTW7hKaI13n8nQCAohE2Gibei6ULpXnidU7LBoCyETYa5hfRVEdmoTRPvM7j7wQAFG3hzMsuo8IW&#10;FhayS6m7Y662m9HzvHnzhrO8Nszp6al75513smupUb5P8XeITQiAQWjZaJC4uXxxcZGg0UBa51r3&#10;IWalACgTYaNBfun3aEN0oTQXXSkApomw0SDx3itho7nidU/LBoAyETYajC6U5mLdA5gmwkaDxGf5&#10;pGWjueJ1zxlgAZSJsNFg7N02F+sewDQRNgAAQKk4zkZNFHGcDY6PgFD4nfqVxUW3G81W6oXvEYBR&#10;0bIBIDkhGwCUhbABAABKRdgAAAClImwAAIBSETYAAECpCBsAAKBUhA0AAFAqwgYAACgVYaPBTjit&#10;eGOx7gFME2GjQb518WJ2KUWF01zxuo+/GwBQJMJGg3yDk2+hB74bAMpE2GgwWjaai3UPYJoIGw3y&#10;rZWV7FKKCqe5urpRou8GABSJsNEgcVM5YaO54nVPNwqAMhE2GuSby8vZpRRho7nidR9/NwCgSISN&#10;BokrlMPDw+wSmiZe94QNAGUibDTIt9fWsktttG40T946z/tuAEBRCBsN882lpexS6vj4OLuEpojX&#10;efydAICiETYaJp51QNhonnidMxMFGNYvst8YFWGjYf5VVLE8ffo0u4SmiNd5/J0A0MtPst8YFWGj&#10;Yd6L+uYZJNo88TqPvxMAevlB9hujImw0TN5AQFo3miNvXTM4FEDZCBsN9N7qanYptb+/n13CvIvX&#10;dfxdAIAyEDYaKG42J2w0R1fYoFUDwBQQNhpoZX09u5R6/fo1x9toAK1jretQ/F0AgDIQNhpIsw/i&#10;Yys8ePAgu4R5Fa9jfQeYiQJgGggbDXUx2qMlbMy/eB3H3wGg7Wb2GygGYaOhLm1uZpdSal5nVsr8&#10;0rqNu1Di7wDQdjf7DRSDsNFQdKU0C10oAGaJsNFgv7G9nV1KPXz4kIGic0jrVOs2FK97ACgTYaPB&#10;vp/TjE7rxvzJW6d56x4AykLYaLBvnDvnvr+xkV1L7e7uutPT0+wa6k7rUus0pHWudQ8A00LYaLgf&#10;3LqVXUq9ffu2q3JCfWldap2G4nUOAGUjbDTcry4vdx2ymtaN+ZDXqqF1rXUOANNE2ID7KKqQaN2Y&#10;D3mtGvG6BoBpIGwgmQKZN3aDmSn1pXUXB0atY6a7ApgFwgYSeWM3tpkeWVtad4zVAFAVhA0k1I//&#10;61tb2bXUF198wVFFa0jrTOsupHXLWA0As7Jw5mWXUWELCwvZpdTdElbbP56eut/3FdIvgz3ipaUl&#10;d3x87M4xVbIWNCh0ZWWl49Dkv7K46P7w5KSw6a43o+8im5Aqic9pwmHHUQ20bKBFldFvRU3tqrRu&#10;0fxeG1pX8TlQtE45rkZTKFxYEYWPvFI1VXxPKBItGzUxjZYN88dra+6rw8PsWurg4MCt+dtRXeo+&#10;ef/997NrKU11/b2Cu8Jo2ZgXYQVPCwjKRdioiWmGjZ8dHyeBI+xOWVxcTGY40J1STeo+WV5e7hgU&#10;qu4TBY2iZ6AQNgCMim4UdFHlFHenqBJbX1/PrqFqtG7i2Sdah0x1BVAFhA3k0llB4yOLHh4eMn6j&#10;grROtG5CWnec2RVAVdCNUhPT7EYxebNT5NGjR7RyVMT+/r778MMPs2upomefxOhGATAqWjbQkyqr&#10;3/aVWUyVm6bDYra0DuKgIVpnzD4BUCWEDfT17bU199GdO9m1Ns1M4XDms6PPPm92kNaV1hkAVAlh&#10;AwOp7z8+d4oNGOXssNOnzzxvQKjWEeM0AFQRYQND2XzwwH3r4sXsWurFixfJ3jWBY3r0Wesz12cf&#10;0rrROgKAKiJsYGg6ZkOvwMEYjvLpM+4VNIo+cBcAFInZKDUxi9koeTRD5YcrK+4X0SGxddAvHcFS&#10;5+VA8SxoxF0n31xacp/6+6Y5IJTZKABGRcsGRqJK7Xd9qND0ypAqQVo4ytEraGgdaF0w8wRA1RE2&#10;MDKdqjyvS4XAUbxeQcO6TjhtPIA6IGxgLDoMdq/A8b3vfY8jjRZAn6E+y15Bg0ORA6gLwgbGpub7&#10;vMAht2/fdpubm9k1jEqfnT7DmAUNuk4A1AlhAxOxwBEfh0MePnyYDBhlauzw9FnpM9NnF9NnTNAA&#10;UEeEDUxMlZ+O8fDrW1vZLW2apqlTnz/gGBAD6TPSZxVPbRV9tvqMCRoA6oiwgcL8h91dt3H/fnat&#10;TWMOrl+/7rY5umVP+mz0GcXjM0SfqT5bAKgrwgYKdWlz0336/HnuOI69vT13zu+Z60ylSOmz0Gei&#10;zyamz1CfpT5TAKgzwgYKZzNVLl67lt3Spj13nalU5/Zo8onc9LfrM9Bnkdeaoc9OnyEzTgDMA8IG&#10;SqGxBb/j99p1FtL4AGDyxRdfJAMhNb2zSQNI9bfqb9bfrs8gps9Kn5k+O8ZnAJgXHK68JqpyuPJx&#10;/L3fi/9Tvxf/85yBj6JDnasC1nRPdSnMI4UMDQDV35nXkiHqNvltHzKqfqAuDlcOYFSEjZqoc9gw&#10;x74ifeADxS97VLZLS0tJ4NBgyXkJHQoZu7u7SdB4HZ1Pxqg1QzNNVnwgqwPCBoBRETZqYh7ChvkL&#10;v3f/o5wDVoU2NjaS4KFDddeRTkqngJF3vIzQD3Z23G/5z6NOCBsARkXYqIl5Chuis8eqleNFzriF&#10;0MWLF5OWDg2mrHprh1oxNLtELRl5x8oIaQBoXY+bQdgAMCrCRk3MW9gwGs/xuQ8Tg0KHrK6uJqFD&#10;rR1VOZW9TpSmVgyFjMPDw+zW3hQyPvJhpM4nUCNsABgVYaMm5jVsGIWOv/aV8E/83n6vMR0hje9Q&#10;6LCiI29Og6asKlxY6TUOI6QxGd/f3HS/4UPVPJyllbABYFSEjZqY97ARUujQYNKvhmgpMJrRotYO&#10;hQ4VG+thv0elIGG/FTBU1IrRayZJnvdWV5NBnwoZ84SwAWBUhI2aaFLYMD/zlbuCx1e+wv/FEC0I&#10;VfDNpSX3ng84ChjzekAuwgaAURE2aqKJYSOk4KHWDpVex+uYFR0fQy0YKk044idhA8CoCBs10fSw&#10;EdJMFrV2KIDo9yjdLUVQ94haLxQs9LtpR/okbAAYFWGjJggb/Sl4WAj5xclJUnR93FYQtVYoRHxz&#10;eTkpFio4VwlhA8DoCBs1QdhAVRA2AIyKE7EBAIBSETYAAECpCBsAAKBUhA0AAFAqwgYAACgVYQMA&#10;AJSKsAEAAEpF2AAAAKUibAAAgFIRNgAAQKkIGwAAoFSEDQAAUCrCBgAAKBVnfa2J+KyvQFWwCQEw&#10;CC0bAACgVISNmlhcXMwuAdXB9xLAMAgbNfHgwQM27KgUfR+fPn2aXQOA3hizAQAASkXLBgAAKBVh&#10;AwAAlIqwAQAASkXYAAAApSJsAACAUhE2AABAqQgbAACgVIQNAABQKsIGAAAoFWEDAACUirABAABK&#10;RdgAAAAlcu7/A6Dcl96QcnTXAAAAAElFTkSuQmCCUEsBAi0AFAAGAAgAAAAhALGCZ7YKAQAAEwIA&#10;ABMAAAAAAAAAAAAAAAAAAAAAAFtDb250ZW50X1R5cGVzXS54bWxQSwECLQAUAAYACAAAACEAOP0h&#10;/9YAAACUAQAACwAAAAAAAAAAAAAAAAA7AQAAX3JlbHMvLnJlbHNQSwECLQAUAAYACAAAACEAI5I6&#10;ak4DAAB+CgAADgAAAAAAAAAAAAAAAAA6AgAAZHJzL2Uyb0RvYy54bWxQSwECLQAUAAYACAAAACEA&#10;qiYOvrwAAAAhAQAAGQAAAAAAAAAAAAAAAAC0BQAAZHJzL19yZWxzL2Uyb0RvYy54bWwucmVsc1BL&#10;AQItABQABgAIAAAAIQDf4Xzh3wAAAAkBAAAPAAAAAAAAAAAAAAAAAKcGAABkcnMvZG93bnJldi54&#10;bWxQSwECLQAKAAAAAAAAACEAQzZjmtFEAADRRAAAFAAAAAAAAAAAAAAAAACzBwAAZHJzL21lZGlh&#10;L2ltYWdlMS5wbmdQSwUGAAAAAAYABgB8AQAAtkwAAAAA&#10;">
                      <v:shape id="Picture 1073742190" o:spid="_x0000_s1027" type="#_x0000_t75" style="position:absolute;left:1800;top:1800;width:17214;height:19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V5pLLAAAA4wAAAA8AAABkcnMvZG93bnJldi54bWxEj9FqwkAQRd8L/sMyQl9K3ail0dRVpFAo&#10;lIrVfsCQnWxCs7Mhu8b4952HQh9n5t475252o2/VQH1sAhuYzzJQxGWwDTsD3+e3xxWomJAttoHJ&#10;wI0i7LaTuw0WNlz5i4ZTckpCOBZooE6pK7SOZU0e4yx0xHKrQu8xydg7bXu8Srhv9SLLnrXHhuVD&#10;jR291lT+nC7egM4/R3c4VNg+DDenP87HZSU85n467l9AJRrTv/jP/W4FP8uX+dNivpYW0kkWoLe/&#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oFeaSywAAAOMAAAAPAAAAAAAA&#10;AAAAAAAAAJ8CAABkcnMvZG93bnJldi54bWxQSwUGAAAAAAQABAD3AAAAlwMAAAAA&#10;">
                        <v:imagedata r:id="rId240" o:title="" cropright="20393f"/>
                      </v:shape>
                      <v:shape id="Picture 1073742191" o:spid="_x0000_s1028" type="#_x0000_t75" style="position:absolute;left:17992;width:5906;height:9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SQsbHAAAA4wAAAA8AAABkcnMvZG93bnJldi54bWxET9tKw0AQfRf6D8sUfLOb1Ets7LaUoiBC&#10;wcR+wJCdJsHsbMhOm/TvXUHwcc591tvJdepCQ2g9G0gXCSjiytuWawPHr7e7Z1BBkC12nsnAlQJs&#10;N7ObNebWj1zQpZRaxRAOORpoRPpc61A15DAsfE8cuZMfHEo8h1rbAccY7jq9TJIn7bDl2NBgT/uG&#10;qu/y7AzY3r5mj/pQ4Lmcio/u+nkUGY25nU+7F1BCk/yL/9zvNs5PsvvsYZmuUvj9KQKgN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USQsbHAAAA4wAAAA8AAAAAAAAAAAAA&#10;AAAAnwIAAGRycy9kb3ducmV2LnhtbFBLBQYAAAAABAAEAPcAAACTAwAAAAA=&#10;">
                        <v:imagedata r:id="rId240" o:title="" croptop="3297f" cropbottom="30259f" cropleft="49955f"/>
                      </v:shape>
                      <w10:wrap type="square"/>
                    </v:group>
                  </w:pict>
                </mc:Fallback>
              </mc:AlternateContent>
            </w:r>
          </w:p>
          <w:p w:rsidR="003974CC" w:rsidRDefault="003974CC" w:rsidP="00A4595A">
            <w:pPr>
              <w:spacing w:before="120" w:after="0"/>
              <w:rPr>
                <w:rFonts w:eastAsia="Times New Roman" w:cs="Times New Roman"/>
                <w:sz w:val="24"/>
                <w:szCs w:val="24"/>
                <w:lang w:eastAsia="en-GB"/>
              </w:rPr>
            </w:pPr>
            <w:r>
              <w:rPr>
                <w:rFonts w:eastAsia="Times New Roman" w:cs="Times New Roman"/>
                <w:sz w:val="24"/>
                <w:szCs w:val="24"/>
                <w:lang w:eastAsia="en-GB"/>
              </w:rPr>
              <w:t>Explain how the following equipment can be used to show the relationship between pressure and temperature. State the measurements required and how the variable will be altered. include  any assumptions made</w:t>
            </w:r>
            <w:r w:rsidR="009D6B0D">
              <w:rPr>
                <w:rFonts w:eastAsia="Times New Roman" w:cs="Times New Roman"/>
                <w:sz w:val="24"/>
                <w:szCs w:val="24"/>
                <w:lang w:eastAsia="en-GB"/>
              </w:rPr>
              <w:t>.</w:t>
            </w:r>
          </w:p>
          <w:p w:rsidR="003974CC" w:rsidRDefault="003974CC" w:rsidP="00A4595A">
            <w:pPr>
              <w:spacing w:before="120" w:after="0"/>
              <w:rPr>
                <w:rFonts w:eastAsia="Times New Roman" w:cs="Times New Roman"/>
                <w:sz w:val="24"/>
                <w:szCs w:val="24"/>
                <w:lang w:eastAsia="en-GB"/>
              </w:rPr>
            </w:pPr>
          </w:p>
          <w:p w:rsidR="00C27F77" w:rsidRDefault="00C27F77" w:rsidP="00A4595A">
            <w:pPr>
              <w:spacing w:before="120" w:after="0"/>
              <w:rPr>
                <w:rFonts w:eastAsia="Times New Roman" w:cs="Times New Roman"/>
                <w:sz w:val="24"/>
                <w:szCs w:val="24"/>
                <w:lang w:eastAsia="en-GB"/>
              </w:rPr>
            </w:pPr>
          </w:p>
          <w:p w:rsidR="00D97799" w:rsidRPr="001F1787" w:rsidRDefault="00D97799" w:rsidP="00A4595A">
            <w:pPr>
              <w:spacing w:before="120" w:after="0"/>
              <w:rPr>
                <w:rFonts w:eastAsia="Times New Roman" w:cs="Times New Roman"/>
                <w:sz w:val="24"/>
                <w:szCs w:val="24"/>
                <w:lang w:eastAsia="en-GB"/>
              </w:rPr>
            </w:pPr>
          </w:p>
        </w:tc>
      </w:tr>
      <w:tr w:rsidR="00D97799" w:rsidRPr="001F1787" w:rsidTr="00A4595A">
        <w:trPr>
          <w:cantSplit/>
          <w:trHeight w:val="660"/>
        </w:trPr>
        <w:tc>
          <w:tcPr>
            <w:tcW w:w="1101" w:type="dxa"/>
            <w:shd w:val="clear" w:color="auto" w:fill="auto"/>
            <w:vAlign w:val="center"/>
          </w:tcPr>
          <w:p w:rsidR="00C27F77" w:rsidRPr="00C27F77" w:rsidRDefault="00C27F77"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16.10.2</w:t>
            </w:r>
          </w:p>
        </w:tc>
        <w:tc>
          <w:tcPr>
            <w:tcW w:w="8930" w:type="dxa"/>
            <w:shd w:val="clear" w:color="auto" w:fill="auto"/>
            <w:vAlign w:val="center"/>
          </w:tcPr>
          <w:p w:rsidR="00D97799" w:rsidRPr="001F1787" w:rsidRDefault="00C27F77" w:rsidP="00C27F77">
            <w:pPr>
              <w:spacing w:before="120" w:after="0"/>
              <w:rPr>
                <w:rFonts w:eastAsia="Times New Roman" w:cs="Times New Roman"/>
                <w:sz w:val="24"/>
                <w:szCs w:val="24"/>
                <w:lang w:eastAsia="en-GB"/>
              </w:rPr>
            </w:pPr>
            <w:r>
              <w:rPr>
                <w:rFonts w:eastAsia="Times New Roman" w:cs="Times New Roman"/>
                <w:sz w:val="24"/>
                <w:szCs w:val="24"/>
                <w:lang w:eastAsia="en-GB"/>
              </w:rPr>
              <w:t>Discuss whether the thermometer should be placed in the round bottom flask or in the water.</w:t>
            </w:r>
          </w:p>
        </w:tc>
      </w:tr>
      <w:tr w:rsidR="00D97799" w:rsidRPr="001F1787" w:rsidTr="00A4595A">
        <w:trPr>
          <w:cantSplit/>
          <w:trHeight w:val="660"/>
        </w:trPr>
        <w:tc>
          <w:tcPr>
            <w:tcW w:w="1101" w:type="dxa"/>
            <w:shd w:val="clear" w:color="auto" w:fill="auto"/>
            <w:vAlign w:val="center"/>
          </w:tcPr>
          <w:p w:rsidR="00D97799" w:rsidRPr="00C27F77" w:rsidRDefault="00C27F77"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16.10.3</w:t>
            </w:r>
          </w:p>
        </w:tc>
        <w:tc>
          <w:tcPr>
            <w:tcW w:w="8930" w:type="dxa"/>
            <w:shd w:val="clear" w:color="auto" w:fill="auto"/>
            <w:vAlign w:val="center"/>
          </w:tcPr>
          <w:p w:rsidR="00D97799" w:rsidRPr="001F1787" w:rsidRDefault="00C27F77" w:rsidP="00A4595A">
            <w:pPr>
              <w:spacing w:before="120" w:after="0"/>
              <w:rPr>
                <w:rFonts w:eastAsia="Times New Roman" w:cs="Times New Roman"/>
                <w:sz w:val="24"/>
                <w:szCs w:val="24"/>
                <w:lang w:eastAsia="en-GB"/>
              </w:rPr>
            </w:pPr>
            <w:r>
              <w:rPr>
                <w:rFonts w:eastAsia="Times New Roman" w:cs="Times New Roman"/>
                <w:sz w:val="24"/>
                <w:szCs w:val="24"/>
                <w:lang w:eastAsia="en-GB"/>
              </w:rPr>
              <w:t>Sketch a graph of the expected results of pressure against temperature on the degrees Celsius scale.</w:t>
            </w:r>
          </w:p>
        </w:tc>
      </w:tr>
      <w:tr w:rsidR="00893A65" w:rsidRPr="001F1787" w:rsidTr="00A4595A">
        <w:trPr>
          <w:cantSplit/>
          <w:trHeight w:val="660"/>
        </w:trPr>
        <w:tc>
          <w:tcPr>
            <w:tcW w:w="1101" w:type="dxa"/>
            <w:shd w:val="clear" w:color="auto" w:fill="auto"/>
            <w:vAlign w:val="center"/>
          </w:tcPr>
          <w:p w:rsidR="00893A65" w:rsidRPr="00C27F77" w:rsidRDefault="00C27F77"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16.10.4</w:t>
            </w:r>
          </w:p>
        </w:tc>
        <w:tc>
          <w:tcPr>
            <w:tcW w:w="8930" w:type="dxa"/>
            <w:shd w:val="clear" w:color="auto" w:fill="auto"/>
            <w:vAlign w:val="center"/>
          </w:tcPr>
          <w:p w:rsidR="00893A65" w:rsidRPr="001F1787" w:rsidRDefault="00C27F77" w:rsidP="00C27F77">
            <w:pPr>
              <w:spacing w:before="120" w:after="0"/>
              <w:rPr>
                <w:rFonts w:eastAsia="Times New Roman" w:cs="Times New Roman"/>
                <w:sz w:val="24"/>
                <w:szCs w:val="24"/>
                <w:lang w:eastAsia="en-GB"/>
              </w:rPr>
            </w:pPr>
            <w:r>
              <w:rPr>
                <w:rFonts w:eastAsia="Times New Roman" w:cs="Times New Roman"/>
                <w:sz w:val="24"/>
                <w:szCs w:val="24"/>
                <w:lang w:eastAsia="en-GB"/>
              </w:rPr>
              <w:t>Sketch a graph of the expected results of pressure against temperature on the kelvin scale.</w:t>
            </w:r>
          </w:p>
        </w:tc>
      </w:tr>
      <w:tr w:rsidR="00D24AEA" w:rsidRPr="001F1787" w:rsidTr="00A4595A">
        <w:trPr>
          <w:cantSplit/>
          <w:trHeight w:val="660"/>
        </w:trPr>
        <w:tc>
          <w:tcPr>
            <w:tcW w:w="1101" w:type="dxa"/>
            <w:shd w:val="clear" w:color="auto" w:fill="auto"/>
            <w:vAlign w:val="center"/>
          </w:tcPr>
          <w:p w:rsidR="00D24AEA" w:rsidRPr="00C27F77" w:rsidRDefault="00D24AEA" w:rsidP="00A4595A">
            <w:pPr>
              <w:spacing w:before="120" w:after="0"/>
              <w:rPr>
                <w:rFonts w:eastAsia="Times New Roman" w:cs="Times New Roman"/>
                <w:sz w:val="24"/>
                <w:szCs w:val="24"/>
                <w:lang w:eastAsia="en-GB"/>
              </w:rPr>
            </w:pPr>
            <w:r>
              <w:rPr>
                <w:rFonts w:eastAsia="Times New Roman" w:cs="Times New Roman"/>
                <w:sz w:val="24"/>
                <w:szCs w:val="24"/>
                <w:lang w:eastAsia="en-GB"/>
              </w:rPr>
              <w:lastRenderedPageBreak/>
              <w:t>16.10.5</w:t>
            </w:r>
          </w:p>
        </w:tc>
        <w:tc>
          <w:tcPr>
            <w:tcW w:w="8930" w:type="dxa"/>
            <w:shd w:val="clear" w:color="auto" w:fill="auto"/>
            <w:vAlign w:val="center"/>
          </w:tcPr>
          <w:p w:rsidR="00D24AEA" w:rsidRDefault="00D24AEA" w:rsidP="00D24AEA">
            <w:pPr>
              <w:spacing w:before="120" w:after="0"/>
              <w:rPr>
                <w:rFonts w:eastAsia="Times New Roman" w:cs="Times New Roman"/>
                <w:sz w:val="24"/>
                <w:szCs w:val="24"/>
                <w:lang w:eastAsia="en-GB"/>
              </w:rPr>
            </w:pPr>
            <w:r>
              <w:rPr>
                <w:rFonts w:eastAsia="Times New Roman" w:cs="Times New Roman"/>
                <w:sz w:val="24"/>
                <w:szCs w:val="24"/>
                <w:lang w:eastAsia="en-GB"/>
              </w:rPr>
              <w:t>SQA N5 2018 Q9</w:t>
            </w:r>
          </w:p>
          <w:p w:rsidR="00D24AEA" w:rsidRDefault="00D24AEA" w:rsidP="00D24AEA">
            <w:pPr>
              <w:spacing w:before="120" w:after="0"/>
              <w:rPr>
                <w:rFonts w:eastAsia="Times New Roman" w:cs="Times New Roman"/>
                <w:sz w:val="24"/>
                <w:szCs w:val="24"/>
                <w:lang w:eastAsia="en-GB"/>
              </w:rPr>
            </w:pPr>
            <w:r w:rsidRPr="00D24AEA">
              <w:rPr>
                <w:rFonts w:eastAsia="Times New Roman" w:cs="Times New Roman"/>
                <w:sz w:val="24"/>
                <w:szCs w:val="24"/>
                <w:lang w:eastAsia="en-GB"/>
              </w:rPr>
              <w:t>A student sets up an experiment to investiga</w:t>
            </w:r>
            <w:r>
              <w:rPr>
                <w:rFonts w:eastAsia="Times New Roman" w:cs="Times New Roman"/>
                <w:sz w:val="24"/>
                <w:szCs w:val="24"/>
                <w:lang w:eastAsia="en-GB"/>
              </w:rPr>
              <w:t xml:space="preserve">te the relationship between the </w:t>
            </w:r>
            <w:r w:rsidRPr="00D24AEA">
              <w:rPr>
                <w:rFonts w:eastAsia="Times New Roman" w:cs="Times New Roman"/>
                <w:sz w:val="24"/>
                <w:szCs w:val="24"/>
                <w:lang w:eastAsia="en-GB"/>
              </w:rPr>
              <w:t>pressure and temperature of a fixed mass of gas as shown.</w:t>
            </w:r>
          </w:p>
          <w:p w:rsidR="00D24AEA" w:rsidRDefault="00D24AEA" w:rsidP="00D24AEA">
            <w:pPr>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10970983" wp14:editId="0D549280">
                  <wp:extent cx="4382814" cy="2609872"/>
                  <wp:effectExtent l="0" t="0" r="0" b="0"/>
                  <wp:docPr id="1073742194" name="Picture 107374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382843" cy="2609889"/>
                          </a:xfrm>
                          <a:prstGeom prst="rect">
                            <a:avLst/>
                          </a:prstGeom>
                          <a:noFill/>
                          <a:ln>
                            <a:noFill/>
                          </a:ln>
                        </pic:spPr>
                      </pic:pic>
                    </a:graphicData>
                  </a:graphic>
                </wp:inline>
              </w:drawing>
            </w:r>
          </w:p>
          <w:p w:rsidR="00D24AEA" w:rsidRPr="00D24AEA" w:rsidRDefault="00D24AEA" w:rsidP="00D24AEA">
            <w:pPr>
              <w:spacing w:before="120" w:after="0"/>
              <w:rPr>
                <w:rFonts w:eastAsia="Times New Roman" w:cs="Times New Roman"/>
                <w:sz w:val="24"/>
                <w:szCs w:val="24"/>
                <w:lang w:eastAsia="en-GB"/>
              </w:rPr>
            </w:pPr>
            <w:r w:rsidRPr="00D24AEA">
              <w:rPr>
                <w:rFonts w:eastAsia="Times New Roman" w:cs="Times New Roman"/>
                <w:sz w:val="24"/>
                <w:szCs w:val="24"/>
                <w:lang w:eastAsia="en-GB"/>
              </w:rPr>
              <w:t>(a) The student heats the water and re</w:t>
            </w:r>
            <w:r>
              <w:rPr>
                <w:rFonts w:eastAsia="Times New Roman" w:cs="Times New Roman"/>
                <w:sz w:val="24"/>
                <w:szCs w:val="24"/>
                <w:lang w:eastAsia="en-GB"/>
              </w:rPr>
              <w:t xml:space="preserve">cords the following readings of </w:t>
            </w:r>
            <w:r w:rsidRPr="00D24AEA">
              <w:rPr>
                <w:rFonts w:eastAsia="Times New Roman" w:cs="Times New Roman"/>
                <w:sz w:val="24"/>
                <w:szCs w:val="24"/>
                <w:lang w:eastAsia="en-GB"/>
              </w:rPr>
              <w:t>pressure and temperature.</w:t>
            </w:r>
          </w:p>
          <w:tbl>
            <w:tblPr>
              <w:tblStyle w:val="MediumShading2-Accent2"/>
              <w:tblW w:w="5980" w:type="dxa"/>
              <w:tblInd w:w="1357" w:type="dxa"/>
              <w:tblLayout w:type="fixed"/>
              <w:tblLook w:val="04A0" w:firstRow="1" w:lastRow="0" w:firstColumn="1" w:lastColumn="0" w:noHBand="0" w:noVBand="1"/>
            </w:tblPr>
            <w:tblGrid>
              <w:gridCol w:w="2140"/>
              <w:gridCol w:w="960"/>
              <w:gridCol w:w="960"/>
              <w:gridCol w:w="960"/>
              <w:gridCol w:w="960"/>
            </w:tblGrid>
            <w:tr w:rsidR="00D24AEA" w:rsidTr="007E535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140" w:type="dxa"/>
                  <w:noWrap/>
                  <w:hideMark/>
                </w:tcPr>
                <w:p w:rsidR="00D24AEA" w:rsidRDefault="00D24AEA" w:rsidP="007E535A">
                  <w:pPr>
                    <w:rPr>
                      <w:rFonts w:ascii="Calibri" w:hAnsi="Calibri"/>
                      <w:color w:val="000000"/>
                      <w:szCs w:val="22"/>
                    </w:rPr>
                  </w:pPr>
                  <w:r>
                    <w:rPr>
                      <w:rFonts w:ascii="Calibri" w:hAnsi="Calibri"/>
                      <w:color w:val="000000"/>
                      <w:szCs w:val="22"/>
                    </w:rPr>
                    <w:t>Pressure (kPa)</w:t>
                  </w:r>
                </w:p>
              </w:tc>
              <w:tc>
                <w:tcPr>
                  <w:tcW w:w="960" w:type="dxa"/>
                  <w:noWrap/>
                  <w:hideMark/>
                </w:tcPr>
                <w:p w:rsidR="00D24AEA" w:rsidRDefault="00D24AEA" w:rsidP="007E535A">
                  <w:pPr>
                    <w:jc w:val="right"/>
                    <w:cnfStyle w:val="100000000000" w:firstRow="1" w:lastRow="0" w:firstColumn="0" w:lastColumn="0" w:oddVBand="0" w:evenVBand="0" w:oddHBand="0" w:evenHBand="0" w:firstRowFirstColumn="0" w:firstRowLastColumn="0" w:lastRowFirstColumn="0" w:lastRowLastColumn="0"/>
                    <w:rPr>
                      <w:rFonts w:ascii="Calibri" w:hAnsi="Calibri"/>
                      <w:color w:val="000000"/>
                      <w:szCs w:val="22"/>
                    </w:rPr>
                  </w:pPr>
                  <w:r>
                    <w:rPr>
                      <w:rFonts w:ascii="Calibri" w:hAnsi="Calibri"/>
                      <w:color w:val="000000"/>
                      <w:szCs w:val="22"/>
                    </w:rPr>
                    <w:t>101</w:t>
                  </w:r>
                </w:p>
              </w:tc>
              <w:tc>
                <w:tcPr>
                  <w:tcW w:w="960" w:type="dxa"/>
                  <w:noWrap/>
                  <w:hideMark/>
                </w:tcPr>
                <w:p w:rsidR="00D24AEA" w:rsidRDefault="00D24AEA" w:rsidP="007E535A">
                  <w:pPr>
                    <w:jc w:val="right"/>
                    <w:cnfStyle w:val="100000000000" w:firstRow="1" w:lastRow="0" w:firstColumn="0" w:lastColumn="0" w:oddVBand="0" w:evenVBand="0" w:oddHBand="0" w:evenHBand="0" w:firstRowFirstColumn="0" w:firstRowLastColumn="0" w:lastRowFirstColumn="0" w:lastRowLastColumn="0"/>
                    <w:rPr>
                      <w:rFonts w:ascii="Calibri" w:hAnsi="Calibri"/>
                      <w:color w:val="000000"/>
                      <w:szCs w:val="22"/>
                    </w:rPr>
                  </w:pPr>
                  <w:r>
                    <w:rPr>
                      <w:rFonts w:ascii="Calibri" w:hAnsi="Calibri"/>
                      <w:color w:val="000000"/>
                      <w:szCs w:val="22"/>
                    </w:rPr>
                    <w:t>107</w:t>
                  </w:r>
                </w:p>
              </w:tc>
              <w:tc>
                <w:tcPr>
                  <w:tcW w:w="960" w:type="dxa"/>
                  <w:noWrap/>
                  <w:hideMark/>
                </w:tcPr>
                <w:p w:rsidR="00D24AEA" w:rsidRDefault="00D24AEA" w:rsidP="007E535A">
                  <w:pPr>
                    <w:jc w:val="right"/>
                    <w:cnfStyle w:val="100000000000" w:firstRow="1" w:lastRow="0" w:firstColumn="0" w:lastColumn="0" w:oddVBand="0" w:evenVBand="0" w:oddHBand="0" w:evenHBand="0" w:firstRowFirstColumn="0" w:firstRowLastColumn="0" w:lastRowFirstColumn="0" w:lastRowLastColumn="0"/>
                    <w:rPr>
                      <w:rFonts w:ascii="Calibri" w:hAnsi="Calibri"/>
                      <w:color w:val="000000"/>
                      <w:szCs w:val="22"/>
                    </w:rPr>
                  </w:pPr>
                  <w:r>
                    <w:rPr>
                      <w:rFonts w:ascii="Calibri" w:hAnsi="Calibri"/>
                      <w:color w:val="000000"/>
                      <w:szCs w:val="22"/>
                    </w:rPr>
                    <w:t>116</w:t>
                  </w:r>
                </w:p>
              </w:tc>
              <w:tc>
                <w:tcPr>
                  <w:tcW w:w="960" w:type="dxa"/>
                  <w:noWrap/>
                  <w:hideMark/>
                </w:tcPr>
                <w:p w:rsidR="00D24AEA" w:rsidRDefault="00D24AEA" w:rsidP="007E535A">
                  <w:pPr>
                    <w:jc w:val="right"/>
                    <w:cnfStyle w:val="100000000000" w:firstRow="1" w:lastRow="0" w:firstColumn="0" w:lastColumn="0" w:oddVBand="0" w:evenVBand="0" w:oddHBand="0" w:evenHBand="0" w:firstRowFirstColumn="0" w:firstRowLastColumn="0" w:lastRowFirstColumn="0" w:lastRowLastColumn="0"/>
                    <w:rPr>
                      <w:rFonts w:ascii="Calibri" w:hAnsi="Calibri"/>
                      <w:color w:val="000000"/>
                      <w:szCs w:val="22"/>
                    </w:rPr>
                  </w:pPr>
                  <w:r>
                    <w:rPr>
                      <w:rFonts w:ascii="Calibri" w:hAnsi="Calibri"/>
                      <w:color w:val="000000"/>
                      <w:szCs w:val="22"/>
                    </w:rPr>
                    <w:t>122</w:t>
                  </w:r>
                </w:p>
              </w:tc>
            </w:tr>
            <w:tr w:rsidR="00D24AEA" w:rsidTr="007E53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0" w:type="dxa"/>
                  <w:noWrap/>
                  <w:hideMark/>
                </w:tcPr>
                <w:p w:rsidR="00D24AEA" w:rsidRDefault="00D24AEA" w:rsidP="007E535A">
                  <w:pPr>
                    <w:rPr>
                      <w:rFonts w:ascii="Calibri" w:hAnsi="Calibri"/>
                      <w:color w:val="000000"/>
                      <w:szCs w:val="22"/>
                    </w:rPr>
                  </w:pPr>
                  <w:r>
                    <w:rPr>
                      <w:rFonts w:ascii="Calibri" w:hAnsi="Calibri"/>
                      <w:color w:val="000000"/>
                      <w:szCs w:val="22"/>
                    </w:rPr>
                    <w:t>Temperature (K)</w:t>
                  </w:r>
                </w:p>
              </w:tc>
              <w:tc>
                <w:tcPr>
                  <w:tcW w:w="960" w:type="dxa"/>
                  <w:noWrap/>
                  <w:hideMark/>
                </w:tcPr>
                <w:p w:rsidR="00D24AEA" w:rsidRDefault="00D24AEA" w:rsidP="007E535A">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Cs w:val="22"/>
                    </w:rPr>
                  </w:pPr>
                  <w:r>
                    <w:rPr>
                      <w:rFonts w:ascii="Calibri" w:hAnsi="Calibri"/>
                      <w:color w:val="000000"/>
                      <w:szCs w:val="22"/>
                    </w:rPr>
                    <w:t>293</w:t>
                  </w:r>
                </w:p>
              </w:tc>
              <w:tc>
                <w:tcPr>
                  <w:tcW w:w="960" w:type="dxa"/>
                  <w:noWrap/>
                  <w:hideMark/>
                </w:tcPr>
                <w:p w:rsidR="00D24AEA" w:rsidRDefault="00D24AEA" w:rsidP="007E535A">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Cs w:val="22"/>
                    </w:rPr>
                  </w:pPr>
                  <w:r>
                    <w:rPr>
                      <w:rFonts w:ascii="Calibri" w:hAnsi="Calibri"/>
                      <w:color w:val="000000"/>
                      <w:szCs w:val="22"/>
                    </w:rPr>
                    <w:t>313</w:t>
                  </w:r>
                </w:p>
              </w:tc>
              <w:tc>
                <w:tcPr>
                  <w:tcW w:w="960" w:type="dxa"/>
                  <w:noWrap/>
                  <w:hideMark/>
                </w:tcPr>
                <w:p w:rsidR="00D24AEA" w:rsidRDefault="00D24AEA" w:rsidP="007E535A">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Cs w:val="22"/>
                    </w:rPr>
                  </w:pPr>
                  <w:r>
                    <w:rPr>
                      <w:rFonts w:ascii="Calibri" w:hAnsi="Calibri"/>
                      <w:color w:val="000000"/>
                      <w:szCs w:val="22"/>
                    </w:rPr>
                    <w:t>333</w:t>
                  </w:r>
                </w:p>
              </w:tc>
              <w:tc>
                <w:tcPr>
                  <w:tcW w:w="960" w:type="dxa"/>
                  <w:noWrap/>
                  <w:hideMark/>
                </w:tcPr>
                <w:p w:rsidR="00D24AEA" w:rsidRDefault="00D24AEA" w:rsidP="007E535A">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Cs w:val="22"/>
                    </w:rPr>
                  </w:pPr>
                  <w:r>
                    <w:rPr>
                      <w:rFonts w:ascii="Calibri" w:hAnsi="Calibri"/>
                      <w:color w:val="000000"/>
                      <w:szCs w:val="22"/>
                    </w:rPr>
                    <w:t>353</w:t>
                  </w:r>
                </w:p>
              </w:tc>
            </w:tr>
          </w:tbl>
          <w:p w:rsidR="00D24AEA" w:rsidRPr="00D24AEA" w:rsidRDefault="00D24AEA" w:rsidP="00D86451">
            <w:pPr>
              <w:pStyle w:val="ListParagraph"/>
              <w:numPr>
                <w:ilvl w:val="0"/>
                <w:numId w:val="134"/>
              </w:numPr>
              <w:spacing w:before="120" w:after="0"/>
              <w:rPr>
                <w:rFonts w:eastAsia="Times New Roman" w:cs="Times New Roman"/>
                <w:sz w:val="24"/>
                <w:szCs w:val="24"/>
                <w:lang w:eastAsia="en-GB"/>
              </w:rPr>
            </w:pPr>
            <w:r w:rsidRPr="00D24AEA">
              <w:rPr>
                <w:rFonts w:eastAsia="Times New Roman" w:cs="Times New Roman"/>
                <w:sz w:val="24"/>
                <w:szCs w:val="24"/>
                <w:lang w:eastAsia="en-GB"/>
              </w:rPr>
              <w:t>Using all the data, establish the relationship between the pressure and the temperature of the gas.</w:t>
            </w:r>
          </w:p>
          <w:p w:rsidR="00D24AEA" w:rsidRPr="00D24AEA" w:rsidRDefault="00D24AEA" w:rsidP="00D24AEA">
            <w:pPr>
              <w:spacing w:before="120" w:after="0"/>
              <w:ind w:left="75"/>
              <w:rPr>
                <w:rFonts w:eastAsia="Times New Roman" w:cs="Times New Roman"/>
                <w:sz w:val="24"/>
                <w:szCs w:val="24"/>
                <w:lang w:eastAsia="en-GB"/>
              </w:rPr>
            </w:pPr>
            <w:r w:rsidRPr="00D24AEA">
              <w:rPr>
                <w:rFonts w:eastAsia="Times New Roman" w:cs="Times New Roman"/>
                <w:sz w:val="24"/>
                <w:szCs w:val="24"/>
                <w:lang w:eastAsia="en-GB"/>
              </w:rPr>
              <w:t>(ii) Predict the pressure reading which would be obtained if the</w:t>
            </w:r>
            <w:r>
              <w:rPr>
                <w:rFonts w:eastAsia="Times New Roman" w:cs="Times New Roman"/>
                <w:sz w:val="24"/>
                <w:szCs w:val="24"/>
                <w:lang w:eastAsia="en-GB"/>
              </w:rPr>
              <w:t xml:space="preserve"> </w:t>
            </w:r>
            <w:r w:rsidRPr="00D24AEA">
              <w:rPr>
                <w:rFonts w:eastAsia="Times New Roman" w:cs="Times New Roman"/>
                <w:sz w:val="24"/>
                <w:szCs w:val="24"/>
                <w:lang w:eastAsia="en-GB"/>
              </w:rPr>
              <w:t>student was to cool the gas to 253 K.</w:t>
            </w:r>
          </w:p>
          <w:p w:rsidR="00D24AEA" w:rsidRDefault="00D24AEA" w:rsidP="00D24AEA">
            <w:pPr>
              <w:spacing w:before="120" w:after="0"/>
              <w:rPr>
                <w:rFonts w:eastAsia="Times New Roman" w:cs="Times New Roman"/>
                <w:sz w:val="24"/>
                <w:szCs w:val="24"/>
                <w:lang w:eastAsia="en-GB"/>
              </w:rPr>
            </w:pPr>
            <w:r w:rsidRPr="00D24AEA">
              <w:rPr>
                <w:rFonts w:eastAsia="Times New Roman" w:cs="Times New Roman"/>
                <w:sz w:val="24"/>
                <w:szCs w:val="24"/>
                <w:lang w:eastAsia="en-GB"/>
              </w:rPr>
              <w:t>(b) State one way in which the set-up of the experiment could be improved</w:t>
            </w:r>
            <w:r>
              <w:rPr>
                <w:rFonts w:eastAsia="Times New Roman" w:cs="Times New Roman"/>
                <w:sz w:val="24"/>
                <w:szCs w:val="24"/>
                <w:lang w:eastAsia="en-GB"/>
              </w:rPr>
              <w:t xml:space="preserve"> </w:t>
            </w:r>
            <w:r w:rsidRPr="00D24AEA">
              <w:rPr>
                <w:rFonts w:eastAsia="Times New Roman" w:cs="Times New Roman"/>
                <w:sz w:val="24"/>
                <w:szCs w:val="24"/>
                <w:lang w:eastAsia="en-GB"/>
              </w:rPr>
              <w:t>to give more reliable results</w:t>
            </w:r>
            <w:r>
              <w:rPr>
                <w:rFonts w:eastAsia="Times New Roman" w:cs="Times New Roman"/>
                <w:sz w:val="24"/>
                <w:szCs w:val="24"/>
                <w:lang w:eastAsia="en-GB"/>
              </w:rPr>
              <w:t>.</w:t>
            </w:r>
          </w:p>
        </w:tc>
      </w:tr>
      <w:tr w:rsidR="00D97799" w:rsidRPr="001F1787" w:rsidTr="00AD0C3F">
        <w:trPr>
          <w:trHeight w:val="660"/>
        </w:trPr>
        <w:tc>
          <w:tcPr>
            <w:tcW w:w="1101" w:type="dxa"/>
            <w:shd w:val="clear" w:color="auto" w:fill="auto"/>
            <w:vAlign w:val="center"/>
          </w:tcPr>
          <w:p w:rsidR="00D97799" w:rsidRPr="00C27F77" w:rsidRDefault="00D24AEA" w:rsidP="00A4595A">
            <w:pPr>
              <w:spacing w:before="120" w:after="0"/>
              <w:rPr>
                <w:rFonts w:eastAsia="Times New Roman" w:cs="Times New Roman"/>
                <w:sz w:val="24"/>
                <w:szCs w:val="24"/>
                <w:lang w:eastAsia="en-GB"/>
              </w:rPr>
            </w:pPr>
            <w:r>
              <w:rPr>
                <w:rFonts w:eastAsia="Times New Roman" w:cs="Times New Roman"/>
                <w:sz w:val="24"/>
                <w:szCs w:val="24"/>
                <w:lang w:eastAsia="en-GB"/>
              </w:rPr>
              <w:t>16.10.6</w:t>
            </w:r>
          </w:p>
        </w:tc>
        <w:tc>
          <w:tcPr>
            <w:tcW w:w="8930" w:type="dxa"/>
            <w:shd w:val="clear" w:color="auto" w:fill="auto"/>
            <w:vAlign w:val="center"/>
          </w:tcPr>
          <w:p w:rsidR="00D97799" w:rsidRDefault="006621AD" w:rsidP="006621AD">
            <w:pPr>
              <w:spacing w:before="120" w:after="0"/>
              <w:rPr>
                <w:rFonts w:eastAsia="Times New Roman" w:cs="Times New Roman"/>
                <w:sz w:val="24"/>
                <w:szCs w:val="24"/>
                <w:lang w:eastAsia="en-GB"/>
              </w:rPr>
            </w:pPr>
            <w:r w:rsidRPr="006621AD">
              <w:rPr>
                <w:rFonts w:eastAsia="Times New Roman" w:cs="Times New Roman"/>
                <w:sz w:val="24"/>
                <w:szCs w:val="24"/>
                <w:lang w:eastAsia="en-GB"/>
              </w:rPr>
              <w:t>A student carries out an experiment to investiga</w:t>
            </w:r>
            <w:r>
              <w:rPr>
                <w:rFonts w:eastAsia="Times New Roman" w:cs="Times New Roman"/>
                <w:sz w:val="24"/>
                <w:szCs w:val="24"/>
                <w:lang w:eastAsia="en-GB"/>
              </w:rPr>
              <w:t xml:space="preserve">te the relationship between the </w:t>
            </w:r>
            <w:r w:rsidRPr="006621AD">
              <w:rPr>
                <w:rFonts w:eastAsia="Times New Roman" w:cs="Times New Roman"/>
                <w:sz w:val="24"/>
                <w:szCs w:val="24"/>
                <w:lang w:eastAsia="en-GB"/>
              </w:rPr>
              <w:t>pressure and temperature of a fixed mass of gas. The apparatus used is shown.</w:t>
            </w:r>
          </w:p>
          <w:p w:rsidR="00601B31" w:rsidRDefault="00601B31" w:rsidP="006621AD">
            <w:pPr>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7BC29672" wp14:editId="73127B30">
                  <wp:extent cx="4792718" cy="2464747"/>
                  <wp:effectExtent l="0" t="0" r="8255" b="0"/>
                  <wp:docPr id="1073742188" name="Picture 107374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792908" cy="2464845"/>
                          </a:xfrm>
                          <a:prstGeom prst="rect">
                            <a:avLst/>
                          </a:prstGeom>
                          <a:noFill/>
                          <a:ln>
                            <a:noFill/>
                          </a:ln>
                        </pic:spPr>
                      </pic:pic>
                    </a:graphicData>
                  </a:graphic>
                </wp:inline>
              </w:drawing>
            </w:r>
          </w:p>
          <w:p w:rsidR="006621AD" w:rsidRPr="006621AD" w:rsidRDefault="006621AD" w:rsidP="006621AD">
            <w:pPr>
              <w:spacing w:before="120" w:after="0"/>
              <w:rPr>
                <w:rFonts w:eastAsia="Times New Roman" w:cs="Times New Roman"/>
                <w:sz w:val="24"/>
                <w:szCs w:val="24"/>
                <w:lang w:eastAsia="en-GB"/>
              </w:rPr>
            </w:pPr>
            <w:r w:rsidRPr="006621AD">
              <w:rPr>
                <w:rFonts w:eastAsia="Times New Roman" w:cs="Times New Roman"/>
                <w:sz w:val="24"/>
                <w:szCs w:val="24"/>
                <w:lang w:eastAsia="en-GB"/>
              </w:rPr>
              <w:t xml:space="preserve">The pressure and temperature of the gas are recorded using sensors connected </w:t>
            </w:r>
            <w:r w:rsidRPr="006621AD">
              <w:rPr>
                <w:rFonts w:eastAsia="Times New Roman" w:cs="Times New Roman"/>
                <w:sz w:val="24"/>
                <w:szCs w:val="24"/>
                <w:lang w:eastAsia="en-GB"/>
              </w:rPr>
              <w:lastRenderedPageBreak/>
              <w:t>to</w:t>
            </w:r>
            <w:r>
              <w:rPr>
                <w:rFonts w:eastAsia="Times New Roman" w:cs="Times New Roman"/>
                <w:sz w:val="24"/>
                <w:szCs w:val="24"/>
                <w:lang w:eastAsia="en-GB"/>
              </w:rPr>
              <w:t xml:space="preserve"> </w:t>
            </w:r>
            <w:r w:rsidRPr="006621AD">
              <w:rPr>
                <w:rFonts w:eastAsia="Times New Roman" w:cs="Times New Roman"/>
                <w:sz w:val="24"/>
                <w:szCs w:val="24"/>
                <w:lang w:eastAsia="en-GB"/>
              </w:rPr>
              <w:t>a computer. The gas is heated slowly in the water b</w:t>
            </w:r>
            <w:r>
              <w:rPr>
                <w:rFonts w:eastAsia="Times New Roman" w:cs="Times New Roman"/>
                <w:sz w:val="24"/>
                <w:szCs w:val="24"/>
                <w:lang w:eastAsia="en-GB"/>
              </w:rPr>
              <w:t xml:space="preserve">ath and a series of readings is </w:t>
            </w:r>
            <w:r w:rsidRPr="006621AD">
              <w:rPr>
                <w:rFonts w:eastAsia="Times New Roman" w:cs="Times New Roman"/>
                <w:sz w:val="24"/>
                <w:szCs w:val="24"/>
                <w:lang w:eastAsia="en-GB"/>
              </w:rPr>
              <w:t>taken.</w:t>
            </w:r>
          </w:p>
          <w:p w:rsidR="006621AD" w:rsidRPr="006621AD" w:rsidRDefault="006621AD" w:rsidP="006621AD">
            <w:pPr>
              <w:spacing w:before="120" w:after="0"/>
              <w:rPr>
                <w:rFonts w:eastAsia="Times New Roman" w:cs="Times New Roman"/>
                <w:sz w:val="24"/>
                <w:szCs w:val="24"/>
                <w:lang w:eastAsia="en-GB"/>
              </w:rPr>
            </w:pPr>
            <w:r w:rsidRPr="006621AD">
              <w:rPr>
                <w:rFonts w:eastAsia="Times New Roman" w:cs="Times New Roman"/>
                <w:sz w:val="24"/>
                <w:szCs w:val="24"/>
                <w:lang w:eastAsia="en-GB"/>
              </w:rPr>
              <w:t>The volume of the gas remains constant during the experiment.</w:t>
            </w:r>
          </w:p>
          <w:p w:rsidR="006621AD" w:rsidRDefault="006621AD" w:rsidP="006621AD">
            <w:pPr>
              <w:spacing w:before="120" w:after="0"/>
              <w:rPr>
                <w:rFonts w:eastAsia="Times New Roman" w:cs="Times New Roman"/>
                <w:sz w:val="24"/>
                <w:szCs w:val="24"/>
                <w:lang w:eastAsia="en-GB"/>
              </w:rPr>
            </w:pPr>
            <w:r w:rsidRPr="006621AD">
              <w:rPr>
                <w:rFonts w:eastAsia="Times New Roman" w:cs="Times New Roman"/>
                <w:sz w:val="24"/>
                <w:szCs w:val="24"/>
                <w:lang w:eastAsia="en-GB"/>
              </w:rPr>
              <w:t>The results are shown.</w:t>
            </w:r>
          </w:p>
          <w:tbl>
            <w:tblPr>
              <w:tblStyle w:val="MediumShading2-Accent2"/>
              <w:tblW w:w="6940" w:type="dxa"/>
              <w:tblLayout w:type="fixed"/>
              <w:tblLook w:val="04A0" w:firstRow="1" w:lastRow="0" w:firstColumn="1" w:lastColumn="0" w:noHBand="0" w:noVBand="1"/>
            </w:tblPr>
            <w:tblGrid>
              <w:gridCol w:w="2140"/>
              <w:gridCol w:w="960"/>
              <w:gridCol w:w="960"/>
              <w:gridCol w:w="960"/>
              <w:gridCol w:w="960"/>
              <w:gridCol w:w="960"/>
            </w:tblGrid>
            <w:tr w:rsidR="006621AD" w:rsidRPr="006621AD" w:rsidTr="006621A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140" w:type="dxa"/>
                  <w:noWrap/>
                  <w:hideMark/>
                </w:tcPr>
                <w:p w:rsidR="006621AD" w:rsidRPr="006621AD" w:rsidRDefault="006621AD" w:rsidP="006621AD">
                  <w:pPr>
                    <w:jc w:val="center"/>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Pressure/kPa</w:t>
                  </w:r>
                </w:p>
              </w:tc>
              <w:tc>
                <w:tcPr>
                  <w:tcW w:w="960" w:type="dxa"/>
                  <w:noWrap/>
                  <w:hideMark/>
                </w:tcPr>
                <w:p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100</w:t>
                  </w:r>
                </w:p>
              </w:tc>
              <w:tc>
                <w:tcPr>
                  <w:tcW w:w="960" w:type="dxa"/>
                  <w:noWrap/>
                  <w:hideMark/>
                </w:tcPr>
                <w:p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105</w:t>
                  </w:r>
                </w:p>
              </w:tc>
              <w:tc>
                <w:tcPr>
                  <w:tcW w:w="960" w:type="dxa"/>
                  <w:noWrap/>
                  <w:hideMark/>
                </w:tcPr>
                <w:p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110</w:t>
                  </w:r>
                </w:p>
              </w:tc>
              <w:tc>
                <w:tcPr>
                  <w:tcW w:w="960" w:type="dxa"/>
                  <w:noWrap/>
                  <w:hideMark/>
                </w:tcPr>
                <w:p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116</w:t>
                  </w:r>
                </w:p>
              </w:tc>
              <w:tc>
                <w:tcPr>
                  <w:tcW w:w="960" w:type="dxa"/>
                  <w:noWrap/>
                  <w:hideMark/>
                </w:tcPr>
                <w:p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121</w:t>
                  </w:r>
                </w:p>
              </w:tc>
            </w:tr>
            <w:tr w:rsidR="006621AD" w:rsidRPr="006621AD" w:rsidTr="006621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0" w:type="dxa"/>
                  <w:noWrap/>
                  <w:hideMark/>
                </w:tcPr>
                <w:p w:rsidR="006621AD" w:rsidRPr="006621AD" w:rsidRDefault="006621AD" w:rsidP="006621AD">
                  <w:pPr>
                    <w:jc w:val="center"/>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Temperature/°C</w:t>
                  </w:r>
                </w:p>
              </w:tc>
              <w:tc>
                <w:tcPr>
                  <w:tcW w:w="960" w:type="dxa"/>
                  <w:noWrap/>
                  <w:hideMark/>
                </w:tcPr>
                <w:p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15·0</w:t>
                  </w:r>
                </w:p>
              </w:tc>
              <w:tc>
                <w:tcPr>
                  <w:tcW w:w="960" w:type="dxa"/>
                  <w:noWrap/>
                  <w:hideMark/>
                </w:tcPr>
                <w:p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30·0</w:t>
                  </w:r>
                </w:p>
              </w:tc>
              <w:tc>
                <w:tcPr>
                  <w:tcW w:w="960" w:type="dxa"/>
                  <w:noWrap/>
                  <w:hideMark/>
                </w:tcPr>
                <w:p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45·0</w:t>
                  </w:r>
                </w:p>
              </w:tc>
              <w:tc>
                <w:tcPr>
                  <w:tcW w:w="960" w:type="dxa"/>
                  <w:noWrap/>
                  <w:hideMark/>
                </w:tcPr>
                <w:p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60·0</w:t>
                  </w:r>
                </w:p>
              </w:tc>
              <w:tc>
                <w:tcPr>
                  <w:tcW w:w="960" w:type="dxa"/>
                  <w:noWrap/>
                  <w:hideMark/>
                </w:tcPr>
                <w:p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75·0</w:t>
                  </w:r>
                </w:p>
              </w:tc>
            </w:tr>
            <w:tr w:rsidR="006621AD" w:rsidRPr="006621AD" w:rsidTr="006621AD">
              <w:trPr>
                <w:trHeight w:val="300"/>
              </w:trPr>
              <w:tc>
                <w:tcPr>
                  <w:cnfStyle w:val="001000000000" w:firstRow="0" w:lastRow="0" w:firstColumn="1" w:lastColumn="0" w:oddVBand="0" w:evenVBand="0" w:oddHBand="0" w:evenHBand="0" w:firstRowFirstColumn="0" w:firstRowLastColumn="0" w:lastRowFirstColumn="0" w:lastRowLastColumn="0"/>
                  <w:tcW w:w="2140" w:type="dxa"/>
                  <w:noWrap/>
                  <w:hideMark/>
                </w:tcPr>
                <w:p w:rsidR="006621AD" w:rsidRPr="006621AD" w:rsidRDefault="006621AD" w:rsidP="006621AD">
                  <w:pPr>
                    <w:jc w:val="center"/>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Temperature/K</w:t>
                  </w:r>
                </w:p>
              </w:tc>
              <w:tc>
                <w:tcPr>
                  <w:tcW w:w="960" w:type="dxa"/>
                  <w:noWrap/>
                  <w:hideMark/>
                </w:tcPr>
                <w:p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288</w:t>
                  </w:r>
                </w:p>
              </w:tc>
              <w:tc>
                <w:tcPr>
                  <w:tcW w:w="960" w:type="dxa"/>
                  <w:noWrap/>
                  <w:hideMark/>
                </w:tcPr>
                <w:p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303</w:t>
                  </w:r>
                </w:p>
              </w:tc>
              <w:tc>
                <w:tcPr>
                  <w:tcW w:w="960" w:type="dxa"/>
                  <w:noWrap/>
                  <w:hideMark/>
                </w:tcPr>
                <w:p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318</w:t>
                  </w:r>
                </w:p>
              </w:tc>
              <w:tc>
                <w:tcPr>
                  <w:tcW w:w="960" w:type="dxa"/>
                  <w:noWrap/>
                  <w:hideMark/>
                </w:tcPr>
                <w:p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333</w:t>
                  </w:r>
                </w:p>
              </w:tc>
              <w:tc>
                <w:tcPr>
                  <w:tcW w:w="960" w:type="dxa"/>
                  <w:noWrap/>
                  <w:hideMark/>
                </w:tcPr>
                <w:p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348</w:t>
                  </w:r>
                </w:p>
              </w:tc>
            </w:tr>
          </w:tbl>
          <w:p w:rsidR="00601B31" w:rsidRPr="00601B31" w:rsidRDefault="00601B31" w:rsidP="00601B31">
            <w:pPr>
              <w:spacing w:before="120" w:after="0"/>
              <w:rPr>
                <w:rFonts w:eastAsia="Times New Roman" w:cs="Times New Roman"/>
                <w:sz w:val="24"/>
                <w:szCs w:val="24"/>
                <w:lang w:eastAsia="en-GB"/>
              </w:rPr>
            </w:pPr>
            <w:r w:rsidRPr="00601B31">
              <w:rPr>
                <w:rFonts w:eastAsia="Times New Roman" w:cs="Times New Roman"/>
                <w:sz w:val="24"/>
                <w:szCs w:val="24"/>
                <w:lang w:eastAsia="en-GB"/>
              </w:rPr>
              <w:t>(a) Using all the relevant data, establish the relationship between the pressure and</w:t>
            </w:r>
            <w:r>
              <w:rPr>
                <w:rFonts w:eastAsia="Times New Roman" w:cs="Times New Roman"/>
                <w:sz w:val="24"/>
                <w:szCs w:val="24"/>
                <w:lang w:eastAsia="en-GB"/>
              </w:rPr>
              <w:t xml:space="preserve"> </w:t>
            </w:r>
            <w:r w:rsidRPr="00601B31">
              <w:rPr>
                <w:rFonts w:eastAsia="Times New Roman" w:cs="Times New Roman"/>
                <w:sz w:val="24"/>
                <w:szCs w:val="24"/>
                <w:lang w:eastAsia="en-GB"/>
              </w:rPr>
              <w:t>the temperature of the gas.</w:t>
            </w:r>
          </w:p>
          <w:p w:rsidR="00601B31" w:rsidRPr="00601B31" w:rsidRDefault="00601B31" w:rsidP="00601B31">
            <w:pPr>
              <w:spacing w:before="120" w:after="0"/>
              <w:rPr>
                <w:rFonts w:eastAsia="Times New Roman" w:cs="Times New Roman"/>
                <w:sz w:val="24"/>
                <w:szCs w:val="24"/>
                <w:lang w:eastAsia="en-GB"/>
              </w:rPr>
            </w:pPr>
            <w:r w:rsidRPr="00601B31">
              <w:rPr>
                <w:rFonts w:eastAsia="Times New Roman" w:cs="Times New Roman"/>
                <w:sz w:val="24"/>
                <w:szCs w:val="24"/>
                <w:lang w:eastAsia="en-GB"/>
              </w:rPr>
              <w:t>(b) Use the kinetic model to explain the change in pressure as the temperature of</w:t>
            </w:r>
            <w:r>
              <w:rPr>
                <w:rFonts w:eastAsia="Times New Roman" w:cs="Times New Roman"/>
                <w:sz w:val="24"/>
                <w:szCs w:val="24"/>
                <w:lang w:eastAsia="en-GB"/>
              </w:rPr>
              <w:t xml:space="preserve"> </w:t>
            </w:r>
            <w:r w:rsidRPr="00601B31">
              <w:rPr>
                <w:rFonts w:eastAsia="Times New Roman" w:cs="Times New Roman"/>
                <w:sz w:val="24"/>
                <w:szCs w:val="24"/>
                <w:lang w:eastAsia="en-GB"/>
              </w:rPr>
              <w:t>the gas increases.</w:t>
            </w:r>
          </w:p>
          <w:p w:rsidR="006621AD" w:rsidRPr="001F1787" w:rsidRDefault="00601B31" w:rsidP="006621AD">
            <w:pPr>
              <w:spacing w:before="120" w:after="0"/>
              <w:rPr>
                <w:rFonts w:eastAsia="Times New Roman" w:cs="Times New Roman"/>
                <w:sz w:val="24"/>
                <w:szCs w:val="24"/>
                <w:lang w:eastAsia="en-GB"/>
              </w:rPr>
            </w:pPr>
            <w:r w:rsidRPr="00601B31">
              <w:rPr>
                <w:rFonts w:eastAsia="Times New Roman" w:cs="Times New Roman"/>
                <w:sz w:val="24"/>
                <w:szCs w:val="24"/>
                <w:lang w:eastAsia="en-GB"/>
              </w:rPr>
              <w:t>(c) Explain why the level of water in the water bath should be above the bottom of</w:t>
            </w:r>
            <w:r>
              <w:rPr>
                <w:rFonts w:eastAsia="Times New Roman" w:cs="Times New Roman"/>
                <w:sz w:val="24"/>
                <w:szCs w:val="24"/>
                <w:lang w:eastAsia="en-GB"/>
              </w:rPr>
              <w:t xml:space="preserve"> </w:t>
            </w:r>
            <w:r w:rsidRPr="00601B31">
              <w:rPr>
                <w:rFonts w:eastAsia="Times New Roman" w:cs="Times New Roman"/>
                <w:sz w:val="24"/>
                <w:szCs w:val="24"/>
                <w:lang w:eastAsia="en-GB"/>
              </w:rPr>
              <w:t>the stopper.</w:t>
            </w:r>
          </w:p>
        </w:tc>
      </w:tr>
      <w:tr w:rsidR="00D97799" w:rsidRPr="006C43F4" w:rsidTr="00A4595A">
        <w:trPr>
          <w:cantSplit/>
          <w:trHeight w:val="660"/>
        </w:trPr>
        <w:tc>
          <w:tcPr>
            <w:tcW w:w="1101"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lastRenderedPageBreak/>
              <w:t>16.11</w:t>
            </w:r>
          </w:p>
        </w:tc>
        <w:tc>
          <w:tcPr>
            <w:tcW w:w="8930"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can describe an experiment to verify Charles’ Law (volume and temperature)</w:t>
            </w:r>
          </w:p>
        </w:tc>
      </w:tr>
      <w:tr w:rsidR="00D97799" w:rsidRPr="001F1787" w:rsidTr="00A4595A">
        <w:trPr>
          <w:cantSplit/>
          <w:trHeight w:val="660"/>
        </w:trPr>
        <w:tc>
          <w:tcPr>
            <w:tcW w:w="1101" w:type="dxa"/>
            <w:shd w:val="clear" w:color="auto" w:fill="auto"/>
            <w:vAlign w:val="center"/>
          </w:tcPr>
          <w:p w:rsidR="00D97799" w:rsidRPr="00C27F77" w:rsidRDefault="00C27F77" w:rsidP="00A4595A">
            <w:pPr>
              <w:spacing w:before="120" w:after="0"/>
              <w:rPr>
                <w:rFonts w:eastAsia="Times New Roman" w:cs="Times New Roman"/>
                <w:sz w:val="24"/>
                <w:szCs w:val="24"/>
                <w:lang w:eastAsia="en-GB"/>
              </w:rPr>
            </w:pPr>
            <w:r>
              <w:rPr>
                <w:rFonts w:eastAsia="Times New Roman" w:cs="Times New Roman"/>
                <w:sz w:val="24"/>
                <w:szCs w:val="24"/>
                <w:lang w:eastAsia="en-GB"/>
              </w:rPr>
              <w:t>16.11.1</w:t>
            </w:r>
          </w:p>
        </w:tc>
        <w:tc>
          <w:tcPr>
            <w:tcW w:w="8930" w:type="dxa"/>
            <w:shd w:val="clear" w:color="auto" w:fill="auto"/>
            <w:vAlign w:val="center"/>
          </w:tcPr>
          <w:p w:rsidR="00C27F77" w:rsidRDefault="00C27F77" w:rsidP="00C27F77">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95936" behindDoc="0" locked="0" layoutInCell="1" allowOverlap="1">
                  <wp:simplePos x="0" y="0"/>
                  <wp:positionH relativeFrom="column">
                    <wp:posOffset>-5715</wp:posOffset>
                  </wp:positionH>
                  <wp:positionV relativeFrom="paragraph">
                    <wp:posOffset>-7635240</wp:posOffset>
                  </wp:positionV>
                  <wp:extent cx="1676400" cy="1847215"/>
                  <wp:effectExtent l="0" t="0" r="0" b="635"/>
                  <wp:wrapSquare wrapText="bothSides"/>
                  <wp:docPr id="1073742192" name="Picture 107374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676400" cy="1847215"/>
                          </a:xfrm>
                          <a:prstGeom prst="rect">
                            <a:avLst/>
                          </a:prstGeom>
                          <a:noFill/>
                        </pic:spPr>
                      </pic:pic>
                    </a:graphicData>
                  </a:graphic>
                  <wp14:sizeRelH relativeFrom="page">
                    <wp14:pctWidth>0</wp14:pctWidth>
                  </wp14:sizeRelH>
                  <wp14:sizeRelV relativeFrom="page">
                    <wp14:pctHeight>0</wp14:pctHeight>
                  </wp14:sizeRelV>
                </wp:anchor>
              </w:drawing>
            </w:r>
          </w:p>
          <w:p w:rsidR="00C27F77" w:rsidRDefault="00C27F77" w:rsidP="00C27F77">
            <w:pPr>
              <w:spacing w:before="120" w:after="0"/>
              <w:rPr>
                <w:rFonts w:eastAsia="Times New Roman" w:cs="Times New Roman"/>
                <w:sz w:val="24"/>
                <w:szCs w:val="24"/>
                <w:lang w:eastAsia="en-GB"/>
              </w:rPr>
            </w:pPr>
            <w:r>
              <w:rPr>
                <w:rFonts w:eastAsia="Times New Roman" w:cs="Times New Roman"/>
                <w:sz w:val="24"/>
                <w:szCs w:val="24"/>
                <w:lang w:eastAsia="en-GB"/>
              </w:rPr>
              <w:t>Explain how the following equipment can be used to show the relationship between pressure and temperature. State the measurements required and how the variable will be altered. include  any assumptions made.</w:t>
            </w:r>
          </w:p>
          <w:p w:rsidR="00C27F77" w:rsidRDefault="00C27F77" w:rsidP="00C27F77">
            <w:pPr>
              <w:spacing w:before="120" w:after="0"/>
              <w:rPr>
                <w:rFonts w:eastAsia="Times New Roman" w:cs="Times New Roman"/>
                <w:sz w:val="24"/>
                <w:szCs w:val="24"/>
                <w:lang w:eastAsia="en-GB"/>
              </w:rPr>
            </w:pPr>
          </w:p>
          <w:p w:rsidR="00D97799" w:rsidRPr="001F1787" w:rsidRDefault="00D97799" w:rsidP="00A4595A">
            <w:pPr>
              <w:spacing w:before="120" w:after="0"/>
              <w:rPr>
                <w:rFonts w:eastAsia="Times New Roman" w:cs="Times New Roman"/>
                <w:sz w:val="24"/>
                <w:szCs w:val="24"/>
                <w:lang w:eastAsia="en-GB"/>
              </w:rPr>
            </w:pPr>
          </w:p>
        </w:tc>
      </w:tr>
      <w:tr w:rsidR="00D97799" w:rsidRPr="001F1787" w:rsidTr="00A4595A">
        <w:trPr>
          <w:cantSplit/>
          <w:trHeight w:val="660"/>
        </w:trPr>
        <w:tc>
          <w:tcPr>
            <w:tcW w:w="1101" w:type="dxa"/>
            <w:shd w:val="clear" w:color="auto" w:fill="auto"/>
            <w:vAlign w:val="center"/>
          </w:tcPr>
          <w:p w:rsidR="00D97799" w:rsidRPr="00C27F77" w:rsidRDefault="00C27F77"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16.11.2</w:t>
            </w:r>
          </w:p>
        </w:tc>
        <w:tc>
          <w:tcPr>
            <w:tcW w:w="8930" w:type="dxa"/>
            <w:shd w:val="clear" w:color="auto" w:fill="auto"/>
            <w:vAlign w:val="center"/>
          </w:tcPr>
          <w:p w:rsidR="00C27F77" w:rsidRPr="00112EDB" w:rsidRDefault="00C27F77" w:rsidP="00C27F77">
            <w:pPr>
              <w:spacing w:before="120" w:after="0"/>
              <w:rPr>
                <w:rFonts w:eastAsia="Times New Roman" w:cs="Times New Roman"/>
                <w:sz w:val="24"/>
                <w:szCs w:val="24"/>
                <w:lang w:eastAsia="en-GB"/>
              </w:rPr>
            </w:pPr>
            <w:r w:rsidRPr="00112EDB">
              <w:rPr>
                <w:rFonts w:eastAsia="Times New Roman" w:cs="Times New Roman"/>
                <w:sz w:val="24"/>
                <w:szCs w:val="24"/>
                <w:lang w:eastAsia="en-GB"/>
              </w:rPr>
              <w:t>A student is investigating the relationship between the volume and the kelvin temperature</w:t>
            </w:r>
            <w:r>
              <w:rPr>
                <w:rFonts w:eastAsia="Times New Roman" w:cs="Times New Roman"/>
                <w:sz w:val="24"/>
                <w:szCs w:val="24"/>
                <w:lang w:eastAsia="en-GB"/>
              </w:rPr>
              <w:t xml:space="preserve"> </w:t>
            </w:r>
            <w:r w:rsidRPr="00112EDB">
              <w:rPr>
                <w:rFonts w:eastAsia="Times New Roman" w:cs="Times New Roman"/>
                <w:sz w:val="24"/>
                <w:szCs w:val="24"/>
                <w:lang w:eastAsia="en-GB"/>
              </w:rPr>
              <w:t>of a fixed mass of gas at constant pressure.</w:t>
            </w:r>
          </w:p>
          <w:p w:rsidR="00D97799" w:rsidRPr="001F1787" w:rsidRDefault="00C27F77" w:rsidP="00C27F77">
            <w:pPr>
              <w:spacing w:before="120" w:after="0"/>
              <w:rPr>
                <w:rFonts w:eastAsia="Times New Roman" w:cs="Times New Roman"/>
                <w:sz w:val="24"/>
                <w:szCs w:val="24"/>
                <w:lang w:eastAsia="en-GB"/>
              </w:rPr>
            </w:pPr>
            <w:r>
              <w:rPr>
                <w:rFonts w:eastAsia="Times New Roman" w:cs="Times New Roman"/>
                <w:sz w:val="24"/>
                <w:szCs w:val="24"/>
                <w:lang w:eastAsia="en-GB"/>
              </w:rPr>
              <w:t>Sketch a</w:t>
            </w:r>
            <w:r w:rsidRPr="00112EDB">
              <w:rPr>
                <w:rFonts w:eastAsia="Times New Roman" w:cs="Times New Roman"/>
                <w:sz w:val="24"/>
                <w:szCs w:val="24"/>
                <w:lang w:eastAsia="en-GB"/>
              </w:rPr>
              <w:t xml:space="preserve"> graph </w:t>
            </w:r>
            <w:r>
              <w:rPr>
                <w:rFonts w:eastAsia="Times New Roman" w:cs="Times New Roman"/>
                <w:sz w:val="24"/>
                <w:szCs w:val="24"/>
                <w:lang w:eastAsia="en-GB"/>
              </w:rPr>
              <w:t xml:space="preserve">to </w:t>
            </w:r>
            <w:r w:rsidRPr="00112EDB">
              <w:rPr>
                <w:rFonts w:eastAsia="Times New Roman" w:cs="Times New Roman"/>
                <w:sz w:val="24"/>
                <w:szCs w:val="24"/>
                <w:lang w:eastAsia="en-GB"/>
              </w:rPr>
              <w:t>shows this relationship</w:t>
            </w:r>
            <w:r>
              <w:rPr>
                <w:rFonts w:eastAsia="Times New Roman" w:cs="Times New Roman"/>
                <w:sz w:val="24"/>
                <w:szCs w:val="24"/>
                <w:lang w:eastAsia="en-GB"/>
              </w:rPr>
              <w:t>.</w:t>
            </w:r>
          </w:p>
        </w:tc>
      </w:tr>
      <w:tr w:rsidR="00D97799" w:rsidRPr="001F1787" w:rsidTr="00A4595A">
        <w:trPr>
          <w:cantSplit/>
          <w:trHeight w:val="660"/>
        </w:trPr>
        <w:tc>
          <w:tcPr>
            <w:tcW w:w="1101" w:type="dxa"/>
            <w:shd w:val="clear" w:color="auto" w:fill="auto"/>
            <w:vAlign w:val="center"/>
          </w:tcPr>
          <w:p w:rsidR="00D97799" w:rsidRPr="00386558" w:rsidRDefault="00386558" w:rsidP="00A4595A">
            <w:pPr>
              <w:spacing w:before="120" w:after="0"/>
              <w:rPr>
                <w:rFonts w:eastAsia="Times New Roman" w:cs="Times New Roman"/>
                <w:sz w:val="24"/>
                <w:szCs w:val="24"/>
                <w:lang w:eastAsia="en-GB"/>
              </w:rPr>
            </w:pPr>
            <w:r w:rsidRPr="00386558">
              <w:rPr>
                <w:rFonts w:eastAsia="Times New Roman" w:cs="Times New Roman"/>
                <w:sz w:val="24"/>
                <w:szCs w:val="24"/>
                <w:lang w:eastAsia="en-GB"/>
              </w:rPr>
              <w:t>16.11.3</w:t>
            </w:r>
          </w:p>
        </w:tc>
        <w:tc>
          <w:tcPr>
            <w:tcW w:w="8930" w:type="dxa"/>
            <w:shd w:val="clear" w:color="auto" w:fill="auto"/>
            <w:vAlign w:val="center"/>
          </w:tcPr>
          <w:p w:rsidR="00D97799" w:rsidRPr="001F1787" w:rsidRDefault="00386558" w:rsidP="00A4595A">
            <w:pPr>
              <w:spacing w:before="120" w:after="0"/>
              <w:rPr>
                <w:rFonts w:eastAsia="Times New Roman" w:cs="Times New Roman"/>
                <w:sz w:val="24"/>
                <w:szCs w:val="24"/>
                <w:lang w:eastAsia="en-GB"/>
              </w:rPr>
            </w:pPr>
            <w:r>
              <w:rPr>
                <w:rFonts w:eastAsia="Times New Roman" w:cs="Times New Roman"/>
                <w:sz w:val="24"/>
                <w:szCs w:val="24"/>
                <w:lang w:eastAsia="en-GB"/>
              </w:rPr>
              <w:t>Explain why the set up in 16.11.1 requires the thin tube to be open at one end.</w:t>
            </w:r>
          </w:p>
        </w:tc>
      </w:tr>
      <w:tr w:rsidR="00D97799" w:rsidRPr="001F1787" w:rsidTr="00A4595A">
        <w:trPr>
          <w:cantSplit/>
          <w:trHeight w:val="660"/>
        </w:trPr>
        <w:tc>
          <w:tcPr>
            <w:tcW w:w="1101" w:type="dxa"/>
            <w:shd w:val="clear" w:color="auto" w:fill="auto"/>
            <w:vAlign w:val="center"/>
          </w:tcPr>
          <w:p w:rsidR="00D97799" w:rsidRPr="00386558" w:rsidRDefault="00386558" w:rsidP="00A4595A">
            <w:pPr>
              <w:spacing w:before="120" w:after="0"/>
              <w:rPr>
                <w:rFonts w:eastAsia="Times New Roman" w:cs="Times New Roman"/>
                <w:sz w:val="24"/>
                <w:szCs w:val="24"/>
                <w:lang w:eastAsia="en-GB"/>
              </w:rPr>
            </w:pPr>
            <w:r w:rsidRPr="00386558">
              <w:rPr>
                <w:rFonts w:eastAsia="Times New Roman" w:cs="Times New Roman"/>
                <w:sz w:val="24"/>
                <w:szCs w:val="24"/>
                <w:lang w:eastAsia="en-GB"/>
              </w:rPr>
              <w:t>16.11.4</w:t>
            </w:r>
          </w:p>
        </w:tc>
        <w:tc>
          <w:tcPr>
            <w:tcW w:w="8930" w:type="dxa"/>
            <w:shd w:val="clear" w:color="auto" w:fill="auto"/>
            <w:vAlign w:val="center"/>
          </w:tcPr>
          <w:p w:rsidR="00D97799" w:rsidRDefault="00386558" w:rsidP="00A4595A">
            <w:pPr>
              <w:spacing w:before="120" w:after="0"/>
              <w:rPr>
                <w:rFonts w:eastAsia="Times New Roman" w:cs="Times New Roman"/>
                <w:sz w:val="24"/>
                <w:szCs w:val="24"/>
                <w:lang w:eastAsia="en-GB"/>
              </w:rPr>
            </w:pPr>
            <w:r>
              <w:rPr>
                <w:noProof/>
                <w:lang w:eastAsia="en-GB"/>
              </w:rPr>
              <mc:AlternateContent>
                <mc:Choice Requires="wpg">
                  <w:drawing>
                    <wp:anchor distT="0" distB="0" distL="114300" distR="114300" simplePos="0" relativeHeight="253097984" behindDoc="1" locked="0" layoutInCell="1" allowOverlap="1" wp14:anchorId="4C4E1C53" wp14:editId="6BA16E1F">
                      <wp:simplePos x="0" y="0"/>
                      <wp:positionH relativeFrom="column">
                        <wp:posOffset>-5387</wp:posOffset>
                      </wp:positionH>
                      <wp:positionV relativeFrom="paragraph">
                        <wp:posOffset>63850</wp:posOffset>
                      </wp:positionV>
                      <wp:extent cx="4673600" cy="1934845"/>
                      <wp:effectExtent l="0" t="0" r="0" b="8255"/>
                      <wp:wrapNone/>
                      <wp:docPr id="1073742195" name="Group 1073742195"/>
                      <wp:cNvGraphicFramePr/>
                      <a:graphic xmlns:a="http://schemas.openxmlformats.org/drawingml/2006/main">
                        <a:graphicData uri="http://schemas.microsoft.com/office/word/2010/wordprocessingGroup">
                          <wpg:wgp>
                            <wpg:cNvGrpSpPr/>
                            <wpg:grpSpPr>
                              <a:xfrm>
                                <a:off x="0" y="0"/>
                                <a:ext cx="4673600" cy="1934845"/>
                                <a:chOff x="180000" y="164125"/>
                                <a:chExt cx="4673953" cy="1935549"/>
                              </a:xfrm>
                            </wpg:grpSpPr>
                            <pic:pic xmlns:pic="http://schemas.openxmlformats.org/drawingml/2006/picture">
                              <pic:nvPicPr>
                                <pic:cNvPr id="1073742196" name="Picture 1073742196"/>
                                <pic:cNvPicPr/>
                              </pic:nvPicPr>
                              <pic:blipFill>
                                <a:blip r:embed="rId244">
                                  <a:extLst>
                                    <a:ext uri="{28A0092B-C50C-407E-A947-70E740481C1C}">
                                      <a14:useLocalDpi xmlns:a14="http://schemas.microsoft.com/office/drawing/2010/main" val="0"/>
                                    </a:ext>
                                  </a:extLst>
                                </a:blip>
                                <a:srcRect/>
                                <a:stretch>
                                  <a:fillRect/>
                                </a:stretch>
                              </pic:blipFill>
                              <pic:spPr bwMode="auto">
                                <a:xfrm>
                                  <a:off x="180000" y="180000"/>
                                  <a:ext cx="1544955" cy="851535"/>
                                </a:xfrm>
                                <a:prstGeom prst="rect">
                                  <a:avLst/>
                                </a:prstGeom>
                                <a:noFill/>
                                <a:ln>
                                  <a:noFill/>
                                </a:ln>
                              </pic:spPr>
                            </pic:pic>
                            <pic:pic xmlns:pic="http://schemas.openxmlformats.org/drawingml/2006/picture">
                              <pic:nvPicPr>
                                <pic:cNvPr id="1073742197" name="Picture 1073742197"/>
                                <pic:cNvPicPr/>
                              </pic:nvPicPr>
                              <pic:blipFill>
                                <a:blip r:embed="rId245">
                                  <a:extLst>
                                    <a:ext uri="{28A0092B-C50C-407E-A947-70E740481C1C}">
                                      <a14:useLocalDpi xmlns:a14="http://schemas.microsoft.com/office/drawing/2010/main" val="0"/>
                                    </a:ext>
                                  </a:extLst>
                                </a:blip>
                                <a:srcRect/>
                                <a:stretch>
                                  <a:fillRect/>
                                </a:stretch>
                              </pic:blipFill>
                              <pic:spPr bwMode="auto">
                                <a:xfrm>
                                  <a:off x="1914207" y="164125"/>
                                  <a:ext cx="1513205" cy="867410"/>
                                </a:xfrm>
                                <a:prstGeom prst="rect">
                                  <a:avLst/>
                                </a:prstGeom>
                                <a:noFill/>
                                <a:ln>
                                  <a:noFill/>
                                </a:ln>
                              </pic:spPr>
                            </pic:pic>
                            <pic:pic xmlns:pic="http://schemas.openxmlformats.org/drawingml/2006/picture">
                              <pic:nvPicPr>
                                <pic:cNvPr id="1073742198" name="Picture 1073742198"/>
                                <pic:cNvPicPr>
                                  <a:picLocks noChangeAspect="1"/>
                                </pic:cNvPicPr>
                              </pic:nvPicPr>
                              <pic:blipFill>
                                <a:blip r:embed="rId246"/>
                                <a:stretch>
                                  <a:fillRect/>
                                </a:stretch>
                              </pic:blipFill>
                              <pic:spPr>
                                <a:xfrm>
                                  <a:off x="3301572" y="164125"/>
                                  <a:ext cx="1552381" cy="838095"/>
                                </a:xfrm>
                                <a:prstGeom prst="rect">
                                  <a:avLst/>
                                </a:prstGeom>
                              </pic:spPr>
                            </pic:pic>
                            <pic:pic xmlns:pic="http://schemas.openxmlformats.org/drawingml/2006/picture">
                              <pic:nvPicPr>
                                <pic:cNvPr id="1073742199" name="Picture 1073742199"/>
                                <pic:cNvPicPr>
                                  <a:picLocks noChangeAspect="1"/>
                                </pic:cNvPicPr>
                              </pic:nvPicPr>
                              <pic:blipFill>
                                <a:blip r:embed="rId247"/>
                                <a:stretch>
                                  <a:fillRect/>
                                </a:stretch>
                              </pic:blipFill>
                              <pic:spPr>
                                <a:xfrm>
                                  <a:off x="220193" y="1252055"/>
                                  <a:ext cx="1504762" cy="847619"/>
                                </a:xfrm>
                                <a:prstGeom prst="rect">
                                  <a:avLst/>
                                </a:prstGeom>
                              </pic:spPr>
                            </pic:pic>
                            <pic:pic xmlns:pic="http://schemas.openxmlformats.org/drawingml/2006/picture">
                              <pic:nvPicPr>
                                <pic:cNvPr id="1073742200" name="Picture 1073742200"/>
                                <pic:cNvPicPr>
                                  <a:picLocks noChangeAspect="1"/>
                                </pic:cNvPicPr>
                              </pic:nvPicPr>
                              <pic:blipFill>
                                <a:blip r:embed="rId248"/>
                                <a:stretch>
                                  <a:fillRect/>
                                </a:stretch>
                              </pic:blipFill>
                              <pic:spPr>
                                <a:xfrm>
                                  <a:off x="1796810" y="1242531"/>
                                  <a:ext cx="1504762" cy="85714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073742195" o:spid="_x0000_s1026" style="position:absolute;margin-left:-.4pt;margin-top:5.05pt;width:368pt;height:152.35pt;z-index:-250218496;mso-width-relative:margin;mso-height-relative:margin" coordorigin="1800,1641" coordsize="46739,19355"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95Av7KAwAAcRAAAA4AAABkcnMvZTJvRG9jLnhtbOxY&#10;6W7bOBD+v8C+g6D/jkSJOhGnSJ00KNB2jT0egJYpW6gkEiRtJ1jsu+8MddhRnN02KLCbogGi8BzO&#10;8X3DYS7f3De1s+dKV6Kdu+TCdx3eFmJdtZu5+8fv72ap62jD2jWrRcvn7gPX7purn3+6PMicB2Ir&#10;6jVXDghpdX6Qc3drjMw9Txdb3jB9ISRvYbIUqmEGumrjrRU7gPSm9gLfj72DUGupRMG1htGbbtK9&#10;svLLkhfml7LU3Dj13AXdjP0q+13h17u6ZPlGMbmtil4N9gItGla1cOgo6oYZ5uxU9URUUxVKaFGa&#10;i0I0nijLquDWBrCG+BNr7pTYSWvLJj9s5OgmcO3ETy8WW3zaL5VTrSF2fhImNCBZ5DotayBW9njn&#10;ZBycdZCbHPbcKfmbXKp+YNP10P77UjX4Fyxz7q2bH0Y383vjFDBI4ySMfYhGAXMkC2lKoy4QxRai&#10;hftI6sOP6+CCmJJgnL89kZFF4SgjimiGMrxBBQ81HRWTVZHDb+9BaD3x4L8jDXaZneJuL6T5IhkN&#10;U593cgbBlsxUq6quzIMFLoQVlWr3y6pYqq5zJhjxEAxYhqcfwxGjuSgCd6EMtB77j0Su6kq+q+oa&#10;Y4LtXnlgwARBZ+zv0Hkjil3DW9PRTfEa7BCt3lZSu47KebPigB71fk0sASDIH7TB4zDclgJ/Bum1&#10;72fB29ki8hcz6ie3s+uMJrPEv02oT1OyIIu/cDeh+U7zD6Jg9Y2sel1h9Im2Z/HeZ4aOSZaRzp5Z&#10;3nfAAIUsQAYVASvoEtRVq+JXyBWwDtpGcVNssVmC5/pxWDxOWDcfPYtO18AGZ3X4KNZAHLYzwjpj&#10;woZTVHcAtweio5AXJKI0i4B+yIs0IlFoYT9CmuVSaXPHReNgA5wOKttz2B583hk5LEH1W4Ght2fU&#10;7aMBkIkj1hBUvW+CJR2moPH6uJI8y5Xk/8aVwIZtAOIPrgBYp1zJCA18COnkCjiShYSBP5AlTiix&#10;l/kPsgCyntwCZy4WqMu6W345vVjSKVkwc4BISMuftdOKxZa1G36tJWQfSFq42uaR4R7qu//VNRSi&#10;QifJ+muzOG6eYDEMfRIlwT9gMQrClPSJO0x9qKG6bDwIGrLyFyXu7ysrZ88CzRZsiNUjcl4T0Oi3&#10;B1oAj4AMilrMeUEE6a2ve49Jz6dJDEC0FQI0yeOi9ysrhO8JaPAYfAZoOANsfL1A60Ewlp/fIKOR&#10;JItTuDE7pNEgCm0e7wqRrhY9RVqUEGrz6kuv17NIs080eNfChfHo4Xzah/bpfwqu/gYAAP//AwBQ&#10;SwMEFAAGAAgAAAAhANULOATdAAAAMQMAABkAAABkcnMvX3JlbHMvZTJvRG9jLnhtbC5yZWxzvJLB&#10;asMwDIbvg72D0X1xkrZjjDq9jEGvo3sAYSuOWSwb2xvr288wCi103S1HSej7P5C2u28/iy9K2QVW&#10;0DUtCGIdjGOr4P3w+vAEIhdkg3NgUnCkDLvh/m77RjOWupQnF7OoFM4KplLis5RZT+QxNyES18kY&#10;ksdSy2RlRP2BlmTfto8ynTNguGCKvVGQ9mYF4nCMNfl/dhhHp+kl6E9PXK5ESOdrdgVislQUeDIO&#10;f5urJrIFed2hX8ahb8iPfzl0yzh0txw2yzhsbt1ivYzD+uQgLx59+AEAAP//AwBQSwMEFAAGAAgA&#10;AAAhANpvSzLfAAAACAEAAA8AAABkcnMvZG93bnJldi54bWxMj8FOwzAQRO9I/IO1SNyo44ZCFeJU&#10;VQWcKiRaJMRtG2+TqPE6it0k/XvcExx3ZjTzNl9NthUD9b5xrEHNEhDEpTMNVxq+9m8PSxA+IBts&#10;HZOGC3lYFbc3OWbGjfxJwy5UIpawz1BDHUKXSenLmiz6meuIo3d0vcUQz76SpscxlttWzpPkSVps&#10;OC7U2NGmpvK0O1sN7yOO61S9DtvTcXP52S8+vreKtL6/m9YvIAJN4S8MV/yIDkVkOrgzGy9aDVfw&#10;EOVEgYj2c7qYgzhoSNXjEmSRy/8PFL8AAAD//wMAUEsDBAoAAAAAAAAAIQBHPTSKzQoAAM0KAAAU&#10;AAAAZHJzL21lZGlhL2ltYWdlNC5wbmeJUE5HDQoaCgAAAA1JSERSAAAAngAAAFkIBgAAAM9onXcA&#10;AAABc1JHQgCuzhzpAAAABGdBTUEAALGPC/xhBQAAAAlwSFlzAAAOwwAADsMBx2+oZAAACmJJREFU&#10;eF7tnf9PFHcax+8/oYleUhNtbKm55q4N0aiUzXXDEUs0JIrBjbWpNrlg2hSj0foDUF3uOFuTvR+W&#10;gOQitreAp23Z3u2J1qw95xQrezj1iBZwhcWVZSoLHXbf93lmZ3D4di4I7M7s80o27HxmPjPs7ovn&#10;+TyfmVl+AYbJAIsTT41A/r4PSlJfZpgFsijxVMmNfKcXckJvYJgFMl08RUagXUKYhErGIAf+jluR&#10;GMK3LuFi2zf494MnSOJn9LXsxcvVQYyFJZwPyFCQEF0v4bzUj1hvEIHLnfC3tcPf9QPkK1+izX8L&#10;Q6oIj2oUvUE/2i50IhQZTx2TyUmmizfZDc+WHfCEfsJo8AScu/+MvzW+j9LKz9DiqcTGV4/jyugg&#10;AlVFcPl6Efbt1wQcRwzXqp3Y1fI9JLcDGypOosVbBcfq7TjW1IiasgK4Pv8WgcO7UF7diC/ce7Cu&#10;woewflgm95iRascQ8uzErsazOFW4Bw3X2nFo7QG0PlApv6Ju/X609t8Ucr6FOiksJHOi2NuDRPIe&#10;zu38nWi7i47KYhwKREzpuA+tFUX4oLoKhXmb4Dr6MQ6WFGF3cw8m9KMyuccM8ZIYl+rwet4vsfXU&#10;TUyEfXC9VINr40lMdH2KrVs8CPWLttUfoiN6TxOKJEsOXcD7qw0pKWKOatHwxcoORDVhS/Gp5wjy&#10;HdW4eP0GuuVBPNGPyOQms4uL8ev4Q8kJBEfFQC/RL9Lj29hYUorfOirR3D2C5ONvUeNw4ODXXQhW&#10;F2PDm8VwrF+FVSRlpAMH15KUioicO1Do6cZkVG+7fwMNFZtQUFKGbW/WQxJBlMldZosnop6qTurP&#10;Bck4Rh4OQ6HiQCcZj2EkLsRUFUTCYl1cwfDjOJK07bAClfahRFPbTLUJtO0HU+3z4Pf79WeMnZlD&#10;vMzx6NEjbC8t1ZcYO7O04omIpkU+fXGhXL16FavyXkB/f7/ewtiVJRRvHL2+kzh68PeoDQ7rbQvj&#10;9GenNfE43dqfNMVLQJHqsc0tpcZq85EI41/1h/FJcFBUtcdxJDAgeqYPpVkSr7amRm9h7Ep64iV6&#10;0OAsR4Mc1xvmIangR/+fUNVyF5OxAA6tP4xALD31KL2SdMaDsTdpiZeQvSjWJoMVSO49cFUUCTle&#10;g6v2OFxrhCg0PaLEcMt7DEer3sG7Lf8VkS6CQFWJNs+XDpRezeLJsqyvYexIWuJpZyG0U1wknhMO&#10;93cYMc5MqBQNnaiTlNR0SUSfOtG2LYHL16ctPQtKr2bxWn0+fQ1jRxYhXkqmp210SqwkJd40FiYe&#10;RTySzZCOKlzGviwi1aYr3sJSrQGJx9ifpS0uzCywuDBg8XKD9MSj6ZSeJhz44zOmU6ZQFzWdQrB4&#10;i4NmBaw0PElTvJWDxVscVR99ZKmJdxbPBtDU08aCAoyNjekt2Q+LZwMo2llt+onFszg3b97UTjVa&#10;KdoRLJ6FIdlIOivOebJ4FobSK6VZK8LiWRSaPqGCgi6etSIsnkV5d98+S1+3yOJZkDNNTZZNsQYs&#10;nsUw5uysmmINWDwLQVUsSUdTKFaHxbMQNK6j+1LsAItnEWhcR+JZbaJ4Plg8C0ATxHYY15lh8bIc&#10;4yYou92DwuJlMRThKNLZ8TYAFi9LobGcnYqJmbB4WYqdpSNYvCyEhLNTBTsXLF6WkQvSESxeFpEr&#10;0hEsXpZA0lEFmwvSESxeFmBIl0vfC8jiZRiSji5fzyXpCBYvg+TSmG4mLF4GINFyWTqCxVthSDQS&#10;LpelI1i8FYTGcSQcRbtch8VbIYxL1um6OobFWxHo6hJ6XXa8ymSxsHjLiFFE5NocXTqweMsEXUvH&#10;RcT8sHjLAN0FxuO5/w+Lt4SYU6sdbkFcTli8JYKqVjr1RXf4c2p9Nizec0KSUUqlKMf/gy19WLzn&#10;wBzl7HTr4UrA4i0C81iOo9ziYPEWCH0ZIglH4vFYbvGweGlifNcwzcvZ7ebqTMDiPQOSjMZwVv2u&#10;4WyFxZsHQzhKq1b7Kn8rwOLNYKZwPI5bHlg8AclFaZTSqZFSWbjlJafFo7k3Y/KXohyP4VaOnBPP&#10;iG5UnRrTInzJ0sqTE+IZshn/fp5+cnTLLLYVj6IYnVWgFGqWjcdu2YFtxDNEM05lUZFAz1m27MSS&#10;4tGUBwlFhYER0QzRSL5cHLNRRDeiuhUuWMhK8UgsetA8Gj3oDTXm1mg9FQbURutoO45oqf9ZS++N&#10;8TD+EOlUXza+PxkTLzHgw7419Ca9hn2++0jo7eY3jx9L8zDmJrOJDIkXQaDKqQmnyl4Ur3dDUvVV&#10;zKIwRzzKDJQRaNiRrWk3M+IletDgLEeDHAdUCXXr96M1zOY9DzTepaGHVca3LB6TETKcansRk+rh&#10;cHohG4M8JifIkHgJKD1NcGnFhRNHAgNTxYX9GcdQ11fwhxR9eaVZwuMr36GupB5S3MhaE1BEICl+&#10;x4eB/nYcOvwNwvN8sBkSL1cRf3B3/oIDr/4aLrcPkvigoEbRG/Sj7UInQpExKL1BBC53wt/WDn/X&#10;D5CvfIk2/y0MqZOmdRfxz9AQtMHJtP7j4hBhSO1f4/IV0RaQoYj1tI/WNj+u/Ribfvz+e2LbS5AV&#10;YYciI9AuIazO7j9t/1PEIXvLUeztQcIYLslXUeesROuAeF1aVivBoUAktfkMWLwVZQLhwHE41uxB&#10;3V87IcfuI3B4F8qrG/GFew/WVXjR6nZgQ8VJtHir4Fi9HceaGlFTVgCXLwTJ/RYK3qvHubMn4Xpl&#10;Jxp67s7o70M47IMrbzMOnGrG2UuX4dfWe3HmaCnWVbbjtvn4dz6H66UaXBtPYjxYg5d3tqDvwVz9&#10;TfvXX8nscXoRXBXOlIipDRALHEZ+VQAxbXk6LN6KkvowjA9wMuRBYd4muI5+jIMlRdjd/A+cryzW&#10;ooQquZGvjX370FpRJNok8bMYNUH6GKmtBLWe6hn9/4NRQ6CkkEmqw+vaPozoFMJj0/GfHuNn9LXs&#10;Rb77On6a6j/X79cj/nR0zEWh9vwFrCvfg91OkXopgmqbiP2bZTXB4q0oYwh5dqDQ041JsaR9MI5q&#10;XLx+A93yIJ5MdsOzZQc8oVGEffvxYmUHotqHWgpPV6f4uRfn+iagPmjDgbUf4uJXtdP7a+mvTAgk&#10;iTSsavvQnqsymneStGHT8VPr11FESg7g4v7NIqrKpv5z/H7aa9CZJV6ZiH4iTbvLp04IsHhZQxy9&#10;LfvxqzecKPPcgKrcQkPFJhSUlGHbmyJSDHXgoBCqI6o8FSSqt90WaTEvH46yHXC8UYbaQP/s/uog&#10;Oiq3CoH6xLGSmLjTjN0FDpS97cTG32wWUbPPdHwJ0eAn2PxKoeibL4o8IXeo19RfMGv/qWaN+abE&#10;qODQxnlxTrVZRTKOkYeDGInr5Z6qIBLWl2ndsCKiTVI0R6e1xSl67DyD0NDQ076Eub+IM/HHUVEQ&#10;iDypQfsZxsPH8en7mzq+CiUyiIgiiprhEcSTM/sLpu3fjKm40Fumw8WFDZhENHACLm8XzHVlxlFu&#10;o+G903Of7gzzdAqThbB4TEZg8ZiMwOIxGYHFYzIA8D9djfgge5UXPAAAAABJRU5ErkJgglBLAwQK&#10;AAAAAAAAACEAcdGXUVgJAABYCQAAFAAAAGRycy9tZWRpYS9pbWFnZTMucG5niVBORw0KGgoAAAAN&#10;SUhEUgAAAKMAAABYCAYAAACZOUdaAAAAAXNSR0IArs4c6QAAAARnQU1BAACxjwv8YQUAAAAJcEhZ&#10;cwAADsMAAA7DAcdvqGQAAAjtSURBVHhe7Z3/TxvnHcf3n1ApmdRIoaKlUautFUqUhGCtFrNSFIRE&#10;QGClRIVKE6hVjIhI8wOmidlYGiTvByMImkLaGchCW9ztFpJGpsstQINHrilKiokDBoO5BkMP+73n&#10;zmdiviSAR8qD/XlJJ/s+zz3Pg7kXn889jyPlVyAITtgaGRU/pO9GIUf0c4JIgC2RURFtyDQ6IIX1&#10;AEEkwPNllCUIXSJ8qmSRICThHxj0B+EbvI7uzq/xn0dPEMHPGG0/gVfr3JjzibgqSJARZl2v46ro&#10;RXDEDeFGL1ydXXANfA/p5hfodA1iQmFpVAlgxO1C57VeePzz0TmJlOX5Mi4OwX4oH3bPT5h1n4Ox&#10;+C/4e8sHyKu8iHZ7Jfa/fhY3Z8chWHJgdo7A5yzXpJxHEH11Rhxv/w6izYB9JefR7rDAsPsYzrS2&#10;wFqQBfNn30CoOY6iuhZ8bitFeokTPn1aIjVZp0zPwWMvxPGWy7iQXYrmvi5U761AxyNFrc1oyChH&#10;h7efCfsOGkQfE8+IXMcwwpEHuFL4exa7j57KXFQL/rhSPoqOkhx8WGdBdtoBmGs/RpUpB8Vtw1jQ&#10;ZyVSk3VkjGBebMBbab/G4Qv9WPA5YX7Fir75CBYGPsXhQ3Z4vCy2+yP0BB5okqniRSau4YPdMVHV&#10;zDqrZc2XK3sQ0CTOw6f208g01KH79h0MSeN4os9IpC7rL2Dmb+OPpnNwz7IHx7CXldZ3sd+Uh98Z&#10;KtE2NIPI9DewGgyo+moA7rpc7DuSC0PGLuxSRfX3oGqvKqrMMmw+su1DWAzosYd30FxyAFmmAhw9&#10;0giRJdu1mJub098Ryc76MrLsqCiL+ntGJISZx5OQ1QWITiQUxEyIyarI8PtYW0jG5HQIEfXaSRmK&#10;OoYciF6zFGNo149H48+g3mrV3xHJzgZk3D68Xi92pb1E2TFFeLEyssynZUj9dLN0OJ2ajP39/XqE&#10;SGZeoIzzGHGeR23VH1DvntRjm8Ny6pQm46XWVj1CJDMJyhiGLDbiqE2MPvs9i7AP/26swSfucbaa&#10;PovTwhjruXFUEdXjZFmZHiGSmcRkDA+j2ViEZimkB55BRMaPrj/D0n4fi0EB1Rk1EIIb01EtzTEZ&#10;1WNqakpvIZKVhGQMSw7kahvYMkRbKcwlOUyYN2GuPwvzHiaPulUjBzHoOINay3s42f4Dy4h+CBaT&#10;tg+5EdTSHC/jrVu39BYiWUlIRu3bFO3rO1VGIwy2bzET+4ZFUbOmEQ2iHN268evbONq1Jpido9rZ&#10;eqilOV7GpotNeguRrGyBjFHBnsbUr/tMURmXsTkZJUnSDlVE9VXd5iGSmy0o0xuVcXNlOoYqI5Ea&#10;vNgFTDybXMDEIBlTh8RkVLd2hltR8ad1tnaWUBLa2lEhGVOHBGX85SAZUweSkeAGkpHgBpKR4AaS&#10;keAGkpHgBpKR4AaSkeAGkpHghh0hIx2JHzsJyowEN5CMBDeQjAQ3kIwEN5CMBDeQjAQ3kIwEN5CM&#10;BDeQjAQ3kIwEN5CMBDeQjAQ3kIwEN5CMBDeQjAQ3kIwEN5CMBDeQjAQ3kIwEN5CMBDeQjAQ3kIwE&#10;N5CMBDeQjAQ3kIwEN5CMBDeQjAQ3kIwEN5CMBDeQjAQ3kIwEN5CMBDeQjAQ3kIwEN5CMBDeQjAQ3&#10;kIwEN5CMBDeQjEmKJEmYmprSz3YGJGOSYjl1SvvdHcvLQ9PFJvT392Nubk5v5RNuZAyPOVG2R/2P&#10;dN5EmfMhwnpc/YXSsXXHybIydDid8Hq9+m+YHziR0Q/BYtQkVCQHcjNsEBW9iUiIWGaMP/ZnZaHe&#10;aoXL5eKyhPMhY3gYzcYiNEshQBHRkFGODh/Z+P8Qk1F95TUTroRkTFJ2gnwr4axMjyAoNsJgdECK&#10;PTQSKQMnMoYhD7fCrC1gjDgtjC0tYIjUgRMZU5l5TAx8CZdH1s9/abZwfvlbNJgaIYZij1oLkFml&#10;y33PiTFvF6prvobvOVmGZNxWWEW491dUvP4bmG1OiOzmQQlgxO1C57VeePxzkEfcEG70wtXZBdfA&#10;95BufoFO1yAmlMW4tm78yzMB7Sl7Wf95NoUPYtdXuHGTxQQJMmtXx+jodKHvx+Dy+b0P2LXXIcnM&#10;GFmC0CXCp6zuv2z8JUKQHEXIdQwjHHvul26hwViJjjH2ubRHMROqBX/08jUgGbeVBfiEszDsKUXD&#10;33ohBR9CqDmOoroWfG4rRXqJAx02A/aVnEe7wwLD7mM409oCa0EWzE4PRNs7yHq/EVcun4f5tUI0&#10;D99f0d8Jn88Jc9pBVFxow+XrN+DS2h24VJuH9Mou3I2f/95nML9iRd98BPNuK14tbMfoo7X6x42v&#10;f5LVi9AcmEuMUTmjFyAo1CDTIiCona+GZNxWojcodlMXPXZkpx2AufZjVJlyUNz2T1ytzNWyiSLa&#10;kKkt7EbRUZLDYiJ7zYXVrd5aNWZCvb1uRf//YjYmVYQJJjbgLW2MWBbzYDpu/qdz/IzR9hPItN3G&#10;T0v91/r5htmfk078Loj2/iWkF5Wi2MjKtppptUvY+PECr4Bk3Fbm4LHnI9s+hEV2pt0sQx26b9/B&#10;kDSOJ4tDsB/Kh90zC5+zHC9X9iCg3eg82Ad62esJXBldgPKoExV7P0L3l/XL+2uls4BJJbISrmhj&#10;aO8VCW2Fqsi+uPmj7elq5oqMobv8IMu+Ulz/NX4+7TPorJKxgGVJVuJtRUvfqJGMXBPCSHs53njb&#10;iAL7HSjyIJpLDiDLVICjR1hGmehBFZOsJyA/lSagx+6ykpqWCUNBPgxvF6Be8K7ur4yjp/Iwk2qU&#10;zRXBwr02FGcZUPCuEft/e5Bl19G4+UUE3J/g4GvZrG8mdqUx4T0jcf0Zq8aPhjWetVesLmq058YQ&#10;lWnuiYQw83gcMyF9manI8Pv0c7VtUmZZKcLCgWWxkJplCi/BMzHxtK9KfH+Wj0LTAbboYDVWQx1n&#10;Eo+nQ8vHW5pfgewfh19mC6fJGYQiK/szlo0fT9wCRo8shxYwScoiAsI5mB0DiF/PbjvyXTS/37T2&#10;vyvw0dYOsYMgGQluIBkJbiAZCU4A/gcc3WVBuck/+wAAAABJRU5ErkJgglBLAwQUAAYACAAAACEA&#10;852KpKYMAAAY5AAAFAAAAGRycy9tZWRpYS9pbWFnZTIuZW1m7J1/bFvVFce/1Tbtn2nbH5u0/xqt&#10;nUQligoBDW2gqFV/EGtYIYKILlN/KPWgiBRpSjVEqqBC/0gKTbaMH5MnzVFLNRFgTlIoELO99QeV&#10;y/rWJpAsPFjU4rQmcXDjPhonvNhv57i9qZ3UjZM2sWOfSC/3+v58Pvdzz73nnmd7CYAn6VJ/HopU&#10;qhcUDv0YeOF7QNG6B9cDS/CTAeBblL4kqQxHK75D/yjjC8r4wZTM3/76u3jkp9/GQ1TkzwEufeVv&#10;al8qvYUiv6GrjK7b6HqarqKr9YpwCi30mvM5769X40tQRLFr5RIvrv6zbRtyiQyEAWFAGBAGhAFh&#10;QBgQBoSB7DAwQfvxF7Uwujwu2peP5cze/BPTxqtPtsC29Gn31BG08UHdLtix4LQ84WjhOYrGbQx+&#10;OYJYdCQxHqZFr4OhxGvOM4dHELcthE0rJa1Rj+K1TcUYGuqdrMvjl1w/Rq/DF6OIW2ai7Ti9HqZ2&#10;ohe/TGlP9W9R/mDIxKgZwsiwiVg8mlJ/avvJvESp7haPgT5PGfUVm8ZWiPLLazWENGKP4nJlTwY8&#10;VtWt/XDe/3Ocdleim5hYU9WCyvISND/wMDqHdDx9+06Y4U5sdPeix70BneGJRNqbn3SieKkLGysd&#10;qLzfgQFt77T6g6R31td0IuB1Ebs2Dn46DkfJVjgfqcTaX65GgBhQ/evU/wv+MDbctRbF1HfF0mXo&#10;73VP1mdOukmfJd9fsl7rixF3zhZEjRboNHeqVzXBCrbhI6pT42xC9Hwb6rQItNpiYi4i3GVx7o1S&#10;34on255Ao26h3lGM06cOY9DoQc/EZWxc58YlGv9qbxCdNbfRmIZRQWN6tMuNxygcD7yB9gsWsbgD&#10;e987nFI/al9GJekgvbEYFulMboPjhmWhbNNBBP0Nk/1b1D/na7UrcT4ewdrqwzCIV1XfpvpT78+m&#10;9pXeSmaN45V0b0FicEujjnPe7VQulqjvrWLuZK1VcstGyOsg6wBv1crEWLh7J7Bm6QY8v9uF0vKd&#10;+OfBrSirOZRYm3jMPc5iBGIGSqvaoJOuKqMwQuwEqJ1yite796bU/y/Vb/BfQuumOxGPB9Ckj1Eb&#10;9yFKbfCa2EtrYp12cbJ/1cc3lP9YawCniNEG/9eJ+jbVn3p/fdS+bY/TZafoOOauiLjbtmUlmp1b&#10;ETOv7Pe4feEue+urYnycxmuPFsS2FQ4c/XsTzkUMbK7TsL9+C7Y1vgUP8ehobMO+qntQ62nFo8sd&#10;2H/gOZRUNqCXdNGDpEuanyzBvtffwKa7XPi8ryWlPvPsDQaxltbjgy/twLEjr1O+Dx5qv2L3a+io&#10;WUn9fzLZ/5ufGmi4g9bksZPE21iCN++FwLT66v7UfOH3M3WdLSXunFWuyf2emmOyzmafOx6Lv31q&#10;4hd374C30YXxoI4w6Qqfvx9H32nHaKgX/n4TR49p6Gj34bMuH949bqDb144Ja2gy7zDlDfX+i/QO&#10;2R9J9ceofpD2Xe936PAdPwZDa6d8M9GGr5105RcnU/o/O6DjCJWNmQYM2pfpHRqCVnBafXV/3L6a&#10;Q8l2hW7FEvu7E0ZbYm83Tns7sSuyz5saKw7H6Hqvawhmr29yDJPz5zt+K/tnG6K5vAl6VE9wN052&#10;RbNuwvt4GToGzufcOQrP+wN9JopWuOAkO+q89iyNwXRbfL7HQNrPrTk53+PBOthJZzv9ZPc06xHa&#10;+zrofNHIyvyf7/cq7ecO21P3pOrsR8Zo7mM0MDCAr776SuYu6bR0HAl36WWTTmYzpT/zTC2KaM+y&#10;ffsTOHDgNZw5cyat/GdqK1/z1TrL54seg84nV5Gv5aqPj+fs6OioyOwG8/Z6XCjumL3ki9O93jaw&#10;PrxevUJL856PkV2xHfeSnNT5NssgWWYST2VoLvJoaNgLn88n3M0wj1m2LCcOeZ4W2nyc6/tV+o7X&#10;WZabYYidNhtZMm9cntcFliHLU/bLM+8HWV6yP5lZTulYVNxxPsuR98glJatlnzzDOpFOnpKeGYvJ&#10;3CmZ8ZrB7PFeReZ0ZnJUspMwM3ldjzuWHfPG3FVUPCp7F9F9t3zfn447NW/Z5mDdJzZHZvNYyU3C&#10;G8trJu5YfsrmYLtDzqVuLE/hLTP5ZMKdkiXrPNZ9rANVmoSZyVnklCqn2XDHsmObg/d8YnOkylG4&#10;mp08Zssdy1fZHKz75Lx0dvIWPq/Iay7cKdmxL5zZ4zM/OW8R/hQXmYQ3wx23z74N9nGIzSHcZcKb&#10;KnOz3Kl22ObgtsTmEP4UEzcKbxV33Ic6bxEfr7B3I+Y471Zyx+3xPk98vMLdQnOn+lM2x6uvvCo2&#10;B81HJRcJr8jiVuu7ZLmy7uM1V3y8wl0yFxyfT+5UX+LjFe4UCypcCO64L2Vz8HmLPFcqHC4Ud4pz&#10;ZXOcOHFC9jwFvO9baO6YP/Hxir7LBnfMnvh4C5u9bHGn1l1eb5WPV6VJmP9MZps7Zkx8vPnP2VRd&#10;kgvcqXsSH2/h8JdL3DF/fN7C58x83izPVuUvh7nGHbPHvLF/jfd97G9T+lDC/OEwF7lTfImPN384&#10;U2Oqwlzmju8x2ccrn2XLHw5znTs1P9jHy/cqn+PND/YWC3fMn/LxynOli5+9xcSd0n3i4xXuFAsL&#10;Hcp3By1u9hajvlOMKx+vPFe6+BhczNwp/sTHK9wpFhY6ZB8vP1Mqn+NdHAzmg75LZly+O0i4S+Zh&#10;IePquVLx8eYug/mm7xTf4uPNXeZ4jPKVO8Wf8vHKdwflFof5zh3zJ8+V5hZzhaDvlN7jUHy8ucNf&#10;Iei7ZPbEx5sb7BUad8wg2xzKxyvPlWaHw0LkTuk/8fFmhzmWfyFzp3Sf/D7MwvNX6Nwp3SffHbSw&#10;7Al31+StbA7x8V6TiZqXtzoU7qbLWHy802Ui3M2/TFjGysdbSL8PE6P3faDPhP7HHfTZUWvGz49a&#10;VH6PN4jz2rNUNjZj+WR2Rd+l51g9V1oovw/TF7OxxdmCqNGSMUNaxEbdql2IRbSM6zB/wl167tT8&#10;LBQfr8eIweMsgxkzUN6oI+B1oVG34K0qRsAOoryqDabelMJXiBgqr9UQ0nalpCvZpQuFu5m5Y9kV&#10;go9XMWYyYxlyZzJ3V8umYyw5nfcvfDF3HMpnojPjL5+/OyiZOyex9FGjg/TdCOnAYvRZBpy0BrO+&#10;My0bZihE+s3CbLnjswJmTl38fSTJXEo8PYfqvCXfvis3eZ3dRtyVVrlwLzGyZ68LRStcaH5gGSKm&#10;juc83Xi8djf+1/oEQmRPzGadZf+kYo7DfJPhfM8btjnmu4+Fbj9Tu8KM2/iT7wt83loLLTIxK7tC&#10;rbGKvXyU40KP22Lvj89RmnU6R2l8OLGGpns/QbJ765r/jUH/C3M6R1HM8Zqbrg9JT7/eFqJsxojN&#10;fd5+/G7nbgz7986JG/7cC7PHa24hylDe89zmFNsV0YvDxEx8Ttyo52/lGbS5yV+4nZvc2C5jfSfy&#10;m5v8FrPc4rReTljXfGFRshWGvxxB3DIneYhE44hFRxLnJsPBEMyomdBz0Xgc5jCVpXOUsGklynB9&#10;TkucrZA+HKTyXDedjNj/mC5P0vOXx1NjNl4s/wNil/wYIDvhkToNFeWrUeP4FUZ6DuLDi3E4HA3o&#10;en8nyur9KHvgHixb5YB73TJ0hnrx9O07YYY7sdHdix73BnSGJxJpp891Yk1VCyrLS+jchewTS78u&#10;X2LH5i9b6fQG67omfQw/W3ofzry0Ht7gOBrucCE+dhIvd40TW5Q2QGwtd+EssVVK/jH2g70zFEf1&#10;8qdwZqANG9e5canXjWp6LqCz5jboVhgVq5rwrPtl1DuKcfrUYQwaPcTc5etyl+7eJD1/eRwl7jaR&#10;nnp9/2Zs2/ASOk62YMftu2BdaCN+bFQTP8zWg8RWkPwT7Lvo85ThbDyGhza9gc8praymM8Ei+zjY&#10;nxEgny7zWVv/e6xZugHP73ahtHwn+g5uJe7GhT2SeaHPqZ4JO6GvviZ99aL/Ev6y1Ymn9r+NV2oq&#10;UONuxZ67V2Pw0nGUkr+/n54NYJ3mr78TEXsMzvqT+Lh1MxzE4r6qe1DracWjyx3Yf+A5lFQ24MM3&#10;XdhMa/b++i3Y1vgWPVOwkuQdLHiZFzpz/P4N04beocGOBREhe+AfmoFIqBtHuoP4oP0wLl/4D76h&#10;M5LHWgMJ3vTgKAztEGK2iSOGiQH9EPz9ERw9pqGj3YfPunx497iBbl872SVDCJPO9Pn7cfSddozR&#10;XlBkLrpuNgyoNdSmNXQ29aSscHYzDIRIbwU+Jubi185WbqY9qSs8CgPCgDAgDAgDwoAwIAwIA8KA&#10;MCAMZMLA9wH8iC7++yFdHP8/AAAA//8DAFBLAwQUAAYACAAAACEAARgNzlAMAADk5QAAFAAAAGRy&#10;cy9tZWRpYS9pbWFnZTEuZW1m7J1rbBzVFcf/UVv1S9X2Q9WviZpUChJBAYOKKMhKlBC8KitjgUWw&#10;lIfsLQThIFWOGuHIKJAPdiB26/KQth/WjRNVGOjapgTw0k7zINrQTBMb7DoDtYB1sthrNt4M8dqM&#10;d6fnDIyzO7bHdpxJHPusNJnHfc387++ee8+9E88yAE/RZv+a6eAx+4T2u38OPPEjYMXGB+8HlqH/&#10;PPA9ur4sJw4flv6A/qGALyjgJ47A3z72Qzzyi+/jIYpSQentn7Ms+/ohOiijrZi21bTtpm2on/6h&#10;3wqchh3OYX+hjeMuoxD+2fGsk+/+MU0TsokGwoAwIAwIA8KAMCAMCAPCgDAgDAgDMzEwTv7ji0oS&#10;naEA+ZGjC8aX/Fg38epTTTANddI9tcdNvF+zB2YmPilspueVcG/bRDprYuDLYWTSw1bd6AadxxPW&#10;OYfpQ8PImgaSupF3rV5N49CWAgwO9kyk5brKTZ+h8+TFNLKGbuWdpfMhyid98cu8/OzyDQofSOgY&#10;0RMYHtKRyabz0jvzz2UjTWm3hTT0hoqprMwkzhIUXlKtIKEQh3Qs28LQgOutsqUP/vt+hTPBMnQR&#10;H+vLm1BWUojGBx5Gx6CK3bfugp7swOZgD7qDm9CRHLeuvfFxBwqWB7C5zIey+3zoV/ZPSj9A9uj+&#10;qg7EwgHi2MThc2PwFW6H/5EybPj1OsSIB7t8lcp/IZrEpjs2oIDKLl2+En09wYn0zEwX2bnc+8u1&#10;d70ZYtDfhLTWBJXaUeXaBhjxVnxIaar8DUifb0WNkoJSXUD8pYTBBdIOR+g+bLZMcxz1qoFaXwHO&#10;nD6CAa0b3eOXsXljEJeIhcpwHB1Vq6l+kyil+j3WGcTjtB+LvY62CwZxuRP73z2Slz5tXkYZ2Sa1&#10;vgAG2VLOg481w0DxlsOIR+smyjeofA5XqtfgfDaFDZVHoBG7dnqT0jvvz6T8bXuWyx0fl9G9xYnH&#10;bfUqPg/voHgZK324nBmU/tjW7Ubvua9k2xAuX2PVS7BnHOuXb8LzewMoKtmFfx7ejuKqt6z+i+s/&#10;5C9ALKOhqLwVKtmwYtqniKMY5VNCx7XB/Xnp/0vp66KX0LLldmSzMTSoo5THvUhTHtxv9lC/WaNc&#10;nCjfLuMbCn+8JYbTxGtd9GsrvUnpnffXS/mb5hhtZp7tYwZXEIMV29ag0b8dGf3b8SHnLwwujD7Y&#10;Zn+M6m6fEkfFLT4c+1sDPk9p2Fqj4GDtNlTUv4kQsemrb8WB8rtQHWrBo6t8ONj8HArL6tBDNupB&#10;sjGNTxXiwGuvY8sdAXza25SXntkOx+PYQH324Zd24vjR1yg8ghDlX7r3ENqr1lD5H0+U/8Y5DXW3&#10;Ub89eorYG7XYC1+ITUpv35/ddvh5nH1xETHoLw9MjA/t9iZ98cJikOvlr+d03HPnToTrAxiLq0iS&#10;DYlE+3Ds7TaMJHoQ7dNx7LiC9rYIPumM4J0TGroibRg3BifCjlDYYM+/yB6R75KTfpTSx2mc9l67&#10;isiJ49CUNgrXrTwibWRDvziVV/5n/SqOUtyMrkGjcZzariBuxCelt++P87fbU65PohoZazx4Umu1&#10;xoJjNBZc6D4J10Vzr44VtwTgp7HweeVZerbJvpX9vItpP0rP/m7nIPSeyER9Xs/nu5bls//RWNIA&#10;Na1aDI6RT9Ko6gg/UYx2eoliIc/NcBvxk9/eR2PXRjVFYxYfzSNpN6ROrmf9S1kLp19yjiVsv17q&#10;aOHU0WKvC2Hw2rPW3HwIvJ09e1b6E+pnZ2pDdl/M80ghjeah1tJc+xTrPTPlI+FXtH7mmWqsoLG1&#10;vfF5ONyK/v7+GetjqeoYPp8hn2QH7ibd7DlN1sLWUPZXeJqvFoWF63Dy5ElhcRb20WZwqbbL+Ty3&#10;0w7u2PGkZQc1TXy9uerKbX6uaSQ+zXXRWPDVV161xoMjIyOi4Sxt3lTsCINXxnhT6SPXvNdHGPRe&#10;Y+HYXWNh0F0f4cd7fYRB7zUWjt01Fgbd9RF+vNdHGPReY+HYXWNh0F0f4cd7fYRB7zUWjt01Fgbd&#10;9RF+vNdHGPReY+HYXWNh0F0f4cd7fYRB7zUWjt01Fgbd9RF+vNdHGPReY+HYXWNh0F0f4cd7fYRB&#10;7zUWjt01Fgbd9RF+vNdHGPReY+HYXWNh0F0f4cd7fYRB7zUWjt01Fgbd9RF+vNdHGPReY+HYXWNh&#10;0F0f4cd7fYRB7zUWjt01Fgbd9RF+vNdHGPReY+HYXWNh0F0f4cd7fYRB7zUWjt01Fgbd9RF+vNdH&#10;GPReY+HYXWNh0F0f4cd7fYRB7zUWjt01Fgbd9RF+vNdHGPReY+HYXWNh0F0f4cd7fYRB7zUWjt01&#10;Zgb5uxry9+TddRKOvNOHGeS/Mc/fNuBj/uZBJBKRb73M4+/MC69z4zW3L/7qq6+sb7vwNw9KSx8F&#10;f+ulrm6/MCk8evrti1wGne3XZpI5ZB6ZS+aTv0HEYc74cj639i96fauXG4NOjfhbbNxPM5Ocjpm0&#10;vxso34kR/py8zPZ8Lgw682Q/hv0Z+7tZPKZkJsW/ER6drLidz4fB3HzZDvJ3VJ3+jXzLUnjM5WSq&#10;42vFoDNvZpLHjeLfCINONpznXjHoLMf2b5hJ9m94E/9G+GROrheDTiZz/Ztcn5v7c/FvlhabN4pB&#10;J5PT+TfMpDOunC8uRhcKg06upvNvxOdeXPxxvS9UBnOZtH1u8W+uH38ZYqO5V4f6x53UDxkz9kUG&#10;xd8XjuO88izFzcwYP7d+bwYGc++Xj3P9m9w1RVm/uXaM9mZMbPM3Ia01zZonJWWiZu0eZFLKrNNw&#10;fd6MDDqZnM6/YSbFv7k6LkNaBiF/MfSMhpJ6FbFwAPWqgXB5AWJmHCXlrdDVhjzWEsRTSbWChLIn&#10;77qzvpzni4FB5zMxk1Ot34jPPXsebd505m2WDOrM4HdxnXUy1Tmv+dprbLzn9Y2p4i2Ga+zHTLV+&#10;I/7N9EzmMugnrj6s95EdHCbbWIBeQ4Of+mm2g7phQk8kiB0DV8Mg20B7Y7uxGHib6Rls/4aZ5LEk&#10;P7+8nzaZxdy+uIIYLCoP4G7Sat/+AFbcEkDjAyuR0lU8F+rCE9V78b+WJ5EgX2QufTG//2Lzx3vu&#10;v2aqv8UYPp1/w/os5ffTZuuT6FkTf4p8gU9bqqGkxufkk7C+NoO8TrEY+bqaZ2Jd7PfTctdvlprP&#10;zXMzjSrNzdQ/bPWz02kZJ/+5pvHfGIi+cFVzM7l90XRlLPXrts9tj53t99PEvzExSpweCPfhd7v2&#10;Yii6/6rsGM/5si3kdr/UWZvt89trivb/v+E928jZpl9s8dgnSV8coufPXpUGrB0zuJTHPfNhwvZv&#10;ljKD89GP07KG3B/PNx9JP9mvvJk0yRIL48aV9bg0+RlDXw4ja+gTbKTSWWTSw9ZczFA8AT2tW/Yv&#10;nc1CH6K4NDeT1A0rDqfna9Z8DdnJAYrPaafTRNrwzc3PdPU6l+unR028WPIHZC5F0U8+xiM1CkpL&#10;1qHK9xsMdx/GBxez8Pnq0PneLhTXRlH8wF1YudaH4MaV6Ej0YPetu6AnO7A52IPu4CZ0JMeta2c+&#10;78D68iaUlRTSXA75NoY6LYdzuV+Ju7iYZRvYoI7il8vvxdmX7kc4Poa62wLIjp7Cy51jxBld6yfO&#10;VgXwGXFWRGt0vBb39mAWlauextn+VmzeGMSlniAq6Z2FjqrVUI0kStc24Nngy6j1FeDM6SMY0LqJ&#10;v8vCIOktbShfgxHSZAvZr9cObkXFppfQfqoJO2/dA+NCK7FkopJYYs4eJM7itC7Caya9oWJ8ls3g&#10;oS2v41O6VlzVYXHJayu8jhKjNWZmtbr291i/fBOe3xtAUcku9B7eTvqPSR0Ih3kMdI+blh37muzY&#10;i9FL+PN2P54++He8UlWKqmAL9t25DgOXTqCI3kXoo/cW2NZFa29HyhyFv/YUPmrZCh9xeaD8LlSH&#10;WvDoKh8ONj+HwrI6fPBGAFupXz9Yuw0V9W/S+w5rqOx4XvliE/JtwlLUQ9NNqO0KzEwcKfIl/qFo&#10;SCW6cLQrjvfbjuDyhf/gG5p3ebwlZrGnxkegKW8hY+o4qunoV99CtC+FY8cVtLdF8ElnBO+c0NAV&#10;aSOfZhBJsqWRaB+Ovd2GURo7LkWN5ZmvTTuz+1mT+lnR9NpoKjrOTccE2bPYR8Rf9sp8jWg4Nw1F&#10;L9FLGBAGhAFhQBgQBm40Az8G8DPa+PdT2vj4/wAAAP//AwBQSwMECgAAAAAAAAAhAPm4qBLPCgAA&#10;zwoAABQAAABkcnMvbWVkaWEvaW1hZ2U1LnBuZ4lQTkcNChoKAAAADUlIRFIAAACeAAAAWggGAAAA&#10;Sfzv2QAAAAFzUkdCAK7OHOkAAAAEZ0FNQQAAsY8L/GEFAAAACXBIWXMAAA7DAAAOwwHHb6hkAAAK&#10;ZElEQVR4Xu2d/08UdxrH7z/BRC+piTa21Fxz14ZoVGRz3XDEEg2JYmBjbYpNLpBrisFo/QGoLnec&#10;rcneD0v8kovY3gKetGV7tydas/acU6js4dQjWsAVFleWqSx0YN/3eWZnYPgmYJHdmX1eycbdz3yD&#10;3ZfP83mez6z+AgyTAlg8JiWweExKWL54agTyd71QEvprhnkOli2eKrmR7fRCntQHGOY5mBZPkRFo&#10;kRAmoRIxyIF/oDMSQ7jzClqbv8Z/Hj5FAj+ht/EAXqkOYjQs4VJAhoJJcegVXJL6EOsJInC1Hf7m&#10;Fvg7vod87Qs0+zsxqIrwqEbRE/Sj+XI7QpGx5DWZjGVavIkueLbvgSf0I0aCJ+Dc/xf8/cz7KCz/&#10;FI2ecmx57TiujQwgUJkHl68HYV+ZJuAYYrhR7cS+xu8guR3YXHISjd5KONbtxrGzZ1BTlAPXZ98g&#10;ULUPxdVn8Lm7FBtLfAjrl2UyE1OqHUXIsxf7zlzAqdxSNNxoweENh9D0UKX8irpNZWjquy3kfAt1&#10;UlhI5kS+txuTifu4uPd3Yuwe2srzcTgQMaXjXjSV5OEP1ZXIzdoK19GPUFGQh/3nuzGuX5XJTEzi&#10;JTAm1eGNrF9ix6nbGA/74Hq5BjfGEhjv+AQ7tnsQ6hNj6z5AW/S+JhRJlhi8jPfXGVJSxBzRouFL&#10;5W2IasIW4hPPEWQ7qtF68xa65AE81a/IZC4zi4uxm/hjwQkER8REb7JPpMe3saWgEL91lON81zAS&#10;T75BjcOBiq86EKzOx+ad+XBsWou1JGWkDRUbSEpFRM49yPV0YSKqjz24hYaSrcgpKMKunfWQRBCd&#10;j8ePH+vPGLszUzwR9VR1Qn8uSMQx/GgIChUHOol4DMNxIaaqIBIW2+IKhp7EkaB9hxSodA4lmtxn&#10;akyg7T+QHF+Ayg8/1J8xdmeWeKlDlmWszVqD0dFRfYSxMysnnohoWuTTXy6XJp9PE+/27dv6CGNn&#10;Vki8MfT4TuJoxe9RGxzSx5bHuwcPauKdO3tWH2HszBLEm4Qi1WOXW0rO1RZiMox/11fh4+CAqGqP&#10;40igXxy5NCi9knT02F1YqI8ydmZx8Sa70eAsRoMc1wcWIKHgB/+fUdl4DxOxAA5vqkIgtjT1KL0a&#10;4tGDq1v7s6h4k7IX+VozWIHkLoWrJE/I8TpctcfhWi9EofaIEkOn9xiOVr6Ddxv/JyJdBIHKAq3P&#10;txQovZrFu379ur4lCc3/6MHYh0XF01YhtCUuEs8Jh/tbDBsrEypFQyfqJCXZLonorRNt3wK4fL3a&#10;q8Wg9GoW7/Snp/UtSUjE2poa/RVjB5YpXlKm6TFaEitIijeD5YlnQNLNB7VauMdnL5aZapcq3vJS&#10;rcFC4vX19XHRYTNWrrgws8ziwmAh8Qjaxs1l+7C4eNRO6T6LQ39apJ0yhbrsdorBs8SjVMvNZfuw&#10;BPFWj2eJR5UvN5ftg2XEo2hHqxuMPbCMeMSWnBxuLtsES4lH/T1uJNsDS4lH/Txuq9gDS4lHkHhc&#10;3Vofy4nn9/t5FcMGWE48aiJTkUFpl7EulhOPoAKDo561saR4HPWsjyXFI2iuxw1l62JZ8QiqcElA&#10;xnpYWjxKtbyaYU0sLR5BNw7w3cnWw/LiUaHBKdd6WF48wki5dKcyYw1sIR5BvT2qcvkuZWtgG/EI&#10;airP/oYak57YSjxjvse3TqU/thKPoHkezfdmfymcSS9sJx5B8tG5+Pap9MWW4hEU8bjSTV9sKx7B&#10;8qUvthaPMOTjO1nSC9uLR5B8dG4uONKHjBCPMFY3eGktPcgY8Qij1cJN5tSTUeIR1GSmpTVeXkst&#10;GSceQcJR1OOiI3VkpHgGRsXLS2yrT0aLR9C8z0i93O9bPTJePAOKenR9jn6rA4tnwhz9eO73YmHx&#10;5oF6fUbbhb9I9GJg8RbAXPlS+uXWy8rC4i0CpV+6s5kFXFlYvCVCcz4WcOVg8ZbJbAF5Dvh8sHjP&#10;CaVgmgPSz0xfKOcqeHmweD8TSrkU+ehLRsYXjTgKLg6Lt4LQdzyMKEi9QGrLsITzw+K9ACgK0jow&#10;pWCzhLwkNw2L94IxJDR6gpSO6TlFx0yujFm8VYaiHs0DqTI2oiGJSHJmUkRk8VIMVcMkIqVliob0&#10;HpCU9M+vUXqm7XaMjCxemkGSmWWkiEjvC6VpEtIuX1Jn8SwCVcd2in4sHpMSWDwbQOnXaoUJi2cD&#10;jAqZ5oE0L6QKOd0b1ykRb7Lfh4Pr14g363Uc9D2Y+i/k6c3jx8o9jJ5hOq4jp0C8CAKVTk04VfYi&#10;f5MbkqpvYp4LI+LNJ126NqpXX7zJbjQ4i9EgxwFVQt2mMjSF2byfA4lnpFmrrA+zeDbAijcipDDV&#10;9iAm1cPh9EI2JnlMxpAC8SahdJ+FSysunDgS6J8qLpjMIQXiZTJjGOz4Ev6Qor9ebVbw+sq3qCuo&#10;hxQ3pkvjUEQGy3/Hh/6+Fhyu+hrhZ0QUFm/VEJH+7l9x6LVfw+X2QRIfFNQoeoJ+NF9uRygyCqUn&#10;iMDVdvibW+Dv+B7ytS/Q7O/EoDph2taKf4UGoc2KZxw/Ji4RhtTyFa5eE2MBGYrYTudoavbjxg+x&#10;mdfvuy/2vQJZEXYoMgItEsLq3ONnnH+KOGRvMfK93Zg05unyddQ5y9HUL34vbTpVgMOBSHL3eWDx&#10;Vo1xhAPH4Vhfirq/tUOOPUCgah+Kq8/gc3cpNpZ40eR2YHPJSTR6K+FYtxvHzp5BTVEOXL4QJPdb&#10;yHmvHhcvnITr1b1o6L4363gfwmEfXFnbcOjUeVy4chV+bbsX544WYmN5C+6Yr3/3M7hersGNsQTG&#10;gjV4ZW8jeh/Od7zp/PpvMrdAzIOrxJkUMbkDYoEqZFcGENNez4XFWzWSH4bxAU6EPMjN2grX0Y9Q&#10;UZCH/ef/iUvl+VqUUCU3srWiqxdNJXliTBJ/5qMmSB8jjRWg1lM96/j/YsQQKCFkkurwhnYOIzqF&#10;8MR0/elr/ITexgPIdt/Ej1PHz/fzdYu/OjrmboT2fA02Fpdiv1OkXoqg2i7i/GZZZ8HirRqjCHn2&#10;INfThQnxSvtgHNVovXkLXfIAnk50wbN9DzyhEYR9ZXipvA1R7UMthKejXfx5ABd7x6E+bMahDR+g&#10;9cvamcdr6a9ICCSJNKxq59CeqzLO7yVpw6brJ7dvpIiU6Edr2TYRVWXT8fP8fNrvoDNHvCIR/USa&#10;dhdPrUSxeGlDHD2NZfjVm04UeW5BVTrRULIVOQVF2LVTRIrBNlQIodqiyrQgUX3sjkiLWdlwFO2B&#10;480i1Ab65h6vDqCtfIcQqFdcK4Hxu+exP8eBored2PKbbSJq9pquLyEa/BjbXs0Vx2ZjbZaQO9Rj&#10;Ol4w5/zJYY2FerFUcGjzvDin2rQiEcfwowEMx/VyT1UQCeuvaduQIqJNQgxHZ4zFKXrsPYfQ4OD0&#10;sYT5eBFn4k+ioiAQeVKDzjOER0/iM883dX0VSmQAEUUUNUPDiCdmHy+YcX4zpuJCH5kJFxc2YALR&#10;wAm4vB0w15UpR7mDhvdOz7/OHuZ2CpOmsHhMSmDxmJTA4jEpAPg/yv12H9IreykAAAAASUVORK5C&#10;YIJQSwECLQAUAAYACAAAACEAEQ/ACxUBAABHAgAAEwAAAAAAAAAAAAAAAAAAAAAAW0NvbnRlbnRf&#10;VHlwZXNdLnhtbFBLAQItABQABgAIAAAAIQA4/SH/1gAAAJQBAAALAAAAAAAAAAAAAAAAAEYBAABf&#10;cmVscy8ucmVsc1BLAQItABQABgAIAAAAIQAveQL+ygMAAHEQAAAOAAAAAAAAAAAAAAAAAEUCAABk&#10;cnMvZTJvRG9jLnhtbFBLAQItABQABgAIAAAAIQDVCzgE3QAAADEDAAAZAAAAAAAAAAAAAAAAADsG&#10;AABkcnMvX3JlbHMvZTJvRG9jLnhtbC5yZWxzUEsBAi0AFAAGAAgAAAAhANpvSzLfAAAACAEAAA8A&#10;AAAAAAAAAAAAAAAATwcAAGRycy9kb3ducmV2LnhtbFBLAQItAAoAAAAAAAAAIQBHPTSKzQoAAM0K&#10;AAAUAAAAAAAAAAAAAAAAAFsIAABkcnMvbWVkaWEvaW1hZ2U0LnBuZ1BLAQItAAoAAAAAAAAAIQBx&#10;0ZdRWAkAAFgJAAAUAAAAAAAAAAAAAAAAAFoTAABkcnMvbWVkaWEvaW1hZ2UzLnBuZ1BLAQItABQA&#10;BgAIAAAAIQDznYqkpgwAABjkAAAUAAAAAAAAAAAAAAAAAOQcAABkcnMvbWVkaWEvaW1hZ2UyLmVt&#10;ZlBLAQItABQABgAIAAAAIQABGA3OUAwAAOTlAAAUAAAAAAAAAAAAAAAAALwpAABkcnMvbWVkaWEv&#10;aW1hZ2UxLmVtZlBLAQItAAoAAAAAAAAAIQD5uKgSzwoAAM8KAAAUAAAAAAAAAAAAAAAAAD42AABk&#10;cnMvbWVkaWEvaW1hZ2U1LnBuZ1BLBQYAAAAACgAKAIQCAAA/QQAAAAA=&#10;">
                      <v:shape id="Picture 1073742196" o:spid="_x0000_s1027" type="#_x0000_t75" style="position:absolute;left:1800;top:1800;width:15449;height:8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KKCvJAAAA4wAAAA8AAABkcnMvZG93bnJldi54bWxET19PwjAQfzfhOzRH4pu0QxkyKcSgJuCD&#10;KBB9PddzW1yvS1thfntrYuLj/f7ffNnbVhzJh8axhmykQBCXzjRcaTjsHy6uQYSIbLB1TBq+KcBy&#10;MTibY2HciV/ouIuVSCEcCtRQx9gVUoayJoth5DrixH04bzGm01fSeDylcNvKsVK5tNhwaqixo1VN&#10;5efuy2p4vnvfPE0eX7czN3lbrzJ/v3W50vp82N/egIjUx3/xn3tt0nw1vZxejbNZDr8/JQDk4gc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csooK8kAAADjAAAADwAAAAAAAAAA&#10;AAAAAACfAgAAZHJzL2Rvd25yZXYueG1sUEsFBgAAAAAEAAQA9wAAAJUDAAAAAA==&#10;">
                        <v:imagedata r:id="rId249" o:title=""/>
                      </v:shape>
                      <v:shape id="Picture 1073742197" o:spid="_x0000_s1028" type="#_x0000_t75" style="position:absolute;left:19142;top:1641;width:15132;height:86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NidHHAAAA4wAAAA8AAABkcnMvZG93bnJldi54bWxET0trwkAQvhf8D8sI3urGB41GV5FCsQQP&#10;ra/zkB2TYHY2ZNck/vtuodDjfO9Zb3tTiZYaV1pWMBlHIIgzq0vOFZxPH68LEM4ja6wsk4InOdhu&#10;Bi9rTLTt+Jvao89FCGGXoILC+zqR0mUFGXRjWxMH7mYbgz6cTS51g10IN5WcRtGbNFhyaCiwpveC&#10;svvxYRSY9JDOD9fuwrq9Ps9fqa/tXis1Gva7FQhPvf8X/7k/dZgfxbN4Pp0sY/j9KQAgN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hNidHHAAAA4wAAAA8AAAAAAAAAAAAA&#10;AAAAnwIAAGRycy9kb3ducmV2LnhtbFBLBQYAAAAABAAEAPcAAACTAwAAAAA=&#10;">
                        <v:imagedata r:id="rId250" o:title=""/>
                      </v:shape>
                      <v:shape id="Picture 1073742198" o:spid="_x0000_s1029" type="#_x0000_t75" style="position:absolute;left:33015;top:1641;width:15524;height:8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ryT7MAAAA4wAAAA8AAABkcnMvZG93bnJldi54bWxEj0FLw0AQhe+C/2EZwZvdbaNpjN0WEUot&#10;VMG2B49DdkyC2dmQXdvor3cOgseZ9+a9bxar0XfqRENsA1uYTgwo4iq4lmsLx8P6pgAVE7LDLjBZ&#10;+KYIq+XlxQJLF878Rqd9qpWEcCzRQpNSX2odq4Y8xknoiUX7CIPHJONQazfgWcJ9p2fG5Npjy9LQ&#10;YE9PDVWf+y9vwW3z3drEl2z7/lNwUeSb181dZu311fj4ACrRmP7Nf9fPTvDNPJvfzqb3Ai0/yQL0&#10;8hc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1OvJPswAAADjAAAADwAAAAAA&#10;AAAAAAAAAACfAgAAZHJzL2Rvd25yZXYueG1sUEsFBgAAAAAEAAQA9wAAAJgDAAAAAA==&#10;">
                        <v:imagedata r:id="rId251" o:title=""/>
                        <v:path arrowok="t"/>
                      </v:shape>
                      <v:shape id="Picture 1073742199" o:spid="_x0000_s1030" type="#_x0000_t75" style="position:absolute;left:2201;top:12520;width:15048;height:8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zNZHGAAAA4wAAAA8AAABkcnMvZG93bnJldi54bWxET19LwzAQfxf8DuEGvrmkVZyty4YMBr46&#10;B/PxaM42LLl0TdZ1fnojCD7e7/8t15N3YqQh2sAairkCQdwEY7nVsP/Y3j+DiAnZoAtMGq4UYb26&#10;vVlibcKF32ncpVbkEI41auhS6mspY9ORxzgPPXHmvsLgMeVzaKUZ8JLDvZOlUk/So+Xc0GFPm46a&#10;4+7sNZzi2alDVZ7s935TfG7Hq2qd1fpuNr2+gEg0pX/xn/vN5Plq8bB4LIuqgt+fMgBy9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M1kcYAAADjAAAADwAAAAAAAAAAAAAA&#10;AACfAgAAZHJzL2Rvd25yZXYueG1sUEsFBgAAAAAEAAQA9wAAAJIDAAAAAA==&#10;">
                        <v:imagedata r:id="rId252" o:title=""/>
                        <v:path arrowok="t"/>
                      </v:shape>
                      <v:shape id="Picture 1073742200" o:spid="_x0000_s1031" type="#_x0000_t75" style="position:absolute;left:17968;top:12425;width:15047;height:85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hEaHNAAAA4wAAAA8AAABkcnMvZG93bnJldi54bWxEj91Kw0AQhe8F32EZwZvS7hr7I7HbosVS&#10;RSg0Le3tkB2TYHY2ZNc0ffuuIHg5c8755sx82dtadNT6yrGGh5ECQZw7U3Gh4bBfD59A+IBssHZM&#10;Gi7kYbm4vZljatyZd9RloRARwj5FDWUITSqlz0uy6EeuIY7al2sthji2hTQtniPc1jJRaiotVhwv&#10;lNjQqqT8O/uxGmhwef1YT07bNz/ossnn8XhSm0Tr+7v+5RlEoD78m//S7ybWV7PH2TiJYPj9KS5A&#10;Lq4AAAD//wMAUEsBAi0AFAAGAAgAAAAhAASrOV4AAQAA5gEAABMAAAAAAAAAAAAAAAAAAAAAAFtD&#10;b250ZW50X1R5cGVzXS54bWxQSwECLQAUAAYACAAAACEACMMYpNQAAACTAQAACwAAAAAAAAAAAAAA&#10;AAAxAQAAX3JlbHMvLnJlbHNQSwECLQAUAAYACAAAACEAMy8FnkEAAAA5AAAAEgAAAAAAAAAAAAAA&#10;AAAuAgAAZHJzL3BpY3R1cmV4bWwueG1sUEsBAi0AFAAGAAgAAAAhABPhEaHNAAAA4wAAAA8AAAAA&#10;AAAAAAAAAAAAnwIAAGRycy9kb3ducmV2LnhtbFBLBQYAAAAABAAEAPcAAACZAwAAAAA=&#10;">
                        <v:imagedata r:id="rId253" o:title=""/>
                        <v:path arrowok="t"/>
                      </v:shape>
                    </v:group>
                  </w:pict>
                </mc:Fallback>
              </mc:AlternateContent>
            </w:r>
            <w:r>
              <w:rPr>
                <w:rFonts w:eastAsia="Times New Roman" w:cs="Times New Roman"/>
                <w:sz w:val="24"/>
                <w:szCs w:val="24"/>
                <w:lang w:eastAsia="en-GB"/>
              </w:rPr>
              <w:t>.</w:t>
            </w:r>
          </w:p>
          <w:p w:rsidR="00386558" w:rsidRDefault="00386558" w:rsidP="00A4595A">
            <w:pPr>
              <w:spacing w:before="120" w:after="0"/>
              <w:rPr>
                <w:rFonts w:eastAsia="Times New Roman" w:cs="Times New Roman"/>
                <w:sz w:val="24"/>
                <w:szCs w:val="24"/>
                <w:lang w:eastAsia="en-GB"/>
              </w:rPr>
            </w:pPr>
          </w:p>
          <w:p w:rsidR="00386558" w:rsidRDefault="00386558" w:rsidP="00A4595A">
            <w:pPr>
              <w:spacing w:before="120" w:after="0"/>
              <w:rPr>
                <w:rFonts w:eastAsia="Times New Roman" w:cs="Times New Roman"/>
                <w:sz w:val="24"/>
                <w:szCs w:val="24"/>
                <w:lang w:eastAsia="en-GB"/>
              </w:rPr>
            </w:pPr>
          </w:p>
          <w:p w:rsidR="00386558" w:rsidRDefault="00386558" w:rsidP="00A4595A">
            <w:pPr>
              <w:spacing w:before="120" w:after="0"/>
              <w:rPr>
                <w:rFonts w:eastAsia="Times New Roman" w:cs="Times New Roman"/>
                <w:sz w:val="24"/>
                <w:szCs w:val="24"/>
                <w:lang w:eastAsia="en-GB"/>
              </w:rPr>
            </w:pPr>
            <w:r w:rsidRPr="00386558">
              <w:rPr>
                <w:rFonts w:eastAsia="Times New Roman" w:cs="Times New Roman"/>
                <w:noProof/>
                <w:sz w:val="24"/>
                <w:szCs w:val="24"/>
                <w:lang w:eastAsia="en-GB"/>
              </w:rPr>
              <mc:AlternateContent>
                <mc:Choice Requires="wps">
                  <w:drawing>
                    <wp:anchor distT="0" distB="0" distL="114300" distR="114300" simplePos="0" relativeHeight="253100032" behindDoc="0" locked="0" layoutInCell="1" allowOverlap="1" wp14:anchorId="7327A49C" wp14:editId="52E2F83F">
                      <wp:simplePos x="0" y="0"/>
                      <wp:positionH relativeFrom="column">
                        <wp:posOffset>3358515</wp:posOffset>
                      </wp:positionH>
                      <wp:positionV relativeFrom="paragraph">
                        <wp:posOffset>114935</wp:posOffset>
                      </wp:positionV>
                      <wp:extent cx="2026920" cy="1197610"/>
                      <wp:effectExtent l="0" t="0" r="0" b="2540"/>
                      <wp:wrapNone/>
                      <wp:docPr id="1073742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1197610"/>
                              </a:xfrm>
                              <a:prstGeom prst="rect">
                                <a:avLst/>
                              </a:prstGeom>
                              <a:solidFill>
                                <a:srgbClr val="FFFFFF"/>
                              </a:solidFill>
                              <a:ln w="9525">
                                <a:noFill/>
                                <a:miter lim="800000"/>
                                <a:headEnd/>
                                <a:tailEnd/>
                              </a:ln>
                            </wps:spPr>
                            <wps:txbx>
                              <w:txbxContent>
                                <w:p w:rsidR="007E535A" w:rsidRPr="00386558" w:rsidRDefault="007E535A" w:rsidP="00386558">
                                  <w:pPr>
                                    <w:spacing w:before="120" w:after="0"/>
                                    <w:rPr>
                                      <w:rFonts w:eastAsia="Times New Roman" w:cs="Times New Roman"/>
                                      <w:sz w:val="24"/>
                                      <w:szCs w:val="24"/>
                                      <w:lang w:eastAsia="en-GB"/>
                                    </w:rPr>
                                  </w:pPr>
                                  <w:r>
                                    <w:rPr>
                                      <w:rFonts w:eastAsia="Times New Roman" w:cs="Times New Roman"/>
                                      <w:sz w:val="24"/>
                                      <w:szCs w:val="24"/>
                                      <w:lang w:eastAsia="en-GB"/>
                                    </w:rPr>
                                    <w:t>Copy the correct graph to show the relationship between volume and temperature.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83" type="#_x0000_t202" style="position:absolute;left:0;text-align:left;margin-left:264.45pt;margin-top:9.05pt;width:159.6pt;height:94.3pt;z-index:2531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7DtKgIAAC4EAAAOAAAAZHJzL2Uyb0RvYy54bWysU9tuGyEQfa/Uf0C813uJL/HK6yh16qpS&#10;epGSfgBmWS8qMBSwd9Ov78DarpW+VeUBATMczpw5rO4GrchROC/B1LSY5JQIw6GRZl/T78/bd7eU&#10;+MBMwxQYUdMX4end+u2bVW8rUUIHqhGOIIjxVW9r2oVgqyzzvBOa+QlYYTDYgtMs4Nbts8axHtG1&#10;yso8n2c9uMY64MJ7PH0Yg3Sd8NtW8PC1bb0IRNUUuYU0uzTv4pytV6zaO2Y7yU802D+w0EwafPQC&#10;9cACIwcn/4LSkjvw0IYJB51B20ouUg1YTZG/quapY1akWlAcby8y+f8Hy78cvzkiG+xdvrhZTEuk&#10;QYlhGnv1LIZA3sNAyihTb32F2U8W88OAx3glleztI/AfnhjYdMzsxb1z0HeCNUiziDezq6sjjo8g&#10;u/4zNPgMOwRIQEPrdNQQVSGIju16ubQoUuF4WOblfFliiGOsKJaLeZGamLHqfN06Hz4K0CQuaurQ&#10;AwmeHR99iHRYdU6Jr3lQstlKpdLG7Xcb5ciRoV+2aaQKXqUpQ/qaLmflLCEbiPeTlbQM6GcldU1v&#10;8zhGh0U5PpgmpQQm1bhGJsqc9ImSjOKEYTekjpTLm7PwO2heUDIHo4Hxw+GiA/eLkh7NW1P/88Cc&#10;oER9Mij7sphOo9vTZjpbRMHcdWR3HWGGI1RNAyXjchPSD4mCGLjH9rQyCRf7ODI5kUZTJj1PHyi6&#10;/nqfsv588/VvAAAA//8DAFBLAwQUAAYACAAAACEA2Pk5w94AAAAKAQAADwAAAGRycy9kb3ducmV2&#10;LnhtbEyPwW6DMAyG75P2DpEn7TKtoagFSgnVNmnTru36AIa4gEocRNJC337pabvZ+j/9/lzsZtOL&#10;K42us6xguYhAENdWd9woOP58vmYgnEfW2FsmBTdysCsfHwrMtZ14T9eDb0QoYZejgtb7IZfS1S0Z&#10;dAs7EIfsZEeDPqxjI/WIUyg3vYyjKJEGOw4XWhzoo6X6fLgYBafv6WW9maovf0z3q+Qdu7SyN6We&#10;n+a3LQhPs/+D4a4f1KEMTpW9sHaiV7COs01AQ5AtQQQgW92HSkEcJSnIspD/Xyh/AQAA//8DAFBL&#10;AQItABQABgAIAAAAIQC2gziS/gAAAOEBAAATAAAAAAAAAAAAAAAAAAAAAABbQ29udGVudF9UeXBl&#10;c10ueG1sUEsBAi0AFAAGAAgAAAAhADj9If/WAAAAlAEAAAsAAAAAAAAAAAAAAAAALwEAAF9yZWxz&#10;Ly5yZWxzUEsBAi0AFAAGAAgAAAAhAMtXsO0qAgAALgQAAA4AAAAAAAAAAAAAAAAALgIAAGRycy9l&#10;Mm9Eb2MueG1sUEsBAi0AFAAGAAgAAAAhANj5OcPeAAAACgEAAA8AAAAAAAAAAAAAAAAAhAQAAGRy&#10;cy9kb3ducmV2LnhtbFBLBQYAAAAABAAEAPMAAACPBQAAAAA=&#10;" stroked="f">
                      <v:textbox>
                        <w:txbxContent>
                          <w:p w:rsidR="007E535A" w:rsidRPr="00386558" w:rsidRDefault="007E535A" w:rsidP="00386558">
                            <w:pPr>
                              <w:spacing w:before="120" w:after="0"/>
                              <w:rPr>
                                <w:rFonts w:eastAsia="Times New Roman" w:cs="Times New Roman"/>
                                <w:sz w:val="24"/>
                                <w:szCs w:val="24"/>
                                <w:lang w:eastAsia="en-GB"/>
                              </w:rPr>
                            </w:pPr>
                            <w:r>
                              <w:rPr>
                                <w:rFonts w:eastAsia="Times New Roman" w:cs="Times New Roman"/>
                                <w:sz w:val="24"/>
                                <w:szCs w:val="24"/>
                                <w:lang w:eastAsia="en-GB"/>
                              </w:rPr>
                              <w:t>Copy the correct graph to show the relationship between volume and temperature.</w:t>
                            </w:r>
                          </w:p>
                        </w:txbxContent>
                      </v:textbox>
                    </v:shape>
                  </w:pict>
                </mc:Fallback>
              </mc:AlternateContent>
            </w:r>
          </w:p>
          <w:p w:rsidR="00386558" w:rsidRDefault="00386558" w:rsidP="00A4595A">
            <w:pPr>
              <w:spacing w:before="120" w:after="0"/>
              <w:rPr>
                <w:rFonts w:eastAsia="Times New Roman" w:cs="Times New Roman"/>
                <w:sz w:val="24"/>
                <w:szCs w:val="24"/>
                <w:lang w:eastAsia="en-GB"/>
              </w:rPr>
            </w:pPr>
          </w:p>
          <w:p w:rsidR="00386558" w:rsidRDefault="00386558" w:rsidP="00A4595A">
            <w:pPr>
              <w:spacing w:before="120" w:after="0"/>
              <w:rPr>
                <w:rFonts w:eastAsia="Times New Roman" w:cs="Times New Roman"/>
                <w:sz w:val="24"/>
                <w:szCs w:val="24"/>
                <w:lang w:eastAsia="en-GB"/>
              </w:rPr>
            </w:pPr>
          </w:p>
          <w:p w:rsidR="00386558" w:rsidRDefault="00386558" w:rsidP="00A4595A">
            <w:pPr>
              <w:spacing w:before="120" w:after="0"/>
              <w:rPr>
                <w:rFonts w:eastAsia="Times New Roman" w:cs="Times New Roman"/>
                <w:sz w:val="24"/>
                <w:szCs w:val="24"/>
                <w:lang w:eastAsia="en-GB"/>
              </w:rPr>
            </w:pPr>
          </w:p>
          <w:p w:rsidR="00386558" w:rsidRPr="001F1787" w:rsidRDefault="00386558" w:rsidP="00386558">
            <w:pPr>
              <w:spacing w:before="120" w:after="0"/>
              <w:rPr>
                <w:rFonts w:eastAsia="Times New Roman" w:cs="Times New Roman"/>
                <w:sz w:val="24"/>
                <w:szCs w:val="24"/>
                <w:lang w:eastAsia="en-GB"/>
              </w:rPr>
            </w:pPr>
          </w:p>
        </w:tc>
      </w:tr>
      <w:tr w:rsidR="00D97799" w:rsidRPr="001F1787" w:rsidTr="00A4595A">
        <w:trPr>
          <w:cantSplit/>
          <w:trHeight w:val="660"/>
        </w:trPr>
        <w:tc>
          <w:tcPr>
            <w:tcW w:w="1101" w:type="dxa"/>
            <w:shd w:val="clear" w:color="auto" w:fill="auto"/>
            <w:vAlign w:val="center"/>
          </w:tcPr>
          <w:p w:rsidR="00D97799" w:rsidRPr="001F1787" w:rsidRDefault="009E1FE6" w:rsidP="00A4595A">
            <w:pPr>
              <w:spacing w:before="120" w:after="0"/>
              <w:rPr>
                <w:rFonts w:eastAsia="Times New Roman" w:cs="Times New Roman"/>
                <w:b/>
                <w:sz w:val="24"/>
                <w:szCs w:val="24"/>
                <w:lang w:eastAsia="en-GB"/>
              </w:rPr>
            </w:pPr>
            <w:r>
              <w:rPr>
                <w:rFonts w:eastAsia="Times New Roman" w:cs="Times New Roman"/>
                <w:b/>
                <w:sz w:val="24"/>
                <w:szCs w:val="24"/>
                <w:lang w:eastAsia="en-GB"/>
              </w:rPr>
              <w:lastRenderedPageBreak/>
              <w:t>16.11.5</w:t>
            </w:r>
          </w:p>
        </w:tc>
        <w:tc>
          <w:tcPr>
            <w:tcW w:w="8930" w:type="dxa"/>
            <w:shd w:val="clear" w:color="auto" w:fill="auto"/>
            <w:vAlign w:val="center"/>
          </w:tcPr>
          <w:p w:rsidR="00D97799" w:rsidRPr="001F1787" w:rsidRDefault="009E1FE6" w:rsidP="009E1FE6">
            <w:pPr>
              <w:spacing w:before="120" w:after="0"/>
              <w:rPr>
                <w:rFonts w:eastAsia="Times New Roman" w:cs="Times New Roman"/>
                <w:sz w:val="24"/>
                <w:szCs w:val="24"/>
                <w:lang w:eastAsia="en-GB"/>
              </w:rPr>
            </w:pPr>
            <w:r>
              <w:rPr>
                <w:rFonts w:eastAsia="Times New Roman" w:cs="Times New Roman"/>
                <w:sz w:val="24"/>
                <w:szCs w:val="24"/>
                <w:lang w:eastAsia="en-GB"/>
              </w:rPr>
              <w:t>State what must be kept constant to allow a relationship between volume of a gas and its temperature.</w:t>
            </w:r>
          </w:p>
        </w:tc>
      </w:tr>
    </w:tbl>
    <w:p w:rsidR="00CD1127" w:rsidRDefault="00CD1127" w:rsidP="00DC26F3">
      <w:pPr>
        <w:pStyle w:val="Header"/>
        <w:spacing w:before="120"/>
        <w:jc w:val="center"/>
        <w:rPr>
          <w:rFonts w:cs="Lucida Grande"/>
          <w:b/>
          <w:color w:val="808080" w:themeColor="background1" w:themeShade="80"/>
          <w:sz w:val="24"/>
          <w:szCs w:val="24"/>
        </w:rPr>
      </w:pPr>
    </w:p>
    <w:p w:rsidR="009E1FE6" w:rsidRPr="001F1787" w:rsidRDefault="009E1FE6" w:rsidP="00DC26F3">
      <w:pPr>
        <w:pStyle w:val="Header"/>
        <w:spacing w:before="120"/>
        <w:jc w:val="center"/>
        <w:rPr>
          <w:rFonts w:cs="Lucida Grande"/>
          <w:b/>
          <w:color w:val="808080" w:themeColor="background1" w:themeShade="80"/>
          <w:sz w:val="24"/>
          <w:szCs w:val="24"/>
        </w:rPr>
      </w:pPr>
    </w:p>
    <w:p w:rsidR="00EA34AA" w:rsidRPr="00CF7C87" w:rsidRDefault="005E6CF7" w:rsidP="00CF7C87">
      <w:pPr>
        <w:pStyle w:val="Title"/>
      </w:pPr>
      <w:r w:rsidRPr="00CF7C87">
        <w:t>WAVES</w:t>
      </w:r>
    </w:p>
    <w:p w:rsidR="00C87083" w:rsidRPr="00CF7C87" w:rsidRDefault="00C87083" w:rsidP="00CF7C87">
      <w:pPr>
        <w:pStyle w:val="Heading1"/>
      </w:pPr>
      <w:r w:rsidRPr="00CF7C87">
        <w:t>Quantities for the Waves Unit</w:t>
      </w:r>
    </w:p>
    <w:p w:rsidR="00F12B92" w:rsidRPr="001F1787" w:rsidRDefault="00544B09" w:rsidP="00DC26F3">
      <w:pPr>
        <w:spacing w:before="120"/>
        <w:rPr>
          <w:sz w:val="24"/>
          <w:szCs w:val="24"/>
        </w:rPr>
      </w:pPr>
      <w:r w:rsidRPr="001F1787">
        <w:rPr>
          <w:sz w:val="24"/>
          <w:szCs w:val="24"/>
        </w:rPr>
        <w:t>For this unit</w:t>
      </w:r>
      <w:r w:rsidR="00F12B92" w:rsidRPr="001F1787">
        <w:rPr>
          <w:sz w:val="24"/>
          <w:szCs w:val="24"/>
        </w:rPr>
        <w:t xml:space="preserve"> copy and complete the table.</w:t>
      </w:r>
    </w:p>
    <w:tbl>
      <w:tblPr>
        <w:tblStyle w:val="LightList-Accent2"/>
        <w:tblW w:w="0" w:type="auto"/>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ayout w:type="fixed"/>
        <w:tblLook w:val="04A0" w:firstRow="1" w:lastRow="0" w:firstColumn="1" w:lastColumn="0" w:noHBand="0" w:noVBand="1"/>
      </w:tblPr>
      <w:tblGrid>
        <w:gridCol w:w="2660"/>
        <w:gridCol w:w="1134"/>
        <w:gridCol w:w="3685"/>
        <w:gridCol w:w="1276"/>
        <w:gridCol w:w="1383"/>
      </w:tblGrid>
      <w:tr w:rsidR="00F97F71" w:rsidRPr="00F97F71" w:rsidTr="00F97F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FABF8F" w:themeFill="accent6" w:themeFillTint="99"/>
          </w:tcPr>
          <w:p w:rsidR="00F12B92" w:rsidRPr="00F97F71" w:rsidRDefault="00F12B92" w:rsidP="00DC26F3">
            <w:pPr>
              <w:spacing w:before="120"/>
              <w:jc w:val="center"/>
              <w:rPr>
                <w:b w:val="0"/>
                <w:color w:val="auto"/>
                <w:sz w:val="24"/>
                <w:szCs w:val="24"/>
              </w:rPr>
            </w:pPr>
            <w:r w:rsidRPr="00F97F71">
              <w:rPr>
                <w:b w:val="0"/>
                <w:color w:val="auto"/>
                <w:sz w:val="24"/>
                <w:szCs w:val="24"/>
              </w:rPr>
              <w:t>Quantity</w:t>
            </w:r>
          </w:p>
        </w:tc>
        <w:tc>
          <w:tcPr>
            <w:tcW w:w="1134" w:type="dxa"/>
            <w:shd w:val="clear" w:color="auto" w:fill="FABF8F" w:themeFill="accent6" w:themeFillTint="99"/>
          </w:tcPr>
          <w:p w:rsidR="00F12B92" w:rsidRPr="00F97F71" w:rsidRDefault="00F12B92" w:rsidP="00DC26F3">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Symbol</w:t>
            </w:r>
          </w:p>
        </w:tc>
        <w:tc>
          <w:tcPr>
            <w:tcW w:w="3685" w:type="dxa"/>
            <w:shd w:val="clear" w:color="auto" w:fill="FABF8F" w:themeFill="accent6" w:themeFillTint="99"/>
          </w:tcPr>
          <w:p w:rsidR="00F12B92" w:rsidRPr="00F97F71" w:rsidRDefault="00F12B92" w:rsidP="00DC26F3">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Unit</w:t>
            </w:r>
          </w:p>
        </w:tc>
        <w:tc>
          <w:tcPr>
            <w:tcW w:w="1276" w:type="dxa"/>
            <w:shd w:val="clear" w:color="auto" w:fill="FABF8F" w:themeFill="accent6" w:themeFillTint="99"/>
          </w:tcPr>
          <w:p w:rsidR="00F12B92" w:rsidRPr="00F97F71" w:rsidRDefault="00F12B92" w:rsidP="00DC26F3">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Unit Symbol</w:t>
            </w:r>
          </w:p>
        </w:tc>
        <w:tc>
          <w:tcPr>
            <w:tcW w:w="1383" w:type="dxa"/>
            <w:shd w:val="clear" w:color="auto" w:fill="FABF8F" w:themeFill="accent6" w:themeFillTint="99"/>
          </w:tcPr>
          <w:p w:rsidR="00F12B92" w:rsidRPr="00F97F71" w:rsidRDefault="00F12B92" w:rsidP="00DC26F3">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Scalar</w:t>
            </w:r>
            <w:r w:rsidR="00A972E2" w:rsidRPr="00F97F71">
              <w:rPr>
                <w:b w:val="0"/>
                <w:color w:val="auto"/>
                <w:sz w:val="24"/>
                <w:szCs w:val="24"/>
              </w:rPr>
              <w:t xml:space="preserve"> </w:t>
            </w:r>
            <w:r w:rsidRPr="00F97F71">
              <w:rPr>
                <w:b w:val="0"/>
                <w:color w:val="auto"/>
                <w:sz w:val="24"/>
                <w:szCs w:val="24"/>
              </w:rPr>
              <w:t>/</w:t>
            </w:r>
            <w:r w:rsidR="00A972E2" w:rsidRPr="00F97F71">
              <w:rPr>
                <w:b w:val="0"/>
                <w:color w:val="auto"/>
                <w:sz w:val="24"/>
                <w:szCs w:val="24"/>
              </w:rPr>
              <w:t xml:space="preserve"> </w:t>
            </w:r>
            <w:r w:rsidRPr="00F97F71">
              <w:rPr>
                <w:b w:val="0"/>
                <w:color w:val="auto"/>
                <w:sz w:val="24"/>
                <w:szCs w:val="24"/>
              </w:rPr>
              <w:t>Vector</w:t>
            </w:r>
          </w:p>
        </w:tc>
      </w:tr>
      <w:tr w:rsidR="00F12B92"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F12B92" w:rsidRPr="00A63382" w:rsidRDefault="00544B09" w:rsidP="00DC26F3">
            <w:pPr>
              <w:spacing w:before="120"/>
              <w:rPr>
                <w:b w:val="0"/>
                <w:sz w:val="24"/>
                <w:szCs w:val="24"/>
              </w:rPr>
            </w:pPr>
            <w:r w:rsidRPr="00A63382">
              <w:rPr>
                <w:b w:val="0"/>
                <w:sz w:val="24"/>
                <w:szCs w:val="24"/>
              </w:rPr>
              <w:t>Time</w:t>
            </w:r>
          </w:p>
        </w:tc>
        <w:tc>
          <w:tcPr>
            <w:tcW w:w="1134"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F12B92" w:rsidRPr="001F1787" w:rsidTr="00F97F71">
        <w:tc>
          <w:tcPr>
            <w:cnfStyle w:val="001000000000" w:firstRow="0" w:lastRow="0" w:firstColumn="1" w:lastColumn="0" w:oddVBand="0" w:evenVBand="0" w:oddHBand="0" w:evenHBand="0" w:firstRowFirstColumn="0" w:firstRowLastColumn="0" w:lastRowFirstColumn="0" w:lastRowLastColumn="0"/>
            <w:tcW w:w="2660" w:type="dxa"/>
          </w:tcPr>
          <w:p w:rsidR="00F12B92" w:rsidRPr="00A63382" w:rsidRDefault="00544B09" w:rsidP="00DC26F3">
            <w:pPr>
              <w:spacing w:before="120"/>
              <w:rPr>
                <w:b w:val="0"/>
                <w:sz w:val="24"/>
                <w:szCs w:val="24"/>
              </w:rPr>
            </w:pPr>
            <w:r w:rsidRPr="00A63382">
              <w:rPr>
                <w:b w:val="0"/>
                <w:sz w:val="24"/>
                <w:szCs w:val="24"/>
              </w:rPr>
              <w:t>Period</w:t>
            </w:r>
          </w:p>
        </w:tc>
        <w:tc>
          <w:tcPr>
            <w:tcW w:w="1134"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F12B92"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F12B92" w:rsidRPr="00A63382" w:rsidRDefault="00544B09" w:rsidP="00DC26F3">
            <w:pPr>
              <w:spacing w:before="120"/>
              <w:rPr>
                <w:b w:val="0"/>
                <w:sz w:val="24"/>
                <w:szCs w:val="24"/>
              </w:rPr>
            </w:pPr>
            <w:r w:rsidRPr="00A63382">
              <w:rPr>
                <w:b w:val="0"/>
                <w:sz w:val="24"/>
                <w:szCs w:val="24"/>
              </w:rPr>
              <w:t>Frequency</w:t>
            </w:r>
          </w:p>
        </w:tc>
        <w:tc>
          <w:tcPr>
            <w:tcW w:w="1134"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F12B92" w:rsidRPr="001F1787" w:rsidTr="00F97F71">
        <w:tc>
          <w:tcPr>
            <w:cnfStyle w:val="001000000000" w:firstRow="0" w:lastRow="0" w:firstColumn="1" w:lastColumn="0" w:oddVBand="0" w:evenVBand="0" w:oddHBand="0" w:evenHBand="0" w:firstRowFirstColumn="0" w:firstRowLastColumn="0" w:lastRowFirstColumn="0" w:lastRowLastColumn="0"/>
            <w:tcW w:w="2660" w:type="dxa"/>
          </w:tcPr>
          <w:p w:rsidR="00F12B92" w:rsidRPr="00A63382" w:rsidRDefault="00544B09" w:rsidP="00DC26F3">
            <w:pPr>
              <w:spacing w:before="120"/>
              <w:rPr>
                <w:b w:val="0"/>
                <w:sz w:val="24"/>
                <w:szCs w:val="24"/>
              </w:rPr>
            </w:pPr>
            <w:r w:rsidRPr="00A63382">
              <w:rPr>
                <w:b w:val="0"/>
                <w:sz w:val="24"/>
                <w:szCs w:val="24"/>
              </w:rPr>
              <w:t>Wavelength</w:t>
            </w:r>
          </w:p>
        </w:tc>
        <w:tc>
          <w:tcPr>
            <w:tcW w:w="1134"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F12B92"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F12B92" w:rsidRPr="00A63382" w:rsidRDefault="00544B09" w:rsidP="00DC26F3">
            <w:pPr>
              <w:spacing w:before="120"/>
              <w:rPr>
                <w:b w:val="0"/>
                <w:sz w:val="24"/>
                <w:szCs w:val="24"/>
              </w:rPr>
            </w:pPr>
            <w:r w:rsidRPr="00A63382">
              <w:rPr>
                <w:b w:val="0"/>
                <w:sz w:val="24"/>
                <w:szCs w:val="24"/>
              </w:rPr>
              <w:t>Amplitude</w:t>
            </w:r>
          </w:p>
        </w:tc>
        <w:tc>
          <w:tcPr>
            <w:tcW w:w="1134"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FA209A" w:rsidRPr="001F1787" w:rsidTr="00F97F71">
        <w:tc>
          <w:tcPr>
            <w:cnfStyle w:val="001000000000" w:firstRow="0" w:lastRow="0" w:firstColumn="1" w:lastColumn="0" w:oddVBand="0" w:evenVBand="0" w:oddHBand="0" w:evenHBand="0" w:firstRowFirstColumn="0" w:firstRowLastColumn="0" w:lastRowFirstColumn="0" w:lastRowLastColumn="0"/>
            <w:tcW w:w="2660" w:type="dxa"/>
          </w:tcPr>
          <w:p w:rsidR="00FA209A" w:rsidRPr="00A63382" w:rsidRDefault="00FA209A" w:rsidP="00DC26F3">
            <w:pPr>
              <w:spacing w:before="120"/>
              <w:rPr>
                <w:b w:val="0"/>
                <w:sz w:val="24"/>
                <w:szCs w:val="24"/>
              </w:rPr>
            </w:pPr>
            <w:r w:rsidRPr="00A63382">
              <w:rPr>
                <w:b w:val="0"/>
                <w:sz w:val="24"/>
                <w:szCs w:val="24"/>
              </w:rPr>
              <w:t>Distance</w:t>
            </w:r>
          </w:p>
        </w:tc>
        <w:tc>
          <w:tcPr>
            <w:tcW w:w="1134" w:type="dxa"/>
          </w:tcPr>
          <w:p w:rsidR="00FA209A" w:rsidRPr="00A63382" w:rsidRDefault="00FA209A"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FA209A" w:rsidRPr="00A63382" w:rsidRDefault="00FA209A"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FA209A" w:rsidRPr="00A63382" w:rsidRDefault="00FA209A"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FA209A" w:rsidRPr="00A63382" w:rsidRDefault="00FA209A"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F12B92"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F12B92" w:rsidRPr="00A63382" w:rsidRDefault="00544B09" w:rsidP="00DC26F3">
            <w:pPr>
              <w:spacing w:before="120"/>
              <w:rPr>
                <w:b w:val="0"/>
                <w:sz w:val="24"/>
                <w:szCs w:val="24"/>
              </w:rPr>
            </w:pPr>
            <w:r w:rsidRPr="00A63382">
              <w:rPr>
                <w:b w:val="0"/>
                <w:sz w:val="24"/>
                <w:szCs w:val="24"/>
              </w:rPr>
              <w:t>Speed</w:t>
            </w:r>
          </w:p>
        </w:tc>
        <w:tc>
          <w:tcPr>
            <w:tcW w:w="1134"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F12B92" w:rsidRPr="001F1787" w:rsidTr="00F97F71">
        <w:tc>
          <w:tcPr>
            <w:cnfStyle w:val="001000000000" w:firstRow="0" w:lastRow="0" w:firstColumn="1" w:lastColumn="0" w:oddVBand="0" w:evenVBand="0" w:oddHBand="0" w:evenHBand="0" w:firstRowFirstColumn="0" w:firstRowLastColumn="0" w:lastRowFirstColumn="0" w:lastRowLastColumn="0"/>
            <w:tcW w:w="2660" w:type="dxa"/>
          </w:tcPr>
          <w:p w:rsidR="00F12B92" w:rsidRPr="00A63382" w:rsidRDefault="00A00BC1" w:rsidP="00DC26F3">
            <w:pPr>
              <w:spacing w:before="120"/>
              <w:rPr>
                <w:b w:val="0"/>
                <w:sz w:val="24"/>
                <w:szCs w:val="24"/>
              </w:rPr>
            </w:pPr>
            <w:r>
              <w:rPr>
                <w:b w:val="0"/>
                <w:sz w:val="24"/>
                <w:szCs w:val="24"/>
              </w:rPr>
              <w:t>V</w:t>
            </w:r>
            <w:r w:rsidR="00544B09" w:rsidRPr="00A63382">
              <w:rPr>
                <w:b w:val="0"/>
                <w:sz w:val="24"/>
                <w:szCs w:val="24"/>
              </w:rPr>
              <w:t>elocity</w:t>
            </w:r>
          </w:p>
        </w:tc>
        <w:tc>
          <w:tcPr>
            <w:tcW w:w="1134"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bl>
    <w:p w:rsidR="00FC49EE" w:rsidRPr="00CF7C87" w:rsidRDefault="00C87083" w:rsidP="00CF7C87">
      <w:pPr>
        <w:pStyle w:val="Heading1"/>
      </w:pPr>
      <w:r w:rsidRPr="00CF7C87">
        <w:t xml:space="preserve">The </w:t>
      </w:r>
      <w:r w:rsidR="00A972E2" w:rsidRPr="00CF7C87">
        <w:t xml:space="preserve">WAVES </w:t>
      </w:r>
      <w:r w:rsidRPr="00CF7C87">
        <w:t>unit in numbers</w:t>
      </w:r>
    </w:p>
    <w:tbl>
      <w:tblPr>
        <w:tblStyle w:val="LightList-Accent2"/>
        <w:tblW w:w="9890" w:type="dxa"/>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ook w:val="04A0" w:firstRow="1" w:lastRow="0" w:firstColumn="1" w:lastColumn="0" w:noHBand="0" w:noVBand="1"/>
      </w:tblPr>
      <w:tblGrid>
        <w:gridCol w:w="7763"/>
        <w:gridCol w:w="2127"/>
      </w:tblGrid>
      <w:tr w:rsidR="00F97F71" w:rsidRPr="00F97F71" w:rsidTr="009E1FE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763" w:type="dxa"/>
            <w:shd w:val="clear" w:color="auto" w:fill="FABF8F" w:themeFill="accent6" w:themeFillTint="99"/>
          </w:tcPr>
          <w:p w:rsidR="004032F3" w:rsidRPr="00F97F71" w:rsidRDefault="004032F3" w:rsidP="00DC26F3">
            <w:pPr>
              <w:spacing w:before="120" w:after="120"/>
              <w:rPr>
                <w:color w:val="auto"/>
                <w:sz w:val="24"/>
                <w:szCs w:val="24"/>
              </w:rPr>
            </w:pPr>
            <w:r w:rsidRPr="00F97F71">
              <w:rPr>
                <w:color w:val="auto"/>
                <w:sz w:val="24"/>
                <w:szCs w:val="24"/>
              </w:rPr>
              <w:t>Quantity</w:t>
            </w:r>
          </w:p>
        </w:tc>
        <w:tc>
          <w:tcPr>
            <w:tcW w:w="2127" w:type="dxa"/>
            <w:shd w:val="clear" w:color="auto" w:fill="FABF8F" w:themeFill="accent6" w:themeFillTint="99"/>
          </w:tcPr>
          <w:p w:rsidR="004032F3" w:rsidRPr="00F97F71" w:rsidRDefault="004032F3" w:rsidP="00DC26F3">
            <w:pPr>
              <w:spacing w:before="120" w:after="120"/>
              <w:cnfStyle w:val="100000000000" w:firstRow="1" w:lastRow="0" w:firstColumn="0" w:lastColumn="0" w:oddVBand="0" w:evenVBand="0" w:oddHBand="0" w:evenHBand="0" w:firstRowFirstColumn="0" w:firstRowLastColumn="0" w:lastRowFirstColumn="0" w:lastRowLastColumn="0"/>
              <w:rPr>
                <w:color w:val="auto"/>
                <w:sz w:val="24"/>
                <w:szCs w:val="24"/>
              </w:rPr>
            </w:pPr>
            <w:r w:rsidRPr="00F97F71">
              <w:rPr>
                <w:color w:val="auto"/>
                <w:sz w:val="24"/>
                <w:szCs w:val="24"/>
              </w:rPr>
              <w:t>Value</w:t>
            </w:r>
          </w:p>
        </w:tc>
      </w:tr>
      <w:tr w:rsidR="004032F3"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approximate speed of sound in air?</w:t>
            </w:r>
          </w:p>
        </w:tc>
        <w:tc>
          <w:tcPr>
            <w:tcW w:w="2127" w:type="dxa"/>
            <w:tcBorders>
              <w:top w:val="none" w:sz="0" w:space="0" w:color="auto"/>
              <w:bottom w:val="none" w:sz="0" w:space="0" w:color="auto"/>
              <w:right w:val="none" w:sz="0" w:space="0" w:color="auto"/>
            </w:tcBorders>
          </w:tcPr>
          <w:p w:rsidR="004032F3" w:rsidRPr="001F1787" w:rsidRDefault="004032F3"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4032F3" w:rsidRPr="001F1787" w:rsidTr="00F97F71">
        <w:tc>
          <w:tcPr>
            <w:cnfStyle w:val="001000000000" w:firstRow="0" w:lastRow="0" w:firstColumn="1" w:lastColumn="0" w:oddVBand="0" w:evenVBand="0" w:oddHBand="0" w:evenHBand="0" w:firstRowFirstColumn="0" w:firstRowLastColumn="0" w:lastRowFirstColumn="0" w:lastRowLastColumn="0"/>
            <w:tcW w:w="7763" w:type="dxa"/>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approximate speed of ultrasound in air?</w:t>
            </w:r>
          </w:p>
        </w:tc>
        <w:tc>
          <w:tcPr>
            <w:tcW w:w="2127" w:type="dxa"/>
          </w:tcPr>
          <w:p w:rsidR="004032F3" w:rsidRPr="001F1787" w:rsidRDefault="004032F3"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4032F3"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Does sound travel faster or slower in solids than in air?</w:t>
            </w:r>
          </w:p>
        </w:tc>
        <w:tc>
          <w:tcPr>
            <w:tcW w:w="2127" w:type="dxa"/>
            <w:tcBorders>
              <w:top w:val="none" w:sz="0" w:space="0" w:color="auto"/>
              <w:bottom w:val="none" w:sz="0" w:space="0" w:color="auto"/>
              <w:right w:val="none" w:sz="0" w:space="0" w:color="auto"/>
            </w:tcBorders>
          </w:tcPr>
          <w:p w:rsidR="004032F3" w:rsidRPr="001F1787" w:rsidRDefault="004032F3"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4032F3" w:rsidRPr="001F1787" w:rsidTr="00F97F71">
        <w:tc>
          <w:tcPr>
            <w:cnfStyle w:val="001000000000" w:firstRow="0" w:lastRow="0" w:firstColumn="1" w:lastColumn="0" w:oddVBand="0" w:evenVBand="0" w:oddHBand="0" w:evenHBand="0" w:firstRowFirstColumn="0" w:firstRowLastColumn="0" w:lastRowFirstColumn="0" w:lastRowLastColumn="0"/>
            <w:tcW w:w="7763" w:type="dxa"/>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How many seconds in a minute?</w:t>
            </w:r>
          </w:p>
        </w:tc>
        <w:tc>
          <w:tcPr>
            <w:tcW w:w="2127" w:type="dxa"/>
          </w:tcPr>
          <w:p w:rsidR="004032F3" w:rsidRPr="001F1787" w:rsidRDefault="004032F3"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4032F3"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How many seconds in an hour?</w:t>
            </w:r>
          </w:p>
        </w:tc>
        <w:tc>
          <w:tcPr>
            <w:tcW w:w="2127" w:type="dxa"/>
            <w:tcBorders>
              <w:top w:val="none" w:sz="0" w:space="0" w:color="auto"/>
              <w:bottom w:val="none" w:sz="0" w:space="0" w:color="auto"/>
              <w:right w:val="none" w:sz="0" w:space="0" w:color="auto"/>
            </w:tcBorders>
          </w:tcPr>
          <w:p w:rsidR="004032F3" w:rsidRPr="001F1787" w:rsidRDefault="004032F3"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4032F3" w:rsidRPr="001F1787" w:rsidTr="00F97F71">
        <w:tc>
          <w:tcPr>
            <w:cnfStyle w:val="001000000000" w:firstRow="0" w:lastRow="0" w:firstColumn="1" w:lastColumn="0" w:oddVBand="0" w:evenVBand="0" w:oddHBand="0" w:evenHBand="0" w:firstRowFirstColumn="0" w:firstRowLastColumn="0" w:lastRowFirstColumn="0" w:lastRowLastColumn="0"/>
            <w:tcW w:w="7763" w:type="dxa"/>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speed of light in air?</w:t>
            </w:r>
          </w:p>
        </w:tc>
        <w:tc>
          <w:tcPr>
            <w:tcW w:w="2127" w:type="dxa"/>
          </w:tcPr>
          <w:p w:rsidR="004032F3" w:rsidRPr="001F1787" w:rsidRDefault="004032F3"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4032F3"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speed of light in glass, eg in a fibre optic cable?</w:t>
            </w:r>
          </w:p>
        </w:tc>
        <w:tc>
          <w:tcPr>
            <w:tcW w:w="2127" w:type="dxa"/>
            <w:tcBorders>
              <w:top w:val="none" w:sz="0" w:space="0" w:color="auto"/>
              <w:bottom w:val="none" w:sz="0" w:space="0" w:color="auto"/>
              <w:right w:val="none" w:sz="0" w:space="0" w:color="auto"/>
            </w:tcBorders>
          </w:tcPr>
          <w:p w:rsidR="004032F3" w:rsidRPr="001F1787" w:rsidRDefault="004032F3"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4032F3" w:rsidRPr="001F1787" w:rsidTr="00F97F71">
        <w:tc>
          <w:tcPr>
            <w:cnfStyle w:val="001000000000" w:firstRow="0" w:lastRow="0" w:firstColumn="1" w:lastColumn="0" w:oddVBand="0" w:evenVBand="0" w:oddHBand="0" w:evenHBand="0" w:firstRowFirstColumn="0" w:firstRowLastColumn="0" w:lastRowFirstColumn="0" w:lastRowLastColumn="0"/>
            <w:tcW w:w="7763" w:type="dxa"/>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speed of microwaves in air?</w:t>
            </w:r>
          </w:p>
        </w:tc>
        <w:tc>
          <w:tcPr>
            <w:tcW w:w="2127" w:type="dxa"/>
          </w:tcPr>
          <w:p w:rsidR="004032F3" w:rsidRPr="001F1787" w:rsidRDefault="004032F3"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4032F3"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speed of a television signal in air?</w:t>
            </w:r>
          </w:p>
        </w:tc>
        <w:tc>
          <w:tcPr>
            <w:tcW w:w="2127" w:type="dxa"/>
            <w:tcBorders>
              <w:top w:val="none" w:sz="0" w:space="0" w:color="auto"/>
              <w:bottom w:val="none" w:sz="0" w:space="0" w:color="auto"/>
              <w:right w:val="none" w:sz="0" w:space="0" w:color="auto"/>
            </w:tcBorders>
          </w:tcPr>
          <w:p w:rsidR="004032F3" w:rsidRPr="001F1787" w:rsidRDefault="004032F3"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4032F3" w:rsidRPr="001F1787" w:rsidTr="00F97F71">
        <w:tc>
          <w:tcPr>
            <w:cnfStyle w:val="001000000000" w:firstRow="0" w:lastRow="0" w:firstColumn="1" w:lastColumn="0" w:oddVBand="0" w:evenVBand="0" w:oddHBand="0" w:evenHBand="0" w:firstRowFirstColumn="0" w:firstRowLastColumn="0" w:lastRowFirstColumn="0" w:lastRowLastColumn="0"/>
            <w:tcW w:w="7763" w:type="dxa"/>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speed of a radio signals in air?</w:t>
            </w:r>
          </w:p>
        </w:tc>
        <w:tc>
          <w:tcPr>
            <w:tcW w:w="2127" w:type="dxa"/>
          </w:tcPr>
          <w:p w:rsidR="004032F3" w:rsidRPr="001F1787" w:rsidRDefault="004032F3"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4032F3"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lastRenderedPageBreak/>
              <w:t>At what speed do X-rays travel in air?</w:t>
            </w:r>
          </w:p>
        </w:tc>
        <w:tc>
          <w:tcPr>
            <w:tcW w:w="2127" w:type="dxa"/>
            <w:tcBorders>
              <w:top w:val="none" w:sz="0" w:space="0" w:color="auto"/>
              <w:bottom w:val="none" w:sz="0" w:space="0" w:color="auto"/>
              <w:right w:val="none" w:sz="0" w:space="0" w:color="auto"/>
            </w:tcBorders>
          </w:tcPr>
          <w:p w:rsidR="004032F3" w:rsidRPr="001F1787" w:rsidRDefault="004032F3"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4032F3" w:rsidRPr="001F1787" w:rsidTr="00F97F71">
        <w:tc>
          <w:tcPr>
            <w:cnfStyle w:val="001000000000" w:firstRow="0" w:lastRow="0" w:firstColumn="1" w:lastColumn="0" w:oddVBand="0" w:evenVBand="0" w:oddHBand="0" w:evenHBand="0" w:firstRowFirstColumn="0" w:firstRowLastColumn="0" w:lastRowFirstColumn="0" w:lastRowLastColumn="0"/>
            <w:tcW w:w="7763" w:type="dxa"/>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At what speed does gamma radiation travel in air?</w:t>
            </w:r>
          </w:p>
        </w:tc>
        <w:tc>
          <w:tcPr>
            <w:tcW w:w="2127" w:type="dxa"/>
          </w:tcPr>
          <w:p w:rsidR="004032F3" w:rsidRPr="001F1787" w:rsidRDefault="004032F3"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4032F3"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approximate critical angle for light in glass?</w:t>
            </w:r>
          </w:p>
        </w:tc>
        <w:tc>
          <w:tcPr>
            <w:tcW w:w="2127" w:type="dxa"/>
            <w:tcBorders>
              <w:top w:val="none" w:sz="0" w:space="0" w:color="auto"/>
              <w:bottom w:val="none" w:sz="0" w:space="0" w:color="auto"/>
              <w:right w:val="none" w:sz="0" w:space="0" w:color="auto"/>
            </w:tcBorders>
          </w:tcPr>
          <w:p w:rsidR="004032F3" w:rsidRPr="001F1787" w:rsidRDefault="004032F3"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4032F3" w:rsidRPr="001F1787" w:rsidTr="00F97F71">
        <w:tc>
          <w:tcPr>
            <w:cnfStyle w:val="001000000000" w:firstRow="0" w:lastRow="0" w:firstColumn="1" w:lastColumn="0" w:oddVBand="0" w:evenVBand="0" w:oddHBand="0" w:evenHBand="0" w:firstRowFirstColumn="0" w:firstRowLastColumn="0" w:lastRowFirstColumn="0" w:lastRowLastColumn="0"/>
            <w:tcW w:w="7763" w:type="dxa"/>
          </w:tcPr>
          <w:p w:rsidR="0068693D" w:rsidRPr="001F1787" w:rsidRDefault="004032F3" w:rsidP="00DC26F3">
            <w:pPr>
              <w:spacing w:before="120" w:after="120"/>
              <w:rPr>
                <w:b w:val="0"/>
                <w:sz w:val="24"/>
                <w:szCs w:val="24"/>
              </w:rPr>
            </w:pPr>
            <w:r w:rsidRPr="001F1787">
              <w:rPr>
                <w:b w:val="0"/>
                <w:sz w:val="24"/>
                <w:szCs w:val="24"/>
              </w:rPr>
              <w:t>What is the smallest angle at which total internal reflection occurs in glass?</w:t>
            </w:r>
          </w:p>
        </w:tc>
        <w:tc>
          <w:tcPr>
            <w:tcW w:w="2127" w:type="dxa"/>
          </w:tcPr>
          <w:p w:rsidR="004032F3" w:rsidRPr="001F1787" w:rsidRDefault="004032F3"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bl>
    <w:p w:rsidR="0068693D" w:rsidRDefault="0068693D"/>
    <w:p w:rsidR="0068693D" w:rsidRDefault="0068693D"/>
    <w:tbl>
      <w:tblPr>
        <w:tblW w:w="997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63"/>
        <w:gridCol w:w="8816"/>
      </w:tblGrid>
      <w:tr w:rsidR="005E6CF7" w:rsidRPr="001F1787" w:rsidTr="00B73A89">
        <w:trPr>
          <w:cantSplit/>
          <w:trHeight w:val="315"/>
          <w:tblHeader/>
          <w:jc w:val="center"/>
        </w:trPr>
        <w:tc>
          <w:tcPr>
            <w:tcW w:w="1163" w:type="dxa"/>
            <w:tcBorders>
              <w:bottom w:val="single" w:sz="6" w:space="0" w:color="auto"/>
            </w:tcBorders>
            <w:shd w:val="clear" w:color="auto" w:fill="DDD9C3" w:themeFill="background2" w:themeFillShade="E6"/>
            <w:vAlign w:val="center"/>
          </w:tcPr>
          <w:p w:rsidR="005E6CF7" w:rsidRPr="001F1787" w:rsidRDefault="005E6CF7"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No.</w:t>
            </w:r>
          </w:p>
        </w:tc>
        <w:tc>
          <w:tcPr>
            <w:tcW w:w="8816" w:type="dxa"/>
            <w:tcBorders>
              <w:bottom w:val="single" w:sz="6" w:space="0" w:color="auto"/>
            </w:tcBorders>
            <w:shd w:val="clear" w:color="auto" w:fill="DDD9C3" w:themeFill="background2" w:themeFillShade="E6"/>
            <w:vAlign w:val="center"/>
          </w:tcPr>
          <w:p w:rsidR="005E6CF7" w:rsidRPr="001F1787" w:rsidRDefault="005E6CF7"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95199E" w:rsidRPr="001F1787" w:rsidTr="00D20794">
        <w:trPr>
          <w:cantSplit/>
          <w:trHeight w:val="660"/>
          <w:jc w:val="center"/>
        </w:trPr>
        <w:tc>
          <w:tcPr>
            <w:tcW w:w="9979" w:type="dxa"/>
            <w:gridSpan w:val="2"/>
            <w:tcBorders>
              <w:bottom w:val="single" w:sz="6" w:space="0" w:color="auto"/>
            </w:tcBorders>
            <w:shd w:val="clear" w:color="auto" w:fill="FABF8F" w:themeFill="accent6" w:themeFillTint="99"/>
            <w:vAlign w:val="center"/>
          </w:tcPr>
          <w:p w:rsidR="0095199E" w:rsidRPr="00B164DA" w:rsidRDefault="0095199E" w:rsidP="00DC26F3">
            <w:pPr>
              <w:spacing w:before="120" w:after="0" w:line="240" w:lineRule="auto"/>
              <w:rPr>
                <w:rFonts w:eastAsia="Times New Roman" w:cs="Times New Roman"/>
                <w:sz w:val="36"/>
                <w:szCs w:val="36"/>
                <w:lang w:eastAsia="en-GB"/>
              </w:rPr>
            </w:pPr>
            <w:r w:rsidRPr="00B164DA">
              <w:rPr>
                <w:rFonts w:eastAsia="Times New Roman" w:cs="Times New Roman"/>
                <w:b/>
                <w:bCs/>
                <w:sz w:val="36"/>
                <w:szCs w:val="36"/>
                <w:lang w:eastAsia="en-GB"/>
              </w:rPr>
              <w:t>Wave parameters and behaviours</w:t>
            </w:r>
          </w:p>
        </w:tc>
      </w:tr>
      <w:tr w:rsidR="005E6CF7" w:rsidRPr="001F1787" w:rsidTr="00D20794">
        <w:trPr>
          <w:cantSplit/>
          <w:trHeight w:val="660"/>
          <w:jc w:val="center"/>
        </w:trPr>
        <w:tc>
          <w:tcPr>
            <w:tcW w:w="1163" w:type="dxa"/>
            <w:tcBorders>
              <w:bottom w:val="single" w:sz="6" w:space="0" w:color="auto"/>
            </w:tcBorders>
            <w:shd w:val="clear" w:color="auto" w:fill="C4BC96" w:themeFill="background2" w:themeFillShade="BF"/>
            <w:vAlign w:val="center"/>
          </w:tcPr>
          <w:p w:rsidR="005E6CF7" w:rsidRPr="001F1787" w:rsidRDefault="005E6CF7"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17.1</w:t>
            </w:r>
          </w:p>
        </w:tc>
        <w:tc>
          <w:tcPr>
            <w:tcW w:w="8816" w:type="dxa"/>
            <w:tcBorders>
              <w:bottom w:val="single" w:sz="6" w:space="0" w:color="auto"/>
            </w:tcBorders>
            <w:shd w:val="clear" w:color="auto" w:fill="C4BC96" w:themeFill="background2" w:themeFillShade="BF"/>
            <w:vAlign w:val="center"/>
            <w:hideMark/>
          </w:tcPr>
          <w:p w:rsidR="005E6CF7" w:rsidRPr="001F1787" w:rsidRDefault="00B44E86"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can state w</w:t>
            </w:r>
            <w:r w:rsidR="005E6CF7" w:rsidRPr="001F1787">
              <w:rPr>
                <w:rFonts w:eastAsia="Times New Roman" w:cs="Times New Roman"/>
                <w:sz w:val="24"/>
                <w:szCs w:val="24"/>
                <w:lang w:eastAsia="en-GB"/>
              </w:rPr>
              <w:t xml:space="preserve">hat </w:t>
            </w:r>
            <w:r w:rsidRPr="001F1787">
              <w:rPr>
                <w:rFonts w:eastAsia="Times New Roman" w:cs="Times New Roman"/>
                <w:sz w:val="24"/>
                <w:szCs w:val="24"/>
                <w:lang w:eastAsia="en-GB"/>
              </w:rPr>
              <w:t>is</w:t>
            </w:r>
            <w:r w:rsidR="005E6CF7" w:rsidRPr="001F1787">
              <w:rPr>
                <w:rFonts w:eastAsia="Times New Roman" w:cs="Times New Roman"/>
                <w:sz w:val="24"/>
                <w:szCs w:val="24"/>
                <w:lang w:eastAsia="en-GB"/>
              </w:rPr>
              <w:t xml:space="preserve"> transferred as waves.</w:t>
            </w:r>
          </w:p>
        </w:tc>
      </w:tr>
      <w:tr w:rsidR="0095199E" w:rsidRPr="001F1787" w:rsidTr="00B73A89">
        <w:trPr>
          <w:cantSplit/>
          <w:trHeight w:val="660"/>
          <w:jc w:val="center"/>
        </w:trPr>
        <w:tc>
          <w:tcPr>
            <w:tcW w:w="1163" w:type="dxa"/>
            <w:tcBorders>
              <w:bottom w:val="single" w:sz="6" w:space="0" w:color="auto"/>
            </w:tcBorders>
            <w:shd w:val="clear" w:color="auto" w:fill="auto"/>
            <w:vAlign w:val="center"/>
          </w:tcPr>
          <w:p w:rsidR="0095199E" w:rsidRPr="001F1787" w:rsidRDefault="0095199E"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17.1.1</w:t>
            </w:r>
          </w:p>
        </w:tc>
        <w:tc>
          <w:tcPr>
            <w:tcW w:w="8816" w:type="dxa"/>
            <w:tcBorders>
              <w:bottom w:val="single" w:sz="6" w:space="0" w:color="auto"/>
            </w:tcBorders>
            <w:shd w:val="clear" w:color="auto" w:fill="auto"/>
            <w:vAlign w:val="center"/>
          </w:tcPr>
          <w:p w:rsidR="0095199E" w:rsidRPr="001F1787" w:rsidRDefault="007D6DBE" w:rsidP="00DC26F3">
            <w:pPr>
              <w:spacing w:before="120" w:after="0" w:line="240" w:lineRule="auto"/>
              <w:rPr>
                <w:rFonts w:eastAsia="Times New Roman" w:cs="Times New Roman"/>
                <w:sz w:val="24"/>
                <w:szCs w:val="24"/>
                <w:lang w:eastAsia="en-GB"/>
              </w:rPr>
            </w:pPr>
            <w:r>
              <w:rPr>
                <w:rFonts w:eastAsia="Times New Roman" w:cs="Times New Roman"/>
                <w:sz w:val="24"/>
                <w:szCs w:val="24"/>
                <w:lang w:eastAsia="en-GB"/>
              </w:rPr>
              <w:t>State w</w:t>
            </w:r>
            <w:r w:rsidR="0095199E" w:rsidRPr="001F1787">
              <w:rPr>
                <w:rFonts w:eastAsia="Times New Roman" w:cs="Times New Roman"/>
                <w:sz w:val="24"/>
                <w:szCs w:val="24"/>
                <w:lang w:eastAsia="en-GB"/>
              </w:rPr>
              <w:t>hat is transferred when a wave travels from one place to anot</w:t>
            </w:r>
            <w:r>
              <w:rPr>
                <w:rFonts w:eastAsia="Times New Roman" w:cs="Times New Roman"/>
                <w:sz w:val="24"/>
                <w:szCs w:val="24"/>
                <w:lang w:eastAsia="en-GB"/>
              </w:rPr>
              <w:t>her.</w:t>
            </w:r>
          </w:p>
        </w:tc>
      </w:tr>
      <w:tr w:rsidR="00D92275" w:rsidRPr="001F1787" w:rsidTr="00D20794">
        <w:trPr>
          <w:cantSplit/>
          <w:trHeight w:val="660"/>
          <w:jc w:val="center"/>
        </w:trPr>
        <w:tc>
          <w:tcPr>
            <w:tcW w:w="1163" w:type="dxa"/>
            <w:tcBorders>
              <w:bottom w:val="single" w:sz="6" w:space="0" w:color="auto"/>
            </w:tcBorders>
            <w:shd w:val="clear" w:color="auto" w:fill="auto"/>
            <w:vAlign w:val="center"/>
          </w:tcPr>
          <w:p w:rsidR="00D92275" w:rsidRPr="001F1787" w:rsidRDefault="00183C85"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17.1.2</w:t>
            </w:r>
          </w:p>
        </w:tc>
        <w:tc>
          <w:tcPr>
            <w:tcW w:w="8816" w:type="dxa"/>
            <w:tcBorders>
              <w:bottom w:val="single" w:sz="6" w:space="0" w:color="auto"/>
            </w:tcBorders>
            <w:shd w:val="clear" w:color="auto" w:fill="auto"/>
            <w:vAlign w:val="center"/>
          </w:tcPr>
          <w:p w:rsidR="00D92275" w:rsidRPr="001F1787" w:rsidRDefault="007D6DBE" w:rsidP="00DC26F3">
            <w:pPr>
              <w:pStyle w:val="StudyParts"/>
              <w:tabs>
                <w:tab w:val="clear" w:pos="1078"/>
                <w:tab w:val="left" w:pos="770"/>
              </w:tabs>
              <w:spacing w:before="120"/>
              <w:ind w:left="0" w:firstLine="0"/>
              <w:rPr>
                <w:rFonts w:ascii="Trebuchet MS" w:hAnsi="Trebuchet MS"/>
                <w:szCs w:val="24"/>
              </w:rPr>
            </w:pPr>
            <w:r>
              <w:rPr>
                <w:rFonts w:ascii="Trebuchet MS" w:hAnsi="Trebuchet MS"/>
                <w:szCs w:val="24"/>
              </w:rPr>
              <w:t>State</w:t>
            </w:r>
            <w:r w:rsidR="00D92275" w:rsidRPr="001F1787">
              <w:rPr>
                <w:rFonts w:ascii="Trebuchet MS" w:hAnsi="Trebuchet MS"/>
                <w:szCs w:val="24"/>
              </w:rPr>
              <w:t xml:space="preserve"> the conn</w:t>
            </w:r>
            <w:r>
              <w:rPr>
                <w:rFonts w:ascii="Trebuchet MS" w:hAnsi="Trebuchet MS"/>
                <w:szCs w:val="24"/>
              </w:rPr>
              <w:t>ection between waves and energy.</w:t>
            </w:r>
          </w:p>
        </w:tc>
      </w:tr>
      <w:tr w:rsidR="005E6CF7" w:rsidRPr="001F1787" w:rsidTr="00D20794">
        <w:trPr>
          <w:cantSplit/>
          <w:trHeight w:val="660"/>
          <w:jc w:val="center"/>
        </w:trPr>
        <w:tc>
          <w:tcPr>
            <w:tcW w:w="1163" w:type="dxa"/>
            <w:shd w:val="clear" w:color="auto" w:fill="C4BC96" w:themeFill="background2" w:themeFillShade="BF"/>
            <w:vAlign w:val="center"/>
          </w:tcPr>
          <w:p w:rsidR="005E6CF7" w:rsidRPr="001F1787" w:rsidRDefault="005E6CF7"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17.2</w:t>
            </w:r>
          </w:p>
        </w:tc>
        <w:tc>
          <w:tcPr>
            <w:tcW w:w="8816" w:type="dxa"/>
            <w:shd w:val="clear" w:color="auto" w:fill="C4BC96" w:themeFill="background2" w:themeFillShade="BF"/>
            <w:vAlign w:val="center"/>
          </w:tcPr>
          <w:p w:rsidR="005E6CF7" w:rsidRPr="001F1787" w:rsidRDefault="005E6CF7"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can define transverse waves.</w:t>
            </w:r>
          </w:p>
        </w:tc>
      </w:tr>
      <w:tr w:rsidR="0095199E" w:rsidRPr="001F1787" w:rsidTr="00B73A89">
        <w:trPr>
          <w:cantSplit/>
          <w:trHeight w:val="660"/>
          <w:jc w:val="center"/>
        </w:trPr>
        <w:tc>
          <w:tcPr>
            <w:tcW w:w="1163" w:type="dxa"/>
            <w:shd w:val="clear" w:color="auto" w:fill="auto"/>
            <w:vAlign w:val="center"/>
          </w:tcPr>
          <w:p w:rsidR="0095199E" w:rsidRPr="001F1787" w:rsidRDefault="00D81C57"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17.2.1</w:t>
            </w:r>
          </w:p>
        </w:tc>
        <w:tc>
          <w:tcPr>
            <w:tcW w:w="8816" w:type="dxa"/>
            <w:shd w:val="clear" w:color="auto" w:fill="auto"/>
            <w:vAlign w:val="center"/>
          </w:tcPr>
          <w:p w:rsidR="0095199E" w:rsidRPr="001F1787" w:rsidRDefault="00DA4B43"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Draw a</w:t>
            </w:r>
            <w:r w:rsidR="00543724">
              <w:rPr>
                <w:rFonts w:eastAsia="Times New Roman" w:cs="Times New Roman"/>
                <w:sz w:val="24"/>
                <w:szCs w:val="24"/>
                <w:lang w:eastAsia="en-GB"/>
              </w:rPr>
              <w:t>nd label a</w:t>
            </w:r>
            <w:r w:rsidRPr="001F1787">
              <w:rPr>
                <w:rFonts w:eastAsia="Times New Roman" w:cs="Times New Roman"/>
                <w:sz w:val="24"/>
                <w:szCs w:val="24"/>
                <w:lang w:eastAsia="en-GB"/>
              </w:rPr>
              <w:t xml:space="preserve"> diagram </w:t>
            </w:r>
            <w:r w:rsidR="0095199E" w:rsidRPr="001F1787">
              <w:rPr>
                <w:rFonts w:eastAsia="Times New Roman" w:cs="Times New Roman"/>
                <w:sz w:val="24"/>
                <w:szCs w:val="24"/>
                <w:lang w:eastAsia="en-GB"/>
              </w:rPr>
              <w:t>show</w:t>
            </w:r>
            <w:r w:rsidRPr="001F1787">
              <w:rPr>
                <w:rFonts w:eastAsia="Times New Roman" w:cs="Times New Roman"/>
                <w:sz w:val="24"/>
                <w:szCs w:val="24"/>
                <w:lang w:eastAsia="en-GB"/>
              </w:rPr>
              <w:t>ing</w:t>
            </w:r>
            <w:r w:rsidR="0095199E" w:rsidRPr="001F1787">
              <w:rPr>
                <w:rFonts w:eastAsia="Times New Roman" w:cs="Times New Roman"/>
                <w:sz w:val="24"/>
                <w:szCs w:val="24"/>
                <w:lang w:eastAsia="en-GB"/>
              </w:rPr>
              <w:t xml:space="preserve"> a transverse wave</w:t>
            </w:r>
            <w:r w:rsidRPr="001F1787">
              <w:rPr>
                <w:rFonts w:eastAsia="Times New Roman" w:cs="Times New Roman"/>
                <w:sz w:val="24"/>
                <w:szCs w:val="24"/>
                <w:lang w:eastAsia="en-GB"/>
              </w:rPr>
              <w:t>.</w:t>
            </w:r>
          </w:p>
        </w:tc>
      </w:tr>
      <w:tr w:rsidR="0095199E" w:rsidRPr="001F1787" w:rsidTr="00D20794">
        <w:trPr>
          <w:cantSplit/>
          <w:trHeight w:val="660"/>
          <w:jc w:val="center"/>
        </w:trPr>
        <w:tc>
          <w:tcPr>
            <w:tcW w:w="1163" w:type="dxa"/>
            <w:tcBorders>
              <w:bottom w:val="single" w:sz="6" w:space="0" w:color="auto"/>
            </w:tcBorders>
            <w:shd w:val="clear" w:color="auto" w:fill="auto"/>
            <w:vAlign w:val="center"/>
          </w:tcPr>
          <w:p w:rsidR="0095199E" w:rsidRPr="001F1787" w:rsidRDefault="00D81C57"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17.2.2</w:t>
            </w:r>
          </w:p>
        </w:tc>
        <w:tc>
          <w:tcPr>
            <w:tcW w:w="8816" w:type="dxa"/>
            <w:tcBorders>
              <w:bottom w:val="single" w:sz="6" w:space="0" w:color="auto"/>
            </w:tcBorders>
            <w:shd w:val="clear" w:color="auto" w:fill="auto"/>
            <w:vAlign w:val="center"/>
          </w:tcPr>
          <w:p w:rsidR="0095199E" w:rsidRPr="001F1787" w:rsidRDefault="004E2DBF"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Mark on your diagram the wavelength, amplitude, direction of energy transfer and direction of movement of particles.</w:t>
            </w:r>
          </w:p>
        </w:tc>
      </w:tr>
      <w:tr w:rsidR="00582C32" w:rsidRPr="001F1787" w:rsidTr="00D20794">
        <w:trPr>
          <w:cantSplit/>
          <w:trHeight w:val="660"/>
          <w:jc w:val="center"/>
        </w:trPr>
        <w:tc>
          <w:tcPr>
            <w:tcW w:w="1163" w:type="dxa"/>
            <w:shd w:val="clear" w:color="auto" w:fill="C4BC96" w:themeFill="background2" w:themeFillShade="BF"/>
            <w:vAlign w:val="center"/>
          </w:tcPr>
          <w:p w:rsidR="00582C32" w:rsidRPr="001F1787" w:rsidRDefault="00582C32"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17.3</w:t>
            </w:r>
          </w:p>
        </w:tc>
        <w:tc>
          <w:tcPr>
            <w:tcW w:w="8816" w:type="dxa"/>
            <w:shd w:val="clear" w:color="auto" w:fill="C4BC96" w:themeFill="background2" w:themeFillShade="BF"/>
            <w:vAlign w:val="center"/>
          </w:tcPr>
          <w:p w:rsidR="00582C32" w:rsidRPr="001F1787" w:rsidRDefault="00582C32"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can</w:t>
            </w:r>
            <w:r w:rsidR="00B44E86" w:rsidRPr="001F1787">
              <w:rPr>
                <w:rFonts w:eastAsia="Times New Roman" w:cs="Times New Roman"/>
                <w:sz w:val="24"/>
                <w:szCs w:val="24"/>
                <w:lang w:eastAsia="en-GB"/>
              </w:rPr>
              <w:t xml:space="preserve"> define longitudinal waves.</w:t>
            </w:r>
          </w:p>
        </w:tc>
      </w:tr>
      <w:tr w:rsidR="00582C32" w:rsidRPr="001F1787" w:rsidTr="00B73A89">
        <w:trPr>
          <w:cantSplit/>
          <w:trHeight w:val="660"/>
          <w:jc w:val="center"/>
        </w:trPr>
        <w:tc>
          <w:tcPr>
            <w:tcW w:w="1163" w:type="dxa"/>
            <w:shd w:val="clear" w:color="auto" w:fill="auto"/>
            <w:vAlign w:val="center"/>
          </w:tcPr>
          <w:p w:rsidR="00582C32" w:rsidRPr="001F1787" w:rsidRDefault="00582C32"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17.3.1</w:t>
            </w:r>
          </w:p>
        </w:tc>
        <w:tc>
          <w:tcPr>
            <w:tcW w:w="8816" w:type="dxa"/>
            <w:shd w:val="clear" w:color="auto" w:fill="auto"/>
            <w:vAlign w:val="center"/>
          </w:tcPr>
          <w:p w:rsidR="00582C32" w:rsidRPr="001F1787" w:rsidRDefault="00DA4B43"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Draw a</w:t>
            </w:r>
            <w:r w:rsidR="00543724">
              <w:rPr>
                <w:rFonts w:eastAsia="Times New Roman" w:cs="Times New Roman"/>
                <w:sz w:val="24"/>
                <w:szCs w:val="24"/>
                <w:lang w:eastAsia="en-GB"/>
              </w:rPr>
              <w:t>nd</w:t>
            </w:r>
            <w:r w:rsidRPr="001F1787">
              <w:rPr>
                <w:rFonts w:eastAsia="Times New Roman" w:cs="Times New Roman"/>
                <w:sz w:val="24"/>
                <w:szCs w:val="24"/>
                <w:lang w:eastAsia="en-GB"/>
              </w:rPr>
              <w:t xml:space="preserve"> </w:t>
            </w:r>
            <w:r w:rsidR="00543724">
              <w:rPr>
                <w:rFonts w:eastAsia="Times New Roman" w:cs="Times New Roman"/>
                <w:sz w:val="24"/>
                <w:szCs w:val="24"/>
                <w:lang w:eastAsia="en-GB"/>
              </w:rPr>
              <w:t xml:space="preserve">label a </w:t>
            </w:r>
            <w:r w:rsidRPr="001F1787">
              <w:rPr>
                <w:rFonts w:eastAsia="Times New Roman" w:cs="Times New Roman"/>
                <w:sz w:val="24"/>
                <w:szCs w:val="24"/>
                <w:lang w:eastAsia="en-GB"/>
              </w:rPr>
              <w:t xml:space="preserve">diagram </w:t>
            </w:r>
            <w:r w:rsidR="00582C32" w:rsidRPr="001F1787">
              <w:rPr>
                <w:rFonts w:eastAsia="Times New Roman" w:cs="Times New Roman"/>
                <w:sz w:val="24"/>
                <w:szCs w:val="24"/>
                <w:lang w:eastAsia="en-GB"/>
              </w:rPr>
              <w:t>show</w:t>
            </w:r>
            <w:r w:rsidRPr="001F1787">
              <w:rPr>
                <w:rFonts w:eastAsia="Times New Roman" w:cs="Times New Roman"/>
                <w:sz w:val="24"/>
                <w:szCs w:val="24"/>
                <w:lang w:eastAsia="en-GB"/>
              </w:rPr>
              <w:t>ing</w:t>
            </w:r>
            <w:r w:rsidR="00582C32" w:rsidRPr="001F1787">
              <w:rPr>
                <w:rFonts w:eastAsia="Times New Roman" w:cs="Times New Roman"/>
                <w:sz w:val="24"/>
                <w:szCs w:val="24"/>
                <w:lang w:eastAsia="en-GB"/>
              </w:rPr>
              <w:t xml:space="preserve"> a longitudinal wave</w:t>
            </w:r>
            <w:r w:rsidRPr="001F1787">
              <w:rPr>
                <w:rFonts w:eastAsia="Times New Roman" w:cs="Times New Roman"/>
                <w:sz w:val="24"/>
                <w:szCs w:val="24"/>
                <w:lang w:eastAsia="en-GB"/>
              </w:rPr>
              <w:t>.</w:t>
            </w:r>
          </w:p>
        </w:tc>
      </w:tr>
      <w:tr w:rsidR="00582C32" w:rsidRPr="001F1787" w:rsidTr="00B73A89">
        <w:trPr>
          <w:cantSplit/>
          <w:trHeight w:val="660"/>
          <w:jc w:val="center"/>
        </w:trPr>
        <w:tc>
          <w:tcPr>
            <w:tcW w:w="1163" w:type="dxa"/>
            <w:tcBorders>
              <w:bottom w:val="single" w:sz="6" w:space="0" w:color="auto"/>
            </w:tcBorders>
            <w:shd w:val="clear" w:color="auto" w:fill="auto"/>
            <w:vAlign w:val="center"/>
          </w:tcPr>
          <w:p w:rsidR="00582C32" w:rsidRPr="001F1787" w:rsidRDefault="00582C32"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17.3.2</w:t>
            </w:r>
          </w:p>
        </w:tc>
        <w:tc>
          <w:tcPr>
            <w:tcW w:w="8816" w:type="dxa"/>
            <w:tcBorders>
              <w:bottom w:val="single" w:sz="6" w:space="0" w:color="auto"/>
            </w:tcBorders>
            <w:shd w:val="clear" w:color="auto" w:fill="auto"/>
            <w:vAlign w:val="center"/>
          </w:tcPr>
          <w:p w:rsidR="00582C32" w:rsidRPr="001F1787" w:rsidRDefault="00582C32" w:rsidP="002278FD">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 xml:space="preserve">Mark on your diagram the wavelength, </w:t>
            </w:r>
            <w:r w:rsidR="00243512" w:rsidRPr="001F1787">
              <w:rPr>
                <w:rFonts w:eastAsia="Times New Roman" w:cs="Times New Roman"/>
                <w:sz w:val="24"/>
                <w:szCs w:val="24"/>
                <w:lang w:eastAsia="en-GB"/>
              </w:rPr>
              <w:t xml:space="preserve">rarefaction, compression, </w:t>
            </w:r>
            <w:r w:rsidRPr="001F1787">
              <w:rPr>
                <w:rFonts w:eastAsia="Times New Roman" w:cs="Times New Roman"/>
                <w:sz w:val="24"/>
                <w:szCs w:val="24"/>
                <w:lang w:eastAsia="en-GB"/>
              </w:rPr>
              <w:t>direction of energy transfer and direction of movement of particles.</w:t>
            </w:r>
          </w:p>
        </w:tc>
      </w:tr>
      <w:tr w:rsidR="00F77134" w:rsidRPr="001F1787" w:rsidTr="00B73A89">
        <w:trPr>
          <w:cantSplit/>
          <w:trHeight w:val="660"/>
          <w:jc w:val="center"/>
        </w:trPr>
        <w:tc>
          <w:tcPr>
            <w:tcW w:w="1163" w:type="dxa"/>
            <w:tcBorders>
              <w:bottom w:val="single" w:sz="6" w:space="0" w:color="auto"/>
            </w:tcBorders>
            <w:shd w:val="clear" w:color="auto" w:fill="auto"/>
            <w:vAlign w:val="center"/>
          </w:tcPr>
          <w:p w:rsidR="00F77134" w:rsidRPr="001F1787" w:rsidRDefault="00183C85"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17.3.3</w:t>
            </w:r>
          </w:p>
        </w:tc>
        <w:tc>
          <w:tcPr>
            <w:tcW w:w="8816" w:type="dxa"/>
            <w:tcBorders>
              <w:bottom w:val="single" w:sz="6" w:space="0" w:color="auto"/>
            </w:tcBorders>
            <w:shd w:val="clear" w:color="auto" w:fill="auto"/>
            <w:vAlign w:val="center"/>
          </w:tcPr>
          <w:p w:rsidR="00F77134" w:rsidRPr="001F1787" w:rsidRDefault="00F77134"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 xml:space="preserve">What kinds of materials can sound travel through? </w:t>
            </w:r>
          </w:p>
        </w:tc>
      </w:tr>
      <w:tr w:rsidR="00243512" w:rsidRPr="001F1787" w:rsidTr="00D20794">
        <w:trPr>
          <w:cantSplit/>
          <w:trHeight w:val="660"/>
          <w:jc w:val="center"/>
        </w:trPr>
        <w:tc>
          <w:tcPr>
            <w:tcW w:w="1163" w:type="dxa"/>
            <w:tcBorders>
              <w:bottom w:val="single" w:sz="6" w:space="0" w:color="auto"/>
            </w:tcBorders>
            <w:shd w:val="clear" w:color="auto" w:fill="auto"/>
            <w:vAlign w:val="center"/>
          </w:tcPr>
          <w:p w:rsidR="00243512" w:rsidRPr="001F1787" w:rsidRDefault="00183C85"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17.3.4</w:t>
            </w:r>
          </w:p>
        </w:tc>
        <w:tc>
          <w:tcPr>
            <w:tcW w:w="8816" w:type="dxa"/>
            <w:tcBorders>
              <w:bottom w:val="single" w:sz="6" w:space="0" w:color="auto"/>
            </w:tcBorders>
            <w:shd w:val="clear" w:color="auto" w:fill="auto"/>
            <w:vAlign w:val="center"/>
          </w:tcPr>
          <w:p w:rsidR="00243512" w:rsidRPr="001F1787" w:rsidRDefault="008117F6"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What can sound not travel through?</w:t>
            </w:r>
          </w:p>
        </w:tc>
      </w:tr>
      <w:tr w:rsidR="00582C32" w:rsidRPr="001F1787" w:rsidTr="00D20794">
        <w:trPr>
          <w:cantSplit/>
          <w:trHeight w:val="660"/>
          <w:jc w:val="center"/>
        </w:trPr>
        <w:tc>
          <w:tcPr>
            <w:tcW w:w="1163" w:type="dxa"/>
            <w:shd w:val="clear" w:color="auto" w:fill="C4BC96" w:themeFill="background2" w:themeFillShade="BF"/>
            <w:vAlign w:val="center"/>
          </w:tcPr>
          <w:p w:rsidR="00582C32" w:rsidRPr="001F1787" w:rsidRDefault="00582C32"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17.4</w:t>
            </w:r>
          </w:p>
        </w:tc>
        <w:tc>
          <w:tcPr>
            <w:tcW w:w="8816" w:type="dxa"/>
            <w:shd w:val="clear" w:color="auto" w:fill="C4BC96" w:themeFill="background2" w:themeFillShade="BF"/>
            <w:vAlign w:val="center"/>
          </w:tcPr>
          <w:p w:rsidR="00582C32" w:rsidRPr="001F1787" w:rsidRDefault="00582C32"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 xml:space="preserve">I </w:t>
            </w:r>
            <w:r w:rsidR="00B44E86" w:rsidRPr="001F1787">
              <w:rPr>
                <w:rFonts w:eastAsia="Times New Roman" w:cs="Times New Roman"/>
                <w:sz w:val="24"/>
                <w:szCs w:val="24"/>
                <w:lang w:eastAsia="en-GB"/>
              </w:rPr>
              <w:t>can give</w:t>
            </w:r>
            <w:r w:rsidRPr="001F1787">
              <w:rPr>
                <w:rFonts w:eastAsia="Times New Roman" w:cs="Times New Roman"/>
                <w:sz w:val="24"/>
                <w:szCs w:val="24"/>
                <w:lang w:eastAsia="en-GB"/>
              </w:rPr>
              <w:t xml:space="preserve"> example</w:t>
            </w:r>
            <w:r w:rsidR="00B44E86" w:rsidRPr="001F1787">
              <w:rPr>
                <w:rFonts w:eastAsia="Times New Roman" w:cs="Times New Roman"/>
                <w:sz w:val="24"/>
                <w:szCs w:val="24"/>
                <w:lang w:eastAsia="en-GB"/>
              </w:rPr>
              <w:t>s</w:t>
            </w:r>
            <w:r w:rsidRPr="001F1787">
              <w:rPr>
                <w:rFonts w:eastAsia="Times New Roman" w:cs="Times New Roman"/>
                <w:sz w:val="24"/>
                <w:szCs w:val="24"/>
                <w:lang w:eastAsia="en-GB"/>
              </w:rPr>
              <w:t xml:space="preserve"> of longitudinal</w:t>
            </w:r>
            <w:r w:rsidR="00B44E86" w:rsidRPr="001F1787">
              <w:rPr>
                <w:rFonts w:eastAsia="Times New Roman" w:cs="Times New Roman"/>
                <w:sz w:val="24"/>
                <w:szCs w:val="24"/>
                <w:lang w:eastAsia="en-GB"/>
              </w:rPr>
              <w:t xml:space="preserve"> and transverse waves.</w:t>
            </w:r>
          </w:p>
        </w:tc>
      </w:tr>
      <w:tr w:rsidR="00582C32" w:rsidRPr="001F1787" w:rsidTr="00B73A89">
        <w:trPr>
          <w:cantSplit/>
          <w:trHeight w:val="660"/>
          <w:jc w:val="center"/>
        </w:trPr>
        <w:tc>
          <w:tcPr>
            <w:tcW w:w="1163" w:type="dxa"/>
            <w:shd w:val="clear" w:color="auto" w:fill="auto"/>
          </w:tcPr>
          <w:p w:rsidR="00582C32" w:rsidRPr="00CA7388" w:rsidRDefault="00594154" w:rsidP="00DC26F3">
            <w:pPr>
              <w:spacing w:before="120" w:after="0"/>
              <w:jc w:val="left"/>
              <w:rPr>
                <w:rFonts w:eastAsia="Times New Roman" w:cs="Times New Roman"/>
                <w:sz w:val="24"/>
                <w:szCs w:val="24"/>
                <w:lang w:eastAsia="en-GB"/>
              </w:rPr>
            </w:pPr>
            <w:r w:rsidRPr="00CA7388">
              <w:rPr>
                <w:rFonts w:eastAsia="Times New Roman" w:cs="Times New Roman"/>
                <w:sz w:val="24"/>
                <w:szCs w:val="24"/>
                <w:lang w:eastAsia="en-GB"/>
              </w:rPr>
              <w:lastRenderedPageBreak/>
              <w:t>17.4.1</w:t>
            </w:r>
          </w:p>
        </w:tc>
        <w:tc>
          <w:tcPr>
            <w:tcW w:w="8816" w:type="dxa"/>
            <w:shd w:val="clear" w:color="auto" w:fill="auto"/>
            <w:vAlign w:val="center"/>
          </w:tcPr>
          <w:p w:rsidR="00582C32" w:rsidRPr="001F1787" w:rsidRDefault="00AC6BFD"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 xml:space="preserve">Copy and complete the </w:t>
            </w:r>
            <w:r w:rsidR="005F139A" w:rsidRPr="001F1787">
              <w:rPr>
                <w:rFonts w:eastAsia="Times New Roman" w:cs="Times New Roman"/>
                <w:sz w:val="24"/>
                <w:szCs w:val="24"/>
                <w:lang w:eastAsia="en-GB"/>
              </w:rPr>
              <w:t xml:space="preserve">table </w:t>
            </w:r>
            <w:r w:rsidR="009F5BA0" w:rsidRPr="001F1787">
              <w:rPr>
                <w:rFonts w:eastAsia="Times New Roman" w:cs="Times New Roman"/>
                <w:sz w:val="24"/>
                <w:szCs w:val="24"/>
                <w:lang w:eastAsia="en-GB"/>
              </w:rPr>
              <w:t>below and place the following waves into the correct section of the table.</w:t>
            </w:r>
          </w:p>
          <w:p w:rsidR="009F5BA0" w:rsidRDefault="009F5BA0" w:rsidP="00DC26F3">
            <w:pPr>
              <w:spacing w:before="120" w:after="0" w:line="240" w:lineRule="auto"/>
              <w:rPr>
                <w:rFonts w:eastAsia="Times New Roman" w:cs="Times New Roman"/>
                <w:i/>
                <w:sz w:val="24"/>
                <w:szCs w:val="24"/>
                <w:lang w:eastAsia="en-GB"/>
              </w:rPr>
            </w:pPr>
            <w:r w:rsidRPr="001F1787">
              <w:rPr>
                <w:rFonts w:eastAsia="Times New Roman" w:cs="Times New Roman"/>
                <w:i/>
                <w:sz w:val="24"/>
                <w:szCs w:val="24"/>
                <w:lang w:eastAsia="en-GB"/>
              </w:rPr>
              <w:t>e-m waves</w:t>
            </w:r>
            <w:r w:rsidR="00594154" w:rsidRPr="001F1787">
              <w:rPr>
                <w:rFonts w:eastAsia="Times New Roman" w:cs="Times New Roman"/>
                <w:i/>
                <w:sz w:val="24"/>
                <w:szCs w:val="24"/>
                <w:lang w:eastAsia="en-GB"/>
              </w:rPr>
              <w:t xml:space="preserve"> (write each member of this group out separately)</w:t>
            </w:r>
            <w:r w:rsidRPr="001F1787">
              <w:rPr>
                <w:rFonts w:eastAsia="Times New Roman" w:cs="Times New Roman"/>
                <w:i/>
                <w:sz w:val="24"/>
                <w:szCs w:val="24"/>
                <w:lang w:eastAsia="en-GB"/>
              </w:rPr>
              <w:t xml:space="preserve">, sound, </w:t>
            </w:r>
            <w:r w:rsidR="00594154" w:rsidRPr="001F1787">
              <w:rPr>
                <w:rFonts w:eastAsia="Times New Roman" w:cs="Times New Roman"/>
                <w:i/>
                <w:sz w:val="24"/>
                <w:szCs w:val="24"/>
                <w:lang w:eastAsia="en-GB"/>
              </w:rPr>
              <w:t xml:space="preserve">seismic </w:t>
            </w:r>
            <w:r w:rsidRPr="001F1787">
              <w:rPr>
                <w:rFonts w:eastAsia="Times New Roman" w:cs="Times New Roman"/>
                <w:i/>
                <w:sz w:val="24"/>
                <w:szCs w:val="24"/>
                <w:lang w:eastAsia="en-GB"/>
              </w:rPr>
              <w:t>p-waves,</w:t>
            </w:r>
            <w:r w:rsidR="007A3436" w:rsidRPr="001F1787">
              <w:rPr>
                <w:rFonts w:eastAsia="Times New Roman" w:cs="Times New Roman"/>
                <w:i/>
                <w:sz w:val="24"/>
                <w:szCs w:val="24"/>
                <w:lang w:eastAsia="en-GB"/>
              </w:rPr>
              <w:t xml:space="preserve"> </w:t>
            </w:r>
            <w:r w:rsidR="00594154" w:rsidRPr="001F1787">
              <w:rPr>
                <w:rFonts w:eastAsia="Times New Roman" w:cs="Times New Roman"/>
                <w:i/>
                <w:sz w:val="24"/>
                <w:szCs w:val="24"/>
                <w:lang w:eastAsia="en-GB"/>
              </w:rPr>
              <w:t>seismic</w:t>
            </w:r>
            <w:r w:rsidRPr="001F1787">
              <w:rPr>
                <w:rFonts w:eastAsia="Times New Roman" w:cs="Times New Roman"/>
                <w:i/>
                <w:sz w:val="24"/>
                <w:szCs w:val="24"/>
                <w:lang w:eastAsia="en-GB"/>
              </w:rPr>
              <w:t xml:space="preserve"> s-waves, </w:t>
            </w:r>
          </w:p>
          <w:p w:rsidR="00CA7388" w:rsidRDefault="00CA7388" w:rsidP="00DC26F3">
            <w:pPr>
              <w:spacing w:before="120" w:after="0" w:line="240" w:lineRule="auto"/>
              <w:rPr>
                <w:rFonts w:eastAsia="Times New Roman" w:cs="Times New Roman"/>
                <w:i/>
                <w:sz w:val="24"/>
                <w:szCs w:val="24"/>
                <w:lang w:eastAsia="en-GB"/>
              </w:rPr>
            </w:pPr>
          </w:p>
          <w:tbl>
            <w:tblPr>
              <w:tblStyle w:val="TableGrid"/>
              <w:tblpPr w:leftFromText="180" w:rightFromText="180" w:vertAnchor="text" w:horzAnchor="margin" w:tblpYSpec="center"/>
              <w:tblOverlap w:val="never"/>
              <w:tblW w:w="0" w:type="auto"/>
              <w:tblLayout w:type="fixed"/>
              <w:tblLook w:val="04A0" w:firstRow="1" w:lastRow="0" w:firstColumn="1" w:lastColumn="0" w:noHBand="0" w:noVBand="1"/>
            </w:tblPr>
            <w:tblGrid>
              <w:gridCol w:w="3853"/>
              <w:gridCol w:w="3854"/>
            </w:tblGrid>
            <w:tr w:rsidR="00CA7388" w:rsidRPr="001F1787" w:rsidTr="00CA7388">
              <w:tc>
                <w:tcPr>
                  <w:tcW w:w="3853" w:type="dxa"/>
                  <w:shd w:val="clear" w:color="auto" w:fill="FABF8F" w:themeFill="accent6" w:themeFillTint="99"/>
                </w:tcPr>
                <w:p w:rsidR="00CA7388" w:rsidRPr="00B164DA" w:rsidRDefault="00CA7388" w:rsidP="00D508EF">
                  <w:pPr>
                    <w:spacing w:before="120"/>
                    <w:jc w:val="center"/>
                    <w:rPr>
                      <w:rFonts w:eastAsia="Times New Roman" w:cs="Times New Roman"/>
                      <w:b/>
                      <w:sz w:val="24"/>
                      <w:szCs w:val="24"/>
                      <w:lang w:eastAsia="en-GB"/>
                    </w:rPr>
                  </w:pPr>
                  <w:r w:rsidRPr="00B164DA">
                    <w:rPr>
                      <w:rFonts w:eastAsia="Times New Roman" w:cs="Times New Roman"/>
                      <w:b/>
                      <w:sz w:val="24"/>
                      <w:szCs w:val="24"/>
                      <w:lang w:eastAsia="en-GB"/>
                    </w:rPr>
                    <w:t>Transverse Waves</w:t>
                  </w:r>
                </w:p>
              </w:tc>
              <w:tc>
                <w:tcPr>
                  <w:tcW w:w="3854" w:type="dxa"/>
                  <w:shd w:val="clear" w:color="auto" w:fill="FABF8F" w:themeFill="accent6" w:themeFillTint="99"/>
                </w:tcPr>
                <w:p w:rsidR="00CA7388" w:rsidRPr="00B164DA" w:rsidRDefault="00CA7388" w:rsidP="00D508EF">
                  <w:pPr>
                    <w:spacing w:before="120"/>
                    <w:jc w:val="center"/>
                    <w:rPr>
                      <w:rFonts w:eastAsia="Times New Roman" w:cs="Times New Roman"/>
                      <w:b/>
                      <w:sz w:val="24"/>
                      <w:szCs w:val="24"/>
                      <w:lang w:eastAsia="en-GB"/>
                    </w:rPr>
                  </w:pPr>
                  <w:r w:rsidRPr="00B164DA">
                    <w:rPr>
                      <w:rFonts w:eastAsia="Times New Roman" w:cs="Times New Roman"/>
                      <w:b/>
                      <w:sz w:val="24"/>
                      <w:szCs w:val="24"/>
                      <w:lang w:eastAsia="en-GB"/>
                    </w:rPr>
                    <w:t>Longitudinal Waves</w:t>
                  </w:r>
                </w:p>
              </w:tc>
            </w:tr>
            <w:tr w:rsidR="00CA7388" w:rsidRPr="001F1787" w:rsidTr="00CA7388">
              <w:tc>
                <w:tcPr>
                  <w:tcW w:w="3853" w:type="dxa"/>
                </w:tcPr>
                <w:p w:rsidR="00CA7388" w:rsidRPr="001F1787" w:rsidRDefault="00CA7388" w:rsidP="00D508EF">
                  <w:pPr>
                    <w:spacing w:before="120"/>
                    <w:rPr>
                      <w:rFonts w:eastAsia="Times New Roman" w:cs="Times New Roman"/>
                      <w:sz w:val="24"/>
                      <w:szCs w:val="24"/>
                      <w:lang w:eastAsia="en-GB"/>
                    </w:rPr>
                  </w:pPr>
                </w:p>
              </w:tc>
              <w:tc>
                <w:tcPr>
                  <w:tcW w:w="3854" w:type="dxa"/>
                </w:tcPr>
                <w:p w:rsidR="00CA7388" w:rsidRPr="001F1787" w:rsidRDefault="00CA7388" w:rsidP="00D508EF">
                  <w:pPr>
                    <w:spacing w:before="120"/>
                    <w:rPr>
                      <w:rFonts w:eastAsia="Times New Roman" w:cs="Times New Roman"/>
                      <w:sz w:val="24"/>
                      <w:szCs w:val="24"/>
                      <w:lang w:eastAsia="en-GB"/>
                    </w:rPr>
                  </w:pPr>
                </w:p>
              </w:tc>
            </w:tr>
          </w:tbl>
          <w:p w:rsidR="00CA7388" w:rsidRDefault="00CA7388" w:rsidP="00DC26F3">
            <w:pPr>
              <w:spacing w:before="120" w:after="0" w:line="240" w:lineRule="auto"/>
              <w:rPr>
                <w:rFonts w:eastAsia="Times New Roman" w:cs="Times New Roman"/>
                <w:i/>
                <w:sz w:val="24"/>
                <w:szCs w:val="24"/>
                <w:lang w:eastAsia="en-GB"/>
              </w:rPr>
            </w:pPr>
          </w:p>
          <w:p w:rsidR="00CA7388" w:rsidRDefault="00CA7388" w:rsidP="00DC26F3">
            <w:pPr>
              <w:spacing w:before="120" w:after="0" w:line="240" w:lineRule="auto"/>
              <w:rPr>
                <w:rFonts w:eastAsia="Times New Roman" w:cs="Times New Roman"/>
                <w:i/>
                <w:sz w:val="24"/>
                <w:szCs w:val="24"/>
                <w:lang w:eastAsia="en-GB"/>
              </w:rPr>
            </w:pPr>
          </w:p>
          <w:p w:rsidR="005F139A" w:rsidRPr="001F1787" w:rsidRDefault="005F139A" w:rsidP="00DC26F3">
            <w:pPr>
              <w:spacing w:before="120" w:after="0" w:line="240" w:lineRule="auto"/>
              <w:rPr>
                <w:rFonts w:eastAsia="Times New Roman" w:cs="Times New Roman"/>
                <w:sz w:val="24"/>
                <w:szCs w:val="24"/>
                <w:lang w:eastAsia="en-GB"/>
              </w:rPr>
            </w:pPr>
          </w:p>
        </w:tc>
      </w:tr>
      <w:tr w:rsidR="00746D91" w:rsidRPr="001F1787" w:rsidTr="00B73A89">
        <w:trPr>
          <w:cantSplit/>
          <w:trHeight w:val="660"/>
          <w:jc w:val="center"/>
        </w:trPr>
        <w:tc>
          <w:tcPr>
            <w:tcW w:w="1163" w:type="dxa"/>
            <w:tcBorders>
              <w:bottom w:val="single" w:sz="6" w:space="0" w:color="auto"/>
            </w:tcBorders>
            <w:shd w:val="clear" w:color="auto" w:fill="auto"/>
          </w:tcPr>
          <w:p w:rsidR="00746D91" w:rsidRPr="00CD1127" w:rsidRDefault="00C13973" w:rsidP="00DC26F3">
            <w:pPr>
              <w:spacing w:before="120" w:after="0"/>
              <w:jc w:val="left"/>
              <w:rPr>
                <w:rFonts w:eastAsia="Times New Roman" w:cs="Times New Roman"/>
                <w:sz w:val="24"/>
                <w:szCs w:val="24"/>
                <w:lang w:eastAsia="en-GB"/>
              </w:rPr>
            </w:pPr>
            <w:r w:rsidRPr="00CD1127">
              <w:rPr>
                <w:rFonts w:eastAsia="Times New Roman" w:cs="Times New Roman"/>
                <w:sz w:val="24"/>
                <w:szCs w:val="24"/>
                <w:lang w:eastAsia="en-GB"/>
              </w:rPr>
              <w:t>17.4.2</w:t>
            </w:r>
          </w:p>
        </w:tc>
        <w:tc>
          <w:tcPr>
            <w:tcW w:w="8816" w:type="dxa"/>
            <w:tcBorders>
              <w:bottom w:val="single" w:sz="6" w:space="0" w:color="auto"/>
            </w:tcBorders>
            <w:shd w:val="clear" w:color="auto" w:fill="auto"/>
            <w:vAlign w:val="center"/>
          </w:tcPr>
          <w:p w:rsidR="008117F6" w:rsidRPr="001F1787" w:rsidRDefault="00746D91"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Waves can be used to transmit signals</w:t>
            </w:r>
            <w:r w:rsidR="008117F6" w:rsidRPr="001F1787">
              <w:rPr>
                <w:rFonts w:eastAsia="Times New Roman" w:cs="Times New Roman"/>
                <w:sz w:val="24"/>
                <w:szCs w:val="24"/>
                <w:lang w:eastAsia="en-GB"/>
              </w:rPr>
              <w:t xml:space="preserve">. </w:t>
            </w:r>
            <w:r w:rsidRPr="001F1787">
              <w:rPr>
                <w:rFonts w:eastAsia="Times New Roman" w:cs="Times New Roman"/>
                <w:sz w:val="24"/>
                <w:szCs w:val="24"/>
                <w:lang w:eastAsia="en-GB"/>
              </w:rPr>
              <w:t xml:space="preserve"> What </w:t>
            </w:r>
            <w:r w:rsidR="008117F6" w:rsidRPr="001F1787">
              <w:rPr>
                <w:rFonts w:eastAsia="Times New Roman" w:cs="Times New Roman"/>
                <w:sz w:val="24"/>
                <w:szCs w:val="24"/>
                <w:lang w:eastAsia="en-GB"/>
              </w:rPr>
              <w:t xml:space="preserve">type of waves would be used to </w:t>
            </w:r>
          </w:p>
          <w:p w:rsidR="00746D91" w:rsidRPr="001F1787" w:rsidRDefault="00746D91"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 xml:space="preserve">(a) tell competitors to start a race, </w:t>
            </w:r>
            <w:r w:rsidRPr="001F1787">
              <w:rPr>
                <w:rFonts w:eastAsia="Times New Roman" w:cs="Times New Roman"/>
                <w:sz w:val="24"/>
                <w:szCs w:val="24"/>
                <w:lang w:eastAsia="en-GB"/>
              </w:rPr>
              <w:tab/>
              <w:t xml:space="preserve"> </w:t>
            </w:r>
          </w:p>
          <w:p w:rsidR="00746D91" w:rsidRPr="001F1787" w:rsidRDefault="00746D91"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 xml:space="preserve">(b) broadcast TV signals, </w:t>
            </w:r>
          </w:p>
          <w:p w:rsidR="00746D91" w:rsidRPr="001F1787" w:rsidRDefault="00746D91"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 xml:space="preserve">(c) warn ships of shallow water, </w:t>
            </w:r>
          </w:p>
          <w:p w:rsidR="00746D91" w:rsidRPr="001F1787" w:rsidRDefault="00746D91"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 xml:space="preserve">(d) warn aircraft of high towers, </w:t>
            </w:r>
          </w:p>
          <w:p w:rsidR="00746D91" w:rsidRPr="001F1787" w:rsidRDefault="00746D91"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(e) pass down a fibre optic cable?</w:t>
            </w:r>
          </w:p>
        </w:tc>
      </w:tr>
      <w:tr w:rsidR="00DA4B43" w:rsidRPr="001F1787" w:rsidTr="00D20794">
        <w:trPr>
          <w:cantSplit/>
          <w:trHeight w:val="660"/>
          <w:jc w:val="center"/>
        </w:trPr>
        <w:tc>
          <w:tcPr>
            <w:tcW w:w="1163" w:type="dxa"/>
            <w:tcBorders>
              <w:bottom w:val="single" w:sz="6" w:space="0" w:color="auto"/>
            </w:tcBorders>
            <w:shd w:val="clear" w:color="auto" w:fill="auto"/>
          </w:tcPr>
          <w:p w:rsidR="00DA4B43" w:rsidRPr="00CD1127" w:rsidRDefault="00DA4B43" w:rsidP="00CD1127">
            <w:pPr>
              <w:spacing w:before="120" w:after="0"/>
              <w:jc w:val="left"/>
              <w:rPr>
                <w:rFonts w:eastAsia="Times New Roman" w:cs="Times New Roman"/>
                <w:sz w:val="24"/>
                <w:szCs w:val="24"/>
                <w:lang w:eastAsia="en-GB"/>
              </w:rPr>
            </w:pPr>
            <w:r w:rsidRPr="00CD1127">
              <w:rPr>
                <w:rFonts w:eastAsia="Times New Roman" w:cs="Times New Roman"/>
                <w:sz w:val="24"/>
                <w:szCs w:val="24"/>
                <w:lang w:eastAsia="en-GB"/>
              </w:rPr>
              <w:t>17.4.</w:t>
            </w:r>
            <w:r w:rsidR="00C13973" w:rsidRPr="00CD1127">
              <w:rPr>
                <w:rFonts w:eastAsia="Times New Roman" w:cs="Times New Roman"/>
                <w:sz w:val="24"/>
                <w:szCs w:val="24"/>
                <w:lang w:eastAsia="en-GB"/>
              </w:rPr>
              <w:t>3</w:t>
            </w:r>
          </w:p>
        </w:tc>
        <w:tc>
          <w:tcPr>
            <w:tcW w:w="8816" w:type="dxa"/>
            <w:tcBorders>
              <w:bottom w:val="single" w:sz="6" w:space="0" w:color="auto"/>
            </w:tcBorders>
            <w:shd w:val="clear" w:color="auto" w:fill="auto"/>
            <w:vAlign w:val="center"/>
          </w:tcPr>
          <w:p w:rsidR="00B04196" w:rsidRPr="001F1787" w:rsidRDefault="00B04196" w:rsidP="008F4A3E">
            <w:pPr>
              <w:spacing w:before="120" w:after="0" w:line="240" w:lineRule="auto"/>
              <w:jc w:val="left"/>
              <w:rPr>
                <w:rFonts w:eastAsia="Times New Roman" w:cs="Times New Roman"/>
                <w:color w:val="FFFFFF" w:themeColor="background1"/>
                <w:sz w:val="24"/>
                <w:szCs w:val="24"/>
                <w:lang w:eastAsia="en-GB"/>
              </w:rPr>
            </w:pPr>
            <w:r w:rsidRPr="001F1787">
              <w:rPr>
                <w:rFonts w:eastAsia="Times New Roman" w:cs="Times New Roman"/>
                <w:noProof/>
                <w:sz w:val="24"/>
                <w:szCs w:val="24"/>
                <w:lang w:eastAsia="en-GB"/>
              </w:rPr>
              <mc:AlternateContent>
                <mc:Choice Requires="wpc">
                  <w:drawing>
                    <wp:inline distT="0" distB="0" distL="0" distR="0" wp14:anchorId="27F1C8AA" wp14:editId="01ABEECA">
                      <wp:extent cx="5439103" cy="2065283"/>
                      <wp:effectExtent l="0" t="0" r="0" b="0"/>
                      <wp:docPr id="94" name="Canvas 9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817" name="Picture 817"/>
                                <pic:cNvPicPr/>
                              </pic:nvPicPr>
                              <pic:blipFill>
                                <a:blip r:embed="rId254">
                                  <a:extLst>
                                    <a:ext uri="{28A0092B-C50C-407E-A947-70E740481C1C}">
                                      <a14:useLocalDpi xmlns:a14="http://schemas.microsoft.com/office/drawing/2010/main" val="0"/>
                                    </a:ext>
                                  </a:extLst>
                                </a:blip>
                                <a:stretch>
                                  <a:fillRect/>
                                </a:stretch>
                              </pic:blipFill>
                              <pic:spPr>
                                <a:xfrm>
                                  <a:off x="180000" y="0"/>
                                  <a:ext cx="1752600" cy="1876425"/>
                                </a:xfrm>
                                <a:prstGeom prst="rect">
                                  <a:avLst/>
                                </a:prstGeom>
                              </pic:spPr>
                            </pic:pic>
                            <wps:wsp>
                              <wps:cNvPr id="818" name="Text Box 2"/>
                              <wps:cNvSpPr txBox="1">
                                <a:spLocks noChangeArrowheads="1"/>
                              </wps:cNvSpPr>
                              <wps:spPr bwMode="auto">
                                <a:xfrm>
                                  <a:off x="2143785" y="368975"/>
                                  <a:ext cx="2962909" cy="736599"/>
                                </a:xfrm>
                                <a:prstGeom prst="rect">
                                  <a:avLst/>
                                </a:prstGeom>
                                <a:noFill/>
                                <a:ln w="9525">
                                  <a:noFill/>
                                  <a:miter lim="800000"/>
                                  <a:headEnd/>
                                  <a:tailEnd/>
                                </a:ln>
                              </wps:spPr>
                              <wps:txbx>
                                <w:txbxContent>
                                  <w:p w:rsidR="007E535A" w:rsidRDefault="007E535A" w:rsidP="00B04196">
                                    <w:pPr>
                                      <w:pStyle w:val="NormalWeb"/>
                                      <w:spacing w:before="120" w:beforeAutospacing="0" w:after="0" w:afterAutospacing="0" w:line="276" w:lineRule="auto"/>
                                    </w:pPr>
                                    <w:r>
                                      <w:rPr>
                                        <w:rFonts w:ascii="Trebuchet MS" w:eastAsia="Times New Roman" w:hAnsi="Trebuchet MS"/>
                                        <w:sz w:val="22"/>
                                        <w:szCs w:val="22"/>
                                      </w:rPr>
                                      <w:t>Explain how a sound wave be shown on an oscilloscope like in the diagram below although sound is a longitudinal wave..</w:t>
                                    </w:r>
                                  </w:p>
                                </w:txbxContent>
                              </wps:txbx>
                              <wps:bodyPr rot="0" vert="horz" wrap="square" lIns="91440" tIns="45720" rIns="91440" bIns="45720" anchor="t" anchorCtr="0">
                                <a:spAutoFit/>
                              </wps:bodyPr>
                            </wps:wsp>
                          </wpc:wpc>
                        </a:graphicData>
                      </a:graphic>
                    </wp:inline>
                  </w:drawing>
                </mc:Choice>
                <mc:Fallback>
                  <w:pict>
                    <v:group id="Canvas 94" o:spid="_x0000_s1884" editas="canvas" style="width:428.3pt;height:162.6pt;mso-position-horizontal-relative:char;mso-position-vertical-relative:line" coordsize="54387,20650"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7gfGUwMAAF0HAAAOAAAAZHJzL2Uyb0RvYy54bWysVeFu2zYQ/j+g&#10;70Dwv2NJkS1LiFKkTjIU6Nqg7R6AoiiLqESyJG05G/buvSPl1G0KtNhmwNJRRx6/++7j8erlcRzI&#10;QVgntappepFQIhTXrVS7mv758X6xocR5plo2aCVq+igcfXn94reryVQi070eWmEJBFGumkxNe+9N&#10;tVw63ouRuQtthAJnp+3IPAztbtlaNkH0cVhmSbJeTtq2xmounIOvt9FJr0P8rhPcv+s6JzwZagrY&#10;fHja8Gzwuby+YtXOMtNLPsNg/wLFyKSCTZ9C3TLPyN7KZ6FGya12uvMXXI9L3XWSi5ADZJMm32Wz&#10;ZerAXEiGAzsngGD9j3GbHXAAIasJiiHANpJX8J/ZAOvZZj+vCqzyeyvoHGT8pRgjs5/2ZgHEGOZl&#10;IwfpH0ORgQEEpQ4Pkj/YOOBvDw+WyLamm7SgRLER1AV+3JbgpzkTnIerYLh8FqQZpLmXw4CVQ3uG&#10;C/r4uQ5j7W41349C+ShGKwZArpXrpXGU2EqMjQCI9nWbBnmIo3/jPG4HVhTI39nmJknK7NViu0q2&#10;izwp7hY3ZV4siuSuyJN8k27T7T+4Os2rvRNvNGfDrZEntab5M7Q/FNl8bqLOgl7JgYVTgdQEQKd3&#10;gAifkBLE6rwVnvdodsDWezhVcc2TI1D7lU0k2hksFauOnR3xDXyRI7SITQI/Sh6fTh8ywdFTrLI1&#10;ujj40k2xzrMVVhGAnGIY6/zvQo8EDaAVgARa2QEgx6mnKXO5I4oAD0Ch0KHPuFOhYfRr5GGX+dEJ&#10;/dAzIwAChj1XJHS9qMiPmN0rfSQZpjJP+wDUEH+Ez5BoSMAZKOsnR5Te9kztxI21euoFawFfGkg4&#10;WxrjYGakmf7QLQif7b0OgU5MzWxnaX5ZbFaB7sv1piwCo1F9yHlWrrMyKSPnxeV6VZb/hXJWKY3n&#10;CVJl1aDIVNNyBVXE4ZlnlB6a/iBHOLyohrkNY753qg2LPZNDtKH8g4JqIgGxmmj5Y3MMpz8r8xOz&#10;jW4fgROrQRogI7iVwOi1/YuSCTp8Td3nPcOmNLxWwGuZ5jleCWGQr4oMBvbc05x7mOIQqqaekmhu&#10;fbhGMDVnboD/exkkiOgikhk0yC1YoYWD9c0lcT4Os77eitdfAAAA//8DAFBLAwQUAAYACAAAACEA&#10;usGlu7wAAAAhAQAAGQAAAGRycy9fcmVscy9lMm9Eb2MueG1sLnJlbHOEj8sKwjAQRfeC/xBmb9O6&#10;EJGmbkRxIyL1A4Zk2gabB0kU+/cG3CgILude7jlMvX2akT0oRO2sgKoogZGVTmnbC7i2+8UaWExo&#10;FY7OkoCJImyb+ay+0Igpj+KgfWSZYqOAISW/4TzKgQzGwnmyuelcMJjyGXruUd6wJ74syxUPnwxo&#10;vpjsqASEo6qAtZPP5v9s13Va0s7JuyGbfii4NtmdgRh6SgIMKY3vsCrOpwPwpuZfjzUvAAAA//8D&#10;AFBLAwQUAAYACAAAACEAFX/rYdoAAAAFAQAADwAAAGRycy9kb3ducmV2LnhtbEyPwU7DMBBE70j9&#10;B2srcaMOgUZRGqdCCBAcSQtnN97GEfY62G4T/h7DBS4rjWY087beztawM/owOBJwvcqAIXVODdQL&#10;2O8er0pgIUpS0jhCAV8YYNssLmpZKTfRK57b2LNUQqGSAnSMY8V56DRaGVZuREre0XkrY5K+58rL&#10;KZVbw/MsK7iVA6UFLUe819h9tCcrgDB7aI3nz7F7ex/1Z9k/vdxOQlwu57sNsIhz/AvDD35ChyYx&#10;HdyJVGBGQHok/t7kleuiAHYQcJOvc+BNzf/TN98AAAD//wMAUEsDBAoAAAAAAAAAIQBp4bPEAhcA&#10;AAIXAAAUAAAAZHJzL21lZGlhL2ltYWdlMS5QTkeJUE5HDQoaCgAAAA1JSERSAAAAuAAAAMUIBgAA&#10;AOePONgAAAABc1JHQgCuzhzpAAAABGdBTUEAALGPC/xhBQAAAAlwSFlzAAAOwwAADsMBx2+oZAAA&#10;FpdJREFUeF7tnU+EXdm+x4smhCKDoilCDULRhBrUKKOiBz0qLhk0GdUshCbULDQ1yuARip6FS3g0&#10;dxBCuGTQFI/wBiFcHk0PisvjcgfF4/J4g/3W95z61fmeld8+v73X/q1dZ5/8ficfdeqs31lr7b0/&#10;Z+21/9TJVhMRscERgkdsdITgERsdIXjERkcIHrHREYJHbHSE4BEbHYMFv7q6as7Pz5ujo6Pm4OCg&#10;2draCgJX9vb2Zn6dnJw07969uzavWwwS/OLiorl3757aqSCoxfPnz68NtKNY8M+fP4fcwa3x5s2b&#10;axNXR7HgPB3Z399vjo+Pm8ePHzdPnz4NAleePHky8+vw8PDGOQyul5eX1za2R5HgmAdJQ9vb27O5&#10;kdaxIPAG83Fxr8tUpUjws7Ozm0bwqdI6EgQ1wEgu7uHA04riKYo0ArSOBEEt2D0rQvBgcrB7VoTg&#10;weRg96wIwYPJwe5ZEYIHk4PdsyIEDyYHu2dFCB5MDnbPihA8mBzsnhUheDA52D0rQvBgcrB7VoTg&#10;weRg96yoLjhuxML9Krgpi98TBODOnTuzG6hwx6Dmjwa/34qqguP22RB7gmzfabYefquXVQKid73d&#10;mt9nRTXBMXKj05xXlaO9ZuuHB3qZNxDg6WGztXNXL/dmf6fZOhnxzwEPd+fLp5VVBL50ufWa32NF&#10;NcH55vS729805xcHzetPh9XYP5ujlXlz+j4tWxIAP7Vyb45fz9vTymowZnvwgl3qcvs151tRTfDd&#10;3TQKXJf/eHpfXThPQnA/xm4Pfogr8EbziZFcYEU1wXl6Unv0BiG4H2O3x6M4vNF8YiQXWFFNcC7X&#10;FsqbENyPsdsD7IvmE8O5VoTgBYTg/rAvmk8M51oRghcQgvvDvmg+MZxrRQheQAjuD/ui+cRwrhUh&#10;eAEhuD/si+YTw7lWhOAFhOD+sC+aTwznWhGCFxCC+8O+aD4xnGtFCF5ACO4P+6L5xHCuFSF4ASG4&#10;P+yL5hPDuVaE4AWE4P6wL5pPDOdaEYIXsOmCP3s7b+/nD3p5DdgXzSeGc60IwQvYdMHHXj7Avmg+&#10;MZxrRQheQAjuD/ui+cRwrhUheAEhuD/si+YTw7lWhOAFhOD+sC+aTwznWhGCFxCC+8O+aD4xnGtF&#10;CF5ACO4P+6L5xHCuFSF4ASG4P+yL5hPDuVaE4AWE4P6wL5pPDOdaEYIXEIL7w75oPjGca0UIXkAI&#10;7g/7ovnEcK4VIXgBIbg/7IvmE8O5Vkxe8J//67vm+39829y93E4L8+Vj53/vNAdX95of/36/efm3&#10;h2odfQnBfcE23DpKW2sv0eITw25ZUU/w3STc8f4MGV1d+bA3kzf1oNdj/3Kn2f/loV5nR+6/mAuA&#10;n1q5Nzun8/a0shqMsnzYBp92l7fhZaLFJ4bds6Ke4PjyxgqC3/3zg2brn/3F/uLx+3az87JM9BC8&#10;HKzzrY87vCUWj6tEi08Mu2dFPcGpXNst9eX888FsqpFqXHrc/b9vmkf/3Gl2/v1Bs/9vX36DFnZ/&#10;mJ7c/9ddetf8gfeeXO598R6LmKKUge2Adc7bAI/Zaxfp2UGixSeG3bJiEoJD0nw6gpVy/N+7M/GR&#10;IyNE/l4Gc3B8GLgePPCa1NOFELwfbYPT/v9s3www7IvmE8O5Vqy94Ke/73/xqdeE7CK4gA9MPqLj&#10;964HoSF4d7TBCb9ju3Ie+6L5xHCuFWstOD7dqYabB0R/9scDNbeP4ALOvuT1Y4NouUwI3g2sy3xw&#10;wl5Xy2VfNJ8YzrVibQXP5bZG2BLBAdrhjdBF8hDcBgNRvl7zUZthXzSfGM61Yi0Fh2DpnTcPyG3N&#10;kUsFB/lIg13oqvZC8NXk67PL9I990XxiONeKtRNcWzldDgCHCA76tBuCt1O6/dgXzSeGc61YK8Gx&#10;IviApOvKAUMFB103TgiuM2T7sS+aTwznWrFWguO0UXpH75UDPAQHueQ4Y5PnhOA6Q7Yf+6L5xHCu&#10;FWsjOI6uU/bsAcEgmpbXhpfgAAdI0hc88otBIfiX8PWFku3Hvmg+MZxrxVoIjqPrlHnzyIXqgqfg&#10;YNUHLgRfJh8Q2k7lroJ90XxiONeKWxccuzGeEuDctJZn4S044Ktv2OXK6yH4Apwd4e3Xdp7bgn3R&#10;fGI414pbF7xNor7UEDw/aJKNF4Iv4Hk3tqWW0wX2RfOJ4VwrblVw3rVhFOh6qVyjhuAgnz5hqhKC&#10;z8mncUO2H/ui+cRwrhW3Jng+NcGdZlpeV2oJDvIN+eyvB1+94PnUZNVVyi6wL5pPDOdacWuC830g&#10;2M1pOX2oKTjA9En6e/9z6vtXLjhPTbRTqX1hXzSfGM614lYE13b7eU5faguOPnKft17tf7WCe04t&#10;BfZF84nhXCtuRXD+9JeeNcmpLThYuvvw9+2vUvB8allySleDfdF8YjjXitEF57sErZua+jCG4PlZ&#10;Fa+Na7FOgntPLQX2RfOJ4VwrRhU8//SXXBBoYwzBQb579vqArmJdBMdURJYdD4+ppcC+aD4xnGvF&#10;qILz2QjPTz8YS3DAU6zSCxt9WBfB+ZqF19RSYF80nxjOtWI0wfPTSp6ffjCm4M/+c3HAOcYovg6C&#10;84kBLLPHgSXDvmg+MZxrxWiCe59WyhlT8JkA9NUHNZaHWQfB+TRpjb0W+6L5xHCuFaMInp8W9P70&#10;g9EFf1V/mYTbFjwfvWvssdgXzSeGc60YRfAx5qyjC54E2PljMSetOYrftuA8eg+94twG+6L5xHCu&#10;FaMILo+a89XbEPzkw/JZhaGXq9u4TcHHGL0B+6L5xHCuFfUEx1e3pZW09SJJ8K/rg8vfrl/bJPKv&#10;IcPURcubKn+5v1i2mtvvSfJk+06rTwy7Z0U9wfHlm4e7M47/+l1zfLHfHL99OBuNaoDv7wNamTeP&#10;Xs03Cn7i94M/Fhc/8C23ef5QsGdCe1pZDXj5+HsgD/6WtqWS78HMlTtpIGzxiWH3rKgnOJVruyRv&#10;bmOKInNUwFc4vacqMwFSe1pZDWT5Hn1cvuqs5XrBvmg+MZxrRQhegCY434LgfRHrtgTn0bv2bQns&#10;i+YTw7lWhOAFaIKDWqP4rQhOc+/aozdgXzSfGM61IgQvoE3w/EYyLhvC6IL/drA4MZAeY9xUxr5o&#10;PjGca0UIXkCb4KDGOeOxBed7hob8nWwf2BfNJ4ZzrQjBC1gleI3zxmMKnt8xWOvcfg77ovnEcK4V&#10;IXgBqwQH3vfdjCk49937YHkV7IvmE8O5VoTgBViCe4+CYwnO97pjDn76sd79NTnsi+YTw7lWhOAF&#10;WIIDz3nsGIJjKoUplfQZZ1FWLZ837IvmE8O5VoTgBXQRHMLwacMhN5mNITj/McPdf6QDZWP5vGFf&#10;NJ8YzrUiBC+gi+BgaZefHqV/5FFb8LyfP/72XQjOjVid0BbIm3UUHORfTVdyVqWm4PnUBHuaPsvn&#10;Bfui+cRwrhUheAF9BMgFKjmrUlNwPmsixwo/f5i39+yt/p4asC+aTwznWhGCF9B3hMunAH2vDNYS&#10;nA+E8eApFNpDu5xfE/ZF84nhXCtC8AL6Cg74+0T6XgCqIThfkMIDH0IuD8GpEasT2gJ5s+6CQ2i+&#10;jN9nPu4tOEZqa9oUglMjVie0BfJm3QUHEItPHXb9Pm1PwfGh4j60fdBCcGrE6oS2QN5MQXDQZfTM&#10;8RI834ugH23fBhCCUyNWJ7QF8mYqggO+rRYPS3IPwTW5V52XD8GpEasT2gJ5MyXBQR/JhwreV24Q&#10;glMjVie0BfJmaoKD/DRd23x4iOD5lAiPLjd/heDUiNUJbYG8maLgQJM8H11LBccfXHDdED0/HdhG&#10;CE6NWJ3QFsibqQoO8ukKHhBfRvO+guPAka9Q4oEzJ9a0hAnBqRGrE9oCeTNlwQFG1nwqgd8h+vd/&#10;nv+nV9r7GIiNuTzXgUfb1GcVITg1YnVCWyBvpi44gIR8c9bNA38A/HFnNtJj/pyDDwEfRPIDZVpb&#10;FiE4NdLaCXy7VQIi1Ob+izlamTc/vpkLgJ9a+VC+/48HS99JUvLAN2zhuxO1+ruA5cM3W2llNZCv&#10;bWvziZE8YEU9wR+lA5y0koJCnqdpCb6bpK/on9MeYKrfj7iT9kItPjHsnhX1BMcnMkZwFx795btm&#10;6/3u7MBRA9Oa2fTltwP1/SVg+UYdweHKCp8Yds+KeoJTuTbn8mYT5uBt9D2L4gHaizn4NVYntAXy&#10;JgT3JQSnRqxOaAvkTQjuSwhOjVid0BbImxDclxCcGrE6oS2QNyG4LyE4NWJ1Qlsgb0JwX0JwasTq&#10;hLZA3oTgvoTg1IjVCW2BvAnBfQnBqRGrE9oCeROC+xKCUyNWJ7QF8iYE9yUEp0asTmgL5E0I7ksI&#10;To1YndAWyJsQ3JcQnBqxOqEtkDchuC+4ce3gpV5WA/ZF84nhXCtC8AK+BsHHXJ+AfdF8YjjXihC8&#10;gBDcH/ZF84nhXCtC8AJCcH/YF80nhnOtCMELCMH9YV80nxjOtSIELyAE94d90XxiONeKELyAENwf&#10;9kXzieFcK0LwAkJwf9gXzSeGc60IwQsIwf1hXzSfGM61oprgu7u7N+Wnr+v/f+chuC+jrs/kh7gC&#10;bzSfGMkFVlQTfH9/0en7+8P+p98uhOC+jLk+4Ye4Am80nxjJBVZUE/z4+Hgp5+72N83x093m5fs6&#10;//95CO7LGOsTPrDcAN5oPjGcb0U1wQGP4tU5Tm0BrcwbfElNEo6/rKYqh2m6h/a0slqMuT6v6TJ6&#10;A36PFVUFB48fP27u3Fl871w1xtwg+NYuCHf9VWPV2XDB4Qc80fzR4PdaUV1w4ejoqDk8PGy2tyuN&#10;ehhN9+7pZVMHH6iH3+pltRhhfcIHeHFycqI60wbXYcVoggeBF+yeFSF4MDnYPStC8GBysHtWhODB&#10;5GD3rAjBg8nB7lkRggeTg92zIgQPJge7Z0UIHkwOds+KEDyYHOyeFSF4MIgnT57MbpDK0XK9YPes&#10;CMEnBMTB5W2NPvdyDAVS48Yo67YL3NuNS/FaHUPgNqwIwdcckYnXdxu4aQmy4z1aXUPBPSN7e3tq&#10;26tAv3744Qe1zhK4bitGFRwLiQ3w8OHD2fMxR50pgvXE67krEMp75MS20kdsCH+kkOdtzZZHq7sv&#10;XKcVowiOTz7/CVsOyiC+zN2Q/+jRo2ZnZ+eLXLyGsr53oE0NbX0dJJ4nzjLw2l4iz8c61eruC9b1&#10;8i3PuMvwJHGZgAttvEkcJHz7xPVZYWe0BDeidYLpOxItr0wdjCa1D2ZuC0jAy/qnxGUi/bKSiwQ+&#10;BPzeoVMDyL080EDYzwm1Cy2cJRZ9Grp34bqs2Lq8vLx+2i+4Ea0TAiTkXG82bZqDjc/Ld55ITzpz&#10;lThJcB1DJF+ec2PkvkqoTRssJMcANmQPvOhPqtiIlJN2b2kh0ODZ2Vnz5s2b5uLiorHE50a0Tgir&#10;piYeDF1Z60Q+GGDqkZ4UgVF/6DrCB4P703/kzvlTYl4XnNPa7AL3yYqUs0jWQEfkry7wARA4B7tU&#10;jdKDpL50/Vu+dYcP4jAKpyeDYMlL1tHyQeV5Qm2mBxj9F3uE0rM9iz6lSo1IOYvkKVPr1NhY8NTk&#10;XgJTjfTLIFAH6ipZR8ujN6RUmygAH5R5vaVnVRb9ShUakXIWyVPG+7TY2PBU7k0iPXEB0xypF2ef&#10;tLY1ls+9e4zeAkbxeb3YQ2htWyz6lSo0Yuv58+fNwcHyqZwpgimRtjKmAi9LlzMmXfmckHrxIdLa&#10;1lg+c3KRUKsvZOFbybHBol+pMiOWMq6urmYHmEDm2hgZwb176/0X61MWHGeCZDlwmi89cUXqxsGm&#10;1r6GvGeOWu0AFtOxklO93Dcr7IyW4Ea0TgBIx3k16bP7XTf47MlRIj1xhdeT1r4Gvyf9c2ZDBK99&#10;DpyZ8vnwEFzvQxvcNyvsjJbgRrROCPr9C76UHqysC+so+PLVZOuSfF9uaQ7eJ7gRrRPCGKP40MvR&#10;tw02siwLTuulJ27gVKHUjQNHrX2N5Qt07xJq9QUszqL0OSZgFv1KFRphZ7QEN6J1goGAWGEAp5+W&#10;V94wNuUiD4+YnmdRcH+K1Nvn6iGOaeR98xur1OoLwIdlXm/ptlv0K1VohJ3REtyI1okuYHTHgSiE&#10;X94ldmPKB5Y5fN55yCX6HD4P3udaAZ/ZmeM1TVnMv0uvXXC/rLAzWoIb0TpRAlYqpMVIs2rujl3t&#10;1KclOTyV87qSiT0Br7e+893lPS3EVJvpAW6fnddXOj0Biz6lSo2wM1qCG9E64YGM8Mymic2wULiP&#10;JD0ZBA5YpT6sO63NVeDS/vKedchUBTdqLa6lDLnyvOhPqtgIO6MluBGtE0F/8mkBbrgqGckxcnvc&#10;TQggIvdpfgak7y2zi5EbDLmTEHBdVtgZLcGNaJ0IysiFwpXNPpLj0jzfYAWwJ9Ta6ooueZczK/gg&#10;PE8s3ovpZemHTeD6rLAzWoIb0TpRk59++ml2GwF+4vcXL17M0MqmSC4U/hztXSL9shL8cQTLjZHb&#10;a0qHD8mXJwIgOm7Ewr0qDOTHdGb59g4cSA+VG3CdVtgZLcGNaJ2oCQT+9OnT7Cd+f//+/QytbKpg&#10;upILBdExbcn/JhOv5aM2DtI9ZGLQp9ILd15/cAy4XismKXg+Sm+i4ACj7/Jdfd3AeyCjVqcHONP1&#10;5WiugwNn73v1uX4rRhEcfwYnEoKXL1/elL19+7a1DNMOfu/r169nr+cSS7lWhjqkHPz66683Hwy0&#10;xWXoC14HyHn16tVS/05PT2/K+HU8lymStI9+a+/FT3kNoD/SZhs4A9JFKIyuY51lwt4BUykcMELi&#10;HIzYtT5kvMxWVBccEmGDY2NCUPz8+PHjbEP/8ssvszKIBDFwmy7K8D6Uowyvyfs4F89FYpEFz/Oy&#10;Dx8+zOqEcKgHZXiOMryO9yFXytAnlEE8/I6fUoa+oAzv5zK8jna4fYAyrievV55jmVBmoZ02FYYe&#10;SE4Jds+K6oJDINn4QISHSCI4cvBcpAQilYzoMi2B+CKR5LcJLs95ryDC4zl+ivzIkVEW4H3cb4zQ&#10;0h7K5EMCRHjJyctRD16T96JN6R/K5IMTdIPds6K64NigIh8QASAwfhc5BJFKBBepGKlDytoE1+pA&#10;Hl7DcwgJufC7IB8GPOd+C1K/9B9wO1o5t4mfsudgJDewYfesqC64jJgy78XuGBsZP2XEk9FZRMDr&#10;kieiyNy1zxRF9hYsG4QGvEfg9mQejhzuN+pAG/gdedIekKkG7124XNrEc9QpzwHy0b78Htiwe1ZU&#10;F1wkk1ELP0UclgoCyYcBoqAcz0UWEY4lwk+0gXIRKi+T6QF+ynO0hfqlPfwuexKZWuA1/I52UTeX&#10;SS6X5e1LOcBz1MfvxYdCnktZ0A12z4rqggNsdGxQSACZISmX4XWAHC7DczkTwe/DT0ghv+ODArQy&#10;iIz5vbQhB5FSBsmkTOoQ2t4HkCt9Qx2oC6+L4HhN6sZPfi/6J/XmZYENu2fFKIJ/TYjgMSrXg92z&#10;okhw7HalAZzz1DrxtRKC1wUXjcQ9nIO3okhwbERpZFP+oiaYBnyfDp5bUSQ45o3SiDSkdSYIPMnv&#10;z8HVVCuKBMcXBOVfBIT7E2re/xB8vWBaglsQ8tsVMFW2okhwBCpf92+7CjaX8/PzaxNXR7HgCHyH&#10;+CZ8r2EwHTCodhm5JQYJjsB0BQedmIeH7EENcLYEfmHO3fd/JBkseETEOkcIHrHREYJHbHSE4BEb&#10;HSF4xEZHCB6x0RGCR2x0hOARGx0heMQGR9P8PxoyJ+ytVItsAAAAAElFTkSuQmCCUEsBAi0AFAAG&#10;AAgAAAAhAOSLsrwNAQAAEwIAABMAAAAAAAAAAAAAAAAAAAAAAFtDb250ZW50X1R5cGVzXS54bWxQ&#10;SwECLQAUAAYACAAAACEAOP0h/9YAAACUAQAACwAAAAAAAAAAAAAAAAA+AQAAX3JlbHMvLnJlbHNQ&#10;SwECLQAUAAYACAAAACEAj+4HxlMDAABdBwAADgAAAAAAAAAAAAAAAAA9AgAAZHJzL2Uyb0RvYy54&#10;bWxQSwECLQAUAAYACAAAACEAusGlu7wAAAAhAQAAGQAAAAAAAAAAAAAAAAC8BQAAZHJzL19yZWxz&#10;L2Uyb0RvYy54bWwucmVsc1BLAQItABQABgAIAAAAIQAVf+th2gAAAAUBAAAPAAAAAAAAAAAAAAAA&#10;AK8GAABkcnMvZG93bnJldi54bWxQSwECLQAKAAAAAAAAACEAaeGzxAIXAAACFwAAFAAAAAAAAAAA&#10;AAAAAAC2BwAAZHJzL21lZGlhL2ltYWdlMS5QTkdQSwUGAAAAAAYABgB8AQAA6h4AAAAA&#10;">
                      <v:shape id="_x0000_s1885" type="#_x0000_t75" style="position:absolute;width:54387;height:20650;visibility:visible;mso-wrap-style:square">
                        <v:fill o:detectmouseclick="t"/>
                        <v:path o:connecttype="none"/>
                      </v:shape>
                      <v:shape id="Picture 817" o:spid="_x0000_s1886" type="#_x0000_t75" style="position:absolute;left:1800;width:17526;height:18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MYy/DAAAA3AAAAA8AAABkcnMvZG93bnJldi54bWxEj0+LwjAUxO+C3yE8wZum3cMq1ShS2eLF&#10;g38QvD2aZ1tsXkqTbeu33ywIHoeZ+Q2z3g6mFh21rrKsIJ5HIIhzqysuFFwvP7MlCOeRNdaWScGL&#10;HGw349EaE217PlF39oUIEHYJKii9bxIpXV6SQTe3DXHwHrY16INsC6lb7APc1PIrir6lwYrDQokN&#10;pSXlz/OvUcCn4z3bH3Tap0N2bG4PH3VOKzWdDLsVCE+D/4Tf7YNWsIwX8H8mHAG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YxjL8MAAADcAAAADwAAAAAAAAAAAAAAAACf&#10;AgAAZHJzL2Rvd25yZXYueG1sUEsFBgAAAAAEAAQA9wAAAI8DAAAAAA==&#10;">
                        <v:imagedata r:id="rId255" o:title=""/>
                      </v:shape>
                      <v:shape id="_x0000_s1887" type="#_x0000_t202" style="position:absolute;left:21437;top:3689;width:29629;height:7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R+jL8A&#10;AADcAAAADwAAAGRycy9kb3ducmV2LnhtbERPTWvCQBC9C/6HZQRvdZOCIqmrSK3goRdtvA/ZaTY0&#10;Oxuyo4n/3j0UPD7e92Y3+lbdqY9NYAP5IgNFXAXbcG2g/Dm+rUFFQbbYBiYDD4qw204nGyxsGPhM&#10;94vUKoVwLNCAE+kKrWPlyGNchI44cb+h9ygJ9rW2PQ4p3Lf6PctW2mPDqcFhR5+Oqr/LzRsQsfv8&#10;UX75eLqO34fBZdUSS2Pms3H/AUpolJf4332yBtZ5WpvOpCOgt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hH6MvwAAANwAAAAPAAAAAAAAAAAAAAAAAJgCAABkcnMvZG93bnJl&#10;di54bWxQSwUGAAAAAAQABAD1AAAAhAMAAAAA&#10;" filled="f" stroked="f">
                        <v:textbox style="mso-fit-shape-to-text:t">
                          <w:txbxContent>
                            <w:p w:rsidR="007E535A" w:rsidRDefault="007E535A" w:rsidP="00B04196">
                              <w:pPr>
                                <w:pStyle w:val="NormalWeb"/>
                                <w:spacing w:before="120" w:beforeAutospacing="0" w:after="0" w:afterAutospacing="0" w:line="276" w:lineRule="auto"/>
                              </w:pPr>
                              <w:r>
                                <w:rPr>
                                  <w:rFonts w:ascii="Trebuchet MS" w:eastAsia="Times New Roman" w:hAnsi="Trebuchet MS"/>
                                  <w:sz w:val="22"/>
                                  <w:szCs w:val="22"/>
                                </w:rPr>
                                <w:t>Explain how a sound wave be shown on an oscilloscope like in the diagram below although sound is a longitudinal wave..</w:t>
                              </w:r>
                            </w:p>
                          </w:txbxContent>
                        </v:textbox>
                      </v:shape>
                      <w10:anchorlock/>
                    </v:group>
                  </w:pict>
                </mc:Fallback>
              </mc:AlternateContent>
            </w:r>
          </w:p>
        </w:tc>
      </w:tr>
      <w:tr w:rsidR="00594154" w:rsidRPr="001F1787" w:rsidTr="00D20794">
        <w:trPr>
          <w:cantSplit/>
          <w:trHeight w:val="660"/>
          <w:jc w:val="center"/>
        </w:trPr>
        <w:tc>
          <w:tcPr>
            <w:tcW w:w="1163" w:type="dxa"/>
            <w:shd w:val="clear" w:color="auto" w:fill="C4BC96" w:themeFill="background2" w:themeFillShade="BF"/>
            <w:vAlign w:val="center"/>
          </w:tcPr>
          <w:p w:rsidR="00594154" w:rsidRPr="001F1787" w:rsidRDefault="00594154"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17.5</w:t>
            </w:r>
          </w:p>
        </w:tc>
        <w:tc>
          <w:tcPr>
            <w:tcW w:w="8816" w:type="dxa"/>
            <w:shd w:val="clear" w:color="auto" w:fill="C4BC96" w:themeFill="background2" w:themeFillShade="BF"/>
            <w:vAlign w:val="center"/>
          </w:tcPr>
          <w:p w:rsidR="00594154" w:rsidRPr="001F1787" w:rsidRDefault="00594154"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can determine the frequency, period, wavelength, amplitude and wave speed for longitudinal and transverse waves.</w:t>
            </w:r>
          </w:p>
        </w:tc>
      </w:tr>
      <w:tr w:rsidR="00594154" w:rsidRPr="001F1787" w:rsidTr="00B73A89">
        <w:trPr>
          <w:cantSplit/>
          <w:trHeight w:val="660"/>
          <w:jc w:val="center"/>
        </w:trPr>
        <w:tc>
          <w:tcPr>
            <w:tcW w:w="1163" w:type="dxa"/>
            <w:tcBorders>
              <w:bottom w:val="single" w:sz="6" w:space="0" w:color="auto"/>
            </w:tcBorders>
            <w:shd w:val="clear" w:color="auto" w:fill="auto"/>
            <w:vAlign w:val="center"/>
          </w:tcPr>
          <w:p w:rsidR="00594154" w:rsidRPr="001F1787" w:rsidRDefault="00183C85"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17.5.1</w:t>
            </w:r>
          </w:p>
        </w:tc>
        <w:tc>
          <w:tcPr>
            <w:tcW w:w="8816" w:type="dxa"/>
            <w:tcBorders>
              <w:bottom w:val="single" w:sz="6" w:space="0" w:color="auto"/>
            </w:tcBorders>
            <w:shd w:val="clear" w:color="auto" w:fill="auto"/>
            <w:vAlign w:val="center"/>
          </w:tcPr>
          <w:p w:rsidR="00594154" w:rsidRPr="001F1787" w:rsidRDefault="007D6DBE" w:rsidP="007D6DBE">
            <w:pPr>
              <w:pStyle w:val="StudyParts"/>
              <w:spacing w:before="120"/>
              <w:rPr>
                <w:rFonts w:ascii="Trebuchet MS" w:hAnsi="Trebuchet MS"/>
                <w:szCs w:val="24"/>
              </w:rPr>
            </w:pPr>
            <w:r>
              <w:rPr>
                <w:rFonts w:ascii="Trebuchet MS" w:hAnsi="Trebuchet MS"/>
                <w:szCs w:val="24"/>
              </w:rPr>
              <w:t>State w</w:t>
            </w:r>
            <w:r w:rsidR="00D92275" w:rsidRPr="001F1787">
              <w:rPr>
                <w:rFonts w:ascii="Trebuchet MS" w:hAnsi="Trebuchet MS"/>
                <w:szCs w:val="24"/>
              </w:rPr>
              <w:t>hat is meant by the frequency of a wave</w:t>
            </w:r>
            <w:r>
              <w:rPr>
                <w:rFonts w:ascii="Trebuchet MS" w:hAnsi="Trebuchet MS"/>
                <w:szCs w:val="24"/>
              </w:rPr>
              <w:t>.</w:t>
            </w:r>
          </w:p>
        </w:tc>
      </w:tr>
      <w:tr w:rsidR="00627222" w:rsidRPr="001F1787" w:rsidTr="00B73A89">
        <w:trPr>
          <w:cantSplit/>
          <w:trHeight w:val="660"/>
          <w:jc w:val="center"/>
        </w:trPr>
        <w:tc>
          <w:tcPr>
            <w:tcW w:w="1163" w:type="dxa"/>
            <w:tcBorders>
              <w:bottom w:val="single" w:sz="6" w:space="0" w:color="auto"/>
            </w:tcBorders>
            <w:shd w:val="clear" w:color="auto" w:fill="auto"/>
            <w:vAlign w:val="center"/>
          </w:tcPr>
          <w:p w:rsidR="00627222" w:rsidRPr="001F1787" w:rsidRDefault="00183C85"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17.5.2</w:t>
            </w:r>
          </w:p>
        </w:tc>
        <w:tc>
          <w:tcPr>
            <w:tcW w:w="8816" w:type="dxa"/>
            <w:tcBorders>
              <w:bottom w:val="single" w:sz="6" w:space="0" w:color="auto"/>
            </w:tcBorders>
            <w:shd w:val="clear" w:color="auto" w:fill="auto"/>
            <w:vAlign w:val="center"/>
          </w:tcPr>
          <w:p w:rsidR="00627222" w:rsidRPr="001F1787" w:rsidRDefault="007D6DBE" w:rsidP="00DC26F3">
            <w:pPr>
              <w:pStyle w:val="StudyParts"/>
              <w:spacing w:before="120"/>
              <w:rPr>
                <w:rFonts w:ascii="Trebuchet MS" w:hAnsi="Trebuchet MS"/>
                <w:szCs w:val="24"/>
              </w:rPr>
            </w:pPr>
            <w:r>
              <w:rPr>
                <w:rFonts w:ascii="Trebuchet MS" w:hAnsi="Trebuchet MS"/>
                <w:szCs w:val="24"/>
              </w:rPr>
              <w:t>State</w:t>
            </w:r>
            <w:r w:rsidR="00627222" w:rsidRPr="001F1787">
              <w:rPr>
                <w:rFonts w:ascii="Trebuchet MS" w:hAnsi="Trebuchet MS"/>
                <w:szCs w:val="24"/>
              </w:rPr>
              <w:t xml:space="preserve"> the li</w:t>
            </w:r>
            <w:r>
              <w:rPr>
                <w:rFonts w:ascii="Trebuchet MS" w:hAnsi="Trebuchet MS"/>
                <w:szCs w:val="24"/>
              </w:rPr>
              <w:t>nk between period and frequency.</w:t>
            </w:r>
          </w:p>
        </w:tc>
      </w:tr>
      <w:tr w:rsidR="008012A0" w:rsidRPr="001F1787" w:rsidTr="00B73A89">
        <w:trPr>
          <w:cantSplit/>
          <w:trHeight w:val="660"/>
          <w:jc w:val="center"/>
        </w:trPr>
        <w:tc>
          <w:tcPr>
            <w:tcW w:w="1163" w:type="dxa"/>
            <w:tcBorders>
              <w:bottom w:val="single" w:sz="6" w:space="0" w:color="auto"/>
            </w:tcBorders>
            <w:shd w:val="clear" w:color="auto" w:fill="auto"/>
            <w:vAlign w:val="center"/>
          </w:tcPr>
          <w:p w:rsidR="008012A0" w:rsidRPr="001F1787" w:rsidRDefault="008012A0"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17.5.3</w:t>
            </w:r>
          </w:p>
        </w:tc>
        <w:tc>
          <w:tcPr>
            <w:tcW w:w="8816" w:type="dxa"/>
            <w:tcBorders>
              <w:bottom w:val="single" w:sz="6" w:space="0" w:color="auto"/>
            </w:tcBorders>
            <w:shd w:val="clear" w:color="auto" w:fill="auto"/>
            <w:vAlign w:val="center"/>
          </w:tcPr>
          <w:p w:rsidR="008012A0" w:rsidRPr="001F1787" w:rsidRDefault="007D6DBE" w:rsidP="007D6DBE">
            <w:pPr>
              <w:pStyle w:val="StudyParts"/>
              <w:spacing w:before="120"/>
              <w:rPr>
                <w:rFonts w:ascii="Trebuchet MS" w:hAnsi="Trebuchet MS"/>
                <w:szCs w:val="24"/>
              </w:rPr>
            </w:pPr>
            <w:r>
              <w:rPr>
                <w:rFonts w:ascii="Trebuchet MS" w:hAnsi="Trebuchet MS"/>
                <w:szCs w:val="24"/>
              </w:rPr>
              <w:t>I</w:t>
            </w:r>
            <w:r w:rsidR="008012A0" w:rsidRPr="008012A0">
              <w:rPr>
                <w:rFonts w:ascii="Trebuchet MS" w:hAnsi="Trebuchet MS"/>
                <w:szCs w:val="24"/>
              </w:rPr>
              <w:t>f 20 crests pass a point in two seconds</w:t>
            </w:r>
            <w:r>
              <w:rPr>
                <w:rFonts w:ascii="Trebuchet MS" w:hAnsi="Trebuchet MS"/>
                <w:szCs w:val="24"/>
              </w:rPr>
              <w:t xml:space="preserve"> calculate the frequency of the</w:t>
            </w:r>
            <w:r w:rsidRPr="008012A0">
              <w:rPr>
                <w:rFonts w:ascii="Trebuchet MS" w:hAnsi="Trebuchet MS"/>
                <w:szCs w:val="24"/>
              </w:rPr>
              <w:t xml:space="preserve"> wave</w:t>
            </w:r>
            <w:r>
              <w:rPr>
                <w:rFonts w:ascii="Trebuchet MS" w:hAnsi="Trebuchet MS"/>
                <w:szCs w:val="24"/>
              </w:rPr>
              <w:t>.</w:t>
            </w:r>
          </w:p>
        </w:tc>
      </w:tr>
      <w:tr w:rsidR="00627222" w:rsidRPr="001F1787" w:rsidTr="00B73A89">
        <w:trPr>
          <w:cantSplit/>
          <w:trHeight w:val="660"/>
          <w:jc w:val="center"/>
        </w:trPr>
        <w:tc>
          <w:tcPr>
            <w:tcW w:w="1163" w:type="dxa"/>
            <w:tcBorders>
              <w:bottom w:val="single" w:sz="6" w:space="0" w:color="auto"/>
            </w:tcBorders>
            <w:shd w:val="clear" w:color="auto" w:fill="auto"/>
          </w:tcPr>
          <w:p w:rsidR="00627222"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17.5.4</w:t>
            </w:r>
          </w:p>
        </w:tc>
        <w:tc>
          <w:tcPr>
            <w:tcW w:w="8816" w:type="dxa"/>
            <w:tcBorders>
              <w:bottom w:val="single" w:sz="6" w:space="0" w:color="auto"/>
            </w:tcBorders>
            <w:shd w:val="clear" w:color="auto" w:fill="auto"/>
            <w:vAlign w:val="center"/>
          </w:tcPr>
          <w:p w:rsidR="00D479F3" w:rsidRPr="001F1787" w:rsidRDefault="00D479F3" w:rsidP="00DC26F3">
            <w:p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diagram below represents a wave 0.2 s after it has started.</w:t>
            </w:r>
          </w:p>
          <w:p w:rsidR="00D479F3" w:rsidRPr="001F1787" w:rsidRDefault="00D479F3" w:rsidP="00DC26F3">
            <w:pPr>
              <w:autoSpaceDE w:val="0"/>
              <w:autoSpaceDN w:val="0"/>
              <w:adjustRightInd w:val="0"/>
              <w:spacing w:before="120" w:after="0" w:line="240" w:lineRule="auto"/>
              <w:jc w:val="left"/>
              <w:rPr>
                <w:rFonts w:cs="Times New Roman"/>
                <w:sz w:val="24"/>
                <w:szCs w:val="24"/>
              </w:rPr>
            </w:pPr>
            <w:r w:rsidRPr="001F1787">
              <w:rPr>
                <w:rFonts w:cs="Times New Roman"/>
                <w:noProof/>
                <w:sz w:val="24"/>
                <w:szCs w:val="24"/>
                <w:lang w:eastAsia="en-GB"/>
              </w:rPr>
              <w:drawing>
                <wp:inline distT="0" distB="0" distL="0" distR="0" wp14:anchorId="54DEB8C9" wp14:editId="7F63D8F2">
                  <wp:extent cx="3829585" cy="125747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 question.PNG"/>
                          <pic:cNvPicPr/>
                        </pic:nvPicPr>
                        <pic:blipFill>
                          <a:blip r:embed="rId256">
                            <a:extLst>
                              <a:ext uri="{28A0092B-C50C-407E-A947-70E740481C1C}">
                                <a14:useLocalDpi xmlns:a14="http://schemas.microsoft.com/office/drawing/2010/main" val="0"/>
                              </a:ext>
                            </a:extLst>
                          </a:blip>
                          <a:stretch>
                            <a:fillRect/>
                          </a:stretch>
                        </pic:blipFill>
                        <pic:spPr>
                          <a:xfrm>
                            <a:off x="0" y="0"/>
                            <a:ext cx="3829585" cy="1257476"/>
                          </a:xfrm>
                          <a:prstGeom prst="rect">
                            <a:avLst/>
                          </a:prstGeom>
                        </pic:spPr>
                      </pic:pic>
                    </a:graphicData>
                  </a:graphic>
                </wp:inline>
              </w:drawing>
            </w:r>
          </w:p>
          <w:p w:rsidR="00D479F3" w:rsidRPr="001F1787" w:rsidRDefault="007D6DBE" w:rsidP="00DC26F3">
            <w:pPr>
              <w:autoSpaceDE w:val="0"/>
              <w:autoSpaceDN w:val="0"/>
              <w:adjustRightInd w:val="0"/>
              <w:spacing w:before="120" w:after="0" w:line="240" w:lineRule="auto"/>
              <w:jc w:val="left"/>
              <w:rPr>
                <w:rFonts w:cs="Times New Roman"/>
                <w:sz w:val="24"/>
                <w:szCs w:val="24"/>
              </w:rPr>
            </w:pPr>
            <w:r>
              <w:rPr>
                <w:rFonts w:cs="Times New Roman"/>
                <w:sz w:val="24"/>
                <w:szCs w:val="24"/>
              </w:rPr>
              <w:t>Determine</w:t>
            </w:r>
            <w:r w:rsidR="00D479F3" w:rsidRPr="001F1787">
              <w:rPr>
                <w:rFonts w:cs="Times New Roman"/>
                <w:sz w:val="24"/>
                <w:szCs w:val="24"/>
              </w:rPr>
              <w:t xml:space="preserve"> the </w:t>
            </w:r>
          </w:p>
          <w:p w:rsidR="00D479F3" w:rsidRPr="001F1787" w:rsidRDefault="00D479F3" w:rsidP="00DC26F3">
            <w:pPr>
              <w:autoSpaceDE w:val="0"/>
              <w:autoSpaceDN w:val="0"/>
              <w:adjustRightInd w:val="0"/>
              <w:spacing w:before="120" w:after="0" w:line="240" w:lineRule="auto"/>
              <w:jc w:val="left"/>
              <w:rPr>
                <w:rFonts w:cs="Times New Roman"/>
                <w:sz w:val="24"/>
                <w:szCs w:val="24"/>
              </w:rPr>
            </w:pPr>
            <w:r w:rsidRPr="001F1787">
              <w:rPr>
                <w:rFonts w:cs="Times New Roman"/>
                <w:sz w:val="24"/>
                <w:szCs w:val="24"/>
              </w:rPr>
              <w:t>a) wavelength</w:t>
            </w:r>
          </w:p>
          <w:p w:rsidR="00D479F3" w:rsidRPr="001F1787" w:rsidRDefault="00D479F3" w:rsidP="00DC26F3">
            <w:pPr>
              <w:autoSpaceDE w:val="0"/>
              <w:autoSpaceDN w:val="0"/>
              <w:adjustRightInd w:val="0"/>
              <w:spacing w:before="120" w:after="0" w:line="240" w:lineRule="auto"/>
              <w:jc w:val="left"/>
              <w:rPr>
                <w:rFonts w:cs="Times New Roman"/>
                <w:sz w:val="24"/>
                <w:szCs w:val="24"/>
              </w:rPr>
            </w:pPr>
            <w:r w:rsidRPr="001F1787">
              <w:rPr>
                <w:rFonts w:cs="Times New Roman"/>
                <w:sz w:val="24"/>
                <w:szCs w:val="24"/>
              </w:rPr>
              <w:t>b) amplitude</w:t>
            </w:r>
          </w:p>
          <w:p w:rsidR="00D479F3" w:rsidRPr="001F1787" w:rsidRDefault="00D479F3" w:rsidP="00DC26F3">
            <w:pPr>
              <w:autoSpaceDE w:val="0"/>
              <w:autoSpaceDN w:val="0"/>
              <w:adjustRightInd w:val="0"/>
              <w:spacing w:before="120" w:after="0" w:line="240" w:lineRule="auto"/>
              <w:jc w:val="left"/>
              <w:rPr>
                <w:rFonts w:cs="Times New Roman"/>
                <w:sz w:val="24"/>
                <w:szCs w:val="24"/>
              </w:rPr>
            </w:pPr>
            <w:r w:rsidRPr="001F1787">
              <w:rPr>
                <w:rFonts w:cs="Times New Roman"/>
                <w:sz w:val="24"/>
                <w:szCs w:val="24"/>
              </w:rPr>
              <w:t>c) frequency</w:t>
            </w:r>
          </w:p>
          <w:p w:rsidR="007D6DBE" w:rsidRDefault="00D479F3" w:rsidP="00DC26F3">
            <w:pPr>
              <w:pStyle w:val="StudyParts"/>
              <w:spacing w:before="120"/>
              <w:rPr>
                <w:szCs w:val="24"/>
              </w:rPr>
            </w:pPr>
            <w:r w:rsidRPr="001F1787">
              <w:rPr>
                <w:rFonts w:ascii="Trebuchet MS" w:hAnsi="Trebuchet MS"/>
                <w:szCs w:val="24"/>
              </w:rPr>
              <w:t>d) speed.</w:t>
            </w:r>
            <w:r w:rsidR="007D6DBE" w:rsidRPr="001F1787">
              <w:rPr>
                <w:szCs w:val="24"/>
              </w:rPr>
              <w:t xml:space="preserve"> </w:t>
            </w:r>
          </w:p>
          <w:p w:rsidR="00627222" w:rsidRPr="007D6DBE" w:rsidRDefault="007D6DBE" w:rsidP="00DC26F3">
            <w:pPr>
              <w:pStyle w:val="StudyParts"/>
              <w:spacing w:before="120"/>
              <w:rPr>
                <w:rFonts w:ascii="Trebuchet MS" w:hAnsi="Trebuchet MS"/>
                <w:szCs w:val="24"/>
              </w:rPr>
            </w:pPr>
            <w:r>
              <w:rPr>
                <w:rFonts w:ascii="Trebuchet MS" w:hAnsi="Trebuchet MS"/>
                <w:szCs w:val="24"/>
              </w:rPr>
              <w:t xml:space="preserve">                          </w:t>
            </w:r>
            <w:r w:rsidRPr="007D6DBE">
              <w:rPr>
                <w:rFonts w:ascii="Trebuchet MS" w:hAnsi="Trebuchet MS"/>
                <w:szCs w:val="24"/>
              </w:rPr>
              <w:t>for this wave:</w:t>
            </w:r>
          </w:p>
        </w:tc>
      </w:tr>
      <w:tr w:rsidR="006B24BC" w:rsidRPr="001F1787" w:rsidTr="00B73A89">
        <w:trPr>
          <w:cantSplit/>
          <w:trHeight w:val="660"/>
          <w:jc w:val="center"/>
        </w:trPr>
        <w:tc>
          <w:tcPr>
            <w:tcW w:w="1163" w:type="dxa"/>
            <w:tcBorders>
              <w:bottom w:val="single" w:sz="6" w:space="0" w:color="auto"/>
            </w:tcBorders>
            <w:shd w:val="clear" w:color="auto" w:fill="auto"/>
          </w:tcPr>
          <w:p w:rsidR="006B24BC"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17.5.5</w:t>
            </w:r>
          </w:p>
        </w:tc>
        <w:tc>
          <w:tcPr>
            <w:tcW w:w="8816" w:type="dxa"/>
            <w:tcBorders>
              <w:bottom w:val="single" w:sz="6" w:space="0" w:color="auto"/>
            </w:tcBorders>
            <w:shd w:val="clear" w:color="auto" w:fill="auto"/>
            <w:vAlign w:val="center"/>
          </w:tcPr>
          <w:p w:rsidR="00D55A5B" w:rsidRDefault="00D55A5B" w:rsidP="00D55A5B">
            <w:pPr>
              <w:spacing w:after="0" w:line="240" w:lineRule="auto"/>
              <w:jc w:val="left"/>
            </w:pPr>
          </w:p>
          <w:p w:rsidR="00D55A5B" w:rsidRDefault="00D55A5B" w:rsidP="00D55A5B">
            <w:pPr>
              <w:spacing w:after="0" w:line="240" w:lineRule="auto"/>
              <w:jc w:val="left"/>
            </w:pPr>
            <w:r>
              <w:t>The following diagram gives the information about a wave.</w:t>
            </w:r>
          </w:p>
          <w:p w:rsidR="00D55A5B" w:rsidRDefault="00D55A5B" w:rsidP="00D55A5B">
            <w:pPr>
              <w:ind w:left="360"/>
              <w:jc w:val="center"/>
            </w:pPr>
            <w:r>
              <w:rPr>
                <w:noProof/>
                <w:lang w:eastAsia="en-GB"/>
              </w:rPr>
              <w:drawing>
                <wp:inline distT="0" distB="0" distL="0" distR="0" wp14:anchorId="4BBA90E5" wp14:editId="4F557D47">
                  <wp:extent cx="3267075" cy="13811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267075" cy="1381125"/>
                          </a:xfrm>
                          <a:prstGeom prst="rect">
                            <a:avLst/>
                          </a:prstGeom>
                          <a:noFill/>
                          <a:ln>
                            <a:noFill/>
                          </a:ln>
                        </pic:spPr>
                      </pic:pic>
                    </a:graphicData>
                  </a:graphic>
                </wp:inline>
              </w:drawing>
            </w:r>
          </w:p>
          <w:p w:rsidR="00D55A5B" w:rsidRDefault="007D6DBE" w:rsidP="00452011">
            <w:pPr>
              <w:numPr>
                <w:ilvl w:val="1"/>
                <w:numId w:val="24"/>
              </w:numPr>
              <w:spacing w:after="0" w:line="240" w:lineRule="auto"/>
              <w:jc w:val="left"/>
            </w:pPr>
            <w:r>
              <w:t>Determine</w:t>
            </w:r>
            <w:r w:rsidR="00D55A5B">
              <w:t xml:space="preserve"> the a</w:t>
            </w:r>
            <w:r>
              <w:t>mplitude of the wave.</w:t>
            </w:r>
          </w:p>
          <w:p w:rsidR="006B24BC" w:rsidRPr="00D55A5B" w:rsidRDefault="007D6DBE" w:rsidP="00452011">
            <w:pPr>
              <w:numPr>
                <w:ilvl w:val="1"/>
                <w:numId w:val="24"/>
              </w:numPr>
              <w:spacing w:after="0" w:line="240" w:lineRule="auto"/>
              <w:jc w:val="left"/>
            </w:pPr>
            <w:r>
              <w:t>Determine the wavelength of the wave.</w:t>
            </w:r>
          </w:p>
        </w:tc>
      </w:tr>
      <w:tr w:rsidR="006B24BC" w:rsidRPr="001F1787" w:rsidTr="00B73A89">
        <w:trPr>
          <w:cantSplit/>
          <w:trHeight w:val="660"/>
          <w:jc w:val="center"/>
        </w:trPr>
        <w:tc>
          <w:tcPr>
            <w:tcW w:w="1163" w:type="dxa"/>
            <w:tcBorders>
              <w:bottom w:val="single" w:sz="6" w:space="0" w:color="auto"/>
            </w:tcBorders>
            <w:shd w:val="clear" w:color="auto" w:fill="auto"/>
          </w:tcPr>
          <w:p w:rsidR="006B24BC"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17.5.6</w:t>
            </w:r>
          </w:p>
        </w:tc>
        <w:tc>
          <w:tcPr>
            <w:tcW w:w="8816" w:type="dxa"/>
            <w:tcBorders>
              <w:bottom w:val="single" w:sz="6" w:space="0" w:color="auto"/>
            </w:tcBorders>
            <w:shd w:val="clear" w:color="auto" w:fill="auto"/>
            <w:vAlign w:val="center"/>
          </w:tcPr>
          <w:p w:rsidR="003E69AA" w:rsidRPr="00E55720" w:rsidRDefault="00A547F3" w:rsidP="003E69AA">
            <w:pPr>
              <w:tabs>
                <w:tab w:val="left" w:pos="567"/>
              </w:tabs>
              <w:rPr>
                <w:rFonts w:cs="Arial"/>
                <w:sz w:val="24"/>
                <w:szCs w:val="24"/>
              </w:rPr>
            </w:pPr>
            <w:r w:rsidRPr="00E55720">
              <w:rPr>
                <w:noProof/>
                <w:sz w:val="24"/>
                <w:szCs w:val="24"/>
                <w:lang w:eastAsia="en-GB"/>
              </w:rPr>
              <w:drawing>
                <wp:anchor distT="0" distB="0" distL="114300" distR="114300" simplePos="0" relativeHeight="251799552" behindDoc="1" locked="0" layoutInCell="1" allowOverlap="1" wp14:anchorId="14CDBB07" wp14:editId="338CBE28">
                  <wp:simplePos x="0" y="0"/>
                  <wp:positionH relativeFrom="column">
                    <wp:posOffset>-2540</wp:posOffset>
                  </wp:positionH>
                  <wp:positionV relativeFrom="paragraph">
                    <wp:posOffset>441325</wp:posOffset>
                  </wp:positionV>
                  <wp:extent cx="5248275" cy="1591945"/>
                  <wp:effectExtent l="0" t="0" r="9525" b="825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8">
                            <a:extLst>
                              <a:ext uri="{28A0092B-C50C-407E-A947-70E740481C1C}">
                                <a14:useLocalDpi xmlns:a14="http://schemas.microsoft.com/office/drawing/2010/main" val="0"/>
                              </a:ext>
                            </a:extLst>
                          </a:blip>
                          <a:srcRect t="11587" r="6123" b="15276"/>
                          <a:stretch/>
                        </pic:blipFill>
                        <pic:spPr bwMode="auto">
                          <a:xfrm>
                            <a:off x="0" y="0"/>
                            <a:ext cx="5248275" cy="1591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69AA" w:rsidRPr="00E55720">
              <w:rPr>
                <w:rFonts w:cs="Arial"/>
                <w:sz w:val="24"/>
                <w:szCs w:val="24"/>
              </w:rPr>
              <w:t>One end of a piece of rope is clamped to the end of a bench</w:t>
            </w:r>
            <w:r w:rsidR="00A82C19" w:rsidRPr="00E55720">
              <w:rPr>
                <w:rFonts w:cs="Arial"/>
                <w:sz w:val="24"/>
                <w:szCs w:val="24"/>
              </w:rPr>
              <w:t xml:space="preserve">. A student produces transverse </w:t>
            </w:r>
            <w:r w:rsidR="003E69AA" w:rsidRPr="00E55720">
              <w:rPr>
                <w:rFonts w:cs="Arial"/>
                <w:sz w:val="24"/>
                <w:szCs w:val="24"/>
              </w:rPr>
              <w:t>waves in the rope by</w:t>
            </w:r>
            <w:r w:rsidR="00E55720">
              <w:rPr>
                <w:rFonts w:cs="Arial"/>
                <w:sz w:val="24"/>
                <w:szCs w:val="24"/>
              </w:rPr>
              <w:t xml:space="preserve"> moving the free end as shown below</w:t>
            </w:r>
            <w:r w:rsidR="003E69AA" w:rsidRPr="00E55720">
              <w:rPr>
                <w:rFonts w:cs="Arial"/>
                <w:sz w:val="24"/>
                <w:szCs w:val="24"/>
              </w:rPr>
              <w:t>.</w:t>
            </w:r>
          </w:p>
          <w:p w:rsidR="00A82C19" w:rsidRDefault="00A82C19" w:rsidP="00A82C19">
            <w:pPr>
              <w:tabs>
                <w:tab w:val="left" w:pos="567"/>
              </w:tabs>
              <w:rPr>
                <w:rFonts w:cs="Arial"/>
                <w:sz w:val="24"/>
                <w:szCs w:val="24"/>
              </w:rPr>
            </w:pPr>
          </w:p>
          <w:p w:rsidR="00A547F3" w:rsidRPr="00E55720" w:rsidRDefault="00A547F3" w:rsidP="00A82C19">
            <w:pPr>
              <w:tabs>
                <w:tab w:val="left" w:pos="567"/>
              </w:tabs>
              <w:rPr>
                <w:rFonts w:cs="Arial"/>
                <w:sz w:val="24"/>
                <w:szCs w:val="24"/>
              </w:rPr>
            </w:pPr>
          </w:p>
          <w:p w:rsidR="00A82C19" w:rsidRPr="00E55720" w:rsidRDefault="00A82C19" w:rsidP="00A82C19">
            <w:pPr>
              <w:tabs>
                <w:tab w:val="left" w:pos="567"/>
              </w:tabs>
              <w:rPr>
                <w:rFonts w:cs="Arial"/>
                <w:sz w:val="24"/>
                <w:szCs w:val="24"/>
              </w:rPr>
            </w:pPr>
          </w:p>
          <w:p w:rsidR="003E69AA" w:rsidRPr="00E55720" w:rsidRDefault="003E69AA" w:rsidP="003E69AA">
            <w:pPr>
              <w:rPr>
                <w:b/>
                <w:sz w:val="24"/>
                <w:szCs w:val="24"/>
              </w:rPr>
            </w:pPr>
          </w:p>
          <w:p w:rsidR="003E69AA" w:rsidRPr="00E55720" w:rsidRDefault="003E69AA" w:rsidP="003E69AA">
            <w:pPr>
              <w:rPr>
                <w:b/>
                <w:sz w:val="24"/>
                <w:szCs w:val="24"/>
              </w:rPr>
            </w:pPr>
          </w:p>
          <w:p w:rsidR="003E69AA" w:rsidRPr="00E55720" w:rsidRDefault="003E69AA" w:rsidP="003E69AA">
            <w:pPr>
              <w:tabs>
                <w:tab w:val="left" w:pos="567"/>
                <w:tab w:val="left" w:pos="1134"/>
              </w:tabs>
              <w:rPr>
                <w:rFonts w:cs="Arial"/>
                <w:sz w:val="24"/>
                <w:szCs w:val="24"/>
              </w:rPr>
            </w:pPr>
            <w:r w:rsidRPr="00E55720">
              <w:rPr>
                <w:rFonts w:cs="Arial"/>
                <w:sz w:val="24"/>
                <w:szCs w:val="24"/>
              </w:rPr>
              <w:t>The student measures the frequency and wavelength of these waves.</w:t>
            </w:r>
          </w:p>
          <w:p w:rsidR="006B24BC" w:rsidRPr="00A547F3" w:rsidRDefault="003E69AA" w:rsidP="00A547F3">
            <w:pPr>
              <w:tabs>
                <w:tab w:val="left" w:pos="567"/>
                <w:tab w:val="left" w:pos="1134"/>
              </w:tabs>
              <w:rPr>
                <w:rFonts w:cs="Arial"/>
                <w:sz w:val="24"/>
                <w:szCs w:val="24"/>
              </w:rPr>
            </w:pPr>
            <w:r w:rsidRPr="00E55720">
              <w:rPr>
                <w:rFonts w:cs="Arial"/>
                <w:sz w:val="24"/>
                <w:szCs w:val="24"/>
              </w:rPr>
              <w:t>State the relationship she would use to calculate the speed of t</w:t>
            </w:r>
            <w:r w:rsidR="00A547F3">
              <w:rPr>
                <w:rFonts w:cs="Arial"/>
                <w:sz w:val="24"/>
                <w:szCs w:val="24"/>
              </w:rPr>
              <w:t>he waves from this information.</w:t>
            </w:r>
          </w:p>
        </w:tc>
      </w:tr>
      <w:tr w:rsidR="00E55720" w:rsidRPr="001F1787" w:rsidTr="00B73A89">
        <w:trPr>
          <w:cantSplit/>
          <w:trHeight w:val="660"/>
          <w:jc w:val="center"/>
        </w:trPr>
        <w:tc>
          <w:tcPr>
            <w:tcW w:w="1163" w:type="dxa"/>
            <w:tcBorders>
              <w:bottom w:val="single" w:sz="6" w:space="0" w:color="auto"/>
            </w:tcBorders>
            <w:shd w:val="clear" w:color="auto" w:fill="auto"/>
          </w:tcPr>
          <w:p w:rsidR="00E55720"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17.5.7</w:t>
            </w:r>
            <w:r w:rsidR="006F1BF5">
              <w:rPr>
                <w:rFonts w:eastAsia="Times New Roman" w:cs="Times New Roman"/>
                <w:sz w:val="24"/>
                <w:szCs w:val="24"/>
                <w:lang w:eastAsia="en-GB"/>
              </w:rPr>
              <w:t xml:space="preserve"> A</w:t>
            </w:r>
          </w:p>
        </w:tc>
        <w:tc>
          <w:tcPr>
            <w:tcW w:w="8816" w:type="dxa"/>
            <w:tcBorders>
              <w:bottom w:val="single" w:sz="6" w:space="0" w:color="auto"/>
            </w:tcBorders>
            <w:shd w:val="clear" w:color="auto" w:fill="auto"/>
            <w:vAlign w:val="center"/>
          </w:tcPr>
          <w:p w:rsidR="00E55720" w:rsidRPr="00E55720" w:rsidRDefault="00E55720" w:rsidP="003E69AA">
            <w:pPr>
              <w:tabs>
                <w:tab w:val="left" w:pos="567"/>
              </w:tabs>
              <w:rPr>
                <w:rFonts w:cs="Arial"/>
                <w:sz w:val="24"/>
                <w:szCs w:val="24"/>
              </w:rPr>
            </w:pPr>
            <w:r w:rsidRPr="00E55720">
              <w:rPr>
                <w:noProof/>
                <w:sz w:val="24"/>
                <w:szCs w:val="24"/>
                <w:lang w:eastAsia="en-GB"/>
              </w:rPr>
              <w:drawing>
                <wp:inline distT="0" distB="0" distL="0" distR="0" wp14:anchorId="423873BC" wp14:editId="0ABCCEF0">
                  <wp:extent cx="4810125" cy="131559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9"/>
                          <a:stretch>
                            <a:fillRect/>
                          </a:stretch>
                        </pic:blipFill>
                        <pic:spPr>
                          <a:xfrm>
                            <a:off x="0" y="0"/>
                            <a:ext cx="4810125" cy="1315590"/>
                          </a:xfrm>
                          <a:prstGeom prst="rect">
                            <a:avLst/>
                          </a:prstGeom>
                        </pic:spPr>
                      </pic:pic>
                    </a:graphicData>
                  </a:graphic>
                </wp:inline>
              </w:drawing>
            </w:r>
          </w:p>
          <w:p w:rsidR="00E55720" w:rsidRPr="00E55720" w:rsidRDefault="00E55720" w:rsidP="00E55720">
            <w:pPr>
              <w:tabs>
                <w:tab w:val="left" w:pos="567"/>
              </w:tabs>
              <w:rPr>
                <w:rFonts w:cs="Arial"/>
                <w:sz w:val="24"/>
                <w:szCs w:val="24"/>
              </w:rPr>
            </w:pPr>
            <w:r w:rsidRPr="00E55720">
              <w:rPr>
                <w:rFonts w:cs="Arial"/>
                <w:sz w:val="24"/>
                <w:szCs w:val="24"/>
              </w:rPr>
              <w:t>Sound produced by the speaker is represented by the diagram. Determine the wavelength of the sound wave</w:t>
            </w:r>
          </w:p>
        </w:tc>
      </w:tr>
      <w:tr w:rsidR="006F1BF5" w:rsidRPr="001F1787" w:rsidTr="00B73A89">
        <w:trPr>
          <w:cantSplit/>
          <w:trHeight w:val="660"/>
          <w:jc w:val="center"/>
        </w:trPr>
        <w:tc>
          <w:tcPr>
            <w:tcW w:w="1163" w:type="dxa"/>
            <w:tcBorders>
              <w:bottom w:val="single" w:sz="6" w:space="0" w:color="auto"/>
            </w:tcBorders>
            <w:shd w:val="clear" w:color="auto" w:fill="auto"/>
          </w:tcPr>
          <w:p w:rsidR="006F1BF5"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17.5.7</w:t>
            </w:r>
            <w:r w:rsidR="006F1BF5">
              <w:rPr>
                <w:rFonts w:eastAsia="Times New Roman" w:cs="Times New Roman"/>
                <w:sz w:val="24"/>
                <w:szCs w:val="24"/>
                <w:lang w:eastAsia="en-GB"/>
              </w:rPr>
              <w:t xml:space="preserve"> B</w:t>
            </w:r>
          </w:p>
        </w:tc>
        <w:tc>
          <w:tcPr>
            <w:tcW w:w="8816" w:type="dxa"/>
            <w:tcBorders>
              <w:bottom w:val="single" w:sz="6" w:space="0" w:color="auto"/>
            </w:tcBorders>
            <w:shd w:val="clear" w:color="auto" w:fill="auto"/>
            <w:vAlign w:val="center"/>
          </w:tcPr>
          <w:p w:rsidR="006F1BF5" w:rsidRPr="00E55720" w:rsidRDefault="006F1BF5" w:rsidP="003E69AA">
            <w:pPr>
              <w:tabs>
                <w:tab w:val="left" w:pos="567"/>
              </w:tabs>
              <w:rPr>
                <w:noProof/>
                <w:sz w:val="24"/>
                <w:szCs w:val="24"/>
                <w:lang w:eastAsia="en-GB"/>
              </w:rPr>
            </w:pPr>
            <w:r>
              <w:rPr>
                <w:noProof/>
                <w:sz w:val="24"/>
                <w:szCs w:val="24"/>
                <w:lang w:eastAsia="en-GB"/>
              </w:rPr>
              <w:t>For the wave shown above, c</w:t>
            </w:r>
            <w:r w:rsidRPr="006F1BF5">
              <w:rPr>
                <w:noProof/>
                <w:sz w:val="24"/>
                <w:szCs w:val="24"/>
                <w:lang w:eastAsia="en-GB"/>
              </w:rPr>
              <w:t>alculate the frequency of the sound wave in air</w:t>
            </w:r>
          </w:p>
        </w:tc>
      </w:tr>
      <w:tr w:rsidR="00216DBD" w:rsidRPr="001F1787" w:rsidTr="00B73A89">
        <w:trPr>
          <w:cantSplit/>
          <w:trHeight w:val="660"/>
          <w:jc w:val="center"/>
        </w:trPr>
        <w:tc>
          <w:tcPr>
            <w:tcW w:w="1163" w:type="dxa"/>
            <w:tcBorders>
              <w:bottom w:val="single" w:sz="6" w:space="0" w:color="auto"/>
            </w:tcBorders>
            <w:shd w:val="clear" w:color="auto" w:fill="auto"/>
          </w:tcPr>
          <w:p w:rsidR="00216DBD"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17.5.8</w:t>
            </w:r>
          </w:p>
        </w:tc>
        <w:tc>
          <w:tcPr>
            <w:tcW w:w="8816" w:type="dxa"/>
            <w:tcBorders>
              <w:bottom w:val="single" w:sz="6" w:space="0" w:color="auto"/>
            </w:tcBorders>
            <w:shd w:val="clear" w:color="auto" w:fill="auto"/>
            <w:vAlign w:val="center"/>
          </w:tcPr>
          <w:p w:rsidR="00216DBD" w:rsidRDefault="00216DBD" w:rsidP="00216DBD">
            <w:pPr>
              <w:tabs>
                <w:tab w:val="left" w:pos="567"/>
              </w:tabs>
              <w:jc w:val="left"/>
              <w:rPr>
                <w:noProof/>
                <w:sz w:val="24"/>
                <w:szCs w:val="24"/>
                <w:lang w:eastAsia="en-GB"/>
              </w:rPr>
            </w:pPr>
          </w:p>
          <w:p w:rsidR="00216DBD" w:rsidRDefault="00216DBD" w:rsidP="00216DBD">
            <w:pPr>
              <w:tabs>
                <w:tab w:val="left" w:pos="567"/>
              </w:tabs>
              <w:jc w:val="left"/>
              <w:rPr>
                <w:noProof/>
                <w:sz w:val="24"/>
                <w:szCs w:val="24"/>
                <w:lang w:eastAsia="en-GB"/>
              </w:rPr>
            </w:pPr>
            <w:r w:rsidRPr="00216DBD">
              <w:rPr>
                <w:noProof/>
                <w:sz w:val="24"/>
                <w:szCs w:val="24"/>
                <w:lang w:eastAsia="en-GB"/>
              </w:rPr>
              <w:t xml:space="preserve">The diagram represents a wave travelling from X to Y. </w:t>
            </w:r>
            <w:r>
              <w:rPr>
                <w:noProof/>
                <w:sz w:val="24"/>
                <w:szCs w:val="24"/>
                <w:lang w:eastAsia="en-GB"/>
              </w:rPr>
              <w:drawing>
                <wp:inline distT="0" distB="0" distL="0" distR="0" wp14:anchorId="7963FF56" wp14:editId="0C478207">
                  <wp:extent cx="3829050" cy="1501291"/>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 example.PNG"/>
                          <pic:cNvPicPr/>
                        </pic:nvPicPr>
                        <pic:blipFill>
                          <a:blip r:embed="rId260">
                            <a:extLst>
                              <a:ext uri="{28A0092B-C50C-407E-A947-70E740481C1C}">
                                <a14:useLocalDpi xmlns:a14="http://schemas.microsoft.com/office/drawing/2010/main" val="0"/>
                              </a:ext>
                            </a:extLst>
                          </a:blip>
                          <a:stretch>
                            <a:fillRect/>
                          </a:stretch>
                        </pic:blipFill>
                        <pic:spPr>
                          <a:xfrm>
                            <a:off x="0" y="0"/>
                            <a:ext cx="3829585" cy="1501501"/>
                          </a:xfrm>
                          <a:prstGeom prst="rect">
                            <a:avLst/>
                          </a:prstGeom>
                        </pic:spPr>
                      </pic:pic>
                    </a:graphicData>
                  </a:graphic>
                </wp:inline>
              </w:drawing>
            </w:r>
          </w:p>
          <w:p w:rsidR="00216DBD" w:rsidRPr="00216DBD" w:rsidRDefault="00216DBD" w:rsidP="00216DBD">
            <w:pPr>
              <w:tabs>
                <w:tab w:val="left" w:pos="567"/>
              </w:tabs>
              <w:jc w:val="left"/>
              <w:rPr>
                <w:noProof/>
                <w:sz w:val="24"/>
                <w:szCs w:val="24"/>
                <w:lang w:eastAsia="en-GB"/>
              </w:rPr>
            </w:pPr>
            <w:r w:rsidRPr="00216DBD">
              <w:rPr>
                <w:noProof/>
                <w:sz w:val="24"/>
                <w:szCs w:val="24"/>
                <w:lang w:eastAsia="en-GB"/>
              </w:rPr>
              <w:t>The wave travels from X to Y in a time of 0·5 s.</w:t>
            </w:r>
          </w:p>
          <w:p w:rsidR="00216DBD" w:rsidRDefault="00216DBD" w:rsidP="00216DBD">
            <w:pPr>
              <w:tabs>
                <w:tab w:val="left" w:pos="567"/>
              </w:tabs>
              <w:jc w:val="left"/>
              <w:rPr>
                <w:noProof/>
                <w:sz w:val="24"/>
                <w:szCs w:val="24"/>
                <w:lang w:eastAsia="en-GB"/>
              </w:rPr>
            </w:pPr>
            <w:r>
              <w:rPr>
                <w:noProof/>
                <w:sz w:val="24"/>
                <w:szCs w:val="24"/>
                <w:lang w:eastAsia="en-GB"/>
              </w:rPr>
              <w:t>Determine</w:t>
            </w:r>
            <w:r w:rsidR="00F82C2A">
              <w:rPr>
                <w:noProof/>
                <w:sz w:val="24"/>
                <w:szCs w:val="24"/>
                <w:lang w:eastAsia="en-GB"/>
              </w:rPr>
              <w:t xml:space="preserve"> the amplitude, wavelength ,</w:t>
            </w:r>
            <w:r w:rsidRPr="00216DBD">
              <w:rPr>
                <w:noProof/>
                <w:sz w:val="24"/>
                <w:szCs w:val="24"/>
                <w:lang w:eastAsia="en-GB"/>
              </w:rPr>
              <w:t xml:space="preserve"> frequency</w:t>
            </w:r>
            <w:r w:rsidR="00F82C2A">
              <w:rPr>
                <w:noProof/>
                <w:sz w:val="24"/>
                <w:szCs w:val="24"/>
                <w:lang w:eastAsia="en-GB"/>
              </w:rPr>
              <w:t xml:space="preserve"> and speed</w:t>
            </w:r>
            <w:r w:rsidRPr="00216DBD">
              <w:rPr>
                <w:noProof/>
                <w:sz w:val="24"/>
                <w:szCs w:val="24"/>
                <w:lang w:eastAsia="en-GB"/>
              </w:rPr>
              <w:t xml:space="preserve"> of this wave</w:t>
            </w:r>
            <w:r w:rsidR="00F82C2A">
              <w:rPr>
                <w:noProof/>
                <w:sz w:val="24"/>
                <w:szCs w:val="24"/>
                <w:lang w:eastAsia="en-GB"/>
              </w:rPr>
              <w:t>.</w:t>
            </w:r>
          </w:p>
        </w:tc>
      </w:tr>
      <w:tr w:rsidR="00216DBD" w:rsidRPr="001F1787" w:rsidTr="00D20794">
        <w:trPr>
          <w:cantSplit/>
          <w:trHeight w:val="660"/>
          <w:jc w:val="center"/>
        </w:trPr>
        <w:tc>
          <w:tcPr>
            <w:tcW w:w="1163" w:type="dxa"/>
            <w:tcBorders>
              <w:bottom w:val="single" w:sz="6" w:space="0" w:color="auto"/>
            </w:tcBorders>
            <w:shd w:val="clear" w:color="auto" w:fill="auto"/>
          </w:tcPr>
          <w:p w:rsidR="00216DBD" w:rsidRDefault="00A019E3"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17.5.9</w:t>
            </w:r>
          </w:p>
        </w:tc>
        <w:tc>
          <w:tcPr>
            <w:tcW w:w="8816" w:type="dxa"/>
            <w:tcBorders>
              <w:bottom w:val="single" w:sz="6" w:space="0" w:color="auto"/>
            </w:tcBorders>
            <w:shd w:val="clear" w:color="auto" w:fill="auto"/>
            <w:vAlign w:val="center"/>
          </w:tcPr>
          <w:p w:rsidR="00216DBD" w:rsidRPr="00A019E3" w:rsidRDefault="00A019E3" w:rsidP="00A019E3">
            <w:pPr>
              <w:tabs>
                <w:tab w:val="left" w:pos="567"/>
              </w:tabs>
              <w:spacing w:before="120" w:after="120" w:line="240" w:lineRule="auto"/>
              <w:rPr>
                <w:noProof/>
                <w:sz w:val="24"/>
                <w:szCs w:val="24"/>
                <w:lang w:eastAsia="en-GB"/>
              </w:rPr>
            </w:pPr>
            <w:r w:rsidRPr="00A019E3">
              <w:rPr>
                <w:sz w:val="24"/>
                <w:szCs w:val="24"/>
              </w:rPr>
              <w:t>Make sure you’ve answered the questions from the WAVES notes on this topic. Record the page number in your Learning Outcome notes</w:t>
            </w:r>
            <w:r>
              <w:rPr>
                <w:sz w:val="24"/>
                <w:szCs w:val="24"/>
              </w:rPr>
              <w:t>.</w:t>
            </w:r>
          </w:p>
        </w:tc>
      </w:tr>
      <w:tr w:rsidR="00594154" w:rsidRPr="001F1787" w:rsidTr="00D20794">
        <w:trPr>
          <w:cantSplit/>
          <w:trHeight w:val="660"/>
          <w:jc w:val="center"/>
        </w:trPr>
        <w:tc>
          <w:tcPr>
            <w:tcW w:w="1163" w:type="dxa"/>
            <w:tcBorders>
              <w:bottom w:val="single" w:sz="6" w:space="0" w:color="auto"/>
            </w:tcBorders>
            <w:shd w:val="clear" w:color="auto" w:fill="C4BC96" w:themeFill="background2" w:themeFillShade="BF"/>
            <w:vAlign w:val="center"/>
          </w:tcPr>
          <w:p w:rsidR="00594154" w:rsidRPr="001F1787" w:rsidRDefault="00594154"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17.6</w:t>
            </w:r>
          </w:p>
        </w:tc>
        <w:tc>
          <w:tcPr>
            <w:tcW w:w="8816" w:type="dxa"/>
            <w:tcBorders>
              <w:bottom w:val="single" w:sz="6" w:space="0" w:color="auto"/>
            </w:tcBorders>
            <w:shd w:val="clear" w:color="auto" w:fill="C4BC96" w:themeFill="background2" w:themeFillShade="BF"/>
            <w:vAlign w:val="center"/>
          </w:tcPr>
          <w:p w:rsidR="00594154" w:rsidRPr="001F1787" w:rsidRDefault="00594154"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 xml:space="preserve">I can make use of the relationships between wave speed, frequency, wavelength, distance, number of waves and time </w:t>
            </w:r>
            <w:r w:rsidRPr="001F1787">
              <w:rPr>
                <w:rFonts w:eastAsia="Times New Roman" w:cs="Times New Roman"/>
                <w:b/>
                <w:i/>
                <w:sz w:val="24"/>
                <w:szCs w:val="24"/>
                <w:lang w:eastAsia="en-GB"/>
              </w:rPr>
              <w:t>(</w:t>
            </w:r>
            <w:r w:rsidRPr="001F1787">
              <w:rPr>
                <w:rFonts w:eastAsia="Times New Roman" w:cs="Times New Roman"/>
                <w:b/>
                <w:i/>
                <w:iCs/>
                <w:sz w:val="24"/>
                <w:szCs w:val="24"/>
                <w:lang w:eastAsia="en-GB"/>
              </w:rPr>
              <w:t>v = f λ</w:t>
            </w:r>
            <w:r w:rsidRPr="001F1787">
              <w:rPr>
                <w:rFonts w:eastAsia="Times New Roman" w:cs="Times New Roman"/>
                <w:b/>
                <w:i/>
                <w:sz w:val="24"/>
                <w:szCs w:val="24"/>
                <w:lang w:eastAsia="en-GB"/>
              </w:rPr>
              <w:t>) (</w:t>
            </w:r>
            <w:r w:rsidRPr="001F1787">
              <w:rPr>
                <w:rFonts w:eastAsia="Times New Roman" w:cs="Times New Roman"/>
                <w:b/>
                <w:i/>
                <w:iCs/>
                <w:sz w:val="24"/>
                <w:szCs w:val="24"/>
                <w:lang w:eastAsia="en-GB"/>
              </w:rPr>
              <w:t>d = vt</w:t>
            </w:r>
            <w:r w:rsidRPr="001F1787">
              <w:rPr>
                <w:rFonts w:eastAsia="Times New Roman" w:cs="Times New Roman"/>
                <w:b/>
                <w:i/>
                <w:sz w:val="24"/>
                <w:szCs w:val="24"/>
                <w:lang w:eastAsia="en-GB"/>
              </w:rPr>
              <w:t>)(</w:t>
            </w:r>
            <w:r w:rsidRPr="001F1787">
              <w:rPr>
                <w:rFonts w:eastAsia="Times New Roman" w:cs="Times New Roman"/>
                <w:b/>
                <w:i/>
                <w:iCs/>
                <w:sz w:val="24"/>
                <w:szCs w:val="24"/>
                <w:lang w:eastAsia="en-GB"/>
              </w:rPr>
              <w:t>f=1/T</w:t>
            </w:r>
            <w:r w:rsidRPr="001F1787">
              <w:rPr>
                <w:rFonts w:eastAsia="Times New Roman" w:cs="Times New Roman"/>
                <w:b/>
                <w:i/>
                <w:sz w:val="24"/>
                <w:szCs w:val="24"/>
                <w:lang w:eastAsia="en-GB"/>
              </w:rPr>
              <w:t>) (</w:t>
            </w:r>
            <w:r w:rsidRPr="001F1787">
              <w:rPr>
                <w:rFonts w:eastAsia="Times New Roman" w:cs="Times New Roman"/>
                <w:b/>
                <w:i/>
                <w:iCs/>
                <w:sz w:val="24"/>
                <w:szCs w:val="24"/>
                <w:lang w:eastAsia="en-GB"/>
              </w:rPr>
              <w:t>f=N/t</w:t>
            </w:r>
            <w:r w:rsidRPr="001F1787">
              <w:rPr>
                <w:rFonts w:eastAsia="Times New Roman" w:cs="Times New Roman"/>
                <w:b/>
                <w:i/>
                <w:sz w:val="24"/>
                <w:szCs w:val="24"/>
                <w:lang w:eastAsia="en-GB"/>
              </w:rPr>
              <w:t>) (</w:t>
            </w:r>
            <w:r w:rsidRPr="001F1787">
              <w:rPr>
                <w:rFonts w:eastAsia="Times New Roman" w:cs="Times New Roman"/>
                <w:b/>
                <w:i/>
                <w:iCs/>
                <w:sz w:val="24"/>
                <w:szCs w:val="24"/>
                <w:lang w:eastAsia="en-GB"/>
              </w:rPr>
              <w:sym w:font="Symbol" w:char="F06C"/>
            </w:r>
            <w:r w:rsidRPr="001F1787">
              <w:rPr>
                <w:rFonts w:eastAsia="Times New Roman" w:cs="Times New Roman"/>
                <w:b/>
                <w:i/>
                <w:iCs/>
                <w:sz w:val="24"/>
                <w:szCs w:val="24"/>
                <w:lang w:eastAsia="en-GB"/>
              </w:rPr>
              <w:t>=d/N.</w:t>
            </w:r>
            <w:r w:rsidRPr="001F1787">
              <w:rPr>
                <w:rFonts w:eastAsia="Times New Roman" w:cs="Times New Roman"/>
                <w:b/>
                <w:i/>
                <w:sz w:val="24"/>
                <w:szCs w:val="24"/>
                <w:lang w:eastAsia="en-GB"/>
              </w:rPr>
              <w:t>)</w:t>
            </w:r>
            <w:r w:rsidRPr="001F1787">
              <w:rPr>
                <w:rFonts w:eastAsia="Times New Roman" w:cs="Times New Roman"/>
                <w:sz w:val="24"/>
                <w:szCs w:val="24"/>
                <w:lang w:eastAsia="en-GB"/>
              </w:rPr>
              <w:t>.</w:t>
            </w:r>
          </w:p>
        </w:tc>
      </w:tr>
      <w:tr w:rsidR="00866BF7" w:rsidRPr="001F1787" w:rsidTr="00B73A89">
        <w:trPr>
          <w:cantSplit/>
          <w:trHeight w:val="660"/>
          <w:jc w:val="center"/>
        </w:trPr>
        <w:tc>
          <w:tcPr>
            <w:tcW w:w="1163" w:type="dxa"/>
            <w:shd w:val="clear" w:color="auto" w:fill="auto"/>
            <w:vAlign w:val="center"/>
          </w:tcPr>
          <w:p w:rsidR="00866BF7" w:rsidRPr="001F1787" w:rsidRDefault="00866BF7" w:rsidP="00866BF7">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17.6.1</w:t>
            </w:r>
          </w:p>
        </w:tc>
        <w:tc>
          <w:tcPr>
            <w:tcW w:w="8816" w:type="dxa"/>
            <w:shd w:val="clear" w:color="auto" w:fill="auto"/>
            <w:vAlign w:val="center"/>
          </w:tcPr>
          <w:p w:rsidR="00866BF7" w:rsidRPr="001F1787" w:rsidRDefault="00866BF7" w:rsidP="00CE45BF">
            <w:pPr>
              <w:pStyle w:val="StudyParts"/>
              <w:tabs>
                <w:tab w:val="clear" w:pos="1078"/>
                <w:tab w:val="left" w:pos="61"/>
              </w:tabs>
              <w:spacing w:before="120"/>
              <w:ind w:left="0" w:firstLine="0"/>
              <w:rPr>
                <w:rFonts w:ascii="Trebuchet MS" w:hAnsi="Trebuchet MS"/>
                <w:szCs w:val="24"/>
              </w:rPr>
            </w:pPr>
            <w:r>
              <w:rPr>
                <w:rFonts w:ascii="Trebuchet MS" w:hAnsi="Trebuchet MS"/>
                <w:szCs w:val="24"/>
              </w:rPr>
              <w:t>State the link between frequency, Number of waves and time for that number of waves.</w:t>
            </w:r>
          </w:p>
        </w:tc>
      </w:tr>
      <w:tr w:rsidR="00866BF7" w:rsidRPr="001F1787" w:rsidTr="00B73A89">
        <w:trPr>
          <w:cantSplit/>
          <w:trHeight w:val="660"/>
          <w:jc w:val="center"/>
        </w:trPr>
        <w:tc>
          <w:tcPr>
            <w:tcW w:w="1163" w:type="dxa"/>
            <w:shd w:val="clear" w:color="auto" w:fill="auto"/>
            <w:vAlign w:val="center"/>
          </w:tcPr>
          <w:p w:rsidR="00866BF7" w:rsidRPr="001F1787" w:rsidRDefault="00866BF7" w:rsidP="00866BF7">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17.6.2</w:t>
            </w:r>
          </w:p>
        </w:tc>
        <w:tc>
          <w:tcPr>
            <w:tcW w:w="8816" w:type="dxa"/>
            <w:shd w:val="clear" w:color="auto" w:fill="auto"/>
            <w:vAlign w:val="center"/>
          </w:tcPr>
          <w:p w:rsidR="00866BF7" w:rsidRPr="001F1787" w:rsidRDefault="00866BF7" w:rsidP="00CE45BF">
            <w:pPr>
              <w:pStyle w:val="StudyParts"/>
              <w:tabs>
                <w:tab w:val="clear" w:pos="1078"/>
                <w:tab w:val="left" w:pos="61"/>
              </w:tabs>
              <w:spacing w:before="120"/>
              <w:ind w:left="0" w:firstLine="0"/>
              <w:rPr>
                <w:rFonts w:ascii="Trebuchet MS" w:hAnsi="Trebuchet MS"/>
                <w:szCs w:val="24"/>
              </w:rPr>
            </w:pPr>
            <w:r w:rsidRPr="001F1787">
              <w:rPr>
                <w:rFonts w:ascii="Trebuchet MS" w:hAnsi="Trebuchet MS"/>
                <w:szCs w:val="24"/>
              </w:rPr>
              <w:t>A water wave travels 200m in 15s</w:t>
            </w:r>
            <w:r>
              <w:rPr>
                <w:rFonts w:ascii="Trebuchet MS" w:hAnsi="Trebuchet MS"/>
                <w:szCs w:val="24"/>
              </w:rPr>
              <w:t>,</w:t>
            </w:r>
            <w:r w:rsidRPr="001F1787">
              <w:rPr>
                <w:rFonts w:ascii="Trebuchet MS" w:hAnsi="Trebuchet MS"/>
                <w:szCs w:val="24"/>
              </w:rPr>
              <w:t xml:space="preserve"> </w:t>
            </w:r>
            <w:r>
              <w:rPr>
                <w:rFonts w:ascii="Trebuchet MS" w:hAnsi="Trebuchet MS"/>
                <w:szCs w:val="24"/>
              </w:rPr>
              <w:t>calculate the speed of the wave.</w:t>
            </w:r>
          </w:p>
        </w:tc>
      </w:tr>
      <w:tr w:rsidR="00866BF7" w:rsidRPr="001F1787" w:rsidTr="00B73A89">
        <w:trPr>
          <w:cantSplit/>
          <w:trHeight w:val="660"/>
          <w:jc w:val="center"/>
        </w:trPr>
        <w:tc>
          <w:tcPr>
            <w:tcW w:w="1163" w:type="dxa"/>
            <w:shd w:val="clear" w:color="auto" w:fill="auto"/>
            <w:vAlign w:val="center"/>
          </w:tcPr>
          <w:p w:rsidR="00866BF7" w:rsidRPr="001F1787" w:rsidRDefault="00866BF7" w:rsidP="00866BF7">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17.6.3</w:t>
            </w:r>
          </w:p>
        </w:tc>
        <w:tc>
          <w:tcPr>
            <w:tcW w:w="8816" w:type="dxa"/>
            <w:shd w:val="clear" w:color="auto" w:fill="auto"/>
            <w:vAlign w:val="center"/>
          </w:tcPr>
          <w:p w:rsidR="00866BF7" w:rsidRPr="001F1787" w:rsidRDefault="00866BF7" w:rsidP="003E7B63">
            <w:pPr>
              <w:pStyle w:val="studytab"/>
              <w:tabs>
                <w:tab w:val="clear" w:pos="1078"/>
                <w:tab w:val="left" w:pos="61"/>
              </w:tabs>
              <w:spacing w:before="120"/>
              <w:ind w:left="0" w:firstLine="0"/>
              <w:rPr>
                <w:rFonts w:ascii="Trebuchet MS" w:hAnsi="Trebuchet MS"/>
                <w:szCs w:val="24"/>
              </w:rPr>
            </w:pPr>
            <w:r>
              <w:rPr>
                <w:rFonts w:ascii="Trebuchet MS" w:hAnsi="Trebuchet MS"/>
                <w:szCs w:val="24"/>
              </w:rPr>
              <w:t>Calculate the time</w:t>
            </w:r>
            <w:r w:rsidRPr="001F1787">
              <w:rPr>
                <w:rFonts w:ascii="Trebuchet MS" w:hAnsi="Trebuchet MS"/>
                <w:szCs w:val="24"/>
              </w:rPr>
              <w:t xml:space="preserve"> take</w:t>
            </w:r>
            <w:r>
              <w:rPr>
                <w:rFonts w:ascii="Trebuchet MS" w:hAnsi="Trebuchet MS"/>
                <w:szCs w:val="24"/>
              </w:rPr>
              <w:t>n</w:t>
            </w:r>
            <w:r w:rsidRPr="001F1787">
              <w:rPr>
                <w:rFonts w:ascii="Trebuchet MS" w:hAnsi="Trebuchet MS"/>
                <w:szCs w:val="24"/>
              </w:rPr>
              <w:t xml:space="preserve"> for the water wave </w:t>
            </w:r>
            <w:r w:rsidR="00F82C2A">
              <w:rPr>
                <w:rFonts w:ascii="Trebuchet MS" w:hAnsi="Trebuchet MS"/>
                <w:szCs w:val="24"/>
              </w:rPr>
              <w:t>given in 17.</w:t>
            </w:r>
            <w:r w:rsidR="003E7B63">
              <w:rPr>
                <w:rFonts w:ascii="Trebuchet MS" w:hAnsi="Trebuchet MS"/>
                <w:szCs w:val="24"/>
              </w:rPr>
              <w:t>6</w:t>
            </w:r>
            <w:r>
              <w:rPr>
                <w:rFonts w:ascii="Trebuchet MS" w:hAnsi="Trebuchet MS"/>
                <w:szCs w:val="24"/>
              </w:rPr>
              <w:t>.</w:t>
            </w:r>
            <w:r w:rsidR="003E7B63">
              <w:rPr>
                <w:rFonts w:ascii="Trebuchet MS" w:hAnsi="Trebuchet MS"/>
                <w:szCs w:val="24"/>
              </w:rPr>
              <w:t>2</w:t>
            </w:r>
            <w:r w:rsidRPr="001F1787">
              <w:rPr>
                <w:rFonts w:ascii="Trebuchet MS" w:hAnsi="Trebuchet MS"/>
                <w:szCs w:val="24"/>
              </w:rPr>
              <w:t xml:space="preserve"> to travel a distance of 10 </w:t>
            </w:r>
            <w:r w:rsidRPr="001F1787">
              <w:rPr>
                <w:rFonts w:ascii="Trebuchet MS" w:hAnsi="Trebuchet MS"/>
                <w:b/>
                <w:szCs w:val="24"/>
              </w:rPr>
              <w:t>km</w:t>
            </w:r>
            <w:r w:rsidRPr="001F1787">
              <w:rPr>
                <w:rFonts w:ascii="Trebuchet MS" w:hAnsi="Trebuchet MS"/>
                <w:szCs w:val="24"/>
              </w:rPr>
              <w:t>?</w:t>
            </w:r>
          </w:p>
        </w:tc>
      </w:tr>
      <w:tr w:rsidR="00866BF7" w:rsidRPr="001F1787" w:rsidTr="00B73A89">
        <w:trPr>
          <w:cantSplit/>
          <w:trHeight w:val="660"/>
          <w:jc w:val="center"/>
        </w:trPr>
        <w:tc>
          <w:tcPr>
            <w:tcW w:w="1163" w:type="dxa"/>
            <w:shd w:val="clear" w:color="auto" w:fill="auto"/>
            <w:vAlign w:val="center"/>
          </w:tcPr>
          <w:p w:rsidR="00866BF7" w:rsidRPr="001F1787" w:rsidRDefault="00866BF7" w:rsidP="00866BF7">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17.6.4</w:t>
            </w:r>
          </w:p>
        </w:tc>
        <w:tc>
          <w:tcPr>
            <w:tcW w:w="8816" w:type="dxa"/>
            <w:shd w:val="clear" w:color="auto" w:fill="auto"/>
            <w:vAlign w:val="center"/>
          </w:tcPr>
          <w:p w:rsidR="00866BF7" w:rsidRPr="001F1787" w:rsidRDefault="00866BF7" w:rsidP="00DC26F3">
            <w:pPr>
              <w:pStyle w:val="studytab"/>
              <w:tabs>
                <w:tab w:val="clear" w:pos="1078"/>
                <w:tab w:val="left" w:pos="61"/>
              </w:tabs>
              <w:spacing w:before="120"/>
              <w:ind w:left="0" w:firstLine="0"/>
              <w:rPr>
                <w:rFonts w:ascii="Trebuchet MS" w:hAnsi="Trebuchet MS"/>
                <w:szCs w:val="24"/>
              </w:rPr>
            </w:pPr>
            <w:r>
              <w:rPr>
                <w:rFonts w:ascii="Trebuchet MS" w:hAnsi="Trebuchet MS"/>
                <w:szCs w:val="24"/>
              </w:rPr>
              <w:t>State</w:t>
            </w:r>
            <w:r w:rsidRPr="001F1787">
              <w:rPr>
                <w:rFonts w:ascii="Trebuchet MS" w:hAnsi="Trebuchet MS"/>
                <w:szCs w:val="24"/>
              </w:rPr>
              <w:t xml:space="preserve"> the formula linking speed, wavelength, and frequency</w:t>
            </w:r>
            <w:r>
              <w:rPr>
                <w:rFonts w:ascii="Trebuchet MS" w:hAnsi="Trebuchet MS"/>
                <w:szCs w:val="24"/>
              </w:rPr>
              <w:t>, state the letter for each term and the unit each is measured in</w:t>
            </w:r>
            <w:r w:rsidRPr="001F1787">
              <w:rPr>
                <w:rFonts w:ascii="Trebuchet MS" w:hAnsi="Trebuchet MS"/>
                <w:szCs w:val="24"/>
              </w:rPr>
              <w:t xml:space="preserve">.   </w:t>
            </w:r>
          </w:p>
        </w:tc>
      </w:tr>
      <w:tr w:rsidR="00866BF7" w:rsidRPr="001F1787" w:rsidTr="00B73A89">
        <w:trPr>
          <w:cantSplit/>
          <w:trHeight w:val="660"/>
          <w:jc w:val="center"/>
        </w:trPr>
        <w:tc>
          <w:tcPr>
            <w:tcW w:w="1163" w:type="dxa"/>
            <w:shd w:val="clear" w:color="auto" w:fill="auto"/>
            <w:vAlign w:val="center"/>
          </w:tcPr>
          <w:p w:rsidR="00866BF7" w:rsidRPr="001F1787" w:rsidRDefault="00866BF7" w:rsidP="00866BF7">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17.6.5</w:t>
            </w:r>
          </w:p>
        </w:tc>
        <w:tc>
          <w:tcPr>
            <w:tcW w:w="8816" w:type="dxa"/>
            <w:shd w:val="clear" w:color="auto" w:fill="auto"/>
            <w:vAlign w:val="center"/>
          </w:tcPr>
          <w:p w:rsidR="00866BF7" w:rsidRPr="001F1787" w:rsidRDefault="00866BF7" w:rsidP="00DC26F3">
            <w:pPr>
              <w:pStyle w:val="StudyParts"/>
              <w:tabs>
                <w:tab w:val="clear" w:pos="1078"/>
                <w:tab w:val="clear" w:pos="2268"/>
                <w:tab w:val="left" w:pos="61"/>
                <w:tab w:val="left" w:pos="1985"/>
              </w:tabs>
              <w:spacing w:before="120"/>
              <w:ind w:left="0" w:firstLine="0"/>
              <w:rPr>
                <w:rFonts w:ascii="Trebuchet MS" w:hAnsi="Trebuchet MS"/>
                <w:szCs w:val="24"/>
              </w:rPr>
            </w:pPr>
            <w:r w:rsidRPr="001F1787">
              <w:rPr>
                <w:rFonts w:ascii="Trebuchet MS" w:hAnsi="Trebuchet MS"/>
                <w:szCs w:val="24"/>
              </w:rPr>
              <w:t>If the speed of sound is 340 ms</w:t>
            </w:r>
            <w:r w:rsidRPr="001F1787">
              <w:rPr>
                <w:rFonts w:ascii="Trebuchet MS" w:hAnsi="Trebuchet MS"/>
                <w:szCs w:val="24"/>
                <w:vertAlign w:val="superscript"/>
              </w:rPr>
              <w:t>-1</w:t>
            </w:r>
            <w:r w:rsidRPr="001F1787">
              <w:rPr>
                <w:rFonts w:ascii="Trebuchet MS" w:hAnsi="Trebuchet MS"/>
                <w:szCs w:val="24"/>
              </w:rPr>
              <w:t>, what is the wavelength of a sound wave with a frequency of 2</w:t>
            </w:r>
            <w:r>
              <w:rPr>
                <w:rFonts w:ascii="Trebuchet MS" w:hAnsi="Trebuchet MS"/>
                <w:szCs w:val="24"/>
              </w:rPr>
              <w:t>.0</w:t>
            </w:r>
            <w:r w:rsidRPr="001F1787">
              <w:rPr>
                <w:rFonts w:ascii="Trebuchet MS" w:hAnsi="Trebuchet MS"/>
                <w:szCs w:val="24"/>
              </w:rPr>
              <w:t xml:space="preserve"> kHz?</w:t>
            </w:r>
          </w:p>
        </w:tc>
      </w:tr>
      <w:tr w:rsidR="00866BF7" w:rsidRPr="001F1787" w:rsidTr="00B73A89">
        <w:trPr>
          <w:cantSplit/>
          <w:trHeight w:val="660"/>
          <w:jc w:val="center"/>
        </w:trPr>
        <w:tc>
          <w:tcPr>
            <w:tcW w:w="1163" w:type="dxa"/>
            <w:shd w:val="clear" w:color="auto" w:fill="auto"/>
            <w:vAlign w:val="center"/>
          </w:tcPr>
          <w:p w:rsidR="00866BF7" w:rsidRPr="001F1787" w:rsidRDefault="00866BF7" w:rsidP="00866BF7">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lastRenderedPageBreak/>
              <w:t>17.6.6</w:t>
            </w:r>
          </w:p>
        </w:tc>
        <w:tc>
          <w:tcPr>
            <w:tcW w:w="8816" w:type="dxa"/>
            <w:shd w:val="clear" w:color="auto" w:fill="auto"/>
            <w:vAlign w:val="center"/>
          </w:tcPr>
          <w:p w:rsidR="00866BF7" w:rsidRPr="001F1787" w:rsidRDefault="00866BF7" w:rsidP="00DC26F3">
            <w:pPr>
              <w:pStyle w:val="StudyParts"/>
              <w:tabs>
                <w:tab w:val="clear" w:pos="1078"/>
                <w:tab w:val="left" w:pos="61"/>
              </w:tabs>
              <w:spacing w:before="120"/>
              <w:ind w:left="0" w:firstLine="0"/>
              <w:rPr>
                <w:rFonts w:ascii="Trebuchet MS" w:hAnsi="Trebuchet MS"/>
                <w:szCs w:val="24"/>
              </w:rPr>
            </w:pPr>
            <w:r w:rsidRPr="001F1787">
              <w:rPr>
                <w:rFonts w:ascii="Trebuchet MS" w:hAnsi="Trebuchet MS"/>
                <w:szCs w:val="24"/>
              </w:rPr>
              <w:t xml:space="preserve">Twenty water waves pass a point in 30 seconds. Each wave has a wavelength of 1.2 m </w:t>
            </w:r>
          </w:p>
          <w:p w:rsidR="00866BF7" w:rsidRPr="001F1787" w:rsidRDefault="00866BF7" w:rsidP="00DC26F3">
            <w:pPr>
              <w:pStyle w:val="StudyParts"/>
              <w:tabs>
                <w:tab w:val="clear" w:pos="1078"/>
                <w:tab w:val="left" w:pos="61"/>
              </w:tabs>
              <w:spacing w:before="120"/>
              <w:ind w:left="0" w:firstLine="0"/>
              <w:rPr>
                <w:rFonts w:ascii="Trebuchet MS" w:hAnsi="Trebuchet MS"/>
                <w:szCs w:val="24"/>
              </w:rPr>
            </w:pPr>
            <w:r w:rsidRPr="001F1787">
              <w:rPr>
                <w:rFonts w:ascii="Trebuchet MS" w:hAnsi="Trebuchet MS"/>
                <w:szCs w:val="24"/>
              </w:rPr>
              <w:tab/>
              <w:t xml:space="preserve">(A) </w:t>
            </w:r>
            <w:r>
              <w:rPr>
                <w:rFonts w:ascii="Trebuchet MS" w:hAnsi="Trebuchet MS"/>
                <w:szCs w:val="24"/>
              </w:rPr>
              <w:t>Calculate</w:t>
            </w:r>
            <w:r w:rsidRPr="001F1787">
              <w:rPr>
                <w:rFonts w:ascii="Trebuchet MS" w:hAnsi="Trebuchet MS"/>
                <w:szCs w:val="24"/>
              </w:rPr>
              <w:t xml:space="preserve"> the frequency of the waves</w:t>
            </w:r>
            <w:r>
              <w:rPr>
                <w:rFonts w:ascii="Trebuchet MS" w:hAnsi="Trebuchet MS"/>
                <w:szCs w:val="24"/>
              </w:rPr>
              <w:t>.</w:t>
            </w:r>
            <w:r w:rsidRPr="001F1787">
              <w:rPr>
                <w:rFonts w:ascii="Trebuchet MS" w:hAnsi="Trebuchet MS"/>
                <w:szCs w:val="24"/>
              </w:rPr>
              <w:t xml:space="preserve"> </w:t>
            </w:r>
          </w:p>
          <w:p w:rsidR="00866BF7" w:rsidRPr="001F1787" w:rsidRDefault="00866BF7" w:rsidP="00DC26F3">
            <w:pPr>
              <w:pStyle w:val="StudyParts"/>
              <w:tabs>
                <w:tab w:val="clear" w:pos="1078"/>
                <w:tab w:val="clear" w:pos="2268"/>
                <w:tab w:val="left" w:pos="61"/>
                <w:tab w:val="left" w:pos="1985"/>
              </w:tabs>
              <w:spacing w:before="120"/>
              <w:ind w:left="0" w:firstLine="0"/>
              <w:rPr>
                <w:rFonts w:ascii="Trebuchet MS" w:hAnsi="Trebuchet MS"/>
                <w:szCs w:val="24"/>
              </w:rPr>
            </w:pPr>
            <w:r w:rsidRPr="001F1787">
              <w:rPr>
                <w:rFonts w:ascii="Trebuchet MS" w:hAnsi="Trebuchet MS"/>
                <w:szCs w:val="24"/>
              </w:rPr>
              <w:tab/>
              <w:t>(B) Calculate the speed of the waves.</w:t>
            </w:r>
          </w:p>
        </w:tc>
      </w:tr>
      <w:tr w:rsidR="00866BF7" w:rsidRPr="001F1787" w:rsidTr="00B73A89">
        <w:trPr>
          <w:cantSplit/>
          <w:trHeight w:val="660"/>
          <w:jc w:val="center"/>
        </w:trPr>
        <w:tc>
          <w:tcPr>
            <w:tcW w:w="1163" w:type="dxa"/>
            <w:shd w:val="clear" w:color="auto" w:fill="auto"/>
            <w:vAlign w:val="center"/>
          </w:tcPr>
          <w:p w:rsidR="00866BF7" w:rsidRPr="001F1787" w:rsidRDefault="00866BF7" w:rsidP="00866BF7">
            <w:pPr>
              <w:spacing w:before="120" w:after="0"/>
              <w:jc w:val="left"/>
              <w:rPr>
                <w:rFonts w:eastAsia="Times New Roman" w:cs="Times New Roman"/>
                <w:sz w:val="24"/>
                <w:szCs w:val="24"/>
                <w:lang w:eastAsia="en-GB"/>
              </w:rPr>
            </w:pPr>
            <w:r>
              <w:rPr>
                <w:rFonts w:eastAsia="Times New Roman" w:cs="Times New Roman"/>
                <w:sz w:val="24"/>
                <w:szCs w:val="24"/>
                <w:lang w:eastAsia="en-GB"/>
              </w:rPr>
              <w:t>17.6.7</w:t>
            </w:r>
          </w:p>
        </w:tc>
        <w:tc>
          <w:tcPr>
            <w:tcW w:w="8816" w:type="dxa"/>
            <w:shd w:val="clear" w:color="auto" w:fill="auto"/>
            <w:vAlign w:val="center"/>
          </w:tcPr>
          <w:p w:rsidR="00866BF7" w:rsidRPr="001F1787" w:rsidRDefault="00866BF7" w:rsidP="007D6DBE">
            <w:pPr>
              <w:pStyle w:val="StudyParts"/>
              <w:tabs>
                <w:tab w:val="clear" w:pos="1078"/>
                <w:tab w:val="left" w:pos="61"/>
              </w:tabs>
              <w:spacing w:before="120"/>
              <w:ind w:left="0" w:firstLine="0"/>
              <w:rPr>
                <w:rFonts w:ascii="Trebuchet MS" w:hAnsi="Trebuchet MS"/>
                <w:szCs w:val="24"/>
              </w:rPr>
            </w:pPr>
            <w:r>
              <w:rPr>
                <w:rFonts w:ascii="Trebuchet MS" w:hAnsi="Trebuchet MS"/>
                <w:szCs w:val="24"/>
              </w:rPr>
              <w:t>A sound wave has a frequency of 2.0 kHz, calculate the period of this wave.</w:t>
            </w:r>
          </w:p>
        </w:tc>
      </w:tr>
      <w:tr w:rsidR="00866BF7" w:rsidRPr="001F1787" w:rsidTr="00866BF7">
        <w:trPr>
          <w:cantSplit/>
          <w:trHeight w:val="660"/>
          <w:jc w:val="center"/>
        </w:trPr>
        <w:tc>
          <w:tcPr>
            <w:tcW w:w="1163" w:type="dxa"/>
            <w:shd w:val="clear" w:color="auto" w:fill="auto"/>
          </w:tcPr>
          <w:p w:rsidR="00866BF7" w:rsidRPr="001F1787" w:rsidRDefault="00866BF7" w:rsidP="00866BF7">
            <w:pPr>
              <w:spacing w:before="120" w:after="0"/>
              <w:jc w:val="left"/>
              <w:rPr>
                <w:rFonts w:eastAsia="Times New Roman" w:cs="Times New Roman"/>
                <w:sz w:val="24"/>
                <w:szCs w:val="24"/>
                <w:lang w:eastAsia="en-GB"/>
              </w:rPr>
            </w:pPr>
            <w:r>
              <w:rPr>
                <w:rFonts w:eastAsia="Times New Roman" w:cs="Times New Roman"/>
                <w:sz w:val="24"/>
                <w:szCs w:val="24"/>
                <w:lang w:eastAsia="en-GB"/>
              </w:rPr>
              <w:t>17.6.8</w:t>
            </w:r>
          </w:p>
        </w:tc>
        <w:tc>
          <w:tcPr>
            <w:tcW w:w="8816" w:type="dxa"/>
            <w:shd w:val="clear" w:color="auto" w:fill="auto"/>
            <w:vAlign w:val="center"/>
          </w:tcPr>
          <w:p w:rsidR="00866BF7" w:rsidRPr="001F1787" w:rsidRDefault="00866BF7" w:rsidP="007D6DBE">
            <w:pPr>
              <w:pStyle w:val="StudyParts"/>
              <w:tabs>
                <w:tab w:val="clear" w:pos="1078"/>
                <w:tab w:val="left" w:pos="61"/>
              </w:tabs>
              <w:spacing w:before="120"/>
              <w:ind w:left="0" w:firstLine="0"/>
              <w:rPr>
                <w:rFonts w:ascii="Trebuchet MS" w:hAnsi="Trebuchet MS"/>
                <w:szCs w:val="24"/>
              </w:rPr>
            </w:pPr>
            <w:r>
              <w:rPr>
                <w:rFonts w:ascii="Trebuchet MS" w:hAnsi="Trebuchet MS"/>
                <w:szCs w:val="24"/>
              </w:rPr>
              <w:t>A radio wave has a frequency of 97.7 MHz, state the number of waves generated per second.</w:t>
            </w:r>
          </w:p>
        </w:tc>
      </w:tr>
      <w:tr w:rsidR="00866BF7" w:rsidRPr="001F1787" w:rsidTr="00B73A89">
        <w:trPr>
          <w:cantSplit/>
          <w:trHeight w:val="660"/>
          <w:jc w:val="center"/>
        </w:trPr>
        <w:tc>
          <w:tcPr>
            <w:tcW w:w="1163" w:type="dxa"/>
            <w:shd w:val="clear" w:color="auto" w:fill="auto"/>
          </w:tcPr>
          <w:p w:rsidR="00866BF7" w:rsidRPr="001F1787" w:rsidRDefault="00866BF7" w:rsidP="00866BF7">
            <w:pPr>
              <w:spacing w:before="120" w:after="0"/>
              <w:jc w:val="left"/>
              <w:rPr>
                <w:rFonts w:eastAsia="Times New Roman" w:cs="Times New Roman"/>
                <w:sz w:val="24"/>
                <w:szCs w:val="24"/>
                <w:lang w:eastAsia="en-GB"/>
              </w:rPr>
            </w:pPr>
            <w:r>
              <w:rPr>
                <w:rFonts w:eastAsia="Times New Roman" w:cs="Times New Roman"/>
                <w:sz w:val="24"/>
                <w:szCs w:val="24"/>
                <w:lang w:eastAsia="en-GB"/>
              </w:rPr>
              <w:t>17.6.9</w:t>
            </w:r>
          </w:p>
        </w:tc>
        <w:tc>
          <w:tcPr>
            <w:tcW w:w="8816" w:type="dxa"/>
            <w:shd w:val="clear" w:color="auto" w:fill="auto"/>
            <w:vAlign w:val="center"/>
          </w:tcPr>
          <w:p w:rsidR="00866BF7" w:rsidRPr="001F1787" w:rsidRDefault="00866BF7" w:rsidP="007D6DBE">
            <w:pPr>
              <w:pStyle w:val="studysub"/>
              <w:tabs>
                <w:tab w:val="clear" w:pos="1078"/>
                <w:tab w:val="left" w:pos="105"/>
              </w:tabs>
              <w:spacing w:before="120"/>
              <w:ind w:left="0" w:firstLine="0"/>
              <w:rPr>
                <w:rFonts w:ascii="Trebuchet MS" w:hAnsi="Trebuchet MS"/>
                <w:szCs w:val="24"/>
              </w:rPr>
            </w:pPr>
            <w:r>
              <w:rPr>
                <w:rFonts w:ascii="Trebuchet MS" w:hAnsi="Trebuchet MS"/>
                <w:szCs w:val="24"/>
              </w:rPr>
              <w:t>State the time it would take one of the radio waves of frequency 97.7 MHz to pass a point</w:t>
            </w:r>
          </w:p>
        </w:tc>
      </w:tr>
      <w:tr w:rsidR="00866BF7" w:rsidRPr="001F1787" w:rsidTr="00B73A89">
        <w:trPr>
          <w:cantSplit/>
          <w:trHeight w:val="660"/>
          <w:jc w:val="center"/>
        </w:trPr>
        <w:tc>
          <w:tcPr>
            <w:tcW w:w="1163" w:type="dxa"/>
            <w:shd w:val="clear" w:color="auto" w:fill="auto"/>
          </w:tcPr>
          <w:p w:rsidR="00866BF7" w:rsidRDefault="00866BF7" w:rsidP="00866BF7">
            <w:pPr>
              <w:spacing w:before="120" w:after="0"/>
              <w:jc w:val="left"/>
              <w:rPr>
                <w:rFonts w:eastAsia="Times New Roman" w:cs="Times New Roman"/>
                <w:sz w:val="24"/>
                <w:szCs w:val="24"/>
                <w:lang w:eastAsia="en-GB"/>
              </w:rPr>
            </w:pPr>
            <w:r>
              <w:rPr>
                <w:rFonts w:eastAsia="Times New Roman" w:cs="Times New Roman"/>
                <w:sz w:val="24"/>
                <w:szCs w:val="24"/>
                <w:lang w:eastAsia="en-GB"/>
              </w:rPr>
              <w:t>17.6.10</w:t>
            </w:r>
          </w:p>
        </w:tc>
        <w:tc>
          <w:tcPr>
            <w:tcW w:w="8816" w:type="dxa"/>
            <w:shd w:val="clear" w:color="auto" w:fill="auto"/>
            <w:vAlign w:val="center"/>
          </w:tcPr>
          <w:p w:rsidR="00866BF7" w:rsidRDefault="00866BF7" w:rsidP="008C4DD5">
            <w:pPr>
              <w:pStyle w:val="studysub"/>
              <w:tabs>
                <w:tab w:val="clear" w:pos="1078"/>
              </w:tabs>
              <w:spacing w:before="120"/>
              <w:ind w:left="34" w:firstLine="0"/>
              <w:rPr>
                <w:rFonts w:ascii="Trebuchet MS" w:hAnsi="Trebuchet MS"/>
                <w:szCs w:val="24"/>
              </w:rPr>
            </w:pPr>
            <w:r w:rsidRPr="008C4DD5">
              <w:rPr>
                <w:rFonts w:ascii="Trebuchet MS" w:hAnsi="Trebuchet MS"/>
                <w:szCs w:val="24"/>
              </w:rPr>
              <w:t>The diagram represents the position of the cr</w:t>
            </w:r>
            <w:r>
              <w:rPr>
                <w:rFonts w:ascii="Trebuchet MS" w:hAnsi="Trebuchet MS"/>
                <w:szCs w:val="24"/>
              </w:rPr>
              <w:t xml:space="preserve">ests of waves 3 seconds after a </w:t>
            </w:r>
            <w:r w:rsidRPr="008C4DD5">
              <w:rPr>
                <w:rFonts w:ascii="Trebuchet MS" w:hAnsi="Trebuchet MS"/>
                <w:szCs w:val="24"/>
              </w:rPr>
              <w:t>stone is</w:t>
            </w:r>
            <w:r>
              <w:rPr>
                <w:rFonts w:ascii="Trebuchet MS" w:hAnsi="Trebuchet MS"/>
                <w:szCs w:val="24"/>
              </w:rPr>
              <w:t xml:space="preserve"> </w:t>
            </w:r>
            <w:r w:rsidRPr="008C4DD5">
              <w:rPr>
                <w:rFonts w:ascii="Trebuchet MS" w:hAnsi="Trebuchet MS"/>
                <w:szCs w:val="24"/>
              </w:rPr>
              <w:t>thrown into a pool of still water.</w:t>
            </w:r>
          </w:p>
          <w:p w:rsidR="00866BF7" w:rsidRPr="008C4DD5" w:rsidRDefault="00866BF7" w:rsidP="008C4DD5">
            <w:pPr>
              <w:pStyle w:val="studysub"/>
              <w:tabs>
                <w:tab w:val="clear" w:pos="1078"/>
              </w:tabs>
              <w:spacing w:before="120"/>
              <w:ind w:left="34" w:firstLine="0"/>
              <w:rPr>
                <w:rFonts w:ascii="Trebuchet MS" w:hAnsi="Trebuchet MS"/>
                <w:szCs w:val="24"/>
              </w:rPr>
            </w:pPr>
            <w:r>
              <w:rPr>
                <w:rFonts w:ascii="Trebuchet MS" w:hAnsi="Trebuchet MS"/>
                <w:noProof/>
                <w:szCs w:val="24"/>
                <w:lang w:eastAsia="en-GB"/>
              </w:rPr>
              <w:drawing>
                <wp:inline distT="0" distB="0" distL="0" distR="0" wp14:anchorId="216EEF74" wp14:editId="37E509BC">
                  <wp:extent cx="2238375" cy="1627158"/>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238375" cy="1627158"/>
                          </a:xfrm>
                          <a:prstGeom prst="rect">
                            <a:avLst/>
                          </a:prstGeom>
                          <a:noFill/>
                          <a:ln>
                            <a:noFill/>
                          </a:ln>
                        </pic:spPr>
                      </pic:pic>
                    </a:graphicData>
                  </a:graphic>
                </wp:inline>
              </w:drawing>
            </w:r>
          </w:p>
          <w:p w:rsidR="00866BF7" w:rsidRPr="001F1787" w:rsidRDefault="00866BF7" w:rsidP="008C4DD5">
            <w:pPr>
              <w:pStyle w:val="studysub"/>
              <w:spacing w:before="120"/>
              <w:rPr>
                <w:rFonts w:ascii="Trebuchet MS" w:hAnsi="Trebuchet MS"/>
                <w:szCs w:val="24"/>
              </w:rPr>
            </w:pPr>
            <w:r>
              <w:rPr>
                <w:rFonts w:ascii="Trebuchet MS" w:hAnsi="Trebuchet MS"/>
                <w:szCs w:val="24"/>
              </w:rPr>
              <w:t>Calculate</w:t>
            </w:r>
            <w:r w:rsidRPr="008C4DD5">
              <w:rPr>
                <w:rFonts w:ascii="Trebuchet MS" w:hAnsi="Trebuchet MS"/>
                <w:szCs w:val="24"/>
              </w:rPr>
              <w:t xml:space="preserve"> the speed and the </w:t>
            </w:r>
            <w:r>
              <w:rPr>
                <w:rFonts w:ascii="Trebuchet MS" w:hAnsi="Trebuchet MS"/>
                <w:szCs w:val="24"/>
              </w:rPr>
              <w:t>frequency of the waves.</w:t>
            </w:r>
          </w:p>
        </w:tc>
      </w:tr>
      <w:tr w:rsidR="00D248C0" w:rsidRPr="001F1787" w:rsidTr="00B73A89">
        <w:trPr>
          <w:cantSplit/>
          <w:trHeight w:val="660"/>
          <w:jc w:val="center"/>
        </w:trPr>
        <w:tc>
          <w:tcPr>
            <w:tcW w:w="1163" w:type="dxa"/>
            <w:shd w:val="clear" w:color="auto" w:fill="auto"/>
          </w:tcPr>
          <w:p w:rsidR="00D248C0" w:rsidRDefault="00866BF7" w:rsidP="00CA7388">
            <w:pPr>
              <w:spacing w:before="120" w:after="0"/>
              <w:jc w:val="left"/>
              <w:rPr>
                <w:rFonts w:eastAsia="Times New Roman" w:cs="Times New Roman"/>
                <w:sz w:val="24"/>
                <w:szCs w:val="24"/>
                <w:lang w:eastAsia="en-GB"/>
              </w:rPr>
            </w:pPr>
            <w:r>
              <w:rPr>
                <w:rFonts w:eastAsia="Times New Roman" w:cs="Times New Roman"/>
                <w:sz w:val="24"/>
                <w:szCs w:val="24"/>
                <w:lang w:eastAsia="en-GB"/>
              </w:rPr>
              <w:t>17.6.11</w:t>
            </w:r>
          </w:p>
        </w:tc>
        <w:tc>
          <w:tcPr>
            <w:tcW w:w="8816" w:type="dxa"/>
            <w:shd w:val="clear" w:color="auto" w:fill="auto"/>
            <w:vAlign w:val="center"/>
          </w:tcPr>
          <w:p w:rsidR="00D248C0" w:rsidRPr="00D248C0" w:rsidRDefault="00D248C0" w:rsidP="00D248C0">
            <w:pPr>
              <w:pStyle w:val="studysub"/>
              <w:spacing w:before="120" w:after="120" w:line="240" w:lineRule="auto"/>
              <w:ind w:left="1077" w:hanging="1077"/>
              <w:rPr>
                <w:rFonts w:ascii="Trebuchet MS" w:hAnsi="Trebuchet MS"/>
                <w:szCs w:val="24"/>
              </w:rPr>
            </w:pPr>
            <w:r w:rsidRPr="00D248C0">
              <w:rPr>
                <w:rFonts w:ascii="Trebuchet MS" w:hAnsi="Trebuchet MS"/>
                <w:szCs w:val="24"/>
              </w:rPr>
              <w:t>The period of vibration of a guitar string is 8 ms.</w:t>
            </w:r>
          </w:p>
          <w:p w:rsidR="00D248C0" w:rsidRPr="001F1787" w:rsidRDefault="00D248C0" w:rsidP="007D6DBE">
            <w:pPr>
              <w:pStyle w:val="studysub"/>
              <w:spacing w:before="120" w:after="120" w:line="240" w:lineRule="auto"/>
              <w:ind w:left="1077" w:hanging="1077"/>
              <w:rPr>
                <w:rFonts w:ascii="Trebuchet MS" w:hAnsi="Trebuchet MS"/>
                <w:szCs w:val="24"/>
              </w:rPr>
            </w:pPr>
            <w:r>
              <w:rPr>
                <w:rFonts w:ascii="Trebuchet MS" w:hAnsi="Trebuchet MS"/>
                <w:szCs w:val="24"/>
              </w:rPr>
              <w:t>Calculate the f</w:t>
            </w:r>
            <w:r w:rsidRPr="00D248C0">
              <w:rPr>
                <w:rFonts w:ascii="Trebuchet MS" w:hAnsi="Trebuchet MS"/>
                <w:szCs w:val="24"/>
              </w:rPr>
              <w:t>requency of the sound produced by the gu</w:t>
            </w:r>
            <w:r w:rsidR="007D6DBE">
              <w:rPr>
                <w:rFonts w:ascii="Trebuchet MS" w:hAnsi="Trebuchet MS"/>
                <w:szCs w:val="24"/>
              </w:rPr>
              <w:t>itar string.</w:t>
            </w:r>
          </w:p>
        </w:tc>
      </w:tr>
      <w:tr w:rsidR="00F5619C" w:rsidRPr="001F1787" w:rsidTr="00B73A89">
        <w:trPr>
          <w:cantSplit/>
          <w:trHeight w:val="660"/>
          <w:jc w:val="center"/>
        </w:trPr>
        <w:tc>
          <w:tcPr>
            <w:tcW w:w="1163" w:type="dxa"/>
            <w:shd w:val="clear" w:color="auto" w:fill="auto"/>
          </w:tcPr>
          <w:p w:rsidR="00F5619C" w:rsidRPr="001F1787" w:rsidRDefault="00866BF7" w:rsidP="00CA7388">
            <w:pPr>
              <w:spacing w:before="120" w:after="0"/>
              <w:jc w:val="left"/>
              <w:rPr>
                <w:rFonts w:eastAsia="Times New Roman" w:cs="Times New Roman"/>
                <w:sz w:val="24"/>
                <w:szCs w:val="24"/>
                <w:lang w:eastAsia="en-GB"/>
              </w:rPr>
            </w:pPr>
            <w:r>
              <w:rPr>
                <w:rFonts w:eastAsia="Times New Roman" w:cs="Times New Roman"/>
                <w:sz w:val="24"/>
                <w:szCs w:val="24"/>
                <w:lang w:eastAsia="en-GB"/>
              </w:rPr>
              <w:t>17.6.12</w:t>
            </w:r>
          </w:p>
        </w:tc>
        <w:tc>
          <w:tcPr>
            <w:tcW w:w="8816" w:type="dxa"/>
            <w:shd w:val="clear" w:color="auto" w:fill="auto"/>
            <w:vAlign w:val="center"/>
          </w:tcPr>
          <w:p w:rsidR="00F5619C" w:rsidRDefault="00D33808" w:rsidP="00D33808">
            <w:pPr>
              <w:pStyle w:val="studytab"/>
              <w:tabs>
                <w:tab w:val="clear" w:pos="1078"/>
                <w:tab w:val="left" w:pos="34"/>
              </w:tabs>
              <w:spacing w:before="120"/>
              <w:ind w:left="34" w:firstLine="0"/>
              <w:jc w:val="both"/>
              <w:rPr>
                <w:rFonts w:ascii="Trebuchet MS" w:hAnsi="Trebuchet MS"/>
                <w:szCs w:val="24"/>
              </w:rPr>
            </w:pPr>
            <w:r>
              <w:rPr>
                <w:rFonts w:ascii="Trebuchet MS" w:hAnsi="Trebuchet MS"/>
                <w:szCs w:val="24"/>
              </w:rPr>
              <w:t xml:space="preserve">(A) </w:t>
            </w:r>
            <w:r w:rsidRPr="00D33808">
              <w:rPr>
                <w:rFonts w:ascii="Trebuchet MS" w:hAnsi="Trebuchet MS"/>
                <w:szCs w:val="24"/>
              </w:rPr>
              <w:t>It takes 2.5</w:t>
            </w:r>
            <w:r w:rsidRPr="00D33808">
              <w:rPr>
                <w:rFonts w:ascii="Trebuchet MS" w:hAnsi="Trebuchet MS"/>
                <w:b/>
                <w:szCs w:val="24"/>
                <w:lang w:val="en-US"/>
              </w:rPr>
              <w:t>µ</w:t>
            </w:r>
            <w:r w:rsidRPr="00D33808">
              <w:rPr>
                <w:rFonts w:ascii="Trebuchet MS" w:hAnsi="Trebuchet MS"/>
                <w:b/>
                <w:szCs w:val="24"/>
              </w:rPr>
              <w:t>s</w:t>
            </w:r>
            <w:r w:rsidRPr="00D33808">
              <w:rPr>
                <w:rFonts w:ascii="Trebuchet MS" w:hAnsi="Trebuchet MS"/>
                <w:szCs w:val="24"/>
              </w:rPr>
              <w:t xml:space="preserve"> for light to travel 500m down a fibre optic. Determine</w:t>
            </w:r>
            <w:r>
              <w:rPr>
                <w:rFonts w:ascii="Trebuchet MS" w:hAnsi="Trebuchet MS"/>
                <w:szCs w:val="24"/>
              </w:rPr>
              <w:t xml:space="preserve"> the speed </w:t>
            </w:r>
            <w:r w:rsidRPr="00D33808">
              <w:rPr>
                <w:rFonts w:ascii="Trebuchet MS" w:hAnsi="Trebuchet MS"/>
                <w:szCs w:val="24"/>
              </w:rPr>
              <w:t>of the light in the fibre?</w:t>
            </w:r>
          </w:p>
          <w:p w:rsidR="00D33808" w:rsidRPr="00D33808" w:rsidRDefault="00D33808" w:rsidP="00D33808">
            <w:pPr>
              <w:pStyle w:val="studytab"/>
              <w:tabs>
                <w:tab w:val="clear" w:pos="1078"/>
                <w:tab w:val="left" w:pos="34"/>
              </w:tabs>
              <w:spacing w:before="120"/>
              <w:ind w:left="34" w:firstLine="0"/>
              <w:jc w:val="both"/>
              <w:rPr>
                <w:rFonts w:ascii="Trebuchet MS" w:hAnsi="Trebuchet MS"/>
                <w:szCs w:val="24"/>
              </w:rPr>
            </w:pPr>
            <w:r>
              <w:rPr>
                <w:rFonts w:ascii="Trebuchet MS" w:hAnsi="Trebuchet MS"/>
                <w:szCs w:val="24"/>
              </w:rPr>
              <w:t>(B) Calculate the time</w:t>
            </w:r>
            <w:r w:rsidRPr="00D33808">
              <w:rPr>
                <w:rFonts w:ascii="Trebuchet MS" w:hAnsi="Trebuchet MS"/>
                <w:szCs w:val="24"/>
              </w:rPr>
              <w:t xml:space="preserve"> take</w:t>
            </w:r>
            <w:r>
              <w:rPr>
                <w:rFonts w:ascii="Trebuchet MS" w:hAnsi="Trebuchet MS"/>
                <w:szCs w:val="24"/>
              </w:rPr>
              <w:t>n for</w:t>
            </w:r>
            <w:r w:rsidRPr="00D33808">
              <w:rPr>
                <w:rFonts w:ascii="Trebuchet MS" w:hAnsi="Trebuchet MS"/>
                <w:szCs w:val="24"/>
              </w:rPr>
              <w:t xml:space="preserve"> light to travel along 500km of this fibre?</w:t>
            </w:r>
          </w:p>
        </w:tc>
      </w:tr>
      <w:tr w:rsidR="007D6B3B" w:rsidRPr="001F1787" w:rsidTr="00B73A89">
        <w:trPr>
          <w:cantSplit/>
          <w:trHeight w:val="660"/>
          <w:jc w:val="center"/>
        </w:trPr>
        <w:tc>
          <w:tcPr>
            <w:tcW w:w="1163" w:type="dxa"/>
            <w:shd w:val="clear" w:color="auto" w:fill="auto"/>
          </w:tcPr>
          <w:p w:rsidR="007D6B3B" w:rsidRDefault="007D6B3B" w:rsidP="0058642B">
            <w:pPr>
              <w:spacing w:before="120" w:after="0"/>
              <w:jc w:val="left"/>
              <w:rPr>
                <w:rFonts w:eastAsia="Times New Roman" w:cs="Times New Roman"/>
                <w:sz w:val="24"/>
                <w:szCs w:val="24"/>
                <w:lang w:eastAsia="en-GB"/>
              </w:rPr>
            </w:pPr>
            <w:r>
              <w:rPr>
                <w:rFonts w:eastAsia="Times New Roman" w:cs="Times New Roman"/>
                <w:sz w:val="24"/>
                <w:szCs w:val="24"/>
                <w:lang w:eastAsia="en-GB"/>
              </w:rPr>
              <w:t>17.6.13</w:t>
            </w:r>
          </w:p>
        </w:tc>
        <w:tc>
          <w:tcPr>
            <w:tcW w:w="8816" w:type="dxa"/>
            <w:shd w:val="clear" w:color="auto" w:fill="auto"/>
            <w:vAlign w:val="center"/>
          </w:tcPr>
          <w:p w:rsidR="007D6B3B" w:rsidRPr="001F1787" w:rsidRDefault="007D6B3B" w:rsidP="0058642B">
            <w:pPr>
              <w:pStyle w:val="studysub"/>
              <w:spacing w:before="120"/>
              <w:rPr>
                <w:rFonts w:ascii="Trebuchet MS" w:hAnsi="Trebuchet MS"/>
                <w:szCs w:val="24"/>
              </w:rPr>
            </w:pPr>
            <w:r w:rsidRPr="001F1787">
              <w:rPr>
                <w:rFonts w:ascii="Trebuchet MS" w:hAnsi="Trebuchet MS"/>
                <w:szCs w:val="24"/>
              </w:rPr>
              <w:t>An oscilloscope can be used to display the signal in a telephone line.</w:t>
            </w:r>
          </w:p>
          <w:p w:rsidR="007D6B3B" w:rsidRPr="001F1787" w:rsidRDefault="007D6B3B" w:rsidP="0058642B">
            <w:pPr>
              <w:pStyle w:val="studysub"/>
              <w:spacing w:before="120"/>
              <w:rPr>
                <w:rFonts w:ascii="Trebuchet MS" w:hAnsi="Trebuchet MS"/>
                <w:szCs w:val="24"/>
              </w:rPr>
            </w:pPr>
            <w:r w:rsidRPr="001F1787">
              <w:rPr>
                <w:rFonts w:ascii="Trebuchet MS" w:hAnsi="Trebuchet MS"/>
                <w:szCs w:val="24"/>
              </w:rPr>
              <w:t>Draw diagrams showing what the pattern would be like for:</w:t>
            </w:r>
          </w:p>
          <w:p w:rsidR="007D6B3B" w:rsidRPr="001F1787" w:rsidRDefault="007D6B3B" w:rsidP="0058642B">
            <w:pPr>
              <w:pStyle w:val="studysub"/>
              <w:spacing w:before="120"/>
              <w:rPr>
                <w:rFonts w:ascii="Trebuchet MS" w:hAnsi="Trebuchet MS"/>
                <w:szCs w:val="24"/>
              </w:rPr>
            </w:pPr>
            <w:r w:rsidRPr="001F1787">
              <w:rPr>
                <w:rFonts w:ascii="Trebuchet MS" w:hAnsi="Trebuchet MS"/>
                <w:szCs w:val="24"/>
              </w:rPr>
              <w:tab/>
              <w:t xml:space="preserve">(a) a loud, low pitched sound, </w:t>
            </w:r>
          </w:p>
          <w:p w:rsidR="007D6B3B" w:rsidRPr="001F1787" w:rsidRDefault="007D6B3B" w:rsidP="0058642B">
            <w:pPr>
              <w:pStyle w:val="studysub"/>
              <w:spacing w:before="120"/>
              <w:rPr>
                <w:rFonts w:ascii="Trebuchet MS" w:hAnsi="Trebuchet MS"/>
                <w:szCs w:val="24"/>
              </w:rPr>
            </w:pPr>
            <w:r w:rsidRPr="001F1787">
              <w:rPr>
                <w:rFonts w:ascii="Trebuchet MS" w:hAnsi="Trebuchet MS"/>
                <w:szCs w:val="24"/>
              </w:rPr>
              <w:tab/>
              <w:t xml:space="preserve">(b) a loud, high pitched sound, </w:t>
            </w:r>
          </w:p>
          <w:p w:rsidR="007D6B3B" w:rsidRPr="001F1787" w:rsidRDefault="007D6B3B" w:rsidP="0058642B">
            <w:pPr>
              <w:pStyle w:val="studysub"/>
              <w:spacing w:before="120"/>
              <w:rPr>
                <w:rFonts w:ascii="Trebuchet MS" w:hAnsi="Trebuchet MS"/>
                <w:szCs w:val="24"/>
              </w:rPr>
            </w:pPr>
            <w:r w:rsidRPr="001F1787">
              <w:rPr>
                <w:rFonts w:ascii="Trebuchet MS" w:hAnsi="Trebuchet MS"/>
                <w:szCs w:val="24"/>
              </w:rPr>
              <w:tab/>
              <w:t xml:space="preserve">(c) a quiet, high pitched sound, </w:t>
            </w:r>
          </w:p>
          <w:p w:rsidR="007D6B3B" w:rsidRPr="001F1787" w:rsidRDefault="007D6B3B" w:rsidP="0058642B">
            <w:pPr>
              <w:pStyle w:val="studysub"/>
              <w:spacing w:before="120"/>
              <w:rPr>
                <w:rFonts w:ascii="Trebuchet MS" w:hAnsi="Trebuchet MS"/>
                <w:szCs w:val="24"/>
              </w:rPr>
            </w:pPr>
            <w:r w:rsidRPr="001F1787">
              <w:rPr>
                <w:rFonts w:ascii="Trebuchet MS" w:hAnsi="Trebuchet MS"/>
                <w:szCs w:val="24"/>
              </w:rPr>
              <w:tab/>
              <w:t xml:space="preserve">(d) a quiet, low pitched sound, </w:t>
            </w:r>
          </w:p>
          <w:p w:rsidR="007D6B3B" w:rsidRPr="001F1787" w:rsidRDefault="007D6B3B" w:rsidP="0058642B">
            <w:pPr>
              <w:pStyle w:val="studysub"/>
              <w:spacing w:before="120"/>
              <w:rPr>
                <w:rFonts w:ascii="Trebuchet MS" w:hAnsi="Trebuchet MS"/>
                <w:szCs w:val="24"/>
              </w:rPr>
            </w:pPr>
            <w:r w:rsidRPr="001F1787">
              <w:rPr>
                <w:rFonts w:ascii="Trebuchet MS" w:hAnsi="Trebuchet MS"/>
                <w:szCs w:val="24"/>
              </w:rPr>
              <w:tab/>
              <w:t>(e) speech.</w:t>
            </w:r>
          </w:p>
        </w:tc>
      </w:tr>
      <w:tr w:rsidR="007D6B3B" w:rsidRPr="001F1787" w:rsidTr="00D20794">
        <w:trPr>
          <w:cantSplit/>
          <w:trHeight w:val="660"/>
          <w:jc w:val="center"/>
        </w:trPr>
        <w:tc>
          <w:tcPr>
            <w:tcW w:w="1163" w:type="dxa"/>
            <w:tcBorders>
              <w:bottom w:val="single" w:sz="6" w:space="0" w:color="auto"/>
            </w:tcBorders>
            <w:shd w:val="clear" w:color="auto" w:fill="auto"/>
          </w:tcPr>
          <w:p w:rsidR="007D6B3B" w:rsidRDefault="00F92754" w:rsidP="00CA7388">
            <w:pPr>
              <w:spacing w:before="120" w:after="0"/>
              <w:jc w:val="left"/>
              <w:rPr>
                <w:rFonts w:eastAsia="Times New Roman" w:cs="Times New Roman"/>
                <w:sz w:val="24"/>
                <w:szCs w:val="24"/>
                <w:lang w:eastAsia="en-GB"/>
              </w:rPr>
            </w:pPr>
            <w:r>
              <w:rPr>
                <w:rFonts w:eastAsia="Times New Roman" w:cs="Times New Roman"/>
                <w:sz w:val="24"/>
                <w:szCs w:val="24"/>
                <w:lang w:eastAsia="en-GB"/>
              </w:rPr>
              <w:t>17.6.14</w:t>
            </w:r>
          </w:p>
        </w:tc>
        <w:tc>
          <w:tcPr>
            <w:tcW w:w="8816" w:type="dxa"/>
            <w:tcBorders>
              <w:bottom w:val="single" w:sz="6" w:space="0" w:color="auto"/>
            </w:tcBorders>
            <w:shd w:val="clear" w:color="auto" w:fill="auto"/>
            <w:vAlign w:val="center"/>
          </w:tcPr>
          <w:p w:rsidR="007D6B3B" w:rsidRPr="001F1787" w:rsidRDefault="00F92754" w:rsidP="00F92754">
            <w:pPr>
              <w:pStyle w:val="studysub"/>
              <w:tabs>
                <w:tab w:val="clear" w:pos="1078"/>
                <w:tab w:val="left" w:pos="459"/>
              </w:tabs>
              <w:spacing w:before="120"/>
              <w:ind w:left="34" w:firstLine="0"/>
              <w:rPr>
                <w:rFonts w:ascii="Trebuchet MS" w:hAnsi="Trebuchet MS"/>
                <w:szCs w:val="24"/>
              </w:rPr>
            </w:pPr>
            <w:r>
              <w:rPr>
                <w:rFonts w:ascii="Trebuchet MS" w:hAnsi="Trebuchet MS"/>
                <w:szCs w:val="24"/>
              </w:rPr>
              <w:t>Make sure you’ve answered the questions from the WAVES notes on this topic. Record the page number in your Learning Outcome notes</w:t>
            </w:r>
            <w:r w:rsidR="00A019E3">
              <w:rPr>
                <w:rFonts w:ascii="Trebuchet MS" w:hAnsi="Trebuchet MS"/>
                <w:szCs w:val="24"/>
              </w:rPr>
              <w:t>.</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17.7</w:t>
            </w:r>
          </w:p>
        </w:tc>
        <w:tc>
          <w:tcPr>
            <w:tcW w:w="8816" w:type="dxa"/>
            <w:shd w:val="clear" w:color="auto" w:fill="C4BC96" w:themeFill="background2" w:themeFillShade="BF"/>
            <w:vAlign w:val="center"/>
          </w:tcPr>
          <w:p w:rsidR="007D6B3B" w:rsidRPr="001F1787" w:rsidRDefault="007D6B3B"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can describe diffraction and associated practical limitations.</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CA7388"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17.7.1</w:t>
            </w:r>
          </w:p>
        </w:tc>
        <w:tc>
          <w:tcPr>
            <w:tcW w:w="8816" w:type="dxa"/>
            <w:tcBorders>
              <w:bottom w:val="single" w:sz="6" w:space="0" w:color="auto"/>
            </w:tcBorders>
            <w:shd w:val="clear" w:color="auto" w:fill="auto"/>
            <w:vAlign w:val="center"/>
          </w:tcPr>
          <w:p w:rsidR="007D6B3B" w:rsidRPr="00B873DF" w:rsidRDefault="007D6B3B" w:rsidP="00DC26F3">
            <w:pPr>
              <w:spacing w:before="120" w:after="0" w:line="240" w:lineRule="auto"/>
              <w:rPr>
                <w:rFonts w:eastAsia="Times New Roman" w:cs="Times New Roman"/>
                <w:i/>
                <w:sz w:val="24"/>
                <w:szCs w:val="24"/>
                <w:lang w:eastAsia="en-GB"/>
              </w:rPr>
            </w:pPr>
            <w:r w:rsidRPr="001F1787">
              <w:rPr>
                <w:sz w:val="24"/>
                <w:szCs w:val="24"/>
              </w:rPr>
              <w:t>Explain what is meant by the term d</w:t>
            </w:r>
            <w:r>
              <w:rPr>
                <w:sz w:val="24"/>
                <w:szCs w:val="24"/>
              </w:rPr>
              <w:t xml:space="preserve">iffraction. </w:t>
            </w:r>
            <w:r>
              <w:rPr>
                <w:i/>
                <w:sz w:val="24"/>
                <w:szCs w:val="24"/>
              </w:rPr>
              <w:t>You may use diagrams to help you.</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Default="007D6B3B" w:rsidP="0049312A">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17.7.2</w:t>
            </w:r>
          </w:p>
        </w:tc>
        <w:tc>
          <w:tcPr>
            <w:tcW w:w="8816" w:type="dxa"/>
            <w:tcBorders>
              <w:bottom w:val="single" w:sz="6" w:space="0" w:color="auto"/>
            </w:tcBorders>
            <w:shd w:val="clear" w:color="auto" w:fill="auto"/>
            <w:vAlign w:val="center"/>
          </w:tcPr>
          <w:p w:rsidR="007D6B3B" w:rsidRDefault="007D6B3B" w:rsidP="0049312A">
            <w:pPr>
              <w:spacing w:before="120" w:after="0" w:line="240" w:lineRule="auto"/>
              <w:rPr>
                <w:sz w:val="24"/>
                <w:szCs w:val="24"/>
              </w:rPr>
            </w:pPr>
            <w:r>
              <w:rPr>
                <w:rFonts w:cs="TrebuchetMS-Bold"/>
                <w:bCs/>
                <w:noProof/>
                <w:lang w:eastAsia="en-GB"/>
              </w:rPr>
              <w:drawing>
                <wp:anchor distT="0" distB="0" distL="114300" distR="114300" simplePos="0" relativeHeight="251907072" behindDoc="0" locked="0" layoutInCell="1" allowOverlap="1" wp14:anchorId="66C10EC7" wp14:editId="1760D34B">
                  <wp:simplePos x="0" y="0"/>
                  <wp:positionH relativeFrom="column">
                    <wp:posOffset>-3183255</wp:posOffset>
                  </wp:positionH>
                  <wp:positionV relativeFrom="paragraph">
                    <wp:posOffset>65405</wp:posOffset>
                  </wp:positionV>
                  <wp:extent cx="3000375" cy="2078990"/>
                  <wp:effectExtent l="0" t="0" r="952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000375" cy="2078990"/>
                          </a:xfrm>
                          <a:prstGeom prst="rect">
                            <a:avLst/>
                          </a:prstGeom>
                          <a:noFill/>
                        </pic:spPr>
                      </pic:pic>
                    </a:graphicData>
                  </a:graphic>
                  <wp14:sizeRelH relativeFrom="page">
                    <wp14:pctWidth>0</wp14:pctWidth>
                  </wp14:sizeRelH>
                  <wp14:sizeRelV relativeFrom="page">
                    <wp14:pctHeight>0</wp14:pctHeight>
                  </wp14:sizeRelV>
                </wp:anchor>
              </w:drawing>
            </w:r>
          </w:p>
          <w:p w:rsidR="007D6B3B" w:rsidRPr="00811891" w:rsidRDefault="007D6B3B" w:rsidP="0049312A">
            <w:pPr>
              <w:spacing w:after="0"/>
              <w:jc w:val="left"/>
              <w:rPr>
                <w:sz w:val="24"/>
                <w:szCs w:val="24"/>
              </w:rPr>
            </w:pPr>
            <w:r w:rsidRPr="00811891">
              <w:rPr>
                <w:noProof/>
                <w:sz w:val="24"/>
                <w:szCs w:val="24"/>
                <w:lang w:eastAsia="en-GB"/>
              </w:rPr>
              <w:t>This diagram shows three types of signal in which radio waves can be sent between a transmitter and receiver.</w:t>
            </w:r>
          </w:p>
          <w:p w:rsidR="007D6B3B" w:rsidRPr="00B873DF" w:rsidRDefault="007D6B3B" w:rsidP="0049312A">
            <w:pPr>
              <w:spacing w:after="0"/>
              <w:ind w:left="284"/>
              <w:rPr>
                <w:i/>
                <w:sz w:val="24"/>
                <w:szCs w:val="24"/>
              </w:rPr>
            </w:pPr>
            <w:r>
              <w:rPr>
                <w:noProof/>
                <w:sz w:val="24"/>
                <w:szCs w:val="24"/>
                <w:lang w:eastAsia="en-GB"/>
              </w:rPr>
              <w:t xml:space="preserve">State the signal with the longest wavelength. </w:t>
            </w:r>
            <w:r w:rsidRPr="00B873DF">
              <w:rPr>
                <w:i/>
                <w:noProof/>
                <w:sz w:val="24"/>
                <w:szCs w:val="24"/>
                <w:lang w:eastAsia="en-GB"/>
              </w:rPr>
              <w:t>You musy justify your answer.</w:t>
            </w:r>
          </w:p>
          <w:p w:rsidR="007D6B3B" w:rsidRPr="001F1787" w:rsidRDefault="007D6B3B" w:rsidP="0049312A">
            <w:pPr>
              <w:spacing w:before="120" w:after="0" w:line="240" w:lineRule="auto"/>
              <w:rPr>
                <w:sz w:val="24"/>
                <w:szCs w:val="24"/>
              </w:rPr>
            </w:pP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17.8</w:t>
            </w:r>
          </w:p>
        </w:tc>
        <w:tc>
          <w:tcPr>
            <w:tcW w:w="8816" w:type="dxa"/>
            <w:shd w:val="clear" w:color="auto" w:fill="C4BC96" w:themeFill="background2" w:themeFillShade="BF"/>
            <w:vAlign w:val="center"/>
          </w:tcPr>
          <w:p w:rsidR="007D6B3B" w:rsidRPr="001F1787" w:rsidRDefault="007D6B3B"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can make comparisons of long wave and short-wave diffraction.</w:t>
            </w:r>
          </w:p>
        </w:tc>
      </w:tr>
      <w:tr w:rsidR="007D6B3B" w:rsidRPr="001F1787" w:rsidTr="00B73A89">
        <w:trPr>
          <w:cantSplit/>
          <w:trHeight w:val="660"/>
          <w:jc w:val="center"/>
        </w:trPr>
        <w:tc>
          <w:tcPr>
            <w:tcW w:w="1163" w:type="dxa"/>
            <w:shd w:val="clear" w:color="auto" w:fill="auto"/>
            <w:vAlign w:val="center"/>
          </w:tcPr>
          <w:p w:rsidR="007D6B3B" w:rsidRPr="00CA7388" w:rsidRDefault="007D6B3B" w:rsidP="00DC26F3">
            <w:pPr>
              <w:spacing w:before="120" w:after="0"/>
              <w:jc w:val="left"/>
              <w:rPr>
                <w:rFonts w:eastAsia="Times New Roman" w:cs="Times New Roman"/>
                <w:sz w:val="24"/>
                <w:szCs w:val="24"/>
                <w:lang w:eastAsia="en-GB"/>
              </w:rPr>
            </w:pPr>
            <w:r w:rsidRPr="00CA7388">
              <w:rPr>
                <w:rFonts w:eastAsia="Times New Roman" w:cs="Times New Roman"/>
                <w:sz w:val="24"/>
                <w:szCs w:val="24"/>
                <w:lang w:eastAsia="en-GB"/>
              </w:rPr>
              <w:t>17.8.1</w:t>
            </w:r>
          </w:p>
        </w:tc>
        <w:tc>
          <w:tcPr>
            <w:tcW w:w="8816" w:type="dxa"/>
            <w:shd w:val="clear" w:color="auto" w:fill="auto"/>
            <w:vAlign w:val="center"/>
          </w:tcPr>
          <w:p w:rsidR="007D6B3B" w:rsidRPr="001F1787" w:rsidRDefault="007D6B3B" w:rsidP="00DC26F3">
            <w:pPr>
              <w:pStyle w:val="StudyParts"/>
              <w:spacing w:before="120"/>
              <w:ind w:left="0" w:firstLine="0"/>
              <w:rPr>
                <w:rFonts w:ascii="Trebuchet MS" w:hAnsi="Trebuchet MS"/>
                <w:szCs w:val="24"/>
              </w:rPr>
            </w:pPr>
            <w:r>
              <w:rPr>
                <w:rFonts w:ascii="Trebuchet MS" w:hAnsi="Trebuchet MS"/>
                <w:szCs w:val="24"/>
              </w:rPr>
              <w:t>State which</w:t>
            </w:r>
            <w:r w:rsidRPr="001F1787">
              <w:rPr>
                <w:rFonts w:ascii="Trebuchet MS" w:hAnsi="Trebuchet MS"/>
                <w:szCs w:val="24"/>
              </w:rPr>
              <w:t xml:space="preserve"> waves have the longer waveleng</w:t>
            </w:r>
            <w:r>
              <w:rPr>
                <w:rFonts w:ascii="Trebuchet MS" w:hAnsi="Trebuchet MS"/>
                <w:szCs w:val="24"/>
              </w:rPr>
              <w:t>th - those used for radio or TV.</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Pr="001F1787" w:rsidRDefault="007D6B3B" w:rsidP="00DC26F3">
            <w:pPr>
              <w:spacing w:before="120" w:after="0"/>
              <w:jc w:val="left"/>
              <w:rPr>
                <w:rFonts w:eastAsia="Times New Roman" w:cs="Times New Roman"/>
                <w:b/>
                <w:sz w:val="24"/>
                <w:szCs w:val="24"/>
                <w:lang w:eastAsia="en-GB"/>
              </w:rPr>
            </w:pPr>
            <w:r>
              <w:rPr>
                <w:rFonts w:eastAsia="Times New Roman" w:cs="Times New Roman"/>
                <w:sz w:val="24"/>
                <w:szCs w:val="24"/>
                <w:lang w:eastAsia="en-GB"/>
              </w:rPr>
              <w:t>17.8.2</w:t>
            </w:r>
          </w:p>
        </w:tc>
        <w:tc>
          <w:tcPr>
            <w:tcW w:w="8816" w:type="dxa"/>
            <w:tcBorders>
              <w:bottom w:val="single" w:sz="6" w:space="0" w:color="auto"/>
            </w:tcBorders>
            <w:shd w:val="clear" w:color="auto" w:fill="auto"/>
            <w:vAlign w:val="center"/>
          </w:tcPr>
          <w:p w:rsidR="007D6B3B" w:rsidRPr="001F1787" w:rsidRDefault="007D6B3B" w:rsidP="00DC26F3">
            <w:pPr>
              <w:pStyle w:val="studytab"/>
              <w:spacing w:before="120"/>
              <w:ind w:left="0" w:firstLine="0"/>
              <w:rPr>
                <w:rFonts w:ascii="Trebuchet MS" w:hAnsi="Trebuchet MS"/>
                <w:szCs w:val="24"/>
              </w:rPr>
            </w:pPr>
            <w:r w:rsidRPr="001F1787">
              <w:rPr>
                <w:rFonts w:ascii="Trebuchet MS" w:hAnsi="Trebuchet MS"/>
                <w:szCs w:val="24"/>
              </w:rPr>
              <w:t>Explain in terms of diffraction, why radio reception in an area can be good, but TV reception poor.</w:t>
            </w:r>
          </w:p>
        </w:tc>
      </w:tr>
      <w:tr w:rsidR="007D6B3B" w:rsidRPr="001F1787" w:rsidTr="00D20794">
        <w:trPr>
          <w:cantSplit/>
          <w:trHeight w:val="660"/>
          <w:jc w:val="center"/>
        </w:trPr>
        <w:tc>
          <w:tcPr>
            <w:tcW w:w="1163" w:type="dxa"/>
            <w:tcBorders>
              <w:bottom w:val="single" w:sz="6" w:space="0" w:color="auto"/>
            </w:tcBorders>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17.9</w:t>
            </w:r>
          </w:p>
        </w:tc>
        <w:tc>
          <w:tcPr>
            <w:tcW w:w="8816" w:type="dxa"/>
            <w:tcBorders>
              <w:bottom w:val="single" w:sz="6" w:space="0" w:color="auto"/>
            </w:tcBorders>
            <w:shd w:val="clear" w:color="auto" w:fill="C4BC96" w:themeFill="background2" w:themeFillShade="BF"/>
            <w:vAlign w:val="center"/>
          </w:tcPr>
          <w:p w:rsidR="007D6B3B" w:rsidRPr="001F1787" w:rsidRDefault="007D6B3B"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know when diffraction of waves occurs.</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483884"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17.9</w:t>
            </w:r>
            <w:r w:rsidRPr="00CA7388">
              <w:rPr>
                <w:rFonts w:eastAsia="Times New Roman" w:cs="Times New Roman"/>
                <w:sz w:val="24"/>
                <w:szCs w:val="24"/>
                <w:lang w:eastAsia="en-GB"/>
              </w:rPr>
              <w:t>.1</w:t>
            </w:r>
          </w:p>
        </w:tc>
        <w:tc>
          <w:tcPr>
            <w:tcW w:w="8816" w:type="dxa"/>
            <w:tcBorders>
              <w:bottom w:val="single" w:sz="6" w:space="0" w:color="auto"/>
            </w:tcBorders>
            <w:shd w:val="clear" w:color="auto" w:fill="auto"/>
            <w:vAlign w:val="center"/>
          </w:tcPr>
          <w:p w:rsidR="007D6B3B" w:rsidRPr="001F1787" w:rsidRDefault="007D6B3B" w:rsidP="00DC26F3">
            <w:pPr>
              <w:spacing w:before="120" w:after="0" w:line="240" w:lineRule="auto"/>
              <w:rPr>
                <w:rFonts w:eastAsia="Times New Roman" w:cs="Times New Roman"/>
                <w:sz w:val="24"/>
                <w:szCs w:val="24"/>
                <w:lang w:eastAsia="en-GB"/>
              </w:rPr>
            </w:pPr>
            <w:r>
              <w:rPr>
                <w:rFonts w:eastAsia="Times New Roman" w:cs="Times New Roman"/>
                <w:sz w:val="24"/>
                <w:szCs w:val="24"/>
                <w:lang w:eastAsia="en-GB"/>
              </w:rPr>
              <w:t>State examples when diffraction occurs.</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Default="007D6B3B" w:rsidP="0079739D">
            <w:pPr>
              <w:spacing w:before="120" w:after="0"/>
              <w:jc w:val="left"/>
              <w:rPr>
                <w:rFonts w:eastAsia="Times New Roman" w:cs="Times New Roman"/>
                <w:sz w:val="24"/>
                <w:szCs w:val="24"/>
                <w:lang w:eastAsia="en-GB"/>
              </w:rPr>
            </w:pPr>
            <w:r>
              <w:rPr>
                <w:rFonts w:eastAsia="Times New Roman" w:cs="Times New Roman"/>
                <w:sz w:val="24"/>
                <w:szCs w:val="24"/>
                <w:lang w:eastAsia="en-GB"/>
              </w:rPr>
              <w:t>17.9.2</w:t>
            </w:r>
          </w:p>
        </w:tc>
        <w:tc>
          <w:tcPr>
            <w:tcW w:w="8816" w:type="dxa"/>
            <w:tcBorders>
              <w:bottom w:val="single" w:sz="6" w:space="0" w:color="auto"/>
            </w:tcBorders>
            <w:shd w:val="clear" w:color="auto" w:fill="auto"/>
            <w:vAlign w:val="center"/>
          </w:tcPr>
          <w:p w:rsidR="007D6B3B" w:rsidRDefault="007D6B3B" w:rsidP="0079739D">
            <w:pPr>
              <w:spacing w:before="120" w:after="0" w:line="240" w:lineRule="auto"/>
              <w:rPr>
                <w:rFonts w:eastAsia="Times New Roman" w:cs="Times New Roman"/>
                <w:sz w:val="24"/>
                <w:szCs w:val="24"/>
                <w:lang w:eastAsia="en-GB"/>
              </w:rPr>
            </w:pPr>
            <w:r>
              <w:rPr>
                <w:rFonts w:eastAsia="Times New Roman" w:cs="Times New Roman"/>
                <w:sz w:val="24"/>
                <w:szCs w:val="24"/>
                <w:lang w:eastAsia="en-GB"/>
              </w:rPr>
              <w:t>When waves diffract through a gaps state what happens to the</w:t>
            </w:r>
          </w:p>
          <w:p w:rsidR="007D6B3B" w:rsidRDefault="007D6B3B" w:rsidP="00452011">
            <w:pPr>
              <w:pStyle w:val="ListParagraph"/>
              <w:numPr>
                <w:ilvl w:val="0"/>
                <w:numId w:val="25"/>
              </w:numPr>
              <w:spacing w:before="120" w:after="0" w:line="240" w:lineRule="auto"/>
              <w:rPr>
                <w:rFonts w:eastAsia="Times New Roman" w:cs="Times New Roman"/>
                <w:sz w:val="24"/>
                <w:szCs w:val="24"/>
                <w:lang w:eastAsia="en-GB"/>
              </w:rPr>
            </w:pPr>
            <w:r>
              <w:rPr>
                <w:rFonts w:eastAsia="Times New Roman" w:cs="Times New Roman"/>
                <w:sz w:val="24"/>
                <w:szCs w:val="24"/>
                <w:lang w:eastAsia="en-GB"/>
              </w:rPr>
              <w:t>wave speed</w:t>
            </w:r>
          </w:p>
          <w:p w:rsidR="007D6B3B" w:rsidRDefault="007D6B3B" w:rsidP="00452011">
            <w:pPr>
              <w:pStyle w:val="ListParagraph"/>
              <w:numPr>
                <w:ilvl w:val="0"/>
                <w:numId w:val="25"/>
              </w:numPr>
              <w:spacing w:before="120" w:after="0" w:line="240" w:lineRule="auto"/>
              <w:rPr>
                <w:rFonts w:eastAsia="Times New Roman" w:cs="Times New Roman"/>
                <w:sz w:val="24"/>
                <w:szCs w:val="24"/>
                <w:lang w:eastAsia="en-GB"/>
              </w:rPr>
            </w:pPr>
            <w:r>
              <w:rPr>
                <w:rFonts w:eastAsia="Times New Roman" w:cs="Times New Roman"/>
                <w:sz w:val="24"/>
                <w:szCs w:val="24"/>
                <w:lang w:eastAsia="en-GB"/>
              </w:rPr>
              <w:t>frequency</w:t>
            </w:r>
          </w:p>
          <w:p w:rsidR="007D6B3B" w:rsidRPr="00B7515E" w:rsidRDefault="007D6B3B" w:rsidP="00452011">
            <w:pPr>
              <w:pStyle w:val="ListParagraph"/>
              <w:numPr>
                <w:ilvl w:val="0"/>
                <w:numId w:val="25"/>
              </w:numPr>
              <w:spacing w:before="120" w:after="0" w:line="240" w:lineRule="auto"/>
              <w:rPr>
                <w:rFonts w:eastAsia="Times New Roman" w:cs="Times New Roman"/>
                <w:sz w:val="24"/>
                <w:szCs w:val="24"/>
                <w:lang w:eastAsia="en-GB"/>
              </w:rPr>
            </w:pPr>
            <w:r>
              <w:rPr>
                <w:rFonts w:eastAsia="Times New Roman" w:cs="Times New Roman"/>
                <w:sz w:val="24"/>
                <w:szCs w:val="24"/>
                <w:lang w:eastAsia="en-GB"/>
              </w:rPr>
              <w:t>wavelength</w:t>
            </w:r>
            <w:r w:rsidRPr="00B7515E">
              <w:rPr>
                <w:rFonts w:eastAsia="Times New Roman" w:cs="Times New Roman"/>
                <w:sz w:val="24"/>
                <w:szCs w:val="24"/>
                <w:lang w:eastAsia="en-GB"/>
              </w:rPr>
              <w:t xml:space="preserve"> </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17.10</w:t>
            </w:r>
          </w:p>
        </w:tc>
        <w:tc>
          <w:tcPr>
            <w:tcW w:w="8816" w:type="dxa"/>
            <w:shd w:val="clear" w:color="auto" w:fill="C4BC96" w:themeFill="background2" w:themeFillShade="BF"/>
            <w:vAlign w:val="center"/>
          </w:tcPr>
          <w:p w:rsidR="007D6B3B" w:rsidRPr="001F1787" w:rsidRDefault="007D6B3B"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can compare how long waves and short waves diffract.</w:t>
            </w:r>
          </w:p>
        </w:tc>
      </w:tr>
      <w:tr w:rsidR="007D6B3B" w:rsidRPr="001F1787" w:rsidTr="00B73A89">
        <w:trPr>
          <w:cantSplit/>
          <w:trHeight w:val="534"/>
          <w:jc w:val="center"/>
        </w:trPr>
        <w:tc>
          <w:tcPr>
            <w:tcW w:w="1163" w:type="dxa"/>
            <w:tcBorders>
              <w:bottom w:val="single" w:sz="6" w:space="0" w:color="auto"/>
            </w:tcBorders>
            <w:shd w:val="clear" w:color="auto" w:fill="auto"/>
            <w:vAlign w:val="center"/>
          </w:tcPr>
          <w:p w:rsidR="007D6B3B" w:rsidRPr="00483884" w:rsidRDefault="007D6B3B" w:rsidP="00834F27">
            <w:pPr>
              <w:spacing w:before="120" w:after="0"/>
              <w:jc w:val="left"/>
              <w:rPr>
                <w:rFonts w:eastAsia="Times New Roman" w:cs="Times New Roman"/>
                <w:sz w:val="24"/>
                <w:szCs w:val="24"/>
                <w:lang w:eastAsia="en-GB"/>
              </w:rPr>
            </w:pPr>
            <w:r>
              <w:rPr>
                <w:rFonts w:eastAsia="Times New Roman" w:cs="Times New Roman"/>
                <w:sz w:val="24"/>
                <w:szCs w:val="24"/>
                <w:lang w:eastAsia="en-GB"/>
              </w:rPr>
              <w:t>17.10.1</w:t>
            </w:r>
          </w:p>
        </w:tc>
        <w:tc>
          <w:tcPr>
            <w:tcW w:w="8816" w:type="dxa"/>
            <w:tcBorders>
              <w:bottom w:val="single" w:sz="6" w:space="0" w:color="auto"/>
            </w:tcBorders>
            <w:shd w:val="clear" w:color="auto" w:fill="auto"/>
            <w:vAlign w:val="center"/>
          </w:tcPr>
          <w:p w:rsidR="00A547F3" w:rsidRDefault="00A547F3" w:rsidP="001E2128">
            <w:pPr>
              <w:tabs>
                <w:tab w:val="left" w:pos="567"/>
                <w:tab w:val="left" w:pos="1276"/>
              </w:tabs>
              <w:rPr>
                <w:rFonts w:cs="Arial"/>
                <w:sz w:val="24"/>
                <w:szCs w:val="24"/>
              </w:rPr>
            </w:pPr>
            <w:r w:rsidRPr="00A547F3">
              <w:rPr>
                <w:rFonts w:cs="Arial"/>
                <w:noProof/>
                <w:sz w:val="24"/>
                <w:szCs w:val="24"/>
                <w:lang w:eastAsia="en-GB"/>
              </w:rPr>
              <w:drawing>
                <wp:anchor distT="0" distB="0" distL="114300" distR="114300" simplePos="0" relativeHeight="251908096" behindDoc="1" locked="0" layoutInCell="1" allowOverlap="1" wp14:anchorId="68C13400" wp14:editId="56F4CB2D">
                  <wp:simplePos x="0" y="0"/>
                  <wp:positionH relativeFrom="column">
                    <wp:posOffset>2924810</wp:posOffset>
                  </wp:positionH>
                  <wp:positionV relativeFrom="paragraph">
                    <wp:posOffset>45720</wp:posOffset>
                  </wp:positionV>
                  <wp:extent cx="2545080" cy="2550795"/>
                  <wp:effectExtent l="0" t="0" r="7620" b="1905"/>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3">
                            <a:lum bright="10000" contrast="30000"/>
                            <a:extLst>
                              <a:ext uri="{28A0092B-C50C-407E-A947-70E740481C1C}">
                                <a14:useLocalDpi xmlns:a14="http://schemas.microsoft.com/office/drawing/2010/main" val="0"/>
                              </a:ext>
                            </a:extLst>
                          </a:blip>
                          <a:srcRect/>
                          <a:stretch>
                            <a:fillRect/>
                          </a:stretch>
                        </pic:blipFill>
                        <pic:spPr bwMode="auto">
                          <a:xfrm>
                            <a:off x="0" y="0"/>
                            <a:ext cx="2545080" cy="2550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7F3">
              <w:rPr>
                <w:rFonts w:cs="Arial"/>
                <w:noProof/>
                <w:sz w:val="24"/>
                <w:szCs w:val="24"/>
                <w:lang w:eastAsia="en-GB"/>
              </w:rPr>
              <mc:AlternateContent>
                <mc:Choice Requires="wpg">
                  <w:drawing>
                    <wp:anchor distT="0" distB="0" distL="114300" distR="114300" simplePos="0" relativeHeight="251909120" behindDoc="0" locked="0" layoutInCell="1" allowOverlap="1" wp14:anchorId="08235BC3" wp14:editId="4F83F638">
                      <wp:simplePos x="0" y="0"/>
                      <wp:positionH relativeFrom="column">
                        <wp:posOffset>3019425</wp:posOffset>
                      </wp:positionH>
                      <wp:positionV relativeFrom="paragraph">
                        <wp:posOffset>329565</wp:posOffset>
                      </wp:positionV>
                      <wp:extent cx="2263140" cy="2143125"/>
                      <wp:effectExtent l="0" t="0" r="22860" b="28575"/>
                      <wp:wrapSquare wrapText="bothSides"/>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3140" cy="2143125"/>
                                <a:chOff x="3276" y="1959"/>
                                <a:chExt cx="4385" cy="4085"/>
                              </a:xfrm>
                            </wpg:grpSpPr>
                            <wps:wsp>
                              <wps:cNvPr id="97" name="Rectangle 14"/>
                              <wps:cNvSpPr>
                                <a:spLocks noChangeArrowheads="1"/>
                              </wps:cNvSpPr>
                              <wps:spPr bwMode="auto">
                                <a:xfrm>
                                  <a:off x="3276" y="1959"/>
                                  <a:ext cx="4385" cy="40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AutoShape 15"/>
                              <wps:cNvSpPr>
                                <a:spLocks noChangeArrowheads="1"/>
                              </wps:cNvSpPr>
                              <wps:spPr bwMode="auto">
                                <a:xfrm>
                                  <a:off x="3546" y="3764"/>
                                  <a:ext cx="1335" cy="360"/>
                                </a:xfrm>
                                <a:prstGeom prst="rightArrow">
                                  <a:avLst>
                                    <a:gd name="adj1" fmla="val 50000"/>
                                    <a:gd name="adj2" fmla="val 927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 name="Rectangle 16"/>
                              <wps:cNvSpPr>
                                <a:spLocks noChangeArrowheads="1"/>
                              </wps:cNvSpPr>
                              <wps:spPr bwMode="auto">
                                <a:xfrm>
                                  <a:off x="5171" y="4384"/>
                                  <a:ext cx="370" cy="1660"/>
                                </a:xfrm>
                                <a:prstGeom prst="rect">
                                  <a:avLst/>
                                </a:prstGeom>
                                <a:solidFill>
                                  <a:srgbClr val="C0C0C0">
                                    <a:alpha val="39999"/>
                                  </a:srgbClr>
                                </a:solidFill>
                                <a:ln w="9525">
                                  <a:solidFill>
                                    <a:srgbClr val="000000"/>
                                  </a:solidFill>
                                  <a:miter lim="800000"/>
                                  <a:headEnd/>
                                  <a:tailEnd/>
                                </a:ln>
                              </wps:spPr>
                              <wps:bodyPr rot="0" vert="horz" wrap="square" lIns="91440" tIns="45720" rIns="91440" bIns="45720" anchor="t" anchorCtr="0" upright="1">
                                <a:noAutofit/>
                              </wps:bodyPr>
                            </wps:wsp>
                            <wps:wsp>
                              <wps:cNvPr id="106" name="Rectangle 17"/>
                              <wps:cNvSpPr>
                                <a:spLocks noChangeArrowheads="1"/>
                              </wps:cNvSpPr>
                              <wps:spPr bwMode="auto">
                                <a:xfrm>
                                  <a:off x="5151" y="1959"/>
                                  <a:ext cx="390" cy="1615"/>
                                </a:xfrm>
                                <a:prstGeom prst="rect">
                                  <a:avLst/>
                                </a:prstGeom>
                                <a:solidFill>
                                  <a:srgbClr val="C0C0C0">
                                    <a:alpha val="39999"/>
                                  </a:srgbClr>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 o:spid="_x0000_s1026" style="position:absolute;margin-left:237.75pt;margin-top:25.95pt;width:178.2pt;height:168.75pt;z-index:251909120" coordorigin="3276,1959" coordsize="4385,4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bCygMAAAMPAAAOAAAAZHJzL2Uyb0RvYy54bWzsV9tu4zYQfS/QfyD47kjUxbaEKIvAl6DA&#10;tl102w+gJerSSqRK0lGyRf+9Q1Jy5GSbtFvsbh8iAzIpUqOZM+fMSJdv7roW3TKpGsEzTC58jBjP&#10;RdHwKsO//LxfrDFSmvKCtoKzDN8zhd9cffvN5dCnLBC1aAsmERjhKh36DNda96nnqbxmHVUXomcc&#10;FkshO6phKiuvkHQA613rBb6/9AYhi16KnCkFV7duEV9Z+2XJcv1jWSqmUZth8E3bs7Tngzl7V5c0&#10;rSTt6yYf3aCf4EVHGw4PPZnaUk3RUTZPTHVNLoUSpb7IReeJsmxyZmOAaIj/KJobKY69jaVKh6o/&#10;wQTQPsLpk83mP9y+k6gpMpwsMeK0gxzZxyKYAzhDX6Ww50b27/t30kUIw7ci/03Bsvd43cwrtxkd&#10;hu9FAfboUQsLzl0pO2MCwkZ3Ngf3pxywO41yuBgEy5BEkKoc1gIShSSIXZbyGlJp7guDFfgKyySJ&#10;k2ltN94fhevY3Rz5MDI+0tQ92Do7OmciA8apB1DVfwP1fU17ZnOlDGATqKsJ1J+AipRXLUMkcsDa&#10;fROqykGKuNjUsI1dSymGmtEC3CI2CuMvGHY3mImChLyI8UewmpB+Bima9lLpGyY6ZAYZluC9TSG9&#10;fau0A3XaYjLKxb5pW7hO05ajAdgUQ9rMVIm2KcyincjqsGkluqVGjvYYM3S2rWs0FIW26TK8Pm2i&#10;qYFjxwv7FE2b1o0hvS03xiEu8G0cOfH9kfjJbr1bR4soWO4Wkb/dLq73m2ix3JNVvA23m82W/Gn8&#10;JFFaN0XBuHF1KgQk+mecGEuSk/CpFJyFpOaR7+3xNHLv3A1LXYhq+rfRAYld6h2DD6K4BxpI4Sob&#10;VGIY1EJ+wGiAqpZh9fuRSoZR+x0HKiUkMtrSdhLFqwAmcr5ymK9QnoOpDGuM3HCjXek89rKpangS&#10;sTnm4hokXjaWGMY/55UtD1ZkX0htxA8muRmHrCQRsUXgTD3Ays8ltzhypSlcLa3MLS1tYSNhOBam&#10;cGn7zqkuPVWbAddWgAfNGV5XxVihafErwajsWuhVoCUUG5UYPp3vATQe9iTByl+PnLMqtrSai/jf&#10;E/arqf1VBeZt5+M9h/jAM9fJZ01n7OazHvL5VBCTFdATGjS0mEcqCFdjayfLF1XwQs/5e7pufPNz&#10;2mn7mrp+EyZwTEXXlWMrgTM7X6l7vfL5OT6f3kxnfF6ZTH6hqh6T2PH54YVzeokKkxOfXaN5pqq/&#10;8vn//pZivxDgS8vWhfGr0HzKzecwnn+7Xv0FAAD//wMAUEsDBBQABgAIAAAAIQAz2bdl4QAAAAoB&#10;AAAPAAAAZHJzL2Rvd25yZXYueG1sTI/BaoNAEIbvhb7DMoXemtUaW2McQwhtT6HQpFBym+hEJe6u&#10;uBs1b9/Nqb3NMB//fH+2mlQrBu5tYzRCOAtAsC5M2egK4Xv//pSAsI50Sa3RjHBlC6v8/i6jtDSj&#10;/uJh5yrhQ7RNCaF2rkultEXNiuzMdKz97WR6Rc6vfSXLnkYfrlr5HAQvUlGj/YeaOt7UXJx3F4Xw&#10;MdK4jsK3YXs+ba6Hffz5sw0Z8fFhWi9BOJ7cHww3fa8OuXc6mosurWgR5q9x7FGEOFyA8EAS3YYj&#10;QpQs5iDzTP6vkP8CAAD//wMAUEsBAi0AFAAGAAgAAAAhALaDOJL+AAAA4QEAABMAAAAAAAAAAAAA&#10;AAAAAAAAAFtDb250ZW50X1R5cGVzXS54bWxQSwECLQAUAAYACAAAACEAOP0h/9YAAACUAQAACwAA&#10;AAAAAAAAAAAAAAAvAQAAX3JlbHMvLnJlbHNQSwECLQAUAAYACAAAACEAUo8WwsoDAAADDwAADgAA&#10;AAAAAAAAAAAAAAAuAgAAZHJzL2Uyb0RvYy54bWxQSwECLQAUAAYACAAAACEAM9m3ZeEAAAAKAQAA&#10;DwAAAAAAAAAAAAAAAAAkBgAAZHJzL2Rvd25yZXYueG1sUEsFBgAAAAAEAAQA8wAAADIHAAAAAA==&#10;">
                      <v:rect id="Rectangle 14" o:spid="_x0000_s1027" style="position:absolute;left:3276;top:1959;width:4385;height:4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fifsMA&#10;AADbAAAADwAAAGRycy9kb3ducmV2LnhtbESPQWsCMRSE74X+h/AK3mq2BVtdjbItFTwJVUG9PTbP&#10;ZHHzsmxSd/33jSB4HGbmG2a26F0tLtSGyrOCt2EGgrj0umKjYLddvo5BhIissfZMCq4UYDF/fpph&#10;rn3Hv3TZRCMShEOOCmyMTS5lKC05DEPfECfv5FuHMcnWSN1il+Culu9Z9iEdVpwWLDb0bak8b/6c&#10;gp/muC5GJshiH+3h7L+6pV0bpQYvfTEFEamPj/C9vdIKJp9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fifsMAAADbAAAADwAAAAAAAAAAAAAAAACYAgAAZHJzL2Rv&#10;d25yZXYueG1sUEsFBgAAAAAEAAQA9QAAAIgDAAAAAA==&#10;" filled="f"/>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28" type="#_x0000_t13" style="position:absolute;left:3546;top:3764;width:133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wPXsEA&#10;AADcAAAADwAAAGRycy9kb3ducmV2LnhtbERPS2vCQBC+F/wPywje6qwepKSuIkrBm68eehyzYxLM&#10;zsbs1kR/fbdQ6G0+vufMl72r1Z3bUHkxMBlrUCy5t5UUBj5PH69voEIksVR7YQMPDrBcDF7mlFnf&#10;yYHvx1ioFCIhIwNljE2GGPKSHYWxb1gSd/Gto5hgW6BtqUvhrsap1jN0VElqKKnhdcn59fjtDJzr&#10;zexr39y2aLHb81PjqT/sjBkN+9U7qMh9/Bf/ubc2zddT+H0mXYC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MD17BAAAA3AAAAA8AAAAAAAAAAAAAAAAAmAIAAGRycy9kb3du&#10;cmV2LnhtbFBLBQYAAAAABAAEAPUAAACGAwAAAAA=&#10;"/>
                      <v:rect id="Rectangle 16" o:spid="_x0000_s1029" style="position:absolute;left:5171;top:4384;width:370;height:1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m8W78A&#10;AADcAAAADwAAAGRycy9kb3ducmV2LnhtbERPzYrCMBC+C/sOYRa8aaqgSDUW2UXwsrBqH2BoxrS2&#10;mZQkavftzYLgbT6+39kUg+3EnXxoHCuYTTMQxJXTDRsF5Xk/WYEIEVlj55gU/FGAYvsx2mCu3YOP&#10;dD9FI1IIhxwV1DH2uZShqslimLqeOHEX5y3GBL2R2uMjhdtOzrNsKS02nBpq7Omrpqo93ayCQ5RL&#10;L48/5WVempn/vpp2Qb9KjT+H3RpEpCG+xS/3Qaf52QL+n0kXyO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ubxbvwAAANwAAAAPAAAAAAAAAAAAAAAAAJgCAABkcnMvZG93bnJl&#10;di54bWxQSwUGAAAAAAQABAD1AAAAhAMAAAAA&#10;" fillcolor="silver">
                        <v:fill opacity="26214f"/>
                      </v:rect>
                      <v:rect id="Rectangle 17" o:spid="_x0000_s1030" style="position:absolute;left:5151;top:1959;width:390;height:1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siLL8A&#10;AADcAAAADwAAAGRycy9kb3ducmV2LnhtbERPzYrCMBC+C75DGMGbTRW2SDWKuCx4WVi1DzA0Y1pt&#10;JiXJavftzYLgbT6+31lvB9uJO/nQOlYwz3IQxLXTLRsF1flrtgQRIrLGzjEp+KMA2814tMZSuwcf&#10;6X6KRqQQDiUqaGLsSylD3ZDFkLmeOHEX5y3GBL2R2uMjhdtOLvK8kBZbTg0N9rRvqL6dfq2CQ5SF&#10;l8fv6rKozNx/Xs3tg36Umk6G3QpEpCG+xS/3Qaf5eQH/z6QL5OY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ayIsvwAAANwAAAAPAAAAAAAAAAAAAAAAAJgCAABkcnMvZG93bnJl&#10;di54bWxQSwUGAAAAAAQABAD1AAAAhAMAAAAA&#10;" fillcolor="silver">
                        <v:fill opacity="26214f"/>
                      </v:rect>
                      <w10:wrap type="square"/>
                    </v:group>
                  </w:pict>
                </mc:Fallback>
              </mc:AlternateContent>
            </w:r>
          </w:p>
          <w:p w:rsidR="007D6B3B" w:rsidRPr="00A547F3" w:rsidRDefault="007D6B3B" w:rsidP="001E2128">
            <w:pPr>
              <w:tabs>
                <w:tab w:val="left" w:pos="567"/>
                <w:tab w:val="left" w:pos="1276"/>
              </w:tabs>
              <w:rPr>
                <w:rFonts w:cs="Arial"/>
                <w:sz w:val="24"/>
                <w:szCs w:val="24"/>
              </w:rPr>
            </w:pPr>
            <w:r w:rsidRPr="00A547F3">
              <w:rPr>
                <w:rFonts w:cs="Arial"/>
                <w:sz w:val="24"/>
                <w:szCs w:val="24"/>
              </w:rPr>
              <w:t xml:space="preserve">The diagram below shows water waves passing through a gap in a harbour wall. </w:t>
            </w:r>
          </w:p>
          <w:p w:rsidR="007D6B3B" w:rsidRPr="00A547F3" w:rsidRDefault="007D6B3B" w:rsidP="001E2128">
            <w:pPr>
              <w:tabs>
                <w:tab w:val="left" w:pos="567"/>
                <w:tab w:val="left" w:pos="1276"/>
              </w:tabs>
              <w:rPr>
                <w:rFonts w:cs="Arial"/>
                <w:sz w:val="24"/>
                <w:szCs w:val="24"/>
              </w:rPr>
            </w:pPr>
            <w:r w:rsidRPr="00A547F3">
              <w:rPr>
                <w:rFonts w:cs="Arial"/>
                <w:sz w:val="24"/>
                <w:szCs w:val="24"/>
              </w:rPr>
              <w:t>The arrow shows the direction the wave is travelling.</w:t>
            </w:r>
          </w:p>
          <w:p w:rsidR="007D6B3B" w:rsidRPr="00A547F3" w:rsidRDefault="007D6B3B" w:rsidP="001E2128">
            <w:pPr>
              <w:pStyle w:val="Maths"/>
              <w:rPr>
                <w:rFonts w:ascii="Trebuchet MS" w:hAnsi="Trebuchet MS" w:cs="Arial"/>
                <w:szCs w:val="24"/>
              </w:rPr>
            </w:pPr>
            <w:r w:rsidRPr="00A547F3">
              <w:rPr>
                <w:rFonts w:ascii="Trebuchet MS" w:hAnsi="Trebuchet MS" w:cs="Arial"/>
                <w:szCs w:val="24"/>
              </w:rPr>
              <w:t>Water waves with a shorter wavelength are now passed through the same gap.</w:t>
            </w:r>
            <w:r w:rsidR="00A547F3" w:rsidRPr="00A547F3">
              <w:rPr>
                <w:rFonts w:cs="Arial"/>
                <w:noProof/>
                <w:szCs w:val="24"/>
                <w:lang w:eastAsia="en-GB"/>
              </w:rPr>
              <w:t xml:space="preserve"> </w:t>
            </w:r>
          </w:p>
          <w:p w:rsidR="007D6B3B" w:rsidRPr="00A547F3" w:rsidRDefault="007D6B3B" w:rsidP="001E2128">
            <w:pPr>
              <w:pStyle w:val="Maths"/>
              <w:spacing w:line="360" w:lineRule="auto"/>
              <w:rPr>
                <w:rFonts w:ascii="Trebuchet MS" w:hAnsi="Trebuchet MS" w:cs="Arial"/>
                <w:szCs w:val="24"/>
              </w:rPr>
            </w:pPr>
            <w:r w:rsidRPr="00A547F3">
              <w:rPr>
                <w:rFonts w:ascii="Trebuchet MS" w:hAnsi="Trebuchet MS" w:cs="Arial"/>
                <w:szCs w:val="24"/>
              </w:rPr>
              <w:t>What difference, if any, will this have after they have passed through?</w:t>
            </w:r>
          </w:p>
          <w:p w:rsidR="007D6B3B" w:rsidRPr="001F1787" w:rsidRDefault="007D6B3B" w:rsidP="001E2128">
            <w:pPr>
              <w:spacing w:before="120" w:after="0" w:line="240" w:lineRule="auto"/>
              <w:rPr>
                <w:rFonts w:eastAsia="Times New Roman" w:cs="Times New Roman"/>
                <w:sz w:val="24"/>
                <w:szCs w:val="24"/>
                <w:lang w:eastAsia="en-GB"/>
              </w:rPr>
            </w:pPr>
            <w:r w:rsidRPr="00A547F3">
              <w:rPr>
                <w:sz w:val="24"/>
                <w:szCs w:val="24"/>
              </w:rPr>
              <w:t>A ship breaks into the harbour wall and breaks a piece off making the gap larger. What difference, if any, will this have after waves pass through the harbour</w:t>
            </w:r>
            <w:r>
              <w:rPr>
                <w:szCs w:val="24"/>
              </w:rPr>
              <w:t>?</w:t>
            </w:r>
          </w:p>
        </w:tc>
      </w:tr>
      <w:tr w:rsidR="007D6B3B" w:rsidRPr="001F1787" w:rsidTr="00B73A89">
        <w:trPr>
          <w:cantSplit/>
          <w:trHeight w:val="534"/>
          <w:jc w:val="center"/>
        </w:trPr>
        <w:tc>
          <w:tcPr>
            <w:tcW w:w="1163" w:type="dxa"/>
            <w:tcBorders>
              <w:bottom w:val="single" w:sz="6" w:space="0" w:color="auto"/>
            </w:tcBorders>
            <w:shd w:val="clear" w:color="auto" w:fill="auto"/>
            <w:vAlign w:val="center"/>
          </w:tcPr>
          <w:p w:rsidR="007D6B3B" w:rsidRPr="00483884" w:rsidRDefault="007D6B3B" w:rsidP="00834F27">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17.10.2</w:t>
            </w:r>
          </w:p>
        </w:tc>
        <w:tc>
          <w:tcPr>
            <w:tcW w:w="8816" w:type="dxa"/>
            <w:tcBorders>
              <w:bottom w:val="single" w:sz="6" w:space="0" w:color="auto"/>
            </w:tcBorders>
            <w:shd w:val="clear" w:color="auto" w:fill="auto"/>
            <w:vAlign w:val="center"/>
          </w:tcPr>
          <w:p w:rsidR="007D6B3B" w:rsidRDefault="007D6B3B" w:rsidP="0079739D">
            <w:pPr>
              <w:spacing w:before="120" w:after="0" w:line="240" w:lineRule="auto"/>
              <w:rPr>
                <w:rFonts w:eastAsia="Times New Roman" w:cs="Times New Roman"/>
                <w:sz w:val="24"/>
                <w:szCs w:val="24"/>
                <w:lang w:eastAsia="en-GB"/>
              </w:rPr>
            </w:pPr>
            <w:r>
              <w:rPr>
                <w:rFonts w:eastAsia="Times New Roman" w:cs="Times New Roman"/>
                <w:sz w:val="24"/>
                <w:szCs w:val="24"/>
                <w:lang w:eastAsia="en-GB"/>
              </w:rPr>
              <w:t>Copy and complete the diagram to show the difference between long waves and short waves as they diffract around a barrier.</w:t>
            </w:r>
          </w:p>
          <w:p w:rsidR="007D6B3B" w:rsidRDefault="007D6B3B" w:rsidP="0079739D">
            <w:pPr>
              <w:spacing w:before="120" w:after="0" w:line="240" w:lineRule="auto"/>
              <w:rPr>
                <w:rFonts w:eastAsia="Times New Roman" w:cs="Times New Roman"/>
                <w:sz w:val="24"/>
                <w:szCs w:val="24"/>
                <w:lang w:eastAsia="en-GB"/>
              </w:rPr>
            </w:pPr>
            <w:r>
              <w:rPr>
                <w:noProof/>
                <w:lang w:eastAsia="en-GB"/>
              </w:rPr>
              <mc:AlternateContent>
                <mc:Choice Requires="wpg">
                  <w:drawing>
                    <wp:anchor distT="0" distB="0" distL="114300" distR="114300" simplePos="0" relativeHeight="251910144" behindDoc="0" locked="0" layoutInCell="1" allowOverlap="1" wp14:anchorId="78C5823F" wp14:editId="4C22907D">
                      <wp:simplePos x="0" y="0"/>
                      <wp:positionH relativeFrom="column">
                        <wp:posOffset>290830</wp:posOffset>
                      </wp:positionH>
                      <wp:positionV relativeFrom="paragraph">
                        <wp:posOffset>21590</wp:posOffset>
                      </wp:positionV>
                      <wp:extent cx="4989830" cy="1524000"/>
                      <wp:effectExtent l="0" t="0" r="20320" b="19050"/>
                      <wp:wrapNone/>
                      <wp:docPr id="27" name="Group 27"/>
                      <wp:cNvGraphicFramePr/>
                      <a:graphic xmlns:a="http://schemas.openxmlformats.org/drawingml/2006/main">
                        <a:graphicData uri="http://schemas.microsoft.com/office/word/2010/wordprocessingGroup">
                          <wpg:wgp>
                            <wpg:cNvGrpSpPr/>
                            <wpg:grpSpPr>
                              <a:xfrm>
                                <a:off x="0" y="0"/>
                                <a:ext cx="4989830" cy="1524000"/>
                                <a:chOff x="0" y="0"/>
                                <a:chExt cx="4989830" cy="1524000"/>
                              </a:xfrm>
                            </wpg:grpSpPr>
                            <wpg:grpSp>
                              <wpg:cNvPr id="28" name="Group 28"/>
                              <wpg:cNvGrpSpPr>
                                <a:grpSpLocks/>
                              </wpg:cNvGrpSpPr>
                              <wpg:grpSpPr bwMode="auto">
                                <a:xfrm>
                                  <a:off x="0" y="0"/>
                                  <a:ext cx="2266950" cy="1495425"/>
                                  <a:chOff x="1455" y="5520"/>
                                  <a:chExt cx="3570" cy="2355"/>
                                </a:xfrm>
                              </wpg:grpSpPr>
                              <wps:wsp>
                                <wps:cNvPr id="32" name="Rectangle 32"/>
                                <wps:cNvSpPr>
                                  <a:spLocks noChangeArrowheads="1"/>
                                </wps:cNvSpPr>
                                <wps:spPr bwMode="auto">
                                  <a:xfrm>
                                    <a:off x="1455" y="5520"/>
                                    <a:ext cx="3570" cy="2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 name="Rectangle 33"/>
                                <wps:cNvSpPr>
                                  <a:spLocks noChangeArrowheads="1"/>
                                </wps:cNvSpPr>
                                <wps:spPr bwMode="auto">
                                  <a:xfrm>
                                    <a:off x="3165" y="6495"/>
                                    <a:ext cx="143" cy="13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4" name="Line 5"/>
                                <wps:cNvCnPr/>
                                <wps:spPr bwMode="auto">
                                  <a:xfrm>
                                    <a:off x="1800" y="556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6"/>
                                <wps:cNvCnPr/>
                                <wps:spPr bwMode="auto">
                                  <a:xfrm>
                                    <a:off x="2160" y="55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7"/>
                                <wps:cNvCnPr/>
                                <wps:spPr bwMode="auto">
                                  <a:xfrm>
                                    <a:off x="2520" y="55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8"/>
                                <wps:cNvCnPr/>
                                <wps:spPr bwMode="auto">
                                  <a:xfrm>
                                    <a:off x="2925" y="55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8" name="Group 20"/>
                              <wpg:cNvGrpSpPr>
                                <a:grpSpLocks/>
                              </wpg:cNvGrpSpPr>
                              <wpg:grpSpPr bwMode="auto">
                                <a:xfrm>
                                  <a:off x="2722880" y="0"/>
                                  <a:ext cx="2266950" cy="1524000"/>
                                  <a:chOff x="1260" y="9120"/>
                                  <a:chExt cx="3570" cy="2400"/>
                                </a:xfrm>
                              </wpg:grpSpPr>
                              <wps:wsp>
                                <wps:cNvPr id="39" name="Rectangle 21"/>
                                <wps:cNvSpPr>
                                  <a:spLocks noChangeArrowheads="1"/>
                                </wps:cNvSpPr>
                                <wps:spPr bwMode="auto">
                                  <a:xfrm>
                                    <a:off x="1260" y="9120"/>
                                    <a:ext cx="3570" cy="2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Rectangle 22"/>
                                <wps:cNvSpPr>
                                  <a:spLocks noChangeArrowheads="1"/>
                                </wps:cNvSpPr>
                                <wps:spPr bwMode="auto">
                                  <a:xfrm>
                                    <a:off x="2970" y="10095"/>
                                    <a:ext cx="143" cy="13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1" name="Line 23"/>
                                <wps:cNvCnPr/>
                                <wps:spPr bwMode="auto">
                                  <a:xfrm>
                                    <a:off x="1605" y="916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24"/>
                                <wps:cNvCnPr/>
                                <wps:spPr bwMode="auto">
                                  <a:xfrm>
                                    <a:off x="1845" y="9165"/>
                                    <a:ext cx="0" cy="2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25"/>
                                <wps:cNvCnPr/>
                                <wps:spPr bwMode="auto">
                                  <a:xfrm>
                                    <a:off x="2325" y="91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6"/>
                                <wps:cNvCnPr/>
                                <wps:spPr bwMode="auto">
                                  <a:xfrm>
                                    <a:off x="2580" y="9210"/>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7"/>
                                <wps:cNvCnPr/>
                                <wps:spPr bwMode="auto">
                                  <a:xfrm>
                                    <a:off x="2070" y="9165"/>
                                    <a:ext cx="0" cy="2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8"/>
                                <wps:cNvCnPr/>
                                <wps:spPr bwMode="auto">
                                  <a:xfrm>
                                    <a:off x="2820" y="916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29"/>
                                <wps:cNvCnPr/>
                                <wps:spPr bwMode="auto">
                                  <a:xfrm>
                                    <a:off x="3045" y="91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2A1FB90" id="Group 27" o:spid="_x0000_s1026" style="position:absolute;margin-left:22.9pt;margin-top:1.7pt;width:392.9pt;height:120pt;z-index:251910144;mso-width-relative:margin;mso-height-relative:margin" coordsize="49898,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qeKgUAAEIqAAAOAAAAZHJzL2Uyb0RvYy54bWzsWl1vpDYUfa/U/2DxngwYmAAKWUUzSVQp&#10;bVfd3R/gADOgAqY2CUmr/vdefzEwk+/ZRN1d8jDBYOzr4+Pre485/nBblegmY7ygdWw5h7aFsjqh&#10;aVGvY+vL5/ODwEK8JXVKSlpnsXWXcevDyc8/HXdNlGGa0zLNGIJGah51TWzlbdtEsxlP8qwi/JA2&#10;WQ0PV5RVpIUiW89SRjpovSpn2Lbns46ytGE0yTiHu0v10DqR7a9WWdL+vlrxrEVlbIFtrfxl8vdK&#10;/M5Ojkm0ZqTJi0SbQV5hRUWKGjrtm1qSlqBrVuw0VRUJo5yu2sOEVjO6WhVJJscAo3HsrdFcMHrd&#10;yLGso27d9DABtFs4vbrZ5LebjwwVaWzhIwvVpII5kt0iKAM4XbOOoM4Faz41H5m+sVYlMd7bFavE&#10;fxgJupWw3vWwZrctSuCmFwZh4AL6CTxzfOzZtgY+yWF2dt5L8rMn3pyZjmfCvt6cvtDbbcYGLByN&#10;Ldgdm5o9GOYlTf7kMFLZ9mbsqk3dF7rqfqUpYEWuWyon/jlAYDyfh74Bwgt9D/uKgT0Qjuf7FgKc&#10;fB/3IBk4XP9Iv4xdqCZsfAgIWE18Qxi+H2E+5aTJJA+5IIMG1cUG1D9gmZF6XWYI7kmOyHqCMQJV&#10;riBFNV3kUC07ZYx2eUZSMMuRo+iawQuiwOHVJzG+BytDuSFSnsSxR4pEDePtRUYrJC5ii4H1cgrJ&#10;zSVvFaimijSflkV6XpSlLLD11aJk6IaAQzmXf3oe+LBaWaMutkIf5vfxJmAp6NUABo6aqIoWPGNZ&#10;VLEV9JVIJHA7q1Mwk0QtKUp1DS+XtaSswk6QlUdXNL0DHBlVbg/cNFzklP1toQ5cXmzxv64JyyxU&#10;/lLDXISOB1ihVhY8/wgIiNjwydXwCakTaCq2Wgupy0Wr/Op1w4p1Dj05cuw1PYU1siokshurtLHA&#10;UmXr29PVvYeu7jvS1XXmamnPYeWLfklk6Op4YJz0ji64B0VB41AMFfdmqySRaX1EtYmt/z+2eoat&#10;l0WdIckX7SUXtd6In+smwX3oLQUIOOKd2U1wYHjxAOtKMOIxH1lT4SBl21+BTBD2aA/3qLeT6wdc&#10;tllJMt76J7TDs+As8A48PD878Ozl8uD0fOEdzM+dI3/pLheLpfOvGIvjRXmRplktTDexn+M9b6vU&#10;UaiK2vror4dhNm5dbtSw2M1/aTTEF7vOWqx9cf8d/SI4JRUbSabNBx7xpUzDztwwbdvDTUybmObO&#10;R0zT+YWM/F7MNBEdqzB5Ytrk01QIOUhN+lxW+jSd7b2OaSHE8BPTvsHdc6MNDFJ3dTlgyrYyIAOh&#10;seoh4guZ938VZQAfYRxAvCU4JTvbpAFjfeBeocTBeosNnUf1AdBYRnnEBgyRk+sIoxeU3kYfCI27&#10;3+gDWOb7OpB9c31gFyuTcE36gJiDSR8YyFlC+lBx8ICu7yln4VCoe0Iite3toGYSCCa6aq+p1VfP&#10;MXSVIQ4eKlkvjaYhbVMxTigkqkkhmBQCWG2bGMnrhX5FNW8PicAJvKeotn20sSPYl5MYNT4//H7E&#10;KKGDD8QodTymHd9LvRp2deYWOtvbKeyzQm2HQHwcJU9UG5y933um/B1Rbayw472ET18ndCF2tnK6&#10;iWqT8Cm2vKFX20v5tHWW8HCsJvyeOEcw3wZMXu0H8mpjjR3vJX0GWmR/mGrTBvrjHhx6Y5Edh3uk&#10;Ba7dpwVTrPZNnedshGV5ci0/VJR7j/6oUnwJOSzLWptPP0/+AwAA//8DAFBLAwQUAAYACAAAACEA&#10;qSGlNt8AAAAIAQAADwAAAGRycy9kb3ducmV2LnhtbEyPQWvCQBCF74X+h2WE3uomJorETESk7UkK&#10;1ULpbc2OSTA7G7JrEv99t6f2OO893vsm306mFQP1rrGMEM8jEMSl1Q1XCJ+n1+c1COcVa9VaJoQ7&#10;OdgWjw+5yrQd+YOGo69EKGGXKYTa+y6T0pU1GeXmtiMO3sX2Rvlw9pXUvRpDuWnlIopW0qiGw0Kt&#10;OtrXVF6PN4PwNqpxl8Qvw+F62d+/T8v3r0NMiE+zabcB4Wnyf2H4xQ/oUASms72xdqJFSJeB3CMk&#10;KYhgr5N4BeKMsEiDIotc/n+g+AEAAP//AwBQSwECLQAUAAYACAAAACEAtoM4kv4AAADhAQAAEwAA&#10;AAAAAAAAAAAAAAAAAAAAW0NvbnRlbnRfVHlwZXNdLnhtbFBLAQItABQABgAIAAAAIQA4/SH/1gAA&#10;AJQBAAALAAAAAAAAAAAAAAAAAC8BAABfcmVscy8ucmVsc1BLAQItABQABgAIAAAAIQCkXbqeKgUA&#10;AEIqAAAOAAAAAAAAAAAAAAAAAC4CAABkcnMvZTJvRG9jLnhtbFBLAQItABQABgAIAAAAIQCpIaU2&#10;3wAAAAgBAAAPAAAAAAAAAAAAAAAAAIQHAABkcnMvZG93bnJldi54bWxQSwUGAAAAAAQABADzAAAA&#10;kAgAAAAA&#10;">
                      <v:group id="Group 28" o:spid="_x0000_s1027" style="position:absolute;width:22669;height:14954" coordorigin="1455,5520" coordsize="3570,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32" o:spid="_x0000_s1028" style="position:absolute;left:1455;top:5520;width:357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rect id="Rectangle 33" o:spid="_x0000_s1029" style="position:absolute;left:3165;top:6495;width:143;height:1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OCsvwAAANsAAAAPAAAAZHJzL2Rvd25yZXYueG1sRI/BCsIw&#10;EETvgv8QVvAimqogUo2igiBexOoHLM3aFptNaaKtfr0RBI/DzLxhluvWlOJJtSssKxiPIhDEqdUF&#10;Zwqul/1wDsJ5ZI2lZVLwIgfrVbezxFjbhs/0THwmAoRdjApy76tYSpfmZNCNbEUcvJutDfog60zq&#10;GpsAN6WcRNFMGiw4LORY0S6n9J48jIJt0xS30zvhwTHbtscJ7i/oS6X6vXazAOGp9f/wr33QCqZT&#10;+H4JP0CuPgAAAP//AwBQSwECLQAUAAYACAAAACEA2+H2y+4AAACFAQAAEwAAAAAAAAAAAAAAAAAA&#10;AAAAW0NvbnRlbnRfVHlwZXNdLnhtbFBLAQItABQABgAIAAAAIQBa9CxbvwAAABUBAAALAAAAAAAA&#10;AAAAAAAAAB8BAABfcmVscy8ucmVsc1BLAQItABQABgAIAAAAIQDsaOCsvwAAANsAAAAPAAAAAAAA&#10;AAAAAAAAAAcCAABkcnMvZG93bnJldi54bWxQSwUGAAAAAAMAAwC3AAAA8wIAAAAA&#10;" fillcolor="black"/>
                        <v:line id="Line 5" o:spid="_x0000_s1030" style="position:absolute;visibility:visible;mso-wrap-style:square" from="1800,5565" to="1800,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6" o:spid="_x0000_s1031" style="position:absolute;visibility:visible;mso-wrap-style:square" from="2160,5595" to="2160,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7" o:spid="_x0000_s1032" style="position:absolute;visibility:visible;mso-wrap-style:square" from="2520,5595" to="2520,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8" o:spid="_x0000_s1033" style="position:absolute;visibility:visible;mso-wrap-style:square" from="2925,5595" to="2925,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group>
                      <v:group id="Group 20" o:spid="_x0000_s1034" style="position:absolute;left:27228;width:22670;height:15240" coordorigin="1260,9120" coordsize="357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21" o:spid="_x0000_s1035" style="position:absolute;left:1260;top:9120;width:357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v:rect id="Rectangle 22" o:spid="_x0000_s1036" style="position:absolute;left:2970;top:10095;width:143;height:1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A2mvAAAANsAAAAPAAAAZHJzL2Rvd25yZXYueG1sRE9LCsIw&#10;EN0L3iGM4EY0VUS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BEvA2mvAAAANsAAAAPAAAAAAAAAAAA&#10;AAAAAAcCAABkcnMvZG93bnJldi54bWxQSwUGAAAAAAMAAwC3AAAA8AIAAAAA&#10;" fillcolor="black"/>
                        <v:line id="Line 23" o:spid="_x0000_s1037" style="position:absolute;visibility:visible;mso-wrap-style:square" from="1605,9165" to="1605,11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24" o:spid="_x0000_s1038" style="position:absolute;visibility:visible;mso-wrap-style:square" from="1845,9165" to="1845,1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Line 25" o:spid="_x0000_s1039" style="position:absolute;visibility:visible;mso-wrap-style:square" from="2325,9195" to="2325,11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6" o:spid="_x0000_s1040" style="position:absolute;visibility:visible;mso-wrap-style:square" from="2580,9210" to="2580,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7" o:spid="_x0000_s1041" style="position:absolute;visibility:visible;mso-wrap-style:square" from="2070,9165" to="2070,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8" o:spid="_x0000_s1042" style="position:absolute;visibility:visible;mso-wrap-style:square" from="2820,9165" to="2820,11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29" o:spid="_x0000_s1043" style="position:absolute;visibility:visible;mso-wrap-style:square" from="3045,9195" to="3045,11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group>
                    </v:group>
                  </w:pict>
                </mc:Fallback>
              </mc:AlternateContent>
            </w:r>
          </w:p>
          <w:p w:rsidR="007D6B3B" w:rsidRDefault="007D6B3B" w:rsidP="0079739D">
            <w:pPr>
              <w:spacing w:before="120" w:after="0" w:line="240" w:lineRule="auto"/>
              <w:rPr>
                <w:rFonts w:eastAsia="Times New Roman" w:cs="Times New Roman"/>
                <w:sz w:val="24"/>
                <w:szCs w:val="24"/>
                <w:lang w:eastAsia="en-GB"/>
              </w:rPr>
            </w:pPr>
          </w:p>
          <w:p w:rsidR="007D6B3B" w:rsidRDefault="007D6B3B" w:rsidP="0079739D">
            <w:pPr>
              <w:spacing w:before="120" w:after="0" w:line="240" w:lineRule="auto"/>
              <w:rPr>
                <w:rFonts w:eastAsia="Times New Roman" w:cs="Times New Roman"/>
                <w:sz w:val="24"/>
                <w:szCs w:val="24"/>
                <w:lang w:eastAsia="en-GB"/>
              </w:rPr>
            </w:pPr>
          </w:p>
          <w:p w:rsidR="007D6B3B" w:rsidRDefault="007D6B3B" w:rsidP="0079739D">
            <w:pPr>
              <w:spacing w:before="120" w:after="0" w:line="240" w:lineRule="auto"/>
              <w:rPr>
                <w:rFonts w:eastAsia="Times New Roman" w:cs="Times New Roman"/>
                <w:sz w:val="24"/>
                <w:szCs w:val="24"/>
                <w:lang w:eastAsia="en-GB"/>
              </w:rPr>
            </w:pPr>
          </w:p>
          <w:p w:rsidR="007D6B3B" w:rsidRDefault="007D6B3B" w:rsidP="0079739D">
            <w:pPr>
              <w:spacing w:before="120" w:after="0" w:line="240" w:lineRule="auto"/>
              <w:rPr>
                <w:rFonts w:eastAsia="Times New Roman" w:cs="Times New Roman"/>
                <w:sz w:val="24"/>
                <w:szCs w:val="24"/>
                <w:lang w:eastAsia="en-GB"/>
              </w:rPr>
            </w:pPr>
          </w:p>
          <w:p w:rsidR="007D6B3B" w:rsidRDefault="007D6B3B" w:rsidP="0079739D">
            <w:pPr>
              <w:spacing w:before="120" w:after="0" w:line="240" w:lineRule="auto"/>
              <w:rPr>
                <w:rFonts w:eastAsia="Times New Roman" w:cs="Times New Roman"/>
                <w:sz w:val="24"/>
                <w:szCs w:val="24"/>
                <w:lang w:eastAsia="en-GB"/>
              </w:rPr>
            </w:pPr>
          </w:p>
          <w:p w:rsidR="007D6B3B" w:rsidRPr="001F1787" w:rsidRDefault="007D6B3B" w:rsidP="0079739D">
            <w:pPr>
              <w:spacing w:before="120" w:after="0" w:line="240" w:lineRule="auto"/>
              <w:rPr>
                <w:rFonts w:eastAsia="Times New Roman" w:cs="Times New Roman"/>
                <w:sz w:val="24"/>
                <w:szCs w:val="24"/>
                <w:lang w:eastAsia="en-GB"/>
              </w:rPr>
            </w:pPr>
          </w:p>
        </w:tc>
      </w:tr>
      <w:tr w:rsidR="007D6B3B" w:rsidRPr="001F1787" w:rsidTr="00D20794">
        <w:trPr>
          <w:cantSplit/>
          <w:trHeight w:val="534"/>
          <w:jc w:val="center"/>
        </w:trPr>
        <w:tc>
          <w:tcPr>
            <w:tcW w:w="1163" w:type="dxa"/>
            <w:tcBorders>
              <w:bottom w:val="single" w:sz="6" w:space="0" w:color="auto"/>
            </w:tcBorders>
            <w:shd w:val="clear" w:color="auto" w:fill="auto"/>
            <w:vAlign w:val="center"/>
          </w:tcPr>
          <w:p w:rsidR="007D6B3B" w:rsidRPr="00483884" w:rsidRDefault="007D6B3B" w:rsidP="00834F27">
            <w:pPr>
              <w:spacing w:before="120" w:after="0"/>
              <w:ind w:right="4"/>
              <w:jc w:val="left"/>
              <w:rPr>
                <w:rFonts w:eastAsia="Times New Roman" w:cs="Times New Roman"/>
                <w:sz w:val="24"/>
                <w:szCs w:val="24"/>
                <w:lang w:eastAsia="en-GB"/>
              </w:rPr>
            </w:pPr>
            <w:r>
              <w:rPr>
                <w:rFonts w:eastAsia="Times New Roman" w:cs="Times New Roman"/>
                <w:sz w:val="24"/>
                <w:szCs w:val="24"/>
                <w:lang w:eastAsia="en-GB"/>
              </w:rPr>
              <w:t>17.10.3</w:t>
            </w:r>
          </w:p>
        </w:tc>
        <w:tc>
          <w:tcPr>
            <w:tcW w:w="8816" w:type="dxa"/>
            <w:tcBorders>
              <w:bottom w:val="single" w:sz="6" w:space="0" w:color="auto"/>
            </w:tcBorders>
            <w:shd w:val="clear" w:color="auto" w:fill="auto"/>
            <w:vAlign w:val="center"/>
          </w:tcPr>
          <w:p w:rsidR="007D6B3B" w:rsidRDefault="007D6B3B" w:rsidP="0079739D">
            <w:pPr>
              <w:spacing w:before="120" w:after="0" w:line="240" w:lineRule="auto"/>
              <w:rPr>
                <w:rFonts w:eastAsia="Times New Roman" w:cs="Times New Roman"/>
                <w:sz w:val="24"/>
                <w:szCs w:val="24"/>
                <w:lang w:eastAsia="en-GB"/>
              </w:rPr>
            </w:pPr>
            <w:r>
              <w:rPr>
                <w:rFonts w:eastAsia="Times New Roman" w:cs="Times New Roman"/>
                <w:sz w:val="24"/>
                <w:szCs w:val="24"/>
                <w:lang w:eastAsia="en-GB"/>
              </w:rPr>
              <w:t>When waves pass through a gap, the width of the gap changes the way the waves emerge from the gap.</w:t>
            </w:r>
          </w:p>
          <w:p w:rsidR="007D6B3B" w:rsidRPr="007C7A9F" w:rsidRDefault="007D6B3B" w:rsidP="0079739D">
            <w:pPr>
              <w:spacing w:before="120" w:after="0" w:line="240" w:lineRule="auto"/>
              <w:rPr>
                <w:rFonts w:eastAsia="Times New Roman" w:cs="Times New Roman"/>
                <w:sz w:val="24"/>
                <w:szCs w:val="24"/>
                <w:lang w:eastAsia="en-GB"/>
              </w:rPr>
            </w:pPr>
            <w:r w:rsidRPr="007C7A9F">
              <w:rPr>
                <w:rFonts w:eastAsia="Times New Roman" w:cs="Times New Roman"/>
                <w:sz w:val="24"/>
                <w:szCs w:val="24"/>
                <w:lang w:eastAsia="en-GB"/>
              </w:rPr>
              <w:t xml:space="preserve">Draw a diagram </w:t>
            </w:r>
          </w:p>
          <w:p w:rsidR="007D6B3B" w:rsidRPr="007C7A9F" w:rsidRDefault="007D6B3B" w:rsidP="0079739D">
            <w:pPr>
              <w:spacing w:before="120" w:after="0" w:line="240" w:lineRule="auto"/>
              <w:rPr>
                <w:rFonts w:eastAsia="Times New Roman" w:cs="Times New Roman"/>
                <w:sz w:val="24"/>
                <w:szCs w:val="24"/>
                <w:lang w:eastAsia="en-GB"/>
              </w:rPr>
            </w:pPr>
            <w:r w:rsidRPr="007C7A9F">
              <w:rPr>
                <w:rFonts w:eastAsia="Times New Roman" w:cs="Times New Roman"/>
                <w:sz w:val="24"/>
                <w:szCs w:val="24"/>
                <w:lang w:eastAsia="en-GB"/>
              </w:rPr>
              <w:t>(a)  to show how waves diffract when the gap is greater than one wavelength.</w:t>
            </w:r>
          </w:p>
          <w:p w:rsidR="007D6B3B" w:rsidRPr="007C7A9F" w:rsidRDefault="007D6B3B" w:rsidP="00BD0355">
            <w:pPr>
              <w:spacing w:before="120" w:after="0" w:line="240" w:lineRule="auto"/>
              <w:rPr>
                <w:rFonts w:eastAsia="Times New Roman" w:cs="Times New Roman"/>
                <w:sz w:val="24"/>
                <w:szCs w:val="24"/>
                <w:lang w:eastAsia="en-GB"/>
              </w:rPr>
            </w:pPr>
            <w:r w:rsidRPr="007C7A9F">
              <w:rPr>
                <w:rFonts w:eastAsia="Times New Roman" w:cs="Times New Roman"/>
                <w:sz w:val="24"/>
                <w:szCs w:val="24"/>
                <w:lang w:eastAsia="en-GB"/>
              </w:rPr>
              <w:t xml:space="preserve">(b) to show how waves diffract when the gap is </w:t>
            </w:r>
            <w:r w:rsidR="00BD0355">
              <w:rPr>
                <w:rFonts w:eastAsia="Times New Roman" w:cs="Times New Roman"/>
                <w:sz w:val="24"/>
                <w:szCs w:val="24"/>
                <w:lang w:eastAsia="en-GB"/>
              </w:rPr>
              <w:t>less</w:t>
            </w:r>
            <w:r w:rsidRPr="007C7A9F">
              <w:rPr>
                <w:rFonts w:eastAsia="Times New Roman" w:cs="Times New Roman"/>
                <w:sz w:val="24"/>
                <w:szCs w:val="24"/>
                <w:lang w:eastAsia="en-GB"/>
              </w:rPr>
              <w:t xml:space="preserve"> than one wavelength</w:t>
            </w:r>
            <w:r>
              <w:rPr>
                <w:rFonts w:eastAsia="Times New Roman" w:cs="Times New Roman"/>
                <w:sz w:val="24"/>
                <w:szCs w:val="24"/>
                <w:lang w:eastAsia="en-GB"/>
              </w:rPr>
              <w:t>.</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17.11</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draw diagrams using wavefronts to show diffraction when waves pass through a gap or around an object.</w:t>
            </w:r>
          </w:p>
        </w:tc>
      </w:tr>
      <w:tr w:rsidR="007D6B3B" w:rsidRPr="001F1787" w:rsidTr="00B73A89">
        <w:trPr>
          <w:cantSplit/>
          <w:trHeight w:val="660"/>
          <w:jc w:val="center"/>
        </w:trPr>
        <w:tc>
          <w:tcPr>
            <w:tcW w:w="1163" w:type="dxa"/>
            <w:shd w:val="clear" w:color="auto" w:fill="auto"/>
            <w:vAlign w:val="center"/>
          </w:tcPr>
          <w:p w:rsidR="007D6B3B" w:rsidRPr="009538E8" w:rsidRDefault="007D6B3B" w:rsidP="0079739D">
            <w:pPr>
              <w:spacing w:before="120" w:after="0"/>
              <w:jc w:val="left"/>
              <w:rPr>
                <w:rFonts w:eastAsia="Times New Roman" w:cs="Times New Roman"/>
                <w:sz w:val="24"/>
                <w:szCs w:val="24"/>
                <w:lang w:eastAsia="en-GB"/>
              </w:rPr>
            </w:pPr>
            <w:r w:rsidRPr="009538E8">
              <w:rPr>
                <w:rFonts w:eastAsia="Times New Roman" w:cs="Times New Roman"/>
                <w:sz w:val="24"/>
                <w:szCs w:val="24"/>
                <w:lang w:eastAsia="en-GB"/>
              </w:rPr>
              <w:t>17.11.1</w:t>
            </w:r>
          </w:p>
        </w:tc>
        <w:tc>
          <w:tcPr>
            <w:tcW w:w="8816" w:type="dxa"/>
            <w:shd w:val="clear" w:color="auto" w:fill="auto"/>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The diagram shows wavefronts arriving at a harbour wall. Copy and complete the diagram to show the wavefronts passing the harbour wall.</w:t>
            </w:r>
          </w:p>
          <w:p w:rsidR="007D6B3B" w:rsidRPr="001F1787" w:rsidRDefault="007D6B3B" w:rsidP="00DC26F3">
            <w:pPr>
              <w:spacing w:before="120" w:after="0"/>
              <w:rPr>
                <w:rFonts w:eastAsia="Times New Roman" w:cs="Times New Roman"/>
                <w:sz w:val="24"/>
                <w:szCs w:val="24"/>
                <w:lang w:eastAsia="en-GB"/>
              </w:rPr>
            </w:pPr>
          </w:p>
          <w:p w:rsidR="007D6B3B" w:rsidRPr="001F1787" w:rsidRDefault="007D6B3B" w:rsidP="00DC26F3">
            <w:pPr>
              <w:spacing w:before="120" w:after="0"/>
              <w:rPr>
                <w:rFonts w:eastAsia="Times New Roman" w:cs="Times New Roman"/>
                <w:sz w:val="24"/>
                <w:szCs w:val="24"/>
                <w:lang w:eastAsia="en-GB"/>
              </w:rPr>
            </w:pPr>
            <w:r w:rsidRPr="001F1787">
              <w:rPr>
                <w:rFonts w:cs="Arial"/>
                <w:noProof/>
                <w:sz w:val="24"/>
                <w:szCs w:val="24"/>
                <w:lang w:eastAsia="en-GB"/>
              </w:rPr>
              <mc:AlternateContent>
                <mc:Choice Requires="wpg">
                  <w:drawing>
                    <wp:anchor distT="0" distB="0" distL="114300" distR="114300" simplePos="0" relativeHeight="251911168" behindDoc="0" locked="0" layoutInCell="1" allowOverlap="1" wp14:anchorId="36C18DFB" wp14:editId="3A70AF20">
                      <wp:simplePos x="0" y="0"/>
                      <wp:positionH relativeFrom="column">
                        <wp:posOffset>431165</wp:posOffset>
                      </wp:positionH>
                      <wp:positionV relativeFrom="paragraph">
                        <wp:posOffset>12065</wp:posOffset>
                      </wp:positionV>
                      <wp:extent cx="3962400" cy="1544320"/>
                      <wp:effectExtent l="57150" t="38100" r="57150" b="93980"/>
                      <wp:wrapNone/>
                      <wp:docPr id="9" name="Group 9"/>
                      <wp:cNvGraphicFramePr/>
                      <a:graphic xmlns:a="http://schemas.openxmlformats.org/drawingml/2006/main">
                        <a:graphicData uri="http://schemas.microsoft.com/office/word/2010/wordprocessingGroup">
                          <wpg:wgp>
                            <wpg:cNvGrpSpPr/>
                            <wpg:grpSpPr>
                              <a:xfrm>
                                <a:off x="0" y="0"/>
                                <a:ext cx="3962400" cy="1544320"/>
                                <a:chOff x="0" y="0"/>
                                <a:chExt cx="4744452" cy="1871345"/>
                              </a:xfrm>
                            </wpg:grpSpPr>
                            <wps:wsp>
                              <wps:cNvPr id="10" name="Rectangle 10"/>
                              <wps:cNvSpPr/>
                              <wps:spPr>
                                <a:xfrm>
                                  <a:off x="0" y="1409700"/>
                                  <a:ext cx="2273935" cy="461645"/>
                                </a:xfrm>
                                <a:prstGeom prst="rect">
                                  <a:avLst/>
                                </a:prstGeom>
                                <a:solidFill>
                                  <a:schemeClr val="tx1"/>
                                </a:solidFill>
                              </wps:spPr>
                              <wps:style>
                                <a:lnRef idx="1">
                                  <a:schemeClr val="accent1"/>
                                </a:lnRef>
                                <a:fillRef idx="3">
                                  <a:schemeClr val="accent1"/>
                                </a:fillRef>
                                <a:effectRef idx="2">
                                  <a:schemeClr val="accent1"/>
                                </a:effectRef>
                                <a:fontRef idx="minor">
                                  <a:schemeClr val="lt1"/>
                                </a:fontRef>
                              </wps:style>
                              <wps:txbx>
                                <w:txbxContent>
                                  <w:p w:rsidR="007E535A" w:rsidRPr="00AE3C51" w:rsidRDefault="007E535A" w:rsidP="00AE3C51">
                                    <w:pPr>
                                      <w:spacing w:before="120" w:after="120"/>
                                      <w:jc w:val="center"/>
                                      <w:rPr>
                                        <w:b/>
                                        <w:color w:val="FFFFFF" w:themeColor="background1"/>
                                        <w:sz w:val="32"/>
                                        <w:szCs w:val="32"/>
                                      </w:rPr>
                                    </w:pPr>
                                    <w:r w:rsidRPr="00AE3C51">
                                      <w:rPr>
                                        <w:b/>
                                        <w:color w:val="FFFFFF" w:themeColor="background1"/>
                                        <w:sz w:val="32"/>
                                        <w:szCs w:val="32"/>
                                      </w:rPr>
                                      <w:t>Harbour Wall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 name="Group 11"/>
                              <wpg:cNvGrpSpPr/>
                              <wpg:grpSpPr>
                                <a:xfrm>
                                  <a:off x="76200" y="0"/>
                                  <a:ext cx="4668252" cy="971550"/>
                                  <a:chOff x="0" y="0"/>
                                  <a:chExt cx="4668252" cy="971550"/>
                                </a:xfrm>
                              </wpg:grpSpPr>
                              <wpg:grpSp>
                                <wpg:cNvPr id="13" name="Group 13"/>
                                <wpg:cNvGrpSpPr/>
                                <wpg:grpSpPr>
                                  <a:xfrm>
                                    <a:off x="0" y="0"/>
                                    <a:ext cx="4668252" cy="971550"/>
                                    <a:chOff x="0" y="0"/>
                                    <a:chExt cx="4668252" cy="971550"/>
                                  </a:xfrm>
                                </wpg:grpSpPr>
                                <wps:wsp>
                                  <wps:cNvPr id="14" name="Straight Connector 14"/>
                                  <wps:cNvCnPr/>
                                  <wps:spPr>
                                    <a:xfrm>
                                      <a:off x="0" y="0"/>
                                      <a:ext cx="4668252" cy="635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5" name="Straight Connector 15"/>
                                  <wps:cNvCnPr/>
                                  <wps:spPr>
                                    <a:xfrm>
                                      <a:off x="0" y="333375"/>
                                      <a:ext cx="4607560" cy="6985"/>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6" name="Straight Connector 16"/>
                                  <wps:cNvCnPr/>
                                  <wps:spPr>
                                    <a:xfrm>
                                      <a:off x="0" y="657225"/>
                                      <a:ext cx="4608094"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7" name="Straight Connector 17"/>
                                  <wps:cNvCnPr/>
                                  <wps:spPr>
                                    <a:xfrm>
                                      <a:off x="28575" y="971550"/>
                                      <a:ext cx="4607560" cy="0"/>
                                    </a:xfrm>
                                    <a:prstGeom prst="line">
                                      <a:avLst/>
                                    </a:prstGeom>
                                  </wps:spPr>
                                  <wps:style>
                                    <a:lnRef idx="2">
                                      <a:schemeClr val="accent1"/>
                                    </a:lnRef>
                                    <a:fillRef idx="0">
                                      <a:schemeClr val="accent1"/>
                                    </a:fillRef>
                                    <a:effectRef idx="1">
                                      <a:schemeClr val="accent1"/>
                                    </a:effectRef>
                                    <a:fontRef idx="minor">
                                      <a:schemeClr val="tx1"/>
                                    </a:fontRef>
                                  </wps:style>
                                  <wps:bodyPr/>
                                </wps:wsp>
                              </wpg:grpSp>
                              <wps:wsp>
                                <wps:cNvPr id="18" name="Down Arrow 18"/>
                                <wps:cNvSpPr/>
                                <wps:spPr>
                                  <a:xfrm>
                                    <a:off x="2505075" y="0"/>
                                    <a:ext cx="342900" cy="8001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9" o:spid="_x0000_s1888" style="position:absolute;left:0;text-align:left;margin-left:33.95pt;margin-top:.95pt;width:312pt;height:121.6pt;z-index:251911168;mso-position-horizontal-relative:text;mso-position-vertical-relative:text;mso-width-relative:margin;mso-height-relative:margin" coordsize="47444,18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fyTwQAAOUUAAAOAAAAZHJzL2Uyb0RvYy54bWzsWNtu2zgQfV+g/0DovbHusoQoheE0QYGg&#10;DZou+szQlC1AIlWSjpx+/Q6pi+Vb4jqA0QXiB5kUOSTn8PDMUJefVmWBnqiQOWep5VzYFqKM8FnO&#10;5qn174+bj2MLSYXZDBec0dR6ptL6dPXhn8u6SqjLF7yYUYFgECaTukqthVJVMhpJsqAllhe8ogwa&#10;My5KrKAq5qOZwDWMXhYj17bDUc3FrBKcUCnh7XXTaF2Z8bOMEvUtyyRVqEgtWJsyT2Gej/o5urrE&#10;yVzgapGTdhn4hFWUOGcwaT/UNVYYLUW+M1SZE8Elz9QF4eWIZ1lOqPEBvHHsLW9uBV9Wxpd5Us+r&#10;HiaAdgunk4clX5/uBcpnqRVbiOEStsjMimINTV3NE+hxK6qH6l60L+ZNTXu7ykSp/8EPtDKgPveg&#10;0pVCBF56cej6NmBPoM0JfN9zW9jJAvZmx44sPreWfuT7fuC2luPI8fxAr2rUTTzS6+uXU1dAIblG&#10;Sb4NpYcFrqgBX2oMWpQccKSB6TtwC7N5QRG8M9CYfj1QMpGA2UGUHN+OI4AFLHHSYeW6kRd7QeOx&#10;HzrhlsM4qYRUt5SXSBdSS8AiDO/w051UDTZdFz2w5EU+u8mLwlT0oaLTQqAnDMdBrZwWzUEvgLRb&#10;uCmp54Jq24J9pxnwBDbUMROaE7oeDBNCmeoGNL21WQZT94be64Ztf21Kzentjd3XjXsLMzNnqjcu&#10;c8bFvgGKfslZ0x/YNfBbF9XqcWUOiBsb9ul3j3z2DIQQvNETWZGbHPbjDkt1jwUICLAERFF9g0dW&#10;8Dq1eFuy0IKL3/ve6/7AWGi1UA2ClFry1xILaqHiCwMux47vawUzFT+I4BQhMWx5HLawZTnlsMkO&#10;yG9FTFH3V0VXzAQvf4J2TvSs0IQZgblTiyjRVaaqEUpQX0InE9MNVKvC6o49VKRjgubbj9VPLKqW&#10;lAro/JV35wcnW9xs+uo9YnyyVDzLDXHXuLZ7AGe5USBzwnsx6g4ieDbUK8dw7w8FKwohhlhoV7T8&#10;MBy7nfTEkRMEx2rWfsODktXq14533pZ3XiMxb5fjs3l2DjH2O5QelMD5fKHQlDMGmsgFcvyBKk9Z&#10;G746cetCyMuxawOs0GtI0O/ljhoXOdMRY4fxWrA7YTExYSAxG9J6hMjtl1Z7n7htavJhaT1C0E+Q&#10;1nV4OSitjYzqqKUBac/7OXgDEbbRjn286VUeov6xvPHgFxnDdTD3QzsKQpAXnfiE8Xgzd3knD6QS&#10;B+Py30ye8CXyhCeITgjB3N0lz9iOQd80eUzseZedozK6v5k50UvMif6IOe44AL3RmcswO+nuERvS&#10;886e4+8Dp7FnfQ/Vedw5Ahh8VWkC2DWvGZoIwWvkjAcMev0a6gZ2AAFqX/br+W7c3djHNnyXeIVC&#10;M1iEWcObkp8j0pD9yc//8175foc81x1yeDxNGb6lQc658bFuWDf56Prr5NV/AAAA//8DAFBLAwQU&#10;AAYACAAAACEAxI7xL98AAAAIAQAADwAAAGRycy9kb3ducmV2LnhtbEyPT0/CQBDF7yZ+h82YeJNt&#10;USrUbgkh6omQCCbE29Id2obubNNd2vLtHU56mj/v5c1vsuVoG9Fj52tHCuJJBAKpcKamUsH3/uNp&#10;DsIHTUY3jlDBFT0s8/u7TKfGDfSF/S6UgkPIp1pBFUKbSumLCq32E9cisXZyndWBx66UptMDh9tG&#10;TqMokVbXxBcq3eK6wuK8u1gFn4MeVs/xe785n9bXn/1se9jEqNTjw7h6AxFwDH9muOEzOuTMdHQX&#10;Ml40CpLXBTt5z4XlZHFrjgqmL7MYZJ7J/w/kvwAAAP//AwBQSwECLQAUAAYACAAAACEAtoM4kv4A&#10;AADhAQAAEwAAAAAAAAAAAAAAAAAAAAAAW0NvbnRlbnRfVHlwZXNdLnhtbFBLAQItABQABgAIAAAA&#10;IQA4/SH/1gAAAJQBAAALAAAAAAAAAAAAAAAAAC8BAABfcmVscy8ucmVsc1BLAQItABQABgAIAAAA&#10;IQDObLfyTwQAAOUUAAAOAAAAAAAAAAAAAAAAAC4CAABkcnMvZTJvRG9jLnhtbFBLAQItABQABgAI&#10;AAAAIQDEjvEv3wAAAAgBAAAPAAAAAAAAAAAAAAAAAKkGAABkcnMvZG93bnJldi54bWxQSwUGAAAA&#10;AAQABADzAAAAtQcAAAAA&#10;">
                      <v:rect id="Rectangle 10" o:spid="_x0000_s1889" style="position:absolute;top:14097;width:22739;height:46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x7Y8UA&#10;AADbAAAADwAAAGRycy9kb3ducmV2LnhtbESPQWvCQBCF7wX/wzJCL0U3SpESXaWIxV5aMFbwOGTH&#10;bGx2NmS3Jv77zqHQ2wzvzXvfrDaDb9SNulgHNjCbZqCIy2Brrgx8Hd8mL6BiQrbYBCYDd4qwWY8e&#10;Vpjb0POBbkWqlIRwzNGAS6nNtY6lI49xGlpi0S6h85hk7SptO+wl3Dd6nmUL7bFmaXDY0tZR+V38&#10;eAOndnflj8Xzvvjcze+Hc09x756MeRwPr0tQiYb0b/67freCL/T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nHtjxQAAANsAAAAPAAAAAAAAAAAAAAAAAJgCAABkcnMv&#10;ZG93bnJldi54bWxQSwUGAAAAAAQABAD1AAAAigMAAAAA&#10;" fillcolor="black [3213]" strokecolor="#4579b8 [3044]">
                        <v:shadow on="t" color="black" opacity="22937f" origin=",.5" offset="0,.63889mm"/>
                        <v:textbox>
                          <w:txbxContent>
                            <w:p w:rsidR="007E535A" w:rsidRPr="00AE3C51" w:rsidRDefault="007E535A" w:rsidP="00AE3C51">
                              <w:pPr>
                                <w:spacing w:before="120" w:after="120"/>
                                <w:jc w:val="center"/>
                                <w:rPr>
                                  <w:b/>
                                  <w:color w:val="FFFFFF" w:themeColor="background1"/>
                                  <w:sz w:val="32"/>
                                  <w:szCs w:val="32"/>
                                </w:rPr>
                              </w:pPr>
                              <w:r w:rsidRPr="00AE3C51">
                                <w:rPr>
                                  <w:b/>
                                  <w:color w:val="FFFFFF" w:themeColor="background1"/>
                                  <w:sz w:val="32"/>
                                  <w:szCs w:val="32"/>
                                </w:rPr>
                                <w:t>Harbour Wall</w:t>
                              </w:r>
                            </w:p>
                          </w:txbxContent>
                        </v:textbox>
                      </v:rect>
                      <v:group id="Group 11" o:spid="_x0000_s1890" style="position:absolute;left:762;width:46682;height:9715" coordsize="46682,9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13" o:spid="_x0000_s1891" style="position:absolute;width:46682;height:9715" coordsize="46682,9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line id="Straight Connector 14" o:spid="_x0000_s1892" style="position:absolute;visibility:visible;mso-wrap-style:square" from="0,0" to="4668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j7+8EAAADbAAAADwAAAGRycy9kb3ducmV2LnhtbESPT4vCMBDF74LfIYywN01Ximg1lioU&#10;vK5/7mMz23a3mZQkavfbbwTB2wzvzfu92eSD6cSdnG8tK/icJSCIK6tbrhWcT+V0CcIHZI2dZVLw&#10;Rx7y7Xi0wUzbB3/R/RhqEUPYZ6igCaHPpPRVQwb9zPbEUfu2zmCIq6uldviI4aaT8yRZSIMtR0KD&#10;Pe0bqn6PNxMhyc7uSulPaVrcVofycm3rH6fUx2Qo1iACDeFtfl0fdKyfwvOXOID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WPv7wQAAANsAAAAPAAAAAAAAAAAAAAAA&#10;AKECAABkcnMvZG93bnJldi54bWxQSwUGAAAAAAQABAD5AAAAjwMAAAAA&#10;" strokecolor="#4f81bd [3204]" strokeweight="2pt">
                            <v:shadow on="t" color="black" opacity="24903f" origin=",.5" offset="0,.55556mm"/>
                          </v:line>
                          <v:line id="Straight Connector 15" o:spid="_x0000_s1893" style="position:absolute;visibility:visible;mso-wrap-style:square" from="0,3333" to="46075,3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eYMAAAADbAAAADwAAAGRycy9kb3ducmV2LnhtbESPzarCMBCF9xd8hzDC3V1TRUWrUfRC&#10;wa1/+7EZ22ozKUnU+vZGENzNcM6c78x82Zpa3Mn5yrKCfi8BQZxbXXGh4LDP/iYgfEDWWFsmBU/y&#10;sFx0fuaYavvgLd13oRAxhH2KCsoQmlRKn5dk0PdsQxy1s3UGQ1xdIbXDRww3tRwkyVgarDgSSmzo&#10;v6T8uruZCEnWdp1Jvx8OV7fpJjuequLilPrttqsZiEBt+Jo/1xsd64/g/Usc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8UXmDAAAAA2wAAAA8AAAAAAAAAAAAAAAAA&#10;oQIAAGRycy9kb3ducmV2LnhtbFBLBQYAAAAABAAEAPkAAACOAwAAAAA=&#10;" strokecolor="#4f81bd [3204]" strokeweight="2pt">
                            <v:shadow on="t" color="black" opacity="24903f" origin=",.5" offset="0,.55556mm"/>
                          </v:line>
                          <v:line id="Straight Connector 16" o:spid="_x0000_s1894" style="position:absolute;visibility:visible;mso-wrap-style:square" from="0,6572" to="46080,6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bAF8IAAADbAAAADwAAAGRycy9kb3ducmV2LnhtbESPQWvDMAyF74P+B6PBbquzEcKW1i1J&#10;IZDr0vWuxWqSNpaD7bbZv58Hhd4k3tP7ntbb2YziSs4PlhW8LRMQxK3VA3cKvvfV6wcIH5A1jpZJ&#10;wS952G4WT2vMtb3xF12b0IkYwj5HBX0IUy6lb3sy6Jd2Io7a0TqDIa6uk9rhLYabUb4nSSYNDhwJ&#10;PU6066k9NxcTIUlpy0r6fZoWl8+6OvwM3ckp9fI8FysQgebwMN+vax3rZ/D/SxxA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8bAF8IAAADbAAAADwAAAAAAAAAAAAAA&#10;AAChAgAAZHJzL2Rvd25yZXYueG1sUEsFBgAAAAAEAAQA+QAAAJADAAAAAA==&#10;" strokecolor="#4f81bd [3204]" strokeweight="2pt">
                            <v:shadow on="t" color="black" opacity="24903f" origin=",.5" offset="0,.55556mm"/>
                          </v:line>
                          <v:line id="Straight Connector 17" o:spid="_x0000_s1895" style="position:absolute;visibility:visible;mso-wrap-style:square" from="285,9715" to="46361,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pljMAAAADbAAAADwAAAGRycy9kb3ducmV2LnhtbESPS6vCMBCF9xf8D2GEu7umivioRtEL&#10;Bbe+9mMzttVmUpKo9d8bQXA3wzlzvjPzZWtqcSfnK8sK+r0EBHFudcWFgsM++5uA8AFZY22ZFDzJ&#10;w3LR+Zljqu2Dt3TfhULEEPYpKihDaFIpfV6SQd+zDXHUztYZDHF1hdQOHzHc1HKQJCNpsOJIKLGh&#10;/5Ly6+5mIiRZ23Um/X44XN2mm+x4qoqLU+q3265mIAK14Wv+XG90rD+G9y9xALl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CKZYzAAAAA2wAAAA8AAAAAAAAAAAAAAAAA&#10;oQIAAGRycy9kb3ducmV2LnhtbFBLBQYAAAAABAAEAPkAAACOAwAAAAA=&#10;" strokecolor="#4f81bd [3204]" strokeweight="2pt">
                            <v:shadow on="t" color="black" opacity="24903f" origin=",.5" offset="0,.55556mm"/>
                          </v:lin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896" type="#_x0000_t67" style="position:absolute;left:25050;width:3429;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I+rMQA&#10;AADbAAAADwAAAGRycy9kb3ducmV2LnhtbESPQWvCQBCF74X+h2UKvZS6UWkr0VWkoBZ6Mtb7kB2T&#10;0Oxs2F2T9N87B6G3Gd6b975ZbUbXqp5CbDwbmE4yUMSltw1XBn5Ou9cFqJiQLbaeycAfRdisHx9W&#10;mFs/8JH6IlVKQjjmaKBOqcu1jmVNDuPEd8SiXXxwmGQNlbYBBwl3rZ5l2bt22LA01NjRZ03lb3F1&#10;Bl7S/mN7/d7Pd+Ht0Ayn/lzMpq0xz0/jdgkq0Zj+zffrLyv4Aiu/yAB6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CPqzEAAAA2wAAAA8AAAAAAAAAAAAAAAAAmAIAAGRycy9k&#10;b3ducmV2LnhtbFBLBQYAAAAABAAEAPUAAACJAwAAAAA=&#10;" adj="16971" fillcolor="#254163 [1636]" strokecolor="#4579b8 [3044]">
                          <v:fill color2="#4477b6 [3012]" rotate="t" angle="180" colors="0 #2c5d98;52429f #3c7bc7;1 #3a7ccb" focus="100%" type="gradient">
                            <o:fill v:ext="view" type="gradientUnscaled"/>
                          </v:fill>
                          <v:shadow on="t" color="black" opacity="22937f" origin=",.5" offset="0,.63889mm"/>
                        </v:shape>
                      </v:group>
                    </v:group>
                  </w:pict>
                </mc:Fallback>
              </mc:AlternateContent>
            </w:r>
          </w:p>
          <w:p w:rsidR="007D6B3B" w:rsidRPr="001F1787" w:rsidRDefault="007D6B3B" w:rsidP="00DC26F3">
            <w:pPr>
              <w:spacing w:before="120" w:after="0"/>
              <w:rPr>
                <w:rFonts w:eastAsia="Times New Roman" w:cs="Times New Roman"/>
                <w:sz w:val="24"/>
                <w:szCs w:val="24"/>
                <w:lang w:eastAsia="en-GB"/>
              </w:rPr>
            </w:pPr>
          </w:p>
          <w:p w:rsidR="007D6B3B" w:rsidRPr="001F1787" w:rsidRDefault="007D6B3B" w:rsidP="00DC26F3">
            <w:pPr>
              <w:spacing w:before="120" w:after="0"/>
              <w:rPr>
                <w:rFonts w:eastAsia="Times New Roman" w:cs="Times New Roman"/>
                <w:sz w:val="24"/>
                <w:szCs w:val="24"/>
                <w:lang w:eastAsia="en-GB"/>
              </w:rPr>
            </w:pPr>
          </w:p>
          <w:p w:rsidR="007D6B3B" w:rsidRPr="001F1787" w:rsidRDefault="007D6B3B" w:rsidP="00DC26F3">
            <w:pPr>
              <w:spacing w:before="120" w:after="0"/>
              <w:rPr>
                <w:rFonts w:eastAsia="Times New Roman" w:cs="Times New Roman"/>
                <w:sz w:val="24"/>
                <w:szCs w:val="24"/>
                <w:lang w:eastAsia="en-GB"/>
              </w:rPr>
            </w:pPr>
          </w:p>
          <w:p w:rsidR="007D6B3B" w:rsidRPr="001F1787" w:rsidRDefault="007D6B3B" w:rsidP="00DC26F3">
            <w:pPr>
              <w:spacing w:before="120" w:after="0"/>
              <w:rPr>
                <w:rFonts w:eastAsia="Times New Roman" w:cs="Times New Roman"/>
                <w:sz w:val="24"/>
                <w:szCs w:val="24"/>
                <w:lang w:eastAsia="en-GB"/>
              </w:rPr>
            </w:pPr>
          </w:p>
          <w:p w:rsidR="007D6B3B" w:rsidRPr="001F1787" w:rsidRDefault="007D6B3B" w:rsidP="00DC26F3">
            <w:pPr>
              <w:spacing w:before="120" w:after="0"/>
              <w:rPr>
                <w:rFonts w:eastAsia="Times New Roman" w:cs="Times New Roman"/>
                <w:sz w:val="24"/>
                <w:szCs w:val="24"/>
                <w:lang w:eastAsia="en-GB"/>
              </w:rPr>
            </w:pPr>
          </w:p>
        </w:tc>
      </w:tr>
      <w:tr w:rsidR="007D6B3B" w:rsidRPr="001F1787" w:rsidTr="00B73A89">
        <w:trPr>
          <w:cantSplit/>
          <w:trHeight w:val="660"/>
          <w:jc w:val="center"/>
        </w:trPr>
        <w:tc>
          <w:tcPr>
            <w:tcW w:w="1163" w:type="dxa"/>
            <w:shd w:val="clear" w:color="auto" w:fill="auto"/>
            <w:vAlign w:val="center"/>
          </w:tcPr>
          <w:p w:rsidR="007D6B3B" w:rsidRPr="009538E8" w:rsidRDefault="007D6B3B" w:rsidP="0079739D">
            <w:pPr>
              <w:spacing w:before="120" w:after="0"/>
              <w:jc w:val="left"/>
              <w:rPr>
                <w:rFonts w:eastAsia="Times New Roman" w:cs="Times New Roman"/>
                <w:sz w:val="24"/>
                <w:szCs w:val="24"/>
                <w:lang w:eastAsia="en-GB"/>
              </w:rPr>
            </w:pPr>
            <w:r w:rsidRPr="009538E8">
              <w:rPr>
                <w:rFonts w:eastAsia="Times New Roman" w:cs="Times New Roman"/>
                <w:sz w:val="24"/>
                <w:szCs w:val="24"/>
                <w:lang w:eastAsia="en-GB"/>
              </w:rPr>
              <w:t>17.11.2</w:t>
            </w:r>
          </w:p>
        </w:tc>
        <w:tc>
          <w:tcPr>
            <w:tcW w:w="8816" w:type="dxa"/>
            <w:shd w:val="clear" w:color="auto" w:fill="auto"/>
            <w:vAlign w:val="center"/>
          </w:tcPr>
          <w:p w:rsidR="007D6B3B" w:rsidRPr="001F1787" w:rsidRDefault="007D6B3B" w:rsidP="00DC26F3">
            <w:pPr>
              <w:spacing w:before="120" w:after="0"/>
              <w:rPr>
                <w:rFonts w:eastAsia="Times New Roman" w:cs="Times New Roman"/>
                <w:sz w:val="24"/>
                <w:szCs w:val="24"/>
                <w:lang w:eastAsia="en-GB"/>
              </w:rPr>
            </w:pPr>
            <w:r>
              <w:rPr>
                <w:rFonts w:eastAsia="Times New Roman" w:cs="Times New Roman"/>
                <w:sz w:val="24"/>
                <w:szCs w:val="24"/>
                <w:lang w:eastAsia="en-GB"/>
              </w:rPr>
              <w:t>Repeat the question above showing the same habour wall when waves of a longer wavelength arrive at it.</w:t>
            </w:r>
          </w:p>
        </w:tc>
      </w:tr>
      <w:tr w:rsidR="007D6B3B" w:rsidRPr="001F1787" w:rsidTr="00B73A89">
        <w:trPr>
          <w:cantSplit/>
          <w:trHeight w:val="660"/>
          <w:jc w:val="center"/>
        </w:trPr>
        <w:tc>
          <w:tcPr>
            <w:tcW w:w="1163" w:type="dxa"/>
            <w:shd w:val="clear" w:color="auto" w:fill="auto"/>
            <w:vAlign w:val="center"/>
          </w:tcPr>
          <w:p w:rsidR="007D6B3B" w:rsidRPr="009538E8" w:rsidRDefault="007D6B3B" w:rsidP="0079739D">
            <w:pPr>
              <w:spacing w:before="120" w:after="0"/>
              <w:jc w:val="left"/>
              <w:rPr>
                <w:rFonts w:eastAsia="Times New Roman" w:cs="Times New Roman"/>
                <w:sz w:val="24"/>
                <w:szCs w:val="24"/>
                <w:lang w:eastAsia="en-GB"/>
              </w:rPr>
            </w:pPr>
            <w:r>
              <w:rPr>
                <w:rFonts w:eastAsia="Times New Roman" w:cs="Times New Roman"/>
                <w:sz w:val="24"/>
                <w:szCs w:val="24"/>
                <w:lang w:eastAsia="en-GB"/>
              </w:rPr>
              <w:t>17.11.3</w:t>
            </w:r>
          </w:p>
        </w:tc>
        <w:tc>
          <w:tcPr>
            <w:tcW w:w="8816" w:type="dxa"/>
            <w:shd w:val="clear" w:color="auto" w:fill="auto"/>
            <w:vAlign w:val="center"/>
          </w:tcPr>
          <w:p w:rsidR="007D6B3B" w:rsidRDefault="007D6B3B" w:rsidP="003F7ECF">
            <w:pPr>
              <w:spacing w:before="120" w:after="0"/>
              <w:rPr>
                <w:rFonts w:eastAsia="Times New Roman" w:cs="Times New Roman"/>
                <w:sz w:val="24"/>
                <w:szCs w:val="24"/>
                <w:lang w:eastAsia="en-GB"/>
              </w:rPr>
            </w:pPr>
            <w:r>
              <w:rPr>
                <w:rFonts w:eastAsia="Times New Roman" w:cs="Times New Roman"/>
                <w:sz w:val="24"/>
                <w:szCs w:val="24"/>
                <w:lang w:eastAsia="en-GB"/>
              </w:rPr>
              <w:t>Waves exit a gap as shown in the diagram below. For the waves to exit as semi-circular waves what can you state about the width of the gap compared to the wavelength of the waves.</w:t>
            </w:r>
          </w:p>
          <w:p w:rsidR="007D6B3B" w:rsidRDefault="007D6B3B" w:rsidP="003F7ECF">
            <w:pPr>
              <w:spacing w:before="120" w:after="0"/>
              <w:rPr>
                <w:rFonts w:eastAsia="Times New Roman" w:cs="Times New Roman"/>
                <w:sz w:val="24"/>
                <w:szCs w:val="24"/>
                <w:lang w:eastAsia="en-GB"/>
              </w:rPr>
            </w:pPr>
            <w:r>
              <w:rPr>
                <w:noProof/>
                <w:lang w:eastAsia="en-GB"/>
              </w:rPr>
              <w:drawing>
                <wp:inline distT="0" distB="0" distL="0" distR="0" wp14:anchorId="0B2CA27F" wp14:editId="4A62ABCA">
                  <wp:extent cx="2762250" cy="1381125"/>
                  <wp:effectExtent l="0" t="0" r="0" b="9525"/>
                  <wp:docPr id="49" name="Picture 49" descr="http://4.bp.blogspot.com/_Red3kx4ddLw/TUjWX2CKdKI/AAAAAAAAAUA/Jo3laeQBl3Q/s1600/wave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_Red3kx4ddLw/TUjWX2CKdKI/AAAAAAAAAUA/Jo3laeQBl3Q/s1600/waves5.gif"/>
                          <pic:cNvPicPr>
                            <a:picLocks noChangeAspect="1" noChangeArrowheads="1"/>
                          </pic:cNvPicPr>
                        </pic:nvPicPr>
                        <pic:blipFill rotWithShape="1">
                          <a:blip r:embed="rId264">
                            <a:extLst>
                              <a:ext uri="{28A0092B-C50C-407E-A947-70E740481C1C}">
                                <a14:useLocalDpi xmlns:a14="http://schemas.microsoft.com/office/drawing/2010/main" val="0"/>
                              </a:ext>
                            </a:extLst>
                          </a:blip>
                          <a:srcRect l="22710" r="24176" b="52769"/>
                          <a:stretch/>
                        </pic:blipFill>
                        <pic:spPr bwMode="auto">
                          <a:xfrm>
                            <a:off x="0" y="0"/>
                            <a:ext cx="2762250" cy="1381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D6B3B" w:rsidRPr="001F1787" w:rsidTr="00D20794">
        <w:trPr>
          <w:cantSplit/>
          <w:trHeight w:val="660"/>
          <w:jc w:val="center"/>
        </w:trPr>
        <w:tc>
          <w:tcPr>
            <w:tcW w:w="9979" w:type="dxa"/>
            <w:gridSpan w:val="2"/>
            <w:tcBorders>
              <w:bottom w:val="single" w:sz="6" w:space="0" w:color="auto"/>
            </w:tcBorders>
            <w:shd w:val="clear" w:color="auto" w:fill="FABF8F" w:themeFill="accent6" w:themeFillTint="99"/>
            <w:vAlign w:val="center"/>
          </w:tcPr>
          <w:p w:rsidR="007D6B3B" w:rsidRPr="002A43ED" w:rsidRDefault="007D6B3B" w:rsidP="00DC26F3">
            <w:pPr>
              <w:spacing w:before="120" w:after="0"/>
              <w:jc w:val="left"/>
              <w:rPr>
                <w:rFonts w:eastAsia="Times New Roman" w:cs="Times New Roman"/>
                <w:sz w:val="36"/>
                <w:szCs w:val="36"/>
                <w:lang w:eastAsia="en-GB"/>
              </w:rPr>
            </w:pPr>
            <w:r w:rsidRPr="002A43ED">
              <w:rPr>
                <w:rFonts w:eastAsia="Times New Roman" w:cs="Times New Roman"/>
                <w:b/>
                <w:sz w:val="36"/>
                <w:szCs w:val="36"/>
                <w:lang w:eastAsia="en-GB"/>
              </w:rPr>
              <w:lastRenderedPageBreak/>
              <w:t>Electromagnetic Spectrum</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18.1</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state the relative frequency and wavelength bands of the electromagnetic spectrum.</w:t>
            </w:r>
          </w:p>
        </w:tc>
      </w:tr>
      <w:tr w:rsidR="007D6B3B" w:rsidRPr="001F1787" w:rsidTr="00B73A89">
        <w:trPr>
          <w:cantSplit/>
          <w:trHeight w:val="660"/>
          <w:jc w:val="center"/>
        </w:trPr>
        <w:tc>
          <w:tcPr>
            <w:tcW w:w="1163" w:type="dxa"/>
            <w:tcBorders>
              <w:bottom w:val="single" w:sz="6" w:space="0" w:color="auto"/>
            </w:tcBorders>
            <w:shd w:val="clear" w:color="auto" w:fill="auto"/>
          </w:tcPr>
          <w:p w:rsidR="007D6B3B" w:rsidRPr="001F1787" w:rsidRDefault="007D6B3B"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18.1.1</w:t>
            </w:r>
          </w:p>
        </w:tc>
        <w:tc>
          <w:tcPr>
            <w:tcW w:w="8816" w:type="dxa"/>
            <w:tcBorders>
              <w:bottom w:val="single" w:sz="6" w:space="0" w:color="auto"/>
            </w:tcBorders>
            <w:shd w:val="clear" w:color="auto" w:fill="auto"/>
            <w:vAlign w:val="center"/>
          </w:tcPr>
          <w:p w:rsidR="007D6B3B" w:rsidRPr="001F1787" w:rsidRDefault="007D6B3B" w:rsidP="00DC26F3">
            <w:pPr>
              <w:spacing w:before="120" w:after="0"/>
              <w:rPr>
                <w:rFonts w:eastAsia="Times New Roman" w:cs="Times New Roman"/>
                <w:sz w:val="24"/>
                <w:szCs w:val="24"/>
                <w:lang w:eastAsia="en-GB"/>
              </w:rPr>
            </w:pPr>
            <w:r w:rsidRPr="001F1787">
              <w:rPr>
                <w:sz w:val="24"/>
                <w:szCs w:val="24"/>
              </w:rPr>
              <w:t>List the members of the electromagnetic spectrum in order of increasing wavelength.</w:t>
            </w:r>
          </w:p>
        </w:tc>
      </w:tr>
      <w:tr w:rsidR="007D6B3B" w:rsidRPr="001F1787" w:rsidTr="00B73A89">
        <w:trPr>
          <w:cantSplit/>
          <w:trHeight w:val="660"/>
          <w:jc w:val="center"/>
        </w:trPr>
        <w:tc>
          <w:tcPr>
            <w:tcW w:w="1163" w:type="dxa"/>
            <w:tcBorders>
              <w:bottom w:val="single" w:sz="6" w:space="0" w:color="auto"/>
            </w:tcBorders>
            <w:shd w:val="clear" w:color="auto" w:fill="auto"/>
          </w:tcPr>
          <w:p w:rsidR="007D6B3B" w:rsidRPr="001F1787" w:rsidRDefault="007D6B3B"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18.1.2</w:t>
            </w:r>
          </w:p>
        </w:tc>
        <w:tc>
          <w:tcPr>
            <w:tcW w:w="8816" w:type="dxa"/>
            <w:tcBorders>
              <w:bottom w:val="single" w:sz="6" w:space="0" w:color="auto"/>
            </w:tcBorders>
            <w:shd w:val="clear" w:color="auto" w:fill="auto"/>
            <w:vAlign w:val="center"/>
          </w:tcPr>
          <w:p w:rsidR="007D6B3B" w:rsidRPr="001F1787" w:rsidRDefault="007D6B3B" w:rsidP="00DC26F3">
            <w:pPr>
              <w:spacing w:before="120" w:after="0"/>
              <w:rPr>
                <w:sz w:val="24"/>
                <w:szCs w:val="24"/>
              </w:rPr>
            </w:pPr>
            <w:r w:rsidRPr="001F1787">
              <w:rPr>
                <w:sz w:val="24"/>
                <w:szCs w:val="24"/>
              </w:rPr>
              <w:t xml:space="preserve">As the wavelength of the radiation increases, </w:t>
            </w:r>
            <w:r>
              <w:rPr>
                <w:sz w:val="24"/>
                <w:szCs w:val="24"/>
              </w:rPr>
              <w:t xml:space="preserve">state </w:t>
            </w:r>
            <w:r w:rsidRPr="001F1787">
              <w:rPr>
                <w:sz w:val="24"/>
                <w:szCs w:val="24"/>
              </w:rPr>
              <w:t>what happens to it</w:t>
            </w:r>
            <w:r>
              <w:rPr>
                <w:sz w:val="24"/>
                <w:szCs w:val="24"/>
              </w:rPr>
              <w:t>s frequency.</w:t>
            </w:r>
          </w:p>
        </w:tc>
      </w:tr>
      <w:tr w:rsidR="007D6B3B" w:rsidRPr="001F1787" w:rsidTr="00B73A89">
        <w:trPr>
          <w:cantSplit/>
          <w:trHeight w:val="660"/>
          <w:jc w:val="center"/>
        </w:trPr>
        <w:tc>
          <w:tcPr>
            <w:tcW w:w="1163" w:type="dxa"/>
            <w:tcBorders>
              <w:bottom w:val="single" w:sz="6" w:space="0" w:color="auto"/>
            </w:tcBorders>
            <w:shd w:val="clear" w:color="auto" w:fill="auto"/>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18.1.3</w:t>
            </w:r>
          </w:p>
        </w:tc>
        <w:tc>
          <w:tcPr>
            <w:tcW w:w="8816" w:type="dxa"/>
            <w:tcBorders>
              <w:bottom w:val="single" w:sz="6" w:space="0" w:color="auto"/>
            </w:tcBorders>
            <w:shd w:val="clear" w:color="auto" w:fill="auto"/>
            <w:vAlign w:val="center"/>
          </w:tcPr>
          <w:p w:rsidR="007D6B3B" w:rsidRPr="001F1787" w:rsidRDefault="007D6B3B" w:rsidP="00216DBD">
            <w:pPr>
              <w:spacing w:before="120" w:after="0"/>
              <w:rPr>
                <w:sz w:val="24"/>
                <w:szCs w:val="24"/>
              </w:rPr>
            </w:pPr>
            <w:r>
              <w:rPr>
                <w:sz w:val="24"/>
                <w:szCs w:val="24"/>
              </w:rPr>
              <w:t xml:space="preserve">State a </w:t>
            </w:r>
            <w:r w:rsidRPr="00216DBD">
              <w:rPr>
                <w:sz w:val="24"/>
                <w:szCs w:val="24"/>
              </w:rPr>
              <w:t xml:space="preserve"> member of the electromagnetic spectrum has a shorter wavelength than visible light and a</w:t>
            </w:r>
            <w:r>
              <w:rPr>
                <w:sz w:val="24"/>
                <w:szCs w:val="24"/>
              </w:rPr>
              <w:t xml:space="preserve"> </w:t>
            </w:r>
            <w:r w:rsidRPr="00216DBD">
              <w:rPr>
                <w:sz w:val="24"/>
                <w:szCs w:val="24"/>
              </w:rPr>
              <w:t>lower frequency than X-rays.</w:t>
            </w:r>
          </w:p>
        </w:tc>
      </w:tr>
      <w:tr w:rsidR="007D6B3B" w:rsidRPr="001F1787" w:rsidTr="00B73A89">
        <w:trPr>
          <w:cantSplit/>
          <w:trHeight w:val="660"/>
          <w:jc w:val="center"/>
        </w:trPr>
        <w:tc>
          <w:tcPr>
            <w:tcW w:w="1163" w:type="dxa"/>
            <w:tcBorders>
              <w:bottom w:val="single" w:sz="6" w:space="0" w:color="auto"/>
            </w:tcBorders>
            <w:shd w:val="clear" w:color="auto" w:fill="auto"/>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18.1.4</w:t>
            </w:r>
          </w:p>
        </w:tc>
        <w:tc>
          <w:tcPr>
            <w:tcW w:w="8816" w:type="dxa"/>
            <w:tcBorders>
              <w:bottom w:val="single" w:sz="6" w:space="0" w:color="auto"/>
            </w:tcBorders>
            <w:shd w:val="clear" w:color="auto" w:fill="auto"/>
            <w:vAlign w:val="center"/>
          </w:tcPr>
          <w:p w:rsidR="007D6B3B" w:rsidRPr="001F1787" w:rsidRDefault="007D6B3B" w:rsidP="00DC26F3">
            <w:pPr>
              <w:spacing w:before="120" w:after="0"/>
              <w:rPr>
                <w:sz w:val="24"/>
                <w:szCs w:val="24"/>
              </w:rPr>
            </w:pPr>
            <w:r w:rsidRPr="001F1787">
              <w:rPr>
                <w:sz w:val="24"/>
                <w:szCs w:val="24"/>
              </w:rPr>
              <w:t xml:space="preserve">Radio waves have a wide range of frequencies. </w:t>
            </w:r>
          </w:p>
          <w:p w:rsidR="007D6B3B" w:rsidRDefault="007D6B3B" w:rsidP="00DC26F3">
            <w:pPr>
              <w:spacing w:before="120" w:after="0"/>
              <w:rPr>
                <w:sz w:val="24"/>
                <w:szCs w:val="24"/>
              </w:rPr>
            </w:pPr>
            <w:r w:rsidRPr="001F1787">
              <w:rPr>
                <w:sz w:val="24"/>
                <w:szCs w:val="24"/>
              </w:rPr>
              <w:t>The table gives information about different wavebands.</w:t>
            </w:r>
          </w:p>
          <w:tbl>
            <w:tblPr>
              <w:tblStyle w:val="TableGrid"/>
              <w:tblW w:w="0" w:type="auto"/>
              <w:jc w:val="center"/>
              <w:tblLayout w:type="fixed"/>
              <w:tblLook w:val="04A0" w:firstRow="1" w:lastRow="0" w:firstColumn="1" w:lastColumn="0" w:noHBand="0" w:noVBand="1"/>
            </w:tblPr>
            <w:tblGrid>
              <w:gridCol w:w="3282"/>
              <w:gridCol w:w="2485"/>
              <w:gridCol w:w="2340"/>
            </w:tblGrid>
            <w:tr w:rsidR="007D6B3B" w:rsidRPr="001F1787" w:rsidTr="002C0023">
              <w:trPr>
                <w:jc w:val="center"/>
              </w:trPr>
              <w:tc>
                <w:tcPr>
                  <w:tcW w:w="3282" w:type="dxa"/>
                  <w:vAlign w:val="bottom"/>
                </w:tcPr>
                <w:p w:rsidR="007D6B3B" w:rsidRPr="001F1787" w:rsidRDefault="007D6B3B" w:rsidP="00DC26F3">
                  <w:pPr>
                    <w:spacing w:before="120"/>
                    <w:jc w:val="center"/>
                    <w:rPr>
                      <w:rFonts w:cs="TrebuchetMS-Bold"/>
                      <w:bCs/>
                      <w:sz w:val="24"/>
                      <w:szCs w:val="24"/>
                    </w:rPr>
                  </w:pPr>
                  <w:r w:rsidRPr="001F1787">
                    <w:rPr>
                      <w:rFonts w:cs="TrebuchetMS-Bold"/>
                      <w:bCs/>
                      <w:sz w:val="24"/>
                      <w:szCs w:val="24"/>
                    </w:rPr>
                    <w:t>Waveband</w:t>
                  </w:r>
                </w:p>
              </w:tc>
              <w:tc>
                <w:tcPr>
                  <w:tcW w:w="2485" w:type="dxa"/>
                  <w:vAlign w:val="bottom"/>
                </w:tcPr>
                <w:p w:rsidR="007D6B3B" w:rsidRPr="001F1787" w:rsidRDefault="007D6B3B" w:rsidP="00DC26F3">
                  <w:pPr>
                    <w:spacing w:before="120"/>
                    <w:jc w:val="center"/>
                    <w:rPr>
                      <w:rFonts w:cs="TrebuchetMS-Bold"/>
                      <w:bCs/>
                      <w:sz w:val="24"/>
                      <w:szCs w:val="24"/>
                    </w:rPr>
                  </w:pPr>
                  <w:r w:rsidRPr="001F1787">
                    <w:rPr>
                      <w:rFonts w:cs="TrebuchetMS-Bold"/>
                      <w:bCs/>
                      <w:sz w:val="24"/>
                      <w:szCs w:val="24"/>
                    </w:rPr>
                    <w:t>Frequency Range</w:t>
                  </w:r>
                </w:p>
              </w:tc>
              <w:tc>
                <w:tcPr>
                  <w:tcW w:w="2340" w:type="dxa"/>
                  <w:vAlign w:val="bottom"/>
                </w:tcPr>
                <w:p w:rsidR="007D6B3B" w:rsidRPr="001F1787" w:rsidRDefault="007D6B3B" w:rsidP="00DC26F3">
                  <w:pPr>
                    <w:spacing w:before="120"/>
                    <w:jc w:val="center"/>
                    <w:rPr>
                      <w:rFonts w:cs="TrebuchetMS-Bold"/>
                      <w:bCs/>
                      <w:sz w:val="24"/>
                      <w:szCs w:val="24"/>
                    </w:rPr>
                  </w:pPr>
                  <w:r w:rsidRPr="001F1787">
                    <w:rPr>
                      <w:rFonts w:cs="TrebuchetMS-Bold"/>
                      <w:bCs/>
                      <w:sz w:val="24"/>
                      <w:szCs w:val="24"/>
                    </w:rPr>
                    <w:t>Example</w:t>
                  </w:r>
                </w:p>
              </w:tc>
            </w:tr>
            <w:tr w:rsidR="007D6B3B" w:rsidRPr="001F1787" w:rsidTr="002C0023">
              <w:trPr>
                <w:jc w:val="center"/>
              </w:trPr>
              <w:tc>
                <w:tcPr>
                  <w:tcW w:w="3282" w:type="dxa"/>
                  <w:vAlign w:val="center"/>
                </w:tcPr>
                <w:p w:rsidR="007D6B3B" w:rsidRPr="001F1787" w:rsidRDefault="007D6B3B" w:rsidP="00DC26F3">
                  <w:pPr>
                    <w:spacing w:before="120"/>
                    <w:rPr>
                      <w:rFonts w:cs="TrebuchetMS-Bold"/>
                      <w:bCs/>
                      <w:sz w:val="24"/>
                      <w:szCs w:val="24"/>
                    </w:rPr>
                  </w:pPr>
                  <w:r>
                    <w:rPr>
                      <w:rFonts w:cs="TrebuchetMS-Bold"/>
                      <w:bCs/>
                      <w:sz w:val="24"/>
                      <w:szCs w:val="24"/>
                    </w:rPr>
                    <w:t xml:space="preserve">Low frequency, </w:t>
                  </w:r>
                  <w:r w:rsidRPr="001F1787">
                    <w:rPr>
                      <w:rFonts w:cs="TrebuchetMS-Bold"/>
                      <w:bCs/>
                      <w:sz w:val="24"/>
                      <w:szCs w:val="24"/>
                    </w:rPr>
                    <w:t>(LF)</w:t>
                  </w:r>
                </w:p>
              </w:tc>
              <w:tc>
                <w:tcPr>
                  <w:tcW w:w="2485"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30 kHz- 300 kHz</w:t>
                  </w:r>
                </w:p>
              </w:tc>
              <w:tc>
                <w:tcPr>
                  <w:tcW w:w="2340"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Radio 4</w:t>
                  </w:r>
                </w:p>
              </w:tc>
            </w:tr>
            <w:tr w:rsidR="007D6B3B" w:rsidRPr="001F1787" w:rsidTr="002C0023">
              <w:trPr>
                <w:jc w:val="center"/>
              </w:trPr>
              <w:tc>
                <w:tcPr>
                  <w:tcW w:w="3282" w:type="dxa"/>
                  <w:vAlign w:val="center"/>
                </w:tcPr>
                <w:p w:rsidR="007D6B3B" w:rsidRPr="001F1787" w:rsidRDefault="007D6B3B" w:rsidP="002C0023">
                  <w:pPr>
                    <w:spacing w:before="120"/>
                    <w:rPr>
                      <w:rFonts w:cs="TrebuchetMS-Bold"/>
                      <w:bCs/>
                      <w:sz w:val="24"/>
                      <w:szCs w:val="24"/>
                    </w:rPr>
                  </w:pPr>
                  <w:r w:rsidRPr="001F1787">
                    <w:rPr>
                      <w:rFonts w:cs="TrebuchetMS-Bold"/>
                      <w:bCs/>
                      <w:sz w:val="24"/>
                      <w:szCs w:val="24"/>
                    </w:rPr>
                    <w:t>Medium frequency</w:t>
                  </w:r>
                  <w:r>
                    <w:rPr>
                      <w:rFonts w:cs="TrebuchetMS-Bold"/>
                      <w:bCs/>
                      <w:sz w:val="24"/>
                      <w:szCs w:val="24"/>
                    </w:rPr>
                    <w:t xml:space="preserve">, </w:t>
                  </w:r>
                  <w:r w:rsidRPr="001F1787">
                    <w:rPr>
                      <w:rFonts w:cs="TrebuchetMS-Bold"/>
                      <w:bCs/>
                      <w:sz w:val="24"/>
                      <w:szCs w:val="24"/>
                    </w:rPr>
                    <w:t>(MF)</w:t>
                  </w:r>
                </w:p>
              </w:tc>
              <w:tc>
                <w:tcPr>
                  <w:tcW w:w="2485"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300 kHz – 3 MHz</w:t>
                  </w:r>
                </w:p>
              </w:tc>
              <w:tc>
                <w:tcPr>
                  <w:tcW w:w="2340"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Radio Scotland</w:t>
                  </w:r>
                </w:p>
              </w:tc>
            </w:tr>
            <w:tr w:rsidR="007D6B3B" w:rsidRPr="001F1787" w:rsidTr="002C0023">
              <w:trPr>
                <w:jc w:val="center"/>
              </w:trPr>
              <w:tc>
                <w:tcPr>
                  <w:tcW w:w="3282" w:type="dxa"/>
                  <w:vAlign w:val="center"/>
                </w:tcPr>
                <w:p w:rsidR="007D6B3B" w:rsidRPr="001F1787" w:rsidRDefault="007D6B3B" w:rsidP="002C0023">
                  <w:pPr>
                    <w:spacing w:before="120"/>
                    <w:rPr>
                      <w:rFonts w:cs="TrebuchetMS-Bold"/>
                      <w:bCs/>
                      <w:sz w:val="24"/>
                      <w:szCs w:val="24"/>
                    </w:rPr>
                  </w:pPr>
                  <w:r w:rsidRPr="001F1787">
                    <w:rPr>
                      <w:rFonts w:cs="TrebuchetMS-Bold"/>
                      <w:bCs/>
                      <w:sz w:val="24"/>
                      <w:szCs w:val="24"/>
                    </w:rPr>
                    <w:t>High frequency</w:t>
                  </w:r>
                  <w:r>
                    <w:rPr>
                      <w:rFonts w:cs="TrebuchetMS-Bold"/>
                      <w:bCs/>
                      <w:sz w:val="24"/>
                      <w:szCs w:val="24"/>
                    </w:rPr>
                    <w:t xml:space="preserve">, </w:t>
                  </w:r>
                  <w:r w:rsidRPr="001F1787">
                    <w:rPr>
                      <w:rFonts w:cs="TrebuchetMS-Bold"/>
                      <w:bCs/>
                      <w:sz w:val="24"/>
                      <w:szCs w:val="24"/>
                    </w:rPr>
                    <w:t>(HF)</w:t>
                  </w:r>
                </w:p>
              </w:tc>
              <w:tc>
                <w:tcPr>
                  <w:tcW w:w="2485"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3 MHz- 30 MHz</w:t>
                  </w:r>
                </w:p>
              </w:tc>
              <w:tc>
                <w:tcPr>
                  <w:tcW w:w="2340"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Amateur Radio</w:t>
                  </w:r>
                </w:p>
              </w:tc>
            </w:tr>
            <w:tr w:rsidR="007D6B3B" w:rsidRPr="001F1787" w:rsidTr="002C0023">
              <w:trPr>
                <w:jc w:val="center"/>
              </w:trPr>
              <w:tc>
                <w:tcPr>
                  <w:tcW w:w="3282" w:type="dxa"/>
                  <w:vAlign w:val="center"/>
                </w:tcPr>
                <w:p w:rsidR="007D6B3B" w:rsidRPr="001F1787" w:rsidRDefault="007D6B3B" w:rsidP="002C0023">
                  <w:pPr>
                    <w:spacing w:before="120"/>
                    <w:rPr>
                      <w:rFonts w:cs="TrebuchetMS-Bold"/>
                      <w:bCs/>
                      <w:sz w:val="24"/>
                      <w:szCs w:val="24"/>
                    </w:rPr>
                  </w:pPr>
                  <w:r w:rsidRPr="001F1787">
                    <w:rPr>
                      <w:rFonts w:cs="TrebuchetMS-Bold"/>
                      <w:bCs/>
                      <w:sz w:val="24"/>
                      <w:szCs w:val="24"/>
                    </w:rPr>
                    <w:t>Very High frequency</w:t>
                  </w:r>
                  <w:r>
                    <w:rPr>
                      <w:rFonts w:cs="TrebuchetMS-Bold"/>
                      <w:bCs/>
                      <w:sz w:val="24"/>
                      <w:szCs w:val="24"/>
                    </w:rPr>
                    <w:t xml:space="preserve">, </w:t>
                  </w:r>
                  <w:r w:rsidRPr="001F1787">
                    <w:rPr>
                      <w:rFonts w:cs="TrebuchetMS-Bold"/>
                      <w:bCs/>
                      <w:sz w:val="24"/>
                      <w:szCs w:val="24"/>
                    </w:rPr>
                    <w:t>(VHF)</w:t>
                  </w:r>
                </w:p>
              </w:tc>
              <w:tc>
                <w:tcPr>
                  <w:tcW w:w="2485"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30 MHz – 300 MHz</w:t>
                  </w:r>
                </w:p>
              </w:tc>
              <w:tc>
                <w:tcPr>
                  <w:tcW w:w="2340"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Radio 1 FM</w:t>
                  </w:r>
                </w:p>
              </w:tc>
            </w:tr>
            <w:tr w:rsidR="007D6B3B" w:rsidRPr="001F1787" w:rsidTr="002C0023">
              <w:trPr>
                <w:jc w:val="center"/>
              </w:trPr>
              <w:tc>
                <w:tcPr>
                  <w:tcW w:w="3282" w:type="dxa"/>
                  <w:vAlign w:val="center"/>
                </w:tcPr>
                <w:p w:rsidR="007D6B3B" w:rsidRPr="001F1787" w:rsidRDefault="007D6B3B" w:rsidP="002C0023">
                  <w:pPr>
                    <w:spacing w:before="120"/>
                    <w:rPr>
                      <w:rFonts w:cs="TrebuchetMS-Bold"/>
                      <w:bCs/>
                      <w:sz w:val="24"/>
                      <w:szCs w:val="24"/>
                    </w:rPr>
                  </w:pPr>
                  <w:r w:rsidRPr="001F1787">
                    <w:rPr>
                      <w:rFonts w:cs="TrebuchetMS-Bold"/>
                      <w:bCs/>
                      <w:sz w:val="24"/>
                      <w:szCs w:val="24"/>
                    </w:rPr>
                    <w:t>Ultra High frequency</w:t>
                  </w:r>
                  <w:r>
                    <w:rPr>
                      <w:rFonts w:cs="TrebuchetMS-Bold"/>
                      <w:bCs/>
                      <w:sz w:val="24"/>
                      <w:szCs w:val="24"/>
                    </w:rPr>
                    <w:t xml:space="preserve">, </w:t>
                  </w:r>
                  <w:r w:rsidRPr="001F1787">
                    <w:rPr>
                      <w:rFonts w:cs="TrebuchetMS-Bold"/>
                      <w:bCs/>
                      <w:sz w:val="24"/>
                      <w:szCs w:val="24"/>
                    </w:rPr>
                    <w:t>(UHF)</w:t>
                  </w:r>
                </w:p>
              </w:tc>
              <w:tc>
                <w:tcPr>
                  <w:tcW w:w="2485"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300 MHz – 3 GHz</w:t>
                  </w:r>
                </w:p>
              </w:tc>
              <w:tc>
                <w:tcPr>
                  <w:tcW w:w="2340"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BBC1 and ITV</w:t>
                  </w:r>
                </w:p>
              </w:tc>
            </w:tr>
            <w:tr w:rsidR="007D6B3B" w:rsidRPr="001F1787" w:rsidTr="002C0023">
              <w:trPr>
                <w:jc w:val="center"/>
              </w:trPr>
              <w:tc>
                <w:tcPr>
                  <w:tcW w:w="3282" w:type="dxa"/>
                  <w:vAlign w:val="center"/>
                </w:tcPr>
                <w:p w:rsidR="007D6B3B" w:rsidRPr="001F1787" w:rsidRDefault="007D6B3B" w:rsidP="002C0023">
                  <w:pPr>
                    <w:spacing w:before="120"/>
                    <w:rPr>
                      <w:rFonts w:cs="TrebuchetMS-Bold"/>
                      <w:bCs/>
                      <w:sz w:val="24"/>
                      <w:szCs w:val="24"/>
                    </w:rPr>
                  </w:pPr>
                  <w:r w:rsidRPr="001F1787">
                    <w:rPr>
                      <w:rFonts w:cs="TrebuchetMS-Bold"/>
                      <w:bCs/>
                      <w:sz w:val="24"/>
                      <w:szCs w:val="24"/>
                    </w:rPr>
                    <w:t>Very High frequency</w:t>
                  </w:r>
                  <w:r>
                    <w:rPr>
                      <w:rFonts w:cs="TrebuchetMS-Bold"/>
                      <w:bCs/>
                      <w:sz w:val="24"/>
                      <w:szCs w:val="24"/>
                    </w:rPr>
                    <w:t xml:space="preserve">, </w:t>
                  </w:r>
                  <w:r w:rsidRPr="001F1787">
                    <w:rPr>
                      <w:rFonts w:cs="TrebuchetMS-Bold"/>
                      <w:bCs/>
                      <w:sz w:val="24"/>
                      <w:szCs w:val="24"/>
                    </w:rPr>
                    <w:t>(SHF)</w:t>
                  </w:r>
                </w:p>
              </w:tc>
              <w:tc>
                <w:tcPr>
                  <w:tcW w:w="2485"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3 GHz – 30 GHz</w:t>
                  </w:r>
                </w:p>
              </w:tc>
              <w:tc>
                <w:tcPr>
                  <w:tcW w:w="2340"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Satellite TV</w:t>
                  </w:r>
                </w:p>
              </w:tc>
            </w:tr>
          </w:tbl>
          <w:p w:rsidR="007D6B3B" w:rsidRPr="001F1787" w:rsidRDefault="007D6B3B" w:rsidP="003F7ECF">
            <w:pPr>
              <w:spacing w:before="120" w:after="0"/>
              <w:jc w:val="left"/>
              <w:rPr>
                <w:sz w:val="24"/>
                <w:szCs w:val="24"/>
              </w:rPr>
            </w:pPr>
            <w:r w:rsidRPr="001F1787">
              <w:rPr>
                <w:rFonts w:cs="TrebuchetMS-Bold"/>
                <w:bCs/>
                <w:sz w:val="24"/>
                <w:szCs w:val="24"/>
              </w:rPr>
              <w:t xml:space="preserve">Coastguards use signals of frequency 500 kHz. </w:t>
            </w:r>
            <w:r>
              <w:rPr>
                <w:rFonts w:cs="TrebuchetMS-Bold"/>
                <w:bCs/>
                <w:sz w:val="24"/>
                <w:szCs w:val="24"/>
              </w:rPr>
              <w:t>State the</w:t>
            </w:r>
            <w:r w:rsidRPr="001F1787">
              <w:rPr>
                <w:rFonts w:cs="TrebuchetMS-Bold"/>
                <w:bCs/>
                <w:sz w:val="24"/>
                <w:szCs w:val="24"/>
              </w:rPr>
              <w:t xml:space="preserve"> waveband </w:t>
            </w:r>
            <w:r>
              <w:rPr>
                <w:rFonts w:cs="TrebuchetMS-Bold"/>
                <w:bCs/>
                <w:sz w:val="24"/>
                <w:szCs w:val="24"/>
              </w:rPr>
              <w:t>these signals belong to.</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6736D1"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18.1.5</w:t>
            </w:r>
          </w:p>
        </w:tc>
        <w:tc>
          <w:tcPr>
            <w:tcW w:w="8816" w:type="dxa"/>
            <w:tcBorders>
              <w:bottom w:val="single" w:sz="6" w:space="0" w:color="auto"/>
            </w:tcBorders>
            <w:shd w:val="clear" w:color="auto" w:fill="auto"/>
            <w:vAlign w:val="center"/>
          </w:tcPr>
          <w:p w:rsidR="007D6B3B" w:rsidRPr="006736D1" w:rsidRDefault="007D6B3B" w:rsidP="006736D1">
            <w:pPr>
              <w:spacing w:before="120" w:after="0"/>
              <w:rPr>
                <w:sz w:val="24"/>
                <w:szCs w:val="24"/>
              </w:rPr>
            </w:pPr>
            <w:r>
              <w:rPr>
                <w:sz w:val="24"/>
                <w:szCs w:val="24"/>
              </w:rPr>
              <w:t xml:space="preserve">A </w:t>
            </w:r>
            <w:r w:rsidRPr="006736D1">
              <w:rPr>
                <w:sz w:val="24"/>
                <w:szCs w:val="24"/>
              </w:rPr>
              <w:t>student makes the following statements about different types of electromagnetic waves.</w:t>
            </w:r>
          </w:p>
          <w:p w:rsidR="007D6B3B" w:rsidRPr="006736D1" w:rsidRDefault="007D6B3B" w:rsidP="006736D1">
            <w:pPr>
              <w:spacing w:before="120" w:after="0"/>
              <w:rPr>
                <w:sz w:val="24"/>
                <w:szCs w:val="24"/>
              </w:rPr>
            </w:pPr>
            <w:r w:rsidRPr="006736D1">
              <w:rPr>
                <w:sz w:val="24"/>
                <w:szCs w:val="24"/>
              </w:rPr>
              <w:t>I Light waves are transverse waves.</w:t>
            </w:r>
          </w:p>
          <w:p w:rsidR="007D6B3B" w:rsidRPr="006736D1" w:rsidRDefault="007D6B3B" w:rsidP="006736D1">
            <w:pPr>
              <w:spacing w:before="120" w:after="0"/>
              <w:rPr>
                <w:sz w:val="24"/>
                <w:szCs w:val="24"/>
              </w:rPr>
            </w:pPr>
            <w:r w:rsidRPr="006736D1">
              <w:rPr>
                <w:sz w:val="24"/>
                <w:szCs w:val="24"/>
              </w:rPr>
              <w:t>II Radio waves travel at 340 m s</w:t>
            </w:r>
            <w:r w:rsidRPr="0042324B">
              <w:rPr>
                <w:sz w:val="24"/>
                <w:szCs w:val="24"/>
                <w:vertAlign w:val="superscript"/>
              </w:rPr>
              <w:t>−1</w:t>
            </w:r>
            <w:r w:rsidRPr="006736D1">
              <w:rPr>
                <w:sz w:val="24"/>
                <w:szCs w:val="24"/>
              </w:rPr>
              <w:t xml:space="preserve"> through air.</w:t>
            </w:r>
          </w:p>
          <w:p w:rsidR="007D6B3B" w:rsidRPr="006736D1" w:rsidRDefault="007D6B3B" w:rsidP="006736D1">
            <w:pPr>
              <w:spacing w:before="120" w:after="0"/>
              <w:rPr>
                <w:sz w:val="24"/>
                <w:szCs w:val="24"/>
              </w:rPr>
            </w:pPr>
            <w:r w:rsidRPr="006736D1">
              <w:rPr>
                <w:sz w:val="24"/>
                <w:szCs w:val="24"/>
              </w:rPr>
              <w:t>III Ultraviolet waves have a longer wavelength than infrared waves.</w:t>
            </w:r>
          </w:p>
          <w:p w:rsidR="007D6B3B" w:rsidRPr="001F1787" w:rsidRDefault="007D6B3B" w:rsidP="006736D1">
            <w:pPr>
              <w:spacing w:before="120" w:after="0"/>
              <w:rPr>
                <w:sz w:val="24"/>
                <w:szCs w:val="24"/>
              </w:rPr>
            </w:pPr>
            <w:r>
              <w:rPr>
                <w:sz w:val="24"/>
                <w:szCs w:val="24"/>
              </w:rPr>
              <w:t>Copy each statement and mark a tick or a cross to indicate if each of the student’s statements are correct.</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6736D1"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18.1.6</w:t>
            </w:r>
          </w:p>
        </w:tc>
        <w:tc>
          <w:tcPr>
            <w:tcW w:w="8816" w:type="dxa"/>
            <w:tcBorders>
              <w:bottom w:val="single" w:sz="6" w:space="0" w:color="auto"/>
            </w:tcBorders>
            <w:shd w:val="clear" w:color="auto" w:fill="auto"/>
            <w:vAlign w:val="center"/>
          </w:tcPr>
          <w:p w:rsidR="007D6B3B" w:rsidRDefault="007D6B3B" w:rsidP="006736D1">
            <w:pPr>
              <w:spacing w:before="120" w:after="0"/>
              <w:rPr>
                <w:sz w:val="24"/>
                <w:szCs w:val="24"/>
              </w:rPr>
            </w:pPr>
            <w:r>
              <w:rPr>
                <w:sz w:val="24"/>
                <w:szCs w:val="24"/>
              </w:rPr>
              <w:t>Calculate the wavelength of a 88 MHz radio wave.</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6736D1"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18.1.7</w:t>
            </w:r>
          </w:p>
        </w:tc>
        <w:tc>
          <w:tcPr>
            <w:tcW w:w="8816" w:type="dxa"/>
            <w:tcBorders>
              <w:bottom w:val="single" w:sz="6" w:space="0" w:color="auto"/>
            </w:tcBorders>
            <w:shd w:val="clear" w:color="auto" w:fill="auto"/>
            <w:vAlign w:val="center"/>
          </w:tcPr>
          <w:p w:rsidR="007D6B3B" w:rsidRDefault="007D6B3B" w:rsidP="004A5E6C">
            <w:pPr>
              <w:spacing w:before="120" w:after="0"/>
              <w:rPr>
                <w:sz w:val="24"/>
                <w:szCs w:val="24"/>
              </w:rPr>
            </w:pPr>
            <w:r w:rsidRPr="004A5E6C">
              <w:rPr>
                <w:sz w:val="24"/>
                <w:szCs w:val="24"/>
              </w:rPr>
              <w:t xml:space="preserve">A radio station has a wavelength of 252m </w:t>
            </w:r>
            <w:r>
              <w:rPr>
                <w:sz w:val="24"/>
                <w:szCs w:val="24"/>
              </w:rPr>
              <w:t>determine the frequency of this wave.</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18.1.8</w:t>
            </w:r>
          </w:p>
        </w:tc>
        <w:tc>
          <w:tcPr>
            <w:tcW w:w="8816" w:type="dxa"/>
            <w:tcBorders>
              <w:bottom w:val="single" w:sz="6" w:space="0" w:color="auto"/>
            </w:tcBorders>
            <w:shd w:val="clear" w:color="auto" w:fill="auto"/>
            <w:vAlign w:val="center"/>
          </w:tcPr>
          <w:p w:rsidR="007D6B3B" w:rsidRPr="004A5E6C" w:rsidRDefault="007D6B3B" w:rsidP="004A5E6C">
            <w:pPr>
              <w:spacing w:before="120" w:after="0"/>
              <w:rPr>
                <w:sz w:val="24"/>
                <w:szCs w:val="24"/>
              </w:rPr>
            </w:pPr>
            <w:r>
              <w:rPr>
                <w:sz w:val="24"/>
                <w:szCs w:val="24"/>
              </w:rPr>
              <w:t>Calculate the time taken for a radio wave to travel 1.0 km</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18.1.9</w:t>
            </w:r>
          </w:p>
        </w:tc>
        <w:tc>
          <w:tcPr>
            <w:tcW w:w="8816" w:type="dxa"/>
            <w:tcBorders>
              <w:bottom w:val="single" w:sz="6" w:space="0" w:color="auto"/>
            </w:tcBorders>
            <w:shd w:val="clear" w:color="auto" w:fill="auto"/>
            <w:vAlign w:val="center"/>
          </w:tcPr>
          <w:p w:rsidR="007D6B3B" w:rsidRPr="004A5E6C" w:rsidRDefault="007D6B3B" w:rsidP="004A5E6C">
            <w:pPr>
              <w:spacing w:before="120" w:after="0"/>
              <w:rPr>
                <w:sz w:val="24"/>
                <w:szCs w:val="24"/>
              </w:rPr>
            </w:pPr>
            <w:r>
              <w:rPr>
                <w:sz w:val="24"/>
                <w:szCs w:val="24"/>
              </w:rPr>
              <w:t>Calculate the distance a</w:t>
            </w:r>
            <w:r w:rsidRPr="004A5E6C">
              <w:rPr>
                <w:sz w:val="24"/>
                <w:szCs w:val="24"/>
              </w:rPr>
              <w:t xml:space="preserve"> TV signal travel</w:t>
            </w:r>
            <w:r>
              <w:rPr>
                <w:sz w:val="24"/>
                <w:szCs w:val="24"/>
              </w:rPr>
              <w:t>s</w:t>
            </w:r>
            <w:r w:rsidRPr="004A5E6C">
              <w:rPr>
                <w:sz w:val="24"/>
                <w:szCs w:val="24"/>
              </w:rPr>
              <w:t xml:space="preserve"> in 1.25 seconds?  (for comparison, the distance between the earth and the moon is 3.84 x 10</w:t>
            </w:r>
            <w:r w:rsidRPr="004A5E6C">
              <w:rPr>
                <w:sz w:val="24"/>
                <w:szCs w:val="24"/>
                <w:vertAlign w:val="superscript"/>
              </w:rPr>
              <w:t>8</w:t>
            </w:r>
            <w:r w:rsidRPr="004A5E6C">
              <w:rPr>
                <w:sz w:val="24"/>
                <w:szCs w:val="24"/>
              </w:rPr>
              <w:t>m)</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Default="007D6B3B" w:rsidP="00325E1B">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18.1.10</w:t>
            </w:r>
          </w:p>
          <w:p w:rsidR="007D6B3B" w:rsidRDefault="007D6B3B" w:rsidP="00325E1B">
            <w:pPr>
              <w:spacing w:before="120" w:after="0"/>
              <w:jc w:val="center"/>
              <w:rPr>
                <w:rFonts w:eastAsia="Times New Roman" w:cs="Times New Roman"/>
                <w:sz w:val="24"/>
                <w:szCs w:val="24"/>
                <w:lang w:eastAsia="en-GB"/>
              </w:rPr>
            </w:pPr>
            <w:r>
              <w:rPr>
                <w:rFonts w:eastAsia="Times New Roman" w:cs="Times New Roman"/>
                <w:sz w:val="24"/>
                <w:szCs w:val="24"/>
                <w:lang w:eastAsia="en-GB"/>
              </w:rPr>
              <w:t>OEQ</w:t>
            </w:r>
          </w:p>
        </w:tc>
        <w:tc>
          <w:tcPr>
            <w:tcW w:w="8816" w:type="dxa"/>
            <w:tcBorders>
              <w:bottom w:val="single" w:sz="6" w:space="0" w:color="auto"/>
            </w:tcBorders>
            <w:shd w:val="clear" w:color="auto" w:fill="auto"/>
            <w:vAlign w:val="center"/>
          </w:tcPr>
          <w:p w:rsidR="007D6B3B" w:rsidRPr="004A5E6C" w:rsidRDefault="007D6B3B" w:rsidP="004A5E6C">
            <w:pPr>
              <w:spacing w:before="120" w:after="0"/>
              <w:rPr>
                <w:sz w:val="24"/>
                <w:szCs w:val="24"/>
              </w:rPr>
            </w:pPr>
            <w:r>
              <w:rPr>
                <w:sz w:val="24"/>
                <w:szCs w:val="24"/>
              </w:rPr>
              <w:t>Using your knowledge of Physics e</w:t>
            </w:r>
            <w:r w:rsidRPr="004A5E6C">
              <w:rPr>
                <w:sz w:val="24"/>
                <w:szCs w:val="24"/>
              </w:rPr>
              <w:t>xplain why certain radio bands are used for particular things.</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18.2</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make reference to typical sources, detectors and applications, of the electromagnetic spectrum.</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Pr="001F1787" w:rsidRDefault="007D6B3B" w:rsidP="00DC26F3">
            <w:pPr>
              <w:spacing w:before="120" w:after="0"/>
              <w:jc w:val="left"/>
              <w:rPr>
                <w:rFonts w:eastAsia="Times New Roman" w:cs="Times New Roman"/>
                <w:b/>
                <w:sz w:val="24"/>
                <w:szCs w:val="24"/>
                <w:lang w:eastAsia="en-GB"/>
              </w:rPr>
            </w:pPr>
            <w:r w:rsidRPr="00FC7640">
              <w:rPr>
                <w:rFonts w:eastAsia="Times New Roman" w:cs="Times New Roman"/>
                <w:sz w:val="24"/>
                <w:szCs w:val="24"/>
                <w:lang w:eastAsia="en-GB"/>
              </w:rPr>
              <w:t>18.2.1</w:t>
            </w:r>
          </w:p>
        </w:tc>
        <w:tc>
          <w:tcPr>
            <w:tcW w:w="8816" w:type="dxa"/>
            <w:tcBorders>
              <w:bottom w:val="single" w:sz="6" w:space="0" w:color="auto"/>
            </w:tcBorders>
            <w:shd w:val="clear" w:color="auto" w:fill="auto"/>
            <w:vAlign w:val="center"/>
          </w:tcPr>
          <w:p w:rsidR="007D6B3B" w:rsidRPr="001F1787" w:rsidRDefault="007D6B3B" w:rsidP="00DC26F3">
            <w:pPr>
              <w:pStyle w:val="studytab"/>
              <w:tabs>
                <w:tab w:val="clear" w:pos="1078"/>
                <w:tab w:val="left" w:pos="61"/>
              </w:tabs>
              <w:spacing w:before="120"/>
              <w:ind w:left="61" w:firstLine="0"/>
              <w:rPr>
                <w:rFonts w:ascii="Trebuchet MS" w:hAnsi="Trebuchet MS"/>
                <w:szCs w:val="24"/>
              </w:rPr>
            </w:pPr>
            <w:r w:rsidRPr="001F1787">
              <w:rPr>
                <w:rFonts w:ascii="Trebuchet MS" w:hAnsi="Trebuchet MS"/>
                <w:szCs w:val="24"/>
              </w:rPr>
              <w:t xml:space="preserve">Draw a table listing a detector for each member of the electromagnetic spectrum. For each </w:t>
            </w:r>
            <w:r w:rsidRPr="00D04369">
              <w:rPr>
                <w:rFonts w:ascii="Trebuchet MS" w:hAnsi="Trebuchet MS"/>
                <w:szCs w:val="24"/>
              </w:rPr>
              <w:t>type of wave</w:t>
            </w:r>
            <w:r w:rsidRPr="001F1787">
              <w:rPr>
                <w:rFonts w:ascii="Trebuchet MS" w:hAnsi="Trebuchet MS"/>
                <w:szCs w:val="24"/>
              </w:rPr>
              <w:t xml:space="preserve"> in the e-m spectrum give an example of the following</w:t>
            </w:r>
          </w:p>
          <w:p w:rsidR="007D6B3B" w:rsidRPr="00D04369" w:rsidRDefault="007D6B3B" w:rsidP="00506CFA">
            <w:pPr>
              <w:pStyle w:val="studytab"/>
              <w:numPr>
                <w:ilvl w:val="0"/>
                <w:numId w:val="6"/>
              </w:numPr>
              <w:tabs>
                <w:tab w:val="clear" w:pos="1078"/>
                <w:tab w:val="left" w:pos="61"/>
              </w:tabs>
              <w:spacing w:before="120"/>
              <w:rPr>
                <w:rFonts w:ascii="Trebuchet MS" w:hAnsi="Trebuchet MS"/>
                <w:szCs w:val="24"/>
              </w:rPr>
            </w:pPr>
            <w:r w:rsidRPr="001F1787">
              <w:rPr>
                <w:rFonts w:ascii="Trebuchet MS" w:hAnsi="Trebuchet MS"/>
                <w:szCs w:val="24"/>
              </w:rPr>
              <w:t xml:space="preserve">typical source producing </w:t>
            </w:r>
            <w:r w:rsidRPr="00D04369">
              <w:rPr>
                <w:rFonts w:ascii="Trebuchet MS" w:hAnsi="Trebuchet MS"/>
                <w:szCs w:val="24"/>
              </w:rPr>
              <w:t>this type of waves</w:t>
            </w:r>
          </w:p>
          <w:p w:rsidR="007D6B3B" w:rsidRPr="00D04369" w:rsidRDefault="007D6B3B" w:rsidP="00506CFA">
            <w:pPr>
              <w:pStyle w:val="studytab"/>
              <w:numPr>
                <w:ilvl w:val="0"/>
                <w:numId w:val="6"/>
              </w:numPr>
              <w:tabs>
                <w:tab w:val="clear" w:pos="1078"/>
                <w:tab w:val="left" w:pos="61"/>
              </w:tabs>
              <w:spacing w:before="120"/>
              <w:rPr>
                <w:rFonts w:ascii="Trebuchet MS" w:hAnsi="Trebuchet MS"/>
                <w:szCs w:val="24"/>
              </w:rPr>
            </w:pPr>
            <w:r w:rsidRPr="00D04369">
              <w:rPr>
                <w:rFonts w:ascii="Trebuchet MS" w:hAnsi="Trebuchet MS"/>
                <w:szCs w:val="24"/>
              </w:rPr>
              <w:t xml:space="preserve">detector </w:t>
            </w:r>
          </w:p>
          <w:p w:rsidR="007D6B3B" w:rsidRPr="001F1787" w:rsidRDefault="007D6B3B" w:rsidP="00506CFA">
            <w:pPr>
              <w:pStyle w:val="studytab"/>
              <w:numPr>
                <w:ilvl w:val="0"/>
                <w:numId w:val="6"/>
              </w:numPr>
              <w:tabs>
                <w:tab w:val="clear" w:pos="1078"/>
                <w:tab w:val="left" w:pos="61"/>
              </w:tabs>
              <w:spacing w:before="120"/>
              <w:rPr>
                <w:rFonts w:ascii="Trebuchet MS" w:hAnsi="Trebuchet MS"/>
                <w:szCs w:val="24"/>
              </w:rPr>
            </w:pPr>
            <w:r w:rsidRPr="00D04369">
              <w:rPr>
                <w:rFonts w:ascii="Trebuchet MS" w:hAnsi="Trebuchet MS"/>
                <w:szCs w:val="24"/>
              </w:rPr>
              <w:t>A practical use for the radiation</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18.3</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state whether radiations in the electromagnetic spectrum are transverse or longitudinal waves.</w:t>
            </w:r>
          </w:p>
        </w:tc>
      </w:tr>
      <w:tr w:rsidR="007D6B3B" w:rsidRPr="001F1787" w:rsidTr="00D20794">
        <w:trPr>
          <w:cantSplit/>
          <w:trHeight w:val="660"/>
          <w:jc w:val="center"/>
        </w:trPr>
        <w:tc>
          <w:tcPr>
            <w:tcW w:w="1163" w:type="dxa"/>
            <w:tcBorders>
              <w:bottom w:val="single" w:sz="6" w:space="0" w:color="auto"/>
            </w:tcBorders>
            <w:shd w:val="clear" w:color="auto" w:fill="auto"/>
          </w:tcPr>
          <w:p w:rsidR="007D6B3B" w:rsidRPr="00385C35" w:rsidRDefault="007D6B3B" w:rsidP="00C8430E">
            <w:pPr>
              <w:spacing w:before="120" w:after="0"/>
              <w:jc w:val="left"/>
              <w:rPr>
                <w:rFonts w:eastAsia="Times New Roman" w:cs="Times New Roman"/>
                <w:sz w:val="24"/>
                <w:szCs w:val="24"/>
                <w:lang w:eastAsia="en-GB"/>
              </w:rPr>
            </w:pPr>
            <w:r w:rsidRPr="00385C35">
              <w:rPr>
                <w:rFonts w:eastAsia="Times New Roman" w:cs="Times New Roman"/>
                <w:sz w:val="24"/>
                <w:szCs w:val="24"/>
                <w:lang w:eastAsia="en-GB"/>
              </w:rPr>
              <w:t>18.3.1</w:t>
            </w:r>
          </w:p>
        </w:tc>
        <w:tc>
          <w:tcPr>
            <w:tcW w:w="8816" w:type="dxa"/>
            <w:tcBorders>
              <w:bottom w:val="single" w:sz="6" w:space="0" w:color="auto"/>
            </w:tcBorders>
            <w:shd w:val="clear" w:color="auto" w:fill="auto"/>
            <w:vAlign w:val="center"/>
          </w:tcPr>
          <w:p w:rsidR="007D6B3B" w:rsidRDefault="007D6B3B" w:rsidP="00385C35">
            <w:pPr>
              <w:spacing w:before="120" w:after="0"/>
              <w:rPr>
                <w:rFonts w:eastAsia="Times New Roman" w:cs="Times New Roman"/>
                <w:sz w:val="24"/>
                <w:szCs w:val="24"/>
                <w:lang w:eastAsia="en-GB"/>
              </w:rPr>
            </w:pPr>
            <w:r>
              <w:rPr>
                <w:rFonts w:eastAsia="Times New Roman" w:cs="Times New Roman"/>
                <w:sz w:val="24"/>
                <w:szCs w:val="24"/>
                <w:lang w:eastAsia="en-GB"/>
              </w:rPr>
              <w:t>Copy the sentence below inserting the correct type of wave.</w:t>
            </w:r>
          </w:p>
          <w:p w:rsidR="007D6B3B" w:rsidRDefault="007D6B3B" w:rsidP="00C8430E">
            <w:pPr>
              <w:spacing w:before="120" w:after="0"/>
              <w:rPr>
                <w:rFonts w:eastAsia="Times New Roman" w:cs="Times New Roman"/>
                <w:sz w:val="24"/>
                <w:szCs w:val="24"/>
                <w:lang w:eastAsia="en-GB"/>
              </w:rPr>
            </w:pPr>
            <w:r>
              <w:rPr>
                <w:rFonts w:eastAsia="Times New Roman" w:cs="Times New Roman"/>
                <w:sz w:val="24"/>
                <w:szCs w:val="24"/>
                <w:lang w:eastAsia="en-GB"/>
              </w:rPr>
              <w:t>R</w:t>
            </w:r>
            <w:r w:rsidRPr="001F1787">
              <w:rPr>
                <w:rFonts w:eastAsia="Times New Roman" w:cs="Times New Roman"/>
                <w:sz w:val="24"/>
                <w:szCs w:val="24"/>
                <w:lang w:eastAsia="en-GB"/>
              </w:rPr>
              <w:t xml:space="preserve">adiations in the electromagnetic spectrum are </w:t>
            </w:r>
            <m:oMath>
              <m:f>
                <m:fPr>
                  <m:ctrlPr>
                    <w:rPr>
                      <w:rFonts w:ascii="Cambria Math" w:eastAsia="Times New Roman" w:hAnsi="Cambria Math" w:cs="Times New Roman"/>
                      <w:i/>
                      <w:sz w:val="32"/>
                      <w:szCs w:val="32"/>
                      <w:lang w:eastAsia="en-GB"/>
                    </w:rPr>
                  </m:ctrlPr>
                </m:fPr>
                <m:num>
                  <m:r>
                    <m:rPr>
                      <m:nor/>
                    </m:rPr>
                    <w:rPr>
                      <w:rFonts w:ascii="Cambria Math" w:eastAsia="Times New Roman" w:hAnsi="Cambria Math" w:cs="Times New Roman"/>
                      <w:sz w:val="32"/>
                      <w:szCs w:val="32"/>
                      <w:lang w:eastAsia="en-GB"/>
                    </w:rPr>
                    <m:t>transverse</m:t>
                  </m:r>
                </m:num>
                <m:den>
                  <m:r>
                    <m:rPr>
                      <m:sty m:val="p"/>
                    </m:rPr>
                    <w:rPr>
                      <w:rFonts w:ascii="Cambria Math" w:eastAsia="Times New Roman" w:hAnsi="Cambria Math" w:cs="Times New Roman"/>
                      <w:sz w:val="32"/>
                      <w:szCs w:val="32"/>
                      <w:lang w:eastAsia="en-GB"/>
                    </w:rPr>
                    <m:t>longitudinal</m:t>
                  </m:r>
                </m:den>
              </m:f>
            </m:oMath>
            <w:r w:rsidRPr="001F1787">
              <w:rPr>
                <w:rFonts w:eastAsia="Times New Roman" w:cs="Times New Roman"/>
                <w:sz w:val="24"/>
                <w:szCs w:val="24"/>
                <w:lang w:eastAsia="en-GB"/>
              </w:rPr>
              <w:t xml:space="preserve"> waves.</w:t>
            </w:r>
          </w:p>
          <w:p w:rsidR="00E35104" w:rsidRPr="001F1787" w:rsidRDefault="00E35104" w:rsidP="00C8430E">
            <w:pPr>
              <w:spacing w:before="120" w:after="0"/>
              <w:rPr>
                <w:rFonts w:eastAsia="Times New Roman" w:cs="Times New Roman"/>
                <w:sz w:val="24"/>
                <w:szCs w:val="24"/>
                <w:lang w:eastAsia="en-GB"/>
              </w:rPr>
            </w:pP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18.4</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state what all radiations in the electromagnetic spectrum have in common.</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18.4.1</w:t>
            </w:r>
          </w:p>
        </w:tc>
        <w:tc>
          <w:tcPr>
            <w:tcW w:w="8816" w:type="dxa"/>
            <w:shd w:val="clear" w:color="auto" w:fill="auto"/>
            <w:vAlign w:val="center"/>
          </w:tcPr>
          <w:p w:rsidR="007D6B3B" w:rsidRPr="001F1787" w:rsidRDefault="007D6B3B" w:rsidP="00DC26F3">
            <w:pPr>
              <w:spacing w:before="120" w:after="0"/>
              <w:rPr>
                <w:rFonts w:eastAsia="Times New Roman" w:cs="Times New Roman"/>
                <w:sz w:val="24"/>
                <w:szCs w:val="24"/>
                <w:lang w:eastAsia="en-GB"/>
              </w:rPr>
            </w:pPr>
            <w:r>
              <w:rPr>
                <w:rFonts w:eastAsia="Times New Roman" w:cs="Times New Roman"/>
                <w:sz w:val="24"/>
                <w:szCs w:val="24"/>
                <w:lang w:eastAsia="en-GB"/>
              </w:rPr>
              <w:t>List the electromagnetic waves in the electromagnetic spectrum in order of increasing frequency.</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sz w:val="24"/>
                <w:szCs w:val="24"/>
                <w:lang w:eastAsia="en-GB"/>
              </w:rPr>
              <w:t>18.4.2</w:t>
            </w:r>
          </w:p>
        </w:tc>
        <w:tc>
          <w:tcPr>
            <w:tcW w:w="8816" w:type="dxa"/>
            <w:shd w:val="clear" w:color="auto" w:fill="auto"/>
            <w:vAlign w:val="center"/>
          </w:tcPr>
          <w:p w:rsidR="007D6B3B" w:rsidRPr="001F1787" w:rsidRDefault="007D6B3B" w:rsidP="00F822B0">
            <w:pPr>
              <w:spacing w:before="120" w:after="0"/>
              <w:rPr>
                <w:rFonts w:eastAsia="Times New Roman" w:cs="Times New Roman"/>
                <w:sz w:val="24"/>
                <w:szCs w:val="24"/>
                <w:lang w:eastAsia="en-GB"/>
              </w:rPr>
            </w:pPr>
            <w:r>
              <w:rPr>
                <w:rFonts w:eastAsia="Times New Roman" w:cs="Times New Roman"/>
                <w:sz w:val="24"/>
                <w:szCs w:val="24"/>
                <w:lang w:eastAsia="en-GB"/>
              </w:rPr>
              <w:t xml:space="preserve">Write out a </w:t>
            </w:r>
            <w:r w:rsidRPr="00EB7494">
              <w:rPr>
                <w:rFonts w:eastAsia="Times New Roman" w:cs="Times New Roman"/>
                <w:sz w:val="24"/>
                <w:szCs w:val="24"/>
                <w:lang w:eastAsia="en-GB"/>
              </w:rPr>
              <w:t>mnemonic</w:t>
            </w:r>
            <w:r>
              <w:rPr>
                <w:rFonts w:eastAsia="Times New Roman" w:cs="Times New Roman"/>
                <w:sz w:val="24"/>
                <w:szCs w:val="24"/>
                <w:lang w:eastAsia="en-GB"/>
              </w:rPr>
              <w:t xml:space="preserve"> to remember the order of the waves in the electromagnetic spectrum</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18.4.3</w:t>
            </w:r>
          </w:p>
        </w:tc>
        <w:tc>
          <w:tcPr>
            <w:tcW w:w="8816" w:type="dxa"/>
            <w:shd w:val="clear" w:color="auto" w:fill="auto"/>
            <w:vAlign w:val="center"/>
          </w:tcPr>
          <w:p w:rsidR="007D6B3B" w:rsidRPr="001F1787" w:rsidRDefault="007D6B3B" w:rsidP="00F822B0">
            <w:pPr>
              <w:spacing w:before="120" w:after="0"/>
              <w:rPr>
                <w:rFonts w:eastAsia="Times New Roman" w:cs="Times New Roman"/>
                <w:sz w:val="24"/>
                <w:szCs w:val="24"/>
                <w:lang w:eastAsia="en-GB"/>
              </w:rPr>
            </w:pPr>
            <w:r w:rsidRPr="001F1787">
              <w:rPr>
                <w:rFonts w:eastAsia="Times New Roman" w:cs="Times New Roman"/>
                <w:sz w:val="24"/>
                <w:szCs w:val="24"/>
                <w:lang w:eastAsia="en-GB"/>
              </w:rPr>
              <w:t>State what all waves in the electromagnetic spectrum have in common</w:t>
            </w:r>
            <w:r>
              <w:rPr>
                <w:rFonts w:eastAsia="Times New Roman" w:cs="Times New Roman"/>
                <w:sz w:val="24"/>
                <w:szCs w:val="24"/>
                <w:lang w:eastAsia="en-GB"/>
              </w:rPr>
              <w:t>.</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18.4.4</w:t>
            </w:r>
          </w:p>
        </w:tc>
        <w:tc>
          <w:tcPr>
            <w:tcW w:w="8816" w:type="dxa"/>
            <w:shd w:val="clear" w:color="auto" w:fill="auto"/>
            <w:vAlign w:val="center"/>
          </w:tcPr>
          <w:p w:rsidR="007D6B3B" w:rsidRPr="001F1787" w:rsidRDefault="007D6B3B" w:rsidP="00F822B0">
            <w:pPr>
              <w:spacing w:before="120" w:after="0"/>
              <w:rPr>
                <w:rFonts w:eastAsia="Times New Roman" w:cs="Times New Roman"/>
                <w:sz w:val="24"/>
                <w:szCs w:val="24"/>
                <w:lang w:eastAsia="en-GB"/>
              </w:rPr>
            </w:pPr>
            <w:r>
              <w:rPr>
                <w:rFonts w:eastAsia="Times New Roman" w:cs="Times New Roman"/>
                <w:sz w:val="24"/>
                <w:szCs w:val="24"/>
                <w:lang w:eastAsia="en-GB"/>
              </w:rPr>
              <w:t>State the speed of light in air.</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18.4.5</w:t>
            </w:r>
          </w:p>
        </w:tc>
        <w:tc>
          <w:tcPr>
            <w:tcW w:w="8816" w:type="dxa"/>
            <w:shd w:val="clear" w:color="auto" w:fill="auto"/>
            <w:vAlign w:val="center"/>
          </w:tcPr>
          <w:p w:rsidR="007D6B3B" w:rsidRDefault="007D6B3B" w:rsidP="00DC26F3">
            <w:pPr>
              <w:spacing w:before="120" w:after="0"/>
              <w:rPr>
                <w:rFonts w:eastAsia="Times New Roman" w:cs="Times New Roman"/>
                <w:sz w:val="24"/>
                <w:szCs w:val="24"/>
                <w:lang w:eastAsia="en-GB"/>
              </w:rPr>
            </w:pPr>
            <w:r>
              <w:rPr>
                <w:rFonts w:eastAsia="Times New Roman" w:cs="Times New Roman"/>
                <w:sz w:val="24"/>
                <w:szCs w:val="24"/>
                <w:lang w:eastAsia="en-GB"/>
              </w:rPr>
              <w:t>State how</w:t>
            </w:r>
            <w:r w:rsidRPr="001F1787">
              <w:rPr>
                <w:rFonts w:eastAsia="Times New Roman" w:cs="Times New Roman"/>
                <w:sz w:val="24"/>
                <w:szCs w:val="24"/>
                <w:lang w:eastAsia="en-GB"/>
              </w:rPr>
              <w:t xml:space="preserve"> the speed of light in air compare</w:t>
            </w:r>
            <w:r>
              <w:rPr>
                <w:rFonts w:eastAsia="Times New Roman" w:cs="Times New Roman"/>
                <w:sz w:val="24"/>
                <w:szCs w:val="24"/>
                <w:lang w:eastAsia="en-GB"/>
              </w:rPr>
              <w:t>s</w:t>
            </w:r>
            <w:r w:rsidRPr="001F1787">
              <w:rPr>
                <w:rFonts w:eastAsia="Times New Roman" w:cs="Times New Roman"/>
                <w:sz w:val="24"/>
                <w:szCs w:val="24"/>
                <w:lang w:eastAsia="en-GB"/>
              </w:rPr>
              <w:t xml:space="preserve"> t</w:t>
            </w:r>
            <w:r>
              <w:rPr>
                <w:rFonts w:eastAsia="Times New Roman" w:cs="Times New Roman"/>
                <w:sz w:val="24"/>
                <w:szCs w:val="24"/>
                <w:lang w:eastAsia="en-GB"/>
              </w:rPr>
              <w:t>o the speed of light in glass.</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DC26F3">
            <w:pPr>
              <w:spacing w:before="120" w:after="0"/>
              <w:jc w:val="left"/>
              <w:rPr>
                <w:rFonts w:eastAsia="Times New Roman" w:cs="Times New Roman"/>
                <w:b/>
                <w:sz w:val="24"/>
                <w:szCs w:val="24"/>
                <w:lang w:eastAsia="en-GB"/>
              </w:rPr>
            </w:pPr>
            <w:r>
              <w:rPr>
                <w:rFonts w:eastAsia="Times New Roman" w:cs="Times New Roman"/>
                <w:sz w:val="24"/>
                <w:szCs w:val="24"/>
                <w:lang w:eastAsia="en-GB"/>
              </w:rPr>
              <w:t>18.4.6</w:t>
            </w:r>
          </w:p>
        </w:tc>
        <w:tc>
          <w:tcPr>
            <w:tcW w:w="8816" w:type="dxa"/>
            <w:shd w:val="clear" w:color="auto" w:fill="auto"/>
            <w:vAlign w:val="center"/>
          </w:tcPr>
          <w:p w:rsidR="007D6B3B" w:rsidRPr="00B604EC" w:rsidRDefault="007D6B3B" w:rsidP="00EB7494">
            <w:pPr>
              <w:spacing w:before="120" w:after="0"/>
              <w:rPr>
                <w:rFonts w:eastAsia="Times New Roman" w:cs="Times New Roman"/>
                <w:sz w:val="24"/>
                <w:szCs w:val="24"/>
                <w:lang w:eastAsia="en-GB"/>
              </w:rPr>
            </w:pPr>
            <w:r w:rsidRPr="00B604EC">
              <w:rPr>
                <w:rFonts w:eastAsia="Times New Roman" w:cs="Times New Roman"/>
                <w:sz w:val="24"/>
                <w:szCs w:val="24"/>
                <w:lang w:eastAsia="en-GB"/>
              </w:rPr>
              <w:t xml:space="preserve">List these colours in terms of increasing wavelength:- </w:t>
            </w:r>
          </w:p>
          <w:p w:rsidR="007D6B3B" w:rsidRPr="001F1787" w:rsidRDefault="007D6B3B" w:rsidP="00EB7494">
            <w:pPr>
              <w:spacing w:before="120" w:after="0"/>
              <w:rPr>
                <w:rFonts w:eastAsia="Times New Roman" w:cs="Times New Roman"/>
                <w:sz w:val="24"/>
                <w:szCs w:val="24"/>
                <w:lang w:eastAsia="en-GB"/>
              </w:rPr>
            </w:pPr>
            <w:r w:rsidRPr="00B604EC">
              <w:rPr>
                <w:rFonts w:eastAsia="Times New Roman" w:cs="Times New Roman"/>
                <w:sz w:val="24"/>
                <w:szCs w:val="24"/>
                <w:lang w:eastAsia="en-GB"/>
              </w:rPr>
              <w:tab/>
            </w:r>
            <w:r w:rsidRPr="00EB7494">
              <w:rPr>
                <w:rFonts w:eastAsia="Times New Roman" w:cs="Times New Roman"/>
                <w:i/>
                <w:sz w:val="24"/>
                <w:szCs w:val="24"/>
                <w:lang w:eastAsia="en-GB"/>
              </w:rPr>
              <w:t>green, red,  blue, orange, violet, yellow</w:t>
            </w:r>
            <w:r w:rsidRPr="00B604EC">
              <w:rPr>
                <w:rFonts w:eastAsia="Times New Roman" w:cs="Times New Roman"/>
                <w:sz w:val="24"/>
                <w:szCs w:val="24"/>
                <w:lang w:eastAsia="en-GB"/>
              </w:rPr>
              <w:t>.</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18.4.7</w:t>
            </w:r>
          </w:p>
        </w:tc>
        <w:tc>
          <w:tcPr>
            <w:tcW w:w="8816" w:type="dxa"/>
            <w:tcBorders>
              <w:bottom w:val="single" w:sz="6" w:space="0" w:color="auto"/>
            </w:tcBorders>
            <w:shd w:val="clear" w:color="auto" w:fill="auto"/>
            <w:vAlign w:val="center"/>
          </w:tcPr>
          <w:p w:rsidR="007D6B3B" w:rsidRPr="001F1787" w:rsidRDefault="007D6B3B" w:rsidP="00CA6CC1">
            <w:pPr>
              <w:spacing w:before="120" w:after="0"/>
              <w:rPr>
                <w:rFonts w:eastAsia="Times New Roman" w:cs="Times New Roman"/>
                <w:sz w:val="24"/>
                <w:szCs w:val="24"/>
                <w:lang w:eastAsia="en-GB"/>
              </w:rPr>
            </w:pPr>
            <w:r>
              <w:rPr>
                <w:rFonts w:eastAsia="Times New Roman" w:cs="Times New Roman"/>
                <w:sz w:val="24"/>
                <w:szCs w:val="24"/>
                <w:lang w:eastAsia="en-GB"/>
              </w:rPr>
              <w:t>Write out a mnemonic to remember the colours of the visible spectrum in order of decreasing wavelength.</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18.4.8</w:t>
            </w:r>
          </w:p>
        </w:tc>
        <w:tc>
          <w:tcPr>
            <w:tcW w:w="8816" w:type="dxa"/>
            <w:tcBorders>
              <w:bottom w:val="single" w:sz="6" w:space="0" w:color="auto"/>
            </w:tcBorders>
            <w:shd w:val="clear" w:color="auto" w:fill="auto"/>
            <w:vAlign w:val="center"/>
          </w:tcPr>
          <w:p w:rsidR="007D6B3B" w:rsidRDefault="007D6B3B" w:rsidP="00B604EC">
            <w:pPr>
              <w:spacing w:before="120" w:after="0"/>
              <w:rPr>
                <w:rFonts w:eastAsia="Times New Roman" w:cs="Times New Roman"/>
                <w:sz w:val="24"/>
                <w:szCs w:val="24"/>
                <w:lang w:eastAsia="en-GB"/>
              </w:rPr>
            </w:pPr>
            <w:r>
              <w:rPr>
                <w:rFonts w:eastAsia="Times New Roman" w:cs="Times New Roman"/>
                <w:sz w:val="24"/>
                <w:szCs w:val="24"/>
                <w:lang w:eastAsia="en-GB"/>
              </w:rPr>
              <w:t>State how</w:t>
            </w:r>
            <w:r w:rsidRPr="00B604EC">
              <w:rPr>
                <w:rFonts w:eastAsia="Times New Roman" w:cs="Times New Roman"/>
                <w:sz w:val="24"/>
                <w:szCs w:val="24"/>
                <w:lang w:eastAsia="en-GB"/>
              </w:rPr>
              <w:t xml:space="preserve"> white light </w:t>
            </w:r>
            <w:r>
              <w:rPr>
                <w:rFonts w:eastAsia="Times New Roman" w:cs="Times New Roman"/>
                <w:sz w:val="24"/>
                <w:szCs w:val="24"/>
                <w:lang w:eastAsia="en-GB"/>
              </w:rPr>
              <w:t xml:space="preserve">can be split </w:t>
            </w:r>
            <w:r w:rsidRPr="00B604EC">
              <w:rPr>
                <w:rFonts w:eastAsia="Times New Roman" w:cs="Times New Roman"/>
                <w:sz w:val="24"/>
                <w:szCs w:val="24"/>
                <w:lang w:eastAsia="en-GB"/>
              </w:rPr>
              <w:t>up into di</w:t>
            </w:r>
            <w:r w:rsidR="00E35104">
              <w:rPr>
                <w:rFonts w:eastAsia="Times New Roman" w:cs="Times New Roman"/>
                <w:sz w:val="24"/>
                <w:szCs w:val="24"/>
                <w:lang w:eastAsia="en-GB"/>
              </w:rPr>
              <w:t>fferent colours (it's spectrum)</w:t>
            </w:r>
          </w:p>
          <w:p w:rsidR="00E35104" w:rsidRPr="001F1787" w:rsidRDefault="00E35104" w:rsidP="00B604EC">
            <w:pPr>
              <w:spacing w:before="120" w:after="0"/>
              <w:rPr>
                <w:rFonts w:eastAsia="Times New Roman" w:cs="Times New Roman"/>
                <w:sz w:val="24"/>
                <w:szCs w:val="24"/>
                <w:lang w:eastAsia="en-GB"/>
              </w:rPr>
            </w:pP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18.4.9</w:t>
            </w:r>
          </w:p>
        </w:tc>
        <w:tc>
          <w:tcPr>
            <w:tcW w:w="8816" w:type="dxa"/>
            <w:tcBorders>
              <w:bottom w:val="single" w:sz="6" w:space="0" w:color="auto"/>
            </w:tcBorders>
            <w:shd w:val="clear" w:color="auto" w:fill="auto"/>
            <w:vAlign w:val="center"/>
          </w:tcPr>
          <w:p w:rsidR="007D6B3B" w:rsidRDefault="007D6B3B" w:rsidP="00E47302">
            <w:pPr>
              <w:spacing w:before="120" w:after="0"/>
              <w:rPr>
                <w:rFonts w:eastAsia="Times New Roman" w:cs="Times New Roman"/>
                <w:sz w:val="24"/>
                <w:szCs w:val="24"/>
                <w:lang w:eastAsia="en-GB"/>
              </w:rPr>
            </w:pPr>
            <w:r>
              <w:rPr>
                <w:rFonts w:eastAsia="Times New Roman" w:cs="Times New Roman"/>
                <w:sz w:val="24"/>
                <w:szCs w:val="24"/>
                <w:lang w:eastAsia="en-GB"/>
              </w:rPr>
              <w:t xml:space="preserve">Draw a diagram </w:t>
            </w:r>
            <w:r w:rsidR="00E47302">
              <w:rPr>
                <w:rFonts w:eastAsia="Times New Roman" w:cs="Times New Roman"/>
                <w:sz w:val="24"/>
                <w:szCs w:val="24"/>
                <w:lang w:eastAsia="en-GB"/>
              </w:rPr>
              <w:t xml:space="preserve">to </w:t>
            </w:r>
            <w:r>
              <w:rPr>
                <w:rFonts w:eastAsia="Times New Roman" w:cs="Times New Roman"/>
                <w:sz w:val="24"/>
                <w:szCs w:val="24"/>
                <w:lang w:eastAsia="en-GB"/>
              </w:rPr>
              <w:t>show</w:t>
            </w:r>
            <w:r w:rsidR="00E47302">
              <w:rPr>
                <w:rFonts w:eastAsia="Times New Roman" w:cs="Times New Roman"/>
                <w:sz w:val="24"/>
                <w:szCs w:val="24"/>
                <w:lang w:eastAsia="en-GB"/>
              </w:rPr>
              <w:t xml:space="preserve"> how </w:t>
            </w:r>
            <w:r w:rsidR="00E47302" w:rsidRPr="00B604EC">
              <w:rPr>
                <w:rFonts w:eastAsia="Times New Roman" w:cs="Times New Roman"/>
                <w:sz w:val="24"/>
                <w:szCs w:val="24"/>
                <w:lang w:eastAsia="en-GB"/>
              </w:rPr>
              <w:t xml:space="preserve">white light </w:t>
            </w:r>
            <w:r w:rsidR="00E47302">
              <w:rPr>
                <w:rFonts w:eastAsia="Times New Roman" w:cs="Times New Roman"/>
                <w:sz w:val="24"/>
                <w:szCs w:val="24"/>
                <w:lang w:eastAsia="en-GB"/>
              </w:rPr>
              <w:t xml:space="preserve">can be split </w:t>
            </w:r>
            <w:r w:rsidR="00E47302" w:rsidRPr="00B604EC">
              <w:rPr>
                <w:rFonts w:eastAsia="Times New Roman" w:cs="Times New Roman"/>
                <w:sz w:val="24"/>
                <w:szCs w:val="24"/>
                <w:lang w:eastAsia="en-GB"/>
              </w:rPr>
              <w:t>up into different colours</w:t>
            </w:r>
            <w:r>
              <w:rPr>
                <w:rFonts w:eastAsia="Times New Roman" w:cs="Times New Roman"/>
                <w:sz w:val="24"/>
                <w:szCs w:val="24"/>
                <w:lang w:eastAsia="en-GB"/>
              </w:rPr>
              <w:t>.</w:t>
            </w:r>
          </w:p>
          <w:p w:rsidR="00E35104" w:rsidRPr="00B604EC" w:rsidRDefault="00E35104" w:rsidP="00E47302">
            <w:pPr>
              <w:spacing w:before="120" w:after="0"/>
              <w:rPr>
                <w:rFonts w:eastAsia="Times New Roman" w:cs="Times New Roman"/>
                <w:sz w:val="24"/>
                <w:szCs w:val="24"/>
                <w:lang w:eastAsia="en-GB"/>
              </w:rPr>
            </w:pPr>
          </w:p>
        </w:tc>
      </w:tr>
      <w:tr w:rsidR="007D6B3B" w:rsidRPr="001F1787" w:rsidTr="00D20794">
        <w:trPr>
          <w:cantSplit/>
          <w:trHeight w:val="660"/>
          <w:jc w:val="center"/>
        </w:trPr>
        <w:tc>
          <w:tcPr>
            <w:tcW w:w="9979" w:type="dxa"/>
            <w:gridSpan w:val="2"/>
            <w:tcBorders>
              <w:bottom w:val="single" w:sz="6" w:space="0" w:color="auto"/>
            </w:tcBorders>
            <w:shd w:val="clear" w:color="auto" w:fill="FABF8F" w:themeFill="accent6" w:themeFillTint="99"/>
            <w:vAlign w:val="center"/>
          </w:tcPr>
          <w:p w:rsidR="007D6B3B" w:rsidRPr="002A43ED" w:rsidRDefault="007D6B3B" w:rsidP="00DC26F3">
            <w:pPr>
              <w:spacing w:before="120" w:after="0"/>
              <w:jc w:val="left"/>
              <w:rPr>
                <w:rFonts w:eastAsia="Times New Roman" w:cs="Times New Roman"/>
                <w:sz w:val="36"/>
                <w:szCs w:val="36"/>
                <w:lang w:eastAsia="en-GB"/>
              </w:rPr>
            </w:pPr>
            <w:r w:rsidRPr="002A43ED">
              <w:rPr>
                <w:rFonts w:eastAsia="Times New Roman" w:cs="Times New Roman"/>
                <w:b/>
                <w:sz w:val="36"/>
                <w:szCs w:val="36"/>
                <w:lang w:eastAsia="en-GB"/>
              </w:rPr>
              <w:lastRenderedPageBreak/>
              <w:t>Refraction</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19.1</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know when refraction occurs.</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C8430E" w:rsidRDefault="007D6B3B" w:rsidP="00DC26F3">
            <w:pPr>
              <w:spacing w:before="120" w:after="0"/>
              <w:jc w:val="left"/>
              <w:rPr>
                <w:rFonts w:eastAsia="Times New Roman" w:cs="Times New Roman"/>
                <w:sz w:val="24"/>
                <w:szCs w:val="24"/>
                <w:lang w:eastAsia="en-GB"/>
              </w:rPr>
            </w:pPr>
            <w:r w:rsidRPr="00C8430E">
              <w:rPr>
                <w:rFonts w:eastAsia="Times New Roman" w:cs="Times New Roman"/>
                <w:sz w:val="24"/>
                <w:szCs w:val="24"/>
                <w:lang w:eastAsia="en-GB"/>
              </w:rPr>
              <w:t>19.1.1</w:t>
            </w:r>
          </w:p>
        </w:tc>
        <w:tc>
          <w:tcPr>
            <w:tcW w:w="8816" w:type="dxa"/>
            <w:tcBorders>
              <w:bottom w:val="single" w:sz="6" w:space="0" w:color="auto"/>
            </w:tcBorders>
            <w:shd w:val="clear" w:color="auto" w:fill="auto"/>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State what causes the refraction of light.</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Pr="00C8430E" w:rsidRDefault="007D6B3B" w:rsidP="00DC26F3">
            <w:pPr>
              <w:spacing w:before="120" w:after="0"/>
              <w:jc w:val="left"/>
              <w:rPr>
                <w:rFonts w:eastAsia="Times New Roman" w:cs="Times New Roman"/>
                <w:sz w:val="24"/>
                <w:szCs w:val="24"/>
                <w:lang w:eastAsia="en-GB"/>
              </w:rPr>
            </w:pPr>
            <w:r w:rsidRPr="00C8430E">
              <w:rPr>
                <w:rFonts w:eastAsia="Times New Roman" w:cs="Times New Roman"/>
                <w:sz w:val="24"/>
                <w:szCs w:val="24"/>
                <w:lang w:eastAsia="en-GB"/>
              </w:rPr>
              <w:t>19.1.2</w:t>
            </w:r>
          </w:p>
        </w:tc>
        <w:tc>
          <w:tcPr>
            <w:tcW w:w="8816" w:type="dxa"/>
            <w:tcBorders>
              <w:bottom w:val="single" w:sz="6" w:space="0" w:color="auto"/>
            </w:tcBorders>
            <w:shd w:val="clear" w:color="auto" w:fill="auto"/>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State a cause of refraction in water waves at the beach.</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19.2</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give a description of refraction</w:t>
            </w:r>
            <w:r w:rsidRPr="001F1787">
              <w:rPr>
                <w:sz w:val="24"/>
                <w:szCs w:val="24"/>
              </w:rPr>
              <w:t xml:space="preserve">. </w:t>
            </w:r>
          </w:p>
        </w:tc>
      </w:tr>
      <w:tr w:rsidR="007D6B3B" w:rsidRPr="001F1787" w:rsidTr="00B73A89">
        <w:trPr>
          <w:cantSplit/>
          <w:trHeight w:val="660"/>
          <w:jc w:val="center"/>
        </w:trPr>
        <w:tc>
          <w:tcPr>
            <w:tcW w:w="1163" w:type="dxa"/>
            <w:shd w:val="clear" w:color="auto" w:fill="auto"/>
          </w:tcPr>
          <w:p w:rsidR="007D6B3B" w:rsidRPr="001F1787" w:rsidRDefault="007D6B3B" w:rsidP="00D508EF">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19.2.1</w:t>
            </w:r>
          </w:p>
        </w:tc>
        <w:tc>
          <w:tcPr>
            <w:tcW w:w="8816" w:type="dxa"/>
            <w:shd w:val="clear" w:color="auto" w:fill="auto"/>
            <w:vAlign w:val="center"/>
          </w:tcPr>
          <w:p w:rsidR="007D6B3B" w:rsidRPr="001F1787" w:rsidRDefault="007D6B3B" w:rsidP="00DC26F3">
            <w:pPr>
              <w:pStyle w:val="studytab"/>
              <w:tabs>
                <w:tab w:val="clear" w:pos="1078"/>
                <w:tab w:val="left" w:pos="0"/>
              </w:tabs>
              <w:spacing w:before="120"/>
              <w:ind w:left="0" w:firstLine="0"/>
              <w:jc w:val="both"/>
              <w:rPr>
                <w:rFonts w:ascii="Trebuchet MS" w:hAnsi="Trebuchet MS"/>
                <w:szCs w:val="24"/>
              </w:rPr>
            </w:pPr>
            <w:r>
              <w:rPr>
                <w:rFonts w:ascii="Trebuchet MS" w:hAnsi="Trebuchet MS"/>
                <w:szCs w:val="24"/>
              </w:rPr>
              <w:t>State what is meant by the term refraction.</w:t>
            </w:r>
          </w:p>
        </w:tc>
      </w:tr>
      <w:tr w:rsidR="007D6B3B" w:rsidRPr="001F1787" w:rsidTr="00B73A89">
        <w:trPr>
          <w:cantSplit/>
          <w:trHeight w:val="660"/>
          <w:jc w:val="center"/>
        </w:trPr>
        <w:tc>
          <w:tcPr>
            <w:tcW w:w="1163" w:type="dxa"/>
            <w:shd w:val="clear" w:color="auto" w:fill="auto"/>
          </w:tcPr>
          <w:p w:rsidR="007D6B3B" w:rsidRPr="001F1787" w:rsidRDefault="007D6B3B" w:rsidP="00D508EF">
            <w:pPr>
              <w:spacing w:before="120" w:after="0"/>
              <w:jc w:val="left"/>
              <w:rPr>
                <w:rFonts w:eastAsia="Times New Roman" w:cs="Times New Roman"/>
                <w:b/>
                <w:sz w:val="24"/>
                <w:szCs w:val="24"/>
                <w:lang w:eastAsia="en-GB"/>
              </w:rPr>
            </w:pPr>
            <w:r w:rsidRPr="001F1787">
              <w:rPr>
                <w:rFonts w:eastAsia="Times New Roman" w:cs="Times New Roman"/>
                <w:sz w:val="24"/>
                <w:szCs w:val="24"/>
                <w:lang w:eastAsia="en-GB"/>
              </w:rPr>
              <w:t>19.2.2</w:t>
            </w:r>
          </w:p>
        </w:tc>
        <w:tc>
          <w:tcPr>
            <w:tcW w:w="8816" w:type="dxa"/>
            <w:shd w:val="clear" w:color="auto" w:fill="auto"/>
            <w:vAlign w:val="center"/>
          </w:tcPr>
          <w:p w:rsidR="007D6B3B" w:rsidRPr="001F1787" w:rsidRDefault="007D6B3B" w:rsidP="00DC26F3">
            <w:pPr>
              <w:pStyle w:val="studytab"/>
              <w:tabs>
                <w:tab w:val="clear" w:pos="1078"/>
                <w:tab w:val="left" w:pos="0"/>
              </w:tabs>
              <w:spacing w:before="120"/>
              <w:ind w:left="0" w:firstLine="0"/>
              <w:jc w:val="both"/>
              <w:rPr>
                <w:rFonts w:ascii="Trebuchet MS" w:hAnsi="Trebuchet MS"/>
                <w:szCs w:val="24"/>
              </w:rPr>
            </w:pPr>
            <w:r w:rsidRPr="001F1787">
              <w:rPr>
                <w:rFonts w:ascii="Trebuchet MS" w:hAnsi="Trebuchet MS"/>
                <w:szCs w:val="24"/>
              </w:rPr>
              <w:t>Copy and complete these diagrams showing how light passes from air to glass, and glass to air.</w:t>
            </w:r>
          </w:p>
          <w:p w:rsidR="007D6B3B" w:rsidRPr="00C8430E" w:rsidRDefault="007D6B3B" w:rsidP="00C8430E">
            <w:pPr>
              <w:spacing w:before="120"/>
              <w:jc w:val="center"/>
              <w:rPr>
                <w:rFonts w:ascii="Times New Roman" w:hAnsi="Times New Roman"/>
                <w:sz w:val="24"/>
                <w:szCs w:val="24"/>
              </w:rPr>
            </w:pPr>
            <w:r w:rsidRPr="001F1787">
              <w:rPr>
                <w:rFonts w:ascii="Times New Roman" w:hAnsi="Times New Roman"/>
                <w:noProof/>
                <w:sz w:val="24"/>
                <w:szCs w:val="24"/>
                <w:lang w:eastAsia="en-GB"/>
              </w:rPr>
              <w:drawing>
                <wp:inline distT="0" distB="0" distL="0" distR="0" wp14:anchorId="4717D57A" wp14:editId="78658195">
                  <wp:extent cx="1343025" cy="1257300"/>
                  <wp:effectExtent l="0" t="0" r="0" b="0"/>
                  <wp:docPr id="7" name="Picture 7" descr="refrac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fract1"/>
                          <pic:cNvPicPr>
                            <a:picLocks noChangeAspect="1" noChangeArrowheads="1"/>
                          </pic:cNvPicPr>
                        </pic:nvPicPr>
                        <pic:blipFill>
                          <a:blip r:embed="rId265">
                            <a:extLst>
                              <a:ext uri="{28A0092B-C50C-407E-A947-70E740481C1C}">
                                <a14:useLocalDpi xmlns:a14="http://schemas.microsoft.com/office/drawing/2010/main" val="0"/>
                              </a:ext>
                            </a:extLst>
                          </a:blip>
                          <a:srcRect r="-6711"/>
                          <a:stretch>
                            <a:fillRect/>
                          </a:stretch>
                        </pic:blipFill>
                        <pic:spPr bwMode="auto">
                          <a:xfrm>
                            <a:off x="0" y="0"/>
                            <a:ext cx="1343025" cy="1257300"/>
                          </a:xfrm>
                          <a:prstGeom prst="rect">
                            <a:avLst/>
                          </a:prstGeom>
                          <a:noFill/>
                          <a:ln>
                            <a:noFill/>
                          </a:ln>
                        </pic:spPr>
                      </pic:pic>
                    </a:graphicData>
                  </a:graphic>
                </wp:inline>
              </w:drawing>
            </w:r>
            <w:r w:rsidRPr="001F1787">
              <w:rPr>
                <w:rFonts w:ascii="Times New Roman" w:hAnsi="Times New Roman"/>
                <w:sz w:val="24"/>
                <w:szCs w:val="24"/>
              </w:rPr>
              <w:t xml:space="preserve">                  </w:t>
            </w:r>
            <w:r w:rsidRPr="001F1787">
              <w:rPr>
                <w:rFonts w:ascii="Times New Roman" w:hAnsi="Times New Roman"/>
                <w:noProof/>
                <w:sz w:val="24"/>
                <w:szCs w:val="24"/>
                <w:lang w:eastAsia="en-GB"/>
              </w:rPr>
              <w:drawing>
                <wp:inline distT="0" distB="0" distL="0" distR="0" wp14:anchorId="69293048" wp14:editId="6C2E1D6F">
                  <wp:extent cx="952500" cy="1200150"/>
                  <wp:effectExtent l="0" t="0" r="0" b="0"/>
                  <wp:docPr id="5" name="Picture 5" descr="refrac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ract2"/>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952500" cy="1200150"/>
                          </a:xfrm>
                          <a:prstGeom prst="rect">
                            <a:avLst/>
                          </a:prstGeom>
                          <a:noFill/>
                          <a:ln>
                            <a:noFill/>
                          </a:ln>
                        </pic:spPr>
                      </pic:pic>
                    </a:graphicData>
                  </a:graphic>
                </wp:inline>
              </w:drawing>
            </w:r>
          </w:p>
        </w:tc>
      </w:tr>
      <w:tr w:rsidR="007D6B3B" w:rsidRPr="001F1787" w:rsidTr="00B73A89">
        <w:trPr>
          <w:cantSplit/>
          <w:trHeight w:val="660"/>
          <w:jc w:val="center"/>
        </w:trPr>
        <w:tc>
          <w:tcPr>
            <w:tcW w:w="1163" w:type="dxa"/>
            <w:shd w:val="clear" w:color="auto" w:fill="auto"/>
          </w:tcPr>
          <w:p w:rsidR="007D6B3B" w:rsidRPr="001F1787" w:rsidRDefault="007D6B3B" w:rsidP="00D508EF">
            <w:pPr>
              <w:spacing w:before="120" w:after="0"/>
              <w:jc w:val="left"/>
              <w:rPr>
                <w:rFonts w:eastAsia="Times New Roman" w:cs="Times New Roman"/>
                <w:b/>
                <w:sz w:val="24"/>
                <w:szCs w:val="24"/>
                <w:lang w:eastAsia="en-GB"/>
              </w:rPr>
            </w:pPr>
            <w:r w:rsidRPr="001F1787">
              <w:rPr>
                <w:rFonts w:eastAsia="Times New Roman" w:cs="Times New Roman"/>
                <w:sz w:val="24"/>
                <w:szCs w:val="24"/>
                <w:lang w:eastAsia="en-GB"/>
              </w:rPr>
              <w:t>19.2.3</w:t>
            </w:r>
          </w:p>
        </w:tc>
        <w:tc>
          <w:tcPr>
            <w:tcW w:w="8816" w:type="dxa"/>
            <w:shd w:val="clear" w:color="auto" w:fill="auto"/>
            <w:vAlign w:val="center"/>
          </w:tcPr>
          <w:p w:rsidR="007D6B3B" w:rsidRPr="001F1787" w:rsidRDefault="007D6B3B" w:rsidP="00DC26F3">
            <w:pPr>
              <w:pStyle w:val="studytab"/>
              <w:tabs>
                <w:tab w:val="clear" w:pos="1078"/>
                <w:tab w:val="left" w:pos="0"/>
              </w:tabs>
              <w:spacing w:before="120"/>
              <w:ind w:left="0" w:firstLine="0"/>
              <w:jc w:val="both"/>
              <w:rPr>
                <w:rFonts w:ascii="Trebuchet MS" w:hAnsi="Trebuchet MS"/>
                <w:szCs w:val="24"/>
              </w:rPr>
            </w:pPr>
            <w:r w:rsidRPr="001F1787">
              <w:rPr>
                <w:rFonts w:ascii="Trebuchet MS" w:hAnsi="Trebuchet MS"/>
                <w:szCs w:val="24"/>
              </w:rPr>
              <w:t>On each of your completed diagrams above mark the following</w:t>
            </w:r>
          </w:p>
          <w:p w:rsidR="007D6B3B" w:rsidRPr="001F1787" w:rsidRDefault="007D6B3B" w:rsidP="00DC26F3">
            <w:pPr>
              <w:pStyle w:val="StudyParts"/>
              <w:spacing w:before="120"/>
              <w:rPr>
                <w:rFonts w:ascii="Trebuchet MS" w:hAnsi="Trebuchet MS"/>
                <w:szCs w:val="24"/>
              </w:rPr>
            </w:pPr>
            <w:r w:rsidRPr="001F1787">
              <w:rPr>
                <w:rFonts w:ascii="Trebuchet MS" w:hAnsi="Trebuchet MS"/>
                <w:szCs w:val="24"/>
              </w:rPr>
              <w:t xml:space="preserve">(a) the angle of incidence, </w:t>
            </w:r>
          </w:p>
          <w:p w:rsidR="007D6B3B" w:rsidRPr="001F1787" w:rsidRDefault="007D6B3B" w:rsidP="00DC26F3">
            <w:pPr>
              <w:pStyle w:val="StudyParts"/>
              <w:spacing w:before="120"/>
              <w:rPr>
                <w:rFonts w:ascii="Trebuchet MS" w:hAnsi="Trebuchet MS"/>
                <w:szCs w:val="24"/>
              </w:rPr>
            </w:pPr>
            <w:r w:rsidRPr="001F1787">
              <w:rPr>
                <w:rFonts w:ascii="Trebuchet MS" w:hAnsi="Trebuchet MS"/>
                <w:szCs w:val="24"/>
              </w:rPr>
              <w:t xml:space="preserve">(b) the angle of refraction, </w:t>
            </w:r>
          </w:p>
          <w:p w:rsidR="007D6B3B" w:rsidRPr="001F1787" w:rsidRDefault="007D6B3B" w:rsidP="00C8430E">
            <w:pPr>
              <w:pStyle w:val="studytab"/>
              <w:spacing w:before="120"/>
              <w:rPr>
                <w:rFonts w:ascii="Trebuchet MS" w:hAnsi="Trebuchet MS"/>
                <w:szCs w:val="24"/>
              </w:rPr>
            </w:pPr>
            <w:r w:rsidRPr="001F1787">
              <w:rPr>
                <w:rFonts w:ascii="Trebuchet MS" w:hAnsi="Trebuchet MS"/>
                <w:szCs w:val="24"/>
              </w:rPr>
              <w:t>(c) the normal line.</w:t>
            </w:r>
          </w:p>
        </w:tc>
      </w:tr>
      <w:tr w:rsidR="007D6B3B" w:rsidRPr="001F1787" w:rsidTr="00B73A89">
        <w:trPr>
          <w:cantSplit/>
          <w:trHeight w:val="660"/>
          <w:jc w:val="center"/>
        </w:trPr>
        <w:tc>
          <w:tcPr>
            <w:tcW w:w="1163" w:type="dxa"/>
            <w:shd w:val="clear" w:color="auto" w:fill="auto"/>
          </w:tcPr>
          <w:p w:rsidR="007D6B3B" w:rsidRPr="001F1787" w:rsidRDefault="007D6B3B" w:rsidP="0002686E">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19.2.</w:t>
            </w:r>
            <w:r>
              <w:rPr>
                <w:rFonts w:eastAsia="Times New Roman" w:cs="Times New Roman"/>
                <w:sz w:val="24"/>
                <w:szCs w:val="24"/>
                <w:lang w:eastAsia="en-GB"/>
              </w:rPr>
              <w:t>4</w:t>
            </w:r>
          </w:p>
        </w:tc>
        <w:tc>
          <w:tcPr>
            <w:tcW w:w="8816" w:type="dxa"/>
            <w:shd w:val="clear" w:color="auto" w:fill="auto"/>
            <w:vAlign w:val="center"/>
          </w:tcPr>
          <w:p w:rsidR="007D6B3B" w:rsidRPr="001F1787" w:rsidRDefault="007D6B3B" w:rsidP="00DC26F3">
            <w:pPr>
              <w:spacing w:before="120" w:after="0"/>
              <w:rPr>
                <w:rFonts w:eastAsia="Times New Roman" w:cs="Times New Roman"/>
                <w:noProof/>
                <w:sz w:val="24"/>
                <w:szCs w:val="24"/>
                <w:lang w:eastAsia="en-GB"/>
              </w:rPr>
            </w:pPr>
            <w:r w:rsidRPr="001F1787">
              <w:rPr>
                <w:rFonts w:eastAsia="Times New Roman" w:cs="Times New Roman"/>
                <w:noProof/>
                <w:sz w:val="24"/>
                <w:szCs w:val="24"/>
                <w:lang w:eastAsia="en-GB"/>
              </w:rPr>
              <w:t>Copy and complete the diagrams below to show the path of the rays.</w:t>
            </w:r>
          </w:p>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noProof/>
                <w:sz w:val="24"/>
                <w:szCs w:val="24"/>
                <w:lang w:eastAsia="en-GB"/>
              </w:rPr>
              <w:drawing>
                <wp:inline distT="0" distB="0" distL="0" distR="0" wp14:anchorId="4F5CC401" wp14:editId="34D8400B">
                  <wp:extent cx="5434330" cy="1464945"/>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raction 2.PNG"/>
                          <pic:cNvPicPr/>
                        </pic:nvPicPr>
                        <pic:blipFill>
                          <a:blip r:embed="rId267">
                            <a:extLst>
                              <a:ext uri="{28A0092B-C50C-407E-A947-70E740481C1C}">
                                <a14:useLocalDpi xmlns:a14="http://schemas.microsoft.com/office/drawing/2010/main" val="0"/>
                              </a:ext>
                            </a:extLst>
                          </a:blip>
                          <a:stretch>
                            <a:fillRect/>
                          </a:stretch>
                        </pic:blipFill>
                        <pic:spPr>
                          <a:xfrm>
                            <a:off x="0" y="0"/>
                            <a:ext cx="5434330" cy="1464945"/>
                          </a:xfrm>
                          <a:prstGeom prst="rect">
                            <a:avLst/>
                          </a:prstGeom>
                        </pic:spPr>
                      </pic:pic>
                    </a:graphicData>
                  </a:graphic>
                </wp:inline>
              </w:drawing>
            </w:r>
          </w:p>
        </w:tc>
      </w:tr>
      <w:tr w:rsidR="007D6B3B" w:rsidRPr="001F1787" w:rsidTr="00B73A89">
        <w:trPr>
          <w:cantSplit/>
          <w:trHeight w:val="660"/>
          <w:jc w:val="center"/>
        </w:trPr>
        <w:tc>
          <w:tcPr>
            <w:tcW w:w="1163" w:type="dxa"/>
            <w:shd w:val="clear" w:color="auto" w:fill="auto"/>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19.2.5</w:t>
            </w:r>
          </w:p>
        </w:tc>
        <w:tc>
          <w:tcPr>
            <w:tcW w:w="8816" w:type="dxa"/>
            <w:shd w:val="clear" w:color="auto" w:fill="auto"/>
            <w:vAlign w:val="center"/>
          </w:tcPr>
          <w:p w:rsidR="007D6B3B" w:rsidRPr="001F1787" w:rsidRDefault="009E1FE6" w:rsidP="00DC26F3">
            <w:pPr>
              <w:autoSpaceDE w:val="0"/>
              <w:autoSpaceDN w:val="0"/>
              <w:adjustRightInd w:val="0"/>
              <w:spacing w:before="120"/>
              <w:rPr>
                <w:rFonts w:eastAsia="Times New Roman" w:cs="Arial"/>
                <w:sz w:val="24"/>
                <w:szCs w:val="24"/>
                <w:lang w:eastAsia="ko-KR"/>
              </w:rPr>
            </w:pPr>
            <w:r w:rsidRPr="001F1787">
              <w:rPr>
                <w:rFonts w:cs="Arial"/>
                <w:noProof/>
                <w:sz w:val="24"/>
                <w:szCs w:val="24"/>
                <w:lang w:eastAsia="en-GB"/>
              </w:rPr>
              <w:drawing>
                <wp:anchor distT="0" distB="0" distL="114300" distR="114300" simplePos="0" relativeHeight="251912192" behindDoc="0" locked="0" layoutInCell="1" allowOverlap="1" wp14:anchorId="788042AC" wp14:editId="6B8AAA5B">
                  <wp:simplePos x="0" y="0"/>
                  <wp:positionH relativeFrom="column">
                    <wp:posOffset>-3715385</wp:posOffset>
                  </wp:positionH>
                  <wp:positionV relativeFrom="paragraph">
                    <wp:posOffset>97790</wp:posOffset>
                  </wp:positionV>
                  <wp:extent cx="3594735" cy="2367915"/>
                  <wp:effectExtent l="0" t="0" r="571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8">
                            <a:extLst>
                              <a:ext uri="{28A0092B-C50C-407E-A947-70E740481C1C}">
                                <a14:useLocalDpi xmlns:a14="http://schemas.microsoft.com/office/drawing/2010/main" val="0"/>
                              </a:ext>
                            </a:extLst>
                          </a:blip>
                          <a:srcRect l="4145" r="6217"/>
                          <a:stretch/>
                        </pic:blipFill>
                        <pic:spPr bwMode="auto">
                          <a:xfrm>
                            <a:off x="0" y="0"/>
                            <a:ext cx="3594735" cy="2367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6B3B" w:rsidRPr="001F1787">
              <w:rPr>
                <w:rFonts w:cs="Arial"/>
                <w:sz w:val="24"/>
                <w:szCs w:val="24"/>
              </w:rPr>
              <w:t xml:space="preserve">A student looking from a pier into some calm water sees a fish. </w:t>
            </w:r>
            <w:r w:rsidR="007D6B3B" w:rsidRPr="001F1787">
              <w:rPr>
                <w:rFonts w:eastAsia="Times New Roman" w:cs="Arial"/>
                <w:sz w:val="24"/>
                <w:szCs w:val="24"/>
                <w:lang w:eastAsia="ko-KR"/>
              </w:rPr>
              <w:t>Copy and complete the diagram to show the path of a ray of light from the fish to the student. (diagrams available on the website and from your teacher)</w:t>
            </w:r>
          </w:p>
          <w:p w:rsidR="007D6B3B" w:rsidRPr="001F1787" w:rsidRDefault="007D6B3B" w:rsidP="004927C1">
            <w:pPr>
              <w:autoSpaceDE w:val="0"/>
              <w:autoSpaceDN w:val="0"/>
              <w:adjustRightInd w:val="0"/>
              <w:spacing w:before="120"/>
              <w:rPr>
                <w:rFonts w:eastAsia="Times New Roman" w:cs="Times New Roman"/>
                <w:sz w:val="24"/>
                <w:szCs w:val="24"/>
                <w:lang w:eastAsia="en-GB"/>
              </w:rPr>
            </w:pPr>
            <w:r w:rsidRPr="001F1787">
              <w:rPr>
                <w:rFonts w:eastAsia="Times New Roman" w:cs="Arial"/>
                <w:sz w:val="24"/>
                <w:szCs w:val="24"/>
                <w:lang w:eastAsia="ko-KR"/>
              </w:rPr>
              <w:t>You should incl</w:t>
            </w:r>
            <w:r>
              <w:rPr>
                <w:rFonts w:eastAsia="Times New Roman" w:cs="Arial"/>
                <w:sz w:val="24"/>
                <w:szCs w:val="24"/>
                <w:lang w:eastAsia="ko-KR"/>
              </w:rPr>
              <w:t>ude the normal in your diagram</w:t>
            </w:r>
          </w:p>
        </w:tc>
      </w:tr>
      <w:tr w:rsidR="007D6B3B" w:rsidRPr="001F1787" w:rsidTr="00B73A89">
        <w:trPr>
          <w:cantSplit/>
          <w:trHeight w:val="660"/>
          <w:jc w:val="center"/>
        </w:trPr>
        <w:tc>
          <w:tcPr>
            <w:tcW w:w="1163" w:type="dxa"/>
            <w:shd w:val="clear" w:color="auto" w:fill="auto"/>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sz w:val="24"/>
                <w:szCs w:val="24"/>
                <w:lang w:eastAsia="en-GB"/>
              </w:rPr>
              <w:t>19.2.6</w:t>
            </w:r>
          </w:p>
        </w:tc>
        <w:tc>
          <w:tcPr>
            <w:tcW w:w="8816" w:type="dxa"/>
            <w:shd w:val="clear" w:color="auto" w:fill="auto"/>
            <w:vAlign w:val="center"/>
          </w:tcPr>
          <w:p w:rsidR="007D6B3B" w:rsidRPr="00C8430E" w:rsidRDefault="007D6B3B" w:rsidP="00C8430E">
            <w:pPr>
              <w:spacing w:before="120"/>
              <w:jc w:val="left"/>
              <w:rPr>
                <w:rFonts w:cs="Arial"/>
                <w:sz w:val="24"/>
                <w:szCs w:val="24"/>
              </w:rPr>
            </w:pPr>
            <w:r w:rsidRPr="001F1787">
              <w:rPr>
                <w:rFonts w:cs="Arial"/>
                <w:sz w:val="24"/>
                <w:szCs w:val="24"/>
              </w:rPr>
              <w:t>Copy out the correct diagram which represents the refraction of light waves after meeting a glass block as shown?</w:t>
            </w:r>
          </w:p>
          <w:p w:rsidR="007D6B3B" w:rsidRPr="001F1787" w:rsidRDefault="007D6B3B" w:rsidP="00DC26F3">
            <w:pPr>
              <w:spacing w:before="120" w:after="0"/>
              <w:rPr>
                <w:rFonts w:eastAsia="Times New Roman" w:cs="Times New Roman"/>
                <w:sz w:val="24"/>
                <w:szCs w:val="24"/>
                <w:lang w:eastAsia="en-GB"/>
              </w:rPr>
            </w:pPr>
            <w:r w:rsidRPr="001F1787">
              <w:rPr>
                <w:noProof/>
                <w:sz w:val="24"/>
                <w:szCs w:val="24"/>
                <w:lang w:eastAsia="en-GB"/>
              </w:rPr>
              <w:drawing>
                <wp:anchor distT="0" distB="0" distL="114300" distR="114300" simplePos="0" relativeHeight="251913216" behindDoc="1" locked="0" layoutInCell="1" allowOverlap="1" wp14:anchorId="06DF825E" wp14:editId="479907BF">
                  <wp:simplePos x="0" y="0"/>
                  <wp:positionH relativeFrom="column">
                    <wp:posOffset>2343785</wp:posOffset>
                  </wp:positionH>
                  <wp:positionV relativeFrom="paragraph">
                    <wp:posOffset>-2619375</wp:posOffset>
                  </wp:positionV>
                  <wp:extent cx="2943225" cy="3026410"/>
                  <wp:effectExtent l="0" t="0" r="9525" b="2540"/>
                  <wp:wrapTight wrapText="bothSides">
                    <wp:wrapPolygon edited="0">
                      <wp:start x="0" y="0"/>
                      <wp:lineTo x="0" y="21482"/>
                      <wp:lineTo x="21530" y="21482"/>
                      <wp:lineTo x="21530" y="0"/>
                      <wp:lineTo x="0" y="0"/>
                    </wp:wrapPolygon>
                  </wp:wrapTight>
                  <wp:docPr id="23" name="Picture 23" descr="Christmas Card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istmas Card 2013"/>
                          <pic:cNvPicPr>
                            <a:picLocks noChangeAspect="1" noChangeArrowheads="1"/>
                          </pic:cNvPicPr>
                        </pic:nvPicPr>
                        <pic:blipFill rotWithShape="1">
                          <a:blip r:embed="rId269" cstate="print">
                            <a:extLst>
                              <a:ext uri="{28A0092B-C50C-407E-A947-70E740481C1C}">
                                <a14:useLocalDpi xmlns:a14="http://schemas.microsoft.com/office/drawing/2010/main" val="0"/>
                              </a:ext>
                            </a:extLst>
                          </a:blip>
                          <a:srcRect l="13193" t="33698" r="48959" b="37885"/>
                          <a:stretch/>
                        </pic:blipFill>
                        <pic:spPr bwMode="auto">
                          <a:xfrm>
                            <a:off x="0" y="0"/>
                            <a:ext cx="2943225" cy="3026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D6B3B" w:rsidRPr="001F1787" w:rsidTr="00834F27">
        <w:trPr>
          <w:cantSplit/>
          <w:trHeight w:val="660"/>
          <w:jc w:val="center"/>
        </w:trPr>
        <w:tc>
          <w:tcPr>
            <w:tcW w:w="1163" w:type="dxa"/>
            <w:tcBorders>
              <w:bottom w:val="single" w:sz="6" w:space="0" w:color="auto"/>
            </w:tcBorders>
            <w:shd w:val="clear" w:color="auto" w:fill="auto"/>
          </w:tcPr>
          <w:p w:rsidR="007D6B3B" w:rsidRPr="001F1787" w:rsidRDefault="007D6B3B" w:rsidP="0079739D">
            <w:pPr>
              <w:spacing w:before="120" w:after="0"/>
              <w:jc w:val="left"/>
              <w:rPr>
                <w:rFonts w:eastAsia="Times New Roman" w:cs="Times New Roman"/>
                <w:sz w:val="24"/>
                <w:szCs w:val="24"/>
                <w:lang w:eastAsia="en-GB"/>
              </w:rPr>
            </w:pPr>
            <w:r>
              <w:rPr>
                <w:rFonts w:eastAsia="Times New Roman" w:cs="Times New Roman"/>
                <w:sz w:val="24"/>
                <w:szCs w:val="24"/>
                <w:lang w:eastAsia="en-GB"/>
              </w:rPr>
              <w:t>19.2.7</w:t>
            </w:r>
          </w:p>
        </w:tc>
        <w:tc>
          <w:tcPr>
            <w:tcW w:w="8816" w:type="dxa"/>
            <w:tcBorders>
              <w:bottom w:val="single" w:sz="6" w:space="0" w:color="auto"/>
            </w:tcBorders>
            <w:shd w:val="clear" w:color="auto" w:fill="auto"/>
            <w:vAlign w:val="center"/>
          </w:tcPr>
          <w:p w:rsidR="007D6B3B" w:rsidRDefault="007D6B3B" w:rsidP="0079739D">
            <w:pPr>
              <w:spacing w:before="120"/>
              <w:jc w:val="left"/>
              <w:rPr>
                <w:rFonts w:cs="Arial"/>
                <w:sz w:val="24"/>
                <w:szCs w:val="24"/>
              </w:rPr>
            </w:pPr>
            <w:r>
              <w:rPr>
                <w:noProof/>
                <w:lang w:eastAsia="en-GB"/>
              </w:rPr>
              <w:drawing>
                <wp:anchor distT="0" distB="0" distL="114300" distR="114300" simplePos="0" relativeHeight="251914240" behindDoc="1" locked="0" layoutInCell="1" allowOverlap="1" wp14:anchorId="504BAB5D" wp14:editId="01FA004E">
                  <wp:simplePos x="0" y="0"/>
                  <wp:positionH relativeFrom="column">
                    <wp:posOffset>635</wp:posOffset>
                  </wp:positionH>
                  <wp:positionV relativeFrom="paragraph">
                    <wp:posOffset>266700</wp:posOffset>
                  </wp:positionV>
                  <wp:extent cx="2628900" cy="2238375"/>
                  <wp:effectExtent l="0" t="0" r="0" b="9525"/>
                  <wp:wrapTight wrapText="bothSides">
                    <wp:wrapPolygon edited="0">
                      <wp:start x="0" y="0"/>
                      <wp:lineTo x="0" y="21508"/>
                      <wp:lineTo x="21443" y="21508"/>
                      <wp:lineTo x="21443"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628900"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24"/>
                <w:szCs w:val="24"/>
              </w:rPr>
              <w:t xml:space="preserve">Copy the diagram below and state </w:t>
            </w:r>
          </w:p>
          <w:p w:rsidR="007D6B3B" w:rsidRDefault="007D6B3B" w:rsidP="00452011">
            <w:pPr>
              <w:pStyle w:val="ListParagraph"/>
              <w:numPr>
                <w:ilvl w:val="0"/>
                <w:numId w:val="26"/>
              </w:numPr>
              <w:spacing w:before="120"/>
              <w:jc w:val="left"/>
              <w:rPr>
                <w:rFonts w:cs="Arial"/>
                <w:sz w:val="24"/>
                <w:szCs w:val="24"/>
              </w:rPr>
            </w:pPr>
            <w:r>
              <w:rPr>
                <w:rFonts w:cs="Arial"/>
                <w:sz w:val="24"/>
                <w:szCs w:val="24"/>
              </w:rPr>
              <w:t>the angle of incidence</w:t>
            </w:r>
          </w:p>
          <w:p w:rsidR="007D6B3B" w:rsidRPr="00531AEC" w:rsidRDefault="007D6B3B" w:rsidP="00452011">
            <w:pPr>
              <w:pStyle w:val="ListParagraph"/>
              <w:numPr>
                <w:ilvl w:val="0"/>
                <w:numId w:val="26"/>
              </w:numPr>
              <w:spacing w:before="120"/>
              <w:jc w:val="left"/>
              <w:rPr>
                <w:rFonts w:cs="Arial"/>
                <w:sz w:val="24"/>
                <w:szCs w:val="24"/>
              </w:rPr>
            </w:pPr>
            <w:r>
              <w:rPr>
                <w:rFonts w:cs="Arial"/>
                <w:sz w:val="24"/>
                <w:szCs w:val="24"/>
              </w:rPr>
              <w:t>the angle of refraction.</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Pr="00834F27" w:rsidRDefault="007D6B3B" w:rsidP="00DC26F3">
            <w:pPr>
              <w:spacing w:before="120" w:after="0"/>
              <w:jc w:val="left"/>
              <w:rPr>
                <w:rFonts w:eastAsia="Times New Roman" w:cs="Times New Roman"/>
                <w:sz w:val="24"/>
                <w:szCs w:val="24"/>
                <w:lang w:eastAsia="en-GB"/>
              </w:rPr>
            </w:pPr>
            <w:r w:rsidRPr="00834F27">
              <w:rPr>
                <w:rFonts w:eastAsia="Times New Roman" w:cs="Times New Roman"/>
                <w:sz w:val="24"/>
                <w:szCs w:val="24"/>
                <w:lang w:eastAsia="en-GB"/>
              </w:rPr>
              <w:t>19.2.8</w:t>
            </w:r>
          </w:p>
        </w:tc>
        <w:tc>
          <w:tcPr>
            <w:tcW w:w="8816" w:type="dxa"/>
            <w:tcBorders>
              <w:bottom w:val="single" w:sz="6" w:space="0" w:color="auto"/>
            </w:tcBorders>
            <w:shd w:val="clear" w:color="auto" w:fill="auto"/>
            <w:vAlign w:val="center"/>
          </w:tcPr>
          <w:p w:rsidR="007D6B3B" w:rsidRPr="001F1787" w:rsidRDefault="007D6B3B" w:rsidP="00DC26F3">
            <w:pPr>
              <w:spacing w:before="120" w:after="0"/>
              <w:rPr>
                <w:rFonts w:eastAsia="Times New Roman" w:cs="Times New Roman"/>
                <w:sz w:val="24"/>
                <w:szCs w:val="24"/>
                <w:lang w:eastAsia="en-GB"/>
              </w:rPr>
            </w:pPr>
            <w:r>
              <w:rPr>
                <w:rFonts w:eastAsia="Times New Roman" w:cs="Times New Roman"/>
                <w:sz w:val="24"/>
                <w:szCs w:val="24"/>
                <w:lang w:eastAsia="en-GB"/>
              </w:rPr>
              <w:t>Draw a diagram of white light passing through a prism. Mark on the colours exiting the prism in the correct order. (Rough angles are important)</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19.3</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describe the qualitative (info) relationship between the frequency and the energy associated with a form of radiation.</w:t>
            </w:r>
          </w:p>
        </w:tc>
      </w:tr>
      <w:tr w:rsidR="007D6B3B" w:rsidRPr="001F1787" w:rsidTr="00B73A89">
        <w:trPr>
          <w:cantSplit/>
          <w:trHeight w:val="660"/>
          <w:jc w:val="center"/>
        </w:trPr>
        <w:tc>
          <w:tcPr>
            <w:tcW w:w="1163" w:type="dxa"/>
            <w:shd w:val="clear" w:color="auto" w:fill="auto"/>
            <w:vAlign w:val="center"/>
          </w:tcPr>
          <w:p w:rsidR="007D6B3B" w:rsidRPr="001D43CB" w:rsidRDefault="007D6B3B" w:rsidP="0079739D">
            <w:pPr>
              <w:spacing w:before="120" w:after="0"/>
              <w:jc w:val="left"/>
              <w:rPr>
                <w:rFonts w:eastAsia="Times New Roman" w:cs="Times New Roman"/>
                <w:sz w:val="24"/>
                <w:szCs w:val="24"/>
                <w:lang w:eastAsia="en-GB"/>
              </w:rPr>
            </w:pPr>
            <w:r w:rsidRPr="001D43CB">
              <w:rPr>
                <w:rFonts w:eastAsia="Times New Roman" w:cs="Times New Roman"/>
                <w:sz w:val="24"/>
                <w:szCs w:val="24"/>
                <w:lang w:eastAsia="en-GB"/>
              </w:rPr>
              <w:lastRenderedPageBreak/>
              <w:t>19.3.1</w:t>
            </w:r>
          </w:p>
        </w:tc>
        <w:tc>
          <w:tcPr>
            <w:tcW w:w="8816" w:type="dxa"/>
            <w:shd w:val="clear" w:color="auto" w:fill="auto"/>
            <w:vAlign w:val="center"/>
          </w:tcPr>
          <w:p w:rsidR="007D6B3B" w:rsidRPr="001F1787" w:rsidRDefault="007D6B3B" w:rsidP="0079739D">
            <w:pPr>
              <w:spacing w:before="120" w:after="0"/>
              <w:rPr>
                <w:rFonts w:eastAsia="Times New Roman" w:cs="Times New Roman"/>
                <w:sz w:val="24"/>
                <w:szCs w:val="24"/>
                <w:lang w:eastAsia="en-GB"/>
              </w:rPr>
            </w:pPr>
            <w:r>
              <w:rPr>
                <w:rFonts w:eastAsia="Times New Roman" w:cs="Times New Roman"/>
                <w:sz w:val="24"/>
                <w:szCs w:val="24"/>
                <w:lang w:eastAsia="en-GB"/>
              </w:rPr>
              <w:t>State the relationship between the frequency and the energy of waves.</w:t>
            </w:r>
          </w:p>
        </w:tc>
      </w:tr>
      <w:tr w:rsidR="007D6B3B" w:rsidRPr="001F1787" w:rsidTr="00B73A89">
        <w:trPr>
          <w:cantSplit/>
          <w:trHeight w:val="660"/>
          <w:jc w:val="center"/>
        </w:trPr>
        <w:tc>
          <w:tcPr>
            <w:tcW w:w="1163" w:type="dxa"/>
            <w:shd w:val="clear" w:color="auto" w:fill="auto"/>
            <w:vAlign w:val="center"/>
          </w:tcPr>
          <w:p w:rsidR="007D6B3B" w:rsidRPr="00995DDB" w:rsidRDefault="007D6B3B" w:rsidP="0079739D">
            <w:pPr>
              <w:spacing w:before="120" w:after="0"/>
              <w:jc w:val="left"/>
              <w:rPr>
                <w:rFonts w:eastAsia="Times New Roman" w:cs="Times New Roman"/>
                <w:sz w:val="24"/>
                <w:szCs w:val="24"/>
                <w:lang w:eastAsia="en-GB"/>
              </w:rPr>
            </w:pPr>
            <w:r w:rsidRPr="00995DDB">
              <w:rPr>
                <w:rFonts w:eastAsia="Times New Roman" w:cs="Times New Roman"/>
                <w:sz w:val="24"/>
                <w:szCs w:val="24"/>
                <w:lang w:eastAsia="en-GB"/>
              </w:rPr>
              <w:t>19.3.2</w:t>
            </w:r>
          </w:p>
        </w:tc>
        <w:tc>
          <w:tcPr>
            <w:tcW w:w="8816" w:type="dxa"/>
            <w:shd w:val="clear" w:color="auto" w:fill="auto"/>
            <w:vAlign w:val="center"/>
          </w:tcPr>
          <w:p w:rsidR="007D6B3B" w:rsidRPr="00995DDB" w:rsidRDefault="007D6B3B" w:rsidP="0079739D">
            <w:pPr>
              <w:spacing w:before="120" w:after="0"/>
              <w:rPr>
                <w:rFonts w:eastAsia="Times New Roman" w:cs="Times New Roman"/>
                <w:sz w:val="24"/>
                <w:szCs w:val="24"/>
                <w:lang w:eastAsia="en-GB"/>
              </w:rPr>
            </w:pPr>
            <w:r w:rsidRPr="00995DDB">
              <w:rPr>
                <w:rFonts w:eastAsia="Times New Roman" w:cs="Times New Roman"/>
                <w:sz w:val="24"/>
                <w:szCs w:val="24"/>
                <w:lang w:eastAsia="en-GB"/>
              </w:rPr>
              <w:t>For electromagnetic waves, E=hf or Energy = Planck</w:t>
            </w:r>
            <w:r>
              <w:rPr>
                <w:rFonts w:eastAsia="Times New Roman" w:cs="Times New Roman"/>
                <w:sz w:val="24"/>
                <w:szCs w:val="24"/>
                <w:lang w:eastAsia="en-GB"/>
              </w:rPr>
              <w:t>’</w:t>
            </w:r>
            <w:r w:rsidRPr="00995DDB">
              <w:rPr>
                <w:rFonts w:eastAsia="Times New Roman" w:cs="Times New Roman"/>
                <w:sz w:val="24"/>
                <w:szCs w:val="24"/>
                <w:lang w:eastAsia="en-GB"/>
              </w:rPr>
              <w:t xml:space="preserve">s Constant x frequency. </w:t>
            </w:r>
          </w:p>
          <w:p w:rsidR="007D6B3B" w:rsidRPr="00995DDB" w:rsidRDefault="007D6B3B" w:rsidP="00452011">
            <w:pPr>
              <w:pStyle w:val="ListParagraph"/>
              <w:numPr>
                <w:ilvl w:val="0"/>
                <w:numId w:val="27"/>
              </w:numPr>
              <w:spacing w:before="120" w:after="0"/>
              <w:rPr>
                <w:rFonts w:eastAsia="Times New Roman" w:cs="Times New Roman"/>
                <w:sz w:val="24"/>
                <w:szCs w:val="24"/>
                <w:lang w:eastAsia="en-GB"/>
              </w:rPr>
            </w:pPr>
            <w:r w:rsidRPr="00995DDB">
              <w:rPr>
                <w:rFonts w:eastAsia="Times New Roman" w:cs="Times New Roman"/>
                <w:sz w:val="24"/>
                <w:szCs w:val="24"/>
                <w:lang w:eastAsia="en-GB"/>
              </w:rPr>
              <w:t xml:space="preserve">Find out the value of Planck’s constant, and </w:t>
            </w:r>
          </w:p>
          <w:p w:rsidR="007D6B3B" w:rsidRPr="00995DDB" w:rsidRDefault="007D6B3B" w:rsidP="00452011">
            <w:pPr>
              <w:pStyle w:val="ListParagraph"/>
              <w:numPr>
                <w:ilvl w:val="0"/>
                <w:numId w:val="27"/>
              </w:numPr>
              <w:spacing w:before="120" w:after="0"/>
              <w:rPr>
                <w:rFonts w:eastAsia="Times New Roman" w:cs="Times New Roman"/>
                <w:sz w:val="24"/>
                <w:szCs w:val="24"/>
                <w:lang w:eastAsia="en-GB"/>
              </w:rPr>
            </w:pPr>
            <w:r w:rsidRPr="00995DDB">
              <w:rPr>
                <w:rFonts w:eastAsia="Times New Roman" w:cs="Times New Roman"/>
                <w:sz w:val="24"/>
                <w:szCs w:val="24"/>
                <w:lang w:eastAsia="en-GB"/>
              </w:rPr>
              <w:t>Calculate the energy associated with a wave of frequency 6 x 10</w:t>
            </w:r>
            <w:r w:rsidRPr="00995DDB">
              <w:rPr>
                <w:rFonts w:eastAsia="Times New Roman" w:cs="Times New Roman"/>
                <w:sz w:val="24"/>
                <w:szCs w:val="24"/>
                <w:vertAlign w:val="superscript"/>
                <w:lang w:eastAsia="en-GB"/>
              </w:rPr>
              <w:t>14</w:t>
            </w:r>
            <w:r w:rsidRPr="00995DDB">
              <w:rPr>
                <w:rFonts w:eastAsia="Times New Roman" w:cs="Times New Roman"/>
                <w:sz w:val="24"/>
                <w:szCs w:val="24"/>
                <w:lang w:eastAsia="en-GB"/>
              </w:rPr>
              <w:t xml:space="preserve"> Hz</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Pr="00995DDB" w:rsidRDefault="007D6B3B" w:rsidP="0079739D">
            <w:pPr>
              <w:spacing w:before="120" w:after="0"/>
              <w:jc w:val="left"/>
              <w:rPr>
                <w:rFonts w:eastAsia="Times New Roman" w:cs="Times New Roman"/>
                <w:sz w:val="24"/>
                <w:szCs w:val="24"/>
                <w:lang w:eastAsia="en-GB"/>
              </w:rPr>
            </w:pPr>
            <w:r>
              <w:rPr>
                <w:rFonts w:eastAsia="Times New Roman" w:cs="Times New Roman"/>
                <w:sz w:val="24"/>
                <w:szCs w:val="24"/>
                <w:lang w:eastAsia="en-GB"/>
              </w:rPr>
              <w:t>19.3.3</w:t>
            </w:r>
          </w:p>
        </w:tc>
        <w:tc>
          <w:tcPr>
            <w:tcW w:w="8816" w:type="dxa"/>
            <w:tcBorders>
              <w:bottom w:val="single" w:sz="6" w:space="0" w:color="auto"/>
            </w:tcBorders>
            <w:shd w:val="clear" w:color="auto" w:fill="auto"/>
            <w:vAlign w:val="center"/>
          </w:tcPr>
          <w:p w:rsidR="007D6B3B" w:rsidRPr="00995DDB" w:rsidRDefault="007D6B3B" w:rsidP="0079739D">
            <w:pPr>
              <w:spacing w:before="120" w:after="0"/>
              <w:rPr>
                <w:rFonts w:eastAsia="Times New Roman" w:cs="Times New Roman"/>
                <w:sz w:val="24"/>
                <w:szCs w:val="24"/>
                <w:lang w:eastAsia="en-GB"/>
              </w:rPr>
            </w:pPr>
            <w:r>
              <w:rPr>
                <w:rFonts w:eastAsia="Times New Roman" w:cs="Times New Roman"/>
                <w:sz w:val="24"/>
                <w:szCs w:val="24"/>
                <w:lang w:eastAsia="en-GB"/>
              </w:rPr>
              <w:t xml:space="preserve">State whether radio waves or infrared radiation have greater energies associated with them. </w:t>
            </w:r>
            <w:r w:rsidRPr="004D6AAD">
              <w:rPr>
                <w:rFonts w:eastAsia="Times New Roman" w:cs="Times New Roman"/>
                <w:i/>
                <w:sz w:val="24"/>
                <w:szCs w:val="24"/>
                <w:lang w:eastAsia="en-GB"/>
              </w:rPr>
              <w:t>You must justify your answer</w:t>
            </w:r>
            <w:r>
              <w:rPr>
                <w:rFonts w:eastAsia="Times New Roman" w:cs="Times New Roman"/>
                <w:sz w:val="24"/>
                <w:szCs w:val="24"/>
                <w:lang w:eastAsia="en-GB"/>
              </w:rPr>
              <w:t>.</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19.4</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identify the normal, angle of incidence and angle of refraction in ray diagrams showing refraction.</w:t>
            </w:r>
          </w:p>
        </w:tc>
      </w:tr>
      <w:tr w:rsidR="007D6B3B" w:rsidRPr="001F1787" w:rsidTr="00B73A89">
        <w:trPr>
          <w:cantSplit/>
          <w:trHeight w:val="660"/>
          <w:jc w:val="center"/>
        </w:trPr>
        <w:tc>
          <w:tcPr>
            <w:tcW w:w="1163" w:type="dxa"/>
            <w:shd w:val="clear" w:color="auto" w:fill="auto"/>
          </w:tcPr>
          <w:p w:rsidR="007D6B3B" w:rsidRPr="001F1787" w:rsidRDefault="007D6B3B" w:rsidP="00D508EF">
            <w:pPr>
              <w:spacing w:before="120" w:after="0"/>
              <w:jc w:val="left"/>
              <w:rPr>
                <w:rFonts w:eastAsia="Times New Roman" w:cs="Times New Roman"/>
                <w:b/>
                <w:sz w:val="24"/>
                <w:szCs w:val="24"/>
                <w:lang w:eastAsia="en-GB"/>
              </w:rPr>
            </w:pPr>
            <w:r>
              <w:rPr>
                <w:rFonts w:eastAsia="Times New Roman" w:cs="Times New Roman"/>
                <w:sz w:val="24"/>
                <w:szCs w:val="24"/>
                <w:lang w:eastAsia="en-GB"/>
              </w:rPr>
              <w:t>19.</w:t>
            </w:r>
            <w:r w:rsidRPr="001F1787">
              <w:rPr>
                <w:rFonts w:eastAsia="Times New Roman" w:cs="Times New Roman"/>
                <w:sz w:val="24"/>
                <w:szCs w:val="24"/>
                <w:lang w:eastAsia="en-GB"/>
              </w:rPr>
              <w:t>4</w:t>
            </w:r>
            <w:r>
              <w:rPr>
                <w:rFonts w:eastAsia="Times New Roman" w:cs="Times New Roman"/>
                <w:sz w:val="24"/>
                <w:szCs w:val="24"/>
                <w:lang w:eastAsia="en-GB"/>
              </w:rPr>
              <w:t>.1</w:t>
            </w:r>
          </w:p>
          <w:p w:rsidR="007D6B3B" w:rsidRPr="001F1787" w:rsidRDefault="007D6B3B" w:rsidP="00D508EF">
            <w:pPr>
              <w:spacing w:before="120" w:after="0"/>
              <w:jc w:val="left"/>
              <w:rPr>
                <w:rFonts w:eastAsia="Times New Roman" w:cs="Times New Roman"/>
                <w:b/>
                <w:sz w:val="24"/>
                <w:szCs w:val="24"/>
                <w:lang w:eastAsia="en-GB"/>
              </w:rPr>
            </w:pPr>
          </w:p>
          <w:p w:rsidR="007D6B3B" w:rsidRPr="001F1787" w:rsidRDefault="007D6B3B" w:rsidP="00D508EF">
            <w:pPr>
              <w:spacing w:before="120" w:after="0"/>
              <w:jc w:val="left"/>
              <w:rPr>
                <w:rFonts w:eastAsia="Times New Roman" w:cs="Times New Roman"/>
                <w:b/>
                <w:sz w:val="24"/>
                <w:szCs w:val="24"/>
                <w:lang w:eastAsia="en-GB"/>
              </w:rPr>
            </w:pPr>
          </w:p>
          <w:p w:rsidR="007D6B3B" w:rsidRPr="001F1787" w:rsidRDefault="007D6B3B" w:rsidP="00D508EF">
            <w:pPr>
              <w:spacing w:before="120" w:after="0"/>
              <w:jc w:val="left"/>
              <w:rPr>
                <w:rFonts w:eastAsia="Times New Roman" w:cs="Times New Roman"/>
                <w:b/>
                <w:sz w:val="24"/>
                <w:szCs w:val="24"/>
                <w:lang w:eastAsia="en-GB"/>
              </w:rPr>
            </w:pPr>
          </w:p>
          <w:p w:rsidR="007D6B3B" w:rsidRPr="001F1787" w:rsidRDefault="007D6B3B" w:rsidP="00D508EF">
            <w:pPr>
              <w:spacing w:before="120" w:after="0"/>
              <w:jc w:val="left"/>
              <w:rPr>
                <w:rFonts w:eastAsia="Times New Roman" w:cs="Times New Roman"/>
                <w:b/>
                <w:sz w:val="24"/>
                <w:szCs w:val="24"/>
                <w:lang w:eastAsia="en-GB"/>
              </w:rPr>
            </w:pPr>
          </w:p>
          <w:p w:rsidR="007D6B3B" w:rsidRPr="001F1787" w:rsidRDefault="007D6B3B" w:rsidP="00D508EF">
            <w:pPr>
              <w:spacing w:before="120" w:after="0"/>
              <w:jc w:val="left"/>
              <w:rPr>
                <w:rFonts w:eastAsia="Times New Roman" w:cs="Times New Roman"/>
                <w:b/>
                <w:sz w:val="24"/>
                <w:szCs w:val="24"/>
                <w:lang w:eastAsia="en-GB"/>
              </w:rPr>
            </w:pPr>
          </w:p>
        </w:tc>
        <w:tc>
          <w:tcPr>
            <w:tcW w:w="8816" w:type="dxa"/>
            <w:shd w:val="clear" w:color="auto" w:fill="auto"/>
            <w:vAlign w:val="center"/>
          </w:tcPr>
          <w:p w:rsidR="007D6B3B" w:rsidRPr="001F1787" w:rsidRDefault="007D6B3B" w:rsidP="00D508EF">
            <w:pPr>
              <w:autoSpaceDE w:val="0"/>
              <w:autoSpaceDN w:val="0"/>
              <w:adjustRightInd w:val="0"/>
              <w:spacing w:before="120" w:after="0" w:line="240" w:lineRule="auto"/>
              <w:jc w:val="left"/>
              <w:rPr>
                <w:rFonts w:cs="Times New Roman"/>
                <w:sz w:val="24"/>
                <w:szCs w:val="24"/>
              </w:rPr>
            </w:pPr>
            <w:r w:rsidRPr="001F1787">
              <w:rPr>
                <w:rFonts w:ascii="Times New Roman" w:hAnsi="Times New Roman"/>
                <w:noProof/>
                <w:sz w:val="24"/>
                <w:szCs w:val="24"/>
                <w:lang w:eastAsia="en-GB"/>
              </w:rPr>
              <w:drawing>
                <wp:anchor distT="0" distB="0" distL="114300" distR="114300" simplePos="0" relativeHeight="251915264" behindDoc="1" locked="0" layoutInCell="1" allowOverlap="1" wp14:anchorId="585CA7FB" wp14:editId="75A5228B">
                  <wp:simplePos x="0" y="0"/>
                  <wp:positionH relativeFrom="column">
                    <wp:posOffset>3128010</wp:posOffset>
                  </wp:positionH>
                  <wp:positionV relativeFrom="paragraph">
                    <wp:posOffset>12700</wp:posOffset>
                  </wp:positionV>
                  <wp:extent cx="1924050" cy="215265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raction 1.PNG"/>
                          <pic:cNvPicPr/>
                        </pic:nvPicPr>
                        <pic:blipFill>
                          <a:blip r:embed="rId271">
                            <a:extLst>
                              <a:ext uri="{28A0092B-C50C-407E-A947-70E740481C1C}">
                                <a14:useLocalDpi xmlns:a14="http://schemas.microsoft.com/office/drawing/2010/main" val="0"/>
                              </a:ext>
                            </a:extLst>
                          </a:blip>
                          <a:stretch>
                            <a:fillRect/>
                          </a:stretch>
                        </pic:blipFill>
                        <pic:spPr>
                          <a:xfrm>
                            <a:off x="0" y="0"/>
                            <a:ext cx="1924050" cy="2152650"/>
                          </a:xfrm>
                          <a:prstGeom prst="rect">
                            <a:avLst/>
                          </a:prstGeom>
                        </pic:spPr>
                      </pic:pic>
                    </a:graphicData>
                  </a:graphic>
                  <wp14:sizeRelH relativeFrom="page">
                    <wp14:pctWidth>0</wp14:pctWidth>
                  </wp14:sizeRelH>
                  <wp14:sizeRelV relativeFrom="page">
                    <wp14:pctHeight>0</wp14:pctHeight>
                  </wp14:sizeRelV>
                </wp:anchor>
              </w:drawing>
            </w:r>
            <w:r w:rsidRPr="001F1787">
              <w:rPr>
                <w:rFonts w:cs="Times New Roman"/>
                <w:sz w:val="24"/>
                <w:szCs w:val="24"/>
              </w:rPr>
              <w:t>Identify the following from the diagram shown below.</w:t>
            </w:r>
          </w:p>
          <w:p w:rsidR="007D6B3B" w:rsidRDefault="007D6B3B" w:rsidP="00452011">
            <w:pPr>
              <w:pStyle w:val="ListParagraph"/>
              <w:numPr>
                <w:ilvl w:val="0"/>
                <w:numId w:val="22"/>
              </w:num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the incident ray </w:t>
            </w:r>
          </w:p>
          <w:p w:rsidR="007D6B3B" w:rsidRPr="001F1787" w:rsidRDefault="007D6B3B" w:rsidP="00452011">
            <w:pPr>
              <w:pStyle w:val="ListParagraph"/>
              <w:numPr>
                <w:ilvl w:val="0"/>
                <w:numId w:val="22"/>
              </w:num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the reflected ray </w:t>
            </w:r>
          </w:p>
          <w:p w:rsidR="007D6B3B" w:rsidRPr="001F1787" w:rsidRDefault="007D6B3B" w:rsidP="00452011">
            <w:pPr>
              <w:pStyle w:val="ListParagraph"/>
              <w:numPr>
                <w:ilvl w:val="0"/>
                <w:numId w:val="22"/>
              </w:num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refracted ray</w:t>
            </w:r>
          </w:p>
          <w:p w:rsidR="007D6B3B" w:rsidRPr="001F1787" w:rsidRDefault="007D6B3B" w:rsidP="00452011">
            <w:pPr>
              <w:pStyle w:val="ListParagraph"/>
              <w:numPr>
                <w:ilvl w:val="0"/>
                <w:numId w:val="22"/>
              </w:num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normal</w:t>
            </w:r>
          </w:p>
          <w:p w:rsidR="007D6B3B" w:rsidRPr="001F1787" w:rsidRDefault="007D6B3B" w:rsidP="00452011">
            <w:pPr>
              <w:pStyle w:val="ListParagraph"/>
              <w:numPr>
                <w:ilvl w:val="0"/>
                <w:numId w:val="22"/>
              </w:num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angle of incidence</w:t>
            </w:r>
          </w:p>
          <w:p w:rsidR="007D6B3B" w:rsidRPr="001F1787" w:rsidRDefault="007D6B3B" w:rsidP="00452011">
            <w:pPr>
              <w:pStyle w:val="ListParagraph"/>
              <w:numPr>
                <w:ilvl w:val="0"/>
                <w:numId w:val="22"/>
              </w:num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angle of refraction</w:t>
            </w:r>
          </w:p>
          <w:p w:rsidR="007D6B3B" w:rsidRPr="001F1787" w:rsidRDefault="007D6B3B" w:rsidP="00452011">
            <w:pPr>
              <w:pStyle w:val="ListParagraph"/>
              <w:numPr>
                <w:ilvl w:val="0"/>
                <w:numId w:val="22"/>
              </w:num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angle of reflection.</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79739D">
            <w:pPr>
              <w:spacing w:before="120" w:after="0"/>
              <w:jc w:val="left"/>
              <w:rPr>
                <w:rFonts w:eastAsia="Times New Roman" w:cs="Times New Roman"/>
                <w:b/>
                <w:sz w:val="24"/>
                <w:szCs w:val="24"/>
                <w:lang w:eastAsia="en-GB"/>
              </w:rPr>
            </w:pPr>
            <w:r>
              <w:rPr>
                <w:rFonts w:eastAsia="Times New Roman" w:cs="Times New Roman"/>
                <w:sz w:val="24"/>
                <w:szCs w:val="24"/>
                <w:lang w:eastAsia="en-GB"/>
              </w:rPr>
              <w:t>19.</w:t>
            </w:r>
            <w:r w:rsidRPr="001F1787">
              <w:rPr>
                <w:rFonts w:eastAsia="Times New Roman" w:cs="Times New Roman"/>
                <w:sz w:val="24"/>
                <w:szCs w:val="24"/>
                <w:lang w:eastAsia="en-GB"/>
              </w:rPr>
              <w:t>4</w:t>
            </w:r>
            <w:r>
              <w:rPr>
                <w:rFonts w:eastAsia="Times New Roman" w:cs="Times New Roman"/>
                <w:sz w:val="24"/>
                <w:szCs w:val="24"/>
                <w:lang w:eastAsia="en-GB"/>
              </w:rPr>
              <w:t>.2</w:t>
            </w:r>
          </w:p>
        </w:tc>
        <w:tc>
          <w:tcPr>
            <w:tcW w:w="8816" w:type="dxa"/>
            <w:shd w:val="clear" w:color="auto" w:fill="auto"/>
            <w:vAlign w:val="center"/>
          </w:tcPr>
          <w:p w:rsidR="007D6B3B" w:rsidRPr="001F1787" w:rsidRDefault="007D6B3B" w:rsidP="0079739D">
            <w:pPr>
              <w:spacing w:before="120" w:after="0"/>
              <w:rPr>
                <w:rFonts w:eastAsia="Times New Roman" w:cs="Times New Roman"/>
                <w:sz w:val="24"/>
                <w:szCs w:val="24"/>
                <w:lang w:eastAsia="en-GB"/>
              </w:rPr>
            </w:pPr>
            <w:r>
              <w:rPr>
                <w:rFonts w:eastAsia="Times New Roman" w:cs="Times New Roman"/>
                <w:sz w:val="24"/>
                <w:szCs w:val="24"/>
                <w:lang w:eastAsia="en-GB"/>
              </w:rPr>
              <w:t>Explain why a ruler, placed in a beaker of water, appears to change as it enters the water.</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79739D">
            <w:pPr>
              <w:spacing w:before="120" w:after="0"/>
              <w:jc w:val="left"/>
              <w:rPr>
                <w:rFonts w:eastAsia="Times New Roman" w:cs="Times New Roman"/>
                <w:b/>
                <w:sz w:val="24"/>
                <w:szCs w:val="24"/>
                <w:lang w:eastAsia="en-GB"/>
              </w:rPr>
            </w:pPr>
            <w:r>
              <w:rPr>
                <w:rFonts w:eastAsia="Times New Roman" w:cs="Times New Roman"/>
                <w:sz w:val="24"/>
                <w:szCs w:val="24"/>
                <w:lang w:eastAsia="en-GB"/>
              </w:rPr>
              <w:t>19.</w:t>
            </w:r>
            <w:r w:rsidRPr="001F1787">
              <w:rPr>
                <w:rFonts w:eastAsia="Times New Roman" w:cs="Times New Roman"/>
                <w:sz w:val="24"/>
                <w:szCs w:val="24"/>
                <w:lang w:eastAsia="en-GB"/>
              </w:rPr>
              <w:t>4</w:t>
            </w:r>
            <w:r>
              <w:rPr>
                <w:rFonts w:eastAsia="Times New Roman" w:cs="Times New Roman"/>
                <w:sz w:val="24"/>
                <w:szCs w:val="24"/>
                <w:lang w:eastAsia="en-GB"/>
              </w:rPr>
              <w:t>.3</w:t>
            </w:r>
          </w:p>
        </w:tc>
        <w:tc>
          <w:tcPr>
            <w:tcW w:w="8816" w:type="dxa"/>
            <w:shd w:val="clear" w:color="auto" w:fill="auto"/>
            <w:vAlign w:val="center"/>
          </w:tcPr>
          <w:p w:rsidR="007D6B3B" w:rsidRPr="001F1787" w:rsidRDefault="007D6B3B" w:rsidP="0079739D">
            <w:pPr>
              <w:spacing w:before="120" w:after="0"/>
              <w:rPr>
                <w:rFonts w:eastAsia="Times New Roman" w:cs="Times New Roman"/>
                <w:sz w:val="24"/>
                <w:szCs w:val="24"/>
                <w:lang w:eastAsia="en-GB"/>
              </w:rPr>
            </w:pPr>
            <w:r>
              <w:rPr>
                <w:rFonts w:eastAsia="Times New Roman" w:cs="Times New Roman"/>
                <w:sz w:val="24"/>
                <w:szCs w:val="24"/>
                <w:lang w:eastAsia="en-GB"/>
              </w:rPr>
              <w:t>Draw a diagram to show this, by trying it for yourself</w:t>
            </w:r>
          </w:p>
        </w:tc>
      </w:tr>
    </w:tbl>
    <w:p w:rsidR="007A1B20" w:rsidRDefault="007A1B20" w:rsidP="00DC26F3">
      <w:pPr>
        <w:spacing w:before="120"/>
        <w:rPr>
          <w:sz w:val="24"/>
          <w:szCs w:val="24"/>
        </w:rPr>
      </w:pPr>
    </w:p>
    <w:p w:rsidR="002C0023" w:rsidRDefault="002C0023" w:rsidP="00DC26F3">
      <w:pPr>
        <w:spacing w:before="120"/>
        <w:rPr>
          <w:sz w:val="24"/>
          <w:szCs w:val="24"/>
        </w:rPr>
      </w:pPr>
    </w:p>
    <w:p w:rsidR="008D3EA9" w:rsidRDefault="008D3EA9">
      <w:pPr>
        <w:rPr>
          <w:sz w:val="24"/>
          <w:szCs w:val="24"/>
        </w:rPr>
      </w:pPr>
      <w:r>
        <w:rPr>
          <w:sz w:val="24"/>
          <w:szCs w:val="24"/>
        </w:rPr>
        <w:br w:type="page"/>
      </w:r>
    </w:p>
    <w:p w:rsidR="002C0023" w:rsidRDefault="005F76DB" w:rsidP="002C0023">
      <w:pPr>
        <w:pStyle w:val="Title"/>
      </w:pPr>
      <w:r w:rsidRPr="001F1787">
        <w:lastRenderedPageBreak/>
        <w:t>RADIATION</w:t>
      </w:r>
    </w:p>
    <w:p w:rsidR="0079399E" w:rsidRPr="00CF7C87" w:rsidRDefault="0079399E" w:rsidP="0079399E">
      <w:pPr>
        <w:pStyle w:val="Heading1"/>
      </w:pPr>
      <w:r w:rsidRPr="00CF7C87">
        <w:t xml:space="preserve">Quantities for the </w:t>
      </w:r>
      <w:r>
        <w:t>Radiation</w:t>
      </w:r>
      <w:r w:rsidRPr="00CF7C87">
        <w:t xml:space="preserve"> Unit</w:t>
      </w:r>
    </w:p>
    <w:p w:rsidR="0079399E" w:rsidRPr="001F1787" w:rsidRDefault="0079399E" w:rsidP="0079399E">
      <w:pPr>
        <w:spacing w:before="120"/>
        <w:rPr>
          <w:sz w:val="24"/>
          <w:szCs w:val="24"/>
        </w:rPr>
      </w:pPr>
      <w:r w:rsidRPr="001F1787">
        <w:rPr>
          <w:sz w:val="24"/>
          <w:szCs w:val="24"/>
        </w:rPr>
        <w:t>For this unit copy and complete the table.</w:t>
      </w:r>
    </w:p>
    <w:tbl>
      <w:tblPr>
        <w:tblStyle w:val="LightList-Accent3"/>
        <w:tblW w:w="0" w:type="auto"/>
        <w:tblBorders>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43"/>
        <w:gridCol w:w="1134"/>
        <w:gridCol w:w="3544"/>
        <w:gridCol w:w="1134"/>
        <w:gridCol w:w="1383"/>
      </w:tblGrid>
      <w:tr w:rsidR="0079399E" w:rsidRPr="00F97F71" w:rsidTr="00465D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0079399E" w:rsidRPr="00F97F71" w:rsidRDefault="0079399E" w:rsidP="00933AF4">
            <w:pPr>
              <w:spacing w:before="120"/>
              <w:jc w:val="center"/>
              <w:rPr>
                <w:b w:val="0"/>
                <w:color w:val="auto"/>
                <w:sz w:val="24"/>
                <w:szCs w:val="24"/>
              </w:rPr>
            </w:pPr>
            <w:r w:rsidRPr="00F97F71">
              <w:rPr>
                <w:b w:val="0"/>
                <w:color w:val="auto"/>
                <w:sz w:val="24"/>
                <w:szCs w:val="24"/>
              </w:rPr>
              <w:t>Quantity</w:t>
            </w:r>
          </w:p>
        </w:tc>
        <w:tc>
          <w:tcPr>
            <w:tcW w:w="1134" w:type="dxa"/>
          </w:tcPr>
          <w:p w:rsidR="0079399E" w:rsidRPr="00F97F71" w:rsidRDefault="0079399E" w:rsidP="00933AF4">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Symbol</w:t>
            </w:r>
          </w:p>
        </w:tc>
        <w:tc>
          <w:tcPr>
            <w:tcW w:w="3544" w:type="dxa"/>
          </w:tcPr>
          <w:p w:rsidR="0079399E" w:rsidRPr="00F97F71" w:rsidRDefault="0079399E" w:rsidP="00933AF4">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Unit</w:t>
            </w:r>
          </w:p>
        </w:tc>
        <w:tc>
          <w:tcPr>
            <w:tcW w:w="1134" w:type="dxa"/>
          </w:tcPr>
          <w:p w:rsidR="0079399E" w:rsidRPr="00F97F71" w:rsidRDefault="0079399E" w:rsidP="00933AF4">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Unit Symbol</w:t>
            </w:r>
          </w:p>
        </w:tc>
        <w:tc>
          <w:tcPr>
            <w:tcW w:w="1383" w:type="dxa"/>
          </w:tcPr>
          <w:p w:rsidR="0079399E" w:rsidRPr="00F97F71" w:rsidRDefault="0079399E" w:rsidP="00933AF4">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Scalar / Vector</w:t>
            </w:r>
          </w:p>
        </w:tc>
      </w:tr>
      <w:tr w:rsidR="0079399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79399E" w:rsidRPr="00A63382" w:rsidRDefault="0079399E" w:rsidP="00465D4D">
            <w:pPr>
              <w:spacing w:before="120"/>
              <w:jc w:val="left"/>
              <w:rPr>
                <w:b w:val="0"/>
                <w:sz w:val="24"/>
                <w:szCs w:val="24"/>
              </w:rPr>
            </w:pPr>
            <w:r>
              <w:rPr>
                <w:b w:val="0"/>
                <w:sz w:val="24"/>
                <w:szCs w:val="24"/>
              </w:rPr>
              <w:t>Time</w:t>
            </w: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79399E" w:rsidRPr="001F1787" w:rsidTr="00465D4D">
        <w:tc>
          <w:tcPr>
            <w:cnfStyle w:val="001000000000" w:firstRow="0" w:lastRow="0" w:firstColumn="1" w:lastColumn="0" w:oddVBand="0" w:evenVBand="0" w:oddHBand="0" w:evenHBand="0" w:firstRowFirstColumn="0" w:firstRowLastColumn="0" w:lastRowFirstColumn="0" w:lastRowLastColumn="0"/>
            <w:tcW w:w="2943" w:type="dxa"/>
          </w:tcPr>
          <w:p w:rsidR="0079399E" w:rsidRPr="00A63382" w:rsidRDefault="0079399E" w:rsidP="00465D4D">
            <w:pPr>
              <w:spacing w:before="120"/>
              <w:jc w:val="left"/>
              <w:rPr>
                <w:b w:val="0"/>
                <w:sz w:val="24"/>
                <w:szCs w:val="24"/>
              </w:rPr>
            </w:pPr>
            <w:r>
              <w:rPr>
                <w:b w:val="0"/>
                <w:sz w:val="24"/>
                <w:szCs w:val="24"/>
              </w:rPr>
              <w:t>Activity</w:t>
            </w: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79399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79399E" w:rsidRPr="00A63382" w:rsidRDefault="0079399E" w:rsidP="00465D4D">
            <w:pPr>
              <w:spacing w:before="120"/>
              <w:jc w:val="left"/>
              <w:rPr>
                <w:b w:val="0"/>
                <w:sz w:val="24"/>
                <w:szCs w:val="24"/>
              </w:rPr>
            </w:pPr>
            <w:r>
              <w:rPr>
                <w:b w:val="0"/>
                <w:sz w:val="24"/>
                <w:szCs w:val="24"/>
              </w:rPr>
              <w:t>Equivalent Dose</w:t>
            </w: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79399E" w:rsidRPr="001F1787" w:rsidTr="00465D4D">
        <w:tc>
          <w:tcPr>
            <w:cnfStyle w:val="001000000000" w:firstRow="0" w:lastRow="0" w:firstColumn="1" w:lastColumn="0" w:oddVBand="0" w:evenVBand="0" w:oddHBand="0" w:evenHBand="0" w:firstRowFirstColumn="0" w:firstRowLastColumn="0" w:lastRowFirstColumn="0" w:lastRowLastColumn="0"/>
            <w:tcW w:w="2943" w:type="dxa"/>
          </w:tcPr>
          <w:p w:rsidR="0079399E" w:rsidRPr="00A63382" w:rsidRDefault="0079399E" w:rsidP="00465D4D">
            <w:pPr>
              <w:spacing w:before="120"/>
              <w:jc w:val="left"/>
              <w:rPr>
                <w:b w:val="0"/>
                <w:sz w:val="24"/>
                <w:szCs w:val="24"/>
              </w:rPr>
            </w:pPr>
            <w:r>
              <w:rPr>
                <w:b w:val="0"/>
                <w:sz w:val="24"/>
                <w:szCs w:val="24"/>
              </w:rPr>
              <w:t>Absorbed Dose</w:t>
            </w: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79399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79399E" w:rsidRPr="00A63382" w:rsidRDefault="0079399E" w:rsidP="00465D4D">
            <w:pPr>
              <w:spacing w:before="120"/>
              <w:jc w:val="left"/>
              <w:rPr>
                <w:b w:val="0"/>
                <w:sz w:val="24"/>
                <w:szCs w:val="24"/>
              </w:rPr>
            </w:pPr>
            <w:r>
              <w:rPr>
                <w:b w:val="0"/>
                <w:sz w:val="24"/>
                <w:szCs w:val="24"/>
              </w:rPr>
              <w:t>Absorbed Dose Rate</w:t>
            </w: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79399E" w:rsidRPr="001F1787" w:rsidTr="00465D4D">
        <w:tc>
          <w:tcPr>
            <w:cnfStyle w:val="001000000000" w:firstRow="0" w:lastRow="0" w:firstColumn="1" w:lastColumn="0" w:oddVBand="0" w:evenVBand="0" w:oddHBand="0" w:evenHBand="0" w:firstRowFirstColumn="0" w:firstRowLastColumn="0" w:lastRowFirstColumn="0" w:lastRowLastColumn="0"/>
            <w:tcW w:w="2943" w:type="dxa"/>
          </w:tcPr>
          <w:p w:rsidR="0079399E" w:rsidRPr="00A63382" w:rsidRDefault="0079399E" w:rsidP="00465D4D">
            <w:pPr>
              <w:spacing w:before="120"/>
              <w:jc w:val="left"/>
              <w:rPr>
                <w:b w:val="0"/>
                <w:sz w:val="24"/>
                <w:szCs w:val="24"/>
              </w:rPr>
            </w:pPr>
            <w:r>
              <w:rPr>
                <w:b w:val="0"/>
                <w:sz w:val="24"/>
                <w:szCs w:val="24"/>
              </w:rPr>
              <w:t>Equivalent Dose Rate</w:t>
            </w: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79399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79399E" w:rsidRPr="00A63382" w:rsidRDefault="0079399E" w:rsidP="00465D4D">
            <w:pPr>
              <w:spacing w:before="120"/>
              <w:jc w:val="left"/>
              <w:rPr>
                <w:b w:val="0"/>
                <w:sz w:val="24"/>
                <w:szCs w:val="24"/>
              </w:rPr>
            </w:pPr>
            <w:r>
              <w:rPr>
                <w:b w:val="0"/>
                <w:sz w:val="24"/>
                <w:szCs w:val="24"/>
              </w:rPr>
              <w:t>Radiation weighting factor</w:t>
            </w: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79399E" w:rsidRPr="001F1787" w:rsidTr="00465D4D">
        <w:tc>
          <w:tcPr>
            <w:cnfStyle w:val="001000000000" w:firstRow="0" w:lastRow="0" w:firstColumn="1" w:lastColumn="0" w:oddVBand="0" w:evenVBand="0" w:oddHBand="0" w:evenHBand="0" w:firstRowFirstColumn="0" w:firstRowLastColumn="0" w:lastRowFirstColumn="0" w:lastRowLastColumn="0"/>
            <w:tcW w:w="2943" w:type="dxa"/>
          </w:tcPr>
          <w:p w:rsidR="0079399E" w:rsidRPr="00A63382" w:rsidRDefault="0079399E" w:rsidP="00465D4D">
            <w:pPr>
              <w:spacing w:before="120"/>
              <w:jc w:val="left"/>
              <w:rPr>
                <w:b w:val="0"/>
                <w:sz w:val="24"/>
                <w:szCs w:val="24"/>
              </w:rPr>
            </w:pPr>
            <w:r>
              <w:rPr>
                <w:b w:val="0"/>
                <w:sz w:val="24"/>
                <w:szCs w:val="24"/>
              </w:rPr>
              <w:t>Energy</w:t>
            </w: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79399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79399E" w:rsidRPr="00A63382" w:rsidRDefault="0079399E" w:rsidP="00465D4D">
            <w:pPr>
              <w:spacing w:before="120"/>
              <w:jc w:val="left"/>
              <w:rPr>
                <w:b w:val="0"/>
                <w:sz w:val="24"/>
                <w:szCs w:val="24"/>
              </w:rPr>
            </w:pPr>
            <w:r>
              <w:rPr>
                <w:b w:val="0"/>
                <w:sz w:val="24"/>
                <w:szCs w:val="24"/>
              </w:rPr>
              <w:t>Mass</w:t>
            </w: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79399E" w:rsidRPr="001F1787" w:rsidTr="00465D4D">
        <w:tc>
          <w:tcPr>
            <w:cnfStyle w:val="001000000000" w:firstRow="0" w:lastRow="0" w:firstColumn="1" w:lastColumn="0" w:oddVBand="0" w:evenVBand="0" w:oddHBand="0" w:evenHBand="0" w:firstRowFirstColumn="0" w:firstRowLastColumn="0" w:lastRowFirstColumn="0" w:lastRowLastColumn="0"/>
            <w:tcW w:w="2943" w:type="dxa"/>
          </w:tcPr>
          <w:p w:rsidR="0079399E" w:rsidRPr="00A63382" w:rsidRDefault="00E61877" w:rsidP="00465D4D">
            <w:pPr>
              <w:spacing w:before="120"/>
              <w:jc w:val="left"/>
              <w:rPr>
                <w:b w:val="0"/>
                <w:sz w:val="24"/>
                <w:szCs w:val="24"/>
              </w:rPr>
            </w:pPr>
            <w:r w:rsidRPr="00E61877">
              <w:rPr>
                <w:b w:val="0"/>
                <w:sz w:val="24"/>
                <w:szCs w:val="24"/>
              </w:rPr>
              <w:t>Number of radioactive nuclei decaying</w:t>
            </w: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bl>
    <w:p w:rsidR="0079399E" w:rsidRDefault="0079399E" w:rsidP="0079399E"/>
    <w:p w:rsidR="00933AF4" w:rsidRPr="00CF7C87" w:rsidRDefault="00933AF4" w:rsidP="00933AF4">
      <w:pPr>
        <w:pStyle w:val="Heading1"/>
      </w:pPr>
      <w:r w:rsidRPr="00CF7C87">
        <w:t xml:space="preserve">The </w:t>
      </w:r>
      <w:r>
        <w:t>RADIATION</w:t>
      </w:r>
      <w:r w:rsidRPr="00CF7C87">
        <w:t xml:space="preserve"> unit in numbers</w:t>
      </w:r>
    </w:p>
    <w:tbl>
      <w:tblPr>
        <w:tblStyle w:val="LightList-Accent3"/>
        <w:tblW w:w="9890" w:type="dxa"/>
        <w:tblBorders>
          <w:insideH w:val="single" w:sz="8" w:space="0" w:color="9BBB59" w:themeColor="accent3"/>
          <w:insideV w:val="single" w:sz="8" w:space="0" w:color="9BBB59" w:themeColor="accent3"/>
        </w:tblBorders>
        <w:tblLook w:val="04A0" w:firstRow="1" w:lastRow="0" w:firstColumn="1" w:lastColumn="0" w:noHBand="0" w:noVBand="1"/>
      </w:tblPr>
      <w:tblGrid>
        <w:gridCol w:w="7763"/>
        <w:gridCol w:w="2127"/>
      </w:tblGrid>
      <w:tr w:rsidR="00933AF4" w:rsidRPr="00F97F71" w:rsidTr="00465D4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763" w:type="dxa"/>
          </w:tcPr>
          <w:p w:rsidR="00933AF4" w:rsidRPr="00465D4D" w:rsidRDefault="00933AF4" w:rsidP="00933AF4">
            <w:pPr>
              <w:spacing w:before="120" w:after="120"/>
              <w:rPr>
                <w:sz w:val="24"/>
                <w:szCs w:val="24"/>
              </w:rPr>
            </w:pPr>
            <w:r w:rsidRPr="00465D4D">
              <w:rPr>
                <w:sz w:val="24"/>
                <w:szCs w:val="24"/>
              </w:rPr>
              <w:t>Quantity</w:t>
            </w:r>
          </w:p>
        </w:tc>
        <w:tc>
          <w:tcPr>
            <w:tcW w:w="2127" w:type="dxa"/>
          </w:tcPr>
          <w:p w:rsidR="00933AF4" w:rsidRPr="00465D4D" w:rsidRDefault="00933AF4" w:rsidP="00933AF4">
            <w:pPr>
              <w:spacing w:before="120" w:after="120"/>
              <w:cnfStyle w:val="100000000000" w:firstRow="1" w:lastRow="0" w:firstColumn="0" w:lastColumn="0" w:oddVBand="0" w:evenVBand="0" w:oddHBand="0" w:evenHBand="0" w:firstRowFirstColumn="0" w:firstRowLastColumn="0" w:lastRowFirstColumn="0" w:lastRowLastColumn="0"/>
              <w:rPr>
                <w:sz w:val="24"/>
                <w:szCs w:val="24"/>
              </w:rPr>
            </w:pPr>
            <w:r w:rsidRPr="00465D4D">
              <w:rPr>
                <w:sz w:val="24"/>
                <w:szCs w:val="24"/>
              </w:rPr>
              <w:t>Value</w:t>
            </w:r>
          </w:p>
        </w:tc>
      </w:tr>
      <w:tr w:rsidR="00933AF4"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charge  on an alpha particle</w:t>
            </w:r>
          </w:p>
        </w:tc>
        <w:tc>
          <w:tcPr>
            <w:tcW w:w="2127" w:type="dxa"/>
            <w:tcBorders>
              <w:top w:val="none" w:sz="0" w:space="0" w:color="auto"/>
              <w:bottom w:val="none" w:sz="0" w:space="0" w:color="auto"/>
              <w:right w:val="none" w:sz="0" w:space="0" w:color="auto"/>
            </w:tcBorders>
          </w:tcPr>
          <w:p w:rsidR="00933AF4" w:rsidRPr="001F1787" w:rsidRDefault="00933AF4"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933AF4" w:rsidRPr="001F1787" w:rsidTr="00465D4D">
        <w:tc>
          <w:tcPr>
            <w:cnfStyle w:val="001000000000" w:firstRow="0" w:lastRow="0" w:firstColumn="1" w:lastColumn="0" w:oddVBand="0" w:evenVBand="0" w:oddHBand="0" w:evenHBand="0" w:firstRowFirstColumn="0" w:firstRowLastColumn="0" w:lastRowFirstColumn="0" w:lastRowLastColumn="0"/>
            <w:tcW w:w="7763" w:type="dxa"/>
          </w:tcPr>
          <w:p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charge on a beta particle</w:t>
            </w:r>
          </w:p>
        </w:tc>
        <w:tc>
          <w:tcPr>
            <w:tcW w:w="2127" w:type="dxa"/>
          </w:tcPr>
          <w:p w:rsidR="00933AF4" w:rsidRPr="001F1787" w:rsidRDefault="00933AF4"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933AF4"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mass of an alpha particle</w:t>
            </w:r>
          </w:p>
        </w:tc>
        <w:tc>
          <w:tcPr>
            <w:tcW w:w="2127" w:type="dxa"/>
            <w:tcBorders>
              <w:top w:val="none" w:sz="0" w:space="0" w:color="auto"/>
              <w:bottom w:val="none" w:sz="0" w:space="0" w:color="auto"/>
              <w:right w:val="none" w:sz="0" w:space="0" w:color="auto"/>
            </w:tcBorders>
          </w:tcPr>
          <w:p w:rsidR="00933AF4" w:rsidRPr="001F1787" w:rsidRDefault="00933AF4"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933AF4" w:rsidRPr="001F1787" w:rsidTr="00465D4D">
        <w:tc>
          <w:tcPr>
            <w:cnfStyle w:val="001000000000" w:firstRow="0" w:lastRow="0" w:firstColumn="1" w:lastColumn="0" w:oddVBand="0" w:evenVBand="0" w:oddHBand="0" w:evenHBand="0" w:firstRowFirstColumn="0" w:firstRowLastColumn="0" w:lastRowFirstColumn="0" w:lastRowLastColumn="0"/>
            <w:tcW w:w="7763" w:type="dxa"/>
          </w:tcPr>
          <w:p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mass of a beta particle</w:t>
            </w:r>
          </w:p>
        </w:tc>
        <w:tc>
          <w:tcPr>
            <w:tcW w:w="2127" w:type="dxa"/>
          </w:tcPr>
          <w:p w:rsidR="00933AF4" w:rsidRPr="001F1787" w:rsidRDefault="00933AF4"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933AF4"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average annual background radiation in the UK</w:t>
            </w:r>
          </w:p>
        </w:tc>
        <w:tc>
          <w:tcPr>
            <w:tcW w:w="2127" w:type="dxa"/>
            <w:tcBorders>
              <w:top w:val="none" w:sz="0" w:space="0" w:color="auto"/>
              <w:bottom w:val="none" w:sz="0" w:space="0" w:color="auto"/>
              <w:right w:val="none" w:sz="0" w:space="0" w:color="auto"/>
            </w:tcBorders>
          </w:tcPr>
          <w:p w:rsidR="00933AF4" w:rsidRPr="001F1787" w:rsidRDefault="00933AF4"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933AF4" w:rsidRPr="001F1787" w:rsidTr="00465D4D">
        <w:tc>
          <w:tcPr>
            <w:cnfStyle w:val="001000000000" w:firstRow="0" w:lastRow="0" w:firstColumn="1" w:lastColumn="0" w:oddVBand="0" w:evenVBand="0" w:oddHBand="0" w:evenHBand="0" w:firstRowFirstColumn="0" w:firstRowLastColumn="0" w:lastRowFirstColumn="0" w:lastRowLastColumn="0"/>
            <w:tcW w:w="7763" w:type="dxa"/>
          </w:tcPr>
          <w:p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w:t>
            </w:r>
            <w:r w:rsidR="00B614FF">
              <w:rPr>
                <w:rFonts w:cs="Arial"/>
                <w:b w:val="0"/>
                <w:sz w:val="24"/>
                <w:szCs w:val="24"/>
              </w:rPr>
              <w:t xml:space="preserve">average </w:t>
            </w:r>
            <w:r>
              <w:rPr>
                <w:rFonts w:cs="Arial"/>
                <w:b w:val="0"/>
                <w:sz w:val="24"/>
                <w:szCs w:val="24"/>
              </w:rPr>
              <w:t>annual effective dose limit</w:t>
            </w:r>
            <w:r w:rsidR="00B614FF">
              <w:rPr>
                <w:rFonts w:cs="Arial"/>
                <w:b w:val="0"/>
                <w:sz w:val="24"/>
                <w:szCs w:val="24"/>
              </w:rPr>
              <w:t xml:space="preserve"> for a member of the public in the UK</w:t>
            </w:r>
          </w:p>
        </w:tc>
        <w:tc>
          <w:tcPr>
            <w:tcW w:w="2127" w:type="dxa"/>
          </w:tcPr>
          <w:p w:rsidR="00933AF4" w:rsidRPr="001F1787" w:rsidRDefault="00933AF4"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933AF4"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933AF4" w:rsidRPr="001F1787" w:rsidRDefault="00B614FF"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average annual effective dose limit for radiation workers in the UK.</w:t>
            </w:r>
          </w:p>
        </w:tc>
        <w:tc>
          <w:tcPr>
            <w:tcW w:w="2127" w:type="dxa"/>
            <w:tcBorders>
              <w:top w:val="none" w:sz="0" w:space="0" w:color="auto"/>
              <w:bottom w:val="none" w:sz="0" w:space="0" w:color="auto"/>
              <w:right w:val="none" w:sz="0" w:space="0" w:color="auto"/>
            </w:tcBorders>
          </w:tcPr>
          <w:p w:rsidR="00933AF4" w:rsidRPr="001F1787" w:rsidRDefault="00933AF4"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933AF4" w:rsidRPr="001F1787" w:rsidTr="00465D4D">
        <w:tc>
          <w:tcPr>
            <w:cnfStyle w:val="001000000000" w:firstRow="0" w:lastRow="0" w:firstColumn="1" w:lastColumn="0" w:oddVBand="0" w:evenVBand="0" w:oddHBand="0" w:evenHBand="0" w:firstRowFirstColumn="0" w:firstRowLastColumn="0" w:lastRowFirstColumn="0" w:lastRowLastColumn="0"/>
            <w:tcW w:w="7763" w:type="dxa"/>
          </w:tcPr>
          <w:p w:rsidR="00933AF4" w:rsidRPr="001F1787" w:rsidRDefault="00B614FF"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radiation weighting factor of an alpha particle</w:t>
            </w:r>
          </w:p>
        </w:tc>
        <w:tc>
          <w:tcPr>
            <w:tcW w:w="2127" w:type="dxa"/>
          </w:tcPr>
          <w:p w:rsidR="00933AF4" w:rsidRPr="001F1787" w:rsidRDefault="00933AF4"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933AF4"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933AF4"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radiation weighting factor of a beta particle</w:t>
            </w:r>
          </w:p>
        </w:tc>
        <w:tc>
          <w:tcPr>
            <w:tcW w:w="2127" w:type="dxa"/>
            <w:tcBorders>
              <w:top w:val="none" w:sz="0" w:space="0" w:color="auto"/>
              <w:bottom w:val="none" w:sz="0" w:space="0" w:color="auto"/>
              <w:right w:val="none" w:sz="0" w:space="0" w:color="auto"/>
            </w:tcBorders>
          </w:tcPr>
          <w:p w:rsidR="00933AF4" w:rsidRPr="001F1787" w:rsidRDefault="00933AF4"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933AF4" w:rsidRPr="001F1787" w:rsidTr="00465D4D">
        <w:tc>
          <w:tcPr>
            <w:cnfStyle w:val="001000000000" w:firstRow="0" w:lastRow="0" w:firstColumn="1" w:lastColumn="0" w:oddVBand="0" w:evenVBand="0" w:oddHBand="0" w:evenHBand="0" w:firstRowFirstColumn="0" w:firstRowLastColumn="0" w:lastRowFirstColumn="0" w:lastRowLastColumn="0"/>
            <w:tcW w:w="7763" w:type="dxa"/>
          </w:tcPr>
          <w:p w:rsidR="00933AF4"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radiation weighting factor of a gamma particle</w:t>
            </w:r>
          </w:p>
        </w:tc>
        <w:tc>
          <w:tcPr>
            <w:tcW w:w="2127" w:type="dxa"/>
          </w:tcPr>
          <w:p w:rsidR="00933AF4" w:rsidRPr="001F1787" w:rsidRDefault="00933AF4"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933AF4"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933AF4"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lastRenderedPageBreak/>
              <w:t>State the radiation weighting factor of a fast neutron</w:t>
            </w:r>
          </w:p>
        </w:tc>
        <w:tc>
          <w:tcPr>
            <w:tcW w:w="2127" w:type="dxa"/>
            <w:tcBorders>
              <w:top w:val="none" w:sz="0" w:space="0" w:color="auto"/>
              <w:bottom w:val="none" w:sz="0" w:space="0" w:color="auto"/>
              <w:right w:val="none" w:sz="0" w:space="0" w:color="auto"/>
            </w:tcBorders>
          </w:tcPr>
          <w:p w:rsidR="00933AF4" w:rsidRPr="001F1787" w:rsidRDefault="00933AF4"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933AF4" w:rsidRPr="001F1787" w:rsidTr="00465D4D">
        <w:tc>
          <w:tcPr>
            <w:cnfStyle w:val="001000000000" w:firstRow="0" w:lastRow="0" w:firstColumn="1" w:lastColumn="0" w:oddVBand="0" w:evenVBand="0" w:oddHBand="0" w:evenHBand="0" w:firstRowFirstColumn="0" w:firstRowLastColumn="0" w:lastRowFirstColumn="0" w:lastRowLastColumn="0"/>
            <w:tcW w:w="7763" w:type="dxa"/>
          </w:tcPr>
          <w:p w:rsidR="00933AF4"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radiation weighting factor of a slow neutron</w:t>
            </w:r>
          </w:p>
        </w:tc>
        <w:tc>
          <w:tcPr>
            <w:tcW w:w="2127" w:type="dxa"/>
          </w:tcPr>
          <w:p w:rsidR="00933AF4" w:rsidRPr="001F1787" w:rsidRDefault="00933AF4"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933AF4"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933AF4" w:rsidRPr="001F1787" w:rsidRDefault="000748CC"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speed of a gamma wave in air</w:t>
            </w:r>
          </w:p>
        </w:tc>
        <w:tc>
          <w:tcPr>
            <w:tcW w:w="2127" w:type="dxa"/>
            <w:tcBorders>
              <w:top w:val="none" w:sz="0" w:space="0" w:color="auto"/>
              <w:bottom w:val="none" w:sz="0" w:space="0" w:color="auto"/>
              <w:right w:val="none" w:sz="0" w:space="0" w:color="auto"/>
            </w:tcBorders>
          </w:tcPr>
          <w:p w:rsidR="00933AF4" w:rsidRPr="001F1787" w:rsidRDefault="00933AF4"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bl>
    <w:p w:rsidR="00933AF4" w:rsidRDefault="00933AF4" w:rsidP="0079399E"/>
    <w:p w:rsidR="00933AF4" w:rsidRPr="0079399E" w:rsidRDefault="00933AF4" w:rsidP="0079399E"/>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141"/>
        <w:gridCol w:w="8789"/>
      </w:tblGrid>
      <w:tr w:rsidR="00410A72" w:rsidRPr="001F1787" w:rsidTr="00803F83">
        <w:trPr>
          <w:cantSplit/>
          <w:trHeight w:val="660"/>
          <w:tblHeader/>
        </w:trPr>
        <w:tc>
          <w:tcPr>
            <w:tcW w:w="1101" w:type="dxa"/>
            <w:shd w:val="clear" w:color="auto" w:fill="DDD9C3" w:themeFill="background2" w:themeFillShade="E6"/>
            <w:vAlign w:val="center"/>
          </w:tcPr>
          <w:p w:rsidR="00410A72" w:rsidRPr="001F1787" w:rsidRDefault="005F76DB" w:rsidP="00DC26F3">
            <w:pPr>
              <w:spacing w:before="120" w:after="0"/>
              <w:jc w:val="center"/>
              <w:rPr>
                <w:rFonts w:eastAsia="Times New Roman" w:cs="Times New Roman"/>
                <w:b/>
                <w:sz w:val="24"/>
                <w:szCs w:val="24"/>
                <w:lang w:eastAsia="en-GB"/>
              </w:rPr>
            </w:pPr>
            <w:r w:rsidRPr="001F1787">
              <w:rPr>
                <w:rFonts w:cs="Lucida Grande"/>
                <w:b/>
                <w:color w:val="808080" w:themeColor="background1" w:themeShade="80"/>
                <w:sz w:val="24"/>
                <w:szCs w:val="24"/>
              </w:rPr>
              <w:t xml:space="preserve"> </w:t>
            </w:r>
            <w:r w:rsidR="00410A72" w:rsidRPr="001F1787">
              <w:rPr>
                <w:rFonts w:eastAsia="Times New Roman" w:cs="Times New Roman"/>
                <w:b/>
                <w:sz w:val="24"/>
                <w:szCs w:val="24"/>
                <w:lang w:eastAsia="en-GB"/>
              </w:rPr>
              <w:t>No.</w:t>
            </w:r>
          </w:p>
        </w:tc>
        <w:tc>
          <w:tcPr>
            <w:tcW w:w="8930" w:type="dxa"/>
            <w:gridSpan w:val="2"/>
            <w:shd w:val="clear" w:color="auto" w:fill="DDD9C3" w:themeFill="background2" w:themeFillShade="E6"/>
            <w:vAlign w:val="center"/>
          </w:tcPr>
          <w:p w:rsidR="00410A72" w:rsidRPr="001F1787" w:rsidRDefault="00410A7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410A72" w:rsidRPr="001F1787" w:rsidTr="00D20794">
        <w:trPr>
          <w:cantSplit/>
          <w:trHeight w:val="660"/>
        </w:trPr>
        <w:tc>
          <w:tcPr>
            <w:tcW w:w="10031" w:type="dxa"/>
            <w:gridSpan w:val="3"/>
            <w:tcBorders>
              <w:bottom w:val="single" w:sz="6" w:space="0" w:color="auto"/>
            </w:tcBorders>
            <w:shd w:val="clear" w:color="auto" w:fill="C2D69B" w:themeFill="accent3" w:themeFillTint="99"/>
            <w:vAlign w:val="center"/>
          </w:tcPr>
          <w:p w:rsidR="00410A72" w:rsidRPr="001755DB" w:rsidRDefault="00410A72" w:rsidP="00DC26F3">
            <w:pPr>
              <w:spacing w:before="120" w:after="0"/>
              <w:rPr>
                <w:rFonts w:eastAsia="Times New Roman" w:cs="Times New Roman"/>
                <w:sz w:val="36"/>
                <w:szCs w:val="36"/>
                <w:lang w:eastAsia="en-GB"/>
              </w:rPr>
            </w:pPr>
            <w:r w:rsidRPr="001755DB">
              <w:rPr>
                <w:rFonts w:eastAsia="Times New Roman" w:cs="Times New Roman"/>
                <w:b/>
                <w:sz w:val="36"/>
                <w:szCs w:val="36"/>
                <w:lang w:eastAsia="en-GB"/>
              </w:rPr>
              <w:t>Nuclear Radiation</w:t>
            </w:r>
          </w:p>
        </w:tc>
      </w:tr>
      <w:tr w:rsidR="00410A72" w:rsidRPr="001F1787" w:rsidTr="00D20794">
        <w:trPr>
          <w:cantSplit/>
          <w:trHeight w:val="660"/>
        </w:trPr>
        <w:tc>
          <w:tcPr>
            <w:tcW w:w="1242" w:type="dxa"/>
            <w:gridSpan w:val="2"/>
            <w:shd w:val="clear" w:color="auto" w:fill="C4BC96" w:themeFill="background2" w:themeFillShade="BF"/>
            <w:vAlign w:val="center"/>
          </w:tcPr>
          <w:p w:rsidR="00410A72" w:rsidRPr="001F1787" w:rsidRDefault="00410A7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w:t>
            </w:r>
          </w:p>
        </w:tc>
        <w:tc>
          <w:tcPr>
            <w:tcW w:w="8789" w:type="dxa"/>
            <w:shd w:val="clear" w:color="auto" w:fill="C4BC96" w:themeFill="background2" w:themeFillShade="BF"/>
            <w:vAlign w:val="center"/>
          </w:tcPr>
          <w:p w:rsidR="00410A72" w:rsidRPr="001F1787" w:rsidRDefault="00410A7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understand the nature of alpha, beta and gamma radiation: including the relative effect of ionization, their relative penetration. </w:t>
            </w:r>
          </w:p>
        </w:tc>
      </w:tr>
      <w:tr w:rsidR="00C54495" w:rsidRPr="001F1787" w:rsidTr="00D20794">
        <w:trPr>
          <w:cantSplit/>
          <w:trHeight w:val="660"/>
        </w:trPr>
        <w:tc>
          <w:tcPr>
            <w:tcW w:w="1242" w:type="dxa"/>
            <w:gridSpan w:val="2"/>
            <w:tcBorders>
              <w:bottom w:val="single" w:sz="6" w:space="0" w:color="auto"/>
            </w:tcBorders>
            <w:shd w:val="clear" w:color="auto" w:fill="auto"/>
            <w:vAlign w:val="center"/>
          </w:tcPr>
          <w:p w:rsidR="00C54495" w:rsidRPr="00744D78" w:rsidRDefault="00744D78" w:rsidP="00DC26F3">
            <w:pPr>
              <w:spacing w:before="120" w:after="0"/>
              <w:jc w:val="center"/>
              <w:rPr>
                <w:rFonts w:eastAsia="Times New Roman" w:cs="Times New Roman"/>
                <w:sz w:val="24"/>
                <w:szCs w:val="24"/>
                <w:lang w:eastAsia="en-GB"/>
              </w:rPr>
            </w:pPr>
            <w:r w:rsidRPr="00744D78">
              <w:rPr>
                <w:rFonts w:eastAsia="Times New Roman" w:cs="Times New Roman"/>
                <w:sz w:val="24"/>
                <w:szCs w:val="24"/>
                <w:lang w:eastAsia="en-GB"/>
              </w:rPr>
              <w:t>20.1.1</w:t>
            </w:r>
          </w:p>
        </w:tc>
        <w:tc>
          <w:tcPr>
            <w:tcW w:w="8789" w:type="dxa"/>
            <w:tcBorders>
              <w:bottom w:val="single" w:sz="6" w:space="0" w:color="auto"/>
            </w:tcBorders>
            <w:shd w:val="clear" w:color="auto" w:fill="auto"/>
            <w:vAlign w:val="center"/>
          </w:tcPr>
          <w:p w:rsidR="00C54495" w:rsidRPr="00A034E5" w:rsidRDefault="008D3EA9" w:rsidP="008D3EA9">
            <w:pPr>
              <w:spacing w:after="0" w:line="240" w:lineRule="auto"/>
              <w:jc w:val="left"/>
              <w:rPr>
                <w:sz w:val="24"/>
                <w:szCs w:val="24"/>
              </w:rPr>
            </w:pPr>
            <w:r w:rsidRPr="00A034E5">
              <w:rPr>
                <w:sz w:val="24"/>
                <w:szCs w:val="24"/>
              </w:rPr>
              <w:t>Copy the simple diagram of an ato</w:t>
            </w:r>
            <w:r w:rsidR="00800E1A">
              <w:rPr>
                <w:sz w:val="24"/>
                <w:szCs w:val="24"/>
              </w:rPr>
              <w:t>m and label the nucleus, proton, neutron and electron</w:t>
            </w:r>
            <w:r w:rsidRPr="00A034E5">
              <w:rPr>
                <w:sz w:val="24"/>
                <w:szCs w:val="24"/>
              </w:rPr>
              <w:t>.</w:t>
            </w:r>
            <w:r w:rsidR="00A034E5" w:rsidRPr="00A034E5">
              <w:rPr>
                <w:sz w:val="24"/>
                <w:szCs w:val="24"/>
              </w:rPr>
              <w:t xml:space="preserve"> State the charge on each particle</w:t>
            </w:r>
            <w:r w:rsidR="002939C6">
              <w:rPr>
                <w:sz w:val="24"/>
                <w:szCs w:val="24"/>
              </w:rPr>
              <w:t>.</w:t>
            </w:r>
            <w:r w:rsidRPr="00A034E5">
              <w:rPr>
                <w:sz w:val="24"/>
                <w:szCs w:val="24"/>
              </w:rPr>
              <w:t xml:space="preserve"> </w:t>
            </w:r>
          </w:p>
          <w:p w:rsidR="008D3EA9" w:rsidRPr="008D3EA9" w:rsidRDefault="008D3EA9" w:rsidP="00A034E5">
            <w:pPr>
              <w:spacing w:after="0" w:line="240" w:lineRule="auto"/>
              <w:jc w:val="center"/>
              <w:rPr>
                <w:rFonts w:ascii="Comic Sans MS" w:hAnsi="Comic Sans MS"/>
                <w:sz w:val="28"/>
              </w:rPr>
            </w:pPr>
            <w:r>
              <w:rPr>
                <w:noProof/>
                <w:lang w:eastAsia="en-GB"/>
              </w:rPr>
              <w:drawing>
                <wp:inline distT="0" distB="0" distL="0" distR="0" wp14:anchorId="55D78BCE" wp14:editId="491B5413">
                  <wp:extent cx="2129155" cy="2060575"/>
                  <wp:effectExtent l="0" t="0" r="4445"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129155" cy="2060575"/>
                          </a:xfrm>
                          <a:prstGeom prst="rect">
                            <a:avLst/>
                          </a:prstGeom>
                          <a:noFill/>
                          <a:ln>
                            <a:noFill/>
                          </a:ln>
                        </pic:spPr>
                      </pic:pic>
                    </a:graphicData>
                  </a:graphic>
                </wp:inline>
              </w:drawing>
            </w:r>
          </w:p>
        </w:tc>
      </w:tr>
      <w:tr w:rsidR="00AA3752" w:rsidRPr="001F1787" w:rsidTr="00D20794">
        <w:trPr>
          <w:cantSplit/>
          <w:trHeight w:val="660"/>
        </w:trPr>
        <w:tc>
          <w:tcPr>
            <w:tcW w:w="1242" w:type="dxa"/>
            <w:gridSpan w:val="2"/>
            <w:shd w:val="clear" w:color="auto" w:fill="auto"/>
            <w:vAlign w:val="center"/>
          </w:tcPr>
          <w:p w:rsidR="00AA3752" w:rsidRDefault="00AA3752" w:rsidP="009D4E56">
            <w:pPr>
              <w:spacing w:before="120" w:after="0"/>
              <w:jc w:val="center"/>
              <w:rPr>
                <w:rFonts w:eastAsia="Times New Roman" w:cs="Times New Roman"/>
                <w:sz w:val="24"/>
                <w:szCs w:val="24"/>
                <w:lang w:eastAsia="en-GB"/>
              </w:rPr>
            </w:pPr>
            <w:r>
              <w:rPr>
                <w:rFonts w:eastAsia="Times New Roman" w:cs="Times New Roman"/>
                <w:sz w:val="24"/>
                <w:szCs w:val="24"/>
                <w:lang w:eastAsia="en-GB"/>
              </w:rPr>
              <w:t>20.1.2</w:t>
            </w:r>
          </w:p>
        </w:tc>
        <w:tc>
          <w:tcPr>
            <w:tcW w:w="8789" w:type="dxa"/>
            <w:shd w:val="clear" w:color="auto" w:fill="auto"/>
            <w:vAlign w:val="center"/>
          </w:tcPr>
          <w:p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Define the term ionisation</w:t>
            </w:r>
          </w:p>
        </w:tc>
      </w:tr>
      <w:tr w:rsidR="00AA3752" w:rsidRPr="001F1787" w:rsidTr="00D20794">
        <w:trPr>
          <w:cantSplit/>
          <w:trHeight w:val="660"/>
        </w:trPr>
        <w:tc>
          <w:tcPr>
            <w:tcW w:w="1242" w:type="dxa"/>
            <w:gridSpan w:val="2"/>
            <w:shd w:val="clear" w:color="auto" w:fill="auto"/>
            <w:vAlign w:val="center"/>
          </w:tcPr>
          <w:p w:rsidR="00AA3752" w:rsidRPr="001F1787" w:rsidRDefault="00AA3752" w:rsidP="009D4E56">
            <w:pPr>
              <w:spacing w:before="120" w:after="0"/>
              <w:jc w:val="center"/>
              <w:rPr>
                <w:rFonts w:eastAsia="Times New Roman" w:cs="Times New Roman"/>
                <w:b/>
                <w:sz w:val="24"/>
                <w:szCs w:val="24"/>
                <w:lang w:eastAsia="en-GB"/>
              </w:rPr>
            </w:pPr>
            <w:r>
              <w:rPr>
                <w:rFonts w:eastAsia="Times New Roman" w:cs="Times New Roman"/>
                <w:sz w:val="24"/>
                <w:szCs w:val="24"/>
                <w:lang w:eastAsia="en-GB"/>
              </w:rPr>
              <w:t>20.1.3</w:t>
            </w:r>
          </w:p>
        </w:tc>
        <w:tc>
          <w:tcPr>
            <w:tcW w:w="8789" w:type="dxa"/>
            <w:shd w:val="clear" w:color="auto" w:fill="auto"/>
            <w:vAlign w:val="center"/>
          </w:tcPr>
          <w:p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 from where all ionizing radiations originate.</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9D4E56">
            <w:pPr>
              <w:spacing w:before="120" w:after="0"/>
              <w:jc w:val="center"/>
              <w:rPr>
                <w:rFonts w:eastAsia="Times New Roman" w:cs="Times New Roman"/>
                <w:b/>
                <w:sz w:val="24"/>
                <w:szCs w:val="24"/>
                <w:lang w:eastAsia="en-GB"/>
              </w:rPr>
            </w:pPr>
            <w:r>
              <w:rPr>
                <w:rFonts w:eastAsia="Times New Roman" w:cs="Times New Roman"/>
                <w:sz w:val="24"/>
                <w:szCs w:val="24"/>
                <w:lang w:eastAsia="en-GB"/>
              </w:rPr>
              <w:t>20.1.4</w:t>
            </w:r>
          </w:p>
        </w:tc>
        <w:tc>
          <w:tcPr>
            <w:tcW w:w="8789" w:type="dxa"/>
            <w:shd w:val="clear" w:color="auto" w:fill="auto"/>
            <w:vAlign w:val="center"/>
          </w:tcPr>
          <w:p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Describe the following in as much detail as you can</w:t>
            </w:r>
          </w:p>
          <w:p w:rsidR="00AA3752" w:rsidRDefault="00AA3752" w:rsidP="00452011">
            <w:pPr>
              <w:pStyle w:val="ListParagraph"/>
              <w:numPr>
                <w:ilvl w:val="0"/>
                <w:numId w:val="36"/>
              </w:numPr>
              <w:spacing w:before="120" w:after="0"/>
              <w:rPr>
                <w:rFonts w:eastAsia="Times New Roman" w:cs="Times New Roman"/>
                <w:sz w:val="24"/>
                <w:szCs w:val="24"/>
                <w:lang w:eastAsia="en-GB"/>
              </w:rPr>
            </w:pPr>
            <w:r>
              <w:rPr>
                <w:rFonts w:eastAsia="Times New Roman" w:cs="Times New Roman"/>
                <w:sz w:val="24"/>
                <w:szCs w:val="24"/>
                <w:lang w:eastAsia="en-GB"/>
              </w:rPr>
              <w:t>Alpha particle</w:t>
            </w:r>
          </w:p>
          <w:p w:rsidR="00AA3752" w:rsidRDefault="00AA3752" w:rsidP="00452011">
            <w:pPr>
              <w:pStyle w:val="ListParagraph"/>
              <w:numPr>
                <w:ilvl w:val="0"/>
                <w:numId w:val="36"/>
              </w:numPr>
              <w:spacing w:before="120" w:after="0"/>
              <w:rPr>
                <w:rFonts w:eastAsia="Times New Roman" w:cs="Times New Roman"/>
                <w:sz w:val="24"/>
                <w:szCs w:val="24"/>
                <w:lang w:eastAsia="en-GB"/>
              </w:rPr>
            </w:pPr>
            <w:r>
              <w:rPr>
                <w:rFonts w:eastAsia="Times New Roman" w:cs="Times New Roman"/>
                <w:sz w:val="24"/>
                <w:szCs w:val="24"/>
                <w:lang w:eastAsia="en-GB"/>
              </w:rPr>
              <w:t>Beta particle</w:t>
            </w:r>
          </w:p>
          <w:p w:rsidR="00AA3752" w:rsidRPr="008D3EA9" w:rsidRDefault="00AA3752" w:rsidP="00452011">
            <w:pPr>
              <w:pStyle w:val="ListParagraph"/>
              <w:numPr>
                <w:ilvl w:val="0"/>
                <w:numId w:val="36"/>
              </w:numPr>
              <w:spacing w:before="120" w:after="0"/>
              <w:rPr>
                <w:rFonts w:eastAsia="Times New Roman" w:cs="Times New Roman"/>
                <w:sz w:val="24"/>
                <w:szCs w:val="24"/>
                <w:lang w:eastAsia="en-GB"/>
              </w:rPr>
            </w:pPr>
            <w:r>
              <w:rPr>
                <w:rFonts w:eastAsia="Times New Roman" w:cs="Times New Roman"/>
                <w:sz w:val="24"/>
                <w:szCs w:val="24"/>
                <w:lang w:eastAsia="en-GB"/>
              </w:rPr>
              <w:t>Gamma radiation</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20.1.5</w:t>
            </w:r>
          </w:p>
        </w:tc>
        <w:tc>
          <w:tcPr>
            <w:tcW w:w="8789" w:type="dxa"/>
            <w:shd w:val="clear" w:color="auto" w:fill="auto"/>
            <w:vAlign w:val="center"/>
          </w:tcPr>
          <w:p w:rsidR="00AA3752" w:rsidRPr="001F1787" w:rsidRDefault="00AA3752" w:rsidP="00F57C93">
            <w:pPr>
              <w:spacing w:before="120" w:after="0"/>
              <w:rPr>
                <w:rFonts w:eastAsia="Times New Roman" w:cs="Times New Roman"/>
                <w:sz w:val="24"/>
                <w:szCs w:val="24"/>
                <w:lang w:eastAsia="en-GB"/>
              </w:rPr>
            </w:pPr>
            <w:r w:rsidRPr="00F57C93">
              <w:rPr>
                <w:rFonts w:eastAsia="Times New Roman" w:cs="Times New Roman"/>
                <w:sz w:val="24"/>
                <w:szCs w:val="24"/>
                <w:lang w:eastAsia="en-GB"/>
              </w:rPr>
              <w:t xml:space="preserve">State </w:t>
            </w:r>
            <w:r>
              <w:rPr>
                <w:rFonts w:eastAsia="Times New Roman" w:cs="Times New Roman"/>
                <w:sz w:val="24"/>
                <w:szCs w:val="24"/>
                <w:lang w:eastAsia="en-GB"/>
              </w:rPr>
              <w:t>what happens to</w:t>
            </w:r>
            <w:r w:rsidRPr="00F57C93">
              <w:rPr>
                <w:rFonts w:eastAsia="Times New Roman" w:cs="Times New Roman"/>
                <w:sz w:val="24"/>
                <w:szCs w:val="24"/>
                <w:lang w:eastAsia="en-GB"/>
              </w:rPr>
              <w:t xml:space="preserve"> radiation energy </w:t>
            </w:r>
            <w:r>
              <w:rPr>
                <w:rFonts w:eastAsia="Times New Roman" w:cs="Times New Roman"/>
                <w:sz w:val="24"/>
                <w:szCs w:val="24"/>
                <w:lang w:eastAsia="en-GB"/>
              </w:rPr>
              <w:t>as it passes through the medium</w:t>
            </w:r>
            <w:r w:rsidRPr="00F57C93">
              <w:rPr>
                <w:rFonts w:eastAsia="Times New Roman" w:cs="Times New Roman"/>
                <w:sz w:val="24"/>
                <w:szCs w:val="24"/>
                <w:lang w:eastAsia="en-GB"/>
              </w:rPr>
              <w:t>.</w:t>
            </w:r>
          </w:p>
        </w:tc>
      </w:tr>
      <w:tr w:rsidR="00AA3752" w:rsidRPr="001F1787" w:rsidTr="00C8568D">
        <w:trPr>
          <w:cantSplit/>
          <w:trHeight w:val="660"/>
        </w:trPr>
        <w:tc>
          <w:tcPr>
            <w:tcW w:w="1242" w:type="dxa"/>
            <w:gridSpan w:val="2"/>
            <w:shd w:val="clear" w:color="auto" w:fill="auto"/>
            <w:vAlign w:val="center"/>
          </w:tcPr>
          <w:p w:rsidR="00AA3752"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20.1.6</w:t>
            </w:r>
          </w:p>
        </w:tc>
        <w:tc>
          <w:tcPr>
            <w:tcW w:w="8789" w:type="dxa"/>
            <w:shd w:val="clear" w:color="auto" w:fill="auto"/>
            <w:vAlign w:val="center"/>
          </w:tcPr>
          <w:p w:rsidR="00AA3752" w:rsidRPr="00F57C93" w:rsidRDefault="00AA3752" w:rsidP="00F57C93">
            <w:pPr>
              <w:spacing w:before="120" w:after="0"/>
              <w:rPr>
                <w:rFonts w:eastAsia="Times New Roman" w:cs="Times New Roman"/>
                <w:sz w:val="24"/>
                <w:szCs w:val="24"/>
                <w:lang w:eastAsia="en-GB"/>
              </w:rPr>
            </w:pPr>
            <w:r w:rsidRPr="003B5FE1">
              <w:rPr>
                <w:rFonts w:eastAsia="Times New Roman" w:cs="Times New Roman"/>
                <w:sz w:val="24"/>
                <w:szCs w:val="24"/>
                <w:lang w:eastAsia="en-GB"/>
              </w:rPr>
              <w:t>State the approximate range through air, and absorption of alpha, beta and gamma radiation.</w:t>
            </w:r>
          </w:p>
        </w:tc>
      </w:tr>
      <w:tr w:rsidR="00AA3752" w:rsidRPr="001F1787" w:rsidTr="00C8568D">
        <w:trPr>
          <w:cantSplit/>
          <w:trHeight w:val="660"/>
        </w:trPr>
        <w:tc>
          <w:tcPr>
            <w:tcW w:w="1242" w:type="dxa"/>
            <w:gridSpan w:val="2"/>
            <w:shd w:val="clear" w:color="auto" w:fill="auto"/>
            <w:vAlign w:val="center"/>
          </w:tcPr>
          <w:p w:rsidR="00AA3752"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20.1.7</w:t>
            </w:r>
          </w:p>
        </w:tc>
        <w:tc>
          <w:tcPr>
            <w:tcW w:w="8789" w:type="dxa"/>
            <w:shd w:val="clear" w:color="auto" w:fill="auto"/>
            <w:vAlign w:val="center"/>
          </w:tcPr>
          <w:p w:rsidR="00AA3752" w:rsidRDefault="00AA3752" w:rsidP="003B5FE1">
            <w:pPr>
              <w:rPr>
                <w:rFonts w:eastAsia="Times New Roman" w:cs="Times New Roman"/>
                <w:sz w:val="24"/>
                <w:szCs w:val="24"/>
                <w:lang w:eastAsia="en-GB"/>
              </w:rPr>
            </w:pPr>
            <w:r w:rsidRPr="003B5FE1">
              <w:rPr>
                <w:rFonts w:eastAsia="Times New Roman" w:cs="Times New Roman"/>
                <w:sz w:val="24"/>
                <w:szCs w:val="24"/>
                <w:lang w:eastAsia="en-GB"/>
              </w:rPr>
              <w:t>Describe how one of the effects of radiation is used in a detector of radiation</w:t>
            </w:r>
            <w:r>
              <w:rPr>
                <w:rFonts w:eastAsia="Times New Roman" w:cs="Times New Roman"/>
                <w:sz w:val="24"/>
                <w:szCs w:val="24"/>
                <w:lang w:eastAsia="en-GB"/>
              </w:rPr>
              <w:t>.  The following web address might help.</w:t>
            </w:r>
          </w:p>
          <w:p w:rsidR="00AA3752" w:rsidRPr="001F2E34" w:rsidRDefault="007731C1" w:rsidP="001F2E34">
            <w:pPr>
              <w:rPr>
                <w:rFonts w:ascii="Comic Sans MS" w:hAnsi="Comic Sans MS"/>
                <w:sz w:val="28"/>
              </w:rPr>
            </w:pPr>
            <w:hyperlink r:id="rId273" w:history="1">
              <w:r w:rsidR="00AA3752">
                <w:rPr>
                  <w:rStyle w:val="Hyperlink"/>
                  <w:rFonts w:ascii="Comic Sans MS" w:hAnsi="Comic Sans MS"/>
                  <w:sz w:val="28"/>
                </w:rPr>
                <w:t>http://www.darvill.clara.net/nucrad/detect.htm</w:t>
              </w:r>
            </w:hyperlink>
          </w:p>
        </w:tc>
      </w:tr>
      <w:tr w:rsidR="00AA3752" w:rsidRPr="001F1787" w:rsidTr="00C8568D">
        <w:trPr>
          <w:cantSplit/>
          <w:trHeight w:val="660"/>
        </w:trPr>
        <w:tc>
          <w:tcPr>
            <w:tcW w:w="1242" w:type="dxa"/>
            <w:gridSpan w:val="2"/>
            <w:shd w:val="clear" w:color="auto" w:fill="auto"/>
            <w:vAlign w:val="center"/>
          </w:tcPr>
          <w:p w:rsidR="00AA3752"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20.1.8</w:t>
            </w:r>
          </w:p>
        </w:tc>
        <w:tc>
          <w:tcPr>
            <w:tcW w:w="8789" w:type="dxa"/>
            <w:shd w:val="clear" w:color="auto" w:fill="auto"/>
            <w:vAlign w:val="center"/>
          </w:tcPr>
          <w:p w:rsidR="00AA3752" w:rsidRDefault="00AA3752" w:rsidP="00186EDA">
            <w:pPr>
              <w:spacing w:before="120" w:after="0"/>
              <w:rPr>
                <w:rFonts w:eastAsia="Times New Roman" w:cs="Times New Roman"/>
                <w:sz w:val="24"/>
                <w:szCs w:val="24"/>
                <w:lang w:eastAsia="en-GB"/>
              </w:rPr>
            </w:pPr>
            <w:r w:rsidRPr="00186EDA">
              <w:rPr>
                <w:rFonts w:eastAsia="Times New Roman" w:cs="Times New Roman"/>
                <w:sz w:val="24"/>
                <w:szCs w:val="24"/>
                <w:lang w:eastAsia="en-GB"/>
              </w:rPr>
              <w:t>In an experiment, radiation from a sample of radium is passed through an electric field.</w:t>
            </w:r>
          </w:p>
          <w:p w:rsidR="00AA3752" w:rsidRPr="00186EDA" w:rsidRDefault="00AA3752" w:rsidP="00A034E5">
            <w:pPr>
              <w:spacing w:before="120" w:after="0"/>
              <w:jc w:val="center"/>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38752881" wp14:editId="019FC145">
                  <wp:extent cx="2851117" cy="2201373"/>
                  <wp:effectExtent l="0" t="0" r="6985" b="889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858601" cy="2207152"/>
                          </a:xfrm>
                          <a:prstGeom prst="rect">
                            <a:avLst/>
                          </a:prstGeom>
                          <a:noFill/>
                          <a:ln>
                            <a:noFill/>
                          </a:ln>
                        </pic:spPr>
                      </pic:pic>
                    </a:graphicData>
                  </a:graphic>
                </wp:inline>
              </w:drawing>
            </w:r>
          </w:p>
          <w:p w:rsidR="00AA3752" w:rsidRDefault="00AA3752" w:rsidP="00186EDA">
            <w:pPr>
              <w:spacing w:before="120" w:after="0"/>
              <w:rPr>
                <w:rFonts w:eastAsia="Times New Roman" w:cs="Times New Roman"/>
                <w:sz w:val="24"/>
                <w:szCs w:val="24"/>
                <w:lang w:eastAsia="en-GB"/>
              </w:rPr>
            </w:pPr>
            <w:r w:rsidRPr="00186EDA">
              <w:rPr>
                <w:rFonts w:eastAsia="Times New Roman" w:cs="Times New Roman"/>
                <w:sz w:val="24"/>
                <w:szCs w:val="24"/>
                <w:lang w:eastAsia="en-GB"/>
              </w:rPr>
              <w:t>It is split into three different components (as shown in the diagram below).</w:t>
            </w:r>
          </w:p>
          <w:p w:rsidR="00AA3752" w:rsidRPr="00186EDA" w:rsidRDefault="00AA3752" w:rsidP="00186EDA">
            <w:pPr>
              <w:spacing w:before="120" w:after="0"/>
              <w:rPr>
                <w:rFonts w:eastAsia="Times New Roman" w:cs="Times New Roman"/>
                <w:sz w:val="24"/>
                <w:szCs w:val="24"/>
                <w:lang w:eastAsia="en-GB"/>
              </w:rPr>
            </w:pPr>
            <w:r w:rsidRPr="00186EDA">
              <w:rPr>
                <w:rFonts w:eastAsia="Times New Roman" w:cs="Times New Roman"/>
                <w:sz w:val="24"/>
                <w:szCs w:val="24"/>
                <w:lang w:eastAsia="en-GB"/>
              </w:rPr>
              <w:t>(a) Name the radiations labelled (i), (ii) and (iii).</w:t>
            </w:r>
          </w:p>
          <w:p w:rsidR="00AA3752" w:rsidRPr="00186EDA" w:rsidRDefault="00AA3752" w:rsidP="00186EDA">
            <w:pPr>
              <w:spacing w:before="120" w:after="0"/>
              <w:rPr>
                <w:rFonts w:eastAsia="Times New Roman" w:cs="Times New Roman"/>
                <w:sz w:val="24"/>
                <w:szCs w:val="24"/>
                <w:lang w:eastAsia="en-GB"/>
              </w:rPr>
            </w:pPr>
            <w:r w:rsidRPr="00186EDA">
              <w:rPr>
                <w:rFonts w:eastAsia="Times New Roman" w:cs="Times New Roman"/>
                <w:sz w:val="24"/>
                <w:szCs w:val="24"/>
                <w:lang w:eastAsia="en-GB"/>
              </w:rPr>
              <w:t>(b) Which radiation is deflected most by the electrostatic field?</w:t>
            </w:r>
          </w:p>
          <w:p w:rsidR="00AA3752" w:rsidRPr="00186EDA" w:rsidRDefault="00AA3752" w:rsidP="00186EDA">
            <w:pPr>
              <w:spacing w:before="120" w:after="0"/>
              <w:rPr>
                <w:rFonts w:eastAsia="Times New Roman" w:cs="Times New Roman"/>
                <w:sz w:val="24"/>
                <w:szCs w:val="24"/>
                <w:lang w:eastAsia="en-GB"/>
              </w:rPr>
            </w:pPr>
            <w:r w:rsidRPr="00186EDA">
              <w:rPr>
                <w:rFonts w:eastAsia="Times New Roman" w:cs="Times New Roman"/>
                <w:sz w:val="24"/>
                <w:szCs w:val="24"/>
                <w:lang w:eastAsia="en-GB"/>
              </w:rPr>
              <w:t>(c) What is the function of the lead shield?</w:t>
            </w:r>
          </w:p>
          <w:p w:rsidR="00AA3752" w:rsidRPr="00186EDA" w:rsidRDefault="00AA3752" w:rsidP="00186EDA">
            <w:pPr>
              <w:spacing w:before="120" w:after="0"/>
              <w:rPr>
                <w:rFonts w:eastAsia="Times New Roman" w:cs="Times New Roman"/>
                <w:sz w:val="24"/>
                <w:szCs w:val="24"/>
                <w:lang w:eastAsia="en-GB"/>
              </w:rPr>
            </w:pPr>
            <w:r w:rsidRPr="00186EDA">
              <w:rPr>
                <w:rFonts w:eastAsia="Times New Roman" w:cs="Times New Roman"/>
                <w:sz w:val="24"/>
                <w:szCs w:val="24"/>
                <w:lang w:eastAsia="en-GB"/>
              </w:rPr>
              <w:t>(d) Why is the experiment carried out in an evacuated chamber?</w:t>
            </w:r>
          </w:p>
          <w:p w:rsidR="00AA3752" w:rsidRPr="00F57C93" w:rsidRDefault="00AA3752" w:rsidP="00186EDA">
            <w:pPr>
              <w:spacing w:before="120" w:after="0"/>
              <w:rPr>
                <w:rFonts w:eastAsia="Times New Roman" w:cs="Times New Roman"/>
                <w:sz w:val="24"/>
                <w:szCs w:val="24"/>
                <w:lang w:eastAsia="en-GB"/>
              </w:rPr>
            </w:pPr>
            <w:r w:rsidRPr="00186EDA">
              <w:rPr>
                <w:rFonts w:eastAsia="Times New Roman" w:cs="Times New Roman"/>
                <w:sz w:val="24"/>
                <w:szCs w:val="24"/>
                <w:lang w:eastAsia="en-GB"/>
              </w:rPr>
              <w:t>(e) What is the purpose of the photographic film?</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20.1.9</w:t>
            </w:r>
          </w:p>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OEQ</w:t>
            </w:r>
          </w:p>
        </w:tc>
        <w:tc>
          <w:tcPr>
            <w:tcW w:w="8789" w:type="dxa"/>
            <w:tcBorders>
              <w:bottom w:val="single" w:sz="6" w:space="0" w:color="auto"/>
            </w:tcBorders>
            <w:shd w:val="clear" w:color="auto" w:fill="auto"/>
            <w:vAlign w:val="center"/>
          </w:tcPr>
          <w:p w:rsidR="00AA3752" w:rsidRPr="001F1787" w:rsidRDefault="00AA3752" w:rsidP="00744D78">
            <w:pPr>
              <w:spacing w:before="120" w:after="0"/>
              <w:rPr>
                <w:rFonts w:eastAsia="Times New Roman" w:cs="Times New Roman"/>
                <w:sz w:val="24"/>
                <w:szCs w:val="24"/>
                <w:lang w:eastAsia="en-GB"/>
              </w:rPr>
            </w:pPr>
            <w:r w:rsidRPr="00744D78">
              <w:rPr>
                <w:rFonts w:eastAsia="Times New Roman" w:cs="Times New Roman"/>
                <w:sz w:val="24"/>
                <w:szCs w:val="24"/>
                <w:lang w:eastAsia="en-GB"/>
              </w:rPr>
              <w:t>Alpha, beta and gamma are types of nuclear radia</w:t>
            </w:r>
            <w:r>
              <w:rPr>
                <w:rFonts w:eastAsia="Times New Roman" w:cs="Times New Roman"/>
                <w:sz w:val="24"/>
                <w:szCs w:val="24"/>
                <w:lang w:eastAsia="en-GB"/>
              </w:rPr>
              <w:t xml:space="preserve">tion, which have a range of </w:t>
            </w:r>
            <w:r w:rsidRPr="00744D78">
              <w:rPr>
                <w:rFonts w:eastAsia="Times New Roman" w:cs="Times New Roman"/>
                <w:sz w:val="24"/>
                <w:szCs w:val="24"/>
                <w:lang w:eastAsia="en-GB"/>
              </w:rPr>
              <w:t>properties and effects.</w:t>
            </w:r>
            <w:r>
              <w:rPr>
                <w:rFonts w:eastAsia="Times New Roman" w:cs="Times New Roman"/>
                <w:sz w:val="24"/>
                <w:szCs w:val="24"/>
                <w:lang w:eastAsia="en-GB"/>
              </w:rPr>
              <w:t xml:space="preserve"> </w:t>
            </w:r>
            <w:r w:rsidRPr="00744D78">
              <w:rPr>
                <w:rFonts w:eastAsia="Times New Roman" w:cs="Times New Roman"/>
                <w:sz w:val="24"/>
                <w:szCs w:val="24"/>
                <w:lang w:eastAsia="en-GB"/>
              </w:rPr>
              <w:t>Using your knowledge of physics, comment on the similarities and/or</w:t>
            </w:r>
            <w:r>
              <w:rPr>
                <w:rFonts w:eastAsia="Times New Roman" w:cs="Times New Roman"/>
                <w:sz w:val="24"/>
                <w:szCs w:val="24"/>
                <w:lang w:eastAsia="en-GB"/>
              </w:rPr>
              <w:t xml:space="preserve"> </w:t>
            </w:r>
            <w:r w:rsidRPr="00744D78">
              <w:rPr>
                <w:rFonts w:eastAsia="Times New Roman" w:cs="Times New Roman"/>
                <w:sz w:val="24"/>
                <w:szCs w:val="24"/>
                <w:lang w:eastAsia="en-GB"/>
              </w:rPr>
              <w:t>differences between these types of nuclear radiation.</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20.2</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explain the term ‘ionisation’.</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sz w:val="24"/>
                <w:szCs w:val="24"/>
                <w:lang w:eastAsia="en-GB"/>
              </w:rPr>
            </w:pPr>
            <w:r w:rsidRPr="001F1787">
              <w:rPr>
                <w:rFonts w:eastAsia="Times New Roman" w:cs="Times New Roman"/>
                <w:sz w:val="24"/>
                <w:szCs w:val="24"/>
                <w:lang w:eastAsia="en-GB"/>
              </w:rPr>
              <w:t>20.2.1</w:t>
            </w:r>
          </w:p>
        </w:tc>
        <w:tc>
          <w:tcPr>
            <w:tcW w:w="8789" w:type="dxa"/>
            <w:shd w:val="clear" w:color="auto" w:fill="auto"/>
            <w:vAlign w:val="center"/>
          </w:tcPr>
          <w:p w:rsidR="00AA3752" w:rsidRPr="001F1787" w:rsidRDefault="00AA3752" w:rsidP="003B5FE1">
            <w:pPr>
              <w:spacing w:after="0" w:line="240" w:lineRule="auto"/>
              <w:jc w:val="left"/>
              <w:rPr>
                <w:rFonts w:eastAsia="Times New Roman" w:cs="Times New Roman"/>
                <w:sz w:val="24"/>
                <w:szCs w:val="24"/>
                <w:lang w:eastAsia="en-GB"/>
              </w:rPr>
            </w:pPr>
            <w:r w:rsidRPr="001F1787">
              <w:rPr>
                <w:rFonts w:eastAsia="Times New Roman" w:cs="Times New Roman"/>
                <w:sz w:val="24"/>
                <w:szCs w:val="24"/>
                <w:lang w:eastAsia="en-GB"/>
              </w:rPr>
              <w:t>Explain the term ionisation.</w:t>
            </w:r>
            <w:r>
              <w:rPr>
                <w:rFonts w:eastAsia="Times New Roman" w:cs="Times New Roman"/>
                <w:sz w:val="24"/>
                <w:szCs w:val="24"/>
                <w:lang w:eastAsia="en-GB"/>
              </w:rPr>
              <w:t xml:space="preserve"> </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1F1787"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w:t>
            </w:r>
          </w:p>
        </w:tc>
        <w:tc>
          <w:tcPr>
            <w:tcW w:w="8789" w:type="dxa"/>
            <w:tcBorders>
              <w:bottom w:val="single" w:sz="6" w:space="0" w:color="auto"/>
            </w:tcBorders>
            <w:shd w:val="clear" w:color="auto" w:fill="auto"/>
            <w:vAlign w:val="center"/>
          </w:tcPr>
          <w:p w:rsidR="00AA3752" w:rsidRPr="001F1787" w:rsidRDefault="00AA3752" w:rsidP="00FC396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State what remains after an atom has been ionised.</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20.3</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can state that which nuclear radiation is most ionising, and which is the least ionising. </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sz w:val="24"/>
                <w:szCs w:val="24"/>
                <w:lang w:eastAsia="en-GB"/>
              </w:rPr>
            </w:pPr>
            <w:r w:rsidRPr="001F1787">
              <w:rPr>
                <w:rFonts w:eastAsia="Times New Roman" w:cs="Times New Roman"/>
                <w:sz w:val="24"/>
                <w:szCs w:val="24"/>
                <w:lang w:eastAsia="en-GB"/>
              </w:rPr>
              <w:t>20.3.1</w:t>
            </w:r>
          </w:p>
        </w:tc>
        <w:tc>
          <w:tcPr>
            <w:tcW w:w="8789" w:type="dxa"/>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From the list of alpha, beta and gamma radiation, </w:t>
            </w:r>
          </w:p>
          <w:p w:rsidR="00AA3752" w:rsidRPr="001F1787" w:rsidRDefault="00AA3752" w:rsidP="00506CFA">
            <w:pPr>
              <w:pStyle w:val="ListParagraph"/>
              <w:numPr>
                <w:ilvl w:val="0"/>
                <w:numId w:val="7"/>
              </w:numPr>
              <w:spacing w:before="120" w:after="0"/>
              <w:rPr>
                <w:rFonts w:eastAsia="Times New Roman" w:cs="Times New Roman"/>
                <w:sz w:val="24"/>
                <w:szCs w:val="24"/>
                <w:lang w:eastAsia="en-GB"/>
              </w:rPr>
            </w:pPr>
            <w:r w:rsidRPr="001F1787">
              <w:rPr>
                <w:rFonts w:eastAsia="Times New Roman" w:cs="Times New Roman"/>
                <w:sz w:val="24"/>
                <w:szCs w:val="24"/>
                <w:lang w:eastAsia="en-GB"/>
              </w:rPr>
              <w:t>state which is least ionising</w:t>
            </w:r>
          </w:p>
          <w:p w:rsidR="00AA3752" w:rsidRPr="001F1787" w:rsidRDefault="00AA3752" w:rsidP="00506CFA">
            <w:pPr>
              <w:pStyle w:val="ListParagraph"/>
              <w:numPr>
                <w:ilvl w:val="0"/>
                <w:numId w:val="7"/>
              </w:numPr>
              <w:spacing w:before="120" w:after="0"/>
              <w:rPr>
                <w:rFonts w:eastAsia="Times New Roman" w:cs="Times New Roman"/>
                <w:sz w:val="24"/>
                <w:szCs w:val="24"/>
                <w:lang w:eastAsia="en-GB"/>
              </w:rPr>
            </w:pPr>
            <w:r w:rsidRPr="001F1787">
              <w:rPr>
                <w:rFonts w:eastAsia="Times New Roman" w:cs="Times New Roman"/>
                <w:sz w:val="24"/>
                <w:szCs w:val="24"/>
                <w:lang w:eastAsia="en-GB"/>
              </w:rPr>
              <w:t>state which is most ionising</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sz w:val="24"/>
                <w:szCs w:val="24"/>
                <w:lang w:eastAsia="en-GB"/>
              </w:rPr>
            </w:pPr>
            <w:r w:rsidRPr="001F1787">
              <w:rPr>
                <w:rFonts w:eastAsia="Times New Roman" w:cs="Times New Roman"/>
                <w:sz w:val="24"/>
                <w:szCs w:val="24"/>
                <w:lang w:eastAsia="en-GB"/>
              </w:rPr>
              <w:t>20.3.2</w:t>
            </w:r>
          </w:p>
        </w:tc>
        <w:tc>
          <w:tcPr>
            <w:tcW w:w="8789" w:type="dxa"/>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G</w:t>
            </w:r>
            <w:r w:rsidRPr="001F1787">
              <w:rPr>
                <w:rFonts w:eastAsia="Times New Roman" w:cs="Times New Roman"/>
                <w:sz w:val="24"/>
                <w:szCs w:val="24"/>
                <w:lang w:eastAsia="en-GB"/>
              </w:rPr>
              <w:t>ive a piece of evidence to show that y</w:t>
            </w:r>
            <w:r>
              <w:rPr>
                <w:rFonts w:eastAsia="Times New Roman" w:cs="Times New Roman"/>
                <w:sz w:val="24"/>
                <w:szCs w:val="24"/>
                <w:lang w:eastAsia="en-GB"/>
              </w:rPr>
              <w:t>our answer to 20.3.1 is correct.</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1F1787"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20.3.3</w:t>
            </w:r>
          </w:p>
        </w:tc>
        <w:tc>
          <w:tcPr>
            <w:tcW w:w="8789" w:type="dxa"/>
            <w:tcBorders>
              <w:bottom w:val="single" w:sz="6" w:space="0" w:color="auto"/>
            </w:tcBorders>
            <w:shd w:val="clear" w:color="auto" w:fill="auto"/>
            <w:vAlign w:val="center"/>
          </w:tcPr>
          <w:p w:rsidR="00AA3752" w:rsidRPr="001F1787" w:rsidRDefault="00AA3752" w:rsidP="003B5FE1">
            <w:pPr>
              <w:spacing w:before="120" w:after="0"/>
              <w:rPr>
                <w:rFonts w:eastAsia="Times New Roman" w:cs="Times New Roman"/>
                <w:sz w:val="24"/>
                <w:szCs w:val="24"/>
                <w:lang w:eastAsia="en-GB"/>
              </w:rPr>
            </w:pPr>
            <w:r w:rsidRPr="003B5FE1">
              <w:rPr>
                <w:rFonts w:eastAsia="Times New Roman" w:cs="Times New Roman"/>
                <w:sz w:val="24"/>
                <w:szCs w:val="24"/>
                <w:lang w:eastAsia="en-GB"/>
              </w:rPr>
              <w:t>State t</w:t>
            </w:r>
            <w:r>
              <w:rPr>
                <w:rFonts w:eastAsia="Times New Roman" w:cs="Times New Roman"/>
                <w:sz w:val="24"/>
                <w:szCs w:val="24"/>
                <w:lang w:eastAsia="en-GB"/>
              </w:rPr>
              <w:t>he effect</w:t>
            </w:r>
            <w:r w:rsidRPr="003B5FE1">
              <w:rPr>
                <w:rFonts w:eastAsia="Times New Roman" w:cs="Times New Roman"/>
                <w:sz w:val="24"/>
                <w:szCs w:val="24"/>
                <w:lang w:eastAsia="en-GB"/>
              </w:rPr>
              <w:t xml:space="preserve"> radiation can </w:t>
            </w:r>
            <w:r>
              <w:rPr>
                <w:rFonts w:eastAsia="Times New Roman" w:cs="Times New Roman"/>
                <w:sz w:val="24"/>
                <w:szCs w:val="24"/>
                <w:lang w:eastAsia="en-GB"/>
              </w:rPr>
              <w:t>have on</w:t>
            </w:r>
            <w:r w:rsidRPr="003B5FE1">
              <w:rPr>
                <w:rFonts w:eastAsia="Times New Roman" w:cs="Times New Roman"/>
                <w:sz w:val="24"/>
                <w:szCs w:val="24"/>
                <w:lang w:eastAsia="en-GB"/>
              </w:rPr>
              <w:t xml:space="preserve"> living cells </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20794">
            <w:pPr>
              <w:spacing w:before="120" w:after="0"/>
              <w:jc w:val="center"/>
              <w:rPr>
                <w:rFonts w:eastAsia="Times New Roman" w:cs="Times New Roman"/>
                <w:b/>
                <w:sz w:val="24"/>
                <w:szCs w:val="24"/>
                <w:lang w:eastAsia="en-GB"/>
              </w:rPr>
            </w:pPr>
            <w:r>
              <w:rPr>
                <w:rFonts w:eastAsia="Times New Roman" w:cs="Times New Roman"/>
                <w:b/>
                <w:sz w:val="24"/>
                <w:szCs w:val="24"/>
                <w:lang w:eastAsia="en-GB"/>
              </w:rPr>
              <w:t>20.4</w:t>
            </w:r>
          </w:p>
        </w:tc>
        <w:tc>
          <w:tcPr>
            <w:tcW w:w="8789" w:type="dxa"/>
            <w:shd w:val="clear" w:color="auto" w:fill="C4BC96" w:themeFill="background2" w:themeFillShade="BF"/>
            <w:vAlign w:val="center"/>
          </w:tcPr>
          <w:p w:rsidR="00AA3752" w:rsidRPr="001F1787" w:rsidRDefault="00AA3752" w:rsidP="0046682A">
            <w:pPr>
              <w:spacing w:before="120" w:after="0"/>
              <w:rPr>
                <w:rFonts w:eastAsia="Times New Roman" w:cs="Times New Roman"/>
                <w:sz w:val="24"/>
                <w:szCs w:val="24"/>
                <w:lang w:eastAsia="en-GB"/>
              </w:rPr>
            </w:pPr>
            <w:r>
              <w:rPr>
                <w:rFonts w:eastAsia="Times New Roman" w:cs="Times New Roman"/>
                <w:sz w:val="24"/>
                <w:szCs w:val="24"/>
                <w:lang w:eastAsia="en-GB"/>
              </w:rPr>
              <w:t>I can state the distances</w:t>
            </w:r>
            <w:r w:rsidRPr="001F1787">
              <w:rPr>
                <w:rFonts w:eastAsia="Times New Roman" w:cs="Times New Roman"/>
                <w:sz w:val="24"/>
                <w:szCs w:val="24"/>
                <w:lang w:eastAsia="en-GB"/>
              </w:rPr>
              <w:t xml:space="preserve"> alpha</w:t>
            </w:r>
            <w:r>
              <w:rPr>
                <w:rFonts w:eastAsia="Times New Roman" w:cs="Times New Roman"/>
                <w:sz w:val="24"/>
                <w:szCs w:val="24"/>
                <w:lang w:eastAsia="en-GB"/>
              </w:rPr>
              <w:t>,</w:t>
            </w:r>
            <w:r w:rsidRPr="001F1787">
              <w:rPr>
                <w:rFonts w:eastAsia="Times New Roman" w:cs="Times New Roman"/>
                <w:sz w:val="24"/>
                <w:szCs w:val="24"/>
                <w:lang w:eastAsia="en-GB"/>
              </w:rPr>
              <w:t xml:space="preserve"> beta and gamma radiation</w:t>
            </w:r>
            <w:r>
              <w:rPr>
                <w:rFonts w:eastAsia="Times New Roman" w:cs="Times New Roman"/>
                <w:sz w:val="24"/>
                <w:szCs w:val="24"/>
                <w:lang w:eastAsia="en-GB"/>
              </w:rPr>
              <w:t xml:space="preserve"> can travel in air and the penetration through different materials.</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lastRenderedPageBreak/>
              <w:t>20.4.1</w:t>
            </w:r>
          </w:p>
        </w:tc>
        <w:tc>
          <w:tcPr>
            <w:tcW w:w="8789" w:type="dxa"/>
            <w:shd w:val="clear" w:color="auto" w:fill="auto"/>
            <w:vAlign w:val="center"/>
          </w:tcPr>
          <w:p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approximate distance (range) travelled in air by:</w:t>
            </w:r>
          </w:p>
          <w:p w:rsidR="00AA3752" w:rsidRDefault="00AA3752" w:rsidP="00452011">
            <w:pPr>
              <w:pStyle w:val="ListParagraph"/>
              <w:numPr>
                <w:ilvl w:val="0"/>
                <w:numId w:val="46"/>
              </w:numPr>
              <w:spacing w:before="120" w:after="0"/>
              <w:rPr>
                <w:rFonts w:eastAsia="Times New Roman" w:cs="Times New Roman"/>
                <w:sz w:val="24"/>
                <w:szCs w:val="24"/>
                <w:lang w:eastAsia="en-GB"/>
              </w:rPr>
            </w:pPr>
            <w:r>
              <w:rPr>
                <w:rFonts w:eastAsia="Times New Roman" w:cs="Times New Roman"/>
                <w:sz w:val="24"/>
                <w:szCs w:val="24"/>
                <w:lang w:eastAsia="en-GB"/>
              </w:rPr>
              <w:t>alpha particles</w:t>
            </w:r>
          </w:p>
          <w:p w:rsidR="00AA3752" w:rsidRDefault="00AA3752" w:rsidP="00452011">
            <w:pPr>
              <w:pStyle w:val="ListParagraph"/>
              <w:numPr>
                <w:ilvl w:val="0"/>
                <w:numId w:val="46"/>
              </w:numPr>
              <w:spacing w:before="120" w:after="0"/>
              <w:rPr>
                <w:rFonts w:eastAsia="Times New Roman" w:cs="Times New Roman"/>
                <w:sz w:val="24"/>
                <w:szCs w:val="24"/>
                <w:lang w:eastAsia="en-GB"/>
              </w:rPr>
            </w:pPr>
            <w:r>
              <w:rPr>
                <w:rFonts w:eastAsia="Times New Roman" w:cs="Times New Roman"/>
                <w:sz w:val="24"/>
                <w:szCs w:val="24"/>
                <w:lang w:eastAsia="en-GB"/>
              </w:rPr>
              <w:t>beta particles</w:t>
            </w:r>
          </w:p>
          <w:p w:rsidR="00AA3752" w:rsidRPr="0046682A" w:rsidRDefault="00AA3752" w:rsidP="00452011">
            <w:pPr>
              <w:pStyle w:val="ListParagraph"/>
              <w:numPr>
                <w:ilvl w:val="0"/>
                <w:numId w:val="46"/>
              </w:numPr>
              <w:spacing w:before="120" w:after="0"/>
              <w:rPr>
                <w:rFonts w:eastAsia="Times New Roman" w:cs="Times New Roman"/>
                <w:sz w:val="24"/>
                <w:szCs w:val="24"/>
                <w:lang w:eastAsia="en-GB"/>
              </w:rPr>
            </w:pPr>
            <w:r>
              <w:rPr>
                <w:rFonts w:eastAsia="Times New Roman" w:cs="Times New Roman"/>
                <w:sz w:val="24"/>
                <w:szCs w:val="24"/>
                <w:lang w:eastAsia="en-GB"/>
              </w:rPr>
              <w:t>gamma rays</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20.4.2</w:t>
            </w:r>
          </w:p>
        </w:tc>
        <w:tc>
          <w:tcPr>
            <w:tcW w:w="8789" w:type="dxa"/>
            <w:shd w:val="clear" w:color="auto" w:fill="auto"/>
            <w:vAlign w:val="center"/>
          </w:tcPr>
          <w:p w:rsidR="00AA3752" w:rsidRDefault="00AA3752" w:rsidP="0046682A">
            <w:pPr>
              <w:spacing w:before="120" w:after="0"/>
              <w:rPr>
                <w:rFonts w:eastAsia="Times New Roman" w:cs="Times New Roman"/>
                <w:sz w:val="24"/>
                <w:szCs w:val="24"/>
                <w:lang w:eastAsia="en-GB"/>
              </w:rPr>
            </w:pPr>
            <w:r>
              <w:rPr>
                <w:rFonts w:eastAsia="Times New Roman" w:cs="Times New Roman"/>
                <w:sz w:val="24"/>
                <w:szCs w:val="24"/>
                <w:lang w:eastAsia="en-GB"/>
              </w:rPr>
              <w:t>State the minimum object, and the thickness that can stop:</w:t>
            </w:r>
          </w:p>
          <w:p w:rsidR="00AA3752" w:rsidRDefault="00AA3752" w:rsidP="00452011">
            <w:pPr>
              <w:pStyle w:val="ListParagraph"/>
              <w:numPr>
                <w:ilvl w:val="0"/>
                <w:numId w:val="47"/>
              </w:numPr>
              <w:spacing w:before="120" w:after="0"/>
              <w:rPr>
                <w:rFonts w:eastAsia="Times New Roman" w:cs="Times New Roman"/>
                <w:sz w:val="24"/>
                <w:szCs w:val="24"/>
                <w:lang w:eastAsia="en-GB"/>
              </w:rPr>
            </w:pPr>
            <w:r>
              <w:rPr>
                <w:rFonts w:eastAsia="Times New Roman" w:cs="Times New Roman"/>
                <w:sz w:val="24"/>
                <w:szCs w:val="24"/>
                <w:lang w:eastAsia="en-GB"/>
              </w:rPr>
              <w:t>alpha particles</w:t>
            </w:r>
          </w:p>
          <w:p w:rsidR="00AA3752" w:rsidRDefault="00AA3752" w:rsidP="00452011">
            <w:pPr>
              <w:pStyle w:val="ListParagraph"/>
              <w:numPr>
                <w:ilvl w:val="0"/>
                <w:numId w:val="47"/>
              </w:numPr>
              <w:spacing w:before="120" w:after="0"/>
              <w:rPr>
                <w:rFonts w:eastAsia="Times New Roman" w:cs="Times New Roman"/>
                <w:sz w:val="24"/>
                <w:szCs w:val="24"/>
                <w:lang w:eastAsia="en-GB"/>
              </w:rPr>
            </w:pPr>
            <w:r>
              <w:rPr>
                <w:rFonts w:eastAsia="Times New Roman" w:cs="Times New Roman"/>
                <w:sz w:val="24"/>
                <w:szCs w:val="24"/>
                <w:lang w:eastAsia="en-GB"/>
              </w:rPr>
              <w:t>beta particles</w:t>
            </w:r>
          </w:p>
          <w:p w:rsidR="00AA3752" w:rsidRPr="0046682A" w:rsidRDefault="00AA3752" w:rsidP="00452011">
            <w:pPr>
              <w:pStyle w:val="ListParagraph"/>
              <w:numPr>
                <w:ilvl w:val="0"/>
                <w:numId w:val="47"/>
              </w:numPr>
              <w:spacing w:before="120" w:after="0"/>
              <w:rPr>
                <w:rFonts w:eastAsia="Times New Roman" w:cs="Times New Roman"/>
                <w:sz w:val="24"/>
                <w:szCs w:val="24"/>
                <w:lang w:eastAsia="en-GB"/>
              </w:rPr>
            </w:pPr>
            <w:r w:rsidRPr="0046682A">
              <w:rPr>
                <w:rFonts w:eastAsia="Times New Roman" w:cs="Times New Roman"/>
                <w:sz w:val="24"/>
                <w:szCs w:val="24"/>
                <w:lang w:eastAsia="en-GB"/>
              </w:rPr>
              <w:t>gamma rays</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20.4.3</w:t>
            </w:r>
          </w:p>
        </w:tc>
        <w:tc>
          <w:tcPr>
            <w:tcW w:w="8789" w:type="dxa"/>
            <w:shd w:val="clear" w:color="auto" w:fill="auto"/>
            <w:vAlign w:val="center"/>
          </w:tcPr>
          <w:p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Copy and complete the table below to show if each type of radiation passes or is absorbed by each type of material.</w:t>
            </w:r>
          </w:p>
          <w:p w:rsidR="009D76CA" w:rsidRDefault="009D76CA" w:rsidP="00DC26F3">
            <w:pPr>
              <w:spacing w:before="120" w:after="0"/>
              <w:rPr>
                <w:rFonts w:eastAsia="Times New Roman" w:cs="Times New Roman"/>
                <w:sz w:val="24"/>
                <w:szCs w:val="24"/>
                <w:lang w:eastAsia="en-GB"/>
              </w:rPr>
            </w:pPr>
          </w:p>
          <w:tbl>
            <w:tblPr>
              <w:tblpPr w:leftFromText="180" w:rightFromText="180" w:vertAnchor="text" w:horzAnchor="margin" w:tblpY="-266"/>
              <w:tblOverlap w:val="never"/>
              <w:tblW w:w="6974" w:type="dxa"/>
              <w:tblLayout w:type="fixed"/>
              <w:tblLook w:val="04A0" w:firstRow="1" w:lastRow="0" w:firstColumn="1" w:lastColumn="0" w:noHBand="0" w:noVBand="1"/>
            </w:tblPr>
            <w:tblGrid>
              <w:gridCol w:w="1162"/>
              <w:gridCol w:w="993"/>
              <w:gridCol w:w="992"/>
              <w:gridCol w:w="1276"/>
              <w:gridCol w:w="992"/>
              <w:gridCol w:w="1559"/>
            </w:tblGrid>
            <w:tr w:rsidR="009D76CA" w:rsidRPr="001F292B" w:rsidTr="009D76CA">
              <w:trPr>
                <w:trHeight w:val="300"/>
              </w:trPr>
              <w:tc>
                <w:tcPr>
                  <w:tcW w:w="116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Type of radiation</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Range in air</w:t>
                  </w:r>
                </w:p>
              </w:tc>
              <w:tc>
                <w:tcPr>
                  <w:tcW w:w="4819" w:type="dxa"/>
                  <w:gridSpan w:val="4"/>
                  <w:tcBorders>
                    <w:top w:val="single" w:sz="4" w:space="0" w:color="auto"/>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Effect of passing radiation through</w:t>
                  </w:r>
                </w:p>
              </w:tc>
            </w:tr>
            <w:tr w:rsidR="009D76CA" w:rsidRPr="001F292B" w:rsidTr="009D76CA">
              <w:trPr>
                <w:trHeight w:val="614"/>
              </w:trPr>
              <w:tc>
                <w:tcPr>
                  <w:tcW w:w="1162" w:type="dxa"/>
                  <w:vMerge/>
                  <w:tcBorders>
                    <w:top w:val="single" w:sz="4" w:space="0" w:color="auto"/>
                    <w:left w:val="single" w:sz="4" w:space="0" w:color="auto"/>
                    <w:bottom w:val="single" w:sz="4" w:space="0" w:color="auto"/>
                    <w:right w:val="single" w:sz="4" w:space="0" w:color="auto"/>
                  </w:tcBorders>
                  <w:vAlign w:val="center"/>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0.1 mm paper</w:t>
                  </w:r>
                </w:p>
              </w:tc>
              <w:tc>
                <w:tcPr>
                  <w:tcW w:w="1276"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3 mm aluminium</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3 mm lead</w:t>
                  </w:r>
                </w:p>
              </w:tc>
              <w:tc>
                <w:tcPr>
                  <w:tcW w:w="1559"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10 m concrete</w:t>
                  </w:r>
                </w:p>
              </w:tc>
            </w:tr>
            <w:tr w:rsidR="009D76CA" w:rsidRPr="001F292B" w:rsidTr="009D76CA">
              <w:trPr>
                <w:trHeight w:val="300"/>
              </w:trPr>
              <w:tc>
                <w:tcPr>
                  <w:tcW w:w="1162" w:type="dxa"/>
                  <w:tcBorders>
                    <w:top w:val="nil"/>
                    <w:left w:val="single" w:sz="4" w:space="0" w:color="auto"/>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Alpha</w:t>
                  </w:r>
                </w:p>
              </w:tc>
              <w:tc>
                <w:tcPr>
                  <w:tcW w:w="993"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276"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559"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r>
            <w:tr w:rsidR="009D76CA" w:rsidRPr="001F292B" w:rsidTr="009D76CA">
              <w:trPr>
                <w:trHeight w:val="300"/>
              </w:trPr>
              <w:tc>
                <w:tcPr>
                  <w:tcW w:w="1162" w:type="dxa"/>
                  <w:tcBorders>
                    <w:top w:val="nil"/>
                    <w:left w:val="single" w:sz="4" w:space="0" w:color="auto"/>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Beta</w:t>
                  </w:r>
                </w:p>
              </w:tc>
              <w:tc>
                <w:tcPr>
                  <w:tcW w:w="993"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276"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559"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r>
            <w:tr w:rsidR="009D76CA" w:rsidRPr="001F292B" w:rsidTr="009D76CA">
              <w:trPr>
                <w:trHeight w:val="300"/>
              </w:trPr>
              <w:tc>
                <w:tcPr>
                  <w:tcW w:w="1162" w:type="dxa"/>
                  <w:tcBorders>
                    <w:top w:val="nil"/>
                    <w:left w:val="single" w:sz="4" w:space="0" w:color="auto"/>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Gamma</w:t>
                  </w:r>
                </w:p>
              </w:tc>
              <w:tc>
                <w:tcPr>
                  <w:tcW w:w="993"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276"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559"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r>
            <w:tr w:rsidR="009D76CA" w:rsidRPr="001F292B" w:rsidTr="009D76CA">
              <w:trPr>
                <w:trHeight w:val="300"/>
              </w:trPr>
              <w:tc>
                <w:tcPr>
                  <w:tcW w:w="1162" w:type="dxa"/>
                  <w:tcBorders>
                    <w:top w:val="nil"/>
                    <w:left w:val="single" w:sz="4" w:space="0" w:color="auto"/>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X-rays</w:t>
                  </w:r>
                </w:p>
              </w:tc>
              <w:tc>
                <w:tcPr>
                  <w:tcW w:w="993"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276"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559"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r>
          </w:tbl>
          <w:p w:rsidR="00AA3752" w:rsidRPr="003B5FE1" w:rsidRDefault="00AA3752" w:rsidP="00DC26F3">
            <w:pPr>
              <w:spacing w:before="120" w:after="0"/>
              <w:rPr>
                <w:rFonts w:eastAsia="Times New Roman" w:cs="Times New Roman"/>
                <w:sz w:val="24"/>
                <w:szCs w:val="24"/>
                <w:lang w:eastAsia="en-GB"/>
              </w:rPr>
            </w:pPr>
          </w:p>
        </w:tc>
      </w:tr>
      <w:tr w:rsidR="00AA3752" w:rsidRPr="001F1787" w:rsidTr="00C8568D">
        <w:trPr>
          <w:cantSplit/>
          <w:trHeight w:val="660"/>
        </w:trPr>
        <w:tc>
          <w:tcPr>
            <w:tcW w:w="1242" w:type="dxa"/>
            <w:gridSpan w:val="2"/>
            <w:shd w:val="clear" w:color="auto" w:fill="auto"/>
            <w:vAlign w:val="center"/>
          </w:tcPr>
          <w:p w:rsidR="00AA3752" w:rsidRPr="00F53833" w:rsidRDefault="00AA3752"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20.4.4</w:t>
            </w:r>
          </w:p>
        </w:tc>
        <w:tc>
          <w:tcPr>
            <w:tcW w:w="8789" w:type="dxa"/>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sidRPr="003B5FE1">
              <w:rPr>
                <w:rFonts w:eastAsia="Times New Roman" w:cs="Times New Roman"/>
                <w:sz w:val="24"/>
                <w:szCs w:val="24"/>
                <w:lang w:eastAsia="en-GB"/>
              </w:rPr>
              <w:t>Describe one use of radiation based on the fact that radiation is easy to detect.</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20.4.5</w:t>
            </w:r>
          </w:p>
        </w:tc>
        <w:tc>
          <w:tcPr>
            <w:tcW w:w="8789" w:type="dxa"/>
            <w:tcBorders>
              <w:bottom w:val="single" w:sz="6" w:space="0" w:color="auto"/>
            </w:tcBorders>
            <w:shd w:val="clear" w:color="auto" w:fill="auto"/>
            <w:vAlign w:val="center"/>
          </w:tcPr>
          <w:p w:rsidR="00AA3752" w:rsidRDefault="00AA3752" w:rsidP="00A034E5">
            <w:pPr>
              <w:spacing w:before="120" w:after="0"/>
              <w:rPr>
                <w:rFonts w:eastAsia="Times New Roman" w:cs="Times New Roman"/>
                <w:noProof/>
                <w:sz w:val="24"/>
                <w:szCs w:val="24"/>
                <w:lang w:eastAsia="en-GB"/>
              </w:rPr>
            </w:pPr>
            <w:r w:rsidRPr="00A034E5">
              <w:rPr>
                <w:rFonts w:eastAsia="Times New Roman" w:cs="Times New Roman"/>
                <w:noProof/>
                <w:sz w:val="24"/>
                <w:szCs w:val="24"/>
                <w:lang w:eastAsia="en-GB"/>
              </w:rPr>
              <w:t>The table below represents data obtained from an absorption experiment using three</w:t>
            </w:r>
            <w:r>
              <w:rPr>
                <w:rFonts w:eastAsia="Times New Roman" w:cs="Times New Roman"/>
                <w:noProof/>
                <w:sz w:val="24"/>
                <w:szCs w:val="24"/>
                <w:lang w:eastAsia="en-GB"/>
              </w:rPr>
              <w:t xml:space="preserve"> </w:t>
            </w:r>
            <w:r w:rsidRPr="00A034E5">
              <w:rPr>
                <w:rFonts w:eastAsia="Times New Roman" w:cs="Times New Roman"/>
                <w:noProof/>
                <w:sz w:val="24"/>
                <w:szCs w:val="24"/>
                <w:lang w:eastAsia="en-GB"/>
              </w:rPr>
              <w:t>separate radioactive sources (background count = 20 counts per minute).</w:t>
            </w:r>
          </w:p>
          <w:tbl>
            <w:tblPr>
              <w:tblW w:w="5594" w:type="dxa"/>
              <w:jc w:val="center"/>
              <w:tblLayout w:type="fixed"/>
              <w:tblLook w:val="04A0" w:firstRow="1" w:lastRow="0" w:firstColumn="1" w:lastColumn="0" w:noHBand="0" w:noVBand="1"/>
            </w:tblPr>
            <w:tblGrid>
              <w:gridCol w:w="1909"/>
              <w:gridCol w:w="1265"/>
              <w:gridCol w:w="1286"/>
              <w:gridCol w:w="1134"/>
            </w:tblGrid>
            <w:tr w:rsidR="00AA3752" w:rsidRPr="00655DF3" w:rsidTr="000748CC">
              <w:trPr>
                <w:trHeight w:val="300"/>
                <w:jc w:val="center"/>
              </w:trPr>
              <w:tc>
                <w:tcPr>
                  <w:tcW w:w="19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Type of radiation</w:t>
                  </w:r>
                </w:p>
              </w:tc>
              <w:tc>
                <w:tcPr>
                  <w:tcW w:w="3685" w:type="dxa"/>
                  <w:gridSpan w:val="3"/>
                  <w:tcBorders>
                    <w:top w:val="single" w:sz="4" w:space="0" w:color="auto"/>
                    <w:left w:val="nil"/>
                    <w:bottom w:val="single" w:sz="4" w:space="0" w:color="auto"/>
                    <w:right w:val="single" w:sz="4" w:space="0" w:color="000000"/>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Count rate (per minute)</w:t>
                  </w:r>
                </w:p>
              </w:tc>
            </w:tr>
            <w:tr w:rsidR="00AA3752" w:rsidRPr="00655DF3" w:rsidTr="000748CC">
              <w:trPr>
                <w:trHeight w:val="300"/>
                <w:jc w:val="center"/>
              </w:trPr>
              <w:tc>
                <w:tcPr>
                  <w:tcW w:w="1909" w:type="dxa"/>
                  <w:vMerge/>
                  <w:tcBorders>
                    <w:top w:val="single" w:sz="4" w:space="0" w:color="auto"/>
                    <w:left w:val="single" w:sz="4" w:space="0" w:color="auto"/>
                    <w:bottom w:val="single" w:sz="4" w:space="0" w:color="auto"/>
                    <w:right w:val="single" w:sz="4" w:space="0" w:color="auto"/>
                  </w:tcBorders>
                  <w:vAlign w:val="center"/>
                  <w:hideMark/>
                </w:tcPr>
                <w:p w:rsidR="00AA3752" w:rsidRPr="00655DF3" w:rsidRDefault="00AA3752" w:rsidP="00655DF3">
                  <w:pPr>
                    <w:spacing w:after="0" w:line="240" w:lineRule="auto"/>
                    <w:jc w:val="left"/>
                    <w:rPr>
                      <w:rFonts w:ascii="Calibri" w:eastAsia="Times New Roman" w:hAnsi="Calibri" w:cs="Times New Roman"/>
                      <w:b/>
                      <w:bCs/>
                      <w:color w:val="000000"/>
                      <w:szCs w:val="22"/>
                      <w:lang w:eastAsia="en-GB"/>
                    </w:rPr>
                  </w:pPr>
                </w:p>
              </w:tc>
              <w:tc>
                <w:tcPr>
                  <w:tcW w:w="1265"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Source A</w:t>
                  </w:r>
                </w:p>
              </w:tc>
              <w:tc>
                <w:tcPr>
                  <w:tcW w:w="1286"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Source B</w:t>
                  </w:r>
                </w:p>
              </w:tc>
              <w:tc>
                <w:tcPr>
                  <w:tcW w:w="1134"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Source C</w:t>
                  </w:r>
                </w:p>
              </w:tc>
            </w:tr>
            <w:tr w:rsidR="00AA3752" w:rsidRPr="00655DF3" w:rsidTr="000748CC">
              <w:trPr>
                <w:trHeight w:val="300"/>
                <w:jc w:val="center"/>
              </w:trPr>
              <w:tc>
                <w:tcPr>
                  <w:tcW w:w="1909" w:type="dxa"/>
                  <w:tcBorders>
                    <w:top w:val="nil"/>
                    <w:left w:val="single" w:sz="4" w:space="0" w:color="auto"/>
                    <w:bottom w:val="single" w:sz="4" w:space="0" w:color="auto"/>
                    <w:right w:val="single" w:sz="4" w:space="0" w:color="auto"/>
                  </w:tcBorders>
                  <w:shd w:val="clear" w:color="auto" w:fill="auto"/>
                  <w:vAlign w:val="bottom"/>
                  <w:hideMark/>
                </w:tcPr>
                <w:p w:rsidR="00AA3752" w:rsidRPr="00655DF3" w:rsidRDefault="00AA3752" w:rsidP="000748CC">
                  <w:pPr>
                    <w:spacing w:after="0" w:line="240" w:lineRule="auto"/>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Air</w:t>
                  </w:r>
                </w:p>
              </w:tc>
              <w:tc>
                <w:tcPr>
                  <w:tcW w:w="1265"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3125</w:t>
                  </w:r>
                </w:p>
              </w:tc>
              <w:tc>
                <w:tcPr>
                  <w:tcW w:w="1286"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900</w:t>
                  </w:r>
                </w:p>
              </w:tc>
              <w:tc>
                <w:tcPr>
                  <w:tcW w:w="1134"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420</w:t>
                  </w:r>
                </w:p>
              </w:tc>
            </w:tr>
            <w:tr w:rsidR="00AA3752" w:rsidRPr="00655DF3" w:rsidTr="000748CC">
              <w:trPr>
                <w:trHeight w:val="300"/>
                <w:jc w:val="center"/>
              </w:trPr>
              <w:tc>
                <w:tcPr>
                  <w:tcW w:w="1909" w:type="dxa"/>
                  <w:tcBorders>
                    <w:top w:val="nil"/>
                    <w:left w:val="single" w:sz="4" w:space="0" w:color="auto"/>
                    <w:bottom w:val="single" w:sz="4" w:space="0" w:color="auto"/>
                    <w:right w:val="single" w:sz="4" w:space="0" w:color="auto"/>
                  </w:tcBorders>
                  <w:shd w:val="clear" w:color="auto" w:fill="auto"/>
                  <w:vAlign w:val="bottom"/>
                  <w:hideMark/>
                </w:tcPr>
                <w:p w:rsidR="00AA3752" w:rsidRPr="00655DF3" w:rsidRDefault="00AA3752" w:rsidP="000748CC">
                  <w:pPr>
                    <w:spacing w:after="0" w:line="240" w:lineRule="auto"/>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Paper</w:t>
                  </w:r>
                </w:p>
              </w:tc>
              <w:tc>
                <w:tcPr>
                  <w:tcW w:w="1265"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3130</w:t>
                  </w:r>
                </w:p>
              </w:tc>
              <w:tc>
                <w:tcPr>
                  <w:tcW w:w="1286"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880</w:t>
                  </w:r>
                </w:p>
              </w:tc>
              <w:tc>
                <w:tcPr>
                  <w:tcW w:w="1134"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38</w:t>
                  </w:r>
                </w:p>
              </w:tc>
            </w:tr>
            <w:tr w:rsidR="00AA3752" w:rsidRPr="00655DF3" w:rsidTr="000748CC">
              <w:trPr>
                <w:trHeight w:val="300"/>
                <w:jc w:val="center"/>
              </w:trPr>
              <w:tc>
                <w:tcPr>
                  <w:tcW w:w="1909" w:type="dxa"/>
                  <w:tcBorders>
                    <w:top w:val="nil"/>
                    <w:left w:val="single" w:sz="4" w:space="0" w:color="auto"/>
                    <w:bottom w:val="single" w:sz="4" w:space="0" w:color="auto"/>
                    <w:right w:val="single" w:sz="4" w:space="0" w:color="auto"/>
                  </w:tcBorders>
                  <w:shd w:val="clear" w:color="auto" w:fill="auto"/>
                  <w:vAlign w:val="bottom"/>
                  <w:hideMark/>
                </w:tcPr>
                <w:p w:rsidR="00AA3752" w:rsidRPr="00655DF3" w:rsidRDefault="00AA3752" w:rsidP="000748CC">
                  <w:pPr>
                    <w:spacing w:after="0" w:line="240" w:lineRule="auto"/>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1mm Aluminium</w:t>
                  </w:r>
                </w:p>
              </w:tc>
              <w:tc>
                <w:tcPr>
                  <w:tcW w:w="1265"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3000</w:t>
                  </w:r>
                </w:p>
              </w:tc>
              <w:tc>
                <w:tcPr>
                  <w:tcW w:w="1286"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380</w:t>
                  </w:r>
                </w:p>
              </w:tc>
              <w:tc>
                <w:tcPr>
                  <w:tcW w:w="1134"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20</w:t>
                  </w:r>
                </w:p>
              </w:tc>
            </w:tr>
            <w:tr w:rsidR="00AA3752" w:rsidRPr="00655DF3" w:rsidTr="000748CC">
              <w:trPr>
                <w:trHeight w:val="300"/>
                <w:jc w:val="center"/>
              </w:trPr>
              <w:tc>
                <w:tcPr>
                  <w:tcW w:w="1909" w:type="dxa"/>
                  <w:tcBorders>
                    <w:top w:val="nil"/>
                    <w:left w:val="single" w:sz="4" w:space="0" w:color="auto"/>
                    <w:bottom w:val="single" w:sz="4" w:space="0" w:color="auto"/>
                    <w:right w:val="single" w:sz="4" w:space="0" w:color="auto"/>
                  </w:tcBorders>
                  <w:shd w:val="clear" w:color="auto" w:fill="auto"/>
                  <w:vAlign w:val="bottom"/>
                  <w:hideMark/>
                </w:tcPr>
                <w:p w:rsidR="00AA3752" w:rsidRPr="00655DF3" w:rsidRDefault="00AA3752" w:rsidP="000748CC">
                  <w:pPr>
                    <w:spacing w:after="0" w:line="240" w:lineRule="auto"/>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10 mm lead</w:t>
                  </w:r>
                </w:p>
              </w:tc>
              <w:tc>
                <w:tcPr>
                  <w:tcW w:w="1265"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1900</w:t>
                  </w:r>
                </w:p>
              </w:tc>
              <w:tc>
                <w:tcPr>
                  <w:tcW w:w="1286"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20</w:t>
                  </w:r>
                </w:p>
              </w:tc>
              <w:tc>
                <w:tcPr>
                  <w:tcW w:w="1134"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21</w:t>
                  </w:r>
                </w:p>
              </w:tc>
            </w:tr>
          </w:tbl>
          <w:p w:rsidR="00AA3752" w:rsidRPr="00A034E5" w:rsidRDefault="00AA3752" w:rsidP="00A034E5">
            <w:pPr>
              <w:spacing w:before="120" w:after="0"/>
              <w:rPr>
                <w:rFonts w:eastAsia="Times New Roman" w:cs="Times New Roman"/>
                <w:sz w:val="24"/>
                <w:szCs w:val="24"/>
                <w:lang w:eastAsia="en-GB"/>
              </w:rPr>
            </w:pPr>
            <w:r w:rsidRPr="00A034E5">
              <w:rPr>
                <w:rFonts w:eastAsia="Times New Roman" w:cs="Times New Roman"/>
                <w:sz w:val="24"/>
                <w:szCs w:val="24"/>
                <w:lang w:eastAsia="en-GB"/>
              </w:rPr>
              <w:t>(a) What effect did paper have on each of the three sources?</w:t>
            </w:r>
          </w:p>
          <w:p w:rsidR="00AA3752" w:rsidRPr="001F1787" w:rsidRDefault="00AA3752" w:rsidP="00A034E5">
            <w:pPr>
              <w:spacing w:before="120" w:after="0"/>
              <w:rPr>
                <w:rFonts w:eastAsia="Times New Roman" w:cs="Times New Roman"/>
                <w:sz w:val="24"/>
                <w:szCs w:val="24"/>
                <w:lang w:eastAsia="en-GB"/>
              </w:rPr>
            </w:pPr>
            <w:r w:rsidRPr="00A034E5">
              <w:rPr>
                <w:rFonts w:eastAsia="Times New Roman" w:cs="Times New Roman"/>
                <w:sz w:val="24"/>
                <w:szCs w:val="24"/>
                <w:lang w:eastAsia="en-GB"/>
              </w:rPr>
              <w:t>(b) Use the data in the table to try to identify the type of radiation from each source.</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20.5</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state that Activity is the number of nuclear disintegrations per second.</w:t>
            </w:r>
          </w:p>
        </w:tc>
      </w:tr>
      <w:tr w:rsidR="00AA3752" w:rsidRPr="001F1787" w:rsidTr="00C8568D">
        <w:trPr>
          <w:cantSplit/>
          <w:trHeight w:val="660"/>
        </w:trPr>
        <w:tc>
          <w:tcPr>
            <w:tcW w:w="1242" w:type="dxa"/>
            <w:gridSpan w:val="2"/>
            <w:shd w:val="clear" w:color="auto" w:fill="auto"/>
            <w:vAlign w:val="center"/>
          </w:tcPr>
          <w:p w:rsidR="00AA3752" w:rsidRPr="00FA23C9" w:rsidRDefault="00AA3752" w:rsidP="00DC26F3">
            <w:pPr>
              <w:spacing w:before="120" w:after="0"/>
              <w:jc w:val="center"/>
              <w:rPr>
                <w:rFonts w:eastAsia="Times New Roman" w:cs="Times New Roman"/>
                <w:sz w:val="24"/>
                <w:szCs w:val="24"/>
                <w:lang w:eastAsia="en-GB"/>
              </w:rPr>
            </w:pPr>
            <w:r w:rsidRPr="00FA23C9">
              <w:rPr>
                <w:rFonts w:eastAsia="Times New Roman" w:cs="Times New Roman"/>
                <w:sz w:val="24"/>
                <w:szCs w:val="24"/>
                <w:lang w:eastAsia="en-GB"/>
              </w:rPr>
              <w:t>20.5.1</w:t>
            </w:r>
          </w:p>
        </w:tc>
        <w:tc>
          <w:tcPr>
            <w:tcW w:w="8789" w:type="dxa"/>
            <w:shd w:val="clear" w:color="auto" w:fill="auto"/>
            <w:vAlign w:val="center"/>
          </w:tcPr>
          <w:p w:rsidR="00AA3752" w:rsidRPr="001F1787" w:rsidRDefault="00AA3752" w:rsidP="00FA23C9">
            <w:pPr>
              <w:spacing w:before="120" w:after="0"/>
              <w:rPr>
                <w:rFonts w:eastAsia="Times New Roman" w:cs="Times New Roman"/>
                <w:sz w:val="24"/>
                <w:szCs w:val="24"/>
                <w:lang w:eastAsia="en-GB"/>
              </w:rPr>
            </w:pPr>
            <w:r>
              <w:rPr>
                <w:sz w:val="24"/>
                <w:szCs w:val="24"/>
              </w:rPr>
              <w:t>Explain the term</w:t>
            </w:r>
            <w:r w:rsidRPr="001F1787">
              <w:rPr>
                <w:sz w:val="24"/>
                <w:szCs w:val="24"/>
              </w:rPr>
              <w:t xml:space="preserve"> ac</w:t>
            </w:r>
            <w:r>
              <w:rPr>
                <w:sz w:val="24"/>
                <w:szCs w:val="24"/>
              </w:rPr>
              <w:t>tivity of a radioactive source.</w:t>
            </w:r>
          </w:p>
        </w:tc>
      </w:tr>
      <w:tr w:rsidR="00AA3752" w:rsidRPr="001F1787" w:rsidTr="00C8568D">
        <w:trPr>
          <w:cantSplit/>
          <w:trHeight w:val="660"/>
        </w:trPr>
        <w:tc>
          <w:tcPr>
            <w:tcW w:w="1242" w:type="dxa"/>
            <w:gridSpan w:val="2"/>
            <w:shd w:val="clear" w:color="auto" w:fill="auto"/>
            <w:vAlign w:val="center"/>
          </w:tcPr>
          <w:p w:rsidR="00AA3752" w:rsidRPr="00FA23C9"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20.5.2</w:t>
            </w:r>
          </w:p>
        </w:tc>
        <w:tc>
          <w:tcPr>
            <w:tcW w:w="8789" w:type="dxa"/>
            <w:shd w:val="clear" w:color="auto" w:fill="auto"/>
            <w:vAlign w:val="center"/>
          </w:tcPr>
          <w:p w:rsidR="00AA3752" w:rsidRDefault="00AA3752" w:rsidP="00FA23C9">
            <w:pPr>
              <w:spacing w:before="120" w:after="0"/>
              <w:rPr>
                <w:sz w:val="24"/>
                <w:szCs w:val="24"/>
              </w:rPr>
            </w:pPr>
            <w:r>
              <w:rPr>
                <w:sz w:val="24"/>
                <w:szCs w:val="24"/>
              </w:rPr>
              <w:t>State what happens to the Activity of a source with time.</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20.5.3</w:t>
            </w:r>
          </w:p>
        </w:tc>
        <w:tc>
          <w:tcPr>
            <w:tcW w:w="8789" w:type="dxa"/>
            <w:tcBorders>
              <w:bottom w:val="single" w:sz="6" w:space="0" w:color="auto"/>
            </w:tcBorders>
            <w:shd w:val="clear" w:color="auto" w:fill="auto"/>
            <w:vAlign w:val="center"/>
          </w:tcPr>
          <w:p w:rsidR="00AA3752" w:rsidRPr="00C4220E" w:rsidRDefault="00AA3752" w:rsidP="00C4220E">
            <w:pPr>
              <w:spacing w:after="0"/>
              <w:jc w:val="left"/>
              <w:rPr>
                <w:sz w:val="24"/>
                <w:szCs w:val="24"/>
              </w:rPr>
            </w:pPr>
            <w:r w:rsidRPr="00C4220E">
              <w:rPr>
                <w:sz w:val="24"/>
                <w:szCs w:val="24"/>
              </w:rPr>
              <w:t>Describe an experiment to find the activity of a radioactive source using the following equipment:</w:t>
            </w:r>
          </w:p>
          <w:p w:rsidR="00AA3752" w:rsidRPr="00F53833" w:rsidRDefault="00AA3752" w:rsidP="00F53833">
            <w:pPr>
              <w:pStyle w:val="ListParagraph"/>
              <w:spacing w:after="0"/>
              <w:ind w:left="426"/>
              <w:jc w:val="center"/>
              <w:rPr>
                <w:i/>
                <w:sz w:val="24"/>
                <w:szCs w:val="24"/>
              </w:rPr>
            </w:pPr>
            <w:r>
              <w:rPr>
                <w:i/>
                <w:sz w:val="24"/>
                <w:szCs w:val="24"/>
              </w:rPr>
              <w:t>Stopwatch, Geiger-Muller Tube, Counter.</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20.6</w:t>
            </w:r>
          </w:p>
        </w:tc>
        <w:tc>
          <w:tcPr>
            <w:tcW w:w="8789" w:type="dxa"/>
            <w:shd w:val="clear" w:color="auto" w:fill="C4BC96" w:themeFill="background2" w:themeFillShade="BF"/>
            <w:vAlign w:val="center"/>
          </w:tcPr>
          <w:p w:rsidR="00AA3752" w:rsidRPr="001F1787" w:rsidRDefault="00AA3752" w:rsidP="00FA23C9">
            <w:pPr>
              <w:spacing w:before="120" w:after="0"/>
              <w:rPr>
                <w:rFonts w:eastAsia="Times New Roman" w:cs="Times New Roman"/>
                <w:sz w:val="24"/>
                <w:szCs w:val="24"/>
                <w:lang w:eastAsia="en-GB"/>
              </w:rPr>
            </w:pPr>
            <w:r>
              <w:rPr>
                <w:rFonts w:eastAsia="Times New Roman" w:cs="Times New Roman"/>
                <w:sz w:val="24"/>
                <w:szCs w:val="24"/>
                <w:lang w:eastAsia="en-GB"/>
              </w:rPr>
              <w:t>I can state</w:t>
            </w:r>
            <w:r w:rsidRPr="001F1787">
              <w:rPr>
                <w:rFonts w:eastAsia="Times New Roman" w:cs="Times New Roman"/>
                <w:sz w:val="24"/>
                <w:szCs w:val="24"/>
                <w:lang w:eastAsia="en-GB"/>
              </w:rPr>
              <w:t xml:space="preserve"> the </w:t>
            </w:r>
            <w:r>
              <w:rPr>
                <w:rFonts w:eastAsia="Times New Roman" w:cs="Times New Roman"/>
                <w:sz w:val="24"/>
                <w:szCs w:val="24"/>
                <w:lang w:eastAsia="en-GB"/>
              </w:rPr>
              <w:t xml:space="preserve">units of </w:t>
            </w:r>
            <w:r w:rsidRPr="001F1787">
              <w:rPr>
                <w:rFonts w:eastAsia="Times New Roman" w:cs="Times New Roman"/>
                <w:sz w:val="24"/>
                <w:szCs w:val="24"/>
                <w:lang w:eastAsia="en-GB"/>
              </w:rPr>
              <w:t>activity.</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FA23C9"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20.6.1</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units of the A</w:t>
            </w:r>
            <w:r w:rsidRPr="001F1787">
              <w:rPr>
                <w:rFonts w:eastAsia="Times New Roman" w:cs="Times New Roman"/>
                <w:sz w:val="24"/>
                <w:szCs w:val="24"/>
                <w:lang w:eastAsia="en-GB"/>
              </w:rPr>
              <w:t>ctivity of a source</w:t>
            </w:r>
            <w:r>
              <w:rPr>
                <w:rFonts w:eastAsia="Times New Roman" w:cs="Times New Roman"/>
                <w:sz w:val="24"/>
                <w:szCs w:val="24"/>
                <w:lang w:eastAsia="en-GB"/>
              </w:rPr>
              <w:t>.</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20.7</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can use </w:t>
            </w:r>
            <w:r w:rsidRPr="001F1787">
              <w:rPr>
                <w:rFonts w:eastAsia="Times New Roman" w:cs="Times New Roman"/>
                <w:b/>
                <w:i/>
                <w:iCs/>
                <w:sz w:val="24"/>
                <w:szCs w:val="24"/>
                <w:lang w:eastAsia="en-GB"/>
              </w:rPr>
              <w:t>A=N/t</w:t>
            </w:r>
            <w:r w:rsidRPr="001F1787">
              <w:rPr>
                <w:rFonts w:eastAsia="Times New Roman" w:cs="Times New Roman"/>
                <w:sz w:val="24"/>
                <w:szCs w:val="24"/>
                <w:lang w:eastAsia="en-GB"/>
              </w:rPr>
              <w:t xml:space="preserve"> to solve problems involving activity, number of nuclear disintegrations and time.</w:t>
            </w:r>
          </w:p>
        </w:tc>
      </w:tr>
      <w:tr w:rsidR="00AA3752" w:rsidRPr="001F1787" w:rsidTr="00E61877">
        <w:trPr>
          <w:cantSplit/>
          <w:trHeight w:val="5688"/>
        </w:trPr>
        <w:tc>
          <w:tcPr>
            <w:tcW w:w="1242" w:type="dxa"/>
            <w:gridSpan w:val="2"/>
            <w:shd w:val="clear" w:color="auto" w:fill="auto"/>
            <w:vAlign w:val="center"/>
          </w:tcPr>
          <w:p w:rsidR="00AA3752" w:rsidRPr="0002774A" w:rsidRDefault="00AA3752" w:rsidP="00DC26F3">
            <w:pPr>
              <w:spacing w:before="120" w:after="0"/>
              <w:jc w:val="center"/>
              <w:rPr>
                <w:rFonts w:eastAsia="Times New Roman" w:cs="Times New Roman"/>
                <w:sz w:val="24"/>
                <w:szCs w:val="24"/>
                <w:lang w:eastAsia="en-GB"/>
              </w:rPr>
            </w:pPr>
            <w:r w:rsidRPr="0002774A">
              <w:rPr>
                <w:rFonts w:eastAsia="Times New Roman" w:cs="Times New Roman"/>
                <w:sz w:val="24"/>
                <w:szCs w:val="24"/>
                <w:lang w:eastAsia="en-GB"/>
              </w:rPr>
              <w:t>20.7.1</w:t>
            </w:r>
          </w:p>
        </w:tc>
        <w:tc>
          <w:tcPr>
            <w:tcW w:w="8789" w:type="dxa"/>
            <w:shd w:val="clear" w:color="auto" w:fill="auto"/>
            <w:vAlign w:val="center"/>
          </w:tcPr>
          <w:p w:rsidR="00AA3752" w:rsidRPr="00C4220E" w:rsidRDefault="00AA3752" w:rsidP="00C4220E">
            <w:pPr>
              <w:spacing w:after="0"/>
              <w:jc w:val="left"/>
              <w:rPr>
                <w:sz w:val="24"/>
                <w:szCs w:val="24"/>
              </w:rPr>
            </w:pPr>
            <w:r w:rsidRPr="00C4220E">
              <w:rPr>
                <w:sz w:val="24"/>
                <w:szCs w:val="24"/>
              </w:rPr>
              <w:t>Copy this table</w:t>
            </w:r>
            <w:r>
              <w:rPr>
                <w:sz w:val="24"/>
                <w:szCs w:val="24"/>
              </w:rPr>
              <w:t xml:space="preserve"> and calculate the missing numbers, there is no need to complete the table, just show the working underneath using </w:t>
            </w:r>
            <w:r w:rsidRPr="0046682A">
              <w:rPr>
                <w:b/>
                <w:sz w:val="24"/>
                <w:szCs w:val="24"/>
              </w:rPr>
              <w:t>IESSUU</w:t>
            </w:r>
            <w:r>
              <w:rPr>
                <w:sz w:val="24"/>
                <w:szCs w:val="24"/>
              </w:rPr>
              <w:t>.</w:t>
            </w:r>
          </w:p>
          <w:p w:rsidR="00AA3752" w:rsidRDefault="00AA3752" w:rsidP="00C4220E">
            <w:pPr>
              <w:pStyle w:val="ListParagraph"/>
              <w:spacing w:after="0"/>
              <w:ind w:left="426"/>
              <w:rPr>
                <w:sz w:val="24"/>
                <w:szCs w:val="24"/>
              </w:rPr>
            </w:pPr>
          </w:p>
          <w:tbl>
            <w:tblPr>
              <w:tblStyle w:val="TableGrid"/>
              <w:tblW w:w="0" w:type="auto"/>
              <w:jc w:val="center"/>
              <w:tblLayout w:type="fixed"/>
              <w:tblLook w:val="04A0" w:firstRow="1" w:lastRow="0" w:firstColumn="1" w:lastColumn="0" w:noHBand="0" w:noVBand="1"/>
            </w:tblPr>
            <w:tblGrid>
              <w:gridCol w:w="567"/>
              <w:gridCol w:w="1894"/>
              <w:gridCol w:w="1894"/>
              <w:gridCol w:w="1894"/>
            </w:tblGrid>
            <w:tr w:rsidR="00AA3752" w:rsidTr="002F35C4">
              <w:trPr>
                <w:trHeight w:val="591"/>
                <w:jc w:val="center"/>
              </w:trPr>
              <w:tc>
                <w:tcPr>
                  <w:tcW w:w="567" w:type="dxa"/>
                  <w:tcBorders>
                    <w:top w:val="nil"/>
                    <w:left w:val="nil"/>
                    <w:bottom w:val="nil"/>
                    <w:right w:val="single" w:sz="4" w:space="0" w:color="auto"/>
                  </w:tcBorders>
                  <w:shd w:val="clear" w:color="auto" w:fill="FFFFFF" w:themeFill="background1"/>
                  <w:vAlign w:val="center"/>
                </w:tcPr>
                <w:p w:rsidR="00AA3752" w:rsidRPr="004C293A" w:rsidRDefault="00AA3752" w:rsidP="002F35C4">
                  <w:pPr>
                    <w:pStyle w:val="ListParagraph"/>
                    <w:ind w:left="0"/>
                    <w:jc w:val="center"/>
                    <w:rPr>
                      <w:b/>
                      <w:sz w:val="24"/>
                      <w:szCs w:val="24"/>
                    </w:rPr>
                  </w:pPr>
                </w:p>
              </w:tc>
              <w:tc>
                <w:tcPr>
                  <w:tcW w:w="1894" w:type="dxa"/>
                  <w:tcBorders>
                    <w:left w:val="single" w:sz="4" w:space="0" w:color="auto"/>
                  </w:tcBorders>
                  <w:shd w:val="clear" w:color="auto" w:fill="A6A6A6" w:themeFill="background1" w:themeFillShade="A6"/>
                  <w:vAlign w:val="center"/>
                </w:tcPr>
                <w:p w:rsidR="00AA3752" w:rsidRPr="004C293A" w:rsidRDefault="00AA3752" w:rsidP="002F35C4">
                  <w:pPr>
                    <w:pStyle w:val="ListParagraph"/>
                    <w:ind w:left="0"/>
                    <w:jc w:val="center"/>
                    <w:rPr>
                      <w:b/>
                      <w:sz w:val="24"/>
                      <w:szCs w:val="24"/>
                    </w:rPr>
                  </w:pPr>
                  <w:r>
                    <w:rPr>
                      <w:b/>
                      <w:i/>
                      <w:sz w:val="24"/>
                      <w:szCs w:val="24"/>
                    </w:rPr>
                    <w:t xml:space="preserve">Activity </w:t>
                  </w:r>
                  <w:r>
                    <w:rPr>
                      <w:b/>
                      <w:sz w:val="24"/>
                      <w:szCs w:val="24"/>
                    </w:rPr>
                    <w:t>/ Bq</w:t>
                  </w:r>
                </w:p>
              </w:tc>
              <w:tc>
                <w:tcPr>
                  <w:tcW w:w="1894" w:type="dxa"/>
                  <w:shd w:val="clear" w:color="auto" w:fill="A6A6A6" w:themeFill="background1" w:themeFillShade="A6"/>
                  <w:vAlign w:val="center"/>
                </w:tcPr>
                <w:p w:rsidR="00AA3752" w:rsidRPr="004C293A" w:rsidRDefault="00AA3752" w:rsidP="002F35C4">
                  <w:pPr>
                    <w:pStyle w:val="ListParagraph"/>
                    <w:ind w:left="0"/>
                    <w:jc w:val="center"/>
                    <w:rPr>
                      <w:b/>
                      <w:sz w:val="24"/>
                      <w:szCs w:val="24"/>
                    </w:rPr>
                  </w:pPr>
                  <w:r>
                    <w:rPr>
                      <w:b/>
                      <w:i/>
                      <w:sz w:val="24"/>
                      <w:szCs w:val="24"/>
                    </w:rPr>
                    <w:t>Number of Decays</w:t>
                  </w:r>
                </w:p>
              </w:tc>
              <w:tc>
                <w:tcPr>
                  <w:tcW w:w="1894" w:type="dxa"/>
                  <w:shd w:val="clear" w:color="auto" w:fill="A6A6A6" w:themeFill="background1" w:themeFillShade="A6"/>
                  <w:vAlign w:val="center"/>
                </w:tcPr>
                <w:p w:rsidR="00AA3752" w:rsidRPr="000C3E77" w:rsidRDefault="00AA3752" w:rsidP="002F35C4">
                  <w:pPr>
                    <w:pStyle w:val="ListParagraph"/>
                    <w:ind w:left="0"/>
                    <w:jc w:val="center"/>
                    <w:rPr>
                      <w:b/>
                      <w:sz w:val="24"/>
                      <w:szCs w:val="24"/>
                    </w:rPr>
                  </w:pPr>
                  <w:r>
                    <w:rPr>
                      <w:b/>
                      <w:i/>
                      <w:sz w:val="24"/>
                      <w:szCs w:val="24"/>
                    </w:rPr>
                    <w:t xml:space="preserve">Time </w:t>
                  </w:r>
                  <w:r>
                    <w:rPr>
                      <w:b/>
                      <w:sz w:val="24"/>
                      <w:szCs w:val="24"/>
                    </w:rPr>
                    <w:t>/ s</w:t>
                  </w:r>
                </w:p>
              </w:tc>
            </w:tr>
            <w:tr w:rsidR="00AA3752" w:rsidTr="002F35C4">
              <w:trPr>
                <w:trHeight w:val="567"/>
                <w:jc w:val="center"/>
              </w:trPr>
              <w:tc>
                <w:tcPr>
                  <w:tcW w:w="567" w:type="dxa"/>
                  <w:tcBorders>
                    <w:top w:val="nil"/>
                    <w:left w:val="nil"/>
                    <w:bottom w:val="nil"/>
                    <w:right w:val="single" w:sz="4" w:space="0" w:color="auto"/>
                  </w:tcBorders>
                  <w:shd w:val="clear" w:color="auto" w:fill="FFFFFF" w:themeFill="background1"/>
                  <w:vAlign w:val="center"/>
                </w:tcPr>
                <w:p w:rsidR="00AA3752" w:rsidRPr="004C293A" w:rsidRDefault="00AA3752" w:rsidP="002F35C4">
                  <w:pPr>
                    <w:pStyle w:val="ListParagraph"/>
                    <w:ind w:left="0"/>
                    <w:jc w:val="center"/>
                    <w:rPr>
                      <w:b/>
                      <w:sz w:val="24"/>
                      <w:szCs w:val="24"/>
                    </w:rPr>
                  </w:pPr>
                  <w:r w:rsidRPr="004C293A">
                    <w:rPr>
                      <w:b/>
                      <w:sz w:val="24"/>
                      <w:szCs w:val="24"/>
                    </w:rPr>
                    <w:t>(a)</w:t>
                  </w:r>
                </w:p>
              </w:tc>
              <w:tc>
                <w:tcPr>
                  <w:tcW w:w="1894" w:type="dxa"/>
                  <w:tcBorders>
                    <w:left w:val="single" w:sz="4" w:space="0" w:color="auto"/>
                  </w:tcBorders>
                  <w:vAlign w:val="center"/>
                </w:tcPr>
                <w:p w:rsidR="00AA3752" w:rsidRDefault="00AA3752" w:rsidP="002F35C4">
                  <w:pPr>
                    <w:pStyle w:val="ListParagraph"/>
                    <w:ind w:left="0"/>
                    <w:jc w:val="center"/>
                    <w:rPr>
                      <w:sz w:val="24"/>
                      <w:szCs w:val="24"/>
                    </w:rPr>
                  </w:pPr>
                </w:p>
              </w:tc>
              <w:tc>
                <w:tcPr>
                  <w:tcW w:w="1894" w:type="dxa"/>
                  <w:vAlign w:val="center"/>
                </w:tcPr>
                <w:p w:rsidR="00AA3752" w:rsidRDefault="00AA3752" w:rsidP="002F35C4">
                  <w:pPr>
                    <w:pStyle w:val="ListParagraph"/>
                    <w:ind w:left="0"/>
                    <w:jc w:val="center"/>
                    <w:rPr>
                      <w:sz w:val="24"/>
                      <w:szCs w:val="24"/>
                    </w:rPr>
                  </w:pPr>
                  <w:r>
                    <w:rPr>
                      <w:sz w:val="24"/>
                      <w:szCs w:val="24"/>
                    </w:rPr>
                    <w:t>720</w:t>
                  </w:r>
                </w:p>
              </w:tc>
              <w:tc>
                <w:tcPr>
                  <w:tcW w:w="1894" w:type="dxa"/>
                  <w:vAlign w:val="center"/>
                </w:tcPr>
                <w:p w:rsidR="00AA3752" w:rsidRDefault="00AA3752" w:rsidP="002F35C4">
                  <w:pPr>
                    <w:pStyle w:val="ListParagraph"/>
                    <w:ind w:left="0"/>
                    <w:jc w:val="center"/>
                    <w:rPr>
                      <w:sz w:val="24"/>
                      <w:szCs w:val="24"/>
                    </w:rPr>
                  </w:pPr>
                  <w:r>
                    <w:rPr>
                      <w:sz w:val="24"/>
                      <w:szCs w:val="24"/>
                    </w:rPr>
                    <w:t>60</w:t>
                  </w:r>
                </w:p>
              </w:tc>
            </w:tr>
            <w:tr w:rsidR="00AA3752" w:rsidTr="002F35C4">
              <w:trPr>
                <w:trHeight w:val="567"/>
                <w:jc w:val="center"/>
              </w:trPr>
              <w:tc>
                <w:tcPr>
                  <w:tcW w:w="567" w:type="dxa"/>
                  <w:tcBorders>
                    <w:top w:val="nil"/>
                    <w:left w:val="nil"/>
                    <w:bottom w:val="nil"/>
                    <w:right w:val="single" w:sz="4" w:space="0" w:color="auto"/>
                  </w:tcBorders>
                  <w:shd w:val="clear" w:color="auto" w:fill="FFFFFF" w:themeFill="background1"/>
                  <w:vAlign w:val="center"/>
                </w:tcPr>
                <w:p w:rsidR="00AA3752" w:rsidRPr="004C293A" w:rsidRDefault="00AA3752" w:rsidP="002F35C4">
                  <w:pPr>
                    <w:pStyle w:val="ListParagraph"/>
                    <w:ind w:left="0"/>
                    <w:jc w:val="center"/>
                    <w:rPr>
                      <w:b/>
                      <w:sz w:val="24"/>
                      <w:szCs w:val="24"/>
                    </w:rPr>
                  </w:pPr>
                  <w:r w:rsidRPr="004C293A">
                    <w:rPr>
                      <w:b/>
                      <w:sz w:val="24"/>
                      <w:szCs w:val="24"/>
                    </w:rPr>
                    <w:t>(b)</w:t>
                  </w:r>
                </w:p>
              </w:tc>
              <w:tc>
                <w:tcPr>
                  <w:tcW w:w="1894" w:type="dxa"/>
                  <w:tcBorders>
                    <w:left w:val="single" w:sz="4" w:space="0" w:color="auto"/>
                  </w:tcBorders>
                  <w:vAlign w:val="center"/>
                </w:tcPr>
                <w:p w:rsidR="00AA3752" w:rsidRDefault="00AA3752" w:rsidP="002F35C4">
                  <w:pPr>
                    <w:pStyle w:val="ListParagraph"/>
                    <w:ind w:left="0"/>
                    <w:jc w:val="center"/>
                    <w:rPr>
                      <w:sz w:val="24"/>
                      <w:szCs w:val="24"/>
                    </w:rPr>
                  </w:pPr>
                </w:p>
              </w:tc>
              <w:tc>
                <w:tcPr>
                  <w:tcW w:w="1894" w:type="dxa"/>
                  <w:vAlign w:val="center"/>
                </w:tcPr>
                <w:p w:rsidR="00AA3752" w:rsidRDefault="00AA3752" w:rsidP="002F35C4">
                  <w:pPr>
                    <w:pStyle w:val="ListParagraph"/>
                    <w:ind w:left="0"/>
                    <w:jc w:val="center"/>
                    <w:rPr>
                      <w:sz w:val="24"/>
                      <w:szCs w:val="24"/>
                    </w:rPr>
                  </w:pPr>
                  <w:r>
                    <w:rPr>
                      <w:sz w:val="24"/>
                      <w:szCs w:val="24"/>
                    </w:rPr>
                    <w:t>4500</w:t>
                  </w:r>
                </w:p>
              </w:tc>
              <w:tc>
                <w:tcPr>
                  <w:tcW w:w="1894" w:type="dxa"/>
                  <w:vAlign w:val="center"/>
                </w:tcPr>
                <w:p w:rsidR="00AA3752" w:rsidRDefault="00AA3752" w:rsidP="002F35C4">
                  <w:pPr>
                    <w:pStyle w:val="ListParagraph"/>
                    <w:ind w:left="0"/>
                    <w:jc w:val="center"/>
                    <w:rPr>
                      <w:sz w:val="24"/>
                      <w:szCs w:val="24"/>
                    </w:rPr>
                  </w:pPr>
                  <w:r>
                    <w:rPr>
                      <w:sz w:val="24"/>
                      <w:szCs w:val="24"/>
                    </w:rPr>
                    <w:t>180</w:t>
                  </w:r>
                </w:p>
              </w:tc>
            </w:tr>
            <w:tr w:rsidR="00AA3752" w:rsidTr="002F35C4">
              <w:trPr>
                <w:trHeight w:val="567"/>
                <w:jc w:val="center"/>
              </w:trPr>
              <w:tc>
                <w:tcPr>
                  <w:tcW w:w="567" w:type="dxa"/>
                  <w:tcBorders>
                    <w:top w:val="nil"/>
                    <w:left w:val="nil"/>
                    <w:bottom w:val="nil"/>
                    <w:right w:val="single" w:sz="4" w:space="0" w:color="auto"/>
                  </w:tcBorders>
                  <w:shd w:val="clear" w:color="auto" w:fill="FFFFFF" w:themeFill="background1"/>
                  <w:vAlign w:val="center"/>
                </w:tcPr>
                <w:p w:rsidR="00AA3752" w:rsidRPr="004C293A" w:rsidRDefault="00AA3752" w:rsidP="002F35C4">
                  <w:pPr>
                    <w:pStyle w:val="ListParagraph"/>
                    <w:ind w:left="0"/>
                    <w:jc w:val="center"/>
                    <w:rPr>
                      <w:b/>
                      <w:sz w:val="24"/>
                      <w:szCs w:val="24"/>
                    </w:rPr>
                  </w:pPr>
                  <w:r>
                    <w:rPr>
                      <w:b/>
                      <w:sz w:val="24"/>
                      <w:szCs w:val="24"/>
                    </w:rPr>
                    <w:t>(c)</w:t>
                  </w:r>
                </w:p>
              </w:tc>
              <w:tc>
                <w:tcPr>
                  <w:tcW w:w="1894" w:type="dxa"/>
                  <w:tcBorders>
                    <w:left w:val="single" w:sz="4" w:space="0" w:color="auto"/>
                  </w:tcBorders>
                  <w:vAlign w:val="center"/>
                </w:tcPr>
                <w:p w:rsidR="00AA3752" w:rsidRDefault="00AA3752" w:rsidP="002F35C4">
                  <w:pPr>
                    <w:pStyle w:val="ListParagraph"/>
                    <w:ind w:left="0"/>
                    <w:jc w:val="center"/>
                    <w:rPr>
                      <w:sz w:val="24"/>
                      <w:szCs w:val="24"/>
                    </w:rPr>
                  </w:pPr>
                  <w:r>
                    <w:rPr>
                      <w:sz w:val="24"/>
                      <w:szCs w:val="24"/>
                    </w:rPr>
                    <w:t>1000</w:t>
                  </w:r>
                </w:p>
              </w:tc>
              <w:tc>
                <w:tcPr>
                  <w:tcW w:w="1894" w:type="dxa"/>
                  <w:vAlign w:val="center"/>
                </w:tcPr>
                <w:p w:rsidR="00AA3752" w:rsidRDefault="00AA3752" w:rsidP="002F35C4">
                  <w:pPr>
                    <w:pStyle w:val="ListParagraph"/>
                    <w:ind w:left="0"/>
                    <w:jc w:val="center"/>
                    <w:rPr>
                      <w:sz w:val="24"/>
                      <w:szCs w:val="24"/>
                    </w:rPr>
                  </w:pPr>
                </w:p>
              </w:tc>
              <w:tc>
                <w:tcPr>
                  <w:tcW w:w="1894" w:type="dxa"/>
                  <w:vAlign w:val="center"/>
                </w:tcPr>
                <w:p w:rsidR="00AA3752" w:rsidRDefault="00AA3752" w:rsidP="002F35C4">
                  <w:pPr>
                    <w:pStyle w:val="ListParagraph"/>
                    <w:ind w:left="0"/>
                    <w:jc w:val="center"/>
                    <w:rPr>
                      <w:sz w:val="24"/>
                      <w:szCs w:val="24"/>
                    </w:rPr>
                  </w:pPr>
                  <w:r>
                    <w:rPr>
                      <w:sz w:val="24"/>
                      <w:szCs w:val="24"/>
                    </w:rPr>
                    <w:t>100</w:t>
                  </w:r>
                </w:p>
              </w:tc>
            </w:tr>
            <w:tr w:rsidR="00AA3752" w:rsidTr="002F35C4">
              <w:trPr>
                <w:trHeight w:val="567"/>
                <w:jc w:val="center"/>
              </w:trPr>
              <w:tc>
                <w:tcPr>
                  <w:tcW w:w="567" w:type="dxa"/>
                  <w:tcBorders>
                    <w:top w:val="nil"/>
                    <w:left w:val="nil"/>
                    <w:bottom w:val="nil"/>
                    <w:right w:val="single" w:sz="4" w:space="0" w:color="auto"/>
                  </w:tcBorders>
                  <w:shd w:val="clear" w:color="auto" w:fill="FFFFFF" w:themeFill="background1"/>
                  <w:vAlign w:val="center"/>
                </w:tcPr>
                <w:p w:rsidR="00AA3752" w:rsidRPr="004C293A" w:rsidRDefault="00AA3752" w:rsidP="002F35C4">
                  <w:pPr>
                    <w:pStyle w:val="ListParagraph"/>
                    <w:ind w:left="0"/>
                    <w:jc w:val="center"/>
                    <w:rPr>
                      <w:b/>
                      <w:sz w:val="24"/>
                      <w:szCs w:val="24"/>
                    </w:rPr>
                  </w:pPr>
                  <w:r>
                    <w:rPr>
                      <w:b/>
                      <w:sz w:val="24"/>
                      <w:szCs w:val="24"/>
                    </w:rPr>
                    <w:t>(d)</w:t>
                  </w:r>
                </w:p>
              </w:tc>
              <w:tc>
                <w:tcPr>
                  <w:tcW w:w="1894" w:type="dxa"/>
                  <w:tcBorders>
                    <w:left w:val="single" w:sz="4" w:space="0" w:color="auto"/>
                  </w:tcBorders>
                  <w:vAlign w:val="center"/>
                </w:tcPr>
                <w:p w:rsidR="00AA3752" w:rsidRDefault="00AA3752" w:rsidP="002F35C4">
                  <w:pPr>
                    <w:pStyle w:val="ListParagraph"/>
                    <w:ind w:left="0"/>
                    <w:jc w:val="center"/>
                    <w:rPr>
                      <w:sz w:val="24"/>
                      <w:szCs w:val="24"/>
                    </w:rPr>
                  </w:pPr>
                  <w:r>
                    <w:rPr>
                      <w:sz w:val="24"/>
                      <w:szCs w:val="24"/>
                    </w:rPr>
                    <w:t>12 500</w:t>
                  </w:r>
                </w:p>
              </w:tc>
              <w:tc>
                <w:tcPr>
                  <w:tcW w:w="1894" w:type="dxa"/>
                  <w:vAlign w:val="center"/>
                </w:tcPr>
                <w:p w:rsidR="00AA3752" w:rsidRDefault="00AA3752" w:rsidP="002F35C4">
                  <w:pPr>
                    <w:pStyle w:val="ListParagraph"/>
                    <w:ind w:left="0"/>
                    <w:jc w:val="center"/>
                    <w:rPr>
                      <w:sz w:val="24"/>
                      <w:szCs w:val="24"/>
                    </w:rPr>
                  </w:pPr>
                </w:p>
              </w:tc>
              <w:tc>
                <w:tcPr>
                  <w:tcW w:w="1894" w:type="dxa"/>
                  <w:vAlign w:val="center"/>
                </w:tcPr>
                <w:p w:rsidR="00AA3752" w:rsidRDefault="00AA3752" w:rsidP="002F35C4">
                  <w:pPr>
                    <w:pStyle w:val="ListParagraph"/>
                    <w:ind w:left="0"/>
                    <w:jc w:val="center"/>
                    <w:rPr>
                      <w:sz w:val="24"/>
                      <w:szCs w:val="24"/>
                    </w:rPr>
                  </w:pPr>
                  <w:r>
                    <w:rPr>
                      <w:sz w:val="24"/>
                      <w:szCs w:val="24"/>
                    </w:rPr>
                    <w:t>500</w:t>
                  </w:r>
                </w:p>
              </w:tc>
            </w:tr>
            <w:tr w:rsidR="00AA3752" w:rsidTr="002F35C4">
              <w:trPr>
                <w:trHeight w:val="567"/>
                <w:jc w:val="center"/>
              </w:trPr>
              <w:tc>
                <w:tcPr>
                  <w:tcW w:w="567" w:type="dxa"/>
                  <w:tcBorders>
                    <w:top w:val="nil"/>
                    <w:left w:val="nil"/>
                    <w:bottom w:val="nil"/>
                    <w:right w:val="single" w:sz="4" w:space="0" w:color="auto"/>
                  </w:tcBorders>
                  <w:shd w:val="clear" w:color="auto" w:fill="FFFFFF" w:themeFill="background1"/>
                  <w:vAlign w:val="center"/>
                </w:tcPr>
                <w:p w:rsidR="00AA3752" w:rsidRPr="004C293A" w:rsidRDefault="00AA3752" w:rsidP="002F35C4">
                  <w:pPr>
                    <w:pStyle w:val="ListParagraph"/>
                    <w:ind w:left="0"/>
                    <w:jc w:val="center"/>
                    <w:rPr>
                      <w:b/>
                      <w:sz w:val="24"/>
                      <w:szCs w:val="24"/>
                    </w:rPr>
                  </w:pPr>
                  <w:r>
                    <w:rPr>
                      <w:b/>
                      <w:sz w:val="24"/>
                      <w:szCs w:val="24"/>
                    </w:rPr>
                    <w:t>(e)</w:t>
                  </w:r>
                </w:p>
              </w:tc>
              <w:tc>
                <w:tcPr>
                  <w:tcW w:w="1894" w:type="dxa"/>
                  <w:tcBorders>
                    <w:left w:val="single" w:sz="4" w:space="0" w:color="auto"/>
                  </w:tcBorders>
                  <w:vAlign w:val="center"/>
                </w:tcPr>
                <w:p w:rsidR="00AA3752" w:rsidRDefault="00AA3752" w:rsidP="002F35C4">
                  <w:pPr>
                    <w:pStyle w:val="ListParagraph"/>
                    <w:ind w:left="0"/>
                    <w:jc w:val="center"/>
                    <w:rPr>
                      <w:sz w:val="24"/>
                      <w:szCs w:val="24"/>
                    </w:rPr>
                  </w:pPr>
                  <w:r>
                    <w:rPr>
                      <w:sz w:val="24"/>
                      <w:szCs w:val="24"/>
                    </w:rPr>
                    <w:t>40 000</w:t>
                  </w:r>
                </w:p>
              </w:tc>
              <w:tc>
                <w:tcPr>
                  <w:tcW w:w="1894" w:type="dxa"/>
                  <w:vAlign w:val="center"/>
                </w:tcPr>
                <w:p w:rsidR="00AA3752" w:rsidRDefault="00AA3752" w:rsidP="002F35C4">
                  <w:pPr>
                    <w:pStyle w:val="ListParagraph"/>
                    <w:ind w:left="0"/>
                    <w:jc w:val="center"/>
                    <w:rPr>
                      <w:sz w:val="24"/>
                      <w:szCs w:val="24"/>
                    </w:rPr>
                  </w:pPr>
                  <w:r>
                    <w:rPr>
                      <w:sz w:val="24"/>
                      <w:szCs w:val="24"/>
                    </w:rPr>
                    <w:t>3.0 x 10</w:t>
                  </w:r>
                  <w:r w:rsidRPr="007A2A07">
                    <w:rPr>
                      <w:sz w:val="24"/>
                      <w:szCs w:val="24"/>
                      <w:vertAlign w:val="superscript"/>
                    </w:rPr>
                    <w:t>7</w:t>
                  </w:r>
                </w:p>
              </w:tc>
              <w:tc>
                <w:tcPr>
                  <w:tcW w:w="1894" w:type="dxa"/>
                  <w:vAlign w:val="center"/>
                </w:tcPr>
                <w:p w:rsidR="00AA3752" w:rsidRDefault="00AA3752" w:rsidP="002F35C4">
                  <w:pPr>
                    <w:pStyle w:val="ListParagraph"/>
                    <w:ind w:left="0"/>
                    <w:jc w:val="center"/>
                    <w:rPr>
                      <w:sz w:val="24"/>
                      <w:szCs w:val="24"/>
                    </w:rPr>
                  </w:pPr>
                </w:p>
              </w:tc>
            </w:tr>
            <w:tr w:rsidR="00AA3752" w:rsidTr="002F35C4">
              <w:trPr>
                <w:trHeight w:val="567"/>
                <w:jc w:val="center"/>
              </w:trPr>
              <w:tc>
                <w:tcPr>
                  <w:tcW w:w="567" w:type="dxa"/>
                  <w:tcBorders>
                    <w:top w:val="nil"/>
                    <w:left w:val="nil"/>
                    <w:bottom w:val="nil"/>
                    <w:right w:val="single" w:sz="4" w:space="0" w:color="auto"/>
                  </w:tcBorders>
                  <w:shd w:val="clear" w:color="auto" w:fill="FFFFFF" w:themeFill="background1"/>
                  <w:vAlign w:val="center"/>
                </w:tcPr>
                <w:p w:rsidR="00AA3752" w:rsidRPr="004C293A" w:rsidRDefault="00AA3752" w:rsidP="002F35C4">
                  <w:pPr>
                    <w:pStyle w:val="ListParagraph"/>
                    <w:ind w:left="0"/>
                    <w:jc w:val="center"/>
                    <w:rPr>
                      <w:b/>
                      <w:sz w:val="24"/>
                      <w:szCs w:val="24"/>
                    </w:rPr>
                  </w:pPr>
                  <w:r>
                    <w:rPr>
                      <w:b/>
                      <w:sz w:val="24"/>
                      <w:szCs w:val="24"/>
                    </w:rPr>
                    <w:t>(f)</w:t>
                  </w:r>
                </w:p>
              </w:tc>
              <w:tc>
                <w:tcPr>
                  <w:tcW w:w="1894" w:type="dxa"/>
                  <w:tcBorders>
                    <w:left w:val="single" w:sz="4" w:space="0" w:color="auto"/>
                  </w:tcBorders>
                  <w:vAlign w:val="center"/>
                </w:tcPr>
                <w:p w:rsidR="00AA3752" w:rsidRDefault="00AA3752" w:rsidP="002F35C4">
                  <w:pPr>
                    <w:pStyle w:val="ListParagraph"/>
                    <w:ind w:left="0"/>
                    <w:jc w:val="center"/>
                    <w:rPr>
                      <w:sz w:val="24"/>
                      <w:szCs w:val="24"/>
                    </w:rPr>
                  </w:pPr>
                  <w:r>
                    <w:rPr>
                      <w:sz w:val="24"/>
                      <w:szCs w:val="24"/>
                    </w:rPr>
                    <w:t>2.5 x 10</w:t>
                  </w:r>
                  <w:r w:rsidRPr="007A2A07">
                    <w:rPr>
                      <w:sz w:val="24"/>
                      <w:szCs w:val="24"/>
                      <w:vertAlign w:val="superscript"/>
                    </w:rPr>
                    <w:t>6</w:t>
                  </w:r>
                </w:p>
              </w:tc>
              <w:tc>
                <w:tcPr>
                  <w:tcW w:w="1894" w:type="dxa"/>
                  <w:vAlign w:val="center"/>
                </w:tcPr>
                <w:p w:rsidR="00AA3752" w:rsidRDefault="00AA3752" w:rsidP="002F35C4">
                  <w:pPr>
                    <w:pStyle w:val="ListParagraph"/>
                    <w:ind w:left="0"/>
                    <w:jc w:val="center"/>
                    <w:rPr>
                      <w:sz w:val="24"/>
                      <w:szCs w:val="24"/>
                    </w:rPr>
                  </w:pPr>
                  <w:r>
                    <w:rPr>
                      <w:sz w:val="24"/>
                      <w:szCs w:val="24"/>
                    </w:rPr>
                    <w:t>5.0 x 10</w:t>
                  </w:r>
                  <w:r w:rsidRPr="007A2A07">
                    <w:rPr>
                      <w:sz w:val="24"/>
                      <w:szCs w:val="24"/>
                      <w:vertAlign w:val="superscript"/>
                    </w:rPr>
                    <w:t>8</w:t>
                  </w:r>
                </w:p>
              </w:tc>
              <w:tc>
                <w:tcPr>
                  <w:tcW w:w="1894" w:type="dxa"/>
                  <w:vAlign w:val="center"/>
                </w:tcPr>
                <w:p w:rsidR="00AA3752" w:rsidRDefault="00AA3752" w:rsidP="002F35C4">
                  <w:pPr>
                    <w:pStyle w:val="ListParagraph"/>
                    <w:ind w:left="0"/>
                    <w:jc w:val="center"/>
                    <w:rPr>
                      <w:sz w:val="24"/>
                      <w:szCs w:val="24"/>
                    </w:rPr>
                  </w:pPr>
                </w:p>
              </w:tc>
            </w:tr>
          </w:tbl>
          <w:p w:rsidR="00AA3752" w:rsidRPr="001F1787" w:rsidRDefault="00AA3752" w:rsidP="00DC26F3">
            <w:pPr>
              <w:spacing w:before="120" w:after="0"/>
              <w:rPr>
                <w:rFonts w:eastAsia="Times New Roman" w:cs="Times New Roman"/>
                <w:sz w:val="24"/>
                <w:szCs w:val="24"/>
                <w:lang w:eastAsia="en-GB"/>
              </w:rPr>
            </w:pPr>
          </w:p>
        </w:tc>
      </w:tr>
      <w:tr w:rsidR="00AA3752" w:rsidRPr="001F1787" w:rsidTr="00C8568D">
        <w:trPr>
          <w:cantSplit/>
          <w:trHeight w:val="660"/>
        </w:trPr>
        <w:tc>
          <w:tcPr>
            <w:tcW w:w="1242" w:type="dxa"/>
            <w:gridSpan w:val="2"/>
            <w:shd w:val="clear" w:color="auto" w:fill="auto"/>
            <w:vAlign w:val="center"/>
          </w:tcPr>
          <w:p w:rsidR="00AA3752" w:rsidRPr="0002774A" w:rsidRDefault="00AA3752" w:rsidP="00DC26F3">
            <w:pPr>
              <w:spacing w:before="120" w:after="0"/>
              <w:jc w:val="center"/>
              <w:rPr>
                <w:rFonts w:eastAsia="Times New Roman" w:cs="Times New Roman"/>
                <w:sz w:val="24"/>
                <w:szCs w:val="24"/>
                <w:lang w:eastAsia="en-GB"/>
              </w:rPr>
            </w:pPr>
            <w:r w:rsidRPr="0002774A">
              <w:rPr>
                <w:rFonts w:eastAsia="Times New Roman" w:cs="Times New Roman"/>
                <w:sz w:val="24"/>
                <w:szCs w:val="24"/>
                <w:lang w:eastAsia="en-GB"/>
              </w:rPr>
              <w:t>20.7.2</w:t>
            </w:r>
          </w:p>
        </w:tc>
        <w:tc>
          <w:tcPr>
            <w:tcW w:w="8789" w:type="dxa"/>
            <w:shd w:val="clear" w:color="auto" w:fill="auto"/>
            <w:vAlign w:val="center"/>
          </w:tcPr>
          <w:p w:rsidR="00AA3752" w:rsidRPr="0046682A" w:rsidRDefault="00AA3752" w:rsidP="0046682A">
            <w:pPr>
              <w:spacing w:after="0"/>
              <w:jc w:val="left"/>
              <w:rPr>
                <w:sz w:val="24"/>
                <w:szCs w:val="24"/>
              </w:rPr>
            </w:pPr>
            <w:r w:rsidRPr="0046682A">
              <w:rPr>
                <w:sz w:val="24"/>
                <w:szCs w:val="24"/>
              </w:rPr>
              <w:t xml:space="preserve">In a laboratory, the background activity is measured as 1.5 Bq. A Geiger-Muller tube is used to measure the activity of a source in the laboratory. In three minutes, 1440 counts are recorded. What is the activity of the source? </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20.7.3</w:t>
            </w:r>
          </w:p>
        </w:tc>
        <w:tc>
          <w:tcPr>
            <w:tcW w:w="8789" w:type="dxa"/>
            <w:shd w:val="clear" w:color="auto" w:fill="auto"/>
            <w:vAlign w:val="center"/>
          </w:tcPr>
          <w:p w:rsidR="00AA3752" w:rsidRPr="0046682A" w:rsidRDefault="00AA3752" w:rsidP="0046682A">
            <w:pPr>
              <w:spacing w:after="0"/>
              <w:jc w:val="left"/>
              <w:rPr>
                <w:sz w:val="24"/>
                <w:szCs w:val="24"/>
              </w:rPr>
            </w:pPr>
            <w:r>
              <w:rPr>
                <w:sz w:val="24"/>
                <w:szCs w:val="24"/>
              </w:rPr>
              <w:t>Calculate</w:t>
            </w:r>
            <w:r w:rsidRPr="00C4220E">
              <w:rPr>
                <w:sz w:val="24"/>
                <w:szCs w:val="24"/>
              </w:rPr>
              <w:t xml:space="preserve"> the activity of a source </w:t>
            </w:r>
            <w:r>
              <w:rPr>
                <w:sz w:val="24"/>
                <w:szCs w:val="24"/>
              </w:rPr>
              <w:t>that has 210 decays in a minute.</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20.7.4</w:t>
            </w:r>
          </w:p>
        </w:tc>
        <w:tc>
          <w:tcPr>
            <w:tcW w:w="8789" w:type="dxa"/>
            <w:shd w:val="clear" w:color="auto" w:fill="auto"/>
            <w:vAlign w:val="center"/>
          </w:tcPr>
          <w:p w:rsidR="00AA3752" w:rsidRPr="00C4220E" w:rsidRDefault="00AA3752" w:rsidP="0046682A">
            <w:pPr>
              <w:spacing w:after="0"/>
              <w:jc w:val="left"/>
              <w:rPr>
                <w:sz w:val="24"/>
                <w:szCs w:val="24"/>
              </w:rPr>
            </w:pPr>
            <w:r w:rsidRPr="00C4220E">
              <w:rPr>
                <w:sz w:val="24"/>
                <w:szCs w:val="24"/>
              </w:rPr>
              <w:t xml:space="preserve">A source has an activity of 2.0 kBq. </w:t>
            </w:r>
            <w:r>
              <w:rPr>
                <w:sz w:val="24"/>
                <w:szCs w:val="24"/>
              </w:rPr>
              <w:t>Calculate the number of</w:t>
            </w:r>
            <w:r w:rsidRPr="00C4220E">
              <w:rPr>
                <w:sz w:val="24"/>
                <w:szCs w:val="24"/>
              </w:rPr>
              <w:t xml:space="preserve"> counts recorded from the source by a Geiger-Muller tube (and counter) in 30 seconds</w:t>
            </w:r>
            <w:r>
              <w:rPr>
                <w:sz w:val="24"/>
                <w:szCs w:val="24"/>
              </w:rPr>
              <w:t>.</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20.7.5</w:t>
            </w:r>
          </w:p>
        </w:tc>
        <w:tc>
          <w:tcPr>
            <w:tcW w:w="8789" w:type="dxa"/>
            <w:shd w:val="clear" w:color="auto" w:fill="auto"/>
            <w:vAlign w:val="center"/>
          </w:tcPr>
          <w:p w:rsidR="00AA3752" w:rsidRPr="00C4220E" w:rsidRDefault="00AA3752" w:rsidP="0046682A">
            <w:pPr>
              <w:spacing w:after="0"/>
              <w:jc w:val="left"/>
              <w:rPr>
                <w:sz w:val="24"/>
                <w:szCs w:val="24"/>
              </w:rPr>
            </w:pPr>
            <w:r>
              <w:rPr>
                <w:sz w:val="24"/>
                <w:szCs w:val="24"/>
              </w:rPr>
              <w:t xml:space="preserve">Calculate the time it </w:t>
            </w:r>
            <w:r w:rsidRPr="00C4220E">
              <w:rPr>
                <w:sz w:val="24"/>
                <w:szCs w:val="24"/>
              </w:rPr>
              <w:t>take</w:t>
            </w:r>
            <w:r>
              <w:rPr>
                <w:sz w:val="24"/>
                <w:szCs w:val="24"/>
              </w:rPr>
              <w:t>s</w:t>
            </w:r>
            <w:r w:rsidRPr="00C4220E">
              <w:rPr>
                <w:sz w:val="24"/>
                <w:szCs w:val="24"/>
              </w:rPr>
              <w:t xml:space="preserve"> a source with an </w:t>
            </w:r>
            <w:r>
              <w:rPr>
                <w:sz w:val="24"/>
                <w:szCs w:val="24"/>
              </w:rPr>
              <w:t>activity of 1.8 MBq to have 8.1 </w:t>
            </w:r>
            <w:r w:rsidRPr="00C4220E">
              <w:rPr>
                <w:sz w:val="24"/>
                <w:szCs w:val="24"/>
              </w:rPr>
              <w:t>x</w:t>
            </w:r>
            <w:r>
              <w:rPr>
                <w:sz w:val="24"/>
                <w:szCs w:val="24"/>
              </w:rPr>
              <w:t> </w:t>
            </w:r>
            <w:r w:rsidRPr="00C4220E">
              <w:rPr>
                <w:sz w:val="24"/>
                <w:szCs w:val="24"/>
              </w:rPr>
              <w:t>10</w:t>
            </w:r>
            <w:r w:rsidRPr="00C4220E">
              <w:rPr>
                <w:sz w:val="24"/>
                <w:szCs w:val="24"/>
                <w:vertAlign w:val="superscript"/>
              </w:rPr>
              <w:t>8</w:t>
            </w:r>
            <w:r>
              <w:rPr>
                <w:sz w:val="24"/>
                <w:szCs w:val="24"/>
              </w:rPr>
              <w:t xml:space="preserve"> radioactive decays.</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20.7.6</w:t>
            </w:r>
          </w:p>
        </w:tc>
        <w:tc>
          <w:tcPr>
            <w:tcW w:w="8789" w:type="dxa"/>
            <w:tcBorders>
              <w:bottom w:val="single" w:sz="6" w:space="0" w:color="auto"/>
            </w:tcBorders>
            <w:shd w:val="clear" w:color="auto" w:fill="auto"/>
            <w:vAlign w:val="center"/>
          </w:tcPr>
          <w:p w:rsidR="00AA3752" w:rsidRPr="00C4220E" w:rsidRDefault="00AA3752" w:rsidP="00C4220E">
            <w:pPr>
              <w:spacing w:after="0"/>
              <w:jc w:val="left"/>
              <w:rPr>
                <w:sz w:val="24"/>
                <w:szCs w:val="24"/>
              </w:rPr>
            </w:pPr>
            <w:r w:rsidRPr="00C4220E">
              <w:rPr>
                <w:sz w:val="24"/>
                <w:szCs w:val="24"/>
              </w:rPr>
              <w:t>In an experiment, the number of decays from a radioactive source is recorded. The background count is then taken away. The results of this are shown.</w:t>
            </w:r>
          </w:p>
          <w:p w:rsidR="00AA3752" w:rsidRDefault="00AA3752" w:rsidP="00C4220E">
            <w:pPr>
              <w:pStyle w:val="ListParagraph"/>
              <w:spacing w:after="0"/>
              <w:ind w:left="426"/>
              <w:rPr>
                <w:sz w:val="24"/>
                <w:szCs w:val="24"/>
              </w:rPr>
            </w:pPr>
          </w:p>
          <w:tbl>
            <w:tblPr>
              <w:tblStyle w:val="TableGrid"/>
              <w:tblW w:w="0" w:type="auto"/>
              <w:jc w:val="center"/>
              <w:tblLayout w:type="fixed"/>
              <w:tblLook w:val="04A0" w:firstRow="1" w:lastRow="0" w:firstColumn="1" w:lastColumn="0" w:noHBand="0" w:noVBand="1"/>
            </w:tblPr>
            <w:tblGrid>
              <w:gridCol w:w="3038"/>
              <w:gridCol w:w="2703"/>
            </w:tblGrid>
            <w:tr w:rsidR="00AA3752" w:rsidTr="002F35C4">
              <w:trPr>
                <w:trHeight w:val="397"/>
                <w:jc w:val="center"/>
              </w:trPr>
              <w:tc>
                <w:tcPr>
                  <w:tcW w:w="3038" w:type="dxa"/>
                  <w:shd w:val="clear" w:color="auto" w:fill="A6A6A6" w:themeFill="background1" w:themeFillShade="A6"/>
                  <w:vAlign w:val="center"/>
                </w:tcPr>
                <w:p w:rsidR="00AA3752" w:rsidRPr="00F431C2" w:rsidRDefault="00AA3752" w:rsidP="002F35C4">
                  <w:pPr>
                    <w:pStyle w:val="ListParagraph"/>
                    <w:ind w:left="0"/>
                    <w:jc w:val="center"/>
                    <w:rPr>
                      <w:b/>
                      <w:sz w:val="24"/>
                      <w:szCs w:val="24"/>
                    </w:rPr>
                  </w:pPr>
                  <w:r>
                    <w:rPr>
                      <w:b/>
                      <w:i/>
                      <w:sz w:val="24"/>
                      <w:szCs w:val="24"/>
                    </w:rPr>
                    <w:t xml:space="preserve">Time / </w:t>
                  </w:r>
                  <w:r>
                    <w:rPr>
                      <w:b/>
                      <w:sz w:val="24"/>
                      <w:szCs w:val="24"/>
                    </w:rPr>
                    <w:t>minutes</w:t>
                  </w:r>
                </w:p>
              </w:tc>
              <w:tc>
                <w:tcPr>
                  <w:tcW w:w="2703" w:type="dxa"/>
                  <w:shd w:val="clear" w:color="auto" w:fill="A6A6A6" w:themeFill="background1" w:themeFillShade="A6"/>
                  <w:vAlign w:val="center"/>
                </w:tcPr>
                <w:p w:rsidR="00AA3752" w:rsidRPr="00FE5FE1" w:rsidRDefault="00AA3752" w:rsidP="002F35C4">
                  <w:pPr>
                    <w:pStyle w:val="ListParagraph"/>
                    <w:ind w:left="0"/>
                    <w:jc w:val="center"/>
                    <w:rPr>
                      <w:b/>
                      <w:sz w:val="24"/>
                      <w:szCs w:val="24"/>
                    </w:rPr>
                  </w:pPr>
                  <w:r>
                    <w:rPr>
                      <w:b/>
                      <w:i/>
                      <w:sz w:val="24"/>
                      <w:szCs w:val="24"/>
                    </w:rPr>
                    <w:t>Corrected Number of Decays</w:t>
                  </w:r>
                </w:p>
              </w:tc>
            </w:tr>
            <w:tr w:rsidR="00AA3752" w:rsidTr="002F35C4">
              <w:trPr>
                <w:trHeight w:val="397"/>
                <w:jc w:val="center"/>
              </w:trPr>
              <w:tc>
                <w:tcPr>
                  <w:tcW w:w="3038" w:type="dxa"/>
                  <w:vAlign w:val="center"/>
                </w:tcPr>
                <w:p w:rsidR="00AA3752" w:rsidRDefault="00AA3752" w:rsidP="002F35C4">
                  <w:pPr>
                    <w:pStyle w:val="ListParagraph"/>
                    <w:ind w:left="0"/>
                    <w:jc w:val="center"/>
                    <w:rPr>
                      <w:sz w:val="24"/>
                      <w:szCs w:val="24"/>
                    </w:rPr>
                  </w:pPr>
                  <w:r>
                    <w:rPr>
                      <w:sz w:val="24"/>
                      <w:szCs w:val="24"/>
                    </w:rPr>
                    <w:t>0</w:t>
                  </w:r>
                </w:p>
              </w:tc>
              <w:tc>
                <w:tcPr>
                  <w:tcW w:w="2703" w:type="dxa"/>
                  <w:vAlign w:val="center"/>
                </w:tcPr>
                <w:p w:rsidR="00AA3752" w:rsidRDefault="00AA3752" w:rsidP="002F35C4">
                  <w:pPr>
                    <w:pStyle w:val="ListParagraph"/>
                    <w:ind w:left="0"/>
                    <w:jc w:val="center"/>
                    <w:rPr>
                      <w:sz w:val="24"/>
                      <w:szCs w:val="24"/>
                    </w:rPr>
                  </w:pPr>
                  <w:r>
                    <w:rPr>
                      <w:sz w:val="24"/>
                      <w:szCs w:val="24"/>
                    </w:rPr>
                    <w:t>0</w:t>
                  </w:r>
                </w:p>
              </w:tc>
            </w:tr>
            <w:tr w:rsidR="00AA3752" w:rsidTr="002F35C4">
              <w:trPr>
                <w:trHeight w:val="397"/>
                <w:jc w:val="center"/>
              </w:trPr>
              <w:tc>
                <w:tcPr>
                  <w:tcW w:w="3038" w:type="dxa"/>
                  <w:vAlign w:val="center"/>
                </w:tcPr>
                <w:p w:rsidR="00AA3752" w:rsidRDefault="00AA3752" w:rsidP="002F35C4">
                  <w:pPr>
                    <w:pStyle w:val="ListParagraph"/>
                    <w:ind w:left="0"/>
                    <w:jc w:val="center"/>
                    <w:rPr>
                      <w:sz w:val="24"/>
                      <w:szCs w:val="24"/>
                    </w:rPr>
                  </w:pPr>
                  <w:r>
                    <w:rPr>
                      <w:sz w:val="24"/>
                      <w:szCs w:val="24"/>
                    </w:rPr>
                    <w:t>1</w:t>
                  </w:r>
                </w:p>
              </w:tc>
              <w:tc>
                <w:tcPr>
                  <w:tcW w:w="2703" w:type="dxa"/>
                  <w:vAlign w:val="center"/>
                </w:tcPr>
                <w:p w:rsidR="00AA3752" w:rsidRDefault="00AA3752" w:rsidP="002F35C4">
                  <w:pPr>
                    <w:pStyle w:val="ListParagraph"/>
                    <w:ind w:left="0"/>
                    <w:jc w:val="center"/>
                    <w:rPr>
                      <w:sz w:val="24"/>
                      <w:szCs w:val="24"/>
                    </w:rPr>
                  </w:pPr>
                  <w:r>
                    <w:rPr>
                      <w:sz w:val="24"/>
                      <w:szCs w:val="24"/>
                    </w:rPr>
                    <w:t>1800</w:t>
                  </w:r>
                </w:p>
              </w:tc>
            </w:tr>
            <w:tr w:rsidR="00AA3752" w:rsidTr="002F35C4">
              <w:trPr>
                <w:trHeight w:val="397"/>
                <w:jc w:val="center"/>
              </w:trPr>
              <w:tc>
                <w:tcPr>
                  <w:tcW w:w="3038" w:type="dxa"/>
                  <w:vAlign w:val="center"/>
                </w:tcPr>
                <w:p w:rsidR="00AA3752" w:rsidRDefault="00AA3752" w:rsidP="002F35C4">
                  <w:pPr>
                    <w:pStyle w:val="ListParagraph"/>
                    <w:ind w:left="0"/>
                    <w:jc w:val="center"/>
                    <w:rPr>
                      <w:sz w:val="24"/>
                      <w:szCs w:val="24"/>
                    </w:rPr>
                  </w:pPr>
                  <w:r>
                    <w:rPr>
                      <w:sz w:val="24"/>
                      <w:szCs w:val="24"/>
                    </w:rPr>
                    <w:t>2</w:t>
                  </w:r>
                </w:p>
              </w:tc>
              <w:tc>
                <w:tcPr>
                  <w:tcW w:w="2703" w:type="dxa"/>
                  <w:vAlign w:val="center"/>
                </w:tcPr>
                <w:p w:rsidR="00AA3752" w:rsidRDefault="00AA3752" w:rsidP="002F35C4">
                  <w:pPr>
                    <w:pStyle w:val="ListParagraph"/>
                    <w:ind w:left="0"/>
                    <w:jc w:val="center"/>
                    <w:rPr>
                      <w:sz w:val="24"/>
                      <w:szCs w:val="24"/>
                    </w:rPr>
                  </w:pPr>
                  <w:r>
                    <w:rPr>
                      <w:sz w:val="24"/>
                      <w:szCs w:val="24"/>
                    </w:rPr>
                    <w:t>3600</w:t>
                  </w:r>
                </w:p>
              </w:tc>
            </w:tr>
            <w:tr w:rsidR="00AA3752" w:rsidTr="002F35C4">
              <w:trPr>
                <w:trHeight w:val="397"/>
                <w:jc w:val="center"/>
              </w:trPr>
              <w:tc>
                <w:tcPr>
                  <w:tcW w:w="3038" w:type="dxa"/>
                  <w:vAlign w:val="center"/>
                </w:tcPr>
                <w:p w:rsidR="00AA3752" w:rsidRDefault="00AA3752" w:rsidP="002F35C4">
                  <w:pPr>
                    <w:pStyle w:val="ListParagraph"/>
                    <w:ind w:left="0"/>
                    <w:jc w:val="center"/>
                    <w:rPr>
                      <w:sz w:val="24"/>
                      <w:szCs w:val="24"/>
                    </w:rPr>
                  </w:pPr>
                  <w:r>
                    <w:rPr>
                      <w:sz w:val="24"/>
                      <w:szCs w:val="24"/>
                    </w:rPr>
                    <w:t>3</w:t>
                  </w:r>
                </w:p>
              </w:tc>
              <w:tc>
                <w:tcPr>
                  <w:tcW w:w="2703" w:type="dxa"/>
                  <w:vAlign w:val="center"/>
                </w:tcPr>
                <w:p w:rsidR="00AA3752" w:rsidRDefault="00AA3752" w:rsidP="002F35C4">
                  <w:pPr>
                    <w:pStyle w:val="ListParagraph"/>
                    <w:ind w:left="0"/>
                    <w:jc w:val="center"/>
                    <w:rPr>
                      <w:sz w:val="24"/>
                      <w:szCs w:val="24"/>
                    </w:rPr>
                  </w:pPr>
                  <w:r>
                    <w:rPr>
                      <w:sz w:val="24"/>
                      <w:szCs w:val="24"/>
                    </w:rPr>
                    <w:t>5400</w:t>
                  </w:r>
                </w:p>
              </w:tc>
            </w:tr>
            <w:tr w:rsidR="00AA3752" w:rsidTr="002F35C4">
              <w:trPr>
                <w:trHeight w:val="397"/>
                <w:jc w:val="center"/>
              </w:trPr>
              <w:tc>
                <w:tcPr>
                  <w:tcW w:w="3038" w:type="dxa"/>
                  <w:vAlign w:val="center"/>
                </w:tcPr>
                <w:p w:rsidR="00AA3752" w:rsidRDefault="00AA3752" w:rsidP="002F35C4">
                  <w:pPr>
                    <w:pStyle w:val="ListParagraph"/>
                    <w:ind w:left="0"/>
                    <w:jc w:val="center"/>
                    <w:rPr>
                      <w:sz w:val="24"/>
                      <w:szCs w:val="24"/>
                    </w:rPr>
                  </w:pPr>
                  <w:r>
                    <w:rPr>
                      <w:sz w:val="24"/>
                      <w:szCs w:val="24"/>
                    </w:rPr>
                    <w:t>4</w:t>
                  </w:r>
                </w:p>
              </w:tc>
              <w:tc>
                <w:tcPr>
                  <w:tcW w:w="2703" w:type="dxa"/>
                  <w:vAlign w:val="center"/>
                </w:tcPr>
                <w:p w:rsidR="00AA3752" w:rsidRDefault="00AA3752" w:rsidP="002F35C4">
                  <w:pPr>
                    <w:pStyle w:val="ListParagraph"/>
                    <w:ind w:left="0"/>
                    <w:jc w:val="center"/>
                    <w:rPr>
                      <w:sz w:val="24"/>
                      <w:szCs w:val="24"/>
                    </w:rPr>
                  </w:pPr>
                  <w:r>
                    <w:rPr>
                      <w:sz w:val="24"/>
                      <w:szCs w:val="24"/>
                    </w:rPr>
                    <w:t>7200</w:t>
                  </w:r>
                </w:p>
              </w:tc>
            </w:tr>
            <w:tr w:rsidR="00AA3752" w:rsidTr="002F35C4">
              <w:trPr>
                <w:trHeight w:val="397"/>
                <w:jc w:val="center"/>
              </w:trPr>
              <w:tc>
                <w:tcPr>
                  <w:tcW w:w="3038" w:type="dxa"/>
                  <w:vAlign w:val="center"/>
                </w:tcPr>
                <w:p w:rsidR="00AA3752" w:rsidRDefault="00AA3752" w:rsidP="002F35C4">
                  <w:pPr>
                    <w:pStyle w:val="ListParagraph"/>
                    <w:ind w:left="0"/>
                    <w:jc w:val="center"/>
                    <w:rPr>
                      <w:sz w:val="24"/>
                      <w:szCs w:val="24"/>
                    </w:rPr>
                  </w:pPr>
                  <w:r>
                    <w:rPr>
                      <w:sz w:val="24"/>
                      <w:szCs w:val="24"/>
                    </w:rPr>
                    <w:t>5</w:t>
                  </w:r>
                </w:p>
              </w:tc>
              <w:tc>
                <w:tcPr>
                  <w:tcW w:w="2703" w:type="dxa"/>
                  <w:vAlign w:val="center"/>
                </w:tcPr>
                <w:p w:rsidR="00AA3752" w:rsidRDefault="00AA3752" w:rsidP="002F35C4">
                  <w:pPr>
                    <w:pStyle w:val="ListParagraph"/>
                    <w:ind w:left="0"/>
                    <w:jc w:val="center"/>
                    <w:rPr>
                      <w:sz w:val="24"/>
                      <w:szCs w:val="24"/>
                    </w:rPr>
                  </w:pPr>
                  <w:r>
                    <w:rPr>
                      <w:sz w:val="24"/>
                      <w:szCs w:val="24"/>
                    </w:rPr>
                    <w:t>9000</w:t>
                  </w:r>
                </w:p>
              </w:tc>
            </w:tr>
          </w:tbl>
          <w:p w:rsidR="00AA3752" w:rsidRDefault="00AA3752" w:rsidP="00C4220E">
            <w:pPr>
              <w:pStyle w:val="ListParagraph"/>
              <w:spacing w:after="0"/>
              <w:ind w:left="426"/>
              <w:rPr>
                <w:sz w:val="24"/>
                <w:szCs w:val="24"/>
              </w:rPr>
            </w:pPr>
          </w:p>
          <w:p w:rsidR="00AA3752" w:rsidRPr="00E61877" w:rsidRDefault="00AA3752" w:rsidP="00E61877">
            <w:pPr>
              <w:pStyle w:val="ListParagraph"/>
              <w:spacing w:after="0"/>
              <w:ind w:left="426"/>
              <w:rPr>
                <w:sz w:val="24"/>
                <w:szCs w:val="24"/>
              </w:rPr>
            </w:pPr>
            <w:r>
              <w:rPr>
                <w:sz w:val="24"/>
                <w:szCs w:val="24"/>
              </w:rPr>
              <w:t>Draw a line graph of these results, and use the gradient of the straight line to calculate the activity of the source.</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20.8</w:t>
            </w:r>
          </w:p>
        </w:tc>
        <w:tc>
          <w:tcPr>
            <w:tcW w:w="8789" w:type="dxa"/>
            <w:shd w:val="clear" w:color="auto" w:fill="C4BC96" w:themeFill="background2" w:themeFillShade="BF"/>
            <w:vAlign w:val="center"/>
          </w:tcPr>
          <w:p w:rsidR="00AA3752" w:rsidRPr="001F1787" w:rsidRDefault="00AA3752" w:rsidP="006277CA">
            <w:pPr>
              <w:spacing w:before="120" w:after="0"/>
              <w:rPr>
                <w:rFonts w:eastAsia="Times New Roman" w:cs="Times New Roman"/>
                <w:sz w:val="24"/>
                <w:szCs w:val="24"/>
                <w:lang w:eastAsia="en-GB"/>
              </w:rPr>
            </w:pPr>
            <w:r w:rsidRPr="001F1787">
              <w:rPr>
                <w:rFonts w:eastAsia="Times New Roman" w:cs="Times New Roman"/>
                <w:sz w:val="24"/>
                <w:szCs w:val="24"/>
                <w:lang w:eastAsia="en-GB"/>
              </w:rPr>
              <w:t>I can identify background sources of radiation</w:t>
            </w:r>
            <w:r>
              <w:rPr>
                <w:rFonts w:eastAsia="Times New Roman" w:cs="Times New Roman"/>
                <w:sz w:val="24"/>
                <w:szCs w:val="24"/>
                <w:lang w:eastAsia="en-GB"/>
              </w:rPr>
              <w:t>.</w:t>
            </w:r>
          </w:p>
        </w:tc>
      </w:tr>
      <w:tr w:rsidR="00AA3752" w:rsidRPr="001F1787" w:rsidTr="00F4501F">
        <w:trPr>
          <w:cantSplit/>
          <w:trHeight w:val="660"/>
        </w:trPr>
        <w:tc>
          <w:tcPr>
            <w:tcW w:w="1242" w:type="dxa"/>
            <w:gridSpan w:val="2"/>
            <w:tcBorders>
              <w:bottom w:val="single" w:sz="6" w:space="0" w:color="auto"/>
            </w:tcBorders>
            <w:shd w:val="clear" w:color="auto" w:fill="auto"/>
            <w:vAlign w:val="center"/>
          </w:tcPr>
          <w:p w:rsidR="00AA3752" w:rsidRPr="00EF1F81" w:rsidRDefault="00AA3752" w:rsidP="00DC26F3">
            <w:pPr>
              <w:spacing w:before="120" w:after="0"/>
              <w:jc w:val="center"/>
              <w:rPr>
                <w:rFonts w:eastAsia="Times New Roman" w:cs="Times New Roman"/>
                <w:sz w:val="24"/>
                <w:szCs w:val="24"/>
                <w:lang w:eastAsia="en-GB"/>
              </w:rPr>
            </w:pPr>
            <w:r w:rsidRPr="00EF1F81">
              <w:rPr>
                <w:rFonts w:eastAsia="Times New Roman" w:cs="Times New Roman"/>
                <w:sz w:val="24"/>
                <w:szCs w:val="24"/>
                <w:lang w:eastAsia="en-GB"/>
              </w:rPr>
              <w:t>20.8.1</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sz w:val="24"/>
                <w:szCs w:val="24"/>
              </w:rPr>
            </w:pPr>
            <w:r>
              <w:rPr>
                <w:sz w:val="24"/>
                <w:szCs w:val="24"/>
              </w:rPr>
              <w:t>State what is meant by the term background radiation.</w:t>
            </w:r>
          </w:p>
        </w:tc>
      </w:tr>
      <w:tr w:rsidR="00AA3752" w:rsidRPr="001F1787" w:rsidTr="00F4501F">
        <w:trPr>
          <w:cantSplit/>
          <w:trHeight w:val="660"/>
        </w:trPr>
        <w:tc>
          <w:tcPr>
            <w:tcW w:w="1242" w:type="dxa"/>
            <w:gridSpan w:val="2"/>
            <w:tcBorders>
              <w:bottom w:val="single" w:sz="6" w:space="0" w:color="auto"/>
            </w:tcBorders>
            <w:shd w:val="clear" w:color="auto" w:fill="auto"/>
            <w:vAlign w:val="center"/>
          </w:tcPr>
          <w:p w:rsidR="00AA3752" w:rsidRPr="00EF1F81" w:rsidRDefault="00AA3752" w:rsidP="00DC26F3">
            <w:pPr>
              <w:spacing w:before="120" w:after="0"/>
              <w:jc w:val="center"/>
              <w:rPr>
                <w:rFonts w:eastAsia="Times New Roman" w:cs="Times New Roman"/>
                <w:sz w:val="24"/>
                <w:szCs w:val="24"/>
                <w:lang w:eastAsia="en-GB"/>
              </w:rPr>
            </w:pPr>
            <w:r w:rsidRPr="00EF1F81">
              <w:rPr>
                <w:rFonts w:eastAsia="Times New Roman" w:cs="Times New Roman"/>
                <w:sz w:val="24"/>
                <w:szCs w:val="24"/>
                <w:lang w:eastAsia="en-GB"/>
              </w:rPr>
              <w:t>20.8.2</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sz w:val="24"/>
                <w:szCs w:val="24"/>
              </w:rPr>
            </w:pPr>
            <w:r w:rsidRPr="001F1787">
              <w:rPr>
                <w:sz w:val="24"/>
                <w:szCs w:val="24"/>
              </w:rPr>
              <w:t>Identify background sources of radiation</w:t>
            </w:r>
            <w:r>
              <w:rPr>
                <w:sz w:val="24"/>
                <w:szCs w:val="24"/>
              </w:rPr>
              <w:t>.</w:t>
            </w:r>
          </w:p>
        </w:tc>
      </w:tr>
      <w:tr w:rsidR="00AA3752" w:rsidRPr="001F1787" w:rsidTr="00F4501F">
        <w:trPr>
          <w:cantSplit/>
          <w:trHeight w:val="660"/>
        </w:trPr>
        <w:tc>
          <w:tcPr>
            <w:tcW w:w="1242" w:type="dxa"/>
            <w:gridSpan w:val="2"/>
            <w:tcBorders>
              <w:bottom w:val="single" w:sz="6" w:space="0" w:color="auto"/>
            </w:tcBorders>
            <w:shd w:val="clear" w:color="auto" w:fill="auto"/>
            <w:vAlign w:val="center"/>
          </w:tcPr>
          <w:p w:rsidR="00AA3752" w:rsidRPr="00EF1F81" w:rsidRDefault="00AA3752" w:rsidP="00DC26F3">
            <w:pPr>
              <w:spacing w:before="120" w:after="0"/>
              <w:jc w:val="center"/>
              <w:rPr>
                <w:rFonts w:eastAsia="Times New Roman" w:cs="Times New Roman"/>
                <w:sz w:val="24"/>
                <w:szCs w:val="24"/>
                <w:lang w:eastAsia="en-GB"/>
              </w:rPr>
            </w:pPr>
            <w:r w:rsidRPr="00EF1F81">
              <w:rPr>
                <w:rFonts w:eastAsia="Times New Roman" w:cs="Times New Roman"/>
                <w:sz w:val="24"/>
                <w:szCs w:val="24"/>
                <w:lang w:eastAsia="en-GB"/>
              </w:rPr>
              <w:t>20.8.3</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sz w:val="24"/>
                <w:szCs w:val="24"/>
              </w:rPr>
            </w:pPr>
            <w:r>
              <w:rPr>
                <w:sz w:val="24"/>
                <w:szCs w:val="24"/>
              </w:rPr>
              <w:t>State three natural sources that contribute to background radiation.</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EF1F81" w:rsidRDefault="00AA3752" w:rsidP="00DC26F3">
            <w:pPr>
              <w:spacing w:before="120" w:after="0"/>
              <w:jc w:val="center"/>
              <w:rPr>
                <w:rFonts w:eastAsia="Times New Roman" w:cs="Times New Roman"/>
                <w:sz w:val="24"/>
                <w:szCs w:val="24"/>
                <w:lang w:eastAsia="en-GB"/>
              </w:rPr>
            </w:pPr>
            <w:r w:rsidRPr="00EF1F81">
              <w:rPr>
                <w:rFonts w:eastAsia="Times New Roman" w:cs="Times New Roman"/>
                <w:sz w:val="24"/>
                <w:szCs w:val="24"/>
                <w:lang w:eastAsia="en-GB"/>
              </w:rPr>
              <w:t>20.8.4</w:t>
            </w:r>
          </w:p>
        </w:tc>
        <w:tc>
          <w:tcPr>
            <w:tcW w:w="8789" w:type="dxa"/>
            <w:tcBorders>
              <w:bottom w:val="single" w:sz="6" w:space="0" w:color="auto"/>
            </w:tcBorders>
            <w:shd w:val="clear" w:color="auto" w:fill="auto"/>
            <w:vAlign w:val="center"/>
          </w:tcPr>
          <w:p w:rsidR="00AA3752" w:rsidRPr="001F1787" w:rsidRDefault="00AA3752" w:rsidP="00F4501F">
            <w:pPr>
              <w:spacing w:before="120" w:after="0"/>
              <w:rPr>
                <w:sz w:val="24"/>
                <w:szCs w:val="24"/>
              </w:rPr>
            </w:pPr>
            <w:r>
              <w:rPr>
                <w:sz w:val="24"/>
                <w:szCs w:val="24"/>
              </w:rPr>
              <w:t>State three artificial sources (manmade) that contribute to background radiation.</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20.9</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sz w:val="24"/>
                <w:szCs w:val="24"/>
              </w:rPr>
              <w:t>Knowledge of the dangers of ionising radiation to living cells and of the need to measure exposure to radiation</w:t>
            </w:r>
          </w:p>
        </w:tc>
      </w:tr>
      <w:tr w:rsidR="00AA3752" w:rsidRPr="001F1787" w:rsidTr="00DF018F">
        <w:trPr>
          <w:cantSplit/>
          <w:trHeight w:val="660"/>
        </w:trPr>
        <w:tc>
          <w:tcPr>
            <w:tcW w:w="1242" w:type="dxa"/>
            <w:gridSpan w:val="2"/>
            <w:shd w:val="clear" w:color="auto" w:fill="auto"/>
          </w:tcPr>
          <w:p w:rsidR="00AA3752" w:rsidRPr="008C07C3" w:rsidRDefault="00AA3752" w:rsidP="0002774A">
            <w:pPr>
              <w:spacing w:before="120" w:after="120"/>
              <w:jc w:val="center"/>
            </w:pPr>
            <w:r w:rsidRPr="008C07C3">
              <w:rPr>
                <w:rFonts w:eastAsia="Times New Roman" w:cs="Times New Roman"/>
                <w:sz w:val="24"/>
                <w:szCs w:val="24"/>
                <w:lang w:eastAsia="en-GB"/>
              </w:rPr>
              <w:t>20.9.1</w:t>
            </w:r>
          </w:p>
        </w:tc>
        <w:tc>
          <w:tcPr>
            <w:tcW w:w="8789" w:type="dxa"/>
            <w:shd w:val="clear" w:color="auto" w:fill="auto"/>
            <w:vAlign w:val="center"/>
          </w:tcPr>
          <w:p w:rsidR="00AA3752" w:rsidRPr="001F1787" w:rsidRDefault="00AA3752" w:rsidP="00E21A5A">
            <w:pPr>
              <w:spacing w:before="120" w:after="0"/>
              <w:rPr>
                <w:sz w:val="24"/>
                <w:szCs w:val="24"/>
              </w:rPr>
            </w:pPr>
            <w:r w:rsidRPr="004A0ECA">
              <w:rPr>
                <w:sz w:val="24"/>
                <w:szCs w:val="24"/>
              </w:rPr>
              <w:t xml:space="preserve">State </w:t>
            </w:r>
            <w:r>
              <w:rPr>
                <w:sz w:val="24"/>
                <w:szCs w:val="24"/>
              </w:rPr>
              <w:t>how</w:t>
            </w:r>
            <w:r w:rsidRPr="004A0ECA">
              <w:rPr>
                <w:sz w:val="24"/>
                <w:szCs w:val="24"/>
              </w:rPr>
              <w:t xml:space="preserve"> the equivalent dose</w:t>
            </w:r>
            <w:r>
              <w:rPr>
                <w:sz w:val="24"/>
                <w:szCs w:val="24"/>
              </w:rPr>
              <w:t xml:space="preserve"> a person receives can be </w:t>
            </w:r>
            <w:r w:rsidRPr="004A0ECA">
              <w:rPr>
                <w:sz w:val="24"/>
                <w:szCs w:val="24"/>
              </w:rPr>
              <w:t>reduced.</w:t>
            </w:r>
          </w:p>
        </w:tc>
      </w:tr>
      <w:tr w:rsidR="00AA3752" w:rsidRPr="001F1787" w:rsidTr="00DF018F">
        <w:trPr>
          <w:cantSplit/>
          <w:trHeight w:val="660"/>
        </w:trPr>
        <w:tc>
          <w:tcPr>
            <w:tcW w:w="1242" w:type="dxa"/>
            <w:gridSpan w:val="2"/>
            <w:shd w:val="clear" w:color="auto" w:fill="auto"/>
          </w:tcPr>
          <w:p w:rsidR="00AA3752" w:rsidRPr="008C07C3" w:rsidRDefault="00AA3752" w:rsidP="0002774A">
            <w:pPr>
              <w:spacing w:before="120" w:after="120"/>
              <w:jc w:val="center"/>
            </w:pPr>
            <w:r>
              <w:rPr>
                <w:rFonts w:eastAsia="Times New Roman" w:cs="Times New Roman"/>
                <w:sz w:val="24"/>
                <w:szCs w:val="24"/>
                <w:lang w:eastAsia="en-GB"/>
              </w:rPr>
              <w:t>20.9.2</w:t>
            </w:r>
          </w:p>
        </w:tc>
        <w:tc>
          <w:tcPr>
            <w:tcW w:w="8789" w:type="dxa"/>
            <w:shd w:val="clear" w:color="auto" w:fill="auto"/>
            <w:vAlign w:val="center"/>
          </w:tcPr>
          <w:p w:rsidR="00AA3752" w:rsidRPr="004A0ECA" w:rsidRDefault="00AA3752" w:rsidP="00EF1F81">
            <w:pPr>
              <w:spacing w:before="120" w:after="0"/>
              <w:rPr>
                <w:sz w:val="24"/>
                <w:szCs w:val="24"/>
              </w:rPr>
            </w:pPr>
            <w:r>
              <w:rPr>
                <w:sz w:val="24"/>
                <w:szCs w:val="24"/>
              </w:rPr>
              <w:t xml:space="preserve">Explain why airline pilots and crews receive higher doses of radiation than the ground crew working in the airport. </w:t>
            </w:r>
          </w:p>
        </w:tc>
      </w:tr>
      <w:tr w:rsidR="00AA3752" w:rsidRPr="001F1787" w:rsidTr="00DF018F">
        <w:trPr>
          <w:cantSplit/>
          <w:trHeight w:val="660"/>
        </w:trPr>
        <w:tc>
          <w:tcPr>
            <w:tcW w:w="1242" w:type="dxa"/>
            <w:gridSpan w:val="2"/>
            <w:shd w:val="clear" w:color="auto" w:fill="auto"/>
          </w:tcPr>
          <w:p w:rsidR="00AA3752" w:rsidRPr="008C07C3" w:rsidRDefault="00AA3752" w:rsidP="0002774A">
            <w:pPr>
              <w:spacing w:before="120" w:after="120"/>
              <w:jc w:val="center"/>
            </w:pPr>
            <w:r>
              <w:rPr>
                <w:rFonts w:eastAsia="Times New Roman" w:cs="Times New Roman"/>
                <w:sz w:val="24"/>
                <w:szCs w:val="24"/>
                <w:lang w:eastAsia="en-GB"/>
              </w:rPr>
              <w:t>20.9.3</w:t>
            </w:r>
          </w:p>
        </w:tc>
        <w:tc>
          <w:tcPr>
            <w:tcW w:w="8789" w:type="dxa"/>
            <w:shd w:val="clear" w:color="auto" w:fill="auto"/>
            <w:vAlign w:val="center"/>
          </w:tcPr>
          <w:p w:rsidR="00AA3752" w:rsidRPr="004A0ECA" w:rsidRDefault="00AA3752" w:rsidP="00E21A5A">
            <w:pPr>
              <w:spacing w:before="120" w:after="0"/>
              <w:rPr>
                <w:sz w:val="24"/>
                <w:szCs w:val="24"/>
              </w:rPr>
            </w:pPr>
            <w:r>
              <w:rPr>
                <w:sz w:val="24"/>
                <w:szCs w:val="24"/>
              </w:rPr>
              <w:t>State three factors that can affect the biological harm of radiation.</w:t>
            </w:r>
          </w:p>
        </w:tc>
      </w:tr>
      <w:tr w:rsidR="00AA3752" w:rsidRPr="001F1787" w:rsidTr="00DF018F">
        <w:trPr>
          <w:cantSplit/>
          <w:trHeight w:val="660"/>
        </w:trPr>
        <w:tc>
          <w:tcPr>
            <w:tcW w:w="1242" w:type="dxa"/>
            <w:gridSpan w:val="2"/>
            <w:shd w:val="clear" w:color="auto" w:fill="auto"/>
          </w:tcPr>
          <w:p w:rsidR="00AA3752" w:rsidRPr="008C07C3" w:rsidRDefault="00AA3752" w:rsidP="0002774A">
            <w:pPr>
              <w:spacing w:before="120" w:after="120"/>
              <w:jc w:val="center"/>
            </w:pPr>
            <w:r>
              <w:rPr>
                <w:rFonts w:eastAsia="Times New Roman" w:cs="Times New Roman"/>
                <w:sz w:val="24"/>
                <w:szCs w:val="24"/>
                <w:lang w:eastAsia="en-GB"/>
              </w:rPr>
              <w:t>20.9.4</w:t>
            </w:r>
          </w:p>
        </w:tc>
        <w:tc>
          <w:tcPr>
            <w:tcW w:w="8789" w:type="dxa"/>
            <w:shd w:val="clear" w:color="auto" w:fill="auto"/>
            <w:vAlign w:val="center"/>
          </w:tcPr>
          <w:p w:rsidR="00AA3752" w:rsidRPr="004A0ECA" w:rsidRDefault="00AA3752" w:rsidP="004A0ECA">
            <w:pPr>
              <w:spacing w:before="120" w:after="0"/>
              <w:rPr>
                <w:sz w:val="24"/>
                <w:szCs w:val="24"/>
              </w:rPr>
            </w:pPr>
            <w:r>
              <w:rPr>
                <w:sz w:val="24"/>
                <w:szCs w:val="24"/>
              </w:rPr>
              <w:t>State three ways to reduce the biological harm on a person due to radiation.</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1F1787" w:rsidRDefault="00AA3752" w:rsidP="008C07C3">
            <w:pPr>
              <w:spacing w:before="120" w:after="120"/>
              <w:jc w:val="center"/>
              <w:rPr>
                <w:rFonts w:eastAsia="Times New Roman" w:cs="Times New Roman"/>
                <w:b/>
                <w:sz w:val="24"/>
                <w:szCs w:val="24"/>
                <w:lang w:eastAsia="en-GB"/>
              </w:rPr>
            </w:pPr>
            <w:r>
              <w:rPr>
                <w:rFonts w:eastAsia="Times New Roman" w:cs="Times New Roman"/>
                <w:sz w:val="24"/>
                <w:szCs w:val="24"/>
                <w:lang w:eastAsia="en-GB"/>
              </w:rPr>
              <w:t>20.9.5</w:t>
            </w:r>
          </w:p>
        </w:tc>
        <w:tc>
          <w:tcPr>
            <w:tcW w:w="8789" w:type="dxa"/>
            <w:tcBorders>
              <w:bottom w:val="single" w:sz="6" w:space="0" w:color="auto"/>
            </w:tcBorders>
            <w:shd w:val="clear" w:color="auto" w:fill="auto"/>
            <w:vAlign w:val="center"/>
          </w:tcPr>
          <w:p w:rsidR="00AA3752" w:rsidRPr="004A0ECA" w:rsidRDefault="00AA3752" w:rsidP="00FC3963">
            <w:pPr>
              <w:spacing w:before="120" w:after="0"/>
              <w:rPr>
                <w:sz w:val="24"/>
                <w:szCs w:val="24"/>
              </w:rPr>
            </w:pPr>
            <w:r>
              <w:rPr>
                <w:sz w:val="24"/>
                <w:szCs w:val="24"/>
              </w:rPr>
              <w:t>Several people have been poisoned by Polonium-210. Describe their symptoms prior to death.</w:t>
            </w:r>
          </w:p>
        </w:tc>
      </w:tr>
      <w:tr w:rsidR="00AA3752" w:rsidRPr="001F1787" w:rsidTr="00D20794">
        <w:trPr>
          <w:cantSplit/>
          <w:trHeight w:val="660"/>
        </w:trPr>
        <w:tc>
          <w:tcPr>
            <w:tcW w:w="1242" w:type="dxa"/>
            <w:gridSpan w:val="2"/>
            <w:tcBorders>
              <w:bottom w:val="single" w:sz="6" w:space="0" w:color="auto"/>
            </w:tcBorders>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20.10</w:t>
            </w:r>
          </w:p>
        </w:tc>
        <w:tc>
          <w:tcPr>
            <w:tcW w:w="8789" w:type="dxa"/>
            <w:tcBorders>
              <w:bottom w:val="single" w:sz="6" w:space="0" w:color="auto"/>
            </w:tcBorders>
            <w:shd w:val="clear" w:color="auto" w:fill="C4BC96" w:themeFill="background2" w:themeFillShade="BF"/>
            <w:vAlign w:val="center"/>
          </w:tcPr>
          <w:p w:rsidR="00AA3752"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can use appropriate relationships to solve problems involving absorbed dose and equivalent dose energy, mass and radiation weighting factor. </w:t>
            </w:r>
          </w:p>
          <w:p w:rsidR="00AA3752" w:rsidRPr="001F1787" w:rsidRDefault="00AA3752" w:rsidP="00FC3963">
            <w:pPr>
              <w:spacing w:before="120" w:after="0"/>
              <w:rPr>
                <w:rFonts w:eastAsia="Times New Roman" w:cs="Times New Roman"/>
                <w:sz w:val="24"/>
                <w:szCs w:val="24"/>
                <w:lang w:eastAsia="en-GB"/>
              </w:rPr>
            </w:pPr>
            <w:r w:rsidRPr="001F1787">
              <w:rPr>
                <w:rFonts w:eastAsia="Times New Roman" w:cs="Times New Roman"/>
                <w:sz w:val="24"/>
                <w:szCs w:val="24"/>
                <w:lang w:eastAsia="en-GB"/>
              </w:rPr>
              <w:t>(</w:t>
            </w:r>
            <m:oMath>
              <m:r>
                <w:rPr>
                  <w:rFonts w:ascii="Cambria Math" w:eastAsia="Times New Roman" w:hAnsi="Cambria Math" w:cs="Times New Roman"/>
                  <w:sz w:val="24"/>
                  <w:szCs w:val="24"/>
                  <w:lang w:eastAsia="en-GB"/>
                </w:rPr>
                <m:t>H = D</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w</m:t>
                  </m:r>
                </m:e>
                <m:sub>
                  <m:r>
                    <w:rPr>
                      <w:rFonts w:ascii="Cambria Math" w:eastAsia="Times New Roman" w:hAnsi="Cambria Math" w:cs="Times New Roman"/>
                      <w:sz w:val="24"/>
                      <w:szCs w:val="24"/>
                      <w:vertAlign w:val="subscript"/>
                      <w:lang w:eastAsia="en-GB"/>
                    </w:rPr>
                    <m:t>R</m:t>
                  </m:r>
                </m:sub>
              </m:sSub>
            </m:oMath>
            <w:r w:rsidRPr="001F1787">
              <w:rPr>
                <w:rFonts w:eastAsia="Times New Roman" w:cs="Times New Roman"/>
                <w:sz w:val="24"/>
                <w:szCs w:val="24"/>
                <w:lang w:eastAsia="en-GB"/>
              </w:rPr>
              <w:t>,</w:t>
            </w:r>
            <w:r>
              <w:rPr>
                <w:rFonts w:eastAsia="Times New Roman" w:cs="Times New Roman"/>
                <w:sz w:val="24"/>
                <w:szCs w:val="24"/>
                <w:lang w:eastAsia="en-GB"/>
              </w:rPr>
              <w:t xml:space="preserve"> </w:t>
            </w:r>
            <m:oMath>
              <m:r>
                <w:rPr>
                  <w:rFonts w:ascii="Cambria Math" w:eastAsia="Times New Roman" w:hAnsi="Cambria Math" w:cs="Times New Roman"/>
                  <w:sz w:val="24"/>
                  <w:szCs w:val="24"/>
                  <w:lang w:eastAsia="en-GB"/>
                </w:rPr>
                <m:t xml:space="preserve"> D= </m:t>
              </m:r>
              <m:f>
                <m:fPr>
                  <m:ctrlPr>
                    <w:rPr>
                      <w:rFonts w:ascii="Cambria Math" w:eastAsia="Times New Roman" w:hAnsi="Cambria Math" w:cs="Times New Roman"/>
                      <w:i/>
                      <w:sz w:val="24"/>
                      <w:szCs w:val="24"/>
                      <w:lang w:eastAsia="en-GB"/>
                    </w:rPr>
                  </m:ctrlPr>
                </m:fPr>
                <m:num>
                  <m:r>
                    <w:rPr>
                      <w:rFonts w:ascii="Cambria Math" w:eastAsia="Times New Roman" w:hAnsi="Cambria Math" w:cs="Times New Roman"/>
                      <w:sz w:val="24"/>
                      <w:szCs w:val="24"/>
                      <w:lang w:eastAsia="en-GB"/>
                    </w:rPr>
                    <m:t>E</m:t>
                  </m:r>
                </m:num>
                <m:den>
                  <m:r>
                    <w:rPr>
                      <w:rFonts w:ascii="Cambria Math" w:eastAsia="Times New Roman" w:hAnsi="Cambria Math" w:cs="Times New Roman"/>
                      <w:sz w:val="24"/>
                      <w:szCs w:val="24"/>
                      <w:lang w:eastAsia="en-GB"/>
                    </w:rPr>
                    <m:t>m</m:t>
                  </m:r>
                </m:den>
              </m:f>
            </m:oMath>
            <w:r>
              <w:rPr>
                <w:rFonts w:eastAsia="Times New Roman" w:cs="Times New Roman"/>
                <w:sz w:val="24"/>
                <w:szCs w:val="24"/>
                <w:lang w:eastAsia="en-GB"/>
              </w:rPr>
              <w:t xml:space="preserve"> )</w:t>
            </w:r>
          </w:p>
        </w:tc>
      </w:tr>
      <w:tr w:rsidR="00AA3752" w:rsidRPr="001F1787" w:rsidTr="002F0F87">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sidRPr="00F53833">
              <w:rPr>
                <w:rFonts w:eastAsia="Times New Roman" w:cs="Times New Roman"/>
                <w:sz w:val="24"/>
                <w:szCs w:val="24"/>
                <w:lang w:eastAsia="en-GB"/>
              </w:rPr>
              <w:lastRenderedPageBreak/>
              <w:t>20.10.1</w:t>
            </w:r>
          </w:p>
        </w:tc>
        <w:tc>
          <w:tcPr>
            <w:tcW w:w="8789" w:type="dxa"/>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difference between am absorbed dose and an equivalent dose.</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20.10.2</w:t>
            </w:r>
          </w:p>
        </w:tc>
        <w:tc>
          <w:tcPr>
            <w:tcW w:w="8789" w:type="dxa"/>
            <w:shd w:val="clear" w:color="auto" w:fill="auto"/>
            <w:vAlign w:val="center"/>
          </w:tcPr>
          <w:p w:rsidR="00AA3752" w:rsidRPr="0097734B" w:rsidRDefault="00AA3752" w:rsidP="0097734B">
            <w:pPr>
              <w:pStyle w:val="Questions2"/>
              <w:spacing w:before="240"/>
              <w:ind w:left="0" w:firstLine="0"/>
              <w:rPr>
                <w:rFonts w:ascii="Trebuchet MS" w:hAnsi="Trebuchet MS" w:cs="Arial"/>
                <w:sz w:val="24"/>
                <w:szCs w:val="24"/>
              </w:rPr>
            </w:pPr>
            <w:r>
              <w:rPr>
                <w:rFonts w:ascii="Trebuchet MS" w:hAnsi="Trebuchet MS" w:cs="Arial"/>
                <w:sz w:val="24"/>
                <w:szCs w:val="24"/>
              </w:rPr>
              <w:t>State what is indicated by the radiation weighting factor for each radiation.</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20.10.3</w:t>
            </w:r>
          </w:p>
        </w:tc>
        <w:tc>
          <w:tcPr>
            <w:tcW w:w="8789" w:type="dxa"/>
            <w:shd w:val="clear" w:color="auto" w:fill="auto"/>
            <w:vAlign w:val="center"/>
          </w:tcPr>
          <w:p w:rsidR="00AA3752" w:rsidRDefault="00AA3752">
            <w:pPr>
              <w:rPr>
                <w:sz w:val="24"/>
                <w:szCs w:val="24"/>
              </w:rPr>
            </w:pPr>
            <w:r w:rsidRPr="00E61877">
              <w:rPr>
                <w:sz w:val="24"/>
                <w:szCs w:val="24"/>
              </w:rPr>
              <w:t>Copy this table and calculate the missing numbers, there is no need to complete the table, just show the working underneath. Show all the working using IESSUU.</w:t>
            </w:r>
          </w:p>
          <w:p w:rsidR="00AA3752" w:rsidRPr="00E61877" w:rsidRDefault="00AA3752">
            <w:pPr>
              <w:rPr>
                <w:sz w:val="24"/>
                <w:szCs w:val="24"/>
              </w:rPr>
            </w:pPr>
          </w:p>
          <w:p w:rsidR="00AA3752" w:rsidRPr="00E61877" w:rsidRDefault="00AA3752">
            <w:pPr>
              <w:rPr>
                <w:sz w:val="24"/>
                <w:szCs w:val="24"/>
              </w:rPr>
            </w:pPr>
          </w:p>
          <w:p w:rsidR="00AA3752" w:rsidRPr="00E61877" w:rsidRDefault="00AA3752">
            <w:pPr>
              <w:rPr>
                <w:sz w:val="24"/>
                <w:szCs w:val="24"/>
              </w:rPr>
            </w:pPr>
          </w:p>
          <w:p w:rsidR="00AA3752" w:rsidRDefault="00AA3752"/>
          <w:p w:rsidR="00AA3752" w:rsidRDefault="00AA3752"/>
          <w:p w:rsidR="00AA3752" w:rsidRDefault="00AA3752"/>
          <w:p w:rsidR="00AA3752" w:rsidRDefault="00AA3752"/>
          <w:p w:rsidR="00AA3752" w:rsidRDefault="00AA3752"/>
          <w:p w:rsidR="009D76CA" w:rsidRDefault="009D76CA"/>
          <w:tbl>
            <w:tblPr>
              <w:tblStyle w:val="TableGrid"/>
              <w:tblpPr w:leftFromText="180" w:rightFromText="180" w:vertAnchor="page" w:horzAnchor="margin" w:tblpXSpec="center" w:tblpY="1205"/>
              <w:tblOverlap w:val="never"/>
              <w:tblW w:w="0" w:type="auto"/>
              <w:tblLayout w:type="fixed"/>
              <w:tblLook w:val="04A0" w:firstRow="1" w:lastRow="0" w:firstColumn="1" w:lastColumn="0" w:noHBand="0" w:noVBand="1"/>
            </w:tblPr>
            <w:tblGrid>
              <w:gridCol w:w="567"/>
              <w:gridCol w:w="1894"/>
              <w:gridCol w:w="1894"/>
              <w:gridCol w:w="1894"/>
            </w:tblGrid>
            <w:tr w:rsidR="00AA3752" w:rsidRPr="006279E0" w:rsidTr="00E61877">
              <w:trPr>
                <w:trHeight w:val="591"/>
              </w:trPr>
              <w:tc>
                <w:tcPr>
                  <w:tcW w:w="567" w:type="dxa"/>
                  <w:tcBorders>
                    <w:top w:val="nil"/>
                    <w:left w:val="nil"/>
                    <w:bottom w:val="nil"/>
                    <w:right w:val="single" w:sz="4" w:space="0" w:color="auto"/>
                  </w:tcBorders>
                  <w:shd w:val="clear" w:color="auto" w:fill="FFFFFF" w:themeFill="background1"/>
                  <w:vAlign w:val="center"/>
                </w:tcPr>
                <w:p w:rsidR="00AA3752" w:rsidRPr="006279E0" w:rsidRDefault="00AA3752" w:rsidP="002F35C4">
                  <w:pPr>
                    <w:pStyle w:val="ListParagraph"/>
                    <w:ind w:left="0"/>
                    <w:jc w:val="center"/>
                    <w:rPr>
                      <w:b/>
                      <w:sz w:val="24"/>
                      <w:szCs w:val="24"/>
                    </w:rPr>
                  </w:pPr>
                </w:p>
              </w:tc>
              <w:tc>
                <w:tcPr>
                  <w:tcW w:w="1894" w:type="dxa"/>
                  <w:tcBorders>
                    <w:left w:val="single" w:sz="4" w:space="0" w:color="auto"/>
                  </w:tcBorders>
                  <w:shd w:val="clear" w:color="auto" w:fill="A6A6A6" w:themeFill="background1" w:themeFillShade="A6"/>
                  <w:vAlign w:val="center"/>
                </w:tcPr>
                <w:p w:rsidR="00AA3752" w:rsidRPr="006279E0" w:rsidRDefault="00AA3752" w:rsidP="002F35C4">
                  <w:pPr>
                    <w:pStyle w:val="ListParagraph"/>
                    <w:ind w:left="0"/>
                    <w:jc w:val="center"/>
                    <w:rPr>
                      <w:b/>
                      <w:sz w:val="24"/>
                      <w:szCs w:val="24"/>
                    </w:rPr>
                  </w:pPr>
                  <w:r w:rsidRPr="006279E0">
                    <w:rPr>
                      <w:b/>
                      <w:i/>
                      <w:sz w:val="24"/>
                      <w:szCs w:val="24"/>
                    </w:rPr>
                    <w:t xml:space="preserve">Absorbed Dose </w:t>
                  </w:r>
                  <w:r w:rsidRPr="006279E0">
                    <w:rPr>
                      <w:b/>
                      <w:sz w:val="24"/>
                      <w:szCs w:val="24"/>
                    </w:rPr>
                    <w:t>/ Gy</w:t>
                  </w:r>
                </w:p>
              </w:tc>
              <w:tc>
                <w:tcPr>
                  <w:tcW w:w="1894" w:type="dxa"/>
                  <w:shd w:val="clear" w:color="auto" w:fill="A6A6A6" w:themeFill="background1" w:themeFillShade="A6"/>
                  <w:vAlign w:val="center"/>
                </w:tcPr>
                <w:p w:rsidR="00AA3752" w:rsidRPr="006279E0" w:rsidRDefault="00AA3752" w:rsidP="002F35C4">
                  <w:pPr>
                    <w:pStyle w:val="ListParagraph"/>
                    <w:ind w:left="0"/>
                    <w:jc w:val="center"/>
                    <w:rPr>
                      <w:b/>
                      <w:sz w:val="24"/>
                      <w:szCs w:val="24"/>
                    </w:rPr>
                  </w:pPr>
                  <w:r w:rsidRPr="006279E0">
                    <w:rPr>
                      <w:b/>
                      <w:i/>
                      <w:sz w:val="24"/>
                      <w:szCs w:val="24"/>
                    </w:rPr>
                    <w:t>Energy</w:t>
                  </w:r>
                  <w:r w:rsidRPr="006279E0">
                    <w:rPr>
                      <w:b/>
                      <w:sz w:val="24"/>
                      <w:szCs w:val="24"/>
                    </w:rPr>
                    <w:t>/ J</w:t>
                  </w:r>
                </w:p>
              </w:tc>
              <w:tc>
                <w:tcPr>
                  <w:tcW w:w="1894" w:type="dxa"/>
                  <w:shd w:val="clear" w:color="auto" w:fill="A6A6A6" w:themeFill="background1" w:themeFillShade="A6"/>
                  <w:vAlign w:val="center"/>
                </w:tcPr>
                <w:p w:rsidR="00AA3752" w:rsidRPr="006279E0" w:rsidRDefault="00AA3752" w:rsidP="002F35C4">
                  <w:pPr>
                    <w:pStyle w:val="ListParagraph"/>
                    <w:ind w:left="0"/>
                    <w:jc w:val="center"/>
                    <w:rPr>
                      <w:b/>
                      <w:sz w:val="24"/>
                      <w:szCs w:val="24"/>
                    </w:rPr>
                  </w:pPr>
                  <w:r w:rsidRPr="006279E0">
                    <w:rPr>
                      <w:b/>
                      <w:i/>
                      <w:sz w:val="24"/>
                      <w:szCs w:val="24"/>
                    </w:rPr>
                    <w:t>Mass</w:t>
                  </w:r>
                  <w:r w:rsidRPr="006279E0">
                    <w:rPr>
                      <w:b/>
                      <w:sz w:val="24"/>
                      <w:szCs w:val="24"/>
                    </w:rPr>
                    <w:t xml:space="preserve"> / kg</w:t>
                  </w:r>
                </w:p>
              </w:tc>
            </w:tr>
            <w:tr w:rsidR="00AA3752" w:rsidRPr="006279E0" w:rsidTr="00E61877">
              <w:trPr>
                <w:trHeight w:val="567"/>
              </w:trPr>
              <w:tc>
                <w:tcPr>
                  <w:tcW w:w="567" w:type="dxa"/>
                  <w:tcBorders>
                    <w:top w:val="nil"/>
                    <w:left w:val="nil"/>
                    <w:bottom w:val="nil"/>
                    <w:right w:val="single" w:sz="4" w:space="0" w:color="auto"/>
                  </w:tcBorders>
                  <w:shd w:val="clear" w:color="auto" w:fill="FFFFFF" w:themeFill="background1"/>
                  <w:vAlign w:val="center"/>
                </w:tcPr>
                <w:p w:rsidR="00AA3752" w:rsidRPr="006279E0" w:rsidRDefault="00AA3752" w:rsidP="002F35C4">
                  <w:pPr>
                    <w:pStyle w:val="ListParagraph"/>
                    <w:ind w:left="0"/>
                    <w:jc w:val="center"/>
                    <w:rPr>
                      <w:b/>
                      <w:sz w:val="24"/>
                      <w:szCs w:val="24"/>
                    </w:rPr>
                  </w:pPr>
                  <w:r w:rsidRPr="006279E0">
                    <w:rPr>
                      <w:b/>
                      <w:sz w:val="24"/>
                      <w:szCs w:val="24"/>
                    </w:rPr>
                    <w:t>(a)</w:t>
                  </w:r>
                </w:p>
              </w:tc>
              <w:tc>
                <w:tcPr>
                  <w:tcW w:w="1894" w:type="dxa"/>
                  <w:tcBorders>
                    <w:left w:val="single" w:sz="4" w:space="0" w:color="auto"/>
                  </w:tcBorders>
                  <w:vAlign w:val="center"/>
                </w:tcPr>
                <w:p w:rsidR="00AA3752" w:rsidRPr="006279E0" w:rsidRDefault="00AA3752" w:rsidP="002F35C4">
                  <w:pPr>
                    <w:pStyle w:val="ListParagraph"/>
                    <w:ind w:left="0"/>
                    <w:jc w:val="center"/>
                    <w:rPr>
                      <w:sz w:val="24"/>
                      <w:szCs w:val="24"/>
                    </w:rPr>
                  </w:pP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6 x 10</w:t>
                  </w:r>
                  <w:r w:rsidRPr="006279E0">
                    <w:rPr>
                      <w:sz w:val="24"/>
                      <w:szCs w:val="24"/>
                      <w:vertAlign w:val="superscript"/>
                    </w:rPr>
                    <w:t>-6</w:t>
                  </w: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0.5</w:t>
                  </w:r>
                </w:p>
              </w:tc>
            </w:tr>
            <w:tr w:rsidR="00AA3752" w:rsidRPr="006279E0" w:rsidTr="00E61877">
              <w:trPr>
                <w:trHeight w:val="567"/>
              </w:trPr>
              <w:tc>
                <w:tcPr>
                  <w:tcW w:w="567" w:type="dxa"/>
                  <w:tcBorders>
                    <w:top w:val="nil"/>
                    <w:left w:val="nil"/>
                    <w:bottom w:val="nil"/>
                    <w:right w:val="single" w:sz="4" w:space="0" w:color="auto"/>
                  </w:tcBorders>
                  <w:shd w:val="clear" w:color="auto" w:fill="FFFFFF" w:themeFill="background1"/>
                  <w:vAlign w:val="center"/>
                </w:tcPr>
                <w:p w:rsidR="00AA3752" w:rsidRPr="006279E0" w:rsidRDefault="00AA3752" w:rsidP="002F35C4">
                  <w:pPr>
                    <w:pStyle w:val="ListParagraph"/>
                    <w:ind w:left="0"/>
                    <w:jc w:val="center"/>
                    <w:rPr>
                      <w:b/>
                      <w:sz w:val="24"/>
                      <w:szCs w:val="24"/>
                    </w:rPr>
                  </w:pPr>
                  <w:r w:rsidRPr="006279E0">
                    <w:rPr>
                      <w:b/>
                      <w:sz w:val="24"/>
                      <w:szCs w:val="24"/>
                    </w:rPr>
                    <w:t>(b)</w:t>
                  </w:r>
                </w:p>
              </w:tc>
              <w:tc>
                <w:tcPr>
                  <w:tcW w:w="1894" w:type="dxa"/>
                  <w:tcBorders>
                    <w:left w:val="single" w:sz="4" w:space="0" w:color="auto"/>
                  </w:tcBorders>
                  <w:vAlign w:val="center"/>
                </w:tcPr>
                <w:p w:rsidR="00AA3752" w:rsidRPr="006279E0" w:rsidRDefault="00AA3752" w:rsidP="002F35C4">
                  <w:pPr>
                    <w:pStyle w:val="ListParagraph"/>
                    <w:ind w:left="0"/>
                    <w:jc w:val="center"/>
                    <w:rPr>
                      <w:sz w:val="24"/>
                      <w:szCs w:val="24"/>
                    </w:rPr>
                  </w:pP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3.5 x 10</w:t>
                  </w:r>
                  <w:r w:rsidRPr="006279E0">
                    <w:rPr>
                      <w:sz w:val="24"/>
                      <w:szCs w:val="24"/>
                      <w:vertAlign w:val="superscript"/>
                    </w:rPr>
                    <w:t>-5</w:t>
                  </w: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0.25</w:t>
                  </w:r>
                </w:p>
              </w:tc>
            </w:tr>
            <w:tr w:rsidR="00AA3752" w:rsidRPr="006279E0" w:rsidTr="00E61877">
              <w:trPr>
                <w:trHeight w:val="567"/>
              </w:trPr>
              <w:tc>
                <w:tcPr>
                  <w:tcW w:w="567" w:type="dxa"/>
                  <w:tcBorders>
                    <w:top w:val="nil"/>
                    <w:left w:val="nil"/>
                    <w:bottom w:val="nil"/>
                    <w:right w:val="single" w:sz="4" w:space="0" w:color="auto"/>
                  </w:tcBorders>
                  <w:shd w:val="clear" w:color="auto" w:fill="FFFFFF" w:themeFill="background1"/>
                  <w:vAlign w:val="center"/>
                </w:tcPr>
                <w:p w:rsidR="00AA3752" w:rsidRPr="006279E0" w:rsidRDefault="00AA3752" w:rsidP="002F35C4">
                  <w:pPr>
                    <w:pStyle w:val="ListParagraph"/>
                    <w:ind w:left="0"/>
                    <w:jc w:val="center"/>
                    <w:rPr>
                      <w:b/>
                      <w:sz w:val="24"/>
                      <w:szCs w:val="24"/>
                    </w:rPr>
                  </w:pPr>
                  <w:r w:rsidRPr="006279E0">
                    <w:rPr>
                      <w:b/>
                      <w:sz w:val="24"/>
                      <w:szCs w:val="24"/>
                    </w:rPr>
                    <w:t>(c)</w:t>
                  </w:r>
                </w:p>
              </w:tc>
              <w:tc>
                <w:tcPr>
                  <w:tcW w:w="1894" w:type="dxa"/>
                  <w:tcBorders>
                    <w:left w:val="single" w:sz="4" w:space="0" w:color="auto"/>
                  </w:tcBorders>
                  <w:vAlign w:val="center"/>
                </w:tcPr>
                <w:p w:rsidR="00AA3752" w:rsidRPr="006279E0" w:rsidRDefault="00AA3752" w:rsidP="002F35C4">
                  <w:pPr>
                    <w:pStyle w:val="ListParagraph"/>
                    <w:ind w:left="0"/>
                    <w:jc w:val="center"/>
                    <w:rPr>
                      <w:sz w:val="24"/>
                      <w:szCs w:val="24"/>
                    </w:rPr>
                  </w:pPr>
                  <w:r w:rsidRPr="006279E0">
                    <w:rPr>
                      <w:sz w:val="24"/>
                      <w:szCs w:val="24"/>
                    </w:rPr>
                    <w:t>8.8 x 10</w:t>
                  </w:r>
                  <w:r w:rsidRPr="006279E0">
                    <w:rPr>
                      <w:sz w:val="24"/>
                      <w:szCs w:val="24"/>
                      <w:vertAlign w:val="superscript"/>
                    </w:rPr>
                    <w:t>-5</w:t>
                  </w:r>
                </w:p>
              </w:tc>
              <w:tc>
                <w:tcPr>
                  <w:tcW w:w="1894" w:type="dxa"/>
                  <w:vAlign w:val="center"/>
                </w:tcPr>
                <w:p w:rsidR="00AA3752" w:rsidRPr="006279E0" w:rsidRDefault="00AA3752" w:rsidP="002F35C4">
                  <w:pPr>
                    <w:pStyle w:val="ListParagraph"/>
                    <w:ind w:left="0"/>
                    <w:jc w:val="center"/>
                    <w:rPr>
                      <w:sz w:val="24"/>
                      <w:szCs w:val="24"/>
                    </w:rPr>
                  </w:pP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0.05</w:t>
                  </w:r>
                </w:p>
              </w:tc>
            </w:tr>
            <w:tr w:rsidR="00AA3752" w:rsidRPr="006279E0" w:rsidTr="00E61877">
              <w:trPr>
                <w:trHeight w:val="567"/>
              </w:trPr>
              <w:tc>
                <w:tcPr>
                  <w:tcW w:w="567" w:type="dxa"/>
                  <w:tcBorders>
                    <w:top w:val="nil"/>
                    <w:left w:val="nil"/>
                    <w:bottom w:val="nil"/>
                    <w:right w:val="single" w:sz="4" w:space="0" w:color="auto"/>
                  </w:tcBorders>
                  <w:shd w:val="clear" w:color="auto" w:fill="FFFFFF" w:themeFill="background1"/>
                  <w:vAlign w:val="center"/>
                </w:tcPr>
                <w:p w:rsidR="00AA3752" w:rsidRPr="006279E0" w:rsidRDefault="00AA3752" w:rsidP="002F35C4">
                  <w:pPr>
                    <w:pStyle w:val="ListParagraph"/>
                    <w:ind w:left="0"/>
                    <w:jc w:val="center"/>
                    <w:rPr>
                      <w:b/>
                      <w:sz w:val="24"/>
                      <w:szCs w:val="24"/>
                    </w:rPr>
                  </w:pPr>
                  <w:r w:rsidRPr="006279E0">
                    <w:rPr>
                      <w:b/>
                      <w:sz w:val="24"/>
                      <w:szCs w:val="24"/>
                    </w:rPr>
                    <w:t>(d)</w:t>
                  </w:r>
                </w:p>
              </w:tc>
              <w:tc>
                <w:tcPr>
                  <w:tcW w:w="1894" w:type="dxa"/>
                  <w:tcBorders>
                    <w:left w:val="single" w:sz="4" w:space="0" w:color="auto"/>
                  </w:tcBorders>
                  <w:vAlign w:val="center"/>
                </w:tcPr>
                <w:p w:rsidR="00AA3752" w:rsidRPr="006279E0" w:rsidRDefault="00AA3752" w:rsidP="002F35C4">
                  <w:pPr>
                    <w:pStyle w:val="ListParagraph"/>
                    <w:ind w:left="0"/>
                    <w:jc w:val="center"/>
                    <w:rPr>
                      <w:sz w:val="24"/>
                      <w:szCs w:val="24"/>
                    </w:rPr>
                  </w:pPr>
                  <w:r w:rsidRPr="006279E0">
                    <w:rPr>
                      <w:sz w:val="24"/>
                      <w:szCs w:val="24"/>
                    </w:rPr>
                    <w:t>6.5 x 10</w:t>
                  </w:r>
                  <w:r w:rsidRPr="006279E0">
                    <w:rPr>
                      <w:sz w:val="24"/>
                      <w:szCs w:val="24"/>
                      <w:vertAlign w:val="superscript"/>
                    </w:rPr>
                    <w:t>-5</w:t>
                  </w:r>
                </w:p>
              </w:tc>
              <w:tc>
                <w:tcPr>
                  <w:tcW w:w="1894" w:type="dxa"/>
                  <w:vAlign w:val="center"/>
                </w:tcPr>
                <w:p w:rsidR="00AA3752" w:rsidRPr="006279E0" w:rsidRDefault="00AA3752" w:rsidP="002F35C4">
                  <w:pPr>
                    <w:pStyle w:val="ListParagraph"/>
                    <w:ind w:left="0"/>
                    <w:jc w:val="center"/>
                    <w:rPr>
                      <w:sz w:val="24"/>
                      <w:szCs w:val="24"/>
                    </w:rPr>
                  </w:pP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0.26</w:t>
                  </w:r>
                </w:p>
              </w:tc>
            </w:tr>
            <w:tr w:rsidR="00AA3752" w:rsidRPr="006279E0" w:rsidTr="00E61877">
              <w:trPr>
                <w:trHeight w:val="567"/>
              </w:trPr>
              <w:tc>
                <w:tcPr>
                  <w:tcW w:w="567" w:type="dxa"/>
                  <w:tcBorders>
                    <w:top w:val="nil"/>
                    <w:left w:val="nil"/>
                    <w:bottom w:val="nil"/>
                    <w:right w:val="single" w:sz="4" w:space="0" w:color="auto"/>
                  </w:tcBorders>
                  <w:shd w:val="clear" w:color="auto" w:fill="FFFFFF" w:themeFill="background1"/>
                  <w:vAlign w:val="center"/>
                </w:tcPr>
                <w:p w:rsidR="00AA3752" w:rsidRPr="006279E0" w:rsidRDefault="00AA3752" w:rsidP="002F35C4">
                  <w:pPr>
                    <w:pStyle w:val="ListParagraph"/>
                    <w:ind w:left="0"/>
                    <w:jc w:val="center"/>
                    <w:rPr>
                      <w:b/>
                      <w:sz w:val="24"/>
                      <w:szCs w:val="24"/>
                    </w:rPr>
                  </w:pPr>
                  <w:r w:rsidRPr="006279E0">
                    <w:rPr>
                      <w:b/>
                      <w:sz w:val="24"/>
                      <w:szCs w:val="24"/>
                    </w:rPr>
                    <w:t>(e)</w:t>
                  </w:r>
                </w:p>
              </w:tc>
              <w:tc>
                <w:tcPr>
                  <w:tcW w:w="1894" w:type="dxa"/>
                  <w:tcBorders>
                    <w:left w:val="single" w:sz="4" w:space="0" w:color="auto"/>
                  </w:tcBorders>
                  <w:vAlign w:val="center"/>
                </w:tcPr>
                <w:p w:rsidR="00AA3752" w:rsidRPr="006279E0" w:rsidRDefault="00AA3752" w:rsidP="002F35C4">
                  <w:pPr>
                    <w:pStyle w:val="ListParagraph"/>
                    <w:ind w:left="0"/>
                    <w:jc w:val="center"/>
                    <w:rPr>
                      <w:sz w:val="24"/>
                      <w:szCs w:val="24"/>
                    </w:rPr>
                  </w:pPr>
                  <w:r w:rsidRPr="006279E0">
                    <w:rPr>
                      <w:sz w:val="24"/>
                      <w:szCs w:val="24"/>
                    </w:rPr>
                    <w:t>1.1 x 10</w:t>
                  </w:r>
                  <w:r w:rsidRPr="006279E0">
                    <w:rPr>
                      <w:sz w:val="24"/>
                      <w:szCs w:val="24"/>
                      <w:vertAlign w:val="superscript"/>
                    </w:rPr>
                    <w:t>-5</w:t>
                  </w: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3.3 x 10</w:t>
                  </w:r>
                  <w:r w:rsidRPr="006279E0">
                    <w:rPr>
                      <w:sz w:val="24"/>
                      <w:szCs w:val="24"/>
                      <w:vertAlign w:val="superscript"/>
                    </w:rPr>
                    <w:t>-6</w:t>
                  </w:r>
                </w:p>
              </w:tc>
              <w:tc>
                <w:tcPr>
                  <w:tcW w:w="1894" w:type="dxa"/>
                  <w:vAlign w:val="center"/>
                </w:tcPr>
                <w:p w:rsidR="00AA3752" w:rsidRPr="006279E0" w:rsidRDefault="00AA3752" w:rsidP="002F35C4">
                  <w:pPr>
                    <w:pStyle w:val="ListParagraph"/>
                    <w:ind w:left="0"/>
                    <w:jc w:val="center"/>
                    <w:rPr>
                      <w:sz w:val="24"/>
                      <w:szCs w:val="24"/>
                    </w:rPr>
                  </w:pPr>
                </w:p>
              </w:tc>
            </w:tr>
            <w:tr w:rsidR="00AA3752" w:rsidRPr="006279E0" w:rsidTr="00E61877">
              <w:trPr>
                <w:trHeight w:val="567"/>
              </w:trPr>
              <w:tc>
                <w:tcPr>
                  <w:tcW w:w="567" w:type="dxa"/>
                  <w:tcBorders>
                    <w:top w:val="nil"/>
                    <w:left w:val="nil"/>
                    <w:bottom w:val="nil"/>
                    <w:right w:val="single" w:sz="4" w:space="0" w:color="auto"/>
                  </w:tcBorders>
                  <w:shd w:val="clear" w:color="auto" w:fill="FFFFFF" w:themeFill="background1"/>
                  <w:vAlign w:val="center"/>
                </w:tcPr>
                <w:p w:rsidR="00AA3752" w:rsidRPr="006279E0" w:rsidRDefault="00AA3752" w:rsidP="002F35C4">
                  <w:pPr>
                    <w:pStyle w:val="ListParagraph"/>
                    <w:ind w:left="0"/>
                    <w:jc w:val="center"/>
                    <w:rPr>
                      <w:b/>
                      <w:sz w:val="24"/>
                      <w:szCs w:val="24"/>
                    </w:rPr>
                  </w:pPr>
                  <w:r w:rsidRPr="006279E0">
                    <w:rPr>
                      <w:b/>
                      <w:sz w:val="24"/>
                      <w:szCs w:val="24"/>
                    </w:rPr>
                    <w:t>(f)</w:t>
                  </w:r>
                </w:p>
              </w:tc>
              <w:tc>
                <w:tcPr>
                  <w:tcW w:w="1894" w:type="dxa"/>
                  <w:tcBorders>
                    <w:left w:val="single" w:sz="4" w:space="0" w:color="auto"/>
                  </w:tcBorders>
                  <w:vAlign w:val="center"/>
                </w:tcPr>
                <w:p w:rsidR="00AA3752" w:rsidRPr="006279E0" w:rsidRDefault="00AA3752" w:rsidP="002F35C4">
                  <w:pPr>
                    <w:pStyle w:val="ListParagraph"/>
                    <w:ind w:left="0"/>
                    <w:jc w:val="center"/>
                    <w:rPr>
                      <w:sz w:val="24"/>
                      <w:szCs w:val="24"/>
                    </w:rPr>
                  </w:pPr>
                  <w:r w:rsidRPr="006279E0">
                    <w:rPr>
                      <w:sz w:val="24"/>
                      <w:szCs w:val="24"/>
                    </w:rPr>
                    <w:t>1.2 x 10</w:t>
                  </w:r>
                  <w:r w:rsidRPr="006279E0">
                    <w:rPr>
                      <w:sz w:val="24"/>
                      <w:szCs w:val="24"/>
                      <w:vertAlign w:val="superscript"/>
                    </w:rPr>
                    <w:t>-5</w:t>
                  </w: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1.8 x 10</w:t>
                  </w:r>
                  <w:r w:rsidRPr="006279E0">
                    <w:rPr>
                      <w:sz w:val="24"/>
                      <w:szCs w:val="24"/>
                      <w:vertAlign w:val="superscript"/>
                    </w:rPr>
                    <w:t>-6</w:t>
                  </w:r>
                </w:p>
              </w:tc>
              <w:tc>
                <w:tcPr>
                  <w:tcW w:w="1894" w:type="dxa"/>
                  <w:vAlign w:val="center"/>
                </w:tcPr>
                <w:p w:rsidR="00AA3752" w:rsidRPr="006279E0" w:rsidRDefault="00AA3752" w:rsidP="002F35C4">
                  <w:pPr>
                    <w:pStyle w:val="ListParagraph"/>
                    <w:ind w:left="0"/>
                    <w:jc w:val="center"/>
                    <w:rPr>
                      <w:sz w:val="24"/>
                      <w:szCs w:val="24"/>
                    </w:rPr>
                  </w:pPr>
                </w:p>
              </w:tc>
            </w:tr>
          </w:tbl>
          <w:p w:rsidR="00AA3752" w:rsidRPr="0097734B" w:rsidRDefault="00AA3752" w:rsidP="0097734B">
            <w:pPr>
              <w:pStyle w:val="Questions2"/>
              <w:spacing w:before="240"/>
              <w:ind w:left="0" w:firstLine="0"/>
              <w:rPr>
                <w:rFonts w:ascii="Trebuchet MS" w:hAnsi="Trebuchet MS" w:cs="Arial"/>
                <w:sz w:val="24"/>
                <w:szCs w:val="24"/>
              </w:rPr>
            </w:pPr>
          </w:p>
        </w:tc>
      </w:tr>
      <w:tr w:rsidR="00AA3752" w:rsidRPr="001F1787" w:rsidTr="00C8568D">
        <w:trPr>
          <w:cantSplit/>
          <w:trHeight w:val="660"/>
        </w:trPr>
        <w:tc>
          <w:tcPr>
            <w:tcW w:w="1242" w:type="dxa"/>
            <w:gridSpan w:val="2"/>
            <w:shd w:val="clear" w:color="auto" w:fill="auto"/>
            <w:vAlign w:val="center"/>
          </w:tcPr>
          <w:p w:rsidR="00AA3752" w:rsidRPr="00F53833" w:rsidRDefault="00AA3752"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20.10.4</w:t>
            </w:r>
          </w:p>
        </w:tc>
        <w:tc>
          <w:tcPr>
            <w:tcW w:w="8789" w:type="dxa"/>
            <w:shd w:val="clear" w:color="auto" w:fill="auto"/>
            <w:vAlign w:val="center"/>
          </w:tcPr>
          <w:p w:rsidR="00AA3752" w:rsidRPr="001F0CB9" w:rsidRDefault="00AA3752" w:rsidP="001F0CB9">
            <w:pPr>
              <w:spacing w:after="0"/>
              <w:jc w:val="left"/>
              <w:rPr>
                <w:sz w:val="24"/>
                <w:szCs w:val="24"/>
              </w:rPr>
            </w:pPr>
            <w:r w:rsidRPr="0097734B">
              <w:rPr>
                <w:rFonts w:cs="Arial"/>
                <w:sz w:val="24"/>
                <w:szCs w:val="24"/>
              </w:rPr>
              <w:t xml:space="preserve">Calculate the equivalent dose absorbed by a person exposed to 5mGy of radiation with a </w:t>
            </w:r>
            <w:r>
              <w:rPr>
                <w:rFonts w:cs="Arial"/>
                <w:sz w:val="24"/>
                <w:szCs w:val="24"/>
              </w:rPr>
              <w:t>radiation weighting factor of 6.</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20.10.5</w:t>
            </w:r>
          </w:p>
        </w:tc>
        <w:tc>
          <w:tcPr>
            <w:tcW w:w="8789" w:type="dxa"/>
            <w:shd w:val="clear" w:color="auto" w:fill="auto"/>
            <w:vAlign w:val="center"/>
          </w:tcPr>
          <w:p w:rsidR="00AA3752" w:rsidRPr="00C8568D" w:rsidRDefault="00AA3752" w:rsidP="00C8568D">
            <w:pPr>
              <w:spacing w:after="0"/>
              <w:jc w:val="left"/>
              <w:rPr>
                <w:sz w:val="24"/>
                <w:szCs w:val="24"/>
              </w:rPr>
            </w:pPr>
            <w:r>
              <w:rPr>
                <w:sz w:val="24"/>
                <w:szCs w:val="24"/>
              </w:rPr>
              <w:t>T</w:t>
            </w:r>
            <w:r w:rsidRPr="001F0CB9">
              <w:rPr>
                <w:sz w:val="24"/>
                <w:szCs w:val="24"/>
              </w:rPr>
              <w:t xml:space="preserve">he absorbed dose </w:t>
            </w:r>
            <w:r>
              <w:rPr>
                <w:sz w:val="24"/>
                <w:szCs w:val="24"/>
              </w:rPr>
              <w:t>to a mass of skin is 10 μGy. Calculate</w:t>
            </w:r>
            <w:r w:rsidRPr="001F0CB9">
              <w:rPr>
                <w:sz w:val="24"/>
                <w:szCs w:val="24"/>
              </w:rPr>
              <w:t xml:space="preserve"> the mass of skin exposed </w:t>
            </w:r>
            <w:r>
              <w:rPr>
                <w:sz w:val="24"/>
                <w:szCs w:val="24"/>
              </w:rPr>
              <w:t>if the energy of the radiation is 4.2 μJ.</w:t>
            </w:r>
            <w:r w:rsidRPr="001F0CB9">
              <w:rPr>
                <w:sz w:val="24"/>
                <w:szCs w:val="24"/>
              </w:rPr>
              <w:t xml:space="preserve"> </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20.10.6</w:t>
            </w:r>
          </w:p>
        </w:tc>
        <w:tc>
          <w:tcPr>
            <w:tcW w:w="8789" w:type="dxa"/>
            <w:shd w:val="clear" w:color="auto" w:fill="auto"/>
            <w:vAlign w:val="center"/>
          </w:tcPr>
          <w:p w:rsidR="00AA3752" w:rsidRPr="0097734B" w:rsidRDefault="00AA3752" w:rsidP="0097734B">
            <w:pPr>
              <w:pStyle w:val="Questions2"/>
              <w:spacing w:before="240"/>
              <w:ind w:left="0" w:firstLine="0"/>
              <w:rPr>
                <w:rFonts w:ascii="Trebuchet MS" w:hAnsi="Trebuchet MS" w:cs="Arial"/>
                <w:sz w:val="24"/>
                <w:szCs w:val="24"/>
              </w:rPr>
            </w:pPr>
            <w:r>
              <w:rPr>
                <w:rFonts w:ascii="Trebuchet MS" w:hAnsi="Trebuchet MS" w:cs="Arial"/>
                <w:sz w:val="24"/>
                <w:szCs w:val="24"/>
              </w:rPr>
              <w:t xml:space="preserve">An equivalent dose of 4µSv is received by a patient from radiation </w:t>
            </w:r>
            <w:r w:rsidRPr="0097734B">
              <w:rPr>
                <w:rFonts w:ascii="Trebuchet MS" w:hAnsi="Trebuchet MS" w:cs="Arial"/>
                <w:sz w:val="24"/>
                <w:szCs w:val="24"/>
              </w:rPr>
              <w:t>with a radiation weighting factor of 20</w:t>
            </w:r>
            <w:r>
              <w:rPr>
                <w:rFonts w:ascii="Trebuchet MS" w:hAnsi="Trebuchet MS" w:cs="Arial"/>
                <w:sz w:val="24"/>
                <w:szCs w:val="24"/>
              </w:rPr>
              <w:t>, calculate the absorbed dose.</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C8568D">
            <w:pPr>
              <w:spacing w:before="120" w:after="0"/>
              <w:jc w:val="center"/>
              <w:rPr>
                <w:rFonts w:eastAsia="Times New Roman" w:cs="Times New Roman"/>
                <w:b/>
                <w:sz w:val="24"/>
                <w:szCs w:val="24"/>
                <w:lang w:eastAsia="en-GB"/>
              </w:rPr>
            </w:pPr>
            <w:r>
              <w:rPr>
                <w:rFonts w:eastAsia="Times New Roman" w:cs="Times New Roman"/>
                <w:sz w:val="24"/>
                <w:szCs w:val="24"/>
                <w:lang w:eastAsia="en-GB"/>
              </w:rPr>
              <w:t>20.10.7</w:t>
            </w:r>
          </w:p>
        </w:tc>
        <w:tc>
          <w:tcPr>
            <w:tcW w:w="8789" w:type="dxa"/>
            <w:shd w:val="clear" w:color="auto" w:fill="auto"/>
            <w:vAlign w:val="center"/>
          </w:tcPr>
          <w:p w:rsidR="00AA3752" w:rsidRDefault="00AA3752" w:rsidP="00C8568D">
            <w:pPr>
              <w:spacing w:before="120" w:after="0"/>
              <w:rPr>
                <w:rFonts w:cs="Arial"/>
                <w:sz w:val="24"/>
                <w:szCs w:val="24"/>
              </w:rPr>
            </w:pPr>
            <w:r w:rsidRPr="0097734B">
              <w:rPr>
                <w:rFonts w:cs="Arial"/>
                <w:sz w:val="24"/>
                <w:szCs w:val="24"/>
              </w:rPr>
              <w:t>Visitors to a nuclear reprocessing plant are informed that they have absorbed an equivalent dose of 2</w:t>
            </w:r>
            <w:r>
              <w:rPr>
                <w:rFonts w:cs="Arial"/>
                <w:sz w:val="24"/>
                <w:szCs w:val="24"/>
              </w:rPr>
              <w:t xml:space="preserve">.0 </w:t>
            </w:r>
            <w:r w:rsidRPr="0097734B">
              <w:rPr>
                <w:rFonts w:cs="Arial"/>
                <w:sz w:val="24"/>
                <w:szCs w:val="24"/>
              </w:rPr>
              <w:t>µSv from a measured absorbed dose of 2</w:t>
            </w:r>
            <w:r>
              <w:rPr>
                <w:rFonts w:cs="Arial"/>
                <w:sz w:val="24"/>
                <w:szCs w:val="24"/>
              </w:rPr>
              <w:t xml:space="preserve">.0 </w:t>
            </w:r>
            <w:r w:rsidRPr="0097734B">
              <w:rPr>
                <w:rFonts w:cs="Arial"/>
                <w:sz w:val="24"/>
                <w:szCs w:val="24"/>
              </w:rPr>
              <w:t xml:space="preserve">µGy. </w:t>
            </w:r>
          </w:p>
          <w:p w:rsidR="00AA3752" w:rsidRDefault="00AA3752" w:rsidP="00452011">
            <w:pPr>
              <w:pStyle w:val="ListParagraph"/>
              <w:numPr>
                <w:ilvl w:val="0"/>
                <w:numId w:val="48"/>
              </w:numPr>
              <w:spacing w:before="120" w:after="0"/>
              <w:rPr>
                <w:rFonts w:cs="Arial"/>
                <w:sz w:val="24"/>
                <w:szCs w:val="24"/>
              </w:rPr>
            </w:pPr>
            <w:r w:rsidRPr="00C8568D">
              <w:rPr>
                <w:rFonts w:cs="Arial"/>
                <w:sz w:val="24"/>
                <w:szCs w:val="24"/>
              </w:rPr>
              <w:t>Calculate the radiation weighting factor of the radiation they were exposed to.</w:t>
            </w:r>
          </w:p>
          <w:p w:rsidR="00AA3752" w:rsidRPr="00C8568D" w:rsidRDefault="00AA3752" w:rsidP="00452011">
            <w:pPr>
              <w:pStyle w:val="ListParagraph"/>
              <w:numPr>
                <w:ilvl w:val="0"/>
                <w:numId w:val="48"/>
              </w:numPr>
              <w:spacing w:before="120" w:after="0"/>
              <w:rPr>
                <w:rFonts w:cs="Arial"/>
                <w:sz w:val="24"/>
                <w:szCs w:val="24"/>
              </w:rPr>
            </w:pPr>
            <w:r>
              <w:rPr>
                <w:rFonts w:cs="Arial"/>
                <w:sz w:val="24"/>
                <w:szCs w:val="24"/>
              </w:rPr>
              <w:t>Using tables in the notes identify possible types of radiation.</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20.10.8</w:t>
            </w:r>
          </w:p>
        </w:tc>
        <w:tc>
          <w:tcPr>
            <w:tcW w:w="8789" w:type="dxa"/>
            <w:shd w:val="clear" w:color="auto" w:fill="auto"/>
            <w:vAlign w:val="center"/>
          </w:tcPr>
          <w:p w:rsidR="00AA3752" w:rsidRPr="00FC3963" w:rsidRDefault="00AA3752" w:rsidP="00C8568D">
            <w:pPr>
              <w:pStyle w:val="Questions2"/>
              <w:spacing w:before="240"/>
              <w:ind w:left="0" w:firstLine="0"/>
              <w:rPr>
                <w:rFonts w:ascii="Trebuchet MS" w:hAnsi="Trebuchet MS" w:cs="Arial"/>
                <w:sz w:val="24"/>
                <w:szCs w:val="24"/>
              </w:rPr>
            </w:pPr>
            <w:r w:rsidRPr="00FC3963">
              <w:rPr>
                <w:rFonts w:ascii="Trebuchet MS" w:hAnsi="Trebuchet MS"/>
                <w:sz w:val="24"/>
                <w:szCs w:val="24"/>
                <w:lang w:eastAsia="en-GB"/>
              </w:rPr>
              <w:t>In the course of his work an industrial worker receives an equivalent dose of 200 </w:t>
            </w:r>
            <w:r w:rsidRPr="00FC3963">
              <w:rPr>
                <w:rFonts w:ascii="Trebuchet MS" w:hAnsi="Trebuchet MS"/>
                <w:sz w:val="24"/>
                <w:szCs w:val="24"/>
                <w:lang w:eastAsia="en-GB"/>
              </w:rPr>
              <w:sym w:font="Symbol" w:char="F06D"/>
            </w:r>
            <w:r w:rsidRPr="00FC3963">
              <w:rPr>
                <w:rFonts w:ascii="Trebuchet MS" w:hAnsi="Trebuchet MS"/>
                <w:sz w:val="24"/>
                <w:szCs w:val="24"/>
                <w:lang w:eastAsia="en-GB"/>
              </w:rPr>
              <w:t>Sv.  Determine the absorbed dose if he is exposed to alpha particles, with a radiation weighting factor of 20.</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20.10.9</w:t>
            </w:r>
          </w:p>
        </w:tc>
        <w:tc>
          <w:tcPr>
            <w:tcW w:w="8789" w:type="dxa"/>
            <w:shd w:val="clear" w:color="auto" w:fill="auto"/>
            <w:vAlign w:val="center"/>
          </w:tcPr>
          <w:p w:rsidR="00AA3752" w:rsidRPr="00FC3963" w:rsidRDefault="00AA3752" w:rsidP="00C8568D">
            <w:pPr>
              <w:spacing w:before="120" w:after="0"/>
              <w:rPr>
                <w:rFonts w:eastAsia="Times New Roman" w:cs="Times New Roman"/>
                <w:sz w:val="24"/>
                <w:szCs w:val="24"/>
                <w:lang w:eastAsia="en-GB"/>
              </w:rPr>
            </w:pPr>
            <w:r w:rsidRPr="00FC3963">
              <w:rPr>
                <w:sz w:val="24"/>
                <w:szCs w:val="24"/>
              </w:rPr>
              <w:t>Calculate the absorbed dose of a 400 g hand that absorbs 7 μJ of alpha particles.</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sidRPr="00F53833">
              <w:rPr>
                <w:rFonts w:eastAsia="Times New Roman" w:cs="Times New Roman"/>
                <w:sz w:val="24"/>
                <w:szCs w:val="24"/>
                <w:lang w:eastAsia="en-GB"/>
              </w:rPr>
              <w:t>20.10.1</w:t>
            </w:r>
            <w:r>
              <w:rPr>
                <w:rFonts w:eastAsia="Times New Roman" w:cs="Times New Roman"/>
                <w:sz w:val="24"/>
                <w:szCs w:val="24"/>
                <w:lang w:eastAsia="en-GB"/>
              </w:rPr>
              <w:t>0</w:t>
            </w:r>
          </w:p>
        </w:tc>
        <w:tc>
          <w:tcPr>
            <w:tcW w:w="8789" w:type="dxa"/>
            <w:shd w:val="clear" w:color="auto" w:fill="auto"/>
            <w:vAlign w:val="center"/>
          </w:tcPr>
          <w:p w:rsidR="00AA3752" w:rsidRPr="00FC3963" w:rsidRDefault="00AA3752" w:rsidP="00DC26F3">
            <w:pPr>
              <w:spacing w:before="120" w:after="0"/>
              <w:rPr>
                <w:rFonts w:eastAsia="Times New Roman" w:cs="Times New Roman"/>
                <w:sz w:val="24"/>
                <w:szCs w:val="24"/>
                <w:lang w:eastAsia="en-GB"/>
              </w:rPr>
            </w:pPr>
            <w:r w:rsidRPr="00FC3963">
              <w:rPr>
                <w:sz w:val="24"/>
                <w:szCs w:val="24"/>
              </w:rPr>
              <w:t>A tumour of mass 150 g is exposed to gamma rays. The absorbed dose from this exposure is 5.1 x 10</w:t>
            </w:r>
            <w:r w:rsidRPr="00FC3963">
              <w:rPr>
                <w:sz w:val="24"/>
                <w:szCs w:val="24"/>
                <w:vertAlign w:val="superscript"/>
              </w:rPr>
              <w:t>-5</w:t>
            </w:r>
            <w:r w:rsidRPr="00FC3963">
              <w:rPr>
                <w:sz w:val="24"/>
                <w:szCs w:val="24"/>
              </w:rPr>
              <w:t xml:space="preserve"> μGy. What is the energy of the gamma rays absorbed by the tumour?</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sidRPr="00F53833">
              <w:rPr>
                <w:rFonts w:eastAsia="Times New Roman" w:cs="Times New Roman"/>
                <w:sz w:val="24"/>
                <w:szCs w:val="24"/>
                <w:lang w:eastAsia="en-GB"/>
              </w:rPr>
              <w:lastRenderedPageBreak/>
              <w:t>20.10.1</w:t>
            </w:r>
            <w:r>
              <w:rPr>
                <w:rFonts w:eastAsia="Times New Roman" w:cs="Times New Roman"/>
                <w:sz w:val="24"/>
                <w:szCs w:val="24"/>
                <w:lang w:eastAsia="en-GB"/>
              </w:rPr>
              <w:t>1</w:t>
            </w:r>
          </w:p>
        </w:tc>
        <w:tc>
          <w:tcPr>
            <w:tcW w:w="8789" w:type="dxa"/>
            <w:shd w:val="clear" w:color="auto" w:fill="auto"/>
            <w:vAlign w:val="center"/>
          </w:tcPr>
          <w:p w:rsidR="00AA3752" w:rsidRPr="00FC3963" w:rsidRDefault="00AA3752" w:rsidP="006277CA">
            <w:pPr>
              <w:spacing w:before="120" w:after="0"/>
              <w:rPr>
                <w:rFonts w:eastAsia="Times New Roman" w:cs="Times New Roman"/>
                <w:sz w:val="24"/>
                <w:szCs w:val="24"/>
                <w:lang w:eastAsia="en-GB"/>
              </w:rPr>
            </w:pPr>
            <w:r w:rsidRPr="00FC3963">
              <w:rPr>
                <w:rFonts w:eastAsia="Times New Roman" w:cs="Times New Roman"/>
                <w:sz w:val="24"/>
                <w:szCs w:val="24"/>
                <w:lang w:eastAsia="en-GB"/>
              </w:rPr>
              <w:t>A sample of tissue is exposed to 15 μGy of alpha radiation and 20 μGy of gamma radiation.  Calculate the total equivalent dose received by the tissue is</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sidRPr="00F53833">
              <w:rPr>
                <w:rFonts w:eastAsia="Times New Roman" w:cs="Times New Roman"/>
                <w:sz w:val="24"/>
                <w:szCs w:val="24"/>
                <w:lang w:eastAsia="en-GB"/>
              </w:rPr>
              <w:t>20.10.1</w:t>
            </w:r>
            <w:r>
              <w:rPr>
                <w:rFonts w:eastAsia="Times New Roman" w:cs="Times New Roman"/>
                <w:sz w:val="24"/>
                <w:szCs w:val="24"/>
                <w:lang w:eastAsia="en-GB"/>
              </w:rPr>
              <w:t>2</w:t>
            </w:r>
          </w:p>
        </w:tc>
        <w:tc>
          <w:tcPr>
            <w:tcW w:w="8789" w:type="dxa"/>
            <w:shd w:val="clear" w:color="auto" w:fill="auto"/>
            <w:vAlign w:val="center"/>
          </w:tcPr>
          <w:p w:rsidR="00AA3752" w:rsidRPr="008C5F0A" w:rsidRDefault="00AA3752" w:rsidP="008C5F0A">
            <w:pPr>
              <w:spacing w:before="120" w:after="0"/>
              <w:rPr>
                <w:rFonts w:eastAsia="Times New Roman" w:cs="Times New Roman"/>
                <w:sz w:val="24"/>
                <w:szCs w:val="24"/>
                <w:lang w:eastAsia="en-GB"/>
              </w:rPr>
            </w:pPr>
            <w:r w:rsidRPr="008C5F0A">
              <w:rPr>
                <w:rFonts w:eastAsia="Times New Roman" w:cs="Times New Roman"/>
                <w:sz w:val="24"/>
                <w:szCs w:val="24"/>
                <w:lang w:eastAsia="en-GB"/>
              </w:rPr>
              <w:t>A worker spends some time in an area where she is exposed to the following</w:t>
            </w:r>
          </w:p>
          <w:p w:rsidR="00AA3752" w:rsidRPr="008C5F0A" w:rsidRDefault="00AA3752" w:rsidP="008C5F0A">
            <w:pPr>
              <w:spacing w:before="120" w:after="0"/>
              <w:rPr>
                <w:rFonts w:eastAsia="Times New Roman" w:cs="Times New Roman"/>
                <w:sz w:val="24"/>
                <w:szCs w:val="24"/>
                <w:lang w:eastAsia="en-GB"/>
              </w:rPr>
            </w:pPr>
            <w:r w:rsidRPr="008C5F0A">
              <w:rPr>
                <w:rFonts w:eastAsia="Times New Roman" w:cs="Times New Roman"/>
                <w:sz w:val="24"/>
                <w:szCs w:val="24"/>
                <w:lang w:eastAsia="en-GB"/>
              </w:rPr>
              <w:t>radiations:</w:t>
            </w:r>
          </w:p>
          <w:p w:rsidR="00AA3752" w:rsidRPr="008C5F0A" w:rsidRDefault="00AA3752" w:rsidP="008C5F0A">
            <w:pPr>
              <w:spacing w:before="120" w:after="0"/>
              <w:rPr>
                <w:rFonts w:eastAsia="Times New Roman" w:cs="Times New Roman"/>
                <w:sz w:val="24"/>
                <w:szCs w:val="24"/>
                <w:lang w:eastAsia="en-GB"/>
              </w:rPr>
            </w:pPr>
            <w:r>
              <w:rPr>
                <w:rFonts w:eastAsia="Times New Roman" w:cs="Times New Roman"/>
                <w:sz w:val="24"/>
                <w:szCs w:val="24"/>
                <w:lang w:eastAsia="en-GB"/>
              </w:rPr>
              <w:t>thermal neutrons = 8 mGy r</w:t>
            </w:r>
            <w:r w:rsidRPr="008C5F0A">
              <w:rPr>
                <w:rFonts w:eastAsia="Times New Roman" w:cs="Times New Roman"/>
                <w:sz w:val="24"/>
                <w:szCs w:val="24"/>
                <w:lang w:eastAsia="en-GB"/>
              </w:rPr>
              <w:t>adiation weighting factor = 3</w:t>
            </w:r>
          </w:p>
          <w:p w:rsidR="00AA3752" w:rsidRPr="008C5F0A" w:rsidRDefault="00AA3752" w:rsidP="008C5F0A">
            <w:pPr>
              <w:spacing w:before="120" w:after="0"/>
              <w:rPr>
                <w:rFonts w:eastAsia="Times New Roman" w:cs="Times New Roman"/>
                <w:sz w:val="24"/>
                <w:szCs w:val="24"/>
                <w:lang w:eastAsia="en-GB"/>
              </w:rPr>
            </w:pPr>
            <w:r>
              <w:rPr>
                <w:rFonts w:eastAsia="Times New Roman" w:cs="Times New Roman"/>
                <w:sz w:val="24"/>
                <w:szCs w:val="24"/>
                <w:lang w:eastAsia="en-GB"/>
              </w:rPr>
              <w:t xml:space="preserve">fast neutrons = 40 </w:t>
            </w:r>
            <w:r>
              <w:rPr>
                <w:rFonts w:eastAsia="Times New Roman" w:cs="Times New Roman"/>
                <w:sz w:val="24"/>
                <w:szCs w:val="24"/>
                <w:lang w:eastAsia="en-GB"/>
              </w:rPr>
              <w:sym w:font="Symbol" w:char="F06D"/>
            </w:r>
            <w:r>
              <w:rPr>
                <w:rFonts w:eastAsia="Times New Roman" w:cs="Times New Roman"/>
                <w:sz w:val="24"/>
                <w:szCs w:val="24"/>
                <w:lang w:eastAsia="en-GB"/>
              </w:rPr>
              <w:t>Gy ra</w:t>
            </w:r>
            <w:r w:rsidRPr="008C5F0A">
              <w:rPr>
                <w:rFonts w:eastAsia="Times New Roman" w:cs="Times New Roman"/>
                <w:sz w:val="24"/>
                <w:szCs w:val="24"/>
                <w:lang w:eastAsia="en-GB"/>
              </w:rPr>
              <w:t>diation weighting factor = 10</w:t>
            </w:r>
          </w:p>
          <w:p w:rsidR="00AA3752" w:rsidRPr="008C5F0A" w:rsidRDefault="00AA3752" w:rsidP="008C5F0A">
            <w:pPr>
              <w:spacing w:before="120" w:after="0"/>
              <w:rPr>
                <w:rFonts w:eastAsia="Times New Roman" w:cs="Times New Roman"/>
                <w:sz w:val="24"/>
                <w:szCs w:val="24"/>
                <w:lang w:eastAsia="en-GB"/>
              </w:rPr>
            </w:pPr>
            <w:r w:rsidRPr="008C5F0A">
              <w:rPr>
                <w:rFonts w:eastAsia="Times New Roman" w:cs="Times New Roman"/>
                <w:sz w:val="24"/>
                <w:szCs w:val="24"/>
                <w:lang w:eastAsia="en-GB"/>
              </w:rPr>
              <w:t>(a) Calculate the equivalent dose for each type of neutron.</w:t>
            </w:r>
          </w:p>
          <w:p w:rsidR="00AA3752" w:rsidRPr="006277CA" w:rsidRDefault="00AA3752" w:rsidP="00535E85">
            <w:pPr>
              <w:spacing w:before="120" w:after="0"/>
              <w:rPr>
                <w:rFonts w:eastAsia="Times New Roman" w:cs="Times New Roman"/>
                <w:sz w:val="24"/>
                <w:szCs w:val="24"/>
                <w:lang w:eastAsia="en-GB"/>
              </w:rPr>
            </w:pPr>
            <w:r w:rsidRPr="008C5F0A">
              <w:rPr>
                <w:rFonts w:eastAsia="Times New Roman" w:cs="Times New Roman"/>
                <w:sz w:val="24"/>
                <w:szCs w:val="24"/>
                <w:lang w:eastAsia="en-GB"/>
              </w:rPr>
              <w:t xml:space="preserve">(b) </w:t>
            </w:r>
            <w:r>
              <w:rPr>
                <w:rFonts w:eastAsia="Times New Roman" w:cs="Times New Roman"/>
                <w:sz w:val="24"/>
                <w:szCs w:val="24"/>
                <w:lang w:eastAsia="en-GB"/>
              </w:rPr>
              <w:t>Calculate</w:t>
            </w:r>
            <w:r w:rsidRPr="008C5F0A">
              <w:rPr>
                <w:rFonts w:eastAsia="Times New Roman" w:cs="Times New Roman"/>
                <w:sz w:val="24"/>
                <w:szCs w:val="24"/>
                <w:lang w:eastAsia="en-GB"/>
              </w:rPr>
              <w:t xml:space="preserve"> the total e</w:t>
            </w:r>
            <w:r>
              <w:rPr>
                <w:rFonts w:eastAsia="Times New Roman" w:cs="Times New Roman"/>
                <w:sz w:val="24"/>
                <w:szCs w:val="24"/>
                <w:lang w:eastAsia="en-GB"/>
              </w:rPr>
              <w:t>quivalent dose for the exposure.</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20.10.13</w:t>
            </w:r>
          </w:p>
        </w:tc>
        <w:tc>
          <w:tcPr>
            <w:tcW w:w="8789" w:type="dxa"/>
            <w:shd w:val="clear" w:color="auto" w:fill="auto"/>
            <w:vAlign w:val="center"/>
          </w:tcPr>
          <w:p w:rsidR="00AA3752" w:rsidRPr="00F55DF9" w:rsidRDefault="00AA3752" w:rsidP="008C5F0A">
            <w:pPr>
              <w:autoSpaceDE w:val="0"/>
              <w:autoSpaceDN w:val="0"/>
              <w:adjustRightInd w:val="0"/>
              <w:spacing w:after="0" w:line="240" w:lineRule="auto"/>
              <w:jc w:val="left"/>
              <w:rPr>
                <w:rFonts w:cs="Times New Roman"/>
                <w:sz w:val="24"/>
                <w:szCs w:val="24"/>
              </w:rPr>
            </w:pPr>
            <w:r w:rsidRPr="008C5F0A">
              <w:rPr>
                <w:rFonts w:cs="Times New Roman"/>
                <w:sz w:val="24"/>
                <w:szCs w:val="24"/>
              </w:rPr>
              <w:t xml:space="preserve">An unknown radioactive material has an absorbed dose of 500 </w:t>
            </w:r>
            <w:r>
              <w:rPr>
                <w:rFonts w:cs="Symbol"/>
                <w:sz w:val="24"/>
                <w:szCs w:val="24"/>
              </w:rPr>
              <w:sym w:font="Symbol" w:char="F06D"/>
            </w:r>
            <w:r w:rsidRPr="008C5F0A">
              <w:rPr>
                <w:rFonts w:cs="Times New Roman"/>
                <w:sz w:val="24"/>
                <w:szCs w:val="24"/>
              </w:rPr>
              <w:t>Gy and gives a dose</w:t>
            </w:r>
            <w:r>
              <w:rPr>
                <w:rFonts w:cs="Times New Roman"/>
                <w:sz w:val="24"/>
                <w:szCs w:val="24"/>
              </w:rPr>
              <w:t xml:space="preserve"> </w:t>
            </w:r>
            <w:r w:rsidRPr="008C5F0A">
              <w:rPr>
                <w:rFonts w:cs="Times New Roman"/>
                <w:sz w:val="24"/>
                <w:szCs w:val="24"/>
              </w:rPr>
              <w:t>equivalent of 1</w:t>
            </w:r>
            <w:r>
              <w:rPr>
                <w:rFonts w:cs="Times New Roman"/>
                <w:sz w:val="24"/>
                <w:szCs w:val="24"/>
              </w:rPr>
              <w:t>.0</w:t>
            </w:r>
            <w:r w:rsidRPr="008C5F0A">
              <w:rPr>
                <w:rFonts w:cs="Times New Roman"/>
                <w:sz w:val="24"/>
                <w:szCs w:val="24"/>
              </w:rPr>
              <w:t xml:space="preserve"> mSv. Calculate the radiation weighting factor</w:t>
            </w:r>
            <w:r>
              <w:rPr>
                <w:rFonts w:cs="Times New Roman"/>
                <w:sz w:val="24"/>
                <w:szCs w:val="24"/>
              </w:rPr>
              <w:t xml:space="preserve"> of the material.</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C8568D">
            <w:pPr>
              <w:spacing w:before="120" w:after="0"/>
              <w:jc w:val="center"/>
              <w:rPr>
                <w:rFonts w:eastAsia="Times New Roman" w:cs="Times New Roman"/>
                <w:b/>
                <w:sz w:val="24"/>
                <w:szCs w:val="24"/>
                <w:lang w:eastAsia="en-GB"/>
              </w:rPr>
            </w:pPr>
            <w:r>
              <w:rPr>
                <w:rFonts w:eastAsia="Times New Roman" w:cs="Times New Roman"/>
                <w:sz w:val="24"/>
                <w:szCs w:val="24"/>
                <w:lang w:eastAsia="en-GB"/>
              </w:rPr>
              <w:t>20.10.14</w:t>
            </w:r>
          </w:p>
        </w:tc>
        <w:tc>
          <w:tcPr>
            <w:tcW w:w="8789" w:type="dxa"/>
            <w:shd w:val="clear" w:color="auto" w:fill="auto"/>
            <w:vAlign w:val="center"/>
          </w:tcPr>
          <w:p w:rsidR="00AA3752" w:rsidRPr="00F55DF9" w:rsidRDefault="00AA3752" w:rsidP="0079399E">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 xml:space="preserve">A patient receives a chest X-ray with </w:t>
            </w:r>
            <w:r>
              <w:rPr>
                <w:rFonts w:cs="Times New Roman"/>
                <w:sz w:val="24"/>
                <w:szCs w:val="24"/>
              </w:rPr>
              <w:t>an</w:t>
            </w:r>
            <w:r w:rsidRPr="00F55DF9">
              <w:rPr>
                <w:rFonts w:cs="Times New Roman"/>
                <w:sz w:val="24"/>
                <w:szCs w:val="24"/>
              </w:rPr>
              <w:t xml:space="preserve"> equivalent dose of 2.0 mSv. If the radiation weighting factor of the X-ray is 1, calculate the absorbed dose of the patient.</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20.10.15</w:t>
            </w:r>
          </w:p>
        </w:tc>
        <w:tc>
          <w:tcPr>
            <w:tcW w:w="8789" w:type="dxa"/>
            <w:shd w:val="clear" w:color="auto" w:fill="auto"/>
            <w:vAlign w:val="center"/>
          </w:tcPr>
          <w:p w:rsidR="00AA3752" w:rsidRPr="00F55DF9" w:rsidRDefault="00AA3752" w:rsidP="00F55DF9">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A lady has a dental X-ray which produces an absorbed dose of 0.3 mGy. Calculate the equivalent dose of this X-ray.</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20.10.16</w:t>
            </w:r>
          </w:p>
        </w:tc>
        <w:tc>
          <w:tcPr>
            <w:tcW w:w="8789" w:type="dxa"/>
            <w:shd w:val="clear" w:color="auto" w:fill="auto"/>
            <w:vAlign w:val="center"/>
          </w:tcPr>
          <w:p w:rsidR="00AA3752" w:rsidRPr="00F55DF9" w:rsidRDefault="00AA3752" w:rsidP="00F55DF9">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A nuclear worker is exposed to a radioactive material producing an absorbed dose of 10 mGy. She finds that the material emits particles with a radiation weighting factor of 3. Calculate the equivalent dose for this exposure.</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20.10.17</w:t>
            </w:r>
          </w:p>
        </w:tc>
        <w:tc>
          <w:tcPr>
            <w:tcW w:w="8789" w:type="dxa"/>
            <w:shd w:val="clear" w:color="auto" w:fill="auto"/>
            <w:vAlign w:val="center"/>
          </w:tcPr>
          <w:p w:rsidR="00AA3752" w:rsidRPr="00F55DF9" w:rsidRDefault="00AA3752" w:rsidP="00F55DF9">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 xml:space="preserve">A physics teacher uses a gamma source in an experimental demonstration on absorption. The teacher receives an absorbed equivalent </w:t>
            </w:r>
            <w:r>
              <w:rPr>
                <w:rFonts w:cs="Times New Roman"/>
                <w:sz w:val="24"/>
                <w:szCs w:val="24"/>
              </w:rPr>
              <w:t xml:space="preserve">dose </w:t>
            </w:r>
            <w:r w:rsidRPr="00F55DF9">
              <w:rPr>
                <w:rFonts w:cs="Times New Roman"/>
                <w:sz w:val="24"/>
                <w:szCs w:val="24"/>
              </w:rPr>
              <w:t xml:space="preserve">of 0.5 </w:t>
            </w:r>
            <w:r w:rsidRPr="00F55DF9">
              <w:rPr>
                <w:rFonts w:cs="Symbol"/>
                <w:sz w:val="24"/>
                <w:szCs w:val="24"/>
              </w:rPr>
              <w:sym w:font="Symbol" w:char="F06D"/>
            </w:r>
            <w:r w:rsidRPr="00F55DF9">
              <w:rPr>
                <w:rFonts w:cs="Times New Roman"/>
                <w:sz w:val="24"/>
                <w:szCs w:val="24"/>
              </w:rPr>
              <w:t>Sv. Calculate her absorbed dose if the radiation weighting factor for gamma radiation is 1.</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20.10.18</w:t>
            </w:r>
          </w:p>
        </w:tc>
        <w:tc>
          <w:tcPr>
            <w:tcW w:w="8789" w:type="dxa"/>
            <w:shd w:val="clear" w:color="auto" w:fill="auto"/>
            <w:vAlign w:val="center"/>
          </w:tcPr>
          <w:p w:rsidR="00AA3752" w:rsidRPr="00F55DF9" w:rsidRDefault="00AA3752" w:rsidP="00452011">
            <w:pPr>
              <w:pStyle w:val="ListParagraph"/>
              <w:numPr>
                <w:ilvl w:val="0"/>
                <w:numId w:val="37"/>
              </w:numPr>
              <w:autoSpaceDE w:val="0"/>
              <w:autoSpaceDN w:val="0"/>
              <w:adjustRightInd w:val="0"/>
              <w:spacing w:before="120" w:after="120" w:line="240" w:lineRule="auto"/>
              <w:contextualSpacing w:val="0"/>
              <w:jc w:val="left"/>
              <w:rPr>
                <w:rFonts w:cs="Times New Roman"/>
                <w:sz w:val="24"/>
                <w:szCs w:val="24"/>
              </w:rPr>
            </w:pPr>
            <w:r w:rsidRPr="00F55DF9">
              <w:rPr>
                <w:rFonts w:cs="Times New Roman"/>
                <w:sz w:val="24"/>
                <w:szCs w:val="24"/>
              </w:rPr>
              <w:t>Alpha particles produce a</w:t>
            </w:r>
            <w:r>
              <w:rPr>
                <w:rFonts w:cs="Times New Roman"/>
                <w:sz w:val="24"/>
                <w:szCs w:val="24"/>
              </w:rPr>
              <w:t>n</w:t>
            </w:r>
            <w:r w:rsidRPr="00F55DF9">
              <w:rPr>
                <w:rFonts w:cs="Times New Roman"/>
                <w:sz w:val="24"/>
                <w:szCs w:val="24"/>
              </w:rPr>
              <w:t xml:space="preserve"> equivalent dose of 50 mSv from an absorbed dose of 2.5 mGy. Calculate the radiation weighting factor of the alpha particles.</w:t>
            </w:r>
          </w:p>
          <w:p w:rsidR="00AA3752" w:rsidRPr="00F55DF9" w:rsidRDefault="00AA3752" w:rsidP="00452011">
            <w:pPr>
              <w:pStyle w:val="ListParagraph"/>
              <w:numPr>
                <w:ilvl w:val="0"/>
                <w:numId w:val="37"/>
              </w:numPr>
              <w:autoSpaceDE w:val="0"/>
              <w:autoSpaceDN w:val="0"/>
              <w:adjustRightInd w:val="0"/>
              <w:spacing w:before="120" w:after="120" w:line="240" w:lineRule="auto"/>
              <w:contextualSpacing w:val="0"/>
              <w:jc w:val="left"/>
              <w:rPr>
                <w:rFonts w:cs="Times New Roman"/>
                <w:sz w:val="24"/>
                <w:szCs w:val="24"/>
              </w:rPr>
            </w:pPr>
            <w:r w:rsidRPr="00F55DF9">
              <w:rPr>
                <w:rFonts w:cs="Times New Roman"/>
                <w:sz w:val="24"/>
                <w:szCs w:val="24"/>
              </w:rPr>
              <w:t>Explain why exposure to alpha radiation increase</w:t>
            </w:r>
            <w:r>
              <w:rPr>
                <w:rFonts w:cs="Times New Roman"/>
                <w:sz w:val="24"/>
                <w:szCs w:val="24"/>
              </w:rPr>
              <w:t>s</w:t>
            </w:r>
            <w:r w:rsidRPr="00F55DF9">
              <w:rPr>
                <w:rFonts w:cs="Times New Roman"/>
                <w:sz w:val="24"/>
                <w:szCs w:val="24"/>
              </w:rPr>
              <w:t xml:space="preserve"> the risk of cancer more than X-rays or gamma rays.</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20.10.19</w:t>
            </w:r>
          </w:p>
        </w:tc>
        <w:tc>
          <w:tcPr>
            <w:tcW w:w="8789" w:type="dxa"/>
            <w:tcBorders>
              <w:bottom w:val="single" w:sz="6" w:space="0" w:color="auto"/>
            </w:tcBorders>
            <w:shd w:val="clear" w:color="auto" w:fill="auto"/>
            <w:vAlign w:val="center"/>
          </w:tcPr>
          <w:p w:rsidR="00AA3752" w:rsidRPr="00F55DF9" w:rsidRDefault="00AA3752" w:rsidP="002F0F87">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The unit for absorbed dose is the gray, Gy. Explain this term and give an</w:t>
            </w:r>
            <w:r>
              <w:rPr>
                <w:rFonts w:cs="Times New Roman"/>
                <w:sz w:val="24"/>
                <w:szCs w:val="24"/>
              </w:rPr>
              <w:t xml:space="preserve"> equivalent</w:t>
            </w:r>
            <w:r w:rsidRPr="00F55DF9">
              <w:rPr>
                <w:rFonts w:cs="Times New Roman"/>
                <w:sz w:val="24"/>
                <w:szCs w:val="24"/>
              </w:rPr>
              <w:t xml:space="preserve"> unit for absorbed dose.</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20.11</w:t>
            </w:r>
          </w:p>
        </w:tc>
        <w:tc>
          <w:tcPr>
            <w:tcW w:w="8789" w:type="dxa"/>
            <w:shd w:val="clear" w:color="auto" w:fill="C4BC96" w:themeFill="background2" w:themeFillShade="BF"/>
            <w:vAlign w:val="center"/>
          </w:tcPr>
          <w:p w:rsidR="00AA3752" w:rsidRPr="001F1787" w:rsidRDefault="00AA3752" w:rsidP="006277CA">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can state </w:t>
            </w:r>
            <w:r>
              <w:rPr>
                <w:rFonts w:eastAsia="Times New Roman" w:cs="Times New Roman"/>
                <w:sz w:val="24"/>
                <w:szCs w:val="24"/>
                <w:lang w:eastAsia="en-GB"/>
              </w:rPr>
              <w:t>that the unit for absorbed dose,</w:t>
            </w:r>
            <w:r w:rsidRPr="001F1787">
              <w:rPr>
                <w:rFonts w:eastAsia="Times New Roman" w:cs="Times New Roman"/>
                <w:sz w:val="24"/>
                <w:szCs w:val="24"/>
                <w:lang w:eastAsia="en-GB"/>
              </w:rPr>
              <w:t xml:space="preserve"> the unit for equivalent dose is the Sievert (Sv) and the radiation weighting factor has no unit</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20.11.1</w:t>
            </w:r>
          </w:p>
        </w:tc>
        <w:tc>
          <w:tcPr>
            <w:tcW w:w="8789" w:type="dxa"/>
            <w:shd w:val="clear" w:color="auto" w:fill="auto"/>
            <w:vAlign w:val="center"/>
          </w:tcPr>
          <w:p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symbol, unit, and unit symbol for the following</w:t>
            </w:r>
          </w:p>
          <w:p w:rsidR="00AA3752" w:rsidRDefault="00AA3752" w:rsidP="00452011">
            <w:pPr>
              <w:pStyle w:val="ListParagraph"/>
              <w:numPr>
                <w:ilvl w:val="0"/>
                <w:numId w:val="49"/>
              </w:numPr>
              <w:spacing w:before="120" w:after="0"/>
              <w:rPr>
                <w:rFonts w:eastAsia="Times New Roman" w:cs="Times New Roman"/>
                <w:sz w:val="24"/>
                <w:szCs w:val="24"/>
                <w:lang w:eastAsia="en-GB"/>
              </w:rPr>
            </w:pPr>
            <w:r>
              <w:rPr>
                <w:rFonts w:eastAsia="Times New Roman" w:cs="Times New Roman"/>
                <w:sz w:val="24"/>
                <w:szCs w:val="24"/>
                <w:lang w:eastAsia="en-GB"/>
              </w:rPr>
              <w:t>Absorbed dose</w:t>
            </w:r>
          </w:p>
          <w:p w:rsidR="00AA3752" w:rsidRDefault="00AA3752" w:rsidP="00452011">
            <w:pPr>
              <w:pStyle w:val="ListParagraph"/>
              <w:numPr>
                <w:ilvl w:val="0"/>
                <w:numId w:val="49"/>
              </w:numPr>
              <w:spacing w:before="120" w:after="0"/>
              <w:rPr>
                <w:rFonts w:eastAsia="Times New Roman" w:cs="Times New Roman"/>
                <w:sz w:val="24"/>
                <w:szCs w:val="24"/>
                <w:lang w:eastAsia="en-GB"/>
              </w:rPr>
            </w:pPr>
            <w:r>
              <w:rPr>
                <w:rFonts w:eastAsia="Times New Roman" w:cs="Times New Roman"/>
                <w:sz w:val="24"/>
                <w:szCs w:val="24"/>
                <w:lang w:eastAsia="en-GB"/>
              </w:rPr>
              <w:t>Equivalent dose</w:t>
            </w:r>
          </w:p>
          <w:p w:rsidR="00AA3752" w:rsidRPr="009F3B58" w:rsidRDefault="00AA3752" w:rsidP="00452011">
            <w:pPr>
              <w:pStyle w:val="ListParagraph"/>
              <w:numPr>
                <w:ilvl w:val="0"/>
                <w:numId w:val="49"/>
              </w:numPr>
              <w:spacing w:before="120" w:after="0"/>
              <w:rPr>
                <w:rFonts w:eastAsia="Times New Roman" w:cs="Times New Roman"/>
                <w:sz w:val="24"/>
                <w:szCs w:val="24"/>
                <w:lang w:eastAsia="en-GB"/>
              </w:rPr>
            </w:pPr>
            <w:r>
              <w:rPr>
                <w:rFonts w:eastAsia="Times New Roman" w:cs="Times New Roman"/>
                <w:sz w:val="24"/>
                <w:szCs w:val="24"/>
                <w:lang w:eastAsia="en-GB"/>
              </w:rPr>
              <w:t>Radiation weighting factor</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20.11.2</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Write out the relationships for the dosimetry formula and for each one write them in words and symbols. Use the relationships sheet to help you</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F53833" w:rsidRDefault="00AA3752" w:rsidP="00DC26F3">
            <w:pPr>
              <w:spacing w:before="120" w:after="0"/>
              <w:jc w:val="center"/>
              <w:rPr>
                <w:rFonts w:eastAsia="Times New Roman" w:cs="Times New Roman"/>
                <w:b/>
                <w:sz w:val="24"/>
                <w:szCs w:val="24"/>
                <w:lang w:eastAsia="en-GB"/>
              </w:rPr>
            </w:pPr>
            <w:r w:rsidRPr="00F53833">
              <w:rPr>
                <w:rFonts w:eastAsia="Times New Roman" w:cs="Times New Roman"/>
                <w:b/>
                <w:sz w:val="24"/>
                <w:szCs w:val="24"/>
                <w:lang w:eastAsia="en-GB"/>
              </w:rPr>
              <w:lastRenderedPageBreak/>
              <w:t>20.12</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use (</w:t>
            </w:r>
            <w:r w:rsidRPr="001F1787">
              <w:rPr>
                <w:rFonts w:eastAsia="Times New Roman" w:cs="Times New Roman"/>
                <w:b/>
                <w:sz w:val="24"/>
                <w:szCs w:val="24"/>
                <w:lang w:eastAsia="en-GB"/>
              </w:rPr>
              <w:t xml:space="preserve">H dot) </w:t>
            </w:r>
            <w:r w:rsidRPr="001F1787">
              <w:rPr>
                <w:rFonts w:ascii="Times New Roman" w:hAnsi="Times New Roman"/>
                <w:b/>
                <w:i/>
                <w:position w:val="-2"/>
                <w:sz w:val="24"/>
                <w:szCs w:val="24"/>
              </w:rPr>
              <w:object w:dxaOrig="240" w:dyaOrig="260" w14:anchorId="24628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14.4pt" o:ole="">
                  <v:imagedata r:id="rId275" o:title=""/>
                </v:shape>
                <o:OLEObject Type="Embed" ProgID="Equation.3" ShapeID="_x0000_i1025" DrawAspect="Content" ObjectID="_1637082178" r:id="rId276"/>
              </w:object>
            </w:r>
            <w:r w:rsidRPr="001F1787">
              <w:rPr>
                <w:rFonts w:eastAsia="Times New Roman" w:cs="Times New Roman"/>
                <w:b/>
                <w:sz w:val="24"/>
                <w:szCs w:val="24"/>
                <w:lang w:eastAsia="en-GB"/>
              </w:rPr>
              <w:t xml:space="preserve">=H/t </w:t>
            </w:r>
            <w:r w:rsidRPr="001F1787">
              <w:rPr>
                <w:rFonts w:eastAsia="Times New Roman" w:cs="Times New Roman"/>
                <w:sz w:val="24"/>
                <w:szCs w:val="24"/>
                <w:lang w:eastAsia="en-GB"/>
              </w:rPr>
              <w:t>to solve problems involving equivalent dose and time to calculate an equivalent dose rate.</w:t>
            </w:r>
          </w:p>
        </w:tc>
      </w:tr>
      <w:tr w:rsidR="00AA3752" w:rsidRPr="001F1787" w:rsidTr="00C8568D">
        <w:trPr>
          <w:cantSplit/>
          <w:trHeight w:val="660"/>
        </w:trPr>
        <w:tc>
          <w:tcPr>
            <w:tcW w:w="1242" w:type="dxa"/>
            <w:gridSpan w:val="2"/>
            <w:shd w:val="clear" w:color="auto" w:fill="auto"/>
            <w:vAlign w:val="center"/>
          </w:tcPr>
          <w:p w:rsidR="00AA3752"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20.12.1</w:t>
            </w:r>
          </w:p>
        </w:tc>
        <w:tc>
          <w:tcPr>
            <w:tcW w:w="8789" w:type="dxa"/>
            <w:shd w:val="clear" w:color="auto" w:fill="auto"/>
            <w:vAlign w:val="center"/>
          </w:tcPr>
          <w:p w:rsidR="00AA3752" w:rsidRDefault="00AA3752" w:rsidP="00325E1B">
            <w:pPr>
              <w:pStyle w:val="Header"/>
              <w:spacing w:line="240" w:lineRule="auto"/>
              <w:jc w:val="left"/>
              <w:rPr>
                <w:rFonts w:eastAsia="Times New Roman" w:cs="Times New Roman"/>
                <w:sz w:val="24"/>
                <w:szCs w:val="24"/>
                <w:lang w:eastAsia="en-GB"/>
              </w:rPr>
            </w:pPr>
            <w:r w:rsidRPr="00AE5F50">
              <w:rPr>
                <w:rFonts w:eastAsia="Times New Roman" w:cs="Times New Roman"/>
                <w:sz w:val="24"/>
                <w:szCs w:val="24"/>
                <w:lang w:eastAsia="en-GB"/>
              </w:rPr>
              <w:t>A sample of tissue receives an equivalent dose rate of 0·40 mSv h</w:t>
            </w:r>
            <w:r w:rsidRPr="00AE5F50">
              <w:rPr>
                <w:rFonts w:eastAsia="Times New Roman" w:cs="Times New Roman"/>
                <w:sz w:val="24"/>
                <w:szCs w:val="24"/>
                <w:vertAlign w:val="superscript"/>
                <w:lang w:eastAsia="en-GB"/>
              </w:rPr>
              <w:t>−1</w:t>
            </w:r>
            <w:r w:rsidRPr="00AE5F50">
              <w:rPr>
                <w:rFonts w:eastAsia="Times New Roman" w:cs="Times New Roman"/>
                <w:sz w:val="24"/>
                <w:szCs w:val="24"/>
                <w:lang w:eastAsia="en-GB"/>
              </w:rPr>
              <w:t xml:space="preserve"> from a source of alpha</w:t>
            </w:r>
            <w:r>
              <w:rPr>
                <w:rFonts w:eastAsia="Times New Roman" w:cs="Times New Roman"/>
                <w:sz w:val="24"/>
                <w:szCs w:val="24"/>
                <w:lang w:eastAsia="en-GB"/>
              </w:rPr>
              <w:t xml:space="preserve"> </w:t>
            </w:r>
            <w:r w:rsidRPr="00AE5F50">
              <w:rPr>
                <w:rFonts w:eastAsia="Times New Roman" w:cs="Times New Roman"/>
                <w:sz w:val="24"/>
                <w:szCs w:val="24"/>
                <w:lang w:eastAsia="en-GB"/>
              </w:rPr>
              <w:t>radiation.</w:t>
            </w:r>
            <w:r>
              <w:rPr>
                <w:rFonts w:eastAsia="Times New Roman" w:cs="Times New Roman"/>
                <w:sz w:val="24"/>
                <w:szCs w:val="24"/>
                <w:lang w:eastAsia="en-GB"/>
              </w:rPr>
              <w:t xml:space="preserve">  Calculate t</w:t>
            </w:r>
            <w:r w:rsidRPr="00AE5F50">
              <w:rPr>
                <w:rFonts w:eastAsia="Times New Roman" w:cs="Times New Roman"/>
                <w:sz w:val="24"/>
                <w:szCs w:val="24"/>
                <w:lang w:eastAsia="en-GB"/>
              </w:rPr>
              <w:t>he equivalent dose received by the sample in 30 minutes</w:t>
            </w:r>
            <w:r>
              <w:rPr>
                <w:rFonts w:eastAsia="Times New Roman" w:cs="Times New Roman"/>
                <w:sz w:val="24"/>
                <w:szCs w:val="24"/>
                <w:lang w:eastAsia="en-GB"/>
              </w:rPr>
              <w:t>.</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20.12.2</w:t>
            </w:r>
          </w:p>
        </w:tc>
        <w:tc>
          <w:tcPr>
            <w:tcW w:w="8789" w:type="dxa"/>
            <w:shd w:val="clear" w:color="auto" w:fill="auto"/>
            <w:vAlign w:val="center"/>
          </w:tcPr>
          <w:p w:rsidR="00AA3752" w:rsidRPr="002F0F87" w:rsidRDefault="00AA3752" w:rsidP="00325E1B">
            <w:pPr>
              <w:pStyle w:val="Header"/>
              <w:spacing w:line="240" w:lineRule="auto"/>
              <w:jc w:val="left"/>
              <w:rPr>
                <w:rFonts w:eastAsia="Times New Roman" w:cs="Times New Roman"/>
                <w:sz w:val="24"/>
                <w:szCs w:val="24"/>
                <w:lang w:eastAsia="en-GB"/>
              </w:rPr>
            </w:pPr>
            <w:r>
              <w:rPr>
                <w:rFonts w:eastAsia="Times New Roman" w:cs="Times New Roman"/>
                <w:sz w:val="24"/>
                <w:szCs w:val="24"/>
                <w:lang w:eastAsia="en-GB"/>
              </w:rPr>
              <w:t xml:space="preserve">A worker in a nuclear power plant is receives an annual equivalent dose of 6.10 mSv. Calculate the worker’s equivalent dose rate, in </w:t>
            </w:r>
            <w:r>
              <w:rPr>
                <w:rFonts w:eastAsia="Times New Roman" w:cs="Times New Roman"/>
                <w:sz w:val="24"/>
                <w:szCs w:val="24"/>
                <w:lang w:eastAsia="en-GB"/>
              </w:rPr>
              <w:sym w:font="Symbol" w:char="F06D"/>
            </w:r>
            <w:r>
              <w:rPr>
                <w:rFonts w:eastAsia="Times New Roman" w:cs="Times New Roman"/>
                <w:sz w:val="24"/>
                <w:szCs w:val="24"/>
                <w:lang w:eastAsia="en-GB"/>
              </w:rPr>
              <w:t>Svh</w:t>
            </w:r>
            <w:r w:rsidRPr="002F0F87">
              <w:rPr>
                <w:rFonts w:eastAsia="Times New Roman" w:cs="Times New Roman"/>
                <w:sz w:val="24"/>
                <w:szCs w:val="24"/>
                <w:vertAlign w:val="superscript"/>
                <w:lang w:eastAsia="en-GB"/>
              </w:rPr>
              <w:t>-1</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20.12.3</w:t>
            </w:r>
          </w:p>
        </w:tc>
        <w:tc>
          <w:tcPr>
            <w:tcW w:w="8789" w:type="dxa"/>
            <w:shd w:val="clear" w:color="auto" w:fill="auto"/>
            <w:vAlign w:val="center"/>
          </w:tcPr>
          <w:p w:rsidR="00AA3752" w:rsidRPr="006316A0" w:rsidRDefault="00AA3752" w:rsidP="00325E1B">
            <w:pPr>
              <w:pStyle w:val="Header"/>
              <w:spacing w:line="240" w:lineRule="auto"/>
              <w:jc w:val="left"/>
              <w:rPr>
                <w:rFonts w:eastAsia="Times New Roman" w:cs="Times New Roman"/>
                <w:sz w:val="24"/>
                <w:szCs w:val="24"/>
                <w:lang w:eastAsia="en-GB"/>
              </w:rPr>
            </w:pPr>
            <w:r>
              <w:rPr>
                <w:rFonts w:eastAsia="Times New Roman" w:cs="Times New Roman"/>
                <w:sz w:val="24"/>
                <w:szCs w:val="24"/>
                <w:lang w:eastAsia="en-GB"/>
              </w:rPr>
              <w:t>Radiation workers can receive an average equivalent dose rate of 2.2</w:t>
            </w:r>
            <w:r>
              <w:rPr>
                <w:rFonts w:eastAsia="Times New Roman" w:cs="Times New Roman"/>
                <w:sz w:val="24"/>
                <w:szCs w:val="24"/>
                <w:lang w:eastAsia="en-GB"/>
              </w:rPr>
              <w:sym w:font="Symbol" w:char="F06D"/>
            </w:r>
            <w:r>
              <w:rPr>
                <w:rFonts w:eastAsia="Times New Roman" w:cs="Times New Roman"/>
                <w:sz w:val="24"/>
                <w:szCs w:val="24"/>
                <w:lang w:eastAsia="en-GB"/>
              </w:rPr>
              <w:t>Svh</w:t>
            </w:r>
            <w:r w:rsidRPr="002F0F87">
              <w:rPr>
                <w:rFonts w:eastAsia="Times New Roman" w:cs="Times New Roman"/>
                <w:sz w:val="24"/>
                <w:szCs w:val="24"/>
                <w:vertAlign w:val="superscript"/>
                <w:lang w:eastAsia="en-GB"/>
              </w:rPr>
              <w:t>-1</w:t>
            </w:r>
            <w:r>
              <w:rPr>
                <w:rFonts w:eastAsia="Times New Roman" w:cs="Times New Roman"/>
                <w:sz w:val="24"/>
                <w:szCs w:val="24"/>
                <w:lang w:eastAsia="en-GB"/>
              </w:rPr>
              <w:t xml:space="preserve"> to still be within limits for radiation workers. Calculate the annual equivalent dose a radiation worker can receive.</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20.12.4</w:t>
            </w:r>
          </w:p>
        </w:tc>
        <w:tc>
          <w:tcPr>
            <w:tcW w:w="8789" w:type="dxa"/>
            <w:shd w:val="clear" w:color="auto" w:fill="auto"/>
            <w:vAlign w:val="center"/>
          </w:tcPr>
          <w:p w:rsidR="00AA3752" w:rsidRDefault="00AA3752" w:rsidP="00325E1B">
            <w:pPr>
              <w:pStyle w:val="Header"/>
              <w:spacing w:line="240" w:lineRule="auto"/>
              <w:jc w:val="left"/>
              <w:rPr>
                <w:rFonts w:eastAsia="Times New Roman" w:cs="Times New Roman"/>
                <w:sz w:val="24"/>
                <w:szCs w:val="24"/>
                <w:lang w:eastAsia="en-GB"/>
              </w:rPr>
            </w:pPr>
            <w:r>
              <w:rPr>
                <w:rFonts w:eastAsia="Times New Roman" w:cs="Times New Roman"/>
                <w:sz w:val="24"/>
                <w:szCs w:val="24"/>
                <w:lang w:eastAsia="en-GB"/>
              </w:rPr>
              <w:t>SQA N5 2014</w:t>
            </w:r>
          </w:p>
          <w:p w:rsidR="00AA3752" w:rsidRPr="007471C2" w:rsidRDefault="00AA3752" w:rsidP="00325E1B">
            <w:pPr>
              <w:pStyle w:val="Header"/>
              <w:spacing w:line="240" w:lineRule="auto"/>
              <w:jc w:val="left"/>
              <w:rPr>
                <w:rFonts w:eastAsia="Times New Roman" w:cs="Times New Roman"/>
                <w:sz w:val="24"/>
                <w:szCs w:val="24"/>
                <w:lang w:eastAsia="en-GB"/>
              </w:rPr>
            </w:pPr>
            <w:r w:rsidRPr="007471C2">
              <w:rPr>
                <w:rFonts w:eastAsia="Times New Roman" w:cs="Times New Roman"/>
                <w:sz w:val="24"/>
                <w:szCs w:val="24"/>
                <w:lang w:eastAsia="en-GB"/>
              </w:rPr>
              <w:t>An airport worker passes suitcases through an X-ray machine.</w:t>
            </w:r>
          </w:p>
          <w:p w:rsidR="00AA3752" w:rsidRPr="007471C2" w:rsidRDefault="00AA3752" w:rsidP="00325E1B">
            <w:pPr>
              <w:pStyle w:val="Header"/>
              <w:spacing w:line="240" w:lineRule="auto"/>
              <w:jc w:val="left"/>
              <w:rPr>
                <w:rFonts w:eastAsia="Times New Roman" w:cs="Times New Roman"/>
                <w:sz w:val="24"/>
                <w:szCs w:val="24"/>
                <w:lang w:eastAsia="en-GB"/>
              </w:rPr>
            </w:pPr>
            <w:r w:rsidRPr="007471C2">
              <w:rPr>
                <w:rFonts w:eastAsia="Times New Roman" w:cs="Times New Roman"/>
                <w:sz w:val="24"/>
                <w:szCs w:val="24"/>
                <w:lang w:eastAsia="en-GB"/>
              </w:rPr>
              <w:t xml:space="preserve">(a) The worker has a mass of 80·0 kg </w:t>
            </w:r>
            <w:r>
              <w:rPr>
                <w:rFonts w:eastAsia="Times New Roman" w:cs="Times New Roman"/>
                <w:sz w:val="24"/>
                <w:szCs w:val="24"/>
                <w:lang w:eastAsia="en-GB"/>
              </w:rPr>
              <w:t xml:space="preserve">and on a particular day absorbs </w:t>
            </w:r>
            <w:r w:rsidRPr="007471C2">
              <w:rPr>
                <w:rFonts w:eastAsia="Times New Roman" w:cs="Times New Roman"/>
                <w:sz w:val="24"/>
                <w:szCs w:val="24"/>
                <w:lang w:eastAsia="en-GB"/>
              </w:rPr>
              <w:t>7·2 mJ of energy from the X-ray machine.</w:t>
            </w:r>
          </w:p>
          <w:p w:rsidR="00AA3752" w:rsidRDefault="00AA3752" w:rsidP="00325E1B">
            <w:pPr>
              <w:pStyle w:val="Header"/>
              <w:spacing w:line="240" w:lineRule="auto"/>
              <w:jc w:val="left"/>
              <w:rPr>
                <w:rFonts w:eastAsia="Times New Roman" w:cs="Times New Roman"/>
                <w:sz w:val="24"/>
                <w:szCs w:val="24"/>
                <w:lang w:eastAsia="en-GB"/>
              </w:rPr>
            </w:pPr>
            <w:r w:rsidRPr="007471C2">
              <w:rPr>
                <w:rFonts w:eastAsia="Times New Roman" w:cs="Times New Roman"/>
                <w:sz w:val="24"/>
                <w:szCs w:val="24"/>
                <w:lang w:eastAsia="en-GB"/>
              </w:rPr>
              <w:t>(i) Calculate the absorbed dose received by the worker.</w:t>
            </w:r>
          </w:p>
          <w:p w:rsidR="00AA3752" w:rsidRDefault="00AA3752" w:rsidP="00325E1B">
            <w:pPr>
              <w:pStyle w:val="Header"/>
              <w:spacing w:line="240" w:lineRule="auto"/>
              <w:jc w:val="left"/>
              <w:rPr>
                <w:rFonts w:eastAsia="Times New Roman" w:cs="Times New Roman"/>
                <w:sz w:val="24"/>
                <w:szCs w:val="24"/>
                <w:lang w:eastAsia="en-GB"/>
              </w:rPr>
            </w:pPr>
            <w:r>
              <w:rPr>
                <w:rFonts w:eastAsia="Times New Roman" w:cs="Times New Roman"/>
                <w:sz w:val="24"/>
                <w:szCs w:val="24"/>
                <w:lang w:eastAsia="en-GB"/>
              </w:rPr>
              <w:t xml:space="preserve">(ii) </w:t>
            </w:r>
            <w:r w:rsidRPr="007471C2">
              <w:rPr>
                <w:rFonts w:eastAsia="Times New Roman" w:cs="Times New Roman"/>
                <w:sz w:val="24"/>
                <w:szCs w:val="24"/>
                <w:lang w:eastAsia="en-GB"/>
              </w:rPr>
              <w:t>Calculate the equivalent dose received by the worker.</w:t>
            </w:r>
          </w:p>
          <w:p w:rsidR="00AA3752" w:rsidRDefault="00AA3752" w:rsidP="00325E1B">
            <w:pPr>
              <w:pStyle w:val="Header"/>
              <w:numPr>
                <w:ilvl w:val="0"/>
                <w:numId w:val="48"/>
              </w:numPr>
              <w:spacing w:line="240" w:lineRule="auto"/>
              <w:ind w:left="459" w:hanging="425"/>
              <w:jc w:val="left"/>
              <w:rPr>
                <w:rFonts w:eastAsia="Times New Roman" w:cs="Times New Roman"/>
                <w:sz w:val="24"/>
                <w:szCs w:val="24"/>
                <w:lang w:eastAsia="en-GB"/>
              </w:rPr>
            </w:pPr>
            <w:r>
              <w:rPr>
                <w:rFonts w:eastAsia="Times New Roman" w:cs="Times New Roman"/>
                <w:sz w:val="24"/>
                <w:szCs w:val="24"/>
                <w:lang w:eastAsia="en-GB"/>
              </w:rPr>
              <w:t>If this equivalent dose rate is received over a period of 10 hours, calculate the equivalent dose rate received by the worker.</w:t>
            </w:r>
          </w:p>
          <w:p w:rsidR="00AA3752" w:rsidRPr="004A35AB" w:rsidRDefault="00AA3752" w:rsidP="00325E1B">
            <w:pPr>
              <w:pStyle w:val="Header"/>
              <w:spacing w:line="240" w:lineRule="auto"/>
              <w:jc w:val="left"/>
              <w:rPr>
                <w:rFonts w:eastAsia="Times New Roman" w:cs="Times New Roman"/>
                <w:sz w:val="24"/>
                <w:szCs w:val="24"/>
                <w:lang w:eastAsia="en-GB"/>
              </w:rPr>
            </w:pP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20.12.5</w:t>
            </w:r>
          </w:p>
        </w:tc>
        <w:tc>
          <w:tcPr>
            <w:tcW w:w="8789" w:type="dxa"/>
            <w:shd w:val="clear" w:color="auto" w:fill="auto"/>
            <w:vAlign w:val="center"/>
          </w:tcPr>
          <w:p w:rsidR="00AA3752" w:rsidRPr="004A35AB" w:rsidRDefault="00AA3752" w:rsidP="00325E1B">
            <w:pPr>
              <w:pStyle w:val="Header"/>
              <w:spacing w:line="240" w:lineRule="auto"/>
              <w:jc w:val="left"/>
              <w:rPr>
                <w:rFonts w:eastAsia="Times New Roman" w:cs="Times New Roman"/>
                <w:sz w:val="24"/>
                <w:szCs w:val="24"/>
                <w:lang w:eastAsia="en-GB"/>
              </w:rPr>
            </w:pPr>
            <w:r w:rsidRPr="004A35AB">
              <w:rPr>
                <w:rFonts w:eastAsia="Times New Roman" w:cs="Times New Roman"/>
                <w:sz w:val="24"/>
                <w:szCs w:val="24"/>
                <w:lang w:eastAsia="en-GB"/>
              </w:rPr>
              <w:t xml:space="preserve">As a part of his job, an airport </w:t>
            </w:r>
            <w:r>
              <w:rPr>
                <w:rFonts w:eastAsia="Times New Roman" w:cs="Times New Roman"/>
                <w:sz w:val="24"/>
                <w:szCs w:val="24"/>
                <w:lang w:eastAsia="en-GB"/>
              </w:rPr>
              <w:t>security guard has to expose her</w:t>
            </w:r>
            <w:r w:rsidRPr="004A35AB">
              <w:rPr>
                <w:rFonts w:eastAsia="Times New Roman" w:cs="Times New Roman"/>
                <w:sz w:val="24"/>
                <w:szCs w:val="24"/>
                <w:lang w:eastAsia="en-GB"/>
              </w:rPr>
              <w:t xml:space="preserve"> hand to </w:t>
            </w:r>
            <w:r>
              <w:rPr>
                <w:rFonts w:eastAsia="Times New Roman" w:cs="Times New Roman"/>
                <w:sz w:val="24"/>
                <w:szCs w:val="24"/>
                <w:lang w:eastAsia="en-GB"/>
              </w:rPr>
              <w:t>X-</w:t>
            </w:r>
            <w:r w:rsidRPr="004A35AB">
              <w:rPr>
                <w:rFonts w:eastAsia="Times New Roman" w:cs="Times New Roman"/>
                <w:sz w:val="24"/>
                <w:szCs w:val="24"/>
                <w:lang w:eastAsia="en-GB"/>
              </w:rPr>
              <w:t>rays</w:t>
            </w:r>
          </w:p>
          <w:p w:rsidR="00AA3752" w:rsidRPr="004A35AB" w:rsidRDefault="00AA3752" w:rsidP="00325E1B">
            <w:pPr>
              <w:pStyle w:val="Header"/>
              <w:spacing w:line="240" w:lineRule="auto"/>
              <w:jc w:val="left"/>
              <w:rPr>
                <w:rFonts w:eastAsia="Times New Roman" w:cs="Times New Roman"/>
                <w:sz w:val="24"/>
                <w:szCs w:val="24"/>
                <w:lang w:eastAsia="en-GB"/>
              </w:rPr>
            </w:pPr>
            <w:r w:rsidRPr="004A35AB">
              <w:rPr>
                <w:rFonts w:eastAsia="Times New Roman" w:cs="Times New Roman"/>
                <w:sz w:val="24"/>
                <w:szCs w:val="24"/>
                <w:lang w:eastAsia="en-GB"/>
              </w:rPr>
              <w:t>(</w:t>
            </w:r>
            <w:r>
              <w:rPr>
                <w:rFonts w:eastAsia="Times New Roman" w:cs="Times New Roman"/>
                <w:sz w:val="24"/>
                <w:szCs w:val="24"/>
                <w:lang w:eastAsia="en-GB"/>
              </w:rPr>
              <w:t>w</w:t>
            </w:r>
            <w:r w:rsidRPr="004A35AB">
              <w:rPr>
                <w:rFonts w:eastAsia="Times New Roman" w:cs="Times New Roman"/>
                <w:sz w:val="24"/>
                <w:szCs w:val="24"/>
                <w:vertAlign w:val="subscript"/>
                <w:lang w:eastAsia="en-GB"/>
              </w:rPr>
              <w:t>R</w:t>
            </w:r>
            <w:r w:rsidRPr="004A35AB">
              <w:rPr>
                <w:rFonts w:eastAsia="Times New Roman" w:cs="Times New Roman"/>
                <w:sz w:val="24"/>
                <w:szCs w:val="24"/>
                <w:lang w:eastAsia="en-GB"/>
              </w:rPr>
              <w:t xml:space="preserve"> = 1) as </w:t>
            </w:r>
            <w:r>
              <w:rPr>
                <w:rFonts w:eastAsia="Times New Roman" w:cs="Times New Roman"/>
                <w:sz w:val="24"/>
                <w:szCs w:val="24"/>
                <w:lang w:eastAsia="en-GB"/>
              </w:rPr>
              <w:t>s</w:t>
            </w:r>
            <w:r w:rsidRPr="004A35AB">
              <w:rPr>
                <w:rFonts w:eastAsia="Times New Roman" w:cs="Times New Roman"/>
                <w:sz w:val="24"/>
                <w:szCs w:val="24"/>
                <w:lang w:eastAsia="en-GB"/>
              </w:rPr>
              <w:t>he removes blockages from a baggage scanner. On</w:t>
            </w:r>
            <w:r>
              <w:rPr>
                <w:rFonts w:eastAsia="Times New Roman" w:cs="Times New Roman"/>
                <w:sz w:val="24"/>
                <w:szCs w:val="24"/>
                <w:lang w:eastAsia="en-GB"/>
              </w:rPr>
              <w:t xml:space="preserve"> </w:t>
            </w:r>
            <w:r w:rsidRPr="004A35AB">
              <w:rPr>
                <w:rFonts w:eastAsia="Times New Roman" w:cs="Times New Roman"/>
                <w:sz w:val="24"/>
                <w:szCs w:val="24"/>
                <w:lang w:eastAsia="en-GB"/>
              </w:rPr>
              <w:t xml:space="preserve">average, each time </w:t>
            </w:r>
            <w:r>
              <w:rPr>
                <w:rFonts w:eastAsia="Times New Roman" w:cs="Times New Roman"/>
                <w:sz w:val="24"/>
                <w:szCs w:val="24"/>
                <w:lang w:eastAsia="en-GB"/>
              </w:rPr>
              <w:t>s</w:t>
            </w:r>
            <w:r w:rsidRPr="004A35AB">
              <w:rPr>
                <w:rFonts w:eastAsia="Times New Roman" w:cs="Times New Roman"/>
                <w:sz w:val="24"/>
                <w:szCs w:val="24"/>
                <w:lang w:eastAsia="en-GB"/>
              </w:rPr>
              <w:t>he doe</w:t>
            </w:r>
            <w:r>
              <w:rPr>
                <w:rFonts w:eastAsia="Times New Roman" w:cs="Times New Roman"/>
                <w:sz w:val="24"/>
                <w:szCs w:val="24"/>
                <w:lang w:eastAsia="en-GB"/>
              </w:rPr>
              <w:t>s this, the absorbed dose of her</w:t>
            </w:r>
            <w:r w:rsidRPr="004A35AB">
              <w:rPr>
                <w:rFonts w:eastAsia="Times New Roman" w:cs="Times New Roman"/>
                <w:sz w:val="24"/>
                <w:szCs w:val="24"/>
                <w:lang w:eastAsia="en-GB"/>
              </w:rPr>
              <w:t xml:space="preserve"> hand is 0.03 μGy.</w:t>
            </w:r>
          </w:p>
          <w:p w:rsidR="00AA3752" w:rsidRDefault="00AA3752" w:rsidP="00D86451">
            <w:pPr>
              <w:pStyle w:val="Header"/>
              <w:numPr>
                <w:ilvl w:val="0"/>
                <w:numId w:val="115"/>
              </w:numPr>
              <w:spacing w:line="240" w:lineRule="auto"/>
              <w:jc w:val="left"/>
              <w:rPr>
                <w:rFonts w:eastAsia="Times New Roman" w:cs="Times New Roman"/>
                <w:sz w:val="24"/>
                <w:szCs w:val="24"/>
                <w:lang w:eastAsia="en-GB"/>
              </w:rPr>
            </w:pPr>
            <w:r>
              <w:rPr>
                <w:rFonts w:eastAsia="Times New Roman" w:cs="Times New Roman"/>
                <w:sz w:val="24"/>
                <w:szCs w:val="24"/>
                <w:lang w:eastAsia="en-GB"/>
              </w:rPr>
              <w:t>Calculate the equivalent dose of her</w:t>
            </w:r>
            <w:r w:rsidRPr="004A35AB">
              <w:rPr>
                <w:rFonts w:eastAsia="Times New Roman" w:cs="Times New Roman"/>
                <w:sz w:val="24"/>
                <w:szCs w:val="24"/>
                <w:lang w:eastAsia="en-GB"/>
              </w:rPr>
              <w:t xml:space="preserve"> hand </w:t>
            </w:r>
            <w:r>
              <w:rPr>
                <w:rFonts w:eastAsia="Times New Roman" w:cs="Times New Roman"/>
                <w:sz w:val="24"/>
                <w:szCs w:val="24"/>
                <w:lang w:eastAsia="en-GB"/>
              </w:rPr>
              <w:t>each time she removes a blockage.</w:t>
            </w:r>
          </w:p>
          <w:p w:rsidR="00AA3752" w:rsidRDefault="00AA3752" w:rsidP="00D86451">
            <w:pPr>
              <w:pStyle w:val="Header"/>
              <w:numPr>
                <w:ilvl w:val="0"/>
                <w:numId w:val="115"/>
              </w:numPr>
              <w:spacing w:line="240" w:lineRule="auto"/>
              <w:jc w:val="left"/>
              <w:rPr>
                <w:rFonts w:eastAsia="Times New Roman" w:cs="Times New Roman"/>
                <w:sz w:val="24"/>
                <w:szCs w:val="24"/>
                <w:lang w:eastAsia="en-GB"/>
              </w:rPr>
            </w:pPr>
            <w:r w:rsidRPr="004A35AB">
              <w:rPr>
                <w:rFonts w:eastAsia="Times New Roman" w:cs="Times New Roman"/>
                <w:sz w:val="24"/>
                <w:szCs w:val="24"/>
                <w:lang w:eastAsia="en-GB"/>
              </w:rPr>
              <w:t xml:space="preserve">The safety rules in the airport state that the maximum equivalent dose for his hand in one hour is 0.6 μSv. </w:t>
            </w:r>
            <w:r>
              <w:rPr>
                <w:rFonts w:eastAsia="Times New Roman" w:cs="Times New Roman"/>
                <w:sz w:val="24"/>
                <w:szCs w:val="24"/>
                <w:lang w:eastAsia="en-GB"/>
              </w:rPr>
              <w:t>Determine how</w:t>
            </w:r>
            <w:r w:rsidRPr="004A35AB">
              <w:rPr>
                <w:rFonts w:eastAsia="Times New Roman" w:cs="Times New Roman"/>
                <w:sz w:val="24"/>
                <w:szCs w:val="24"/>
                <w:lang w:eastAsia="en-GB"/>
              </w:rPr>
              <w:t xml:space="preserve"> many times can the airport security</w:t>
            </w:r>
            <w:r>
              <w:rPr>
                <w:rFonts w:eastAsia="Times New Roman" w:cs="Times New Roman"/>
                <w:sz w:val="24"/>
                <w:szCs w:val="24"/>
                <w:lang w:eastAsia="en-GB"/>
              </w:rPr>
              <w:t xml:space="preserve"> guard safely put her hand in the scanner in an hour.</w:t>
            </w:r>
          </w:p>
          <w:p w:rsidR="00AA3752" w:rsidRPr="001F1787" w:rsidRDefault="00AA3752" w:rsidP="00D86451">
            <w:pPr>
              <w:pStyle w:val="Header"/>
              <w:numPr>
                <w:ilvl w:val="0"/>
                <w:numId w:val="115"/>
              </w:numPr>
              <w:spacing w:line="240" w:lineRule="auto"/>
              <w:jc w:val="left"/>
              <w:rPr>
                <w:rFonts w:eastAsia="Times New Roman" w:cs="Times New Roman"/>
                <w:sz w:val="24"/>
                <w:szCs w:val="24"/>
                <w:lang w:eastAsia="en-GB"/>
              </w:rPr>
            </w:pPr>
            <w:r>
              <w:rPr>
                <w:rFonts w:eastAsia="Times New Roman" w:cs="Times New Roman"/>
                <w:sz w:val="24"/>
                <w:szCs w:val="24"/>
                <w:lang w:eastAsia="en-GB"/>
              </w:rPr>
              <w:t>If the security guard works for an 8 hour shift over a 24 hour period and puts her hand through the scanner 25 times during one shift, calculate the security guard’s equivalent dose rate per day.</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20.12.6</w:t>
            </w:r>
          </w:p>
        </w:tc>
        <w:tc>
          <w:tcPr>
            <w:tcW w:w="8789" w:type="dxa"/>
            <w:shd w:val="clear" w:color="auto" w:fill="auto"/>
            <w:vAlign w:val="center"/>
          </w:tcPr>
          <w:p w:rsidR="00AA3752" w:rsidRPr="0059551B" w:rsidRDefault="00AA3752" w:rsidP="00325E1B">
            <w:pPr>
              <w:pStyle w:val="Header"/>
              <w:tabs>
                <w:tab w:val="clear" w:pos="4320"/>
                <w:tab w:val="clear" w:pos="8640"/>
              </w:tabs>
              <w:spacing w:line="240" w:lineRule="auto"/>
              <w:jc w:val="left"/>
              <w:rPr>
                <w:sz w:val="24"/>
                <w:szCs w:val="24"/>
              </w:rPr>
            </w:pPr>
            <w:r w:rsidRPr="0059551B">
              <w:rPr>
                <w:sz w:val="24"/>
                <w:szCs w:val="24"/>
              </w:rPr>
              <w:t>It is found that a radiation worker has received a</w:t>
            </w:r>
            <w:r>
              <w:rPr>
                <w:sz w:val="24"/>
                <w:szCs w:val="24"/>
              </w:rPr>
              <w:t>n</w:t>
            </w:r>
            <w:r w:rsidRPr="0059551B">
              <w:rPr>
                <w:sz w:val="24"/>
                <w:szCs w:val="24"/>
              </w:rPr>
              <w:t xml:space="preserve"> equivalent dose of 500</w:t>
            </w:r>
            <w:r>
              <w:rPr>
                <w:sz w:val="24"/>
                <w:szCs w:val="24"/>
              </w:rPr>
              <w:t xml:space="preserve"> </w:t>
            </w:r>
            <w:r w:rsidRPr="0059551B">
              <w:rPr>
                <w:sz w:val="24"/>
                <w:szCs w:val="24"/>
              </w:rPr>
              <w:sym w:font="Symbol" w:char="F06D"/>
            </w:r>
            <w:r w:rsidRPr="0059551B">
              <w:rPr>
                <w:sz w:val="24"/>
                <w:szCs w:val="24"/>
              </w:rPr>
              <w:t>Sv in the course of a 25-hour working week.  Calcul</w:t>
            </w:r>
            <w:r>
              <w:rPr>
                <w:sz w:val="24"/>
                <w:szCs w:val="24"/>
              </w:rPr>
              <w:t>ate the equivalent dose rate in </w:t>
            </w:r>
            <w:r w:rsidRPr="0059551B">
              <w:rPr>
                <w:sz w:val="24"/>
                <w:szCs w:val="24"/>
              </w:rPr>
              <w:sym w:font="Symbol" w:char="F06D"/>
            </w:r>
            <w:r w:rsidRPr="0059551B">
              <w:rPr>
                <w:sz w:val="24"/>
                <w:szCs w:val="24"/>
              </w:rPr>
              <w:t>Sv h</w:t>
            </w:r>
            <w:r w:rsidRPr="0059551B">
              <w:rPr>
                <w:sz w:val="24"/>
                <w:szCs w:val="24"/>
                <w:vertAlign w:val="superscript"/>
              </w:rPr>
              <w:t>-1</w:t>
            </w:r>
            <w:r>
              <w:rPr>
                <w:sz w:val="24"/>
                <w:szCs w:val="24"/>
              </w:rPr>
              <w:t>.</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20.12.7</w:t>
            </w:r>
          </w:p>
        </w:tc>
        <w:tc>
          <w:tcPr>
            <w:tcW w:w="8789" w:type="dxa"/>
            <w:shd w:val="clear" w:color="auto" w:fill="auto"/>
            <w:vAlign w:val="center"/>
          </w:tcPr>
          <w:p w:rsidR="00AA3752" w:rsidRPr="0059551B" w:rsidRDefault="00AA3752" w:rsidP="00325E1B">
            <w:pPr>
              <w:pStyle w:val="Header"/>
              <w:tabs>
                <w:tab w:val="clear" w:pos="4320"/>
                <w:tab w:val="clear" w:pos="8640"/>
              </w:tabs>
              <w:spacing w:line="240" w:lineRule="auto"/>
              <w:jc w:val="left"/>
              <w:rPr>
                <w:sz w:val="24"/>
                <w:szCs w:val="24"/>
              </w:rPr>
            </w:pPr>
            <w:r w:rsidRPr="0059551B">
              <w:rPr>
                <w:sz w:val="24"/>
                <w:szCs w:val="24"/>
              </w:rPr>
              <w:t>The cosmic ray detector on board an aircraft indicates a</w:t>
            </w:r>
            <w:r>
              <w:rPr>
                <w:sz w:val="24"/>
                <w:szCs w:val="24"/>
              </w:rPr>
              <w:t>n</w:t>
            </w:r>
            <w:r w:rsidRPr="0059551B">
              <w:rPr>
                <w:sz w:val="24"/>
                <w:szCs w:val="24"/>
              </w:rPr>
              <w:t xml:space="preserve"> equivalent dose rate of 15 </w:t>
            </w:r>
            <w:r w:rsidRPr="0059551B">
              <w:rPr>
                <w:sz w:val="24"/>
                <w:szCs w:val="24"/>
              </w:rPr>
              <w:sym w:font="Symbol" w:char="F06D"/>
            </w:r>
            <w:r w:rsidRPr="0059551B">
              <w:rPr>
                <w:sz w:val="24"/>
                <w:szCs w:val="24"/>
              </w:rPr>
              <w:t>Svh</w:t>
            </w:r>
            <w:r w:rsidRPr="0059551B">
              <w:rPr>
                <w:sz w:val="24"/>
                <w:szCs w:val="24"/>
                <w:vertAlign w:val="superscript"/>
              </w:rPr>
              <w:t>-1</w:t>
            </w:r>
            <w:r w:rsidRPr="0059551B">
              <w:rPr>
                <w:sz w:val="24"/>
                <w:szCs w:val="24"/>
              </w:rPr>
              <w:t>.</w:t>
            </w:r>
          </w:p>
          <w:p w:rsidR="00AA3752" w:rsidRDefault="00AA3752" w:rsidP="00325E1B">
            <w:pPr>
              <w:pStyle w:val="Header"/>
              <w:tabs>
                <w:tab w:val="clear" w:pos="4320"/>
                <w:tab w:val="clear" w:pos="8640"/>
              </w:tabs>
              <w:spacing w:line="240" w:lineRule="auto"/>
              <w:jc w:val="left"/>
              <w:rPr>
                <w:sz w:val="24"/>
                <w:szCs w:val="24"/>
              </w:rPr>
            </w:pPr>
          </w:p>
          <w:p w:rsidR="00AA3752" w:rsidRDefault="00AA3752" w:rsidP="00325E1B">
            <w:pPr>
              <w:pStyle w:val="Header"/>
              <w:numPr>
                <w:ilvl w:val="0"/>
                <w:numId w:val="43"/>
              </w:numPr>
              <w:tabs>
                <w:tab w:val="clear" w:pos="4320"/>
                <w:tab w:val="clear" w:pos="8640"/>
              </w:tabs>
              <w:spacing w:line="240" w:lineRule="auto"/>
              <w:jc w:val="left"/>
              <w:rPr>
                <w:sz w:val="24"/>
                <w:szCs w:val="24"/>
              </w:rPr>
            </w:pPr>
            <w:r w:rsidRPr="0059551B">
              <w:rPr>
                <w:sz w:val="24"/>
                <w:szCs w:val="24"/>
              </w:rPr>
              <w:t>Calculate the equivalent dose to those on board during a 4-hour flight.</w:t>
            </w:r>
          </w:p>
          <w:p w:rsidR="00AA3752" w:rsidRPr="0059551B" w:rsidRDefault="00AA3752" w:rsidP="00325E1B">
            <w:pPr>
              <w:pStyle w:val="Header"/>
              <w:numPr>
                <w:ilvl w:val="0"/>
                <w:numId w:val="43"/>
              </w:numPr>
              <w:tabs>
                <w:tab w:val="clear" w:pos="4320"/>
                <w:tab w:val="clear" w:pos="8640"/>
              </w:tabs>
              <w:spacing w:line="240" w:lineRule="auto"/>
              <w:jc w:val="left"/>
              <w:rPr>
                <w:sz w:val="24"/>
                <w:szCs w:val="24"/>
              </w:rPr>
            </w:pPr>
            <w:r>
              <w:rPr>
                <w:sz w:val="24"/>
                <w:szCs w:val="24"/>
              </w:rPr>
              <w:t>Calculate the number of these</w:t>
            </w:r>
            <w:r w:rsidRPr="0059551B">
              <w:rPr>
                <w:sz w:val="24"/>
                <w:szCs w:val="24"/>
              </w:rPr>
              <w:t xml:space="preserve"> flights would a crew member have to make in a year to receive the maximum permissible equivalent dose of 5</w:t>
            </w:r>
            <w:r>
              <w:rPr>
                <w:sz w:val="24"/>
                <w:szCs w:val="24"/>
              </w:rPr>
              <w:t>.0</w:t>
            </w:r>
            <w:r w:rsidRPr="0059551B">
              <w:rPr>
                <w:sz w:val="24"/>
                <w:szCs w:val="24"/>
              </w:rPr>
              <w:t xml:space="preserve"> mSv in a year?</w:t>
            </w:r>
          </w:p>
        </w:tc>
      </w:tr>
      <w:tr w:rsidR="00AA3752" w:rsidRPr="001F1787" w:rsidTr="00C8568D">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20.12.8</w:t>
            </w:r>
          </w:p>
        </w:tc>
        <w:tc>
          <w:tcPr>
            <w:tcW w:w="8789" w:type="dxa"/>
            <w:tcBorders>
              <w:bottom w:val="single" w:sz="6" w:space="0" w:color="auto"/>
            </w:tcBorders>
            <w:shd w:val="clear" w:color="auto" w:fill="auto"/>
            <w:vAlign w:val="center"/>
          </w:tcPr>
          <w:p w:rsidR="00AA3752" w:rsidRPr="00F53833" w:rsidRDefault="00AA3752" w:rsidP="009F3B58">
            <w:pPr>
              <w:pStyle w:val="Header"/>
              <w:tabs>
                <w:tab w:val="clear" w:pos="4320"/>
                <w:tab w:val="clear" w:pos="8640"/>
              </w:tabs>
              <w:spacing w:line="240" w:lineRule="auto"/>
              <w:jc w:val="left"/>
              <w:rPr>
                <w:sz w:val="24"/>
                <w:szCs w:val="24"/>
              </w:rPr>
            </w:pPr>
            <w:r w:rsidRPr="00F53833">
              <w:rPr>
                <w:sz w:val="24"/>
                <w:szCs w:val="24"/>
              </w:rPr>
              <w:t>A worker receives the following absorbed doses:</w:t>
            </w:r>
          </w:p>
          <w:p w:rsidR="00AA3752" w:rsidRPr="00F53833" w:rsidRDefault="00AA3752" w:rsidP="00452011">
            <w:pPr>
              <w:pStyle w:val="Header"/>
              <w:numPr>
                <w:ilvl w:val="0"/>
                <w:numId w:val="40"/>
              </w:numPr>
              <w:tabs>
                <w:tab w:val="clear" w:pos="4320"/>
                <w:tab w:val="clear" w:pos="8640"/>
              </w:tabs>
              <w:spacing w:line="240" w:lineRule="auto"/>
              <w:jc w:val="left"/>
              <w:rPr>
                <w:sz w:val="24"/>
                <w:szCs w:val="24"/>
              </w:rPr>
            </w:pPr>
            <w:r w:rsidRPr="00F53833">
              <w:rPr>
                <w:sz w:val="24"/>
                <w:szCs w:val="24"/>
              </w:rPr>
              <w:sym w:font="Symbol" w:char="F067"/>
            </w:r>
            <w:r w:rsidRPr="00F53833">
              <w:rPr>
                <w:sz w:val="24"/>
                <w:szCs w:val="24"/>
              </w:rPr>
              <w:t>–radiation</w:t>
            </w:r>
            <w:r w:rsidRPr="00F53833">
              <w:rPr>
                <w:sz w:val="24"/>
                <w:szCs w:val="24"/>
              </w:rPr>
              <w:tab/>
            </w:r>
            <w:r w:rsidRPr="00F53833">
              <w:rPr>
                <w:sz w:val="24"/>
                <w:szCs w:val="24"/>
              </w:rPr>
              <w:tab/>
              <w:t xml:space="preserve">150 </w:t>
            </w:r>
            <w:r w:rsidRPr="00F53833">
              <w:rPr>
                <w:sz w:val="24"/>
                <w:szCs w:val="24"/>
              </w:rPr>
              <w:sym w:font="Symbol" w:char="F06D"/>
            </w:r>
            <w:r w:rsidRPr="00F53833">
              <w:rPr>
                <w:sz w:val="24"/>
                <w:szCs w:val="24"/>
              </w:rPr>
              <w:t>Gy</w:t>
            </w:r>
          </w:p>
          <w:p w:rsidR="00AA3752" w:rsidRPr="00F53833" w:rsidRDefault="00AA3752" w:rsidP="00452011">
            <w:pPr>
              <w:pStyle w:val="Header"/>
              <w:numPr>
                <w:ilvl w:val="0"/>
                <w:numId w:val="41"/>
              </w:numPr>
              <w:tabs>
                <w:tab w:val="clear" w:pos="4320"/>
                <w:tab w:val="clear" w:pos="8640"/>
              </w:tabs>
              <w:spacing w:line="240" w:lineRule="auto"/>
              <w:jc w:val="left"/>
              <w:rPr>
                <w:sz w:val="24"/>
                <w:szCs w:val="24"/>
              </w:rPr>
            </w:pPr>
            <w:r w:rsidRPr="00F53833">
              <w:rPr>
                <w:sz w:val="24"/>
                <w:szCs w:val="24"/>
              </w:rPr>
              <w:t>Thermal neutrons</w:t>
            </w:r>
            <w:r w:rsidRPr="00F53833">
              <w:rPr>
                <w:sz w:val="24"/>
                <w:szCs w:val="24"/>
              </w:rPr>
              <w:tab/>
              <w:t xml:space="preserve">240 </w:t>
            </w:r>
            <w:r w:rsidRPr="00F53833">
              <w:rPr>
                <w:sz w:val="24"/>
                <w:szCs w:val="24"/>
              </w:rPr>
              <w:sym w:font="Symbol" w:char="F06D"/>
            </w:r>
            <w:r w:rsidRPr="00F53833">
              <w:rPr>
                <w:sz w:val="24"/>
                <w:szCs w:val="24"/>
              </w:rPr>
              <w:t>Gy</w:t>
            </w:r>
          </w:p>
          <w:p w:rsidR="00AA3752" w:rsidRPr="00F53833" w:rsidRDefault="00AA3752" w:rsidP="00452011">
            <w:pPr>
              <w:pStyle w:val="Header"/>
              <w:numPr>
                <w:ilvl w:val="0"/>
                <w:numId w:val="42"/>
              </w:numPr>
              <w:tabs>
                <w:tab w:val="clear" w:pos="4320"/>
                <w:tab w:val="clear" w:pos="8640"/>
              </w:tabs>
              <w:spacing w:line="240" w:lineRule="auto"/>
              <w:jc w:val="left"/>
              <w:rPr>
                <w:sz w:val="24"/>
                <w:szCs w:val="24"/>
              </w:rPr>
            </w:pPr>
            <w:r w:rsidRPr="00F53833">
              <w:rPr>
                <w:sz w:val="24"/>
                <w:szCs w:val="24"/>
              </w:rPr>
              <w:t>Fast neutrons</w:t>
            </w:r>
            <w:r w:rsidRPr="00F53833">
              <w:rPr>
                <w:sz w:val="24"/>
                <w:szCs w:val="24"/>
              </w:rPr>
              <w:tab/>
            </w:r>
            <w:r w:rsidRPr="00F53833">
              <w:rPr>
                <w:sz w:val="24"/>
                <w:szCs w:val="24"/>
              </w:rPr>
              <w:tab/>
              <w:t xml:space="preserve">90 </w:t>
            </w:r>
            <w:r w:rsidRPr="00F53833">
              <w:rPr>
                <w:sz w:val="24"/>
                <w:szCs w:val="24"/>
              </w:rPr>
              <w:sym w:font="Symbol" w:char="F06D"/>
            </w:r>
            <w:r w:rsidRPr="00F53833">
              <w:rPr>
                <w:sz w:val="24"/>
                <w:szCs w:val="24"/>
              </w:rPr>
              <w:t>Gy.</w:t>
            </w:r>
          </w:p>
          <w:p w:rsidR="00AA3752" w:rsidRPr="00F53833" w:rsidRDefault="00AA3752" w:rsidP="009F3B58">
            <w:pPr>
              <w:pStyle w:val="Header"/>
              <w:rPr>
                <w:sz w:val="24"/>
                <w:szCs w:val="24"/>
              </w:rPr>
            </w:pPr>
          </w:p>
          <w:p w:rsidR="00AA3752" w:rsidRPr="00F53833" w:rsidRDefault="00AA3752" w:rsidP="00452011">
            <w:pPr>
              <w:pStyle w:val="Header"/>
              <w:numPr>
                <w:ilvl w:val="1"/>
                <w:numId w:val="39"/>
              </w:numPr>
              <w:tabs>
                <w:tab w:val="clear" w:pos="4320"/>
                <w:tab w:val="clear" w:pos="8640"/>
              </w:tabs>
              <w:spacing w:line="240" w:lineRule="auto"/>
              <w:jc w:val="left"/>
              <w:rPr>
                <w:sz w:val="24"/>
                <w:szCs w:val="24"/>
              </w:rPr>
            </w:pPr>
            <w:r w:rsidRPr="00F53833">
              <w:rPr>
                <w:sz w:val="24"/>
                <w:szCs w:val="24"/>
              </w:rPr>
              <w:t>What is the equivalent dose for each radiation?</w:t>
            </w:r>
          </w:p>
          <w:p w:rsidR="00AA3752" w:rsidRPr="00F53833" w:rsidRDefault="00AA3752" w:rsidP="00452011">
            <w:pPr>
              <w:pStyle w:val="Header"/>
              <w:numPr>
                <w:ilvl w:val="1"/>
                <w:numId w:val="39"/>
              </w:numPr>
              <w:tabs>
                <w:tab w:val="clear" w:pos="4320"/>
                <w:tab w:val="clear" w:pos="8640"/>
              </w:tabs>
              <w:spacing w:line="240" w:lineRule="auto"/>
              <w:jc w:val="left"/>
              <w:rPr>
                <w:sz w:val="24"/>
                <w:szCs w:val="24"/>
              </w:rPr>
            </w:pPr>
            <w:r w:rsidRPr="00F53833">
              <w:rPr>
                <w:sz w:val="24"/>
                <w:szCs w:val="24"/>
              </w:rPr>
              <w:t>Find the total equivalent dose.</w:t>
            </w:r>
          </w:p>
          <w:p w:rsidR="00AA3752" w:rsidRDefault="00AA3752" w:rsidP="00452011">
            <w:pPr>
              <w:pStyle w:val="Header"/>
              <w:numPr>
                <w:ilvl w:val="1"/>
                <w:numId w:val="39"/>
              </w:numPr>
              <w:tabs>
                <w:tab w:val="clear" w:pos="4320"/>
                <w:tab w:val="clear" w:pos="8640"/>
              </w:tabs>
              <w:spacing w:line="240" w:lineRule="auto"/>
              <w:jc w:val="left"/>
              <w:rPr>
                <w:rFonts w:ascii="Comic Sans MS" w:hAnsi="Comic Sans MS"/>
                <w:sz w:val="28"/>
                <w:szCs w:val="28"/>
              </w:rPr>
            </w:pPr>
            <w:r w:rsidRPr="00F53833">
              <w:rPr>
                <w:sz w:val="24"/>
                <w:szCs w:val="24"/>
              </w:rPr>
              <w:t xml:space="preserve">If the doses were received in 6 hours, calculate the equivalent dose rate in </w:t>
            </w:r>
            <w:r w:rsidRPr="00F53833">
              <w:rPr>
                <w:sz w:val="24"/>
                <w:szCs w:val="24"/>
              </w:rPr>
              <w:sym w:font="Symbol" w:char="F06D"/>
            </w:r>
            <w:r w:rsidRPr="00F53833">
              <w:rPr>
                <w:sz w:val="24"/>
                <w:szCs w:val="24"/>
              </w:rPr>
              <w:t>Sv h</w:t>
            </w:r>
            <w:r w:rsidRPr="00F53833">
              <w:rPr>
                <w:sz w:val="24"/>
                <w:szCs w:val="24"/>
                <w:vertAlign w:val="superscript"/>
              </w:rPr>
              <w:t>-1</w:t>
            </w:r>
            <w:r w:rsidRPr="00F53833">
              <w:rPr>
                <w:sz w:val="24"/>
                <w:szCs w:val="24"/>
              </w:rPr>
              <w:t>.</w:t>
            </w:r>
          </w:p>
          <w:p w:rsidR="00AA3752" w:rsidRPr="001F1787" w:rsidRDefault="00AA3752" w:rsidP="00DC26F3">
            <w:pPr>
              <w:spacing w:before="120" w:after="0"/>
              <w:rPr>
                <w:rFonts w:eastAsia="Times New Roman" w:cs="Times New Roman"/>
                <w:sz w:val="24"/>
                <w:szCs w:val="24"/>
                <w:lang w:eastAsia="en-GB"/>
              </w:rPr>
            </w:pPr>
          </w:p>
        </w:tc>
      </w:tr>
      <w:tr w:rsidR="00AA3752" w:rsidRPr="001F1787" w:rsidTr="00C8568D">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20.12.9</w:t>
            </w:r>
          </w:p>
        </w:tc>
        <w:tc>
          <w:tcPr>
            <w:tcW w:w="8789" w:type="dxa"/>
            <w:tcBorders>
              <w:bottom w:val="single" w:sz="6" w:space="0" w:color="auto"/>
            </w:tcBorders>
            <w:shd w:val="clear" w:color="auto" w:fill="auto"/>
            <w:vAlign w:val="center"/>
          </w:tcPr>
          <w:p w:rsidR="00AA3752" w:rsidRPr="00B6713B" w:rsidRDefault="00AA3752" w:rsidP="002F35C4">
            <w:pPr>
              <w:pStyle w:val="Header"/>
              <w:tabs>
                <w:tab w:val="clear" w:pos="4320"/>
                <w:tab w:val="clear" w:pos="8640"/>
                <w:tab w:val="left" w:pos="630"/>
              </w:tabs>
              <w:ind w:left="567" w:hanging="567"/>
              <w:rPr>
                <w:sz w:val="24"/>
                <w:szCs w:val="24"/>
              </w:rPr>
            </w:pPr>
            <w:r w:rsidRPr="00B6713B">
              <w:rPr>
                <w:sz w:val="24"/>
                <w:szCs w:val="24"/>
              </w:rPr>
              <w:t>SQA Exam Questions</w:t>
            </w:r>
          </w:p>
          <w:p w:rsidR="00AA3752" w:rsidRPr="00B6713B" w:rsidRDefault="00AA3752" w:rsidP="00B6713B">
            <w:pPr>
              <w:pStyle w:val="Header"/>
              <w:tabs>
                <w:tab w:val="clear" w:pos="4320"/>
                <w:tab w:val="clear" w:pos="8640"/>
                <w:tab w:val="left" w:pos="630"/>
              </w:tabs>
              <w:spacing w:line="240" w:lineRule="auto"/>
              <w:jc w:val="left"/>
              <w:rPr>
                <w:rFonts w:ascii="Comic Sans MS" w:hAnsi="Comic Sans MS"/>
                <w:sz w:val="28"/>
                <w:szCs w:val="28"/>
              </w:rPr>
            </w:pPr>
            <w:r w:rsidRPr="00B6713B">
              <w:rPr>
                <w:sz w:val="24"/>
                <w:szCs w:val="24"/>
              </w:rPr>
              <w:t>A patient’s thyroid gland is to receive an absorbed does of 500</w:t>
            </w:r>
            <w:r>
              <w:rPr>
                <w:sz w:val="24"/>
                <w:szCs w:val="24"/>
              </w:rPr>
              <w:t xml:space="preserve"> </w:t>
            </w:r>
            <w:r w:rsidRPr="00B6713B">
              <w:rPr>
                <w:sz w:val="24"/>
                <w:szCs w:val="24"/>
              </w:rPr>
              <w:t>Gy from a source so that the gland absorbs 15</w:t>
            </w:r>
            <w:r>
              <w:rPr>
                <w:sz w:val="24"/>
                <w:szCs w:val="24"/>
              </w:rPr>
              <w:t xml:space="preserve"> </w:t>
            </w:r>
            <w:r w:rsidRPr="00B6713B">
              <w:rPr>
                <w:sz w:val="24"/>
                <w:szCs w:val="24"/>
              </w:rPr>
              <w:t>J of energy. From this information what is the mass of the thyroid gland?</w:t>
            </w:r>
          </w:p>
        </w:tc>
      </w:tr>
      <w:tr w:rsidR="00AA3752" w:rsidRPr="001F1787" w:rsidTr="00C8568D">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20.12.10</w:t>
            </w:r>
          </w:p>
        </w:tc>
        <w:tc>
          <w:tcPr>
            <w:tcW w:w="8789" w:type="dxa"/>
            <w:tcBorders>
              <w:bottom w:val="single" w:sz="6" w:space="0" w:color="auto"/>
            </w:tcBorders>
            <w:shd w:val="clear" w:color="auto" w:fill="auto"/>
            <w:vAlign w:val="center"/>
          </w:tcPr>
          <w:p w:rsidR="00AA3752" w:rsidRDefault="00AA3752" w:rsidP="00DC26F3">
            <w:pPr>
              <w:spacing w:before="120" w:after="0"/>
              <w:rPr>
                <w:rFonts w:eastAsia="Times New Roman" w:cs="Times New Roman"/>
                <w:sz w:val="24"/>
                <w:szCs w:val="24"/>
                <w:lang w:eastAsia="en-GB"/>
              </w:rPr>
            </w:pPr>
            <w:r w:rsidRPr="002F35C4">
              <w:rPr>
                <w:rFonts w:eastAsia="Times New Roman" w:cs="Times New Roman"/>
                <w:sz w:val="24"/>
                <w:szCs w:val="24"/>
                <w:lang w:eastAsia="en-GB"/>
              </w:rPr>
              <w:t>The following graph shows how the effective equivalent dose rate due to background radiation varies with height above sea level.</w:t>
            </w:r>
          </w:p>
          <w:p w:rsidR="00AA3752" w:rsidRDefault="00AA3752" w:rsidP="00DC26F3">
            <w:pPr>
              <w:spacing w:before="120" w:after="0"/>
              <w:rPr>
                <w:rFonts w:eastAsia="Times New Roman" w:cs="Times New Roman"/>
                <w:sz w:val="24"/>
                <w:szCs w:val="24"/>
                <w:lang w:eastAsia="en-GB"/>
              </w:rPr>
            </w:pPr>
            <w:r>
              <w:rPr>
                <w:noProof/>
                <w:lang w:eastAsia="en-GB"/>
              </w:rPr>
              <w:drawing>
                <wp:anchor distT="0" distB="0" distL="114300" distR="114300" simplePos="0" relativeHeight="253053952" behindDoc="0" locked="0" layoutInCell="1" allowOverlap="1" wp14:anchorId="68C636D3" wp14:editId="173236CA">
                  <wp:simplePos x="0" y="0"/>
                  <wp:positionH relativeFrom="column">
                    <wp:posOffset>329565</wp:posOffset>
                  </wp:positionH>
                  <wp:positionV relativeFrom="paragraph">
                    <wp:posOffset>50800</wp:posOffset>
                  </wp:positionV>
                  <wp:extent cx="4295140" cy="3882390"/>
                  <wp:effectExtent l="0" t="0" r="0" b="3810"/>
                  <wp:wrapSquare wrapText="bothSides"/>
                  <wp:docPr id="30" name="Picture 30"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tw9_temp0"/>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4295140" cy="3882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Pr="002F35C4" w:rsidRDefault="00AA3752" w:rsidP="002F35C4">
            <w:pPr>
              <w:pStyle w:val="Header"/>
              <w:tabs>
                <w:tab w:val="clear" w:pos="4320"/>
                <w:tab w:val="clear" w:pos="8640"/>
                <w:tab w:val="left" w:pos="0"/>
              </w:tabs>
              <w:jc w:val="left"/>
              <w:rPr>
                <w:sz w:val="24"/>
                <w:szCs w:val="24"/>
              </w:rPr>
            </w:pPr>
          </w:p>
          <w:p w:rsidR="00AA3752" w:rsidRPr="002F35C4" w:rsidRDefault="00AA3752" w:rsidP="00452011">
            <w:pPr>
              <w:pStyle w:val="Header"/>
              <w:numPr>
                <w:ilvl w:val="1"/>
                <w:numId w:val="44"/>
              </w:numPr>
              <w:tabs>
                <w:tab w:val="clear" w:pos="1440"/>
                <w:tab w:val="clear" w:pos="4320"/>
                <w:tab w:val="clear" w:pos="8640"/>
                <w:tab w:val="left" w:pos="742"/>
                <w:tab w:val="right" w:pos="10350"/>
              </w:tabs>
              <w:spacing w:line="240" w:lineRule="auto"/>
              <w:ind w:left="742" w:hanging="567"/>
              <w:jc w:val="left"/>
              <w:rPr>
                <w:sz w:val="24"/>
                <w:szCs w:val="24"/>
              </w:rPr>
            </w:pPr>
            <w:r w:rsidRPr="002F35C4">
              <w:rPr>
                <w:sz w:val="24"/>
                <w:szCs w:val="24"/>
              </w:rPr>
              <w:t xml:space="preserve">Name </w:t>
            </w:r>
            <w:r w:rsidRPr="002F35C4">
              <w:rPr>
                <w:b/>
                <w:bCs/>
                <w:sz w:val="24"/>
                <w:szCs w:val="24"/>
              </w:rPr>
              <w:t>two</w:t>
            </w:r>
            <w:r w:rsidRPr="002F35C4">
              <w:rPr>
                <w:sz w:val="24"/>
                <w:szCs w:val="24"/>
              </w:rPr>
              <w:t xml:space="preserve"> sources of background radiation</w:t>
            </w:r>
            <w:r w:rsidRPr="002F35C4">
              <w:rPr>
                <w:sz w:val="24"/>
                <w:szCs w:val="24"/>
              </w:rPr>
              <w:tab/>
            </w:r>
            <w:r w:rsidRPr="002F35C4">
              <w:rPr>
                <w:b/>
                <w:bCs/>
                <w:sz w:val="24"/>
                <w:szCs w:val="24"/>
              </w:rPr>
              <w:t>1</w:t>
            </w:r>
          </w:p>
          <w:p w:rsidR="00AA3752" w:rsidRPr="002F35C4" w:rsidRDefault="00AA3752" w:rsidP="00452011">
            <w:pPr>
              <w:pStyle w:val="Header"/>
              <w:numPr>
                <w:ilvl w:val="1"/>
                <w:numId w:val="44"/>
              </w:numPr>
              <w:tabs>
                <w:tab w:val="clear" w:pos="1440"/>
                <w:tab w:val="clear" w:pos="4320"/>
                <w:tab w:val="clear" w:pos="8640"/>
                <w:tab w:val="left" w:pos="742"/>
                <w:tab w:val="right" w:pos="10350"/>
              </w:tabs>
              <w:spacing w:line="240" w:lineRule="auto"/>
              <w:ind w:left="742" w:hanging="567"/>
              <w:jc w:val="left"/>
              <w:rPr>
                <w:sz w:val="24"/>
                <w:szCs w:val="24"/>
              </w:rPr>
            </w:pPr>
            <w:r w:rsidRPr="002F35C4">
              <w:rPr>
                <w:sz w:val="24"/>
                <w:szCs w:val="24"/>
              </w:rPr>
              <w:t>The graph shows that there is an increase in effective equivalent dose rate at altitudes greater than 4 km. Suggest a reason for this increase.</w:t>
            </w:r>
            <w:r w:rsidRPr="002F35C4">
              <w:rPr>
                <w:sz w:val="24"/>
                <w:szCs w:val="24"/>
              </w:rPr>
              <w:tab/>
            </w:r>
            <w:r w:rsidRPr="002F35C4">
              <w:rPr>
                <w:b/>
                <w:bCs/>
                <w:sz w:val="24"/>
                <w:szCs w:val="24"/>
              </w:rPr>
              <w:t>1</w:t>
            </w:r>
          </w:p>
          <w:p w:rsidR="00AA3752" w:rsidRPr="002F35C4" w:rsidRDefault="00AA3752" w:rsidP="00452011">
            <w:pPr>
              <w:pStyle w:val="Header"/>
              <w:numPr>
                <w:ilvl w:val="1"/>
                <w:numId w:val="44"/>
              </w:numPr>
              <w:tabs>
                <w:tab w:val="clear" w:pos="1440"/>
                <w:tab w:val="clear" w:pos="4320"/>
                <w:tab w:val="clear" w:pos="8640"/>
                <w:tab w:val="left" w:pos="742"/>
                <w:tab w:val="right" w:pos="10350"/>
              </w:tabs>
              <w:spacing w:line="240" w:lineRule="auto"/>
              <w:ind w:left="742" w:hanging="567"/>
              <w:jc w:val="left"/>
              <w:rPr>
                <w:sz w:val="24"/>
                <w:szCs w:val="24"/>
              </w:rPr>
            </w:pPr>
            <w:r w:rsidRPr="002F35C4">
              <w:rPr>
                <w:sz w:val="24"/>
                <w:szCs w:val="24"/>
              </w:rPr>
              <w:t>An aircraft makes a 7 hour flight at a cruising altitude of 10 km.</w:t>
            </w:r>
          </w:p>
          <w:p w:rsidR="00AA3752" w:rsidRDefault="00AA3752" w:rsidP="00452011">
            <w:pPr>
              <w:pStyle w:val="Header"/>
              <w:numPr>
                <w:ilvl w:val="2"/>
                <w:numId w:val="44"/>
              </w:numPr>
              <w:tabs>
                <w:tab w:val="clear" w:pos="4320"/>
                <w:tab w:val="clear" w:pos="8640"/>
                <w:tab w:val="left" w:pos="742"/>
                <w:tab w:val="right" w:pos="10350"/>
              </w:tabs>
              <w:spacing w:line="240" w:lineRule="auto"/>
              <w:ind w:left="742" w:hanging="567"/>
              <w:jc w:val="left"/>
              <w:rPr>
                <w:sz w:val="24"/>
                <w:szCs w:val="24"/>
              </w:rPr>
            </w:pPr>
            <w:r w:rsidRPr="002F35C4">
              <w:rPr>
                <w:sz w:val="24"/>
                <w:szCs w:val="24"/>
              </w:rPr>
              <w:t>Calculate the effective equivalent dose received by a passenger during this flight.</w:t>
            </w:r>
          </w:p>
          <w:p w:rsidR="00AA3752" w:rsidRPr="00B6713B" w:rsidRDefault="00AA3752" w:rsidP="00452011">
            <w:pPr>
              <w:pStyle w:val="Header"/>
              <w:numPr>
                <w:ilvl w:val="2"/>
                <w:numId w:val="44"/>
              </w:numPr>
              <w:tabs>
                <w:tab w:val="clear" w:pos="4320"/>
                <w:tab w:val="clear" w:pos="8640"/>
                <w:tab w:val="left" w:pos="742"/>
                <w:tab w:val="right" w:pos="10350"/>
              </w:tabs>
              <w:spacing w:line="240" w:lineRule="auto"/>
              <w:ind w:left="742" w:hanging="567"/>
              <w:jc w:val="left"/>
              <w:rPr>
                <w:sz w:val="24"/>
                <w:szCs w:val="24"/>
              </w:rPr>
            </w:pPr>
            <w:r w:rsidRPr="002F35C4">
              <w:rPr>
                <w:sz w:val="24"/>
                <w:szCs w:val="24"/>
              </w:rPr>
              <w:t>A regular traveller makes 40 similar flights in one year and spends the rest of the year at sea level.</w:t>
            </w:r>
            <w:r w:rsidRPr="002F35C4">
              <w:rPr>
                <w:sz w:val="24"/>
                <w:szCs w:val="24"/>
              </w:rPr>
              <w:br/>
              <w:t>Calculate the effective equivalent dose of background radiation received by this traveller in that year.</w:t>
            </w:r>
          </w:p>
        </w:tc>
      </w:tr>
      <w:tr w:rsidR="00AA3752" w:rsidRPr="001F1787" w:rsidTr="00C8568D">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20.12.11</w:t>
            </w:r>
          </w:p>
        </w:tc>
        <w:tc>
          <w:tcPr>
            <w:tcW w:w="8789" w:type="dxa"/>
            <w:tcBorders>
              <w:bottom w:val="single" w:sz="6" w:space="0" w:color="auto"/>
            </w:tcBorders>
            <w:shd w:val="clear" w:color="auto" w:fill="auto"/>
            <w:vAlign w:val="center"/>
          </w:tcPr>
          <w:p w:rsidR="00AA3752" w:rsidRPr="002F35C4" w:rsidRDefault="00AA3752" w:rsidP="002F35C4">
            <w:pPr>
              <w:pStyle w:val="Header"/>
              <w:tabs>
                <w:tab w:val="clear" w:pos="4320"/>
                <w:tab w:val="clear" w:pos="8640"/>
                <w:tab w:val="left" w:pos="630"/>
                <w:tab w:val="right" w:pos="10350"/>
              </w:tabs>
              <w:spacing w:line="240" w:lineRule="auto"/>
              <w:jc w:val="left"/>
              <w:rPr>
                <w:sz w:val="24"/>
                <w:szCs w:val="24"/>
              </w:rPr>
            </w:pPr>
            <w:r w:rsidRPr="002F35C4">
              <w:rPr>
                <w:sz w:val="24"/>
                <w:szCs w:val="24"/>
              </w:rPr>
              <w:t xml:space="preserve">The radiology department in a hospital uses radioactive iodine to examine the functioning of the thyroid gland in a patient. The thyroid gland of the patient receives an absorbed dose of 750 </w:t>
            </w:r>
            <w:r w:rsidRPr="002F35C4">
              <w:rPr>
                <w:sz w:val="24"/>
                <w:szCs w:val="24"/>
              </w:rPr>
              <w:sym w:font="Symbol" w:char="F06D"/>
            </w:r>
            <w:r w:rsidRPr="002F35C4">
              <w:rPr>
                <w:sz w:val="24"/>
                <w:szCs w:val="24"/>
              </w:rPr>
              <w:t>Gy of radiation from the radioactive iodine.</w:t>
            </w:r>
          </w:p>
          <w:p w:rsidR="00AA3752" w:rsidRDefault="00AA3752" w:rsidP="002F35C4">
            <w:pPr>
              <w:pStyle w:val="Header"/>
              <w:tabs>
                <w:tab w:val="clear" w:pos="4320"/>
                <w:tab w:val="clear" w:pos="8640"/>
                <w:tab w:val="left" w:pos="630"/>
                <w:tab w:val="right" w:pos="10350"/>
              </w:tabs>
              <w:spacing w:line="240" w:lineRule="auto"/>
              <w:jc w:val="left"/>
              <w:rPr>
                <w:sz w:val="24"/>
                <w:szCs w:val="24"/>
              </w:rPr>
            </w:pPr>
          </w:p>
          <w:p w:rsidR="00AA3752" w:rsidRDefault="00AA3752" w:rsidP="00452011">
            <w:pPr>
              <w:pStyle w:val="Header"/>
              <w:numPr>
                <w:ilvl w:val="0"/>
                <w:numId w:val="45"/>
              </w:numPr>
              <w:tabs>
                <w:tab w:val="clear" w:pos="4320"/>
                <w:tab w:val="clear" w:pos="8640"/>
                <w:tab w:val="left" w:pos="630"/>
                <w:tab w:val="right" w:pos="10350"/>
              </w:tabs>
              <w:spacing w:line="240" w:lineRule="auto"/>
              <w:jc w:val="left"/>
              <w:rPr>
                <w:sz w:val="24"/>
                <w:szCs w:val="24"/>
              </w:rPr>
            </w:pPr>
            <w:r w:rsidRPr="002F35C4">
              <w:rPr>
                <w:sz w:val="24"/>
                <w:szCs w:val="24"/>
              </w:rPr>
              <w:t>Calculate the total energy absorbed if the gland has a mass of 0.04 kg.</w:t>
            </w:r>
          </w:p>
          <w:p w:rsidR="00AA3752" w:rsidRPr="002F35C4" w:rsidRDefault="00AA3752" w:rsidP="00452011">
            <w:pPr>
              <w:pStyle w:val="Header"/>
              <w:numPr>
                <w:ilvl w:val="0"/>
                <w:numId w:val="45"/>
              </w:numPr>
              <w:tabs>
                <w:tab w:val="clear" w:pos="4320"/>
                <w:tab w:val="clear" w:pos="8640"/>
                <w:tab w:val="left" w:pos="630"/>
                <w:tab w:val="right" w:pos="10350"/>
              </w:tabs>
              <w:spacing w:line="240" w:lineRule="auto"/>
              <w:jc w:val="left"/>
              <w:rPr>
                <w:sz w:val="24"/>
                <w:szCs w:val="24"/>
              </w:rPr>
            </w:pPr>
            <w:r w:rsidRPr="002F35C4">
              <w:rPr>
                <w:sz w:val="24"/>
                <w:szCs w:val="24"/>
              </w:rPr>
              <w:t xml:space="preserve">The average equivalent dose rate for the gland is 12.5 </w:t>
            </w:r>
            <w:r w:rsidRPr="002F35C4">
              <w:rPr>
                <w:sz w:val="24"/>
                <w:szCs w:val="24"/>
              </w:rPr>
              <w:sym w:font="Symbol" w:char="F06D"/>
            </w:r>
            <w:r w:rsidRPr="002F35C4">
              <w:rPr>
                <w:sz w:val="24"/>
                <w:szCs w:val="24"/>
              </w:rPr>
              <w:t>Sv h</w:t>
            </w:r>
            <w:r w:rsidRPr="002F35C4">
              <w:rPr>
                <w:sz w:val="24"/>
                <w:szCs w:val="24"/>
                <w:vertAlign w:val="superscript"/>
              </w:rPr>
              <w:t>-1</w:t>
            </w:r>
            <w:r w:rsidRPr="002F35C4">
              <w:rPr>
                <w:sz w:val="24"/>
                <w:szCs w:val="24"/>
              </w:rPr>
              <w:t>. The radioactive iodine is present in the gland of the patient for 120 hours. What is the quality factor of the radiation?</w:t>
            </w:r>
            <w:r w:rsidRPr="002F35C4">
              <w:rPr>
                <w:sz w:val="24"/>
                <w:szCs w:val="24"/>
              </w:rPr>
              <w:tab/>
            </w:r>
          </w:p>
          <w:p w:rsidR="00AA3752" w:rsidRPr="001F1787" w:rsidRDefault="00AA3752" w:rsidP="00B6713B">
            <w:pPr>
              <w:pStyle w:val="Header"/>
              <w:tabs>
                <w:tab w:val="clear" w:pos="4320"/>
                <w:tab w:val="clear" w:pos="8640"/>
                <w:tab w:val="left" w:pos="630"/>
                <w:tab w:val="right" w:pos="10350"/>
              </w:tabs>
              <w:rPr>
                <w:rFonts w:eastAsia="Times New Roman" w:cs="Times New Roman"/>
                <w:sz w:val="24"/>
                <w:szCs w:val="24"/>
                <w:lang w:eastAsia="en-GB"/>
              </w:rPr>
            </w:pP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20.12.12</w:t>
            </w:r>
          </w:p>
        </w:tc>
        <w:tc>
          <w:tcPr>
            <w:tcW w:w="8789" w:type="dxa"/>
            <w:tcBorders>
              <w:bottom w:val="single" w:sz="6" w:space="0" w:color="auto"/>
            </w:tcBorders>
            <w:shd w:val="clear" w:color="auto" w:fill="auto"/>
            <w:vAlign w:val="center"/>
          </w:tcPr>
          <w:p w:rsidR="00AA3752" w:rsidRPr="00B6713B" w:rsidRDefault="00AA3752" w:rsidP="00B6713B">
            <w:pPr>
              <w:pStyle w:val="Header"/>
              <w:tabs>
                <w:tab w:val="clear" w:pos="4320"/>
                <w:tab w:val="clear" w:pos="8640"/>
                <w:tab w:val="left" w:pos="630"/>
                <w:tab w:val="right" w:pos="10350"/>
              </w:tabs>
              <w:spacing w:line="240" w:lineRule="auto"/>
              <w:jc w:val="left"/>
              <w:rPr>
                <w:sz w:val="24"/>
                <w:szCs w:val="24"/>
              </w:rPr>
            </w:pPr>
            <w:r w:rsidRPr="00B6713B">
              <w:rPr>
                <w:sz w:val="24"/>
                <w:szCs w:val="24"/>
              </w:rPr>
              <w:t>Smoke detectors are important in giving early warning of fire starting in the home.</w:t>
            </w:r>
          </w:p>
          <w:p w:rsidR="00AA3752" w:rsidRPr="00B6713B" w:rsidRDefault="00AA3752" w:rsidP="00452011">
            <w:pPr>
              <w:pStyle w:val="Header"/>
              <w:numPr>
                <w:ilvl w:val="1"/>
                <w:numId w:val="39"/>
              </w:numPr>
              <w:tabs>
                <w:tab w:val="clear" w:pos="4320"/>
                <w:tab w:val="clear" w:pos="8640"/>
                <w:tab w:val="left" w:pos="630"/>
                <w:tab w:val="right" w:pos="10350"/>
              </w:tabs>
              <w:spacing w:line="240" w:lineRule="auto"/>
              <w:ind w:left="0" w:firstLine="0"/>
              <w:jc w:val="left"/>
              <w:rPr>
                <w:sz w:val="24"/>
                <w:szCs w:val="24"/>
              </w:rPr>
            </w:pPr>
            <w:r w:rsidRPr="00B6713B">
              <w:rPr>
                <w:noProof/>
                <w:sz w:val="24"/>
                <w:szCs w:val="24"/>
                <w:lang w:eastAsia="en-GB"/>
              </w:rPr>
              <w:drawing>
                <wp:anchor distT="0" distB="0" distL="114300" distR="114300" simplePos="0" relativeHeight="253056000" behindDoc="0" locked="0" layoutInCell="1" allowOverlap="1" wp14:anchorId="7C6CA52B" wp14:editId="6F094EE4">
                  <wp:simplePos x="0" y="0"/>
                  <wp:positionH relativeFrom="column">
                    <wp:posOffset>1291590</wp:posOffset>
                  </wp:positionH>
                  <wp:positionV relativeFrom="paragraph">
                    <wp:posOffset>503555</wp:posOffset>
                  </wp:positionV>
                  <wp:extent cx="3934460" cy="2162810"/>
                  <wp:effectExtent l="0" t="0" r="8890" b="8890"/>
                  <wp:wrapTopAndBottom/>
                  <wp:docPr id="448" name="Picture 448"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sotw9_temp0"/>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3934460" cy="2162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713B">
              <w:rPr>
                <w:sz w:val="24"/>
                <w:szCs w:val="24"/>
              </w:rPr>
              <w:t>The simplified layout of one type of smoke detector is illustrated below.</w:t>
            </w:r>
            <w:r w:rsidRPr="00B6713B">
              <w:rPr>
                <w:sz w:val="24"/>
                <w:szCs w:val="24"/>
              </w:rPr>
              <w:br/>
            </w:r>
            <w:r w:rsidRPr="00B6713B">
              <w:rPr>
                <w:sz w:val="24"/>
                <w:szCs w:val="24"/>
              </w:rPr>
              <w:br/>
              <w:t>The following is an extract from the manufacturer’s data sheet.</w:t>
            </w:r>
            <w:r w:rsidRPr="00B6713B">
              <w:rPr>
                <w:sz w:val="24"/>
                <w:szCs w:val="24"/>
              </w:rPr>
              <w:br/>
              <w:t>”The detector uses a low energy source of ionising radiation, 30 kBq Americium 241, which causes ionisation of the air molecules and hence a small current between the electrodes. When smoke particles enter the space between the electrodes they impede the flow of ions and the current is reduced. When the current falls below a certain value the buzzer sounds.”</w:t>
            </w:r>
          </w:p>
          <w:p w:rsidR="00AA3752" w:rsidRPr="00B6713B" w:rsidRDefault="00AA3752" w:rsidP="00452011">
            <w:pPr>
              <w:pStyle w:val="Header"/>
              <w:numPr>
                <w:ilvl w:val="2"/>
                <w:numId w:val="39"/>
              </w:numPr>
              <w:tabs>
                <w:tab w:val="clear" w:pos="4320"/>
                <w:tab w:val="clear" w:pos="8640"/>
                <w:tab w:val="left" w:pos="630"/>
                <w:tab w:val="right" w:pos="10350"/>
              </w:tabs>
              <w:spacing w:line="240" w:lineRule="auto"/>
              <w:ind w:left="0" w:firstLine="0"/>
              <w:jc w:val="left"/>
              <w:rPr>
                <w:sz w:val="24"/>
                <w:szCs w:val="24"/>
              </w:rPr>
            </w:pPr>
            <w:r w:rsidRPr="00B6713B">
              <w:rPr>
                <w:sz w:val="24"/>
                <w:szCs w:val="24"/>
              </w:rPr>
              <w:t xml:space="preserve">The symbol for the radioactive source used is </w:t>
            </w:r>
            <w:r w:rsidRPr="00B6713B">
              <w:rPr>
                <w:position w:val="-14"/>
                <w:sz w:val="24"/>
                <w:szCs w:val="24"/>
              </w:rPr>
              <w:object w:dxaOrig="800" w:dyaOrig="480" w14:anchorId="24628AC1">
                <v:shape id="_x0000_i1026" type="#_x0000_t75" style="width:41.6pt;height:24pt" o:ole="">
                  <v:imagedata r:id="rId279" o:title=""/>
                </v:shape>
                <o:OLEObject Type="Embed" ProgID="Equation.DSMT4" ShapeID="_x0000_i1026" DrawAspect="Content" ObjectID="_1637082179" r:id="rId280"/>
              </w:object>
            </w:r>
            <w:r w:rsidRPr="00B6713B">
              <w:rPr>
                <w:sz w:val="24"/>
                <w:szCs w:val="24"/>
              </w:rPr>
              <w:t>.</w:t>
            </w:r>
            <w:r w:rsidRPr="00B6713B">
              <w:rPr>
                <w:sz w:val="24"/>
                <w:szCs w:val="24"/>
              </w:rPr>
              <w:br/>
              <w:t>What information is given by the numbers 95 and 241?</w:t>
            </w:r>
            <w:r w:rsidRPr="00B6713B">
              <w:rPr>
                <w:sz w:val="24"/>
                <w:szCs w:val="24"/>
              </w:rPr>
              <w:tab/>
            </w:r>
          </w:p>
          <w:p w:rsidR="00AA3752" w:rsidRPr="00B6713B" w:rsidRDefault="00AA3752" w:rsidP="00452011">
            <w:pPr>
              <w:pStyle w:val="Header"/>
              <w:numPr>
                <w:ilvl w:val="2"/>
                <w:numId w:val="39"/>
              </w:numPr>
              <w:tabs>
                <w:tab w:val="clear" w:pos="4320"/>
                <w:tab w:val="clear" w:pos="8640"/>
                <w:tab w:val="left" w:pos="630"/>
                <w:tab w:val="right" w:pos="10350"/>
              </w:tabs>
              <w:spacing w:line="240" w:lineRule="auto"/>
              <w:ind w:left="0" w:firstLine="0"/>
              <w:jc w:val="left"/>
              <w:rPr>
                <w:sz w:val="24"/>
                <w:szCs w:val="24"/>
              </w:rPr>
            </w:pPr>
            <w:r w:rsidRPr="00B6713B">
              <w:rPr>
                <w:sz w:val="24"/>
                <w:szCs w:val="24"/>
              </w:rPr>
              <w:t>What is meant by “30 kBq”?</w:t>
            </w:r>
          </w:p>
          <w:p w:rsidR="00AA3752" w:rsidRPr="00B6713B" w:rsidRDefault="00AA3752" w:rsidP="00452011">
            <w:pPr>
              <w:pStyle w:val="Header"/>
              <w:numPr>
                <w:ilvl w:val="2"/>
                <w:numId w:val="39"/>
              </w:numPr>
              <w:tabs>
                <w:tab w:val="clear" w:pos="4320"/>
                <w:tab w:val="clear" w:pos="8640"/>
                <w:tab w:val="left" w:pos="630"/>
                <w:tab w:val="right" w:pos="10350"/>
              </w:tabs>
              <w:spacing w:line="240" w:lineRule="auto"/>
              <w:ind w:left="0" w:firstLine="0"/>
              <w:jc w:val="left"/>
              <w:rPr>
                <w:sz w:val="24"/>
                <w:szCs w:val="24"/>
              </w:rPr>
            </w:pPr>
            <w:r w:rsidRPr="00B6713B">
              <w:rPr>
                <w:sz w:val="24"/>
                <w:szCs w:val="24"/>
              </w:rPr>
              <w:t>Explain what is meant by ionising radiation.</w:t>
            </w:r>
          </w:p>
          <w:p w:rsidR="00AA3752" w:rsidRPr="00B6713B" w:rsidRDefault="007731C1" w:rsidP="00452011">
            <w:pPr>
              <w:pStyle w:val="Header"/>
              <w:numPr>
                <w:ilvl w:val="2"/>
                <w:numId w:val="39"/>
              </w:numPr>
              <w:tabs>
                <w:tab w:val="clear" w:pos="4320"/>
                <w:tab w:val="clear" w:pos="8640"/>
                <w:tab w:val="left" w:pos="630"/>
                <w:tab w:val="right" w:pos="10350"/>
              </w:tabs>
              <w:spacing w:line="240" w:lineRule="auto"/>
              <w:ind w:left="0" w:firstLine="0"/>
              <w:jc w:val="left"/>
              <w:rPr>
                <w:sz w:val="24"/>
                <w:szCs w:val="24"/>
              </w:rPr>
            </w:pPr>
            <w:r>
              <w:rPr>
                <w:noProof/>
                <w:sz w:val="24"/>
                <w:szCs w:val="24"/>
                <w:lang w:val="en-US"/>
              </w:rPr>
              <w:pict w14:anchorId="24628AC2">
                <v:shape id="_x0000_s1052" type="#_x0000_t75" style="position:absolute;left:0;text-align:left;margin-left:182.7pt;margin-top:21.85pt;width:171pt;height:24pt;z-index:253054976">
                  <v:imagedata r:id="rId281" o:title=""/>
                  <w10:wrap type="topAndBottom"/>
                </v:shape>
                <o:OLEObject Type="Embed" ProgID="Equation.DSMT4" ShapeID="_x0000_s1052" DrawAspect="Content" ObjectID="_1637082180" r:id="rId282"/>
              </w:pict>
            </w:r>
            <w:r w:rsidR="00AA3752" w:rsidRPr="00B6713B">
              <w:rPr>
                <w:sz w:val="24"/>
                <w:szCs w:val="24"/>
              </w:rPr>
              <w:t>The equation for decay of this source is</w:t>
            </w:r>
            <w:r w:rsidR="00AA3752" w:rsidRPr="00B6713B">
              <w:rPr>
                <w:sz w:val="24"/>
                <w:szCs w:val="24"/>
              </w:rPr>
              <w:br/>
              <w:t>Identify the type of radiation emitted in this decay and explain why this particular type of radiation is used in the smoke detector.</w:t>
            </w:r>
          </w:p>
          <w:p w:rsidR="00AA3752" w:rsidRPr="001F1787" w:rsidRDefault="00AA3752" w:rsidP="00B6713B">
            <w:pPr>
              <w:pStyle w:val="Header"/>
              <w:tabs>
                <w:tab w:val="clear" w:pos="4320"/>
                <w:tab w:val="clear" w:pos="8640"/>
                <w:tab w:val="left" w:pos="630"/>
                <w:tab w:val="right" w:pos="10350"/>
              </w:tabs>
              <w:rPr>
                <w:rFonts w:eastAsia="Times New Roman" w:cs="Times New Roman"/>
                <w:sz w:val="24"/>
                <w:szCs w:val="24"/>
                <w:lang w:eastAsia="en-GB"/>
              </w:rPr>
            </w:pPr>
            <w:r w:rsidRPr="00B6713B">
              <w:rPr>
                <w:sz w:val="24"/>
                <w:szCs w:val="24"/>
              </w:rPr>
              <w:t>The half-life of Americium 241 is 458 years.</w:t>
            </w:r>
            <w:r w:rsidRPr="00B6713B">
              <w:rPr>
                <w:sz w:val="24"/>
                <w:szCs w:val="24"/>
              </w:rPr>
              <w:br/>
              <w:t>Discuss the advantage of using this source compared to one with a half-life of 5 years.</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F53833" w:rsidRDefault="00AA3752"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20.13</w:t>
            </w:r>
          </w:p>
        </w:tc>
        <w:tc>
          <w:tcPr>
            <w:tcW w:w="8789" w:type="dxa"/>
            <w:shd w:val="clear" w:color="auto" w:fill="C4BC96" w:themeFill="background2" w:themeFillShade="BF"/>
            <w:vAlign w:val="center"/>
          </w:tcPr>
          <w:p w:rsidR="00AA3752" w:rsidRPr="001F1787" w:rsidRDefault="00AA3752" w:rsidP="00F53833">
            <w:pPr>
              <w:spacing w:before="120" w:after="0"/>
              <w:rPr>
                <w:rFonts w:eastAsia="Times New Roman" w:cs="Times New Roman"/>
                <w:sz w:val="24"/>
                <w:szCs w:val="24"/>
                <w:lang w:eastAsia="en-GB"/>
              </w:rPr>
            </w:pPr>
            <w:r>
              <w:rPr>
                <w:rFonts w:eastAsia="Times New Roman" w:cs="Times New Roman"/>
                <w:sz w:val="24"/>
                <w:szCs w:val="24"/>
                <w:lang w:eastAsia="en-GB"/>
              </w:rPr>
              <w:t>I can state the units of H dot.</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t>20.13.1</w:t>
            </w:r>
          </w:p>
        </w:tc>
        <w:tc>
          <w:tcPr>
            <w:tcW w:w="8789" w:type="dxa"/>
            <w:tcBorders>
              <w:bottom w:val="single" w:sz="6" w:space="0" w:color="auto"/>
            </w:tcBorders>
            <w:shd w:val="clear" w:color="auto" w:fill="auto"/>
            <w:vAlign w:val="center"/>
          </w:tcPr>
          <w:p w:rsidR="00AA3752" w:rsidRPr="001F1787" w:rsidRDefault="00AA3752" w:rsidP="009F3B58">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quantity, unit, and unit symbol for the term </w:t>
            </w:r>
            <m:oMath>
              <m:acc>
                <m:accPr>
                  <m:chr m:val="̇"/>
                  <m:ctrlPr>
                    <w:rPr>
                      <w:rFonts w:ascii="Cambria Math" w:eastAsia="Times New Roman" w:hAnsi="Cambria Math" w:cs="Times New Roman"/>
                      <w:i/>
                      <w:sz w:val="24"/>
                      <w:szCs w:val="24"/>
                      <w:lang w:eastAsia="en-GB"/>
                    </w:rPr>
                  </m:ctrlPr>
                </m:accPr>
                <m:e>
                  <m:r>
                    <w:rPr>
                      <w:rFonts w:ascii="Cambria Math" w:eastAsia="Times New Roman" w:hAnsi="Cambria Math" w:cs="Times New Roman"/>
                      <w:sz w:val="24"/>
                      <w:szCs w:val="24"/>
                      <w:lang w:eastAsia="en-GB"/>
                    </w:rPr>
                    <m:t>H</m:t>
                  </m:r>
                </m:e>
              </m:acc>
            </m:oMath>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lastRenderedPageBreak/>
              <w:t>20.14</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compare equivalent dose due to a variety of natural and artificial sources.</w:t>
            </w:r>
          </w:p>
        </w:tc>
      </w:tr>
      <w:tr w:rsidR="00AA3752" w:rsidRPr="001F1787" w:rsidTr="00FC2E2D">
        <w:trPr>
          <w:cantSplit/>
          <w:trHeight w:val="660"/>
        </w:trPr>
        <w:tc>
          <w:tcPr>
            <w:tcW w:w="1242" w:type="dxa"/>
            <w:gridSpan w:val="2"/>
            <w:shd w:val="clear" w:color="auto" w:fill="auto"/>
            <w:vAlign w:val="center"/>
          </w:tcPr>
          <w:p w:rsidR="00AA3752" w:rsidRPr="00AE5F50" w:rsidRDefault="00AA3752" w:rsidP="00DC26F3">
            <w:pPr>
              <w:spacing w:before="120" w:after="0"/>
              <w:jc w:val="center"/>
              <w:rPr>
                <w:rFonts w:eastAsia="Times New Roman" w:cs="Times New Roman"/>
                <w:sz w:val="24"/>
                <w:szCs w:val="24"/>
                <w:lang w:eastAsia="en-GB"/>
              </w:rPr>
            </w:pPr>
            <w:r w:rsidRPr="00AE5F50">
              <w:rPr>
                <w:rFonts w:eastAsia="Times New Roman" w:cs="Times New Roman"/>
                <w:sz w:val="24"/>
                <w:szCs w:val="24"/>
                <w:lang w:eastAsia="en-GB"/>
              </w:rPr>
              <w:t>20.14.1</w:t>
            </w:r>
          </w:p>
        </w:tc>
        <w:tc>
          <w:tcPr>
            <w:tcW w:w="8789" w:type="dxa"/>
            <w:shd w:val="clear" w:color="auto" w:fill="auto"/>
            <w:vAlign w:val="center"/>
          </w:tcPr>
          <w:p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A pie chart</w:t>
            </w:r>
            <w:r w:rsidRPr="00AF4D46">
              <w:rPr>
                <w:rFonts w:eastAsia="Times New Roman" w:cs="Times New Roman"/>
                <w:sz w:val="24"/>
                <w:szCs w:val="24"/>
                <w:lang w:eastAsia="en-GB"/>
              </w:rPr>
              <w:t xml:space="preserve"> indicating the exposure of the Public to ionizing radiation is given below. </w:t>
            </w:r>
          </w:p>
          <w:p w:rsidR="00AA3752" w:rsidRPr="006C3EEE" w:rsidRDefault="00AA3752" w:rsidP="006C3EEE">
            <w:pPr>
              <w:spacing w:before="120" w:after="0"/>
              <w:rPr>
                <w:rFonts w:eastAsia="Times New Roman" w:cs="Times New Roman"/>
                <w:sz w:val="24"/>
                <w:szCs w:val="24"/>
                <w:lang w:eastAsia="en-GB"/>
              </w:rPr>
            </w:pPr>
            <w:r>
              <w:rPr>
                <w:noProof/>
                <w:lang w:eastAsia="en-GB"/>
              </w:rPr>
              <w:drawing>
                <wp:inline distT="0" distB="0" distL="0" distR="0" wp14:anchorId="53246CCD" wp14:editId="376EC492">
                  <wp:extent cx="5943600" cy="3884930"/>
                  <wp:effectExtent l="0" t="0" r="19050" b="20320"/>
                  <wp:docPr id="1141" name="Chart 1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3"/>
                    </a:graphicData>
                  </a:graphic>
                </wp:inline>
              </w:drawing>
            </w:r>
          </w:p>
          <w:p w:rsidR="00AA3752" w:rsidRDefault="00AA3752" w:rsidP="00DC26F3">
            <w:pPr>
              <w:spacing w:before="120" w:after="0"/>
              <w:rPr>
                <w:rFonts w:eastAsia="Times New Roman" w:cs="Times New Roman"/>
                <w:sz w:val="24"/>
                <w:szCs w:val="24"/>
                <w:lang w:eastAsia="en-GB"/>
              </w:rPr>
            </w:pPr>
            <w:r w:rsidRPr="00AF4D46">
              <w:rPr>
                <w:rFonts w:eastAsia="Times New Roman" w:cs="Times New Roman"/>
                <w:sz w:val="24"/>
                <w:szCs w:val="24"/>
                <w:lang w:eastAsia="en-GB"/>
              </w:rPr>
              <w:t xml:space="preserve">From </w:t>
            </w:r>
            <w:r>
              <w:rPr>
                <w:rFonts w:eastAsia="Times New Roman" w:cs="Times New Roman"/>
                <w:sz w:val="24"/>
                <w:szCs w:val="24"/>
                <w:lang w:eastAsia="en-GB"/>
              </w:rPr>
              <w:t xml:space="preserve">data given in </w:t>
            </w:r>
            <w:r w:rsidRPr="00AF4D46">
              <w:rPr>
                <w:rFonts w:eastAsia="Times New Roman" w:cs="Times New Roman"/>
                <w:sz w:val="24"/>
                <w:szCs w:val="24"/>
                <w:lang w:eastAsia="en-GB"/>
              </w:rPr>
              <w:t>the pie chart create</w:t>
            </w:r>
          </w:p>
          <w:p w:rsidR="00AA3752" w:rsidRDefault="00AA3752" w:rsidP="00D86451">
            <w:pPr>
              <w:pStyle w:val="ListParagraph"/>
              <w:numPr>
                <w:ilvl w:val="0"/>
                <w:numId w:val="116"/>
              </w:numPr>
              <w:spacing w:before="120" w:after="0"/>
              <w:rPr>
                <w:rFonts w:eastAsia="Times New Roman" w:cs="Times New Roman"/>
                <w:sz w:val="24"/>
                <w:szCs w:val="24"/>
                <w:lang w:eastAsia="en-GB"/>
              </w:rPr>
            </w:pPr>
            <w:r>
              <w:rPr>
                <w:rFonts w:eastAsia="Times New Roman" w:cs="Times New Roman"/>
                <w:sz w:val="24"/>
                <w:szCs w:val="24"/>
                <w:lang w:eastAsia="en-GB"/>
              </w:rPr>
              <w:t>State the main source of public exposure to ionizing radiation</w:t>
            </w:r>
          </w:p>
          <w:p w:rsidR="00AA3752" w:rsidRDefault="00AA3752" w:rsidP="00D86451">
            <w:pPr>
              <w:pStyle w:val="ListParagraph"/>
              <w:numPr>
                <w:ilvl w:val="0"/>
                <w:numId w:val="116"/>
              </w:numPr>
              <w:spacing w:before="120" w:after="0"/>
              <w:rPr>
                <w:rFonts w:eastAsia="Times New Roman" w:cs="Times New Roman"/>
                <w:sz w:val="24"/>
                <w:szCs w:val="24"/>
                <w:lang w:eastAsia="en-GB"/>
              </w:rPr>
            </w:pPr>
            <w:r>
              <w:rPr>
                <w:rFonts w:eastAsia="Times New Roman" w:cs="Times New Roman"/>
                <w:sz w:val="24"/>
                <w:szCs w:val="24"/>
                <w:lang w:eastAsia="en-GB"/>
              </w:rPr>
              <w:t>create</w:t>
            </w:r>
            <w:r w:rsidRPr="0016401A">
              <w:rPr>
                <w:rFonts w:eastAsia="Times New Roman" w:cs="Times New Roman"/>
                <w:sz w:val="24"/>
                <w:szCs w:val="24"/>
                <w:lang w:eastAsia="en-GB"/>
              </w:rPr>
              <w:t xml:space="preserve"> a table indicating </w:t>
            </w:r>
            <w:r>
              <w:rPr>
                <w:rFonts w:eastAsia="Times New Roman" w:cs="Times New Roman"/>
                <w:sz w:val="24"/>
                <w:szCs w:val="24"/>
                <w:lang w:eastAsia="en-GB"/>
              </w:rPr>
              <w:t>sources originate</w:t>
            </w:r>
            <w:r w:rsidRPr="0016401A">
              <w:rPr>
                <w:rFonts w:eastAsia="Times New Roman" w:cs="Times New Roman"/>
                <w:sz w:val="24"/>
                <w:szCs w:val="24"/>
                <w:lang w:eastAsia="en-GB"/>
              </w:rPr>
              <w:t xml:space="preserve"> natural</w:t>
            </w:r>
            <w:r>
              <w:rPr>
                <w:rFonts w:eastAsia="Times New Roman" w:cs="Times New Roman"/>
                <w:sz w:val="24"/>
                <w:szCs w:val="24"/>
                <w:lang w:eastAsia="en-GB"/>
              </w:rPr>
              <w:t>ly</w:t>
            </w:r>
            <w:r w:rsidRPr="0016401A">
              <w:rPr>
                <w:rFonts w:eastAsia="Times New Roman" w:cs="Times New Roman"/>
                <w:sz w:val="24"/>
                <w:szCs w:val="24"/>
                <w:lang w:eastAsia="en-GB"/>
              </w:rPr>
              <w:t xml:space="preserve"> sources </w:t>
            </w:r>
            <w:r>
              <w:rPr>
                <w:rFonts w:eastAsia="Times New Roman" w:cs="Times New Roman"/>
                <w:sz w:val="24"/>
                <w:szCs w:val="24"/>
                <w:lang w:eastAsia="en-GB"/>
              </w:rPr>
              <w:t>and which</w:t>
            </w:r>
            <w:r w:rsidRPr="0016401A">
              <w:rPr>
                <w:rFonts w:eastAsia="Times New Roman" w:cs="Times New Roman"/>
                <w:sz w:val="24"/>
                <w:szCs w:val="24"/>
                <w:lang w:eastAsia="en-GB"/>
              </w:rPr>
              <w:t xml:space="preserve"> are artificial sources of radiation.</w:t>
            </w:r>
          </w:p>
          <w:p w:rsidR="00AA3752" w:rsidRDefault="00AA3752" w:rsidP="00D86451">
            <w:pPr>
              <w:pStyle w:val="ListParagraph"/>
              <w:numPr>
                <w:ilvl w:val="0"/>
                <w:numId w:val="116"/>
              </w:numPr>
              <w:spacing w:before="120" w:after="0"/>
              <w:rPr>
                <w:rFonts w:eastAsia="Times New Roman" w:cs="Times New Roman"/>
                <w:sz w:val="24"/>
                <w:szCs w:val="24"/>
                <w:lang w:eastAsia="en-GB"/>
              </w:rPr>
            </w:pPr>
            <w:r>
              <w:rPr>
                <w:rFonts w:eastAsia="Times New Roman" w:cs="Times New Roman"/>
                <w:sz w:val="24"/>
                <w:szCs w:val="24"/>
                <w:lang w:eastAsia="en-GB"/>
              </w:rPr>
              <w:t>Calculate the percentage exposure due to artificial sources.</w:t>
            </w:r>
          </w:p>
          <w:p w:rsidR="00AA3752" w:rsidRPr="00FC2E2D" w:rsidRDefault="00AA3752" w:rsidP="00D86451">
            <w:pPr>
              <w:pStyle w:val="ListParagraph"/>
              <w:numPr>
                <w:ilvl w:val="0"/>
                <w:numId w:val="116"/>
              </w:numPr>
              <w:spacing w:before="120" w:after="0"/>
              <w:rPr>
                <w:rFonts w:eastAsia="Times New Roman" w:cs="Times New Roman"/>
                <w:sz w:val="24"/>
                <w:szCs w:val="24"/>
                <w:lang w:eastAsia="en-GB"/>
              </w:rPr>
            </w:pPr>
            <w:r w:rsidRPr="00FC2E2D">
              <w:rPr>
                <w:rFonts w:eastAsia="Times New Roman" w:cs="Times New Roman"/>
                <w:sz w:val="24"/>
                <w:szCs w:val="24"/>
                <w:lang w:eastAsia="en-GB"/>
              </w:rPr>
              <w:t>State the percentage exposure from naturally occurring sources.</w:t>
            </w:r>
            <w:r w:rsidRPr="00FC2E2D">
              <w:rPr>
                <w:rFonts w:eastAsia="Times New Roman" w:cs="Times New Roman"/>
                <w:i/>
                <w:sz w:val="24"/>
                <w:szCs w:val="24"/>
                <w:lang w:eastAsia="en-GB"/>
              </w:rPr>
              <w:t xml:space="preserve"> </w:t>
            </w:r>
          </w:p>
          <w:p w:rsidR="00AA3752" w:rsidRDefault="00AA3752" w:rsidP="00FC2E2D">
            <w:pPr>
              <w:spacing w:before="120" w:after="0"/>
              <w:rPr>
                <w:rFonts w:eastAsia="Times New Roman" w:cs="Times New Roman"/>
                <w:i/>
                <w:sz w:val="24"/>
                <w:szCs w:val="24"/>
                <w:lang w:eastAsia="en-GB"/>
              </w:rPr>
            </w:pPr>
            <w:r>
              <w:rPr>
                <w:rFonts w:eastAsia="Times New Roman" w:cs="Times New Roman"/>
                <w:i/>
                <w:sz w:val="24"/>
                <w:szCs w:val="24"/>
                <w:lang w:eastAsia="en-GB"/>
              </w:rPr>
              <w:t>As an aside…</w:t>
            </w:r>
          </w:p>
          <w:p w:rsidR="00AA3752" w:rsidRPr="00FC2E2D" w:rsidRDefault="00AA3752" w:rsidP="00FC2E2D">
            <w:pPr>
              <w:spacing w:before="120" w:after="0"/>
              <w:rPr>
                <w:rFonts w:eastAsia="Times New Roman" w:cs="Times New Roman"/>
                <w:i/>
                <w:sz w:val="24"/>
                <w:szCs w:val="24"/>
                <w:lang w:eastAsia="en-GB"/>
              </w:rPr>
            </w:pPr>
            <w:r w:rsidRPr="00FC2E2D">
              <w:rPr>
                <w:rFonts w:eastAsia="Times New Roman" w:cs="Times New Roman"/>
                <w:i/>
                <w:sz w:val="24"/>
                <w:szCs w:val="24"/>
                <w:lang w:eastAsia="en-GB"/>
              </w:rPr>
              <w:t>Other sources &lt;1% includes</w:t>
            </w:r>
          </w:p>
          <w:p w:rsidR="00AA3752" w:rsidRPr="00FC2E2D" w:rsidRDefault="00AA3752" w:rsidP="00D86451">
            <w:pPr>
              <w:pStyle w:val="ListParagraph"/>
              <w:numPr>
                <w:ilvl w:val="0"/>
                <w:numId w:val="117"/>
              </w:numPr>
              <w:spacing w:before="120" w:after="0"/>
              <w:rPr>
                <w:rFonts w:eastAsia="Times New Roman" w:cs="Times New Roman"/>
                <w:i/>
                <w:sz w:val="24"/>
                <w:szCs w:val="24"/>
                <w:lang w:eastAsia="en-GB"/>
              </w:rPr>
            </w:pPr>
            <w:r w:rsidRPr="00FC2E2D">
              <w:rPr>
                <w:rFonts w:eastAsia="Times New Roman" w:cs="Times New Roman"/>
                <w:i/>
                <w:sz w:val="24"/>
                <w:szCs w:val="24"/>
                <w:lang w:eastAsia="en-GB"/>
              </w:rPr>
              <w:t>Occupational – 0.3%</w:t>
            </w:r>
          </w:p>
          <w:p w:rsidR="00AA3752" w:rsidRPr="00FC2E2D" w:rsidRDefault="00AA3752" w:rsidP="00D86451">
            <w:pPr>
              <w:pStyle w:val="ListParagraph"/>
              <w:numPr>
                <w:ilvl w:val="0"/>
                <w:numId w:val="117"/>
              </w:numPr>
              <w:spacing w:before="120" w:after="0"/>
              <w:rPr>
                <w:rFonts w:eastAsia="Times New Roman" w:cs="Times New Roman"/>
                <w:i/>
                <w:sz w:val="24"/>
                <w:szCs w:val="24"/>
                <w:lang w:eastAsia="en-GB"/>
              </w:rPr>
            </w:pPr>
            <w:r w:rsidRPr="00FC2E2D">
              <w:rPr>
                <w:rFonts w:eastAsia="Times New Roman" w:cs="Times New Roman"/>
                <w:i/>
                <w:sz w:val="24"/>
                <w:szCs w:val="24"/>
                <w:lang w:eastAsia="en-GB"/>
              </w:rPr>
              <w:t>Fallout - &lt;0.3%</w:t>
            </w:r>
          </w:p>
          <w:p w:rsidR="00AA3752" w:rsidRPr="00FC2E2D" w:rsidRDefault="00AA3752" w:rsidP="00D86451">
            <w:pPr>
              <w:pStyle w:val="ListParagraph"/>
              <w:numPr>
                <w:ilvl w:val="0"/>
                <w:numId w:val="117"/>
              </w:numPr>
              <w:spacing w:before="120" w:after="0"/>
              <w:rPr>
                <w:rFonts w:eastAsia="Times New Roman" w:cs="Times New Roman"/>
                <w:i/>
                <w:sz w:val="24"/>
                <w:szCs w:val="24"/>
                <w:lang w:eastAsia="en-GB"/>
              </w:rPr>
            </w:pPr>
            <w:r w:rsidRPr="00FC2E2D">
              <w:rPr>
                <w:rFonts w:eastAsia="Times New Roman" w:cs="Times New Roman"/>
                <w:i/>
                <w:sz w:val="24"/>
                <w:szCs w:val="24"/>
                <w:lang w:eastAsia="en-GB"/>
              </w:rPr>
              <w:t>Nuclear fuel cycle – 0.1%</w:t>
            </w:r>
          </w:p>
          <w:p w:rsidR="00AA3752" w:rsidRPr="0016401A" w:rsidRDefault="00AA3752" w:rsidP="00D86451">
            <w:pPr>
              <w:pStyle w:val="ListParagraph"/>
              <w:numPr>
                <w:ilvl w:val="0"/>
                <w:numId w:val="116"/>
              </w:numPr>
              <w:spacing w:before="120" w:after="0"/>
              <w:rPr>
                <w:rFonts w:eastAsia="Times New Roman" w:cs="Times New Roman"/>
                <w:sz w:val="24"/>
                <w:szCs w:val="24"/>
                <w:lang w:eastAsia="en-GB"/>
              </w:rPr>
            </w:pPr>
            <w:r w:rsidRPr="00FC2E2D">
              <w:rPr>
                <w:rFonts w:eastAsia="Times New Roman" w:cs="Times New Roman"/>
                <w:i/>
                <w:sz w:val="24"/>
                <w:szCs w:val="24"/>
                <w:lang w:eastAsia="en-GB"/>
              </w:rPr>
              <w:t>Miscellaneous – 0.1%</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20.14.2</w:t>
            </w:r>
          </w:p>
        </w:tc>
        <w:tc>
          <w:tcPr>
            <w:tcW w:w="8789" w:type="dxa"/>
            <w:shd w:val="clear" w:color="auto" w:fill="auto"/>
            <w:vAlign w:val="center"/>
          </w:tcPr>
          <w:p w:rsidR="00AA3752" w:rsidRPr="00AF4D46" w:rsidRDefault="00AA3752" w:rsidP="00332599">
            <w:pPr>
              <w:autoSpaceDE w:val="0"/>
              <w:autoSpaceDN w:val="0"/>
              <w:adjustRightInd w:val="0"/>
              <w:spacing w:after="0" w:line="240" w:lineRule="auto"/>
              <w:jc w:val="left"/>
              <w:rPr>
                <w:rFonts w:cs="Times New Roman"/>
                <w:sz w:val="24"/>
                <w:szCs w:val="24"/>
              </w:rPr>
            </w:pPr>
            <w:r w:rsidRPr="00AF4D46">
              <w:rPr>
                <w:rFonts w:cs="Times New Roman"/>
                <w:sz w:val="24"/>
                <w:szCs w:val="24"/>
              </w:rPr>
              <w:t>State if you are more likely to receive a more uniform dose of radiation from naturally occurring or man-made sources of radiation. You must justify your answer.</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lastRenderedPageBreak/>
              <w:t xml:space="preserve"> </w:t>
            </w:r>
            <w:r>
              <w:rPr>
                <w:rFonts w:eastAsia="Times New Roman" w:cs="Times New Roman"/>
                <w:sz w:val="24"/>
                <w:szCs w:val="24"/>
                <w:lang w:eastAsia="en-GB"/>
              </w:rPr>
              <w:t>20.14.3</w:t>
            </w:r>
          </w:p>
        </w:tc>
        <w:tc>
          <w:tcPr>
            <w:tcW w:w="8789" w:type="dxa"/>
            <w:shd w:val="clear" w:color="auto" w:fill="auto"/>
            <w:vAlign w:val="center"/>
          </w:tcPr>
          <w:p w:rsidR="00AA3752" w:rsidRDefault="00AA3752" w:rsidP="006C3EEE">
            <w:pPr>
              <w:spacing w:before="120" w:after="0"/>
              <w:rPr>
                <w:rFonts w:eastAsia="Times New Roman" w:cs="Times New Roman"/>
                <w:sz w:val="24"/>
                <w:szCs w:val="24"/>
                <w:lang w:eastAsia="en-GB"/>
              </w:rPr>
            </w:pPr>
            <w:r>
              <w:rPr>
                <w:rFonts w:eastAsia="Times New Roman" w:cs="Times New Roman"/>
                <w:sz w:val="24"/>
                <w:szCs w:val="24"/>
                <w:lang w:eastAsia="en-GB"/>
              </w:rPr>
              <w:t>SQA N5 2014</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A sample of tissue is irradiated using a radioactive source.</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A student makes the following statements about the sample.</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I The equivalent dose received by the sample is reduced by shielding the sample with a lead screen.</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II The equivalent dose received by the sample is increased as the distance from the source to the sample is increased.</w:t>
            </w:r>
          </w:p>
          <w:p w:rsidR="00AA3752"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III The equivalent dose received by the sample is increased by increasing the time of exposure of the sample to the radiation.</w:t>
            </w:r>
          </w:p>
          <w:p w:rsidR="00AA3752" w:rsidRPr="001F1787" w:rsidRDefault="00AA3752" w:rsidP="006C3EEE">
            <w:pPr>
              <w:spacing w:before="120" w:after="0"/>
              <w:rPr>
                <w:rFonts w:eastAsia="Times New Roman" w:cs="Times New Roman"/>
                <w:sz w:val="24"/>
                <w:szCs w:val="24"/>
                <w:lang w:eastAsia="en-GB"/>
              </w:rPr>
            </w:pPr>
            <w:r>
              <w:rPr>
                <w:rFonts w:eastAsia="Times New Roman" w:cs="Times New Roman"/>
                <w:sz w:val="24"/>
                <w:szCs w:val="24"/>
                <w:lang w:eastAsia="en-GB"/>
              </w:rPr>
              <w:t>Copy out the correct statements.</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20.14.4</w:t>
            </w:r>
          </w:p>
        </w:tc>
        <w:tc>
          <w:tcPr>
            <w:tcW w:w="8789" w:type="dxa"/>
            <w:shd w:val="clear" w:color="auto" w:fill="auto"/>
            <w:vAlign w:val="center"/>
          </w:tcPr>
          <w:p w:rsidR="00AA3752" w:rsidRDefault="00AA3752" w:rsidP="006C3EEE">
            <w:pPr>
              <w:spacing w:before="120" w:after="0"/>
              <w:rPr>
                <w:rFonts w:eastAsia="Times New Roman" w:cs="Times New Roman"/>
                <w:sz w:val="24"/>
                <w:szCs w:val="24"/>
                <w:lang w:eastAsia="en-GB"/>
              </w:rPr>
            </w:pPr>
            <w:r>
              <w:rPr>
                <w:rFonts w:eastAsia="Times New Roman" w:cs="Times New Roman"/>
                <w:sz w:val="24"/>
                <w:szCs w:val="24"/>
                <w:lang w:eastAsia="en-GB"/>
              </w:rPr>
              <w:t>SQA N5 2015</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A sample of tissue is irradiated using a radioactive source.</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A student makes the following statements.</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The equivalent dose received by the tissue is</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I reduced by shielding the tissue with a lead screen</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II increased as the distance from the source to the tissue is increased</w:t>
            </w:r>
          </w:p>
          <w:p w:rsidR="00AA3752"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III increased by increasing the time of exposure of the tissue to the radiation.</w:t>
            </w:r>
          </w:p>
          <w:p w:rsidR="00AA3752" w:rsidRPr="001F1787" w:rsidRDefault="00AA3752" w:rsidP="006C3EEE">
            <w:pPr>
              <w:spacing w:before="120" w:after="0"/>
              <w:rPr>
                <w:rFonts w:eastAsia="Times New Roman" w:cs="Times New Roman"/>
                <w:sz w:val="24"/>
                <w:szCs w:val="24"/>
                <w:lang w:eastAsia="en-GB"/>
              </w:rPr>
            </w:pPr>
            <w:r>
              <w:rPr>
                <w:rFonts w:eastAsia="Times New Roman" w:cs="Times New Roman"/>
                <w:sz w:val="24"/>
                <w:szCs w:val="24"/>
                <w:lang w:eastAsia="en-GB"/>
              </w:rPr>
              <w:t>Copy out the correct statements</w:t>
            </w:r>
          </w:p>
        </w:tc>
      </w:tr>
      <w:tr w:rsidR="00AA3752" w:rsidRPr="001F1787" w:rsidTr="002D7489">
        <w:trPr>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20.14.5</w:t>
            </w:r>
          </w:p>
        </w:tc>
        <w:tc>
          <w:tcPr>
            <w:tcW w:w="8789" w:type="dxa"/>
            <w:shd w:val="clear" w:color="auto" w:fill="auto"/>
            <w:vAlign w:val="center"/>
          </w:tcPr>
          <w:p w:rsidR="00AA3752" w:rsidRDefault="00AA3752" w:rsidP="002D7489">
            <w:pPr>
              <w:spacing w:before="120" w:after="0"/>
              <w:rPr>
                <w:rFonts w:eastAsia="Times New Roman" w:cs="Times New Roman"/>
                <w:sz w:val="24"/>
                <w:szCs w:val="24"/>
                <w:lang w:eastAsia="en-GB"/>
              </w:rPr>
            </w:pPr>
            <w:r>
              <w:rPr>
                <w:rFonts w:eastAsia="Times New Roman" w:cs="Times New Roman"/>
                <w:sz w:val="24"/>
                <w:szCs w:val="24"/>
                <w:lang w:eastAsia="en-GB"/>
              </w:rPr>
              <w:t>SQA N5 2015</w:t>
            </w:r>
          </w:p>
          <w:p w:rsidR="00AA3752"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 xml:space="preserve">A paper mill uses a radioactive source in a </w:t>
            </w:r>
            <w:r>
              <w:rPr>
                <w:rFonts w:eastAsia="Times New Roman" w:cs="Times New Roman"/>
                <w:sz w:val="24"/>
                <w:szCs w:val="24"/>
                <w:lang w:eastAsia="en-GB"/>
              </w:rPr>
              <w:t xml:space="preserve">system to monitor the thickness </w:t>
            </w:r>
            <w:r w:rsidRPr="006C3EEE">
              <w:rPr>
                <w:rFonts w:eastAsia="Times New Roman" w:cs="Times New Roman"/>
                <w:sz w:val="24"/>
                <w:szCs w:val="24"/>
                <w:lang w:eastAsia="en-GB"/>
              </w:rPr>
              <w:t>of paper.</w:t>
            </w:r>
          </w:p>
          <w:p w:rsidR="00AA3752" w:rsidRPr="006C3EEE" w:rsidRDefault="00AA3752" w:rsidP="006C3EEE">
            <w:pPr>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2F77F58C" wp14:editId="2813D3E7">
                  <wp:extent cx="3787289" cy="2153566"/>
                  <wp:effectExtent l="0" t="0" r="3810" b="0"/>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786864" cy="2153325"/>
                          </a:xfrm>
                          <a:prstGeom prst="rect">
                            <a:avLst/>
                          </a:prstGeom>
                          <a:noFill/>
                          <a:ln>
                            <a:noFill/>
                          </a:ln>
                        </pic:spPr>
                      </pic:pic>
                    </a:graphicData>
                  </a:graphic>
                </wp:inline>
              </w:drawing>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Radiation passing through the paper is detected by the Geiger-Müller tube.</w:t>
            </w:r>
          </w:p>
          <w:p w:rsidR="00AA3752"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The count rate is displayed on the counter a</w:t>
            </w:r>
            <w:r>
              <w:rPr>
                <w:rFonts w:eastAsia="Times New Roman" w:cs="Times New Roman"/>
                <w:sz w:val="24"/>
                <w:szCs w:val="24"/>
                <w:lang w:eastAsia="en-GB"/>
              </w:rPr>
              <w:t xml:space="preserve">s shown. The radioactive source </w:t>
            </w:r>
            <w:r w:rsidRPr="006C3EEE">
              <w:rPr>
                <w:rFonts w:eastAsia="Times New Roman" w:cs="Times New Roman"/>
                <w:sz w:val="24"/>
                <w:szCs w:val="24"/>
                <w:lang w:eastAsia="en-GB"/>
              </w:rPr>
              <w:t>has a half-life that allows the system to run continuously.</w:t>
            </w:r>
          </w:p>
          <w:p w:rsidR="00AA3752" w:rsidRPr="006C3EEE" w:rsidRDefault="00AA3752" w:rsidP="006C3EEE">
            <w:pPr>
              <w:spacing w:before="120" w:after="0"/>
              <w:rPr>
                <w:rFonts w:eastAsia="Times New Roman" w:cs="Times New Roman"/>
                <w:sz w:val="24"/>
                <w:szCs w:val="24"/>
                <w:lang w:eastAsia="en-GB"/>
              </w:rPr>
            </w:pPr>
          </w:p>
          <w:tbl>
            <w:tblPr>
              <w:tblStyle w:val="TableGrid"/>
              <w:tblpPr w:leftFromText="180" w:rightFromText="180" w:vertAnchor="text" w:horzAnchor="page" w:tblpXSpec="right" w:tblpY="184"/>
              <w:tblOverlap w:val="never"/>
              <w:tblW w:w="5132" w:type="dxa"/>
              <w:jc w:val="right"/>
              <w:tblLayout w:type="fixed"/>
              <w:tblLook w:val="04A0" w:firstRow="1" w:lastRow="0" w:firstColumn="1" w:lastColumn="0" w:noHBand="0" w:noVBand="1"/>
            </w:tblPr>
            <w:tblGrid>
              <w:gridCol w:w="1588"/>
              <w:gridCol w:w="1418"/>
              <w:gridCol w:w="2126"/>
            </w:tblGrid>
            <w:tr w:rsidR="00AA3752" w:rsidRPr="002D7489" w:rsidTr="00260ABA">
              <w:trPr>
                <w:jc w:val="right"/>
              </w:trPr>
              <w:tc>
                <w:tcPr>
                  <w:tcW w:w="1588" w:type="dxa"/>
                  <w:vAlign w:val="center"/>
                </w:tcPr>
                <w:p w:rsidR="00AA3752" w:rsidRPr="002D7489" w:rsidRDefault="00AA3752" w:rsidP="002D7489">
                  <w:pPr>
                    <w:spacing w:before="120"/>
                    <w:jc w:val="center"/>
                    <w:rPr>
                      <w:rFonts w:eastAsia="Times New Roman" w:cs="Times New Roman"/>
                      <w:sz w:val="24"/>
                      <w:szCs w:val="24"/>
                      <w:lang w:eastAsia="en-GB"/>
                    </w:rPr>
                  </w:pPr>
                  <w:r w:rsidRPr="006C3EEE">
                    <w:rPr>
                      <w:rFonts w:eastAsia="Times New Roman" w:cs="Times New Roman"/>
                      <w:sz w:val="24"/>
                      <w:szCs w:val="24"/>
                      <w:lang w:eastAsia="en-GB"/>
                    </w:rPr>
                    <w:lastRenderedPageBreak/>
                    <w:t>Radioactive Source</w:t>
                  </w:r>
                </w:p>
              </w:tc>
              <w:tc>
                <w:tcPr>
                  <w:tcW w:w="1418" w:type="dxa"/>
                  <w:vAlign w:val="center"/>
                </w:tcPr>
                <w:p w:rsidR="00AA3752" w:rsidRPr="002D7489" w:rsidRDefault="00AA3752" w:rsidP="002D7489">
                  <w:pPr>
                    <w:spacing w:before="120"/>
                    <w:jc w:val="center"/>
                    <w:rPr>
                      <w:rFonts w:eastAsia="Times New Roman" w:cs="Times New Roman"/>
                      <w:sz w:val="24"/>
                      <w:szCs w:val="24"/>
                      <w:lang w:eastAsia="en-GB"/>
                    </w:rPr>
                  </w:pPr>
                  <w:r w:rsidRPr="006C3EEE">
                    <w:rPr>
                      <w:rFonts w:eastAsia="Times New Roman" w:cs="Times New Roman"/>
                      <w:sz w:val="24"/>
                      <w:szCs w:val="24"/>
                      <w:lang w:eastAsia="en-GB"/>
                    </w:rPr>
                    <w:t>Half-life</w:t>
                  </w:r>
                </w:p>
              </w:tc>
              <w:tc>
                <w:tcPr>
                  <w:tcW w:w="2126" w:type="dxa"/>
                  <w:vAlign w:val="center"/>
                </w:tcPr>
                <w:p w:rsidR="00AA3752" w:rsidRPr="002D7489" w:rsidRDefault="00AA3752" w:rsidP="002D7489">
                  <w:pPr>
                    <w:spacing w:before="120"/>
                    <w:jc w:val="center"/>
                    <w:rPr>
                      <w:rFonts w:eastAsia="Times New Roman" w:cs="Times New Roman"/>
                      <w:sz w:val="24"/>
                      <w:szCs w:val="24"/>
                      <w:lang w:eastAsia="en-GB"/>
                    </w:rPr>
                  </w:pPr>
                  <w:r w:rsidRPr="006C3EEE">
                    <w:rPr>
                      <w:rFonts w:eastAsia="Times New Roman" w:cs="Times New Roman"/>
                      <w:sz w:val="24"/>
                      <w:szCs w:val="24"/>
                      <w:lang w:eastAsia="en-GB"/>
                    </w:rPr>
                    <w:t>Radiation emitted</w:t>
                  </w:r>
                </w:p>
              </w:tc>
            </w:tr>
            <w:tr w:rsidR="00AA3752" w:rsidRPr="002D7489" w:rsidTr="00260ABA">
              <w:trPr>
                <w:jc w:val="right"/>
              </w:trPr>
              <w:tc>
                <w:tcPr>
                  <w:tcW w:w="158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W</w:t>
                  </w:r>
                </w:p>
              </w:tc>
              <w:tc>
                <w:tcPr>
                  <w:tcW w:w="141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600 years</w:t>
                  </w:r>
                </w:p>
              </w:tc>
              <w:tc>
                <w:tcPr>
                  <w:tcW w:w="2126"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alpha</w:t>
                  </w:r>
                </w:p>
              </w:tc>
            </w:tr>
            <w:tr w:rsidR="00AA3752" w:rsidRPr="002D7489" w:rsidTr="00260ABA">
              <w:trPr>
                <w:jc w:val="right"/>
              </w:trPr>
              <w:tc>
                <w:tcPr>
                  <w:tcW w:w="158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X</w:t>
                  </w:r>
                </w:p>
              </w:tc>
              <w:tc>
                <w:tcPr>
                  <w:tcW w:w="141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50 years</w:t>
                  </w:r>
                </w:p>
              </w:tc>
              <w:tc>
                <w:tcPr>
                  <w:tcW w:w="2126"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beta</w:t>
                  </w:r>
                </w:p>
              </w:tc>
            </w:tr>
            <w:tr w:rsidR="00AA3752" w:rsidRPr="002D7489" w:rsidTr="00260ABA">
              <w:trPr>
                <w:jc w:val="right"/>
              </w:trPr>
              <w:tc>
                <w:tcPr>
                  <w:tcW w:w="158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Y</w:t>
                  </w:r>
                </w:p>
              </w:tc>
              <w:tc>
                <w:tcPr>
                  <w:tcW w:w="141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4 hours</w:t>
                  </w:r>
                </w:p>
              </w:tc>
              <w:tc>
                <w:tcPr>
                  <w:tcW w:w="2126"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beta</w:t>
                  </w:r>
                </w:p>
              </w:tc>
            </w:tr>
            <w:tr w:rsidR="00AA3752" w:rsidRPr="002D7489" w:rsidTr="00260ABA">
              <w:trPr>
                <w:jc w:val="right"/>
              </w:trPr>
              <w:tc>
                <w:tcPr>
                  <w:tcW w:w="158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Z</w:t>
                  </w:r>
                </w:p>
              </w:tc>
              <w:tc>
                <w:tcPr>
                  <w:tcW w:w="141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350 years</w:t>
                  </w:r>
                </w:p>
              </w:tc>
              <w:tc>
                <w:tcPr>
                  <w:tcW w:w="2126"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gamma</w:t>
                  </w:r>
                </w:p>
              </w:tc>
            </w:tr>
          </w:tbl>
          <w:p w:rsidR="00AA3752" w:rsidRPr="002D7489" w:rsidRDefault="00AA3752" w:rsidP="00D86451">
            <w:pPr>
              <w:pStyle w:val="ListParagraph"/>
              <w:numPr>
                <w:ilvl w:val="0"/>
                <w:numId w:val="118"/>
              </w:numPr>
              <w:spacing w:before="120" w:after="0"/>
              <w:ind w:left="176" w:firstLine="0"/>
              <w:jc w:val="left"/>
              <w:rPr>
                <w:rFonts w:eastAsia="Times New Roman" w:cs="Times New Roman"/>
                <w:sz w:val="24"/>
                <w:szCs w:val="24"/>
                <w:lang w:eastAsia="en-GB"/>
              </w:rPr>
            </w:pPr>
            <w:r w:rsidRPr="002D7489">
              <w:rPr>
                <w:rFonts w:eastAsia="Times New Roman" w:cs="Times New Roman"/>
                <w:sz w:val="24"/>
                <w:szCs w:val="24"/>
                <w:lang w:eastAsia="en-GB"/>
              </w:rPr>
              <w:t>State what happens to the count rate if the thickness of the paper decreases.</w:t>
            </w:r>
          </w:p>
          <w:p w:rsidR="00AA3752" w:rsidRPr="00DB01B1" w:rsidRDefault="00AA3752" w:rsidP="00D86451">
            <w:pPr>
              <w:pStyle w:val="ListParagraph"/>
              <w:numPr>
                <w:ilvl w:val="0"/>
                <w:numId w:val="118"/>
              </w:numPr>
              <w:spacing w:before="120" w:after="0"/>
              <w:ind w:left="176" w:firstLine="0"/>
              <w:jc w:val="left"/>
              <w:rPr>
                <w:rFonts w:eastAsia="Times New Roman" w:cs="Times New Roman"/>
                <w:sz w:val="24"/>
                <w:szCs w:val="24"/>
                <w:lang w:eastAsia="en-GB"/>
              </w:rPr>
            </w:pPr>
            <w:r w:rsidRPr="006C3EEE">
              <w:rPr>
                <w:rFonts w:eastAsia="Times New Roman" w:cs="Times New Roman"/>
                <w:sz w:val="24"/>
                <w:szCs w:val="24"/>
                <w:lang w:eastAsia="en-GB"/>
              </w:rPr>
              <w:t>The following radioactive sources are available.</w:t>
            </w:r>
            <w:r>
              <w:rPr>
                <w:rFonts w:eastAsia="Times New Roman" w:cs="Times New Roman"/>
                <w:sz w:val="24"/>
                <w:szCs w:val="24"/>
                <w:lang w:eastAsia="en-GB"/>
              </w:rPr>
              <w:t xml:space="preserve"> </w:t>
            </w:r>
            <w:r w:rsidRPr="00DB01B1">
              <w:rPr>
                <w:rFonts w:eastAsia="Times New Roman" w:cs="Times New Roman"/>
                <w:sz w:val="24"/>
                <w:szCs w:val="24"/>
                <w:lang w:eastAsia="en-GB"/>
              </w:rPr>
              <w:t>State which radioactive source should be used. You must explain your answer.</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lastRenderedPageBreak/>
              <w:t>20.15</w:t>
            </w:r>
          </w:p>
        </w:tc>
        <w:tc>
          <w:tcPr>
            <w:tcW w:w="8789" w:type="dxa"/>
            <w:shd w:val="clear" w:color="auto" w:fill="C4BC96" w:themeFill="background2" w:themeFillShade="BF"/>
            <w:vAlign w:val="center"/>
          </w:tcPr>
          <w:p w:rsidR="00AA3752" w:rsidRPr="001F1787" w:rsidRDefault="00AA3752" w:rsidP="00AE5F50">
            <w:pPr>
              <w:spacing w:before="120" w:after="0"/>
              <w:rPr>
                <w:rFonts w:eastAsia="Times New Roman" w:cs="Times New Roman"/>
                <w:sz w:val="24"/>
                <w:szCs w:val="24"/>
                <w:lang w:eastAsia="en-GB"/>
              </w:rPr>
            </w:pPr>
            <w:r>
              <w:rPr>
                <w:rFonts w:eastAsia="Times New Roman" w:cs="Times New Roman"/>
                <w:sz w:val="24"/>
                <w:szCs w:val="24"/>
                <w:lang w:eastAsia="en-GB"/>
              </w:rPr>
              <w:t xml:space="preserve">I know </w:t>
            </w:r>
            <w:r w:rsidRPr="001F1787">
              <w:rPr>
                <w:rFonts w:eastAsia="Times New Roman" w:cs="Times New Roman"/>
                <w:sz w:val="24"/>
                <w:szCs w:val="24"/>
                <w:lang w:eastAsia="en-GB"/>
              </w:rPr>
              <w:t>the average annual background radiation in the UK</w:t>
            </w:r>
            <w:r>
              <w:rPr>
                <w:rFonts w:eastAsia="Times New Roman" w:cs="Times New Roman"/>
                <w:sz w:val="24"/>
                <w:szCs w:val="24"/>
                <w:lang w:eastAsia="en-GB"/>
              </w:rPr>
              <w:t>.</w:t>
            </w:r>
            <w:r w:rsidRPr="001F1787">
              <w:rPr>
                <w:rFonts w:eastAsia="Times New Roman" w:cs="Times New Roman"/>
                <w:sz w:val="24"/>
                <w:szCs w:val="24"/>
                <w:lang w:eastAsia="en-GB"/>
              </w:rPr>
              <w:t xml:space="preserve"> </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02774A" w:rsidRDefault="00AA3752" w:rsidP="00DC26F3">
            <w:pPr>
              <w:spacing w:before="120" w:after="0"/>
              <w:jc w:val="center"/>
              <w:rPr>
                <w:rFonts w:eastAsia="Times New Roman" w:cs="Times New Roman"/>
                <w:sz w:val="24"/>
                <w:szCs w:val="24"/>
                <w:lang w:eastAsia="en-GB"/>
              </w:rPr>
            </w:pPr>
            <w:r w:rsidRPr="0002774A">
              <w:rPr>
                <w:rFonts w:eastAsia="Times New Roman" w:cs="Times New Roman"/>
                <w:sz w:val="24"/>
                <w:szCs w:val="24"/>
                <w:lang w:eastAsia="en-GB"/>
              </w:rPr>
              <w:t>20.15.1</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w:t>
            </w:r>
            <w:r w:rsidRPr="001F1787">
              <w:rPr>
                <w:rFonts w:eastAsia="Times New Roman" w:cs="Times New Roman"/>
                <w:sz w:val="24"/>
                <w:szCs w:val="24"/>
                <w:lang w:eastAsia="en-GB"/>
              </w:rPr>
              <w:t xml:space="preserve"> average annual background radiation in the UK</w:t>
            </w:r>
            <w:r>
              <w:rPr>
                <w:rFonts w:eastAsia="Times New Roman" w:cs="Times New Roman"/>
                <w:sz w:val="24"/>
                <w:szCs w:val="24"/>
                <w:lang w:eastAsia="en-GB"/>
              </w:rPr>
              <w:t>.</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20.16</w:t>
            </w:r>
          </w:p>
        </w:tc>
        <w:tc>
          <w:tcPr>
            <w:tcW w:w="8789" w:type="dxa"/>
            <w:shd w:val="clear" w:color="auto" w:fill="C4BC96" w:themeFill="background2" w:themeFillShade="BF"/>
            <w:vAlign w:val="center"/>
          </w:tcPr>
          <w:p w:rsidR="00AA3752" w:rsidRPr="001F1787" w:rsidRDefault="00AA3752" w:rsidP="009D4E56">
            <w:pPr>
              <w:spacing w:before="120" w:after="0"/>
              <w:rPr>
                <w:rFonts w:eastAsia="Times New Roman" w:cs="Times New Roman"/>
                <w:sz w:val="24"/>
                <w:szCs w:val="24"/>
                <w:lang w:eastAsia="en-GB"/>
              </w:rPr>
            </w:pPr>
            <w:r w:rsidRPr="001F1787">
              <w:rPr>
                <w:rFonts w:eastAsia="Times New Roman" w:cs="Times New Roman"/>
                <w:sz w:val="24"/>
                <w:szCs w:val="24"/>
                <w:lang w:eastAsia="en-GB"/>
              </w:rPr>
              <w:t>I kn</w:t>
            </w:r>
            <w:r>
              <w:rPr>
                <w:rFonts w:eastAsia="Times New Roman" w:cs="Times New Roman"/>
                <w:sz w:val="24"/>
                <w:szCs w:val="24"/>
                <w:lang w:eastAsia="en-GB"/>
              </w:rPr>
              <w:t xml:space="preserve">ow </w:t>
            </w:r>
            <w:r w:rsidRPr="001F1787">
              <w:rPr>
                <w:rFonts w:eastAsia="Times New Roman" w:cs="Times New Roman"/>
                <w:sz w:val="24"/>
                <w:szCs w:val="24"/>
                <w:lang w:eastAsia="en-GB"/>
              </w:rPr>
              <w:t>the average annual effective dose limit for a</w:t>
            </w:r>
            <w:r>
              <w:rPr>
                <w:rFonts w:eastAsia="Times New Roman" w:cs="Times New Roman"/>
                <w:sz w:val="24"/>
                <w:szCs w:val="24"/>
                <w:lang w:eastAsia="en-GB"/>
              </w:rPr>
              <w:t xml:space="preserve"> member of the public in the UK.</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02774A" w:rsidRDefault="00AA3752" w:rsidP="00DC26F3">
            <w:pPr>
              <w:spacing w:before="120" w:after="0"/>
              <w:jc w:val="center"/>
              <w:rPr>
                <w:rFonts w:eastAsia="Times New Roman" w:cs="Times New Roman"/>
                <w:sz w:val="24"/>
                <w:szCs w:val="24"/>
                <w:lang w:eastAsia="en-GB"/>
              </w:rPr>
            </w:pPr>
            <w:r w:rsidRPr="0002774A">
              <w:rPr>
                <w:rFonts w:eastAsia="Times New Roman" w:cs="Times New Roman"/>
                <w:sz w:val="24"/>
                <w:szCs w:val="24"/>
                <w:lang w:eastAsia="en-GB"/>
              </w:rPr>
              <w:t>20.16.1</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State the average annual effective dose limit for a member of the public in the UK</w:t>
            </w:r>
            <w:r>
              <w:rPr>
                <w:rFonts w:eastAsia="Times New Roman" w:cs="Times New Roman"/>
                <w:sz w:val="24"/>
                <w:szCs w:val="24"/>
                <w:lang w:eastAsia="en-GB"/>
              </w:rPr>
              <w:t>.</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20.17</w:t>
            </w:r>
          </w:p>
        </w:tc>
        <w:tc>
          <w:tcPr>
            <w:tcW w:w="8789" w:type="dxa"/>
            <w:shd w:val="clear" w:color="auto" w:fill="C4BC96" w:themeFill="background2" w:themeFillShade="BF"/>
            <w:vAlign w:val="center"/>
          </w:tcPr>
          <w:p w:rsidR="00AA3752" w:rsidRPr="001F1787" w:rsidRDefault="00AA3752" w:rsidP="006277CA">
            <w:pPr>
              <w:spacing w:before="120" w:after="0"/>
              <w:rPr>
                <w:rFonts w:eastAsia="Times New Roman" w:cs="Times New Roman"/>
                <w:sz w:val="24"/>
                <w:szCs w:val="24"/>
                <w:lang w:eastAsia="en-GB"/>
              </w:rPr>
            </w:pPr>
            <w:r w:rsidRPr="001F1787">
              <w:rPr>
                <w:rFonts w:eastAsia="Times New Roman" w:cs="Times New Roman"/>
                <w:sz w:val="24"/>
                <w:szCs w:val="24"/>
                <w:lang w:eastAsia="en-GB"/>
              </w:rPr>
              <w:t>I know that the average annual effective d</w:t>
            </w:r>
            <w:r>
              <w:rPr>
                <w:rFonts w:eastAsia="Times New Roman" w:cs="Times New Roman"/>
                <w:sz w:val="24"/>
                <w:szCs w:val="24"/>
                <w:lang w:eastAsia="en-GB"/>
              </w:rPr>
              <w:t>ose limit for radiation workers.</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6277CA" w:rsidRDefault="00AA3752" w:rsidP="00DC26F3">
            <w:pPr>
              <w:spacing w:before="120" w:after="0"/>
              <w:jc w:val="center"/>
              <w:rPr>
                <w:rFonts w:eastAsia="Times New Roman" w:cs="Times New Roman"/>
                <w:sz w:val="24"/>
                <w:szCs w:val="24"/>
                <w:lang w:eastAsia="en-GB"/>
              </w:rPr>
            </w:pPr>
            <w:r w:rsidRPr="006277CA">
              <w:rPr>
                <w:rFonts w:eastAsia="Times New Roman" w:cs="Times New Roman"/>
                <w:sz w:val="24"/>
                <w:szCs w:val="24"/>
                <w:lang w:eastAsia="en-GB"/>
              </w:rPr>
              <w:t>20.17.1</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State </w:t>
            </w:r>
            <w:r w:rsidRPr="001F1787">
              <w:rPr>
                <w:rFonts w:eastAsia="Times New Roman" w:cs="Times New Roman"/>
                <w:sz w:val="24"/>
                <w:szCs w:val="24"/>
                <w:lang w:eastAsia="en-GB"/>
              </w:rPr>
              <w:t>the average annual effective d</w:t>
            </w:r>
            <w:r>
              <w:rPr>
                <w:rFonts w:eastAsia="Times New Roman" w:cs="Times New Roman"/>
                <w:sz w:val="24"/>
                <w:szCs w:val="24"/>
                <w:lang w:eastAsia="en-GB"/>
              </w:rPr>
              <w:t>ose limit for radiation workers.</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20.18</w:t>
            </w:r>
          </w:p>
        </w:tc>
        <w:tc>
          <w:tcPr>
            <w:tcW w:w="8789" w:type="dxa"/>
            <w:shd w:val="clear" w:color="auto" w:fill="C4BC96" w:themeFill="background2" w:themeFillShade="BF"/>
            <w:vAlign w:val="center"/>
          </w:tcPr>
          <w:p w:rsidR="00AA3752" w:rsidRPr="001F1787" w:rsidRDefault="00AA3752" w:rsidP="006277CA">
            <w:pPr>
              <w:spacing w:before="120" w:after="0"/>
              <w:rPr>
                <w:rFonts w:eastAsia="Times New Roman" w:cs="Times New Roman"/>
                <w:sz w:val="24"/>
                <w:szCs w:val="24"/>
                <w:lang w:eastAsia="en-GB"/>
              </w:rPr>
            </w:pPr>
            <w:r w:rsidRPr="001F1787">
              <w:rPr>
                <w:rFonts w:eastAsia="Times New Roman" w:cs="Times New Roman"/>
                <w:sz w:val="24"/>
                <w:szCs w:val="24"/>
                <w:lang w:eastAsia="en-GB"/>
              </w:rPr>
              <w:t>I can give some applications of nuclear radiation.</w:t>
            </w:r>
          </w:p>
        </w:tc>
      </w:tr>
      <w:tr w:rsidR="00AA3752" w:rsidRPr="001F1787" w:rsidTr="00C8568D">
        <w:trPr>
          <w:cantSplit/>
          <w:trHeight w:val="660"/>
        </w:trPr>
        <w:tc>
          <w:tcPr>
            <w:tcW w:w="1242" w:type="dxa"/>
            <w:gridSpan w:val="2"/>
            <w:shd w:val="clear" w:color="auto" w:fill="auto"/>
            <w:vAlign w:val="center"/>
          </w:tcPr>
          <w:p w:rsidR="00AA3752" w:rsidRPr="006277CA" w:rsidRDefault="00AA3752" w:rsidP="00DC26F3">
            <w:pPr>
              <w:spacing w:before="120" w:after="0"/>
              <w:jc w:val="center"/>
              <w:rPr>
                <w:rFonts w:eastAsia="Times New Roman" w:cs="Times New Roman"/>
                <w:sz w:val="24"/>
                <w:szCs w:val="24"/>
                <w:lang w:eastAsia="en-GB"/>
              </w:rPr>
            </w:pPr>
            <w:r w:rsidRPr="006277CA">
              <w:rPr>
                <w:rFonts w:eastAsia="Times New Roman" w:cs="Times New Roman"/>
                <w:sz w:val="24"/>
                <w:szCs w:val="24"/>
                <w:lang w:eastAsia="en-GB"/>
              </w:rPr>
              <w:t>20.18.1</w:t>
            </w:r>
          </w:p>
        </w:tc>
        <w:tc>
          <w:tcPr>
            <w:tcW w:w="8789" w:type="dxa"/>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w:t>
            </w:r>
            <w:r w:rsidRPr="001F1787">
              <w:rPr>
                <w:rFonts w:eastAsia="Times New Roman" w:cs="Times New Roman"/>
                <w:sz w:val="24"/>
                <w:szCs w:val="24"/>
                <w:lang w:eastAsia="en-GB"/>
              </w:rPr>
              <w:t xml:space="preserve"> some </w:t>
            </w:r>
            <w:r>
              <w:rPr>
                <w:rFonts w:eastAsia="Times New Roman" w:cs="Times New Roman"/>
                <w:sz w:val="24"/>
                <w:szCs w:val="24"/>
                <w:lang w:eastAsia="en-GB"/>
              </w:rPr>
              <w:t xml:space="preserve">medical </w:t>
            </w:r>
            <w:r w:rsidRPr="001F1787">
              <w:rPr>
                <w:rFonts w:eastAsia="Times New Roman" w:cs="Times New Roman"/>
                <w:sz w:val="24"/>
                <w:szCs w:val="24"/>
                <w:lang w:eastAsia="en-GB"/>
              </w:rPr>
              <w:t>applications of nuclear radiation</w:t>
            </w:r>
            <w:r>
              <w:rPr>
                <w:rFonts w:eastAsia="Times New Roman" w:cs="Times New Roman"/>
                <w:sz w:val="24"/>
                <w:szCs w:val="24"/>
                <w:lang w:eastAsia="en-GB"/>
              </w:rPr>
              <w:t>.</w:t>
            </w:r>
          </w:p>
        </w:tc>
      </w:tr>
      <w:tr w:rsidR="00AA3752" w:rsidRPr="001F1787" w:rsidTr="00C8568D">
        <w:trPr>
          <w:cantSplit/>
          <w:trHeight w:val="660"/>
        </w:trPr>
        <w:tc>
          <w:tcPr>
            <w:tcW w:w="1242" w:type="dxa"/>
            <w:gridSpan w:val="2"/>
            <w:shd w:val="clear" w:color="auto" w:fill="auto"/>
            <w:vAlign w:val="center"/>
          </w:tcPr>
          <w:p w:rsidR="00AA3752" w:rsidRPr="006277CA"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20.18.2</w:t>
            </w:r>
          </w:p>
        </w:tc>
        <w:tc>
          <w:tcPr>
            <w:tcW w:w="8789" w:type="dxa"/>
            <w:shd w:val="clear" w:color="auto" w:fill="auto"/>
            <w:vAlign w:val="center"/>
          </w:tcPr>
          <w:p w:rsidR="00AA3752" w:rsidRPr="001F1787" w:rsidRDefault="00AA3752" w:rsidP="00A73E2E">
            <w:pPr>
              <w:spacing w:before="120" w:after="0"/>
              <w:rPr>
                <w:rFonts w:eastAsia="Times New Roman" w:cs="Times New Roman"/>
                <w:sz w:val="24"/>
                <w:szCs w:val="24"/>
                <w:lang w:eastAsia="en-GB"/>
              </w:rPr>
            </w:pPr>
            <w:r>
              <w:rPr>
                <w:rFonts w:eastAsia="Times New Roman" w:cs="Times New Roman"/>
                <w:sz w:val="24"/>
                <w:szCs w:val="24"/>
                <w:lang w:eastAsia="en-GB"/>
              </w:rPr>
              <w:t>Describe</w:t>
            </w:r>
            <w:r w:rsidRPr="001F1787">
              <w:rPr>
                <w:rFonts w:eastAsia="Times New Roman" w:cs="Times New Roman"/>
                <w:sz w:val="24"/>
                <w:szCs w:val="24"/>
                <w:lang w:eastAsia="en-GB"/>
              </w:rPr>
              <w:t xml:space="preserve"> </w:t>
            </w:r>
            <w:r>
              <w:rPr>
                <w:rFonts w:eastAsia="Times New Roman" w:cs="Times New Roman"/>
                <w:sz w:val="24"/>
                <w:szCs w:val="24"/>
                <w:lang w:eastAsia="en-GB"/>
              </w:rPr>
              <w:t xml:space="preserve">how electrical energy can be obtained from </w:t>
            </w:r>
            <w:r w:rsidRPr="001F1787">
              <w:rPr>
                <w:rFonts w:eastAsia="Times New Roman" w:cs="Times New Roman"/>
                <w:sz w:val="24"/>
                <w:szCs w:val="24"/>
                <w:lang w:eastAsia="en-GB"/>
              </w:rPr>
              <w:t>nuclear radiation</w:t>
            </w:r>
            <w:r>
              <w:rPr>
                <w:rFonts w:eastAsia="Times New Roman" w:cs="Times New Roman"/>
                <w:sz w:val="24"/>
                <w:szCs w:val="24"/>
                <w:lang w:eastAsia="en-GB"/>
              </w:rPr>
              <w:t>.</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6277CA" w:rsidRDefault="00AA3752" w:rsidP="00960C41">
            <w:pPr>
              <w:spacing w:before="120" w:after="0"/>
              <w:jc w:val="center"/>
              <w:rPr>
                <w:rFonts w:eastAsia="Times New Roman" w:cs="Times New Roman"/>
                <w:sz w:val="24"/>
                <w:szCs w:val="24"/>
                <w:lang w:eastAsia="en-GB"/>
              </w:rPr>
            </w:pPr>
            <w:r>
              <w:rPr>
                <w:rFonts w:eastAsia="Times New Roman" w:cs="Times New Roman"/>
                <w:sz w:val="24"/>
                <w:szCs w:val="24"/>
                <w:lang w:eastAsia="en-GB"/>
              </w:rPr>
              <w:t>20.18.3</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A nuclear reactor produces waste that emits nuclear radiation. State a use of nuclear radiation.</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20.19</w:t>
            </w:r>
          </w:p>
        </w:tc>
        <w:tc>
          <w:tcPr>
            <w:tcW w:w="8789" w:type="dxa"/>
            <w:shd w:val="clear" w:color="auto" w:fill="C4BC96" w:themeFill="background2" w:themeFillShade="BF"/>
            <w:vAlign w:val="center"/>
          </w:tcPr>
          <w:p w:rsidR="00AA3752" w:rsidRPr="001F1787" w:rsidRDefault="00AA3752" w:rsidP="006277CA">
            <w:pPr>
              <w:spacing w:before="120" w:after="0"/>
              <w:rPr>
                <w:rFonts w:eastAsia="Times New Roman" w:cs="Times New Roman"/>
                <w:sz w:val="24"/>
                <w:szCs w:val="24"/>
                <w:lang w:eastAsia="en-GB"/>
              </w:rPr>
            </w:pPr>
            <w:r>
              <w:rPr>
                <w:rFonts w:eastAsia="Times New Roman" w:cs="Times New Roman"/>
                <w:sz w:val="24"/>
                <w:szCs w:val="24"/>
                <w:lang w:eastAsia="en-GB"/>
              </w:rPr>
              <w:t>I can define half-life.</w:t>
            </w:r>
          </w:p>
        </w:tc>
      </w:tr>
      <w:tr w:rsidR="00AA3752" w:rsidRPr="001F1787" w:rsidTr="00C8568D">
        <w:trPr>
          <w:cantSplit/>
          <w:trHeight w:val="660"/>
        </w:trPr>
        <w:tc>
          <w:tcPr>
            <w:tcW w:w="1242" w:type="dxa"/>
            <w:gridSpan w:val="2"/>
            <w:shd w:val="clear" w:color="auto" w:fill="auto"/>
            <w:vAlign w:val="center"/>
          </w:tcPr>
          <w:p w:rsidR="00AA3752" w:rsidRPr="006277CA" w:rsidRDefault="00AA3752" w:rsidP="00DC26F3">
            <w:pPr>
              <w:spacing w:before="120" w:after="0"/>
              <w:jc w:val="center"/>
              <w:rPr>
                <w:rFonts w:eastAsia="Times New Roman" w:cs="Times New Roman"/>
                <w:sz w:val="24"/>
                <w:szCs w:val="24"/>
                <w:lang w:eastAsia="en-GB"/>
              </w:rPr>
            </w:pPr>
            <w:r w:rsidRPr="006277CA">
              <w:rPr>
                <w:rFonts w:eastAsia="Times New Roman" w:cs="Times New Roman"/>
                <w:sz w:val="24"/>
                <w:szCs w:val="24"/>
                <w:lang w:eastAsia="en-GB"/>
              </w:rPr>
              <w:t>20.19.1</w:t>
            </w:r>
          </w:p>
        </w:tc>
        <w:tc>
          <w:tcPr>
            <w:tcW w:w="8789" w:type="dxa"/>
            <w:shd w:val="clear" w:color="auto" w:fill="auto"/>
            <w:vAlign w:val="center"/>
          </w:tcPr>
          <w:p w:rsidR="00AA3752" w:rsidRDefault="00AA3752" w:rsidP="009D76CA">
            <w:pPr>
              <w:spacing w:before="120" w:after="0"/>
              <w:rPr>
                <w:sz w:val="24"/>
                <w:szCs w:val="24"/>
              </w:rPr>
            </w:pPr>
            <w:r>
              <w:rPr>
                <w:rFonts w:eastAsia="Times New Roman" w:cs="Times New Roman"/>
                <w:sz w:val="24"/>
                <w:szCs w:val="24"/>
                <w:lang w:eastAsia="en-GB"/>
              </w:rPr>
              <w:t>Sketch</w:t>
            </w:r>
            <w:r w:rsidRPr="008174EB">
              <w:rPr>
                <w:rFonts w:eastAsia="Times New Roman" w:cs="Times New Roman"/>
                <w:sz w:val="24"/>
                <w:szCs w:val="24"/>
                <w:lang w:eastAsia="en-GB"/>
              </w:rPr>
              <w:t xml:space="preserve"> a graph showing </w:t>
            </w:r>
            <w:r w:rsidR="009D76CA">
              <w:rPr>
                <w:rFonts w:eastAsia="Times New Roman" w:cs="Times New Roman"/>
                <w:sz w:val="24"/>
                <w:szCs w:val="24"/>
                <w:lang w:eastAsia="en-GB"/>
              </w:rPr>
              <w:t>how the</w:t>
            </w:r>
            <w:r w:rsidRPr="008174EB">
              <w:rPr>
                <w:rFonts w:eastAsia="Times New Roman" w:cs="Times New Roman"/>
                <w:sz w:val="24"/>
                <w:szCs w:val="24"/>
                <w:lang w:eastAsia="en-GB"/>
              </w:rPr>
              <w:t xml:space="preserve"> activity of a radioactive source </w:t>
            </w:r>
            <w:r w:rsidR="009D76CA">
              <w:rPr>
                <w:rFonts w:eastAsia="Times New Roman" w:cs="Times New Roman"/>
                <w:sz w:val="24"/>
                <w:szCs w:val="24"/>
                <w:lang w:eastAsia="en-GB"/>
              </w:rPr>
              <w:t xml:space="preserve">varies </w:t>
            </w:r>
            <w:r w:rsidRPr="008174EB">
              <w:rPr>
                <w:rFonts w:eastAsia="Times New Roman" w:cs="Times New Roman"/>
                <w:sz w:val="24"/>
                <w:szCs w:val="24"/>
                <w:lang w:eastAsia="en-GB"/>
              </w:rPr>
              <w:t>with time.</w:t>
            </w:r>
          </w:p>
        </w:tc>
      </w:tr>
      <w:tr w:rsidR="00AA3752" w:rsidRPr="001F1787" w:rsidTr="00C8568D">
        <w:trPr>
          <w:cantSplit/>
          <w:trHeight w:val="660"/>
        </w:trPr>
        <w:tc>
          <w:tcPr>
            <w:tcW w:w="1242" w:type="dxa"/>
            <w:gridSpan w:val="2"/>
            <w:shd w:val="clear" w:color="auto" w:fill="auto"/>
            <w:vAlign w:val="center"/>
          </w:tcPr>
          <w:p w:rsidR="00AA3752" w:rsidRPr="006277CA" w:rsidRDefault="00AA3752" w:rsidP="00DE7645">
            <w:pPr>
              <w:spacing w:before="120" w:after="0"/>
              <w:jc w:val="center"/>
              <w:rPr>
                <w:rFonts w:eastAsia="Times New Roman" w:cs="Times New Roman"/>
                <w:sz w:val="24"/>
                <w:szCs w:val="24"/>
                <w:lang w:eastAsia="en-GB"/>
              </w:rPr>
            </w:pPr>
            <w:r>
              <w:rPr>
                <w:rFonts w:eastAsia="Times New Roman" w:cs="Times New Roman"/>
                <w:sz w:val="24"/>
                <w:szCs w:val="24"/>
                <w:lang w:eastAsia="en-GB"/>
              </w:rPr>
              <w:t>20.19.2</w:t>
            </w:r>
          </w:p>
        </w:tc>
        <w:tc>
          <w:tcPr>
            <w:tcW w:w="8789" w:type="dxa"/>
            <w:shd w:val="clear" w:color="auto" w:fill="auto"/>
            <w:vAlign w:val="center"/>
          </w:tcPr>
          <w:p w:rsidR="00AA3752" w:rsidRPr="006277CA" w:rsidRDefault="00AA3752" w:rsidP="006277CA">
            <w:pPr>
              <w:spacing w:before="120" w:after="0"/>
              <w:rPr>
                <w:rFonts w:eastAsia="Times New Roman" w:cs="Times New Roman"/>
                <w:sz w:val="24"/>
                <w:szCs w:val="24"/>
                <w:lang w:eastAsia="en-GB"/>
              </w:rPr>
            </w:pPr>
            <w:r>
              <w:rPr>
                <w:sz w:val="24"/>
                <w:szCs w:val="24"/>
              </w:rPr>
              <w:t>State w</w:t>
            </w:r>
            <w:r w:rsidRPr="006277CA">
              <w:rPr>
                <w:sz w:val="24"/>
                <w:szCs w:val="24"/>
              </w:rPr>
              <w:t xml:space="preserve">hat is </w:t>
            </w:r>
            <w:r>
              <w:rPr>
                <w:sz w:val="24"/>
                <w:szCs w:val="24"/>
              </w:rPr>
              <w:t>meant by the term half-life.</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6277CA"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20.19.3</w:t>
            </w:r>
          </w:p>
        </w:tc>
        <w:tc>
          <w:tcPr>
            <w:tcW w:w="8789" w:type="dxa"/>
            <w:tcBorders>
              <w:bottom w:val="single" w:sz="6" w:space="0" w:color="auto"/>
            </w:tcBorders>
            <w:shd w:val="clear" w:color="auto" w:fill="auto"/>
            <w:vAlign w:val="center"/>
          </w:tcPr>
          <w:p w:rsidR="00AA3752" w:rsidRDefault="00AA3752" w:rsidP="006277CA">
            <w:pPr>
              <w:spacing w:before="120" w:after="0"/>
              <w:rPr>
                <w:sz w:val="24"/>
                <w:szCs w:val="24"/>
              </w:rPr>
            </w:pPr>
            <w:r>
              <w:rPr>
                <w:sz w:val="24"/>
                <w:szCs w:val="24"/>
              </w:rPr>
              <w:t>State the units of half-life</w:t>
            </w:r>
            <w:r w:rsidR="009D76CA">
              <w:rPr>
                <w:sz w:val="24"/>
                <w:szCs w:val="24"/>
              </w:rPr>
              <w:t>.</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20.20</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use graphical and numerical data to determine the half-life</w:t>
            </w:r>
            <w:r w:rsidR="009D76CA">
              <w:rPr>
                <w:rFonts w:eastAsia="Times New Roman" w:cs="Times New Roman"/>
                <w:sz w:val="24"/>
                <w:szCs w:val="24"/>
                <w:lang w:eastAsia="en-GB"/>
              </w:rPr>
              <w:t>.</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t>20.20.1</w:t>
            </w:r>
          </w:p>
        </w:tc>
        <w:tc>
          <w:tcPr>
            <w:tcW w:w="8789" w:type="dxa"/>
            <w:shd w:val="clear" w:color="auto" w:fill="auto"/>
            <w:vAlign w:val="center"/>
          </w:tcPr>
          <w:p w:rsidR="00AA3752" w:rsidRPr="001F1787" w:rsidRDefault="00AA3752" w:rsidP="005D438E">
            <w:pPr>
              <w:spacing w:before="120" w:after="0"/>
              <w:rPr>
                <w:rFonts w:eastAsia="Times New Roman" w:cs="Times New Roman"/>
                <w:sz w:val="24"/>
                <w:szCs w:val="24"/>
                <w:lang w:eastAsia="en-GB"/>
              </w:rPr>
            </w:pPr>
            <w:r w:rsidRPr="009D4E56">
              <w:rPr>
                <w:rFonts w:eastAsia="Times New Roman" w:cs="Times New Roman"/>
                <w:sz w:val="24"/>
                <w:szCs w:val="24"/>
                <w:lang w:eastAsia="en-GB"/>
              </w:rPr>
              <w:t>A radioactive material h</w:t>
            </w:r>
            <w:r>
              <w:rPr>
                <w:rFonts w:eastAsia="Times New Roman" w:cs="Times New Roman"/>
                <w:sz w:val="24"/>
                <w:szCs w:val="24"/>
                <w:lang w:eastAsia="en-GB"/>
              </w:rPr>
              <w:t>as a half-</w:t>
            </w:r>
            <w:r w:rsidRPr="009D4E56">
              <w:rPr>
                <w:rFonts w:eastAsia="Times New Roman" w:cs="Times New Roman"/>
                <w:sz w:val="24"/>
                <w:szCs w:val="24"/>
                <w:lang w:eastAsia="en-GB"/>
              </w:rPr>
              <w:t>life of 5 days. If the or</w:t>
            </w:r>
            <w:r>
              <w:rPr>
                <w:rFonts w:eastAsia="Times New Roman" w:cs="Times New Roman"/>
                <w:sz w:val="24"/>
                <w:szCs w:val="24"/>
                <w:lang w:eastAsia="en-GB"/>
              </w:rPr>
              <w:t>iginal activity is 120 Bq, calculate the activity after 20 days.</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20.20.2</w:t>
            </w:r>
          </w:p>
        </w:tc>
        <w:tc>
          <w:tcPr>
            <w:tcW w:w="8789" w:type="dxa"/>
            <w:shd w:val="clear" w:color="auto" w:fill="auto"/>
            <w:vAlign w:val="center"/>
          </w:tcPr>
          <w:p w:rsidR="00AA3752" w:rsidRPr="001F1787" w:rsidRDefault="00AA3752" w:rsidP="009D4E56">
            <w:pPr>
              <w:spacing w:before="120" w:after="0"/>
              <w:rPr>
                <w:rFonts w:eastAsia="Times New Roman" w:cs="Times New Roman"/>
                <w:sz w:val="24"/>
                <w:szCs w:val="24"/>
                <w:lang w:eastAsia="en-GB"/>
              </w:rPr>
            </w:pPr>
            <w:r w:rsidRPr="009D4E56">
              <w:rPr>
                <w:rFonts w:eastAsia="Times New Roman" w:cs="Times New Roman"/>
                <w:sz w:val="24"/>
                <w:szCs w:val="24"/>
                <w:lang w:eastAsia="en-GB"/>
              </w:rPr>
              <w:t xml:space="preserve">If a </w:t>
            </w:r>
            <w:r>
              <w:rPr>
                <w:rFonts w:eastAsia="Times New Roman" w:cs="Times New Roman"/>
                <w:sz w:val="24"/>
                <w:szCs w:val="24"/>
                <w:lang w:eastAsia="en-GB"/>
              </w:rPr>
              <w:t>radioactive material has a half-life of 600 years.</w:t>
            </w:r>
            <w:r w:rsidRPr="009D4E56">
              <w:rPr>
                <w:rFonts w:eastAsia="Times New Roman" w:cs="Times New Roman"/>
                <w:sz w:val="24"/>
                <w:szCs w:val="24"/>
                <w:lang w:eastAsia="en-GB"/>
              </w:rPr>
              <w:t xml:space="preserve"> </w:t>
            </w:r>
            <w:r>
              <w:rPr>
                <w:rFonts w:eastAsia="Times New Roman" w:cs="Times New Roman"/>
                <w:sz w:val="24"/>
                <w:szCs w:val="24"/>
                <w:lang w:eastAsia="en-GB"/>
              </w:rPr>
              <w:t>I</w:t>
            </w:r>
            <w:r w:rsidRPr="009D4E56">
              <w:rPr>
                <w:rFonts w:eastAsia="Times New Roman" w:cs="Times New Roman"/>
                <w:sz w:val="24"/>
                <w:szCs w:val="24"/>
                <w:lang w:eastAsia="en-GB"/>
              </w:rPr>
              <w:t>f t</w:t>
            </w:r>
            <w:r>
              <w:rPr>
                <w:rFonts w:eastAsia="Times New Roman" w:cs="Times New Roman"/>
                <w:sz w:val="24"/>
                <w:szCs w:val="24"/>
                <w:lang w:eastAsia="en-GB"/>
              </w:rPr>
              <w:t xml:space="preserve">he original activity was 80 Bq calculate the time it takes for the activity </w:t>
            </w:r>
            <w:r w:rsidRPr="009D4E56">
              <w:rPr>
                <w:rFonts w:eastAsia="Times New Roman" w:cs="Times New Roman"/>
                <w:sz w:val="24"/>
                <w:szCs w:val="24"/>
                <w:lang w:eastAsia="en-GB"/>
              </w:rPr>
              <w:t>to fall to 10 Bq</w:t>
            </w:r>
            <w:r>
              <w:rPr>
                <w:rFonts w:eastAsia="Times New Roman" w:cs="Times New Roman"/>
                <w:sz w:val="24"/>
                <w:szCs w:val="24"/>
                <w:lang w:eastAsia="en-GB"/>
              </w:rPr>
              <w:t>.</w:t>
            </w:r>
            <w:r w:rsidRPr="009D4E56">
              <w:rPr>
                <w:rFonts w:eastAsia="Times New Roman" w:cs="Times New Roman"/>
                <w:sz w:val="24"/>
                <w:szCs w:val="24"/>
                <w:lang w:eastAsia="en-GB"/>
              </w:rPr>
              <w:t xml:space="preserve"> </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t>20.20.3</w:t>
            </w:r>
          </w:p>
        </w:tc>
        <w:tc>
          <w:tcPr>
            <w:tcW w:w="8789" w:type="dxa"/>
            <w:shd w:val="clear" w:color="auto" w:fill="auto"/>
            <w:vAlign w:val="center"/>
          </w:tcPr>
          <w:p w:rsidR="00AA3752" w:rsidRPr="001F1787" w:rsidRDefault="00AA3752" w:rsidP="009D4E56">
            <w:pPr>
              <w:spacing w:before="120" w:after="0"/>
              <w:rPr>
                <w:rFonts w:eastAsia="Times New Roman" w:cs="Times New Roman"/>
                <w:sz w:val="24"/>
                <w:szCs w:val="24"/>
                <w:lang w:eastAsia="en-GB"/>
              </w:rPr>
            </w:pPr>
            <w:r w:rsidRPr="009D4E56">
              <w:rPr>
                <w:rFonts w:eastAsia="Times New Roman" w:cs="Times New Roman"/>
                <w:sz w:val="24"/>
                <w:szCs w:val="24"/>
                <w:lang w:eastAsia="en-GB"/>
              </w:rPr>
              <w:t xml:space="preserve">A radioactive substance has a half-life of 4 hours. </w:t>
            </w:r>
            <w:r>
              <w:rPr>
                <w:rFonts w:eastAsia="Times New Roman" w:cs="Times New Roman"/>
                <w:sz w:val="24"/>
                <w:szCs w:val="24"/>
                <w:lang w:eastAsia="en-GB"/>
              </w:rPr>
              <w:t>Calculate the</w:t>
            </w:r>
            <w:r w:rsidRPr="009D4E56">
              <w:rPr>
                <w:rFonts w:eastAsia="Times New Roman" w:cs="Times New Roman"/>
                <w:sz w:val="24"/>
                <w:szCs w:val="24"/>
                <w:lang w:eastAsia="en-GB"/>
              </w:rPr>
              <w:t xml:space="preserve"> fraction of the original activity</w:t>
            </w:r>
            <w:r>
              <w:rPr>
                <w:rFonts w:eastAsia="Times New Roman" w:cs="Times New Roman"/>
                <w:sz w:val="24"/>
                <w:szCs w:val="24"/>
                <w:lang w:eastAsia="en-GB"/>
              </w:rPr>
              <w:t xml:space="preserve"> left after one day.</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t>20.20.4</w:t>
            </w:r>
          </w:p>
        </w:tc>
        <w:tc>
          <w:tcPr>
            <w:tcW w:w="8789" w:type="dxa"/>
            <w:shd w:val="clear" w:color="auto" w:fill="auto"/>
            <w:vAlign w:val="center"/>
          </w:tcPr>
          <w:p w:rsidR="00AA3752" w:rsidRPr="009D4E56" w:rsidRDefault="00AA3752" w:rsidP="0002774A">
            <w:pPr>
              <w:spacing w:before="120" w:after="0"/>
              <w:rPr>
                <w:rFonts w:eastAsia="Times New Roman" w:cs="Times New Roman"/>
                <w:sz w:val="24"/>
                <w:szCs w:val="24"/>
                <w:lang w:eastAsia="en-GB"/>
              </w:rPr>
            </w:pPr>
            <w:r w:rsidRPr="00101483">
              <w:rPr>
                <w:rFonts w:eastAsia="Times New Roman" w:cs="Times New Roman"/>
                <w:sz w:val="24"/>
                <w:szCs w:val="24"/>
                <w:lang w:eastAsia="en-GB"/>
              </w:rPr>
              <w:t>The activity of a source starts at 100 MBq. After 20 days it has fallen to 6.25</w:t>
            </w:r>
            <w:r>
              <w:rPr>
                <w:rFonts w:eastAsia="Times New Roman" w:cs="Times New Roman"/>
                <w:sz w:val="24"/>
                <w:szCs w:val="24"/>
                <w:lang w:eastAsia="en-GB"/>
              </w:rPr>
              <w:t> </w:t>
            </w:r>
            <w:r w:rsidRPr="00101483">
              <w:rPr>
                <w:rFonts w:eastAsia="Times New Roman" w:cs="Times New Roman"/>
                <w:sz w:val="24"/>
                <w:szCs w:val="24"/>
                <w:lang w:eastAsia="en-GB"/>
              </w:rPr>
              <w:t>MBq.</w:t>
            </w:r>
            <w:r>
              <w:rPr>
                <w:rFonts w:eastAsia="Times New Roman" w:cs="Times New Roman"/>
                <w:sz w:val="24"/>
                <w:szCs w:val="24"/>
                <w:lang w:eastAsia="en-GB"/>
              </w:rPr>
              <w:t xml:space="preserve"> </w:t>
            </w:r>
            <w:r w:rsidRPr="00101483">
              <w:rPr>
                <w:rFonts w:eastAsia="Times New Roman" w:cs="Times New Roman"/>
                <w:sz w:val="24"/>
                <w:szCs w:val="24"/>
                <w:lang w:eastAsia="en-GB"/>
              </w:rPr>
              <w:t>Calcula</w:t>
            </w:r>
            <w:r>
              <w:rPr>
                <w:rFonts w:eastAsia="Times New Roman" w:cs="Times New Roman"/>
                <w:sz w:val="24"/>
                <w:szCs w:val="24"/>
                <w:lang w:eastAsia="en-GB"/>
              </w:rPr>
              <w:t>te the half-life of the source.</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t>20.20.5</w:t>
            </w:r>
          </w:p>
        </w:tc>
        <w:tc>
          <w:tcPr>
            <w:tcW w:w="8789" w:type="dxa"/>
            <w:shd w:val="clear" w:color="auto" w:fill="auto"/>
            <w:vAlign w:val="center"/>
          </w:tcPr>
          <w:p w:rsidR="00AA3752" w:rsidRDefault="00AA3752" w:rsidP="0002774A">
            <w:pPr>
              <w:spacing w:before="120" w:after="0"/>
              <w:rPr>
                <w:rFonts w:eastAsia="Times New Roman" w:cs="Times New Roman"/>
                <w:sz w:val="24"/>
                <w:szCs w:val="24"/>
                <w:lang w:eastAsia="en-GB"/>
              </w:rPr>
            </w:pPr>
            <w:r w:rsidRPr="00DE7645">
              <w:rPr>
                <w:rFonts w:eastAsia="Times New Roman" w:cs="Times New Roman"/>
                <w:sz w:val="24"/>
                <w:szCs w:val="24"/>
                <w:lang w:eastAsia="en-GB"/>
              </w:rPr>
              <w:t>A radioa</w:t>
            </w:r>
            <w:r>
              <w:rPr>
                <w:rFonts w:eastAsia="Times New Roman" w:cs="Times New Roman"/>
                <w:sz w:val="24"/>
                <w:szCs w:val="24"/>
                <w:lang w:eastAsia="en-GB"/>
              </w:rPr>
              <w:t>ctive source has an activity of</w:t>
            </w:r>
            <w:r w:rsidRPr="00DE7645">
              <w:rPr>
                <w:rFonts w:eastAsia="Times New Roman" w:cs="Times New Roman"/>
                <w:sz w:val="24"/>
                <w:szCs w:val="24"/>
                <w:lang w:eastAsia="en-GB"/>
              </w:rPr>
              <w:t xml:space="preserve"> 3072Bq. After 64 days its activity is measured again, and is found to be 48Bq. </w:t>
            </w:r>
            <w:r>
              <w:rPr>
                <w:rFonts w:eastAsia="Times New Roman" w:cs="Times New Roman"/>
                <w:sz w:val="24"/>
                <w:szCs w:val="24"/>
                <w:lang w:eastAsia="en-GB"/>
              </w:rPr>
              <w:t>Calculate</w:t>
            </w:r>
            <w:r w:rsidRPr="00DE7645">
              <w:rPr>
                <w:rFonts w:eastAsia="Times New Roman" w:cs="Times New Roman"/>
                <w:sz w:val="24"/>
                <w:szCs w:val="24"/>
                <w:lang w:eastAsia="en-GB"/>
              </w:rPr>
              <w:t xml:space="preserve"> i</w:t>
            </w:r>
            <w:r>
              <w:rPr>
                <w:rFonts w:eastAsia="Times New Roman" w:cs="Times New Roman"/>
                <w:sz w:val="24"/>
                <w:szCs w:val="24"/>
                <w:lang w:eastAsia="en-GB"/>
              </w:rPr>
              <w:t>ts half-</w:t>
            </w:r>
            <w:r w:rsidRPr="00DE7645">
              <w:rPr>
                <w:rFonts w:eastAsia="Times New Roman" w:cs="Times New Roman"/>
                <w:sz w:val="24"/>
                <w:szCs w:val="24"/>
                <w:lang w:eastAsia="en-GB"/>
              </w:rPr>
              <w:t>life</w:t>
            </w:r>
            <w:r>
              <w:rPr>
                <w:rFonts w:eastAsia="Times New Roman" w:cs="Times New Roman"/>
                <w:sz w:val="24"/>
                <w:szCs w:val="24"/>
                <w:lang w:eastAsia="en-GB"/>
              </w:rPr>
              <w:t>.</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t>20.20.6</w:t>
            </w:r>
          </w:p>
        </w:tc>
        <w:tc>
          <w:tcPr>
            <w:tcW w:w="8789" w:type="dxa"/>
            <w:shd w:val="clear" w:color="auto" w:fill="auto"/>
            <w:vAlign w:val="center"/>
          </w:tcPr>
          <w:p w:rsidR="00AA3752" w:rsidRPr="009D4E56" w:rsidRDefault="00AA3752" w:rsidP="009D4E56">
            <w:pPr>
              <w:spacing w:before="120" w:after="0"/>
              <w:rPr>
                <w:rFonts w:eastAsia="Times New Roman" w:cs="Times New Roman"/>
                <w:sz w:val="24"/>
                <w:szCs w:val="24"/>
                <w:lang w:eastAsia="en-GB"/>
              </w:rPr>
            </w:pPr>
            <w:r>
              <w:rPr>
                <w:rFonts w:eastAsia="Times New Roman" w:cs="Times New Roman"/>
                <w:sz w:val="24"/>
                <w:szCs w:val="24"/>
                <w:lang w:eastAsia="en-GB"/>
              </w:rPr>
              <w:t>Calculate</w:t>
            </w:r>
            <w:r w:rsidRPr="00101483">
              <w:rPr>
                <w:rFonts w:eastAsia="Times New Roman" w:cs="Times New Roman"/>
                <w:sz w:val="24"/>
                <w:szCs w:val="24"/>
                <w:lang w:eastAsia="en-GB"/>
              </w:rPr>
              <w:t xml:space="preserve"> the half-life of a radioactive source </w:t>
            </w:r>
            <w:r>
              <w:rPr>
                <w:rFonts w:eastAsia="Times New Roman" w:cs="Times New Roman"/>
                <w:sz w:val="24"/>
                <w:szCs w:val="24"/>
                <w:lang w:eastAsia="en-GB"/>
              </w:rPr>
              <w:t>if the activity falls from 4000 </w:t>
            </w:r>
            <w:r w:rsidRPr="00101483">
              <w:rPr>
                <w:rFonts w:eastAsia="Times New Roman" w:cs="Times New Roman"/>
                <w:sz w:val="24"/>
                <w:szCs w:val="24"/>
                <w:lang w:eastAsia="en-GB"/>
              </w:rPr>
              <w:t>kBq to 125</w:t>
            </w:r>
            <w:r>
              <w:rPr>
                <w:rFonts w:eastAsia="Times New Roman" w:cs="Times New Roman"/>
                <w:sz w:val="24"/>
                <w:szCs w:val="24"/>
                <w:lang w:eastAsia="en-GB"/>
              </w:rPr>
              <w:t xml:space="preserve"> kBq in 40 days.</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t>20.20.7</w:t>
            </w:r>
          </w:p>
        </w:tc>
        <w:tc>
          <w:tcPr>
            <w:tcW w:w="8789" w:type="dxa"/>
            <w:shd w:val="clear" w:color="auto" w:fill="auto"/>
            <w:vAlign w:val="center"/>
          </w:tcPr>
          <w:p w:rsidR="00AA3752" w:rsidRPr="009D4E56" w:rsidRDefault="00AA3752" w:rsidP="00101483">
            <w:pPr>
              <w:spacing w:before="120" w:after="0"/>
              <w:rPr>
                <w:rFonts w:eastAsia="Times New Roman" w:cs="Times New Roman"/>
                <w:sz w:val="24"/>
                <w:szCs w:val="24"/>
                <w:lang w:eastAsia="en-GB"/>
              </w:rPr>
            </w:pPr>
            <w:r>
              <w:rPr>
                <w:rFonts w:eastAsia="Times New Roman" w:cs="Times New Roman"/>
                <w:sz w:val="24"/>
                <w:szCs w:val="24"/>
                <w:lang w:eastAsia="en-GB"/>
              </w:rPr>
              <w:t>The half-</w:t>
            </w:r>
            <w:r w:rsidRPr="00101483">
              <w:rPr>
                <w:rFonts w:eastAsia="Times New Roman" w:cs="Times New Roman"/>
                <w:sz w:val="24"/>
                <w:szCs w:val="24"/>
                <w:lang w:eastAsia="en-GB"/>
              </w:rPr>
              <w:t>life of Cobalt-60 is 5 years. If the source, 25 years ago, had an activity of</w:t>
            </w:r>
            <w:r>
              <w:rPr>
                <w:rFonts w:eastAsia="Times New Roman" w:cs="Times New Roman"/>
                <w:sz w:val="24"/>
                <w:szCs w:val="24"/>
                <w:lang w:eastAsia="en-GB"/>
              </w:rPr>
              <w:t xml:space="preserve"> </w:t>
            </w:r>
            <w:r w:rsidRPr="00101483">
              <w:rPr>
                <w:rFonts w:eastAsia="Times New Roman" w:cs="Times New Roman"/>
                <w:sz w:val="24"/>
                <w:szCs w:val="24"/>
                <w:lang w:eastAsia="en-GB"/>
              </w:rPr>
              <w:t xml:space="preserve">500kBq, </w:t>
            </w:r>
            <w:r>
              <w:rPr>
                <w:rFonts w:eastAsia="Times New Roman" w:cs="Times New Roman"/>
                <w:sz w:val="24"/>
                <w:szCs w:val="24"/>
                <w:lang w:eastAsia="en-GB"/>
              </w:rPr>
              <w:t>calculate</w:t>
            </w:r>
            <w:r w:rsidRPr="00101483">
              <w:rPr>
                <w:rFonts w:eastAsia="Times New Roman" w:cs="Times New Roman"/>
                <w:sz w:val="24"/>
                <w:szCs w:val="24"/>
                <w:lang w:eastAsia="en-GB"/>
              </w:rPr>
              <w:t xml:space="preserve"> the</w:t>
            </w:r>
            <w:r>
              <w:rPr>
                <w:rFonts w:eastAsia="Times New Roman" w:cs="Times New Roman"/>
                <w:sz w:val="24"/>
                <w:szCs w:val="24"/>
                <w:lang w:eastAsia="en-GB"/>
              </w:rPr>
              <w:t xml:space="preserve"> new</w:t>
            </w:r>
            <w:r w:rsidRPr="00101483">
              <w:rPr>
                <w:rFonts w:eastAsia="Times New Roman" w:cs="Times New Roman"/>
                <w:sz w:val="24"/>
                <w:szCs w:val="24"/>
                <w:lang w:eastAsia="en-GB"/>
              </w:rPr>
              <w:t xml:space="preserve"> activity</w:t>
            </w:r>
            <w:r>
              <w:rPr>
                <w:rFonts w:eastAsia="Times New Roman" w:cs="Times New Roman"/>
                <w:sz w:val="24"/>
                <w:szCs w:val="24"/>
                <w:lang w:eastAsia="en-GB"/>
              </w:rPr>
              <w:t>.</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t>20.20.8</w:t>
            </w:r>
          </w:p>
        </w:tc>
        <w:tc>
          <w:tcPr>
            <w:tcW w:w="8789" w:type="dxa"/>
            <w:shd w:val="clear" w:color="auto" w:fill="auto"/>
            <w:vAlign w:val="center"/>
          </w:tcPr>
          <w:p w:rsidR="00AA3752" w:rsidRPr="00101483" w:rsidRDefault="00AA3752" w:rsidP="00332599">
            <w:pPr>
              <w:spacing w:before="120" w:after="0"/>
              <w:rPr>
                <w:rFonts w:eastAsia="Times New Roman" w:cs="Times New Roman"/>
                <w:sz w:val="24"/>
                <w:szCs w:val="24"/>
                <w:lang w:eastAsia="en-GB"/>
              </w:rPr>
            </w:pPr>
            <w:r w:rsidRPr="004A3ACB">
              <w:rPr>
                <w:rFonts w:eastAsia="Times New Roman" w:cs="Times New Roman"/>
                <w:sz w:val="24"/>
                <w:szCs w:val="24"/>
                <w:lang w:eastAsia="en-GB"/>
              </w:rPr>
              <w:t xml:space="preserve">A </w:t>
            </w:r>
            <w:r>
              <w:rPr>
                <w:rFonts w:eastAsia="Times New Roman" w:cs="Times New Roman"/>
                <w:sz w:val="24"/>
                <w:szCs w:val="24"/>
                <w:lang w:eastAsia="en-GB"/>
              </w:rPr>
              <w:t>radioactive material has a half-</w:t>
            </w:r>
            <w:r w:rsidRPr="004A3ACB">
              <w:rPr>
                <w:rFonts w:eastAsia="Times New Roman" w:cs="Times New Roman"/>
                <w:sz w:val="24"/>
                <w:szCs w:val="24"/>
                <w:lang w:eastAsia="en-GB"/>
              </w:rPr>
              <w:t xml:space="preserve">life of 5 days. </w:t>
            </w:r>
            <w:r>
              <w:rPr>
                <w:rFonts w:eastAsia="Times New Roman" w:cs="Times New Roman"/>
                <w:sz w:val="24"/>
                <w:szCs w:val="24"/>
                <w:lang w:eastAsia="en-GB"/>
              </w:rPr>
              <w:t>If the original activity is 120 </w:t>
            </w:r>
            <w:r w:rsidRPr="004A3ACB">
              <w:rPr>
                <w:rFonts w:eastAsia="Times New Roman" w:cs="Times New Roman"/>
                <w:sz w:val="24"/>
                <w:szCs w:val="24"/>
                <w:lang w:eastAsia="en-GB"/>
              </w:rPr>
              <w:t xml:space="preserve">Bq, </w:t>
            </w:r>
            <w:r>
              <w:rPr>
                <w:rFonts w:eastAsia="Times New Roman" w:cs="Times New Roman"/>
                <w:sz w:val="24"/>
                <w:szCs w:val="24"/>
                <w:lang w:eastAsia="en-GB"/>
              </w:rPr>
              <w:t>calculate the activity after 20 days.</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t>20.20.9</w:t>
            </w:r>
          </w:p>
        </w:tc>
        <w:tc>
          <w:tcPr>
            <w:tcW w:w="8789" w:type="dxa"/>
            <w:shd w:val="clear" w:color="auto" w:fill="auto"/>
            <w:vAlign w:val="center"/>
          </w:tcPr>
          <w:p w:rsidR="00AA3752" w:rsidRPr="00101483" w:rsidRDefault="00AA3752" w:rsidP="00332599">
            <w:pPr>
              <w:spacing w:before="120" w:after="0"/>
              <w:rPr>
                <w:rFonts w:eastAsia="Times New Roman" w:cs="Times New Roman"/>
                <w:sz w:val="24"/>
                <w:szCs w:val="24"/>
                <w:lang w:eastAsia="en-GB"/>
              </w:rPr>
            </w:pPr>
            <w:r w:rsidRPr="00332599">
              <w:rPr>
                <w:rFonts w:eastAsia="Times New Roman" w:cs="Times New Roman"/>
                <w:sz w:val="24"/>
                <w:szCs w:val="24"/>
                <w:lang w:eastAsia="en-GB"/>
              </w:rPr>
              <w:t>If a radioactive materi</w:t>
            </w:r>
            <w:r>
              <w:rPr>
                <w:rFonts w:eastAsia="Times New Roman" w:cs="Times New Roman"/>
                <w:sz w:val="24"/>
                <w:szCs w:val="24"/>
                <w:lang w:eastAsia="en-GB"/>
              </w:rPr>
              <w:t>al has a half-life of 600 years.</w:t>
            </w:r>
            <w:r w:rsidRPr="00332599">
              <w:rPr>
                <w:rFonts w:eastAsia="Times New Roman" w:cs="Times New Roman"/>
                <w:sz w:val="24"/>
                <w:szCs w:val="24"/>
                <w:lang w:eastAsia="en-GB"/>
              </w:rPr>
              <w:t xml:space="preserve"> </w:t>
            </w:r>
            <w:r>
              <w:rPr>
                <w:rFonts w:eastAsia="Times New Roman" w:cs="Times New Roman"/>
                <w:sz w:val="24"/>
                <w:szCs w:val="24"/>
                <w:lang w:eastAsia="en-GB"/>
              </w:rPr>
              <w:t>I</w:t>
            </w:r>
            <w:r w:rsidRPr="00332599">
              <w:rPr>
                <w:rFonts w:eastAsia="Times New Roman" w:cs="Times New Roman"/>
                <w:sz w:val="24"/>
                <w:szCs w:val="24"/>
                <w:lang w:eastAsia="en-GB"/>
              </w:rPr>
              <w:t>f the original activity was 80 Bq</w:t>
            </w:r>
            <w:r>
              <w:rPr>
                <w:rFonts w:eastAsia="Times New Roman" w:cs="Times New Roman"/>
                <w:sz w:val="24"/>
                <w:szCs w:val="24"/>
                <w:lang w:eastAsia="en-GB"/>
              </w:rPr>
              <w:t xml:space="preserve"> calculate the time it</w:t>
            </w:r>
            <w:r w:rsidRPr="00332599">
              <w:rPr>
                <w:rFonts w:eastAsia="Times New Roman" w:cs="Times New Roman"/>
                <w:sz w:val="24"/>
                <w:szCs w:val="24"/>
                <w:lang w:eastAsia="en-GB"/>
              </w:rPr>
              <w:t xml:space="preserve"> take</w:t>
            </w:r>
            <w:r>
              <w:rPr>
                <w:rFonts w:eastAsia="Times New Roman" w:cs="Times New Roman"/>
                <w:sz w:val="24"/>
                <w:szCs w:val="24"/>
                <w:lang w:eastAsia="en-GB"/>
              </w:rPr>
              <w:t>s</w:t>
            </w:r>
            <w:r w:rsidRPr="00332599">
              <w:rPr>
                <w:rFonts w:eastAsia="Times New Roman" w:cs="Times New Roman"/>
                <w:sz w:val="24"/>
                <w:szCs w:val="24"/>
                <w:lang w:eastAsia="en-GB"/>
              </w:rPr>
              <w:t xml:space="preserve"> for the activity to fall to 10 Bq</w:t>
            </w:r>
            <w:r>
              <w:rPr>
                <w:rFonts w:eastAsia="Times New Roman" w:cs="Times New Roman"/>
                <w:sz w:val="24"/>
                <w:szCs w:val="24"/>
                <w:lang w:eastAsia="en-GB"/>
              </w:rPr>
              <w:t>.</w:t>
            </w:r>
          </w:p>
        </w:tc>
      </w:tr>
      <w:tr w:rsidR="00AA3752" w:rsidRPr="001F1787" w:rsidTr="00F53833">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t>20.20.1</w:t>
            </w:r>
            <w:r>
              <w:rPr>
                <w:rFonts w:eastAsia="Times New Roman" w:cs="Times New Roman"/>
                <w:sz w:val="24"/>
                <w:szCs w:val="24"/>
                <w:lang w:eastAsia="en-GB"/>
              </w:rPr>
              <w:t>0</w:t>
            </w:r>
          </w:p>
        </w:tc>
        <w:tc>
          <w:tcPr>
            <w:tcW w:w="8789" w:type="dxa"/>
            <w:shd w:val="clear" w:color="auto" w:fill="auto"/>
            <w:vAlign w:val="center"/>
          </w:tcPr>
          <w:p w:rsidR="00AA3752" w:rsidRPr="00101483" w:rsidRDefault="00AA3752" w:rsidP="0002774A">
            <w:pPr>
              <w:spacing w:before="120" w:after="0"/>
              <w:rPr>
                <w:rFonts w:eastAsia="Times New Roman" w:cs="Times New Roman"/>
                <w:sz w:val="24"/>
                <w:szCs w:val="24"/>
                <w:lang w:eastAsia="en-GB"/>
              </w:rPr>
            </w:pPr>
            <w:r w:rsidRPr="00332599">
              <w:rPr>
                <w:rFonts w:eastAsia="Times New Roman" w:cs="Times New Roman"/>
                <w:sz w:val="24"/>
                <w:szCs w:val="24"/>
                <w:lang w:eastAsia="en-GB"/>
              </w:rPr>
              <w:t xml:space="preserve">A radioactive substance has a half-life of 4 hours. </w:t>
            </w:r>
            <w:r>
              <w:rPr>
                <w:rFonts w:eastAsia="Times New Roman" w:cs="Times New Roman"/>
                <w:sz w:val="24"/>
                <w:szCs w:val="24"/>
                <w:lang w:eastAsia="en-GB"/>
              </w:rPr>
              <w:t>Calculate the</w:t>
            </w:r>
            <w:r w:rsidRPr="00332599">
              <w:rPr>
                <w:rFonts w:eastAsia="Times New Roman" w:cs="Times New Roman"/>
                <w:sz w:val="24"/>
                <w:szCs w:val="24"/>
                <w:lang w:eastAsia="en-GB"/>
              </w:rPr>
              <w:t xml:space="preserve"> fraction of the original activity</w:t>
            </w:r>
            <w:r>
              <w:rPr>
                <w:rFonts w:eastAsia="Times New Roman" w:cs="Times New Roman"/>
                <w:sz w:val="24"/>
                <w:szCs w:val="24"/>
                <w:lang w:eastAsia="en-GB"/>
              </w:rPr>
              <w:t xml:space="preserve"> left after one day.</w:t>
            </w:r>
          </w:p>
        </w:tc>
      </w:tr>
      <w:tr w:rsidR="00AA3752" w:rsidRPr="001F1787" w:rsidTr="00F53833">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t>20.20.1</w:t>
            </w:r>
            <w:r>
              <w:rPr>
                <w:rFonts w:eastAsia="Times New Roman" w:cs="Times New Roman"/>
                <w:sz w:val="24"/>
                <w:szCs w:val="24"/>
                <w:lang w:eastAsia="en-GB"/>
              </w:rPr>
              <w:t>1</w:t>
            </w:r>
          </w:p>
        </w:tc>
        <w:tc>
          <w:tcPr>
            <w:tcW w:w="8789" w:type="dxa"/>
            <w:shd w:val="clear" w:color="auto" w:fill="auto"/>
            <w:vAlign w:val="center"/>
          </w:tcPr>
          <w:p w:rsidR="00AA3752" w:rsidRDefault="00AA3752" w:rsidP="00332599">
            <w:pPr>
              <w:spacing w:before="120" w:after="0"/>
              <w:rPr>
                <w:rFonts w:eastAsia="Times New Roman" w:cs="Times New Roman"/>
                <w:sz w:val="24"/>
                <w:szCs w:val="24"/>
                <w:lang w:eastAsia="en-GB"/>
              </w:rPr>
            </w:pPr>
            <w:r w:rsidRPr="00332599">
              <w:rPr>
                <w:rFonts w:eastAsia="Times New Roman" w:cs="Times New Roman"/>
                <w:sz w:val="24"/>
                <w:szCs w:val="24"/>
                <w:lang w:eastAsia="en-GB"/>
              </w:rPr>
              <w:t xml:space="preserve">The data </w:t>
            </w:r>
            <w:r>
              <w:rPr>
                <w:rFonts w:eastAsia="Times New Roman" w:cs="Times New Roman"/>
                <w:sz w:val="24"/>
                <w:szCs w:val="24"/>
                <w:lang w:eastAsia="en-GB"/>
              </w:rPr>
              <w:t xml:space="preserve">above </w:t>
            </w:r>
            <w:r w:rsidRPr="00332599">
              <w:rPr>
                <w:rFonts w:eastAsia="Times New Roman" w:cs="Times New Roman"/>
                <w:sz w:val="24"/>
                <w:szCs w:val="24"/>
                <w:lang w:eastAsia="en-GB"/>
              </w:rPr>
              <w:t>was obtained from an experiment</w:t>
            </w:r>
            <w:r>
              <w:rPr>
                <w:rFonts w:eastAsia="Times New Roman" w:cs="Times New Roman"/>
                <w:sz w:val="24"/>
                <w:szCs w:val="24"/>
                <w:lang w:eastAsia="en-GB"/>
              </w:rPr>
              <w:t xml:space="preserve"> to determine the half life of a </w:t>
            </w:r>
            <w:r w:rsidRPr="00332599">
              <w:rPr>
                <w:rFonts w:eastAsia="Times New Roman" w:cs="Times New Roman"/>
                <w:sz w:val="24"/>
                <w:szCs w:val="24"/>
                <w:lang w:eastAsia="en-GB"/>
              </w:rPr>
              <w:t>radioactive source:</w:t>
            </w:r>
          </w:p>
          <w:p w:rsidR="00AA3752" w:rsidRDefault="00AA3752" w:rsidP="00332599">
            <w:pPr>
              <w:spacing w:before="120" w:after="0"/>
              <w:rPr>
                <w:rFonts w:eastAsia="Times New Roman" w:cs="Times New Roman"/>
                <w:sz w:val="24"/>
                <w:szCs w:val="24"/>
                <w:lang w:eastAsia="en-GB"/>
              </w:rPr>
            </w:pPr>
          </w:p>
          <w:p w:rsidR="00AA3752" w:rsidRDefault="00AA3752" w:rsidP="00332599">
            <w:pPr>
              <w:spacing w:before="120" w:after="0"/>
              <w:rPr>
                <w:rFonts w:eastAsia="Times New Roman" w:cs="Times New Roman"/>
                <w:sz w:val="24"/>
                <w:szCs w:val="24"/>
                <w:lang w:eastAsia="en-GB"/>
              </w:rPr>
            </w:pPr>
          </w:p>
          <w:p w:rsidR="009D76CA" w:rsidRDefault="009D76CA" w:rsidP="00332599">
            <w:pPr>
              <w:spacing w:before="120" w:after="0"/>
              <w:rPr>
                <w:rFonts w:eastAsia="Times New Roman" w:cs="Times New Roman"/>
                <w:sz w:val="24"/>
                <w:szCs w:val="24"/>
                <w:lang w:eastAsia="en-GB"/>
              </w:rPr>
            </w:pPr>
          </w:p>
          <w:tbl>
            <w:tblPr>
              <w:tblpPr w:leftFromText="180" w:rightFromText="180" w:vertAnchor="page" w:horzAnchor="margin" w:tblpXSpec="center" w:tblpY="931"/>
              <w:tblOverlap w:val="never"/>
              <w:tblW w:w="6360" w:type="dxa"/>
              <w:tblLayout w:type="fixed"/>
              <w:tblLook w:val="04A0" w:firstRow="1" w:lastRow="0" w:firstColumn="1" w:lastColumn="0" w:noHBand="0" w:noVBand="1"/>
            </w:tblPr>
            <w:tblGrid>
              <w:gridCol w:w="1560"/>
              <w:gridCol w:w="1400"/>
              <w:gridCol w:w="680"/>
              <w:gridCol w:w="680"/>
              <w:gridCol w:w="680"/>
              <w:gridCol w:w="680"/>
              <w:gridCol w:w="680"/>
            </w:tblGrid>
            <w:tr w:rsidR="00AA3752" w:rsidRPr="00332599" w:rsidTr="007A206E">
              <w:trPr>
                <w:trHeight w:val="36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Time</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(mins)</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20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40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60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80</w:t>
                  </w:r>
                </w:p>
              </w:tc>
            </w:tr>
            <w:tr w:rsidR="00AA3752" w:rsidRPr="00332599" w:rsidTr="007A206E">
              <w:trPr>
                <w:trHeight w:val="36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Count rate</w:t>
                  </w:r>
                </w:p>
              </w:tc>
              <w:tc>
                <w:tcPr>
                  <w:tcW w:w="1400" w:type="dxa"/>
                  <w:tcBorders>
                    <w:top w:val="nil"/>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(c.p.m.)</w:t>
                  </w:r>
                </w:p>
              </w:tc>
              <w:tc>
                <w:tcPr>
                  <w:tcW w:w="680" w:type="dxa"/>
                  <w:tcBorders>
                    <w:top w:val="nil"/>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100</w:t>
                  </w:r>
                </w:p>
              </w:tc>
              <w:tc>
                <w:tcPr>
                  <w:tcW w:w="680" w:type="dxa"/>
                  <w:tcBorders>
                    <w:top w:val="nil"/>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60</w:t>
                  </w:r>
                </w:p>
              </w:tc>
              <w:tc>
                <w:tcPr>
                  <w:tcW w:w="680" w:type="dxa"/>
                  <w:tcBorders>
                    <w:top w:val="nil"/>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45</w:t>
                  </w:r>
                </w:p>
              </w:tc>
              <w:tc>
                <w:tcPr>
                  <w:tcW w:w="680" w:type="dxa"/>
                  <w:tcBorders>
                    <w:top w:val="nil"/>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30</w:t>
                  </w:r>
                </w:p>
              </w:tc>
              <w:tc>
                <w:tcPr>
                  <w:tcW w:w="680" w:type="dxa"/>
                  <w:tcBorders>
                    <w:top w:val="nil"/>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20</w:t>
                  </w:r>
                </w:p>
              </w:tc>
            </w:tr>
          </w:tbl>
          <w:p w:rsidR="00AA3752" w:rsidRPr="00332599" w:rsidRDefault="00AA3752" w:rsidP="00332599">
            <w:pPr>
              <w:spacing w:before="120" w:after="0"/>
              <w:rPr>
                <w:rFonts w:eastAsia="Times New Roman" w:cs="Times New Roman"/>
                <w:sz w:val="24"/>
                <w:szCs w:val="24"/>
                <w:lang w:eastAsia="en-GB"/>
              </w:rPr>
            </w:pPr>
            <w:r w:rsidRPr="00332599">
              <w:rPr>
                <w:rFonts w:eastAsia="Times New Roman" w:cs="Times New Roman"/>
                <w:sz w:val="24"/>
                <w:szCs w:val="24"/>
                <w:lang w:eastAsia="en-GB"/>
              </w:rPr>
              <w:t>(a) Describe how you could carry out this experiment.</w:t>
            </w:r>
          </w:p>
          <w:p w:rsidR="00AA3752" w:rsidRPr="00101483" w:rsidRDefault="00AA3752" w:rsidP="00332599">
            <w:pPr>
              <w:spacing w:before="120" w:after="0"/>
              <w:rPr>
                <w:rFonts w:eastAsia="Times New Roman" w:cs="Times New Roman"/>
                <w:sz w:val="24"/>
                <w:szCs w:val="24"/>
                <w:lang w:eastAsia="en-GB"/>
              </w:rPr>
            </w:pPr>
            <w:r w:rsidRPr="00332599">
              <w:rPr>
                <w:rFonts w:eastAsia="Times New Roman" w:cs="Times New Roman"/>
                <w:sz w:val="24"/>
                <w:szCs w:val="24"/>
                <w:lang w:eastAsia="en-GB"/>
              </w:rPr>
              <w:t>(b) Determine the half-life of the radioactive source.</w:t>
            </w:r>
          </w:p>
        </w:tc>
      </w:tr>
      <w:tr w:rsidR="00AA3752" w:rsidRPr="001F1787" w:rsidTr="00F53833">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t>20.20.1</w:t>
            </w:r>
            <w:r>
              <w:rPr>
                <w:rFonts w:eastAsia="Times New Roman" w:cs="Times New Roman"/>
                <w:sz w:val="24"/>
                <w:szCs w:val="24"/>
                <w:lang w:eastAsia="en-GB"/>
              </w:rPr>
              <w:t>2</w:t>
            </w:r>
          </w:p>
        </w:tc>
        <w:tc>
          <w:tcPr>
            <w:tcW w:w="8789" w:type="dxa"/>
            <w:shd w:val="clear" w:color="auto" w:fill="auto"/>
            <w:vAlign w:val="center"/>
          </w:tcPr>
          <w:p w:rsidR="00AA3752" w:rsidRDefault="00AA3752" w:rsidP="00101483">
            <w:pPr>
              <w:spacing w:before="120" w:after="0"/>
              <w:rPr>
                <w:rFonts w:eastAsia="Times New Roman" w:cs="Times New Roman"/>
                <w:sz w:val="24"/>
                <w:szCs w:val="24"/>
                <w:lang w:eastAsia="en-GB"/>
              </w:rPr>
            </w:pPr>
            <w:r w:rsidRPr="00101483">
              <w:rPr>
                <w:rFonts w:eastAsia="Times New Roman" w:cs="Times New Roman"/>
                <w:sz w:val="24"/>
                <w:szCs w:val="24"/>
                <w:lang w:eastAsia="en-GB"/>
              </w:rPr>
              <w:t>The table of results below show how the count rate for a radioactive source varies with</w:t>
            </w:r>
            <w:r>
              <w:rPr>
                <w:rFonts w:eastAsia="Times New Roman" w:cs="Times New Roman"/>
                <w:sz w:val="24"/>
                <w:szCs w:val="24"/>
                <w:lang w:eastAsia="en-GB"/>
              </w:rPr>
              <w:t xml:space="preserve"> </w:t>
            </w:r>
            <w:r w:rsidRPr="00101483">
              <w:rPr>
                <w:rFonts w:eastAsia="Times New Roman" w:cs="Times New Roman"/>
                <w:sz w:val="24"/>
                <w:szCs w:val="24"/>
                <w:lang w:eastAsia="en-GB"/>
              </w:rPr>
              <w:t>time. The background count was 60 counts per minute.</w:t>
            </w:r>
          </w:p>
          <w:tbl>
            <w:tblPr>
              <w:tblW w:w="7059" w:type="dxa"/>
              <w:tblLayout w:type="fixed"/>
              <w:tblLook w:val="04A0" w:firstRow="1" w:lastRow="0" w:firstColumn="1" w:lastColumn="0" w:noHBand="0" w:noVBand="1"/>
            </w:tblPr>
            <w:tblGrid>
              <w:gridCol w:w="1560"/>
              <w:gridCol w:w="1400"/>
              <w:gridCol w:w="1037"/>
              <w:gridCol w:w="851"/>
              <w:gridCol w:w="851"/>
              <w:gridCol w:w="680"/>
              <w:gridCol w:w="680"/>
            </w:tblGrid>
            <w:tr w:rsidR="00AA3752" w:rsidRPr="00734BB7" w:rsidTr="00734BB7">
              <w:trPr>
                <w:trHeight w:val="36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752" w:rsidRPr="00734BB7" w:rsidRDefault="00AA3752" w:rsidP="00734BB7">
                  <w:pPr>
                    <w:spacing w:after="0" w:line="240" w:lineRule="auto"/>
                    <w:jc w:val="left"/>
                    <w:rPr>
                      <w:rFonts w:eastAsia="Times New Roman" w:cs="Times New Roman"/>
                      <w:color w:val="000000"/>
                      <w:sz w:val="24"/>
                      <w:szCs w:val="24"/>
                      <w:lang w:eastAsia="en-GB"/>
                    </w:rPr>
                  </w:pPr>
                  <w:r w:rsidRPr="00734BB7">
                    <w:rPr>
                      <w:rFonts w:eastAsia="Times New Roman" w:cs="Times New Roman"/>
                      <w:color w:val="000000"/>
                      <w:sz w:val="24"/>
                      <w:szCs w:val="24"/>
                      <w:lang w:eastAsia="en-GB"/>
                    </w:rPr>
                    <w:t>Time</w:t>
                  </w:r>
                </w:p>
              </w:tc>
              <w:tc>
                <w:tcPr>
                  <w:tcW w:w="1400" w:type="dxa"/>
                  <w:tcBorders>
                    <w:top w:val="single" w:sz="4" w:space="0" w:color="auto"/>
                    <w:left w:val="nil"/>
                    <w:bottom w:val="single" w:sz="4" w:space="0" w:color="auto"/>
                    <w:right w:val="single" w:sz="4" w:space="0" w:color="auto"/>
                  </w:tcBorders>
                  <w:shd w:val="clear" w:color="auto" w:fill="auto"/>
                  <w:vAlign w:val="bottom"/>
                  <w:hideMark/>
                </w:tcPr>
                <w:p w:rsidR="00AA3752" w:rsidRPr="00734BB7" w:rsidRDefault="00AA3752" w:rsidP="00734BB7">
                  <w:pPr>
                    <w:spacing w:after="0" w:line="240" w:lineRule="auto"/>
                    <w:jc w:val="left"/>
                    <w:rPr>
                      <w:rFonts w:eastAsia="Times New Roman" w:cs="Times New Roman"/>
                      <w:color w:val="000000"/>
                      <w:sz w:val="24"/>
                      <w:szCs w:val="24"/>
                      <w:lang w:eastAsia="en-GB"/>
                    </w:rPr>
                  </w:pPr>
                  <w:r w:rsidRPr="00734BB7">
                    <w:rPr>
                      <w:rFonts w:eastAsia="Times New Roman" w:cs="Times New Roman"/>
                      <w:color w:val="000000"/>
                      <w:sz w:val="24"/>
                      <w:szCs w:val="24"/>
                      <w:lang w:eastAsia="en-GB"/>
                    </w:rPr>
                    <w:t>(mins)</w:t>
                  </w:r>
                </w:p>
              </w:tc>
              <w:tc>
                <w:tcPr>
                  <w:tcW w:w="1037" w:type="dxa"/>
                  <w:tcBorders>
                    <w:top w:val="single" w:sz="4" w:space="0" w:color="auto"/>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0</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5</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10</w:t>
                  </w:r>
                </w:p>
              </w:tc>
              <w:tc>
                <w:tcPr>
                  <w:tcW w:w="680" w:type="dxa"/>
                  <w:tcBorders>
                    <w:top w:val="single" w:sz="4" w:space="0" w:color="auto"/>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15</w:t>
                  </w:r>
                </w:p>
              </w:tc>
              <w:tc>
                <w:tcPr>
                  <w:tcW w:w="680" w:type="dxa"/>
                  <w:tcBorders>
                    <w:top w:val="single" w:sz="4" w:space="0" w:color="auto"/>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20</w:t>
                  </w:r>
                </w:p>
              </w:tc>
            </w:tr>
            <w:tr w:rsidR="00AA3752" w:rsidRPr="00734BB7" w:rsidTr="00734BB7">
              <w:trPr>
                <w:trHeight w:val="36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AA3752" w:rsidRPr="00734BB7" w:rsidRDefault="00AA3752" w:rsidP="00734BB7">
                  <w:pPr>
                    <w:spacing w:after="0" w:line="240" w:lineRule="auto"/>
                    <w:jc w:val="left"/>
                    <w:rPr>
                      <w:rFonts w:eastAsia="Times New Roman" w:cs="Times New Roman"/>
                      <w:color w:val="000000"/>
                      <w:sz w:val="24"/>
                      <w:szCs w:val="24"/>
                      <w:lang w:eastAsia="en-GB"/>
                    </w:rPr>
                  </w:pPr>
                  <w:r w:rsidRPr="00734BB7">
                    <w:rPr>
                      <w:rFonts w:eastAsia="Times New Roman" w:cs="Times New Roman"/>
                      <w:color w:val="000000"/>
                      <w:sz w:val="24"/>
                      <w:szCs w:val="24"/>
                      <w:lang w:eastAsia="en-GB"/>
                    </w:rPr>
                    <w:t xml:space="preserve">Count rate </w:t>
                  </w:r>
                </w:p>
              </w:tc>
              <w:tc>
                <w:tcPr>
                  <w:tcW w:w="1400" w:type="dxa"/>
                  <w:tcBorders>
                    <w:top w:val="nil"/>
                    <w:left w:val="nil"/>
                    <w:bottom w:val="single" w:sz="4" w:space="0" w:color="auto"/>
                    <w:right w:val="single" w:sz="4" w:space="0" w:color="auto"/>
                  </w:tcBorders>
                  <w:shd w:val="clear" w:color="auto" w:fill="auto"/>
                  <w:vAlign w:val="bottom"/>
                  <w:hideMark/>
                </w:tcPr>
                <w:p w:rsidR="00AA3752" w:rsidRPr="00734BB7" w:rsidRDefault="00AA3752" w:rsidP="00734BB7">
                  <w:pPr>
                    <w:spacing w:after="0" w:line="240" w:lineRule="auto"/>
                    <w:jc w:val="left"/>
                    <w:rPr>
                      <w:rFonts w:eastAsia="Times New Roman" w:cs="Times New Roman"/>
                      <w:color w:val="000000"/>
                      <w:sz w:val="24"/>
                      <w:szCs w:val="24"/>
                      <w:lang w:eastAsia="en-GB"/>
                    </w:rPr>
                  </w:pPr>
                  <w:r w:rsidRPr="00734BB7">
                    <w:rPr>
                      <w:rFonts w:eastAsia="Times New Roman" w:cs="Times New Roman"/>
                      <w:color w:val="000000"/>
                      <w:sz w:val="24"/>
                      <w:szCs w:val="24"/>
                      <w:lang w:eastAsia="en-GB"/>
                    </w:rPr>
                    <w:t>(c.p.m.)</w:t>
                  </w:r>
                </w:p>
              </w:tc>
              <w:tc>
                <w:tcPr>
                  <w:tcW w:w="1037" w:type="dxa"/>
                  <w:tcBorders>
                    <w:top w:val="nil"/>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1660</w:t>
                  </w:r>
                </w:p>
              </w:tc>
              <w:tc>
                <w:tcPr>
                  <w:tcW w:w="851" w:type="dxa"/>
                  <w:tcBorders>
                    <w:top w:val="nil"/>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1100</w:t>
                  </w:r>
                </w:p>
              </w:tc>
              <w:tc>
                <w:tcPr>
                  <w:tcW w:w="851" w:type="dxa"/>
                  <w:tcBorders>
                    <w:top w:val="nil"/>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750</w:t>
                  </w:r>
                </w:p>
              </w:tc>
              <w:tc>
                <w:tcPr>
                  <w:tcW w:w="680" w:type="dxa"/>
                  <w:tcBorders>
                    <w:top w:val="nil"/>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510</w:t>
                  </w:r>
                </w:p>
              </w:tc>
              <w:tc>
                <w:tcPr>
                  <w:tcW w:w="680" w:type="dxa"/>
                  <w:tcBorders>
                    <w:top w:val="nil"/>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350</w:t>
                  </w:r>
                </w:p>
              </w:tc>
            </w:tr>
          </w:tbl>
          <w:p w:rsidR="00AA3752" w:rsidRPr="00734BB7" w:rsidRDefault="00AA3752" w:rsidP="00452011">
            <w:pPr>
              <w:pStyle w:val="ListParagraph"/>
              <w:numPr>
                <w:ilvl w:val="0"/>
                <w:numId w:val="38"/>
              </w:numPr>
              <w:spacing w:before="120" w:after="0"/>
              <w:rPr>
                <w:rFonts w:eastAsia="Times New Roman" w:cs="Times New Roman"/>
                <w:sz w:val="24"/>
                <w:szCs w:val="24"/>
                <w:lang w:eastAsia="en-GB"/>
              </w:rPr>
            </w:pPr>
            <w:r w:rsidRPr="00734BB7">
              <w:rPr>
                <w:rFonts w:eastAsia="Times New Roman" w:cs="Times New Roman"/>
                <w:sz w:val="24"/>
                <w:szCs w:val="24"/>
                <w:lang w:eastAsia="en-GB"/>
              </w:rPr>
              <w:t>Copy out the table and find the corrected count rate.</w:t>
            </w:r>
          </w:p>
          <w:p w:rsidR="00AA3752" w:rsidRDefault="00AA3752" w:rsidP="00452011">
            <w:pPr>
              <w:pStyle w:val="ListParagraph"/>
              <w:numPr>
                <w:ilvl w:val="0"/>
                <w:numId w:val="38"/>
              </w:numPr>
              <w:spacing w:before="120" w:after="0"/>
              <w:rPr>
                <w:rFonts w:eastAsia="Times New Roman" w:cs="Times New Roman"/>
                <w:sz w:val="24"/>
                <w:szCs w:val="24"/>
                <w:lang w:eastAsia="en-GB"/>
              </w:rPr>
            </w:pPr>
            <w:r w:rsidRPr="00734BB7">
              <w:rPr>
                <w:rFonts w:eastAsia="Times New Roman" w:cs="Times New Roman"/>
                <w:sz w:val="24"/>
                <w:szCs w:val="24"/>
                <w:lang w:eastAsia="en-GB"/>
              </w:rPr>
              <w:t>Plot a graph of corrected count against time.</w:t>
            </w:r>
          </w:p>
          <w:p w:rsidR="00AA3752" w:rsidRPr="00734BB7" w:rsidRDefault="00AA3752" w:rsidP="00452011">
            <w:pPr>
              <w:pStyle w:val="ListParagraph"/>
              <w:numPr>
                <w:ilvl w:val="0"/>
                <w:numId w:val="38"/>
              </w:numPr>
              <w:spacing w:before="120" w:after="0"/>
              <w:rPr>
                <w:rFonts w:eastAsia="Times New Roman" w:cs="Times New Roman"/>
                <w:sz w:val="24"/>
                <w:szCs w:val="24"/>
                <w:lang w:eastAsia="en-GB"/>
              </w:rPr>
            </w:pPr>
            <w:r w:rsidRPr="00734BB7">
              <w:rPr>
                <w:rFonts w:eastAsia="Times New Roman" w:cs="Times New Roman"/>
                <w:sz w:val="24"/>
                <w:szCs w:val="24"/>
                <w:lang w:eastAsia="en-GB"/>
              </w:rPr>
              <w:t>Determine the half-life of the source</w:t>
            </w:r>
            <w:r>
              <w:rPr>
                <w:rFonts w:eastAsia="Times New Roman" w:cs="Times New Roman"/>
                <w:sz w:val="24"/>
                <w:szCs w:val="24"/>
                <w:lang w:eastAsia="en-GB"/>
              </w:rPr>
              <w:t xml:space="preserve"> from your graph</w:t>
            </w:r>
            <w:r w:rsidRPr="00734BB7">
              <w:rPr>
                <w:rFonts w:eastAsia="Times New Roman" w:cs="Times New Roman"/>
                <w:sz w:val="24"/>
                <w:szCs w:val="24"/>
                <w:lang w:eastAsia="en-GB"/>
              </w:rPr>
              <w:t>.</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621B50" w:rsidRDefault="00AA3752" w:rsidP="00DC26F3">
            <w:pPr>
              <w:spacing w:before="120" w:after="0"/>
              <w:jc w:val="center"/>
              <w:rPr>
                <w:rFonts w:eastAsia="Times New Roman" w:cs="Times New Roman"/>
                <w:sz w:val="24"/>
                <w:szCs w:val="24"/>
                <w:lang w:eastAsia="en-GB"/>
              </w:rPr>
            </w:pPr>
            <w:r w:rsidRPr="00621B50">
              <w:rPr>
                <w:rFonts w:eastAsia="Times New Roman" w:cs="Times New Roman"/>
                <w:sz w:val="24"/>
                <w:szCs w:val="24"/>
                <w:lang w:eastAsia="en-GB"/>
              </w:rPr>
              <w:lastRenderedPageBreak/>
              <w:t>20.20.13</w:t>
            </w:r>
          </w:p>
        </w:tc>
        <w:tc>
          <w:tcPr>
            <w:tcW w:w="8789" w:type="dxa"/>
            <w:tcBorders>
              <w:bottom w:val="single" w:sz="6" w:space="0" w:color="auto"/>
            </w:tcBorders>
            <w:shd w:val="clear" w:color="auto" w:fill="auto"/>
            <w:vAlign w:val="center"/>
          </w:tcPr>
          <w:p w:rsidR="00AA3752" w:rsidRPr="009D76CA" w:rsidRDefault="00AA3752" w:rsidP="00101483">
            <w:pPr>
              <w:spacing w:before="120" w:after="0"/>
              <w:rPr>
                <w:rFonts w:eastAsia="Times New Roman" w:cs="Times New Roman"/>
                <w:sz w:val="24"/>
                <w:szCs w:val="24"/>
                <w:lang w:eastAsia="en-GB"/>
              </w:rPr>
            </w:pPr>
            <w:r w:rsidRPr="009D76CA">
              <w:rPr>
                <w:rFonts w:eastAsia="Times New Roman" w:cs="Times New Roman"/>
                <w:sz w:val="24"/>
                <w:szCs w:val="24"/>
                <w:lang w:eastAsia="en-GB"/>
              </w:rPr>
              <w:t>SQA H5 2018</w:t>
            </w:r>
          </w:p>
          <w:p w:rsidR="00AA3752" w:rsidRPr="009D76CA" w:rsidRDefault="00AA3752" w:rsidP="003942A1">
            <w:pPr>
              <w:spacing w:before="120" w:after="0"/>
              <w:rPr>
                <w:rFonts w:eastAsia="Times New Roman" w:cs="Times New Roman"/>
                <w:sz w:val="24"/>
                <w:szCs w:val="24"/>
                <w:lang w:eastAsia="en-GB"/>
              </w:rPr>
            </w:pPr>
            <w:r w:rsidRPr="009D76CA">
              <w:rPr>
                <w:rFonts w:eastAsia="Times New Roman" w:cs="Times New Roman"/>
                <w:sz w:val="24"/>
                <w:szCs w:val="24"/>
                <w:lang w:eastAsia="en-GB"/>
              </w:rPr>
              <w:t>A technician carries out an experiment, using the apparatus shown, to determine the half-life of a gamma radiation source.</w:t>
            </w:r>
          </w:p>
          <w:p w:rsidR="00AA3752" w:rsidRPr="009D76CA" w:rsidRDefault="00AA3752" w:rsidP="003942A1">
            <w:pPr>
              <w:spacing w:before="120" w:after="0"/>
              <w:rPr>
                <w:rFonts w:eastAsia="Times New Roman" w:cs="Times New Roman"/>
                <w:sz w:val="24"/>
                <w:szCs w:val="24"/>
                <w:lang w:eastAsia="en-GB"/>
              </w:rPr>
            </w:pPr>
            <w:r w:rsidRPr="009D76CA">
              <w:rPr>
                <w:rFonts w:eastAsia="Times New Roman" w:cs="Times New Roman"/>
                <w:sz w:val="24"/>
                <w:szCs w:val="24"/>
                <w:lang w:eastAsia="en-GB"/>
              </w:rPr>
              <w:t>(a) Before carrying out the experiment the technician measures the background count rate.</w:t>
            </w:r>
          </w:p>
          <w:p w:rsidR="00AA3752" w:rsidRPr="009D76CA" w:rsidRDefault="00AA3752" w:rsidP="003942A1">
            <w:pPr>
              <w:spacing w:before="120" w:after="0"/>
              <w:rPr>
                <w:rFonts w:eastAsia="Times New Roman" w:cs="Times New Roman"/>
                <w:sz w:val="24"/>
                <w:szCs w:val="24"/>
                <w:lang w:eastAsia="en-GB"/>
              </w:rPr>
            </w:pPr>
            <w:r w:rsidRPr="009D76CA">
              <w:rPr>
                <w:rFonts w:eastAsia="Times New Roman" w:cs="Times New Roman"/>
                <w:sz w:val="24"/>
                <w:szCs w:val="24"/>
                <w:lang w:eastAsia="en-GB"/>
              </w:rPr>
              <w:t>(i) Explain why this measurement is made.</w:t>
            </w:r>
          </w:p>
          <w:p w:rsidR="00AA3752" w:rsidRPr="009D76CA" w:rsidRDefault="00AA3752" w:rsidP="003942A1">
            <w:pPr>
              <w:spacing w:before="120" w:after="0"/>
              <w:rPr>
                <w:rFonts w:eastAsia="Times New Roman" w:cs="Times New Roman"/>
                <w:sz w:val="24"/>
                <w:szCs w:val="24"/>
                <w:lang w:eastAsia="en-GB"/>
              </w:rPr>
            </w:pPr>
            <w:r w:rsidRPr="009D76CA">
              <w:rPr>
                <w:rFonts w:eastAsia="Times New Roman" w:cs="Times New Roman"/>
                <w:sz w:val="24"/>
                <w:szCs w:val="24"/>
                <w:lang w:eastAsia="en-GB"/>
              </w:rPr>
              <w:t>(ii) State a source of background radiation.</w:t>
            </w:r>
          </w:p>
          <w:p w:rsidR="00AA3752" w:rsidRPr="009D76CA" w:rsidRDefault="00AA3752" w:rsidP="00D86451">
            <w:pPr>
              <w:pStyle w:val="ListParagraph"/>
              <w:numPr>
                <w:ilvl w:val="0"/>
                <w:numId w:val="121"/>
              </w:numPr>
              <w:spacing w:before="120" w:after="0"/>
              <w:rPr>
                <w:rFonts w:cs="Trebuchet2010"/>
                <w:sz w:val="24"/>
                <w:szCs w:val="24"/>
              </w:rPr>
            </w:pPr>
            <w:r w:rsidRPr="009D76CA">
              <w:rPr>
                <w:rFonts w:cs="Trebuchet2010"/>
                <w:sz w:val="24"/>
                <w:szCs w:val="24"/>
              </w:rPr>
              <w:t>The technician’s results are shown in the table.</w:t>
            </w:r>
          </w:p>
          <w:tbl>
            <w:tblPr>
              <w:tblStyle w:val="LightList-Accent3"/>
              <w:tblW w:w="0" w:type="auto"/>
              <w:jc w:val="center"/>
              <w:tblLayout w:type="fixed"/>
              <w:tblLook w:val="04A0" w:firstRow="1" w:lastRow="0" w:firstColumn="1" w:lastColumn="0" w:noHBand="0" w:noVBand="1"/>
            </w:tblPr>
            <w:tblGrid>
              <w:gridCol w:w="1843"/>
              <w:gridCol w:w="2920"/>
            </w:tblGrid>
            <w:tr w:rsidR="009D76CA" w:rsidRPr="009D76CA" w:rsidTr="009D76C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rsidR="00AA3752" w:rsidRPr="009D76CA" w:rsidRDefault="00AA3752" w:rsidP="009D76CA">
                  <w:pPr>
                    <w:autoSpaceDE w:val="0"/>
                    <w:autoSpaceDN w:val="0"/>
                    <w:adjustRightInd w:val="0"/>
                    <w:spacing w:before="60" w:after="60"/>
                    <w:jc w:val="center"/>
                    <w:rPr>
                      <w:rFonts w:cs="Trebuchet2010-Italic"/>
                      <w:i/>
                      <w:iCs/>
                      <w:color w:val="auto"/>
                      <w:sz w:val="24"/>
                      <w:szCs w:val="24"/>
                    </w:rPr>
                  </w:pPr>
                  <w:r w:rsidRPr="009D76CA">
                    <w:rPr>
                      <w:rFonts w:cs="Trebuchet2010-Italic"/>
                      <w:i/>
                      <w:iCs/>
                      <w:color w:val="auto"/>
                      <w:sz w:val="24"/>
                      <w:szCs w:val="24"/>
                    </w:rPr>
                    <w:t>Time</w:t>
                  </w:r>
                </w:p>
                <w:p w:rsidR="00AA3752" w:rsidRPr="009D76CA" w:rsidRDefault="00AA3752" w:rsidP="009D76CA">
                  <w:pPr>
                    <w:autoSpaceDE w:val="0"/>
                    <w:autoSpaceDN w:val="0"/>
                    <w:adjustRightInd w:val="0"/>
                    <w:spacing w:before="60" w:after="60"/>
                    <w:jc w:val="center"/>
                    <w:rPr>
                      <w:rFonts w:cs="Trebuchet2010"/>
                      <w:color w:val="auto"/>
                      <w:sz w:val="24"/>
                      <w:szCs w:val="24"/>
                    </w:rPr>
                  </w:pPr>
                  <w:r w:rsidRPr="009D76CA">
                    <w:rPr>
                      <w:rFonts w:cs="Trebuchet2010"/>
                      <w:color w:val="auto"/>
                      <w:sz w:val="24"/>
                      <w:szCs w:val="24"/>
                    </w:rPr>
                    <w:t>(minutes)</w:t>
                  </w:r>
                </w:p>
              </w:tc>
              <w:tc>
                <w:tcPr>
                  <w:tcW w:w="2920" w:type="dxa"/>
                  <w:vAlign w:val="center"/>
                </w:tcPr>
                <w:p w:rsidR="00AA3752" w:rsidRPr="009D76CA" w:rsidRDefault="00AA3752" w:rsidP="009D76CA">
                  <w:pPr>
                    <w:autoSpaceDE w:val="0"/>
                    <w:autoSpaceDN w:val="0"/>
                    <w:adjustRightInd w:val="0"/>
                    <w:spacing w:before="60" w:after="60"/>
                    <w:jc w:val="center"/>
                    <w:cnfStyle w:val="100000000000" w:firstRow="1" w:lastRow="0" w:firstColumn="0" w:lastColumn="0" w:oddVBand="0" w:evenVBand="0" w:oddHBand="0" w:evenHBand="0" w:firstRowFirstColumn="0" w:firstRowLastColumn="0" w:lastRowFirstColumn="0" w:lastRowLastColumn="0"/>
                    <w:rPr>
                      <w:rFonts w:cs="Trebuchet2010-Italic"/>
                      <w:i/>
                      <w:iCs/>
                      <w:color w:val="auto"/>
                      <w:sz w:val="24"/>
                      <w:szCs w:val="24"/>
                    </w:rPr>
                  </w:pPr>
                  <w:r w:rsidRPr="009D76CA">
                    <w:rPr>
                      <w:rFonts w:cs="Trebuchet2010-Italic"/>
                      <w:i/>
                      <w:iCs/>
                      <w:color w:val="auto"/>
                      <w:sz w:val="24"/>
                      <w:szCs w:val="24"/>
                    </w:rPr>
                    <w:t>Corrected count rate</w:t>
                  </w:r>
                </w:p>
                <w:p w:rsidR="00AA3752" w:rsidRPr="009D76CA" w:rsidRDefault="00AA3752" w:rsidP="009D76CA">
                  <w:pPr>
                    <w:autoSpaceDE w:val="0"/>
                    <w:autoSpaceDN w:val="0"/>
                    <w:adjustRightInd w:val="0"/>
                    <w:spacing w:before="60" w:after="60"/>
                    <w:jc w:val="center"/>
                    <w:cnfStyle w:val="100000000000" w:firstRow="1" w:lastRow="0" w:firstColumn="0" w:lastColumn="0" w:oddVBand="0" w:evenVBand="0" w:oddHBand="0" w:evenHBand="0" w:firstRowFirstColumn="0" w:firstRowLastColumn="0" w:lastRowFirstColumn="0" w:lastRowLastColumn="0"/>
                    <w:rPr>
                      <w:rFonts w:cs="Trebuchet2010"/>
                      <w:color w:val="auto"/>
                      <w:sz w:val="24"/>
                      <w:szCs w:val="24"/>
                    </w:rPr>
                  </w:pPr>
                  <w:r w:rsidRPr="009D76CA">
                    <w:rPr>
                      <w:rFonts w:cs="Trebuchet2010"/>
                      <w:color w:val="auto"/>
                      <w:sz w:val="24"/>
                      <w:szCs w:val="24"/>
                    </w:rPr>
                    <w:t>(counts per minute)</w:t>
                  </w:r>
                </w:p>
              </w:tc>
            </w:tr>
            <w:tr w:rsidR="009D76CA" w:rsidRPr="009D76CA" w:rsidTr="009D76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rsidR="00AA3752" w:rsidRPr="009D76CA" w:rsidRDefault="00AA3752" w:rsidP="009D76CA">
                  <w:pPr>
                    <w:pStyle w:val="ListParagraph"/>
                    <w:spacing w:before="60" w:after="60"/>
                    <w:ind w:left="0"/>
                    <w:contextualSpacing w:val="0"/>
                    <w:jc w:val="center"/>
                    <w:rPr>
                      <w:rFonts w:eastAsia="Times New Roman" w:cs="Times New Roman"/>
                      <w:sz w:val="24"/>
                      <w:szCs w:val="24"/>
                      <w:lang w:eastAsia="en-GB"/>
                    </w:rPr>
                  </w:pPr>
                  <w:r w:rsidRPr="009D76CA">
                    <w:rPr>
                      <w:rFonts w:eastAsia="Times New Roman" w:cs="Times New Roman"/>
                      <w:sz w:val="24"/>
                      <w:szCs w:val="24"/>
                      <w:lang w:eastAsia="en-GB"/>
                    </w:rPr>
                    <w:t>0</w:t>
                  </w:r>
                </w:p>
              </w:tc>
              <w:tc>
                <w:tcPr>
                  <w:tcW w:w="2920" w:type="dxa"/>
                  <w:vAlign w:val="center"/>
                </w:tcPr>
                <w:p w:rsidR="00AA3752" w:rsidRPr="009D76CA" w:rsidRDefault="00AA3752" w:rsidP="009D76CA">
                  <w:pPr>
                    <w:pStyle w:val="ListParagraph"/>
                    <w:spacing w:before="60" w:after="60"/>
                    <w:ind w:left="0"/>
                    <w:contextualSpacing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4"/>
                      <w:lang w:eastAsia="en-GB"/>
                    </w:rPr>
                  </w:pPr>
                  <w:r w:rsidRPr="009D76CA">
                    <w:rPr>
                      <w:rFonts w:cs="Trebuchet2010"/>
                      <w:sz w:val="24"/>
                      <w:szCs w:val="24"/>
                    </w:rPr>
                    <w:t>680</w:t>
                  </w:r>
                </w:p>
              </w:tc>
            </w:tr>
            <w:tr w:rsidR="009D76CA" w:rsidRPr="009D76CA" w:rsidTr="009D76CA">
              <w:trPr>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rsidR="00AA3752" w:rsidRPr="009D76CA" w:rsidRDefault="00AA3752" w:rsidP="009D76CA">
                  <w:pPr>
                    <w:pStyle w:val="ListParagraph"/>
                    <w:spacing w:before="60" w:after="60"/>
                    <w:ind w:left="0"/>
                    <w:contextualSpacing w:val="0"/>
                    <w:jc w:val="center"/>
                    <w:rPr>
                      <w:rFonts w:eastAsia="Times New Roman" w:cs="Times New Roman"/>
                      <w:sz w:val="24"/>
                      <w:szCs w:val="24"/>
                      <w:lang w:eastAsia="en-GB"/>
                    </w:rPr>
                  </w:pPr>
                  <w:r w:rsidRPr="009D76CA">
                    <w:rPr>
                      <w:rFonts w:eastAsia="Times New Roman" w:cs="Times New Roman"/>
                      <w:sz w:val="24"/>
                      <w:szCs w:val="24"/>
                      <w:lang w:eastAsia="en-GB"/>
                    </w:rPr>
                    <w:t>20</w:t>
                  </w:r>
                </w:p>
              </w:tc>
              <w:tc>
                <w:tcPr>
                  <w:tcW w:w="2920" w:type="dxa"/>
                  <w:vAlign w:val="center"/>
                </w:tcPr>
                <w:p w:rsidR="00AA3752" w:rsidRPr="009D76CA" w:rsidRDefault="00AA3752" w:rsidP="009D76CA">
                  <w:pPr>
                    <w:pStyle w:val="ListParagraph"/>
                    <w:spacing w:before="60" w:after="60"/>
                    <w:ind w:left="0"/>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en-GB"/>
                    </w:rPr>
                  </w:pPr>
                  <w:r w:rsidRPr="009D76CA">
                    <w:rPr>
                      <w:rFonts w:eastAsia="Times New Roman" w:cs="Times New Roman"/>
                      <w:sz w:val="24"/>
                      <w:szCs w:val="24"/>
                      <w:lang w:eastAsia="en-GB"/>
                    </w:rPr>
                    <w:t>428</w:t>
                  </w:r>
                </w:p>
              </w:tc>
            </w:tr>
            <w:tr w:rsidR="009D76CA" w:rsidRPr="009D76CA" w:rsidTr="009D76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rsidR="00AA3752" w:rsidRPr="009D76CA" w:rsidRDefault="00AA3752" w:rsidP="009D76CA">
                  <w:pPr>
                    <w:pStyle w:val="ListParagraph"/>
                    <w:spacing w:before="60" w:after="60"/>
                    <w:ind w:left="0"/>
                    <w:contextualSpacing w:val="0"/>
                    <w:jc w:val="center"/>
                    <w:rPr>
                      <w:rFonts w:eastAsia="Times New Roman" w:cs="Times New Roman"/>
                      <w:sz w:val="24"/>
                      <w:szCs w:val="24"/>
                      <w:lang w:eastAsia="en-GB"/>
                    </w:rPr>
                  </w:pPr>
                  <w:r w:rsidRPr="009D76CA">
                    <w:rPr>
                      <w:rFonts w:eastAsia="Times New Roman" w:cs="Times New Roman"/>
                      <w:sz w:val="24"/>
                      <w:szCs w:val="24"/>
                      <w:lang w:eastAsia="en-GB"/>
                    </w:rPr>
                    <w:t>40</w:t>
                  </w:r>
                </w:p>
              </w:tc>
              <w:tc>
                <w:tcPr>
                  <w:tcW w:w="2920" w:type="dxa"/>
                  <w:vAlign w:val="center"/>
                </w:tcPr>
                <w:p w:rsidR="00AA3752" w:rsidRPr="009D76CA" w:rsidRDefault="00AA3752" w:rsidP="009D76CA">
                  <w:pPr>
                    <w:pStyle w:val="ListParagraph"/>
                    <w:spacing w:before="60" w:after="60"/>
                    <w:ind w:left="0"/>
                    <w:contextualSpacing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4"/>
                      <w:lang w:eastAsia="en-GB"/>
                    </w:rPr>
                  </w:pPr>
                  <w:r w:rsidRPr="009D76CA">
                    <w:rPr>
                      <w:rFonts w:eastAsia="Times New Roman" w:cs="Times New Roman"/>
                      <w:sz w:val="24"/>
                      <w:szCs w:val="24"/>
                      <w:lang w:eastAsia="en-GB"/>
                    </w:rPr>
                    <w:t>270</w:t>
                  </w:r>
                </w:p>
              </w:tc>
            </w:tr>
            <w:tr w:rsidR="009D76CA" w:rsidRPr="009D76CA" w:rsidTr="009D76CA">
              <w:trPr>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rsidR="00AA3752" w:rsidRPr="009D76CA" w:rsidRDefault="00AA3752" w:rsidP="009D76CA">
                  <w:pPr>
                    <w:pStyle w:val="ListParagraph"/>
                    <w:spacing w:before="60" w:after="60"/>
                    <w:ind w:left="0"/>
                    <w:contextualSpacing w:val="0"/>
                    <w:jc w:val="center"/>
                    <w:rPr>
                      <w:rFonts w:eastAsia="Times New Roman" w:cs="Times New Roman"/>
                      <w:sz w:val="24"/>
                      <w:szCs w:val="24"/>
                      <w:lang w:eastAsia="en-GB"/>
                    </w:rPr>
                  </w:pPr>
                  <w:r w:rsidRPr="009D76CA">
                    <w:rPr>
                      <w:rFonts w:eastAsia="Times New Roman" w:cs="Times New Roman"/>
                      <w:sz w:val="24"/>
                      <w:szCs w:val="24"/>
                      <w:lang w:eastAsia="en-GB"/>
                    </w:rPr>
                    <w:t>60</w:t>
                  </w:r>
                </w:p>
              </w:tc>
              <w:tc>
                <w:tcPr>
                  <w:tcW w:w="2920" w:type="dxa"/>
                  <w:vAlign w:val="center"/>
                </w:tcPr>
                <w:p w:rsidR="00AA3752" w:rsidRPr="009D76CA" w:rsidRDefault="00AA3752" w:rsidP="009D76CA">
                  <w:pPr>
                    <w:pStyle w:val="ListParagraph"/>
                    <w:spacing w:before="60" w:after="60"/>
                    <w:ind w:left="0"/>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en-GB"/>
                    </w:rPr>
                  </w:pPr>
                  <w:r w:rsidRPr="009D76CA">
                    <w:rPr>
                      <w:rFonts w:eastAsia="Times New Roman" w:cs="Times New Roman"/>
                      <w:sz w:val="24"/>
                      <w:szCs w:val="24"/>
                      <w:lang w:eastAsia="en-GB"/>
                    </w:rPr>
                    <w:t>170</w:t>
                  </w:r>
                </w:p>
              </w:tc>
            </w:tr>
            <w:tr w:rsidR="009D76CA" w:rsidRPr="009D76CA" w:rsidTr="009D76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rsidR="00AA3752" w:rsidRPr="009D76CA" w:rsidRDefault="00AA3752" w:rsidP="009D76CA">
                  <w:pPr>
                    <w:pStyle w:val="ListParagraph"/>
                    <w:spacing w:before="60" w:after="60"/>
                    <w:ind w:left="0"/>
                    <w:contextualSpacing w:val="0"/>
                    <w:jc w:val="center"/>
                    <w:rPr>
                      <w:rFonts w:eastAsia="Times New Roman" w:cs="Times New Roman"/>
                      <w:sz w:val="24"/>
                      <w:szCs w:val="24"/>
                      <w:lang w:eastAsia="en-GB"/>
                    </w:rPr>
                  </w:pPr>
                  <w:r w:rsidRPr="009D76CA">
                    <w:rPr>
                      <w:rFonts w:eastAsia="Times New Roman" w:cs="Times New Roman"/>
                      <w:sz w:val="24"/>
                      <w:szCs w:val="24"/>
                      <w:lang w:eastAsia="en-GB"/>
                    </w:rPr>
                    <w:t>80</w:t>
                  </w:r>
                </w:p>
              </w:tc>
              <w:tc>
                <w:tcPr>
                  <w:tcW w:w="2920" w:type="dxa"/>
                  <w:vAlign w:val="center"/>
                </w:tcPr>
                <w:p w:rsidR="00AA3752" w:rsidRPr="009D76CA" w:rsidRDefault="00AA3752" w:rsidP="009D76CA">
                  <w:pPr>
                    <w:pStyle w:val="ListParagraph"/>
                    <w:spacing w:before="60" w:after="60"/>
                    <w:ind w:left="0"/>
                    <w:contextualSpacing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4"/>
                      <w:lang w:eastAsia="en-GB"/>
                    </w:rPr>
                  </w:pPr>
                  <w:r w:rsidRPr="009D76CA">
                    <w:rPr>
                      <w:rFonts w:eastAsia="Times New Roman" w:cs="Times New Roman"/>
                      <w:sz w:val="24"/>
                      <w:szCs w:val="24"/>
                      <w:lang w:eastAsia="en-GB"/>
                    </w:rPr>
                    <w:t>107</w:t>
                  </w:r>
                </w:p>
              </w:tc>
            </w:tr>
            <w:tr w:rsidR="009D76CA" w:rsidRPr="009D76CA" w:rsidTr="009D76CA">
              <w:trPr>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rsidR="00AA3752" w:rsidRPr="009D76CA" w:rsidRDefault="00AA3752" w:rsidP="009D76CA">
                  <w:pPr>
                    <w:pStyle w:val="ListParagraph"/>
                    <w:spacing w:before="60" w:after="60"/>
                    <w:ind w:left="0"/>
                    <w:contextualSpacing w:val="0"/>
                    <w:jc w:val="center"/>
                    <w:rPr>
                      <w:rFonts w:eastAsia="Times New Roman" w:cs="Times New Roman"/>
                      <w:sz w:val="24"/>
                      <w:szCs w:val="24"/>
                      <w:lang w:eastAsia="en-GB"/>
                    </w:rPr>
                  </w:pPr>
                  <w:r w:rsidRPr="009D76CA">
                    <w:rPr>
                      <w:rFonts w:eastAsia="Times New Roman" w:cs="Times New Roman"/>
                      <w:sz w:val="24"/>
                      <w:szCs w:val="24"/>
                      <w:lang w:eastAsia="en-GB"/>
                    </w:rPr>
                    <w:t>100</w:t>
                  </w:r>
                </w:p>
              </w:tc>
              <w:tc>
                <w:tcPr>
                  <w:tcW w:w="2920" w:type="dxa"/>
                  <w:vAlign w:val="center"/>
                </w:tcPr>
                <w:p w:rsidR="00AA3752" w:rsidRPr="009D76CA" w:rsidRDefault="00AA3752" w:rsidP="009D76CA">
                  <w:pPr>
                    <w:pStyle w:val="ListParagraph"/>
                    <w:spacing w:before="60" w:after="60"/>
                    <w:ind w:left="0"/>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en-GB"/>
                    </w:rPr>
                  </w:pPr>
                  <w:r w:rsidRPr="009D76CA">
                    <w:rPr>
                      <w:rFonts w:eastAsia="Times New Roman" w:cs="Times New Roman"/>
                      <w:sz w:val="24"/>
                      <w:szCs w:val="24"/>
                      <w:lang w:eastAsia="en-GB"/>
                    </w:rPr>
                    <w:t>68</w:t>
                  </w:r>
                </w:p>
              </w:tc>
            </w:tr>
          </w:tbl>
          <w:p w:rsidR="00AA3752" w:rsidRPr="009D76CA" w:rsidRDefault="00AA3752" w:rsidP="00F2325D">
            <w:pPr>
              <w:pStyle w:val="ListParagraph"/>
              <w:spacing w:before="120" w:after="0"/>
              <w:ind w:left="825"/>
              <w:rPr>
                <w:rFonts w:cs="Trebuchet2010"/>
                <w:sz w:val="24"/>
                <w:szCs w:val="24"/>
              </w:rPr>
            </w:pPr>
          </w:p>
          <w:p w:rsidR="00AA3752" w:rsidRPr="009D76CA" w:rsidRDefault="00AA3752" w:rsidP="00D86451">
            <w:pPr>
              <w:pStyle w:val="ListParagraph"/>
              <w:numPr>
                <w:ilvl w:val="0"/>
                <w:numId w:val="119"/>
              </w:numPr>
              <w:spacing w:before="120" w:after="0"/>
              <w:rPr>
                <w:rFonts w:cs="Trebuchet2010"/>
                <w:sz w:val="24"/>
                <w:szCs w:val="24"/>
              </w:rPr>
            </w:pPr>
            <w:r w:rsidRPr="009D76CA">
              <w:rPr>
                <w:rFonts w:cs="Trebuchet2010"/>
                <w:sz w:val="24"/>
                <w:szCs w:val="24"/>
              </w:rPr>
              <w:t>Produce a graph of these results.</w:t>
            </w:r>
          </w:p>
          <w:p w:rsidR="00AA3752" w:rsidRPr="009D76CA" w:rsidRDefault="00AA3752" w:rsidP="00D86451">
            <w:pPr>
              <w:pStyle w:val="ListParagraph"/>
              <w:numPr>
                <w:ilvl w:val="0"/>
                <w:numId w:val="120"/>
              </w:numPr>
              <w:spacing w:before="120" w:after="0"/>
              <w:rPr>
                <w:rFonts w:eastAsia="Times New Roman" w:cs="Times New Roman"/>
                <w:sz w:val="24"/>
                <w:szCs w:val="24"/>
                <w:lang w:eastAsia="en-GB"/>
              </w:rPr>
            </w:pPr>
            <w:r w:rsidRPr="009D76CA">
              <w:rPr>
                <w:rFonts w:eastAsia="Times New Roman" w:cs="Times New Roman"/>
                <w:sz w:val="24"/>
                <w:szCs w:val="24"/>
                <w:lang w:eastAsia="en-GB"/>
              </w:rPr>
              <w:t>Use your graph to determine the half-life of the gamma radiation source.</w:t>
            </w:r>
          </w:p>
          <w:p w:rsidR="00AA3752" w:rsidRPr="009D76CA" w:rsidRDefault="00AA3752" w:rsidP="00E01F7C">
            <w:pPr>
              <w:pStyle w:val="ListParagraph"/>
              <w:numPr>
                <w:ilvl w:val="0"/>
                <w:numId w:val="38"/>
              </w:numPr>
              <w:spacing w:before="120" w:after="0"/>
              <w:rPr>
                <w:rFonts w:eastAsia="Times New Roman" w:cs="Times New Roman"/>
                <w:sz w:val="24"/>
                <w:szCs w:val="24"/>
                <w:lang w:eastAsia="en-GB"/>
              </w:rPr>
            </w:pPr>
            <w:r w:rsidRPr="009D76CA">
              <w:rPr>
                <w:rFonts w:eastAsia="Times New Roman" w:cs="Times New Roman"/>
                <w:sz w:val="24"/>
                <w:szCs w:val="24"/>
                <w:lang w:eastAsia="en-GB"/>
              </w:rPr>
              <w:t>The technician repeats the experiment with an alpha radiation source.</w:t>
            </w:r>
          </w:p>
          <w:p w:rsidR="00AA3752" w:rsidRPr="009D76CA" w:rsidRDefault="00AA3752" w:rsidP="00E01F7C">
            <w:pPr>
              <w:pStyle w:val="ListParagraph"/>
              <w:spacing w:before="120" w:after="0"/>
              <w:ind w:left="735"/>
              <w:rPr>
                <w:rFonts w:eastAsia="Times New Roman" w:cs="Times New Roman"/>
                <w:sz w:val="24"/>
                <w:szCs w:val="24"/>
                <w:lang w:eastAsia="en-GB"/>
              </w:rPr>
            </w:pPr>
            <w:r w:rsidRPr="009D76CA">
              <w:rPr>
                <w:rFonts w:eastAsia="Times New Roman" w:cs="Times New Roman"/>
                <w:sz w:val="24"/>
                <w:szCs w:val="24"/>
                <w:lang w:eastAsia="en-GB"/>
              </w:rPr>
              <w:t>Suggest a change the technician must make to the experimental set-up to determine the half-life of the alpha radiation source. Justify your answer.</w:t>
            </w:r>
          </w:p>
          <w:p w:rsidR="00AA3752" w:rsidRPr="009D76CA" w:rsidRDefault="00AA3752" w:rsidP="009D76CA">
            <w:pPr>
              <w:spacing w:before="120" w:after="0"/>
              <w:rPr>
                <w:rFonts w:eastAsia="Times New Roman" w:cs="Times New Roman"/>
                <w:sz w:val="24"/>
                <w:szCs w:val="24"/>
                <w:lang w:eastAsia="en-GB"/>
              </w:rPr>
            </w:pP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20.21</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describe an experiment to determine the half-life of a radioactive material.</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6277CA" w:rsidRDefault="00AA3752" w:rsidP="00DC26F3">
            <w:pPr>
              <w:spacing w:before="120" w:after="0"/>
              <w:jc w:val="center"/>
              <w:rPr>
                <w:rFonts w:eastAsia="Times New Roman" w:cs="Times New Roman"/>
                <w:sz w:val="24"/>
                <w:szCs w:val="24"/>
                <w:lang w:eastAsia="en-GB"/>
              </w:rPr>
            </w:pPr>
            <w:r w:rsidRPr="006277CA">
              <w:rPr>
                <w:rFonts w:eastAsia="Times New Roman" w:cs="Times New Roman"/>
                <w:sz w:val="24"/>
                <w:szCs w:val="24"/>
                <w:lang w:eastAsia="en-GB"/>
              </w:rPr>
              <w:t>20.21.1</w:t>
            </w:r>
          </w:p>
        </w:tc>
        <w:tc>
          <w:tcPr>
            <w:tcW w:w="8789" w:type="dxa"/>
            <w:tcBorders>
              <w:bottom w:val="single" w:sz="6" w:space="0" w:color="auto"/>
            </w:tcBorders>
            <w:shd w:val="clear" w:color="auto" w:fill="auto"/>
            <w:vAlign w:val="center"/>
          </w:tcPr>
          <w:p w:rsidR="00AA3752" w:rsidRPr="006277CA" w:rsidRDefault="00AA3752" w:rsidP="006277CA">
            <w:pPr>
              <w:pStyle w:val="studytab"/>
              <w:tabs>
                <w:tab w:val="clear" w:pos="1078"/>
              </w:tabs>
              <w:spacing w:before="120"/>
              <w:ind w:left="0" w:firstLine="0"/>
              <w:rPr>
                <w:rFonts w:ascii="Trebuchet MS" w:hAnsi="Trebuchet MS"/>
                <w:szCs w:val="24"/>
              </w:rPr>
            </w:pPr>
            <w:r w:rsidRPr="006277CA">
              <w:rPr>
                <w:rFonts w:ascii="Trebuchet MS" w:hAnsi="Trebuchet MS"/>
                <w:szCs w:val="24"/>
              </w:rPr>
              <w:t>Describe an experiment to measure half-life. Make sure you include how you take background radiation into account, how you measure the activity and the time, and how you use the graph to calculate the half-life.</w:t>
            </w:r>
          </w:p>
        </w:tc>
      </w:tr>
      <w:tr w:rsidR="009D76CA" w:rsidRPr="001F1787" w:rsidTr="00621B50">
        <w:trPr>
          <w:cantSplit/>
          <w:trHeight w:val="660"/>
        </w:trPr>
        <w:tc>
          <w:tcPr>
            <w:tcW w:w="1242" w:type="dxa"/>
            <w:gridSpan w:val="2"/>
            <w:tcBorders>
              <w:bottom w:val="single" w:sz="6" w:space="0" w:color="auto"/>
            </w:tcBorders>
            <w:shd w:val="clear" w:color="auto" w:fill="auto"/>
            <w:vAlign w:val="center"/>
          </w:tcPr>
          <w:p w:rsidR="009D76CA" w:rsidRPr="006277CA"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20.21.2</w:t>
            </w:r>
          </w:p>
        </w:tc>
        <w:tc>
          <w:tcPr>
            <w:tcW w:w="8789" w:type="dxa"/>
            <w:tcBorders>
              <w:bottom w:val="single" w:sz="6" w:space="0" w:color="auto"/>
            </w:tcBorders>
            <w:shd w:val="clear" w:color="auto" w:fill="auto"/>
            <w:vAlign w:val="center"/>
          </w:tcPr>
          <w:p w:rsidR="009D76CA" w:rsidRDefault="009D76CA" w:rsidP="009D76CA">
            <w:pPr>
              <w:pStyle w:val="studytab"/>
              <w:tabs>
                <w:tab w:val="clear" w:pos="1078"/>
                <w:tab w:val="left" w:pos="459"/>
              </w:tabs>
              <w:spacing w:before="120"/>
              <w:ind w:left="176" w:firstLine="0"/>
              <w:rPr>
                <w:rFonts w:ascii="Trebuchet MS" w:hAnsi="Trebuchet MS"/>
                <w:szCs w:val="24"/>
              </w:rPr>
            </w:pPr>
            <w:r w:rsidRPr="009D76CA">
              <w:rPr>
                <w:rFonts w:ascii="Trebuchet MS" w:hAnsi="Trebuchet MS"/>
                <w:szCs w:val="24"/>
              </w:rPr>
              <w:t xml:space="preserve">An experiment is carried out in a laboratory </w:t>
            </w:r>
            <w:r>
              <w:rPr>
                <w:rFonts w:ascii="Trebuchet MS" w:hAnsi="Trebuchet MS"/>
                <w:szCs w:val="24"/>
              </w:rPr>
              <w:t xml:space="preserve">to determine the half-life of a </w:t>
            </w:r>
            <w:r w:rsidRPr="009D76CA">
              <w:rPr>
                <w:rFonts w:ascii="Trebuchet MS" w:hAnsi="Trebuchet MS"/>
                <w:szCs w:val="24"/>
              </w:rPr>
              <w:t xml:space="preserve">radioactive source. A Geiger-Müller tube and </w:t>
            </w:r>
            <w:r>
              <w:rPr>
                <w:rFonts w:ascii="Trebuchet MS" w:hAnsi="Trebuchet MS"/>
                <w:szCs w:val="24"/>
              </w:rPr>
              <w:t xml:space="preserve">counter are used to measure the </w:t>
            </w:r>
            <w:r w:rsidRPr="009D76CA">
              <w:rPr>
                <w:rFonts w:ascii="Trebuchet MS" w:hAnsi="Trebuchet MS"/>
                <w:szCs w:val="24"/>
              </w:rPr>
              <w:t>background radiation over a period of 10 seconds. This is repeated several</w:t>
            </w:r>
            <w:r>
              <w:rPr>
                <w:rFonts w:ascii="Trebuchet MS" w:hAnsi="Trebuchet MS"/>
                <w:szCs w:val="24"/>
              </w:rPr>
              <w:t xml:space="preserve"> </w:t>
            </w:r>
            <w:r w:rsidRPr="009D76CA">
              <w:rPr>
                <w:rFonts w:ascii="Trebuchet MS" w:hAnsi="Trebuchet MS"/>
                <w:szCs w:val="24"/>
              </w:rPr>
              <w:t>times and an average value of 4 counts in 10 seconds is recorded.</w:t>
            </w:r>
          </w:p>
          <w:p w:rsidR="00E93AF0" w:rsidRPr="009D76CA" w:rsidRDefault="00E93AF0" w:rsidP="00E93AF0">
            <w:pPr>
              <w:pStyle w:val="studytab"/>
              <w:tabs>
                <w:tab w:val="clear" w:pos="1078"/>
                <w:tab w:val="left" w:pos="459"/>
              </w:tabs>
              <w:spacing w:before="120"/>
              <w:ind w:left="176" w:firstLine="0"/>
              <w:jc w:val="center"/>
              <w:rPr>
                <w:rFonts w:ascii="Trebuchet MS" w:hAnsi="Trebuchet MS"/>
                <w:szCs w:val="24"/>
              </w:rPr>
            </w:pPr>
            <w:r>
              <w:rPr>
                <w:rFonts w:ascii="Trebuchet MS" w:hAnsi="Trebuchet MS"/>
                <w:noProof/>
                <w:szCs w:val="24"/>
                <w:lang w:eastAsia="en-GB"/>
              </w:rPr>
              <w:drawing>
                <wp:inline distT="0" distB="0" distL="0" distR="0">
                  <wp:extent cx="4319646" cy="1615203"/>
                  <wp:effectExtent l="0" t="0" r="5080" b="4445"/>
                  <wp:docPr id="1073742202" name="Picture 107374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4319973" cy="1615325"/>
                          </a:xfrm>
                          <a:prstGeom prst="rect">
                            <a:avLst/>
                          </a:prstGeom>
                          <a:noFill/>
                          <a:ln>
                            <a:noFill/>
                          </a:ln>
                        </pic:spPr>
                      </pic:pic>
                    </a:graphicData>
                  </a:graphic>
                </wp:inline>
              </w:drawing>
            </w:r>
          </w:p>
          <w:p w:rsidR="009D76CA" w:rsidRPr="009D76CA" w:rsidRDefault="009D76CA" w:rsidP="009D76CA">
            <w:pPr>
              <w:pStyle w:val="studytab"/>
              <w:spacing w:before="120"/>
              <w:rPr>
                <w:rFonts w:ascii="Trebuchet MS" w:hAnsi="Trebuchet MS"/>
                <w:szCs w:val="24"/>
              </w:rPr>
            </w:pPr>
            <w:r w:rsidRPr="009D76CA">
              <w:rPr>
                <w:rFonts w:ascii="Trebuchet MS" w:hAnsi="Trebuchet MS"/>
                <w:szCs w:val="24"/>
              </w:rPr>
              <w:t>The apparatus shown is used to measure the count rate over a period of time.</w:t>
            </w:r>
          </w:p>
          <w:p w:rsidR="009D76CA" w:rsidRDefault="009D76CA" w:rsidP="009D76CA">
            <w:pPr>
              <w:pStyle w:val="studytab"/>
              <w:tabs>
                <w:tab w:val="clear" w:pos="1078"/>
              </w:tabs>
              <w:spacing w:before="120"/>
              <w:ind w:left="0" w:firstLine="0"/>
              <w:rPr>
                <w:rFonts w:ascii="Trebuchet MS" w:hAnsi="Trebuchet MS"/>
                <w:szCs w:val="24"/>
              </w:rPr>
            </w:pPr>
            <w:r w:rsidRPr="009D76CA">
              <w:rPr>
                <w:rFonts w:ascii="Trebuchet MS" w:hAnsi="Trebuchet MS"/>
                <w:szCs w:val="24"/>
              </w:rPr>
              <w:t>The readings are corrected for background radiation.</w:t>
            </w:r>
          </w:p>
          <w:tbl>
            <w:tblPr>
              <w:tblStyle w:val="LightList-Accent3"/>
              <w:tblW w:w="4743" w:type="dxa"/>
              <w:jc w:val="center"/>
              <w:tblLayout w:type="fixed"/>
              <w:tblLook w:val="04A0" w:firstRow="1" w:lastRow="0" w:firstColumn="1" w:lastColumn="0" w:noHBand="0" w:noVBand="1"/>
            </w:tblPr>
            <w:tblGrid>
              <w:gridCol w:w="1969"/>
              <w:gridCol w:w="2774"/>
            </w:tblGrid>
            <w:tr w:rsidR="00E93AF0" w:rsidRPr="00E93AF0" w:rsidTr="00C57161">
              <w:trPr>
                <w:cnfStyle w:val="100000000000" w:firstRow="1" w:lastRow="0" w:firstColumn="0" w:lastColumn="0" w:oddVBand="0" w:evenVBand="0" w:oddHBand="0"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Time (minutes)</w:t>
                  </w:r>
                </w:p>
              </w:tc>
              <w:tc>
                <w:tcPr>
                  <w:tcW w:w="2774" w:type="dxa"/>
                  <w:hideMark/>
                </w:tcPr>
                <w:p w:rsidR="00E93AF0" w:rsidRPr="00C57161" w:rsidRDefault="00E93AF0" w:rsidP="00C57161">
                  <w:pPr>
                    <w:ind w:firstLine="17"/>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 xml:space="preserve"> Corrected count rate</w:t>
                  </w:r>
                </w:p>
              </w:tc>
            </w:tr>
            <w:tr w:rsidR="00E93AF0" w:rsidRPr="00E93AF0" w:rsidTr="00C5716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0</w:t>
                  </w:r>
                </w:p>
              </w:tc>
              <w:tc>
                <w:tcPr>
                  <w:tcW w:w="2774" w:type="dxa"/>
                  <w:hideMark/>
                </w:tcPr>
                <w:p w:rsidR="00E93AF0" w:rsidRPr="00C57161" w:rsidRDefault="00E93AF0" w:rsidP="00C57161">
                  <w:pPr>
                    <w:ind w:firstLine="17"/>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168</w:t>
                  </w:r>
                </w:p>
              </w:tc>
            </w:tr>
            <w:tr w:rsidR="00E93AF0" w:rsidRPr="00E93AF0" w:rsidTr="00C57161">
              <w:trPr>
                <w:trHeight w:val="300"/>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2</w:t>
                  </w:r>
                </w:p>
              </w:tc>
              <w:tc>
                <w:tcPr>
                  <w:tcW w:w="2774" w:type="dxa"/>
                  <w:hideMark/>
                </w:tcPr>
                <w:p w:rsidR="00E93AF0" w:rsidRPr="00C57161" w:rsidRDefault="00E93AF0" w:rsidP="00C57161">
                  <w:pPr>
                    <w:ind w:firstLine="17"/>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120</w:t>
                  </w:r>
                </w:p>
              </w:tc>
            </w:tr>
            <w:tr w:rsidR="00E93AF0" w:rsidRPr="00E93AF0" w:rsidTr="00C5716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4</w:t>
                  </w:r>
                </w:p>
              </w:tc>
              <w:tc>
                <w:tcPr>
                  <w:tcW w:w="2774" w:type="dxa"/>
                  <w:hideMark/>
                </w:tcPr>
                <w:p w:rsidR="00E93AF0" w:rsidRPr="00C57161" w:rsidRDefault="00E93AF0" w:rsidP="00C57161">
                  <w:pPr>
                    <w:ind w:firstLine="17"/>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84</w:t>
                  </w:r>
                </w:p>
              </w:tc>
            </w:tr>
            <w:tr w:rsidR="00E93AF0" w:rsidRPr="00E93AF0" w:rsidTr="00C57161">
              <w:trPr>
                <w:trHeight w:val="300"/>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6</w:t>
                  </w:r>
                </w:p>
              </w:tc>
              <w:tc>
                <w:tcPr>
                  <w:tcW w:w="2774" w:type="dxa"/>
                  <w:hideMark/>
                </w:tcPr>
                <w:p w:rsidR="00E93AF0" w:rsidRPr="00C57161" w:rsidRDefault="00E93AF0" w:rsidP="00C57161">
                  <w:pPr>
                    <w:ind w:firstLine="17"/>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60</w:t>
                  </w:r>
                </w:p>
              </w:tc>
            </w:tr>
            <w:tr w:rsidR="00E93AF0" w:rsidRPr="00E93AF0" w:rsidTr="00C5716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8</w:t>
                  </w:r>
                </w:p>
              </w:tc>
              <w:tc>
                <w:tcPr>
                  <w:tcW w:w="2774" w:type="dxa"/>
                  <w:hideMark/>
                </w:tcPr>
                <w:p w:rsidR="00E93AF0" w:rsidRPr="00C57161" w:rsidRDefault="00E93AF0" w:rsidP="00C57161">
                  <w:pPr>
                    <w:ind w:firstLine="17"/>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42</w:t>
                  </w:r>
                </w:p>
              </w:tc>
            </w:tr>
            <w:tr w:rsidR="00E93AF0" w:rsidRPr="00E93AF0" w:rsidTr="00C57161">
              <w:trPr>
                <w:trHeight w:val="300"/>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10</w:t>
                  </w:r>
                </w:p>
              </w:tc>
              <w:tc>
                <w:tcPr>
                  <w:tcW w:w="2774" w:type="dxa"/>
                  <w:hideMark/>
                </w:tcPr>
                <w:p w:rsidR="00E93AF0" w:rsidRPr="00C57161" w:rsidRDefault="00E93AF0" w:rsidP="00C57161">
                  <w:pPr>
                    <w:ind w:firstLine="17"/>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30</w:t>
                  </w:r>
                </w:p>
              </w:tc>
            </w:tr>
            <w:tr w:rsidR="00E93AF0" w:rsidRPr="00E93AF0" w:rsidTr="00C5716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12</w:t>
                  </w:r>
                </w:p>
              </w:tc>
              <w:tc>
                <w:tcPr>
                  <w:tcW w:w="2774" w:type="dxa"/>
                  <w:hideMark/>
                </w:tcPr>
                <w:p w:rsidR="00E93AF0" w:rsidRPr="00C57161" w:rsidRDefault="00E93AF0" w:rsidP="00C57161">
                  <w:pPr>
                    <w:ind w:firstLine="17"/>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21</w:t>
                  </w:r>
                </w:p>
              </w:tc>
            </w:tr>
          </w:tbl>
          <w:p w:rsidR="009D76CA" w:rsidRPr="009D76CA" w:rsidRDefault="009D76CA" w:rsidP="009D76CA">
            <w:pPr>
              <w:pStyle w:val="studytab"/>
              <w:spacing w:before="120"/>
              <w:rPr>
                <w:rFonts w:ascii="Trebuchet MS" w:hAnsi="Trebuchet MS"/>
                <w:szCs w:val="24"/>
              </w:rPr>
            </w:pPr>
            <w:r w:rsidRPr="009D76CA">
              <w:rPr>
                <w:rFonts w:ascii="Trebuchet MS" w:hAnsi="Trebuchet MS"/>
                <w:szCs w:val="24"/>
              </w:rPr>
              <w:t>(a) Name two factors that affect the background count rate.</w:t>
            </w:r>
          </w:p>
          <w:p w:rsidR="009D76CA" w:rsidRPr="009D76CA" w:rsidRDefault="009D76CA" w:rsidP="009D76CA">
            <w:pPr>
              <w:pStyle w:val="studytab"/>
              <w:spacing w:before="120"/>
              <w:rPr>
                <w:rFonts w:ascii="Trebuchet MS" w:hAnsi="Trebuchet MS"/>
                <w:szCs w:val="24"/>
              </w:rPr>
            </w:pPr>
            <w:r w:rsidRPr="009D76CA">
              <w:rPr>
                <w:rFonts w:ascii="Trebuchet MS" w:hAnsi="Trebuchet MS"/>
                <w:szCs w:val="24"/>
              </w:rPr>
              <w:t>(b) Calculate the activity of the background radiation.</w:t>
            </w:r>
          </w:p>
          <w:p w:rsidR="009D76CA" w:rsidRPr="006277CA" w:rsidRDefault="009D76CA" w:rsidP="009D76CA">
            <w:pPr>
              <w:pStyle w:val="studytab"/>
              <w:tabs>
                <w:tab w:val="clear" w:pos="1078"/>
              </w:tabs>
              <w:spacing w:before="120"/>
              <w:ind w:left="0" w:firstLine="0"/>
              <w:rPr>
                <w:rFonts w:ascii="Trebuchet MS" w:hAnsi="Trebuchet MS"/>
                <w:szCs w:val="24"/>
              </w:rPr>
            </w:pPr>
            <w:r w:rsidRPr="009D76CA">
              <w:rPr>
                <w:rFonts w:ascii="Trebuchet MS" w:hAnsi="Trebuchet MS"/>
                <w:szCs w:val="24"/>
              </w:rPr>
              <w:t>(c) Calculate the half-life of the radioactive source.</w:t>
            </w:r>
          </w:p>
        </w:tc>
      </w:tr>
      <w:tr w:rsidR="007E535A" w:rsidRPr="001F1787" w:rsidTr="00621B50">
        <w:trPr>
          <w:cantSplit/>
          <w:trHeight w:val="660"/>
        </w:trPr>
        <w:tc>
          <w:tcPr>
            <w:tcW w:w="1242" w:type="dxa"/>
            <w:gridSpan w:val="2"/>
            <w:tcBorders>
              <w:bottom w:val="single" w:sz="6" w:space="0" w:color="auto"/>
            </w:tcBorders>
            <w:shd w:val="clear" w:color="auto" w:fill="auto"/>
            <w:vAlign w:val="center"/>
          </w:tcPr>
          <w:p w:rsidR="007E535A" w:rsidRPr="006277CA"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20.21.3</w:t>
            </w:r>
          </w:p>
        </w:tc>
        <w:tc>
          <w:tcPr>
            <w:tcW w:w="8789" w:type="dxa"/>
            <w:tcBorders>
              <w:bottom w:val="single" w:sz="6" w:space="0" w:color="auto"/>
            </w:tcBorders>
            <w:shd w:val="clear" w:color="auto" w:fill="auto"/>
            <w:vAlign w:val="center"/>
          </w:tcPr>
          <w:p w:rsidR="007E535A" w:rsidRDefault="00C57161" w:rsidP="007E535A">
            <w:pPr>
              <w:pStyle w:val="studytab"/>
              <w:tabs>
                <w:tab w:val="left" w:pos="459"/>
              </w:tabs>
              <w:spacing w:before="120"/>
              <w:ind w:left="176" w:firstLine="142"/>
            </w:pPr>
            <w:r>
              <w:rPr>
                <w:rFonts w:ascii="Trebuchet MS" w:hAnsi="Trebuchet MS"/>
                <w:noProof/>
                <w:szCs w:val="24"/>
                <w:lang w:eastAsia="en-GB"/>
              </w:rPr>
              <w:drawing>
                <wp:anchor distT="0" distB="0" distL="114300" distR="114300" simplePos="0" relativeHeight="253112320" behindDoc="0" locked="0" layoutInCell="1" allowOverlap="1" wp14:anchorId="2CD3CB78" wp14:editId="543186CB">
                  <wp:simplePos x="0" y="0"/>
                  <wp:positionH relativeFrom="column">
                    <wp:posOffset>204470</wp:posOffset>
                  </wp:positionH>
                  <wp:positionV relativeFrom="paragraph">
                    <wp:posOffset>-6120765</wp:posOffset>
                  </wp:positionV>
                  <wp:extent cx="2395220" cy="3026410"/>
                  <wp:effectExtent l="0" t="0" r="5080" b="2540"/>
                  <wp:wrapSquare wrapText="bothSides"/>
                  <wp:docPr id="1073742203" name="Picture 107374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2395220" cy="3026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35A" w:rsidRDefault="007E535A" w:rsidP="007E535A">
            <w:pPr>
              <w:pStyle w:val="studytab"/>
              <w:tabs>
                <w:tab w:val="left" w:pos="459"/>
              </w:tabs>
              <w:spacing w:before="120"/>
              <w:ind w:left="176" w:firstLine="0"/>
              <w:rPr>
                <w:rFonts w:ascii="Trebuchet MS" w:hAnsi="Trebuchet MS"/>
                <w:szCs w:val="24"/>
              </w:rPr>
            </w:pPr>
            <w:r w:rsidRPr="007E535A">
              <w:rPr>
                <w:rFonts w:ascii="Trebuchet MS" w:hAnsi="Trebuchet MS"/>
                <w:szCs w:val="24"/>
              </w:rPr>
              <w:t>A technician carries out an experiment</w:t>
            </w:r>
            <w:r>
              <w:rPr>
                <w:rFonts w:ascii="Trebuchet MS" w:hAnsi="Trebuchet MS"/>
                <w:szCs w:val="24"/>
              </w:rPr>
              <w:t xml:space="preserve"> </w:t>
            </w:r>
            <w:r w:rsidRPr="007E535A">
              <w:rPr>
                <w:rFonts w:ascii="Trebuchet MS" w:hAnsi="Trebuchet MS"/>
                <w:szCs w:val="24"/>
              </w:rPr>
              <w:t>to</w:t>
            </w:r>
            <w:r>
              <w:rPr>
                <w:rFonts w:ascii="Trebuchet MS" w:hAnsi="Trebuchet MS"/>
                <w:szCs w:val="24"/>
              </w:rPr>
              <w:t xml:space="preserve"> </w:t>
            </w:r>
            <w:r w:rsidRPr="007E535A">
              <w:rPr>
                <w:rFonts w:ascii="Trebuchet MS" w:hAnsi="Trebuchet MS"/>
                <w:szCs w:val="24"/>
              </w:rPr>
              <w:t>determine the half-life of a radioactive source.</w:t>
            </w:r>
          </w:p>
          <w:p w:rsidR="007E535A" w:rsidRDefault="007E535A" w:rsidP="00D86451">
            <w:pPr>
              <w:pStyle w:val="studytab"/>
              <w:numPr>
                <w:ilvl w:val="0"/>
                <w:numId w:val="135"/>
              </w:numPr>
              <w:tabs>
                <w:tab w:val="left" w:pos="459"/>
              </w:tabs>
              <w:spacing w:before="120"/>
              <w:rPr>
                <w:rFonts w:ascii="Trebuchet MS" w:hAnsi="Trebuchet MS"/>
                <w:szCs w:val="24"/>
              </w:rPr>
            </w:pPr>
            <w:r w:rsidRPr="007E535A">
              <w:rPr>
                <w:rFonts w:ascii="Trebuchet MS" w:hAnsi="Trebuchet MS"/>
                <w:szCs w:val="24"/>
              </w:rPr>
              <w:t>Use information from the graph to</w:t>
            </w:r>
            <w:r>
              <w:rPr>
                <w:rFonts w:ascii="Trebuchet MS" w:hAnsi="Trebuchet MS"/>
                <w:szCs w:val="24"/>
              </w:rPr>
              <w:t xml:space="preserve"> determine the half-life of the </w:t>
            </w:r>
            <w:r w:rsidRPr="007E535A">
              <w:rPr>
                <w:rFonts w:ascii="Trebuchet MS" w:hAnsi="Trebuchet MS"/>
                <w:szCs w:val="24"/>
              </w:rPr>
              <w:t>radioactive source.</w:t>
            </w:r>
          </w:p>
          <w:p w:rsidR="007E535A" w:rsidRPr="007E535A" w:rsidRDefault="00C57161" w:rsidP="00D86451">
            <w:pPr>
              <w:pStyle w:val="studytab"/>
              <w:numPr>
                <w:ilvl w:val="0"/>
                <w:numId w:val="135"/>
              </w:numPr>
              <w:tabs>
                <w:tab w:val="left" w:pos="459"/>
              </w:tabs>
              <w:spacing w:before="120"/>
              <w:rPr>
                <w:rFonts w:ascii="Trebuchet MS" w:hAnsi="Trebuchet MS"/>
                <w:szCs w:val="24"/>
              </w:rPr>
            </w:pPr>
            <w:r>
              <w:rPr>
                <w:noProof/>
                <w:lang w:eastAsia="en-GB"/>
              </w:rPr>
              <mc:AlternateContent>
                <mc:Choice Requires="wps">
                  <w:drawing>
                    <wp:anchor distT="0" distB="0" distL="114300" distR="114300" simplePos="0" relativeHeight="253102080" behindDoc="0" locked="0" layoutInCell="1" allowOverlap="1" wp14:anchorId="302AAB82" wp14:editId="70026707">
                      <wp:simplePos x="0" y="0"/>
                      <wp:positionH relativeFrom="column">
                        <wp:posOffset>34290</wp:posOffset>
                      </wp:positionH>
                      <wp:positionV relativeFrom="paragraph">
                        <wp:posOffset>441960</wp:posOffset>
                      </wp:positionV>
                      <wp:extent cx="1812925" cy="788035"/>
                      <wp:effectExtent l="57150" t="38100" r="73025" b="107315"/>
                      <wp:wrapNone/>
                      <wp:docPr id="1073742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788035"/>
                              </a:xfrm>
                              <a:prstGeom prst="rect">
                                <a:avLst/>
                              </a:prstGeom>
                              <a:ln>
                                <a:headEnd/>
                                <a:tailEnd/>
                              </a:ln>
                            </wps:spPr>
                            <wps:style>
                              <a:lnRef idx="0">
                                <a:schemeClr val="accent3"/>
                              </a:lnRef>
                              <a:fillRef idx="3">
                                <a:schemeClr val="accent3"/>
                              </a:fillRef>
                              <a:effectRef idx="3">
                                <a:schemeClr val="accent3"/>
                              </a:effectRef>
                              <a:fontRef idx="minor">
                                <a:schemeClr val="lt1"/>
                              </a:fontRef>
                            </wps:style>
                            <wps:txbx>
                              <w:txbxContent>
                                <w:p w:rsidR="007E535A" w:rsidRPr="007E535A" w:rsidRDefault="007E535A" w:rsidP="007E535A">
                                  <w:pPr>
                                    <w:spacing w:after="0"/>
                                    <w:rPr>
                                      <w:color w:val="000000" w:themeColor="text1"/>
                                      <w14:shadow w14:blurRad="50800" w14:dist="38100" w14:dir="2700000" w14:sx="100000" w14:sy="100000" w14:kx="0" w14:ky="0" w14:algn="tl">
                                        <w14:srgbClr w14:val="000000">
                                          <w14:alpha w14:val="60000"/>
                                        </w14:srgbClr>
                                      </w14:shadow>
                                    </w:rPr>
                                  </w:pPr>
                                  <w:r w:rsidRPr="007E535A">
                                    <w:rPr>
                                      <w:color w:val="000000" w:themeColor="text1"/>
                                      <w14:shadow w14:blurRad="50800" w14:dist="38100" w14:dir="2700000" w14:sx="100000" w14:sy="100000" w14:kx="0" w14:ky="0" w14:algn="tl">
                                        <w14:srgbClr w14:val="000000">
                                          <w14:alpha w14:val="60000"/>
                                        </w14:srgbClr>
                                      </w14:shadow>
                                    </w:rPr>
                                    <w:t>Do not write in this book. Collect a copy of this graph for writing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97" type="#_x0000_t202" style="position:absolute;left:0;text-align:left;margin-left:2.7pt;margin-top:34.8pt;width:142.75pt;height:62.05pt;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2TQIAANEEAAAOAAAAZHJzL2Uyb0RvYy54bWysVNuO0zAQfUfiHyy/06Rpu22jpqulCwhp&#10;uYhdPsB17MbC8QTbbVK+nrGThorLA4gXy87MOXPmls1tV2tyEtYpMAWdTlJKhOFQKnMo6Oen1y9W&#10;lDjPTMk0GFHQs3D0dvv82aZtcpFBBboUliCJcXnbFLTyvsmTxPFK1MxNoBEGjRJszTw+7SEpLWuR&#10;vdZJlqY3SQu2bCxw4Rx+ve+NdBv5pRTcf5DSCU90QVGbj6eN5z6cyXbD8oNlTaX4IIP9g4qaKYNB&#10;R6p75hk5WvULVa24BQfSTzjUCUipuIg5YDbT9KdsHivWiJgLFsc1Y5nc/6Pl708fLVEl9i5dzpbz&#10;LEvnlBhWY6+eROfJS+hIFsrUNi5H78cG/X2HnxESU3bNA/AvjhjYVcwcxJ210FaClShzGpDJFbTn&#10;cYFk376DEsOwo4dI1ElbhxpiVQiyY7vOY4uCFB5CrqbZOltQwtG2XK3S2SKGYPkF3Vjn3wioSbgU&#10;1OIIRHZ2enA+qGH5xSUE0yacQe4rU8Zp8Ezp/o6uwRz1B8mDeH/Wood+EhJrF7WGD3FqxU5bcmI4&#10;b4xzYfxs0KcNegcvqbQegbO+hGHc/wQc/ANUxIn+G/CIiJHB+BFcKwP2d9G177uGSnv/SwX6vEMz&#10;fbfv4tBk65vLbOyhPGNXLfQ7hv8EvFRgv1HS4n4V1H09Miso0W8NTsZ6Op+HhYyP+WKZ4cNeW/bX&#10;FmY4UhXUU9Jfdz4uccjKwB1OkFSxuUFdr2RQjXsTez7seFjM63f0+vEn2n4HAAD//wMAUEsDBBQA&#10;BgAIAAAAIQBaQsd+3wAAAAgBAAAPAAAAZHJzL2Rvd25yZXYueG1sTI/BTsMwEETvSPyDtUhcKuqk&#10;lIBDnAohQc+0lVBvbrwkEfE6xG4a+vUsJziu5mnmbbGaXCdGHELrSUM6T0AgVd62VGvYbV9uHkCE&#10;aMiazhNq+MYAq/LyojC59Sd6w3ETa8ElFHKjoYmxz6UMVYPOhLnvkTj78IMzkc+hlnYwJy53nVwk&#10;SSadaYkXGtPjc4PV5+boNIzb2dfrmc7te2rXaj3b7dN6udf6+mp6egQRcYp/MPzqszqU7HTwR7JB&#10;dBrulgxqyFQGguOFShSIA3Pq9h5kWcj/D5Q/AAAA//8DAFBLAQItABQABgAIAAAAIQC2gziS/gAA&#10;AOEBAAATAAAAAAAAAAAAAAAAAAAAAABbQ29udGVudF9UeXBlc10ueG1sUEsBAi0AFAAGAAgAAAAh&#10;ADj9If/WAAAAlAEAAAsAAAAAAAAAAAAAAAAALwEAAF9yZWxzLy5yZWxzUEsBAi0AFAAGAAgAAAAh&#10;ACxJX7ZNAgAA0QQAAA4AAAAAAAAAAAAAAAAALgIAAGRycy9lMm9Eb2MueG1sUEsBAi0AFAAGAAgA&#10;AAAhAFpCx37fAAAACAEAAA8AAAAAAAAAAAAAAAAApwQAAGRycy9kb3ducmV2LnhtbFBLBQYAAAAA&#10;BAAEAPMAAACzBQAAAAA=&#10;" fillcolor="#506329 [1638]" stroked="f">
                      <v:fill color2="#93b64c [3014]" rotate="t" angle="180" colors="0 #769535;52429f #9bc348;1 #9cc746" focus="100%" type="gradient">
                        <o:fill v:ext="view" type="gradientUnscaled"/>
                      </v:fill>
                      <v:shadow on="t" color="black" opacity="22937f" origin=",.5" offset="0,.63889mm"/>
                      <v:textbox>
                        <w:txbxContent>
                          <w:p w:rsidR="007E535A" w:rsidRPr="007E535A" w:rsidRDefault="007E535A" w:rsidP="007E535A">
                            <w:pPr>
                              <w:spacing w:after="0"/>
                              <w:rPr>
                                <w:color w:val="000000" w:themeColor="text1"/>
                                <w14:shadow w14:blurRad="50800" w14:dist="38100" w14:dir="2700000" w14:sx="100000" w14:sy="100000" w14:kx="0" w14:ky="0" w14:algn="tl">
                                  <w14:srgbClr w14:val="000000">
                                    <w14:alpha w14:val="60000"/>
                                  </w14:srgbClr>
                                </w14:shadow>
                              </w:rPr>
                            </w:pPr>
                            <w:r w:rsidRPr="007E535A">
                              <w:rPr>
                                <w:color w:val="000000" w:themeColor="text1"/>
                                <w14:shadow w14:blurRad="50800" w14:dist="38100" w14:dir="2700000" w14:sx="100000" w14:sy="100000" w14:kx="0" w14:ky="0" w14:algn="tl">
                                  <w14:srgbClr w14:val="000000">
                                    <w14:alpha w14:val="60000"/>
                                  </w14:srgbClr>
                                </w14:shadow>
                              </w:rPr>
                              <w:t>Do not write in this book. Collect a copy of this graph for writing on</w:t>
                            </w:r>
                          </w:p>
                        </w:txbxContent>
                      </v:textbox>
                    </v:shape>
                  </w:pict>
                </mc:Fallback>
              </mc:AlternateContent>
            </w:r>
            <w:r w:rsidR="007E535A" w:rsidRPr="007E535A">
              <w:rPr>
                <w:rFonts w:ascii="Trebuchet MS" w:hAnsi="Trebuchet MS"/>
                <w:szCs w:val="24"/>
              </w:rPr>
              <w:t>Determine the corrected count rate after 40 minutes.</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lastRenderedPageBreak/>
              <w:t>20.22</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provide a qualitative (info) description of fission chain reactions and their role in the generation of energy.</w:t>
            </w:r>
          </w:p>
        </w:tc>
      </w:tr>
      <w:tr w:rsidR="00031851" w:rsidRPr="001F1787" w:rsidTr="00EB47A6">
        <w:trPr>
          <w:trHeight w:val="660"/>
        </w:trPr>
        <w:tc>
          <w:tcPr>
            <w:tcW w:w="1242" w:type="dxa"/>
            <w:gridSpan w:val="2"/>
            <w:shd w:val="clear" w:color="auto" w:fill="auto"/>
            <w:vAlign w:val="center"/>
          </w:tcPr>
          <w:p w:rsidR="00031851"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20.22.1</w:t>
            </w:r>
          </w:p>
        </w:tc>
        <w:tc>
          <w:tcPr>
            <w:tcW w:w="8789" w:type="dxa"/>
            <w:shd w:val="clear" w:color="auto" w:fill="auto"/>
            <w:vAlign w:val="center"/>
          </w:tcPr>
          <w:p w:rsidR="00031851" w:rsidRPr="00EB47A6" w:rsidRDefault="00031851" w:rsidP="00EB47A6">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Explain what is meant by the term nuclear fission.</w:t>
            </w:r>
          </w:p>
        </w:tc>
      </w:tr>
      <w:tr w:rsidR="00031851" w:rsidRPr="001F1787" w:rsidTr="00EB47A6">
        <w:trPr>
          <w:trHeight w:val="660"/>
        </w:trPr>
        <w:tc>
          <w:tcPr>
            <w:tcW w:w="1242" w:type="dxa"/>
            <w:gridSpan w:val="2"/>
            <w:shd w:val="clear" w:color="auto" w:fill="auto"/>
            <w:vAlign w:val="center"/>
          </w:tcPr>
          <w:p w:rsidR="00031851"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20.22.2</w:t>
            </w:r>
          </w:p>
        </w:tc>
        <w:tc>
          <w:tcPr>
            <w:tcW w:w="8789" w:type="dxa"/>
            <w:shd w:val="clear" w:color="auto" w:fill="auto"/>
            <w:vAlign w:val="center"/>
          </w:tcPr>
          <w:p w:rsidR="00031851" w:rsidRDefault="00031851" w:rsidP="00EB47A6">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Nuclear fission can be spontanteous or induced.</w:t>
            </w:r>
          </w:p>
          <w:p w:rsidR="00031851" w:rsidRDefault="00031851" w:rsidP="00D86451">
            <w:pPr>
              <w:pStyle w:val="ListParagraph"/>
              <w:numPr>
                <w:ilvl w:val="0"/>
                <w:numId w:val="136"/>
              </w:num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State the difference between these two types of fission</w:t>
            </w:r>
          </w:p>
          <w:p w:rsidR="00031851" w:rsidRPr="00031851" w:rsidRDefault="00031851" w:rsidP="00D86451">
            <w:pPr>
              <w:pStyle w:val="ListParagraph"/>
              <w:numPr>
                <w:ilvl w:val="0"/>
                <w:numId w:val="136"/>
              </w:num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 xml:space="preserve">State whether a nuclear reactor would use an isotope that undergoes spontanseously or induced fission, </w:t>
            </w:r>
            <w:r>
              <w:rPr>
                <w:rFonts w:eastAsia="Times New Roman" w:cs="Times New Roman"/>
                <w:i/>
                <w:noProof/>
                <w:sz w:val="24"/>
                <w:szCs w:val="24"/>
                <w:lang w:eastAsia="en-GB"/>
              </w:rPr>
              <w:t>you must justify your answer.</w:t>
            </w:r>
          </w:p>
        </w:tc>
      </w:tr>
      <w:tr w:rsidR="00031851" w:rsidRPr="001F1787" w:rsidTr="00EB47A6">
        <w:trPr>
          <w:trHeight w:val="660"/>
        </w:trPr>
        <w:tc>
          <w:tcPr>
            <w:tcW w:w="1242" w:type="dxa"/>
            <w:gridSpan w:val="2"/>
            <w:shd w:val="clear" w:color="auto" w:fill="auto"/>
            <w:vAlign w:val="center"/>
          </w:tcPr>
          <w:p w:rsidR="00031851"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20.22.3</w:t>
            </w:r>
          </w:p>
        </w:tc>
        <w:tc>
          <w:tcPr>
            <w:tcW w:w="8789" w:type="dxa"/>
            <w:shd w:val="clear" w:color="auto" w:fill="auto"/>
            <w:vAlign w:val="center"/>
          </w:tcPr>
          <w:p w:rsidR="00031851" w:rsidRPr="00EB47A6" w:rsidRDefault="00031851" w:rsidP="00EB47A6">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Explain what is meant by the term chain reaction.</w:t>
            </w:r>
          </w:p>
        </w:tc>
      </w:tr>
      <w:tr w:rsidR="00031851" w:rsidRPr="001F1787" w:rsidTr="00EB47A6">
        <w:trPr>
          <w:trHeight w:val="660"/>
        </w:trPr>
        <w:tc>
          <w:tcPr>
            <w:tcW w:w="1242" w:type="dxa"/>
            <w:gridSpan w:val="2"/>
            <w:shd w:val="clear" w:color="auto" w:fill="auto"/>
            <w:vAlign w:val="center"/>
          </w:tcPr>
          <w:p w:rsidR="00031851"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20.22.4</w:t>
            </w:r>
          </w:p>
        </w:tc>
        <w:tc>
          <w:tcPr>
            <w:tcW w:w="8789" w:type="dxa"/>
            <w:shd w:val="clear" w:color="auto" w:fill="auto"/>
            <w:vAlign w:val="center"/>
          </w:tcPr>
          <w:p w:rsidR="00031851" w:rsidRDefault="00031851" w:rsidP="00EB47A6">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Describe the function of the following parts of a nuclear reactor</w:t>
            </w:r>
          </w:p>
          <w:p w:rsidR="00031851" w:rsidRDefault="00031851" w:rsidP="00D86451">
            <w:pPr>
              <w:pStyle w:val="ListParagraph"/>
              <w:numPr>
                <w:ilvl w:val="0"/>
                <w:numId w:val="137"/>
              </w:num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Containment vessel</w:t>
            </w:r>
          </w:p>
          <w:p w:rsidR="00031851" w:rsidRDefault="00031851" w:rsidP="00D86451">
            <w:pPr>
              <w:pStyle w:val="ListParagraph"/>
              <w:numPr>
                <w:ilvl w:val="0"/>
                <w:numId w:val="137"/>
              </w:num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Fuel rod</w:t>
            </w:r>
            <w:r w:rsidR="005D64BC">
              <w:rPr>
                <w:rFonts w:eastAsia="Times New Roman" w:cs="Times New Roman"/>
                <w:noProof/>
                <w:sz w:val="24"/>
                <w:szCs w:val="24"/>
                <w:lang w:eastAsia="en-GB"/>
              </w:rPr>
              <w:t>s</w:t>
            </w:r>
          </w:p>
          <w:p w:rsidR="00031851" w:rsidRDefault="00031851" w:rsidP="00D86451">
            <w:pPr>
              <w:pStyle w:val="ListParagraph"/>
              <w:numPr>
                <w:ilvl w:val="0"/>
                <w:numId w:val="137"/>
              </w:num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Moderator</w:t>
            </w:r>
          </w:p>
          <w:p w:rsidR="005D64BC" w:rsidRPr="005D64BC" w:rsidRDefault="00031851" w:rsidP="00D86451">
            <w:pPr>
              <w:pStyle w:val="ListParagraph"/>
              <w:numPr>
                <w:ilvl w:val="0"/>
                <w:numId w:val="137"/>
              </w:numPr>
              <w:rPr>
                <w:rFonts w:eastAsia="Times New Roman" w:cs="Times New Roman"/>
                <w:noProof/>
                <w:sz w:val="24"/>
                <w:szCs w:val="24"/>
                <w:lang w:eastAsia="en-GB"/>
              </w:rPr>
            </w:pPr>
            <w:r w:rsidRPr="005D64BC">
              <w:rPr>
                <w:rFonts w:eastAsia="Times New Roman" w:cs="Times New Roman"/>
                <w:noProof/>
                <w:sz w:val="24"/>
                <w:szCs w:val="24"/>
                <w:lang w:eastAsia="en-GB"/>
              </w:rPr>
              <w:t>Control Rods</w:t>
            </w:r>
            <w:r w:rsidR="005D64BC">
              <w:t xml:space="preserve"> </w:t>
            </w:r>
          </w:p>
          <w:p w:rsidR="00031851" w:rsidRPr="005D64BC" w:rsidRDefault="005D64BC" w:rsidP="00D86451">
            <w:pPr>
              <w:pStyle w:val="ListParagraph"/>
              <w:numPr>
                <w:ilvl w:val="0"/>
                <w:numId w:val="137"/>
              </w:numPr>
              <w:rPr>
                <w:rFonts w:eastAsia="Times New Roman" w:cs="Times New Roman"/>
                <w:noProof/>
                <w:sz w:val="24"/>
                <w:szCs w:val="24"/>
                <w:lang w:eastAsia="en-GB"/>
              </w:rPr>
            </w:pPr>
            <w:r>
              <w:rPr>
                <w:rFonts w:eastAsia="Times New Roman" w:cs="Times New Roman"/>
                <w:noProof/>
                <w:sz w:val="24"/>
                <w:szCs w:val="24"/>
                <w:lang w:eastAsia="en-GB"/>
              </w:rPr>
              <w:t>C</w:t>
            </w:r>
            <w:r w:rsidRPr="005D64BC">
              <w:rPr>
                <w:rFonts w:eastAsia="Times New Roman" w:cs="Times New Roman"/>
                <w:noProof/>
                <w:sz w:val="24"/>
                <w:szCs w:val="24"/>
                <w:lang w:eastAsia="en-GB"/>
              </w:rPr>
              <w:t xml:space="preserve">oolant. </w:t>
            </w:r>
          </w:p>
        </w:tc>
      </w:tr>
      <w:tr w:rsidR="00031851" w:rsidRPr="001F1787" w:rsidTr="00EB47A6">
        <w:trPr>
          <w:trHeight w:val="660"/>
        </w:trPr>
        <w:tc>
          <w:tcPr>
            <w:tcW w:w="1242" w:type="dxa"/>
            <w:gridSpan w:val="2"/>
            <w:shd w:val="clear" w:color="auto" w:fill="auto"/>
            <w:vAlign w:val="center"/>
          </w:tcPr>
          <w:p w:rsidR="00031851"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20.22.5</w:t>
            </w:r>
          </w:p>
        </w:tc>
        <w:tc>
          <w:tcPr>
            <w:tcW w:w="8789" w:type="dxa"/>
            <w:shd w:val="clear" w:color="auto" w:fill="auto"/>
            <w:vAlign w:val="center"/>
          </w:tcPr>
          <w:p w:rsidR="00031851" w:rsidRPr="00EB47A6" w:rsidRDefault="007A206E" w:rsidP="00EB47A6">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State the common element used in nuclear fission to generate energy.</w:t>
            </w:r>
          </w:p>
        </w:tc>
      </w:tr>
      <w:tr w:rsidR="00EB47A6" w:rsidRPr="001F1787" w:rsidTr="00EB47A6">
        <w:trPr>
          <w:trHeight w:val="660"/>
        </w:trPr>
        <w:tc>
          <w:tcPr>
            <w:tcW w:w="1242" w:type="dxa"/>
            <w:gridSpan w:val="2"/>
            <w:shd w:val="clear" w:color="auto" w:fill="auto"/>
            <w:vAlign w:val="center"/>
          </w:tcPr>
          <w:p w:rsidR="00EB47A6" w:rsidRPr="006277CA" w:rsidRDefault="00031851"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20.22</w:t>
            </w:r>
            <w:r w:rsidR="007A206E">
              <w:rPr>
                <w:rFonts w:eastAsia="Times New Roman" w:cs="Times New Roman"/>
                <w:sz w:val="24"/>
                <w:szCs w:val="24"/>
                <w:lang w:eastAsia="en-GB"/>
              </w:rPr>
              <w:t>.6</w:t>
            </w:r>
          </w:p>
        </w:tc>
        <w:tc>
          <w:tcPr>
            <w:tcW w:w="8789" w:type="dxa"/>
            <w:shd w:val="clear" w:color="auto" w:fill="auto"/>
            <w:vAlign w:val="center"/>
          </w:tcPr>
          <w:p w:rsidR="007A206E" w:rsidRDefault="007A206E" w:rsidP="00EB47A6">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SQA Int 2 2012</w:t>
            </w:r>
          </w:p>
          <w:p w:rsid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A student is researching information on nuclear reactors.</w:t>
            </w:r>
            <w:r>
              <w:rPr>
                <w:rFonts w:eastAsia="Times New Roman" w:cs="Times New Roman"/>
                <w:noProof/>
                <w:sz w:val="24"/>
                <w:szCs w:val="24"/>
                <w:lang w:eastAsia="en-GB"/>
              </w:rPr>
              <w:t xml:space="preserve"> </w:t>
            </w:r>
            <w:r w:rsidRPr="00EB47A6">
              <w:rPr>
                <w:rFonts w:eastAsia="Times New Roman" w:cs="Times New Roman"/>
                <w:noProof/>
                <w:sz w:val="24"/>
                <w:szCs w:val="24"/>
                <w:lang w:eastAsia="en-GB"/>
              </w:rPr>
              <w:t>The following diagram is found on a website.</w:t>
            </w:r>
            <w:r>
              <w:rPr>
                <w:rFonts w:eastAsia="Times New Roman" w:cs="Times New Roman"/>
                <w:noProof/>
                <w:sz w:val="24"/>
                <w:szCs w:val="24"/>
                <w:lang w:eastAsia="en-GB"/>
              </w:rPr>
              <w:t xml:space="preserve"> </w:t>
            </w:r>
            <w:r w:rsidRPr="00EB47A6">
              <w:rPr>
                <w:rFonts w:eastAsia="Times New Roman" w:cs="Times New Roman"/>
                <w:noProof/>
                <w:sz w:val="24"/>
                <w:szCs w:val="24"/>
                <w:lang w:eastAsia="en-GB"/>
              </w:rPr>
              <w:t>It illustrates a type of reaction that takes place in a reactor.</w:t>
            </w:r>
          </w:p>
          <w:p w:rsidR="00EB47A6" w:rsidRDefault="00EB47A6" w:rsidP="00EB47A6">
            <w:pPr>
              <w:spacing w:before="120" w:after="0"/>
              <w:jc w:val="center"/>
              <w:rPr>
                <w:rFonts w:eastAsia="Times New Roman" w:cs="Times New Roman"/>
                <w:noProof/>
                <w:sz w:val="24"/>
                <w:szCs w:val="24"/>
                <w:lang w:eastAsia="en-GB"/>
              </w:rPr>
            </w:pPr>
            <w:r>
              <w:rPr>
                <w:rFonts w:eastAsia="Times New Roman" w:cs="Times New Roman"/>
                <w:noProof/>
                <w:sz w:val="24"/>
                <w:szCs w:val="24"/>
                <w:lang w:eastAsia="en-GB"/>
              </w:rPr>
              <w:drawing>
                <wp:inline distT="0" distB="0" distL="0" distR="0">
                  <wp:extent cx="2601310" cy="2013084"/>
                  <wp:effectExtent l="0" t="0" r="8890" b="6350"/>
                  <wp:docPr id="1073742206" name="Picture 107374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2606040" cy="2016745"/>
                          </a:xfrm>
                          <a:prstGeom prst="rect">
                            <a:avLst/>
                          </a:prstGeom>
                          <a:noFill/>
                          <a:ln>
                            <a:noFill/>
                          </a:ln>
                        </pic:spPr>
                      </pic:pic>
                    </a:graphicData>
                  </a:graphic>
                </wp:inline>
              </w:drawing>
            </w:r>
          </w:p>
          <w:p w:rsidR="00EB47A6" w:rsidRP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 xml:space="preserve">(i) </w:t>
            </w:r>
            <w:r>
              <w:rPr>
                <w:rFonts w:eastAsia="Times New Roman" w:cs="Times New Roman"/>
                <w:noProof/>
                <w:sz w:val="24"/>
                <w:szCs w:val="24"/>
                <w:lang w:eastAsia="en-GB"/>
              </w:rPr>
              <w:t>S</w:t>
            </w:r>
            <w:r w:rsidRPr="00EB47A6">
              <w:rPr>
                <w:rFonts w:eastAsia="Times New Roman" w:cs="Times New Roman"/>
                <w:noProof/>
                <w:sz w:val="24"/>
                <w:szCs w:val="24"/>
                <w:lang w:eastAsia="en-GB"/>
              </w:rPr>
              <w:t>t</w:t>
            </w:r>
            <w:r>
              <w:rPr>
                <w:rFonts w:eastAsia="Times New Roman" w:cs="Times New Roman"/>
                <w:noProof/>
                <w:sz w:val="24"/>
                <w:szCs w:val="24"/>
                <w:lang w:eastAsia="en-GB"/>
              </w:rPr>
              <w:t>ate the</w:t>
            </w:r>
            <w:r w:rsidRPr="00EB47A6">
              <w:rPr>
                <w:rFonts w:eastAsia="Times New Roman" w:cs="Times New Roman"/>
                <w:noProof/>
                <w:sz w:val="24"/>
                <w:szCs w:val="24"/>
                <w:lang w:eastAsia="en-GB"/>
              </w:rPr>
              <w:t xml:space="preserve"> type of nuclear reaction </w:t>
            </w:r>
            <w:r>
              <w:rPr>
                <w:rFonts w:eastAsia="Times New Roman" w:cs="Times New Roman"/>
                <w:noProof/>
                <w:sz w:val="24"/>
                <w:szCs w:val="24"/>
                <w:lang w:eastAsia="en-GB"/>
              </w:rPr>
              <w:t>shown in the diagram.</w:t>
            </w:r>
          </w:p>
          <w:p w:rsidR="00EB47A6" w:rsidRP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(ii) The labels have been omitted at positions P, Q, R and S on the diagram.</w:t>
            </w:r>
          </w:p>
          <w:p w:rsidR="00EB47A6" w:rsidRPr="00EB47A6" w:rsidRDefault="00EB47A6" w:rsidP="00EB47A6">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Copy out the diagram and correctly name the parts labelled P,Q,R and S</w:t>
            </w:r>
            <w:r w:rsidRPr="00EB47A6">
              <w:rPr>
                <w:rFonts w:eastAsia="Times New Roman" w:cs="Times New Roman"/>
                <w:noProof/>
                <w:sz w:val="24"/>
                <w:szCs w:val="24"/>
                <w:lang w:eastAsia="en-GB"/>
              </w:rPr>
              <w:t>.</w:t>
            </w:r>
          </w:p>
          <w:p w:rsidR="00EB47A6" w:rsidRP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(b) Name the part of the reactor whose function is to prevent release of radiation</w:t>
            </w:r>
            <w:r>
              <w:rPr>
                <w:rFonts w:eastAsia="Times New Roman" w:cs="Times New Roman"/>
                <w:noProof/>
                <w:sz w:val="24"/>
                <w:szCs w:val="24"/>
                <w:lang w:eastAsia="en-GB"/>
              </w:rPr>
              <w:t xml:space="preserve"> </w:t>
            </w:r>
            <w:r w:rsidRPr="00EB47A6">
              <w:rPr>
                <w:rFonts w:eastAsia="Times New Roman" w:cs="Times New Roman"/>
                <w:noProof/>
                <w:sz w:val="24"/>
                <w:szCs w:val="24"/>
                <w:lang w:eastAsia="en-GB"/>
              </w:rPr>
              <w:t>beyond the reactor.</w:t>
            </w:r>
          </w:p>
          <w:p w:rsidR="00EB47A6" w:rsidRP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(c) Disposal of some types of radioactive waste from nuclear reactors is</w:t>
            </w:r>
          </w:p>
          <w:p w:rsidR="00EB47A6" w:rsidRP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particularly difficult.</w:t>
            </w:r>
          </w:p>
          <w:p w:rsidR="00EB47A6" w:rsidRP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lastRenderedPageBreak/>
              <w:t>Give a reason for this difficulty.</w:t>
            </w:r>
          </w:p>
          <w:p w:rsidR="00EB47A6" w:rsidRP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(d) Electricity can be generated using fossil fuels or nuclear fuel.</w:t>
            </w:r>
          </w:p>
          <w:p w:rsid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State one advantage of using nuclear fuel.</w:t>
            </w:r>
          </w:p>
        </w:tc>
      </w:tr>
      <w:tr w:rsidR="00AA3752" w:rsidRPr="001F1787" w:rsidTr="00F53833">
        <w:trPr>
          <w:cantSplit/>
          <w:trHeight w:val="660"/>
        </w:trPr>
        <w:tc>
          <w:tcPr>
            <w:tcW w:w="1242" w:type="dxa"/>
            <w:gridSpan w:val="2"/>
            <w:shd w:val="clear" w:color="auto" w:fill="auto"/>
            <w:vAlign w:val="center"/>
          </w:tcPr>
          <w:p w:rsidR="00AA3752" w:rsidRPr="006277CA"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20.22.7</w:t>
            </w:r>
          </w:p>
        </w:tc>
        <w:tc>
          <w:tcPr>
            <w:tcW w:w="8789" w:type="dxa"/>
            <w:shd w:val="clear" w:color="auto" w:fill="auto"/>
            <w:vAlign w:val="center"/>
          </w:tcPr>
          <w:p w:rsidR="00AA3752" w:rsidRDefault="00AA3752" w:rsidP="005C3A0C">
            <w:pPr>
              <w:spacing w:before="120" w:after="0"/>
              <w:jc w:val="center"/>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5A6CAF57" wp14:editId="168F905F">
                  <wp:extent cx="3347039" cy="1734207"/>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n reaction.PNG"/>
                          <pic:cNvPicPr/>
                        </pic:nvPicPr>
                        <pic:blipFill>
                          <a:blip r:embed="rId288">
                            <a:extLst>
                              <a:ext uri="{28A0092B-C50C-407E-A947-70E740481C1C}">
                                <a14:useLocalDpi xmlns:a14="http://schemas.microsoft.com/office/drawing/2010/main" val="0"/>
                              </a:ext>
                            </a:extLst>
                          </a:blip>
                          <a:stretch>
                            <a:fillRect/>
                          </a:stretch>
                        </pic:blipFill>
                        <pic:spPr>
                          <a:xfrm>
                            <a:off x="0" y="0"/>
                            <a:ext cx="3367269" cy="1744689"/>
                          </a:xfrm>
                          <a:prstGeom prst="rect">
                            <a:avLst/>
                          </a:prstGeom>
                        </pic:spPr>
                      </pic:pic>
                    </a:graphicData>
                  </a:graphic>
                </wp:inline>
              </w:drawing>
            </w:r>
          </w:p>
          <w:p w:rsidR="00AA3752" w:rsidRPr="001F1787" w:rsidRDefault="00AA3752" w:rsidP="00433805">
            <w:pPr>
              <w:spacing w:before="120" w:after="0"/>
              <w:rPr>
                <w:rFonts w:eastAsia="Times New Roman" w:cs="Times New Roman"/>
                <w:sz w:val="24"/>
                <w:szCs w:val="24"/>
                <w:lang w:eastAsia="en-GB"/>
              </w:rPr>
            </w:pPr>
            <w:r w:rsidRPr="00433805">
              <w:rPr>
                <w:rFonts w:eastAsia="Times New Roman" w:cs="Times New Roman"/>
                <w:sz w:val="24"/>
                <w:szCs w:val="24"/>
                <w:lang w:eastAsia="en-GB"/>
              </w:rPr>
              <w:t>Explain how a single reaction can lead to the continuous</w:t>
            </w:r>
            <w:r>
              <w:rPr>
                <w:rFonts w:eastAsia="Times New Roman" w:cs="Times New Roman"/>
                <w:sz w:val="24"/>
                <w:szCs w:val="24"/>
                <w:lang w:eastAsia="en-GB"/>
              </w:rPr>
              <w:t xml:space="preserve"> </w:t>
            </w:r>
            <w:r w:rsidRPr="00433805">
              <w:rPr>
                <w:rFonts w:eastAsia="Times New Roman" w:cs="Times New Roman"/>
                <w:sz w:val="24"/>
                <w:szCs w:val="24"/>
                <w:lang w:eastAsia="en-GB"/>
              </w:rPr>
              <w:t>generation of energy.</w:t>
            </w:r>
          </w:p>
        </w:tc>
      </w:tr>
      <w:tr w:rsidR="00AA3752" w:rsidRPr="001F1787" w:rsidTr="00F53833">
        <w:trPr>
          <w:cantSplit/>
          <w:trHeight w:val="660"/>
        </w:trPr>
        <w:tc>
          <w:tcPr>
            <w:tcW w:w="1242" w:type="dxa"/>
            <w:gridSpan w:val="2"/>
            <w:shd w:val="clear" w:color="auto" w:fill="auto"/>
            <w:vAlign w:val="center"/>
          </w:tcPr>
          <w:p w:rsidR="00AA3752" w:rsidRPr="00C57161" w:rsidRDefault="007A206E" w:rsidP="00DC26F3">
            <w:pPr>
              <w:spacing w:before="120" w:after="0"/>
              <w:jc w:val="center"/>
              <w:rPr>
                <w:rFonts w:eastAsia="Times New Roman" w:cs="Times New Roman"/>
                <w:sz w:val="24"/>
                <w:szCs w:val="24"/>
                <w:lang w:eastAsia="en-GB"/>
              </w:rPr>
            </w:pPr>
            <w:r w:rsidRPr="00C57161">
              <w:rPr>
                <w:rFonts w:eastAsia="Times New Roman" w:cs="Times New Roman"/>
                <w:sz w:val="24"/>
                <w:szCs w:val="24"/>
                <w:lang w:eastAsia="en-GB"/>
              </w:rPr>
              <w:t>20.22.8</w:t>
            </w:r>
          </w:p>
        </w:tc>
        <w:tc>
          <w:tcPr>
            <w:tcW w:w="8789" w:type="dxa"/>
            <w:shd w:val="clear" w:color="auto" w:fill="auto"/>
            <w:vAlign w:val="center"/>
          </w:tcPr>
          <w:p w:rsidR="00AA3752" w:rsidRPr="00433805" w:rsidRDefault="00AA3752" w:rsidP="00433805">
            <w:pPr>
              <w:spacing w:before="120" w:after="0"/>
              <w:rPr>
                <w:rFonts w:eastAsia="Times New Roman" w:cs="Times New Roman"/>
                <w:sz w:val="24"/>
                <w:szCs w:val="24"/>
                <w:lang w:eastAsia="en-GB"/>
              </w:rPr>
            </w:pPr>
            <w:r w:rsidRPr="00433805">
              <w:rPr>
                <w:rFonts w:eastAsia="Times New Roman" w:cs="Times New Roman"/>
                <w:sz w:val="24"/>
                <w:szCs w:val="24"/>
                <w:lang w:eastAsia="en-GB"/>
              </w:rPr>
              <w:t>The nuclear reactor produces waste that emits nuclear radiation.</w:t>
            </w:r>
          </w:p>
          <w:p w:rsidR="00AA3752" w:rsidRPr="001F1787" w:rsidRDefault="00AA3752" w:rsidP="00433805">
            <w:pPr>
              <w:spacing w:before="120" w:after="0"/>
              <w:rPr>
                <w:rFonts w:eastAsia="Times New Roman" w:cs="Times New Roman"/>
                <w:sz w:val="24"/>
                <w:szCs w:val="24"/>
                <w:lang w:eastAsia="en-GB"/>
              </w:rPr>
            </w:pPr>
            <w:r w:rsidRPr="00433805">
              <w:rPr>
                <w:rFonts w:eastAsia="Times New Roman" w:cs="Times New Roman"/>
                <w:sz w:val="24"/>
                <w:szCs w:val="24"/>
                <w:lang w:eastAsia="en-GB"/>
              </w:rPr>
              <w:t>State a use of nuclear radiation.</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1F1787" w:rsidRDefault="007A206E"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20.22.9</w:t>
            </w:r>
          </w:p>
        </w:tc>
        <w:tc>
          <w:tcPr>
            <w:tcW w:w="8789" w:type="dxa"/>
            <w:tcBorders>
              <w:bottom w:val="single" w:sz="6" w:space="0" w:color="auto"/>
            </w:tcBorders>
            <w:shd w:val="clear" w:color="auto" w:fill="auto"/>
            <w:vAlign w:val="center"/>
          </w:tcPr>
          <w:p w:rsidR="00BE5446" w:rsidRDefault="00BE5446" w:rsidP="00BE5446">
            <w:pPr>
              <w:spacing w:before="120" w:after="0"/>
              <w:rPr>
                <w:rFonts w:eastAsia="Times New Roman" w:cs="Times New Roman"/>
                <w:sz w:val="24"/>
                <w:szCs w:val="24"/>
                <w:lang w:eastAsia="en-GB"/>
              </w:rPr>
            </w:pPr>
            <w:r>
              <w:rPr>
                <w:rFonts w:eastAsia="Times New Roman" w:cs="Times New Roman"/>
                <w:sz w:val="24"/>
                <w:szCs w:val="24"/>
                <w:lang w:eastAsia="en-GB"/>
              </w:rPr>
              <w:t>SQA Int 2 2010</w:t>
            </w:r>
          </w:p>
          <w:p w:rsidR="00AA3752" w:rsidRDefault="00BE5446" w:rsidP="00BE5446">
            <w:pPr>
              <w:spacing w:before="120" w:after="0"/>
              <w:rPr>
                <w:rFonts w:eastAsia="Times New Roman" w:cs="Times New Roman"/>
                <w:sz w:val="24"/>
                <w:szCs w:val="24"/>
                <w:lang w:eastAsia="en-GB"/>
              </w:rPr>
            </w:pPr>
            <w:r w:rsidRPr="00BE5446">
              <w:rPr>
                <w:rFonts w:eastAsia="Times New Roman" w:cs="Times New Roman"/>
                <w:sz w:val="24"/>
                <w:szCs w:val="24"/>
                <w:lang w:eastAsia="en-GB"/>
              </w:rPr>
              <w:t>Many countries use nuclear reactors to produce energy. A diagram of the core of a</w:t>
            </w:r>
            <w:r>
              <w:rPr>
                <w:rFonts w:eastAsia="Times New Roman" w:cs="Times New Roman"/>
                <w:sz w:val="24"/>
                <w:szCs w:val="24"/>
                <w:lang w:eastAsia="en-GB"/>
              </w:rPr>
              <w:t xml:space="preserve"> </w:t>
            </w:r>
            <w:r w:rsidRPr="00BE5446">
              <w:rPr>
                <w:rFonts w:eastAsia="Times New Roman" w:cs="Times New Roman"/>
                <w:sz w:val="24"/>
                <w:szCs w:val="24"/>
                <w:lang w:eastAsia="en-GB"/>
              </w:rPr>
              <w:t>nuclear reactor is shown.</w:t>
            </w:r>
          </w:p>
          <w:p w:rsidR="00CD151D" w:rsidRDefault="00CD151D" w:rsidP="00BE5446">
            <w:pPr>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extent cx="4887310" cy="2294742"/>
                  <wp:effectExtent l="0" t="0" r="0" b="0"/>
                  <wp:docPr id="1073742205" name="Picture 107374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887586" cy="2294872"/>
                          </a:xfrm>
                          <a:prstGeom prst="rect">
                            <a:avLst/>
                          </a:prstGeom>
                          <a:noFill/>
                          <a:ln>
                            <a:noFill/>
                          </a:ln>
                        </pic:spPr>
                      </pic:pic>
                    </a:graphicData>
                  </a:graphic>
                </wp:inline>
              </w:drawing>
            </w:r>
          </w:p>
          <w:p w:rsidR="00BE5446" w:rsidRPr="00BE5446" w:rsidRDefault="00BE5446" w:rsidP="00BE5446">
            <w:pPr>
              <w:spacing w:before="120" w:after="0"/>
              <w:rPr>
                <w:rFonts w:eastAsia="Times New Roman" w:cs="Times New Roman"/>
                <w:sz w:val="24"/>
                <w:szCs w:val="24"/>
                <w:lang w:eastAsia="en-GB"/>
              </w:rPr>
            </w:pPr>
            <w:r w:rsidRPr="00BE5446">
              <w:rPr>
                <w:rFonts w:eastAsia="Times New Roman" w:cs="Times New Roman"/>
                <w:sz w:val="24"/>
                <w:szCs w:val="24"/>
                <w:lang w:eastAsia="en-GB"/>
              </w:rPr>
              <w:t>(a) State the purpose of:</w:t>
            </w:r>
          </w:p>
          <w:p w:rsidR="00BE5446" w:rsidRPr="00BE5446" w:rsidRDefault="00BE5446" w:rsidP="00BE5446">
            <w:pPr>
              <w:spacing w:before="120" w:after="0"/>
              <w:rPr>
                <w:rFonts w:eastAsia="Times New Roman" w:cs="Times New Roman"/>
                <w:sz w:val="24"/>
                <w:szCs w:val="24"/>
                <w:lang w:eastAsia="en-GB"/>
              </w:rPr>
            </w:pPr>
            <w:r w:rsidRPr="00BE5446">
              <w:rPr>
                <w:rFonts w:eastAsia="Times New Roman" w:cs="Times New Roman"/>
                <w:sz w:val="24"/>
                <w:szCs w:val="24"/>
                <w:lang w:eastAsia="en-GB"/>
              </w:rPr>
              <w:t>(i) the moderator;</w:t>
            </w:r>
            <w:r w:rsidR="00CD151D">
              <w:rPr>
                <w:rFonts w:eastAsia="Times New Roman" w:cs="Times New Roman"/>
                <w:sz w:val="24"/>
                <w:szCs w:val="24"/>
                <w:lang w:eastAsia="en-GB"/>
              </w:rPr>
              <w:t xml:space="preserve">    </w:t>
            </w:r>
            <w:r w:rsidRPr="00BE5446">
              <w:rPr>
                <w:rFonts w:eastAsia="Times New Roman" w:cs="Times New Roman"/>
                <w:sz w:val="24"/>
                <w:szCs w:val="24"/>
                <w:lang w:eastAsia="en-GB"/>
              </w:rPr>
              <w:t>(ii) the control rods.</w:t>
            </w:r>
          </w:p>
          <w:p w:rsidR="00BE5446" w:rsidRPr="00BE5446" w:rsidRDefault="00BE5446" w:rsidP="00BE5446">
            <w:pPr>
              <w:spacing w:before="120" w:after="0"/>
              <w:rPr>
                <w:rFonts w:eastAsia="Times New Roman" w:cs="Times New Roman"/>
                <w:sz w:val="24"/>
                <w:szCs w:val="24"/>
                <w:lang w:eastAsia="en-GB"/>
              </w:rPr>
            </w:pPr>
            <w:r w:rsidRPr="00BE5446">
              <w:rPr>
                <w:rFonts w:eastAsia="Times New Roman" w:cs="Times New Roman"/>
                <w:sz w:val="24"/>
                <w:szCs w:val="24"/>
                <w:lang w:eastAsia="en-GB"/>
              </w:rPr>
              <w:t>(b) One nuclear fission reaction produces 2·</w:t>
            </w:r>
            <w:r w:rsidR="00CD151D">
              <w:rPr>
                <w:rFonts w:eastAsia="Times New Roman" w:cs="Times New Roman"/>
                <w:sz w:val="24"/>
                <w:szCs w:val="24"/>
                <w:lang w:eastAsia="en-GB"/>
              </w:rPr>
              <w:t xml:space="preserve">9 × 10–11J of energy. The power </w:t>
            </w:r>
            <w:r w:rsidRPr="00BE5446">
              <w:rPr>
                <w:rFonts w:eastAsia="Times New Roman" w:cs="Times New Roman"/>
                <w:sz w:val="24"/>
                <w:szCs w:val="24"/>
                <w:lang w:eastAsia="en-GB"/>
              </w:rPr>
              <w:t>output of the reactor is 1·4GW. How many fi</w:t>
            </w:r>
            <w:r w:rsidR="00CD151D">
              <w:rPr>
                <w:rFonts w:eastAsia="Times New Roman" w:cs="Times New Roman"/>
                <w:sz w:val="24"/>
                <w:szCs w:val="24"/>
                <w:lang w:eastAsia="en-GB"/>
              </w:rPr>
              <w:t xml:space="preserve">ssion reactions are produced in </w:t>
            </w:r>
            <w:r w:rsidRPr="00BE5446">
              <w:rPr>
                <w:rFonts w:eastAsia="Times New Roman" w:cs="Times New Roman"/>
                <w:sz w:val="24"/>
                <w:szCs w:val="24"/>
                <w:lang w:eastAsia="en-GB"/>
              </w:rPr>
              <w:t>one hour?</w:t>
            </w:r>
          </w:p>
          <w:p w:rsidR="00BE5446" w:rsidRPr="001F1787" w:rsidRDefault="00BE5446" w:rsidP="00BE5446">
            <w:pPr>
              <w:spacing w:before="120" w:after="0"/>
              <w:rPr>
                <w:rFonts w:eastAsia="Times New Roman" w:cs="Times New Roman"/>
                <w:sz w:val="24"/>
                <w:szCs w:val="24"/>
                <w:lang w:eastAsia="en-GB"/>
              </w:rPr>
            </w:pPr>
            <w:r w:rsidRPr="00BE5446">
              <w:rPr>
                <w:rFonts w:eastAsia="Times New Roman" w:cs="Times New Roman"/>
                <w:sz w:val="24"/>
                <w:szCs w:val="24"/>
                <w:lang w:eastAsia="en-GB"/>
              </w:rPr>
              <w:t>(c) State one advantage and one disadvantage</w:t>
            </w:r>
            <w:r w:rsidR="00CD151D">
              <w:rPr>
                <w:rFonts w:eastAsia="Times New Roman" w:cs="Times New Roman"/>
                <w:sz w:val="24"/>
                <w:szCs w:val="24"/>
                <w:lang w:eastAsia="en-GB"/>
              </w:rPr>
              <w:t xml:space="preserve"> of using nuclear power for the </w:t>
            </w:r>
            <w:r w:rsidRPr="00BE5446">
              <w:rPr>
                <w:rFonts w:eastAsia="Times New Roman" w:cs="Times New Roman"/>
                <w:sz w:val="24"/>
                <w:szCs w:val="24"/>
                <w:lang w:eastAsia="en-GB"/>
              </w:rPr>
              <w:t>generation of electricity.</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20.23</w:t>
            </w:r>
          </w:p>
        </w:tc>
        <w:tc>
          <w:tcPr>
            <w:tcW w:w="8789" w:type="dxa"/>
            <w:shd w:val="clear" w:color="auto" w:fill="C4BC96" w:themeFill="background2" w:themeFillShade="BF"/>
            <w:vAlign w:val="center"/>
          </w:tcPr>
          <w:p w:rsidR="00AA3752" w:rsidRPr="001F1787" w:rsidRDefault="00AA3752" w:rsidP="00DC26F3">
            <w:pPr>
              <w:pStyle w:val="Default"/>
              <w:spacing w:before="120"/>
              <w:rPr>
                <w:rFonts w:ascii="Trebuchet MS" w:hAnsi="Trebuchet MS"/>
              </w:rPr>
            </w:pPr>
            <w:r w:rsidRPr="001F1787">
              <w:rPr>
                <w:rFonts w:ascii="Trebuchet MS" w:hAnsi="Trebuchet MS"/>
              </w:rPr>
              <w:t xml:space="preserve">I can provide a qualitative description of fusion, plasma containment, and their role in the generation of energy. </w:t>
            </w:r>
          </w:p>
        </w:tc>
      </w:tr>
      <w:tr w:rsidR="00AA3752" w:rsidRPr="001F1787" w:rsidTr="00F53833">
        <w:trPr>
          <w:cantSplit/>
          <w:trHeight w:val="660"/>
        </w:trPr>
        <w:tc>
          <w:tcPr>
            <w:tcW w:w="1242" w:type="dxa"/>
            <w:gridSpan w:val="2"/>
            <w:shd w:val="clear" w:color="auto" w:fill="auto"/>
            <w:vAlign w:val="center"/>
          </w:tcPr>
          <w:p w:rsidR="00AA3752" w:rsidRPr="00E66421" w:rsidRDefault="00E66421" w:rsidP="00DC26F3">
            <w:pPr>
              <w:spacing w:before="120" w:after="0"/>
              <w:jc w:val="center"/>
              <w:rPr>
                <w:rFonts w:eastAsia="Times New Roman" w:cs="Times New Roman"/>
                <w:sz w:val="24"/>
                <w:szCs w:val="24"/>
                <w:lang w:eastAsia="en-GB"/>
              </w:rPr>
            </w:pPr>
            <w:r w:rsidRPr="00E66421">
              <w:rPr>
                <w:rFonts w:eastAsia="Times New Roman" w:cs="Times New Roman"/>
                <w:sz w:val="24"/>
                <w:szCs w:val="24"/>
                <w:lang w:eastAsia="en-GB"/>
              </w:rPr>
              <w:lastRenderedPageBreak/>
              <w:t>20.23</w:t>
            </w:r>
            <w:r>
              <w:rPr>
                <w:rFonts w:eastAsia="Times New Roman" w:cs="Times New Roman"/>
                <w:sz w:val="24"/>
                <w:szCs w:val="24"/>
                <w:lang w:eastAsia="en-GB"/>
              </w:rPr>
              <w:t>.1</w:t>
            </w:r>
          </w:p>
        </w:tc>
        <w:tc>
          <w:tcPr>
            <w:tcW w:w="8789" w:type="dxa"/>
            <w:shd w:val="clear" w:color="auto" w:fill="auto"/>
            <w:vAlign w:val="center"/>
          </w:tcPr>
          <w:p w:rsidR="00AA3752" w:rsidRPr="001F1787" w:rsidRDefault="007A206E" w:rsidP="00DC26F3">
            <w:pPr>
              <w:pStyle w:val="Default"/>
              <w:spacing w:before="120"/>
              <w:rPr>
                <w:rFonts w:ascii="Trebuchet MS" w:hAnsi="Trebuchet MS"/>
              </w:rPr>
            </w:pPr>
            <w:r>
              <w:rPr>
                <w:rFonts w:ascii="Trebuchet MS" w:hAnsi="Trebuchet MS"/>
              </w:rPr>
              <w:t>Explain the term nuclear fusion.</w:t>
            </w:r>
          </w:p>
        </w:tc>
      </w:tr>
      <w:tr w:rsidR="00AA3752" w:rsidRPr="001F1787" w:rsidTr="00F53833">
        <w:trPr>
          <w:cantSplit/>
          <w:trHeight w:val="660"/>
        </w:trPr>
        <w:tc>
          <w:tcPr>
            <w:tcW w:w="1242" w:type="dxa"/>
            <w:gridSpan w:val="2"/>
            <w:shd w:val="clear" w:color="auto" w:fill="auto"/>
            <w:vAlign w:val="center"/>
          </w:tcPr>
          <w:p w:rsidR="00AA3752" w:rsidRPr="001F1787" w:rsidRDefault="00E66421" w:rsidP="00DC26F3">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.2</w:t>
            </w:r>
          </w:p>
        </w:tc>
        <w:tc>
          <w:tcPr>
            <w:tcW w:w="8789" w:type="dxa"/>
            <w:shd w:val="clear" w:color="auto" w:fill="auto"/>
            <w:vAlign w:val="center"/>
          </w:tcPr>
          <w:p w:rsidR="00AA3752" w:rsidRDefault="007A206E" w:rsidP="00DC26F3">
            <w:pPr>
              <w:pStyle w:val="Default"/>
              <w:spacing w:before="120"/>
              <w:rPr>
                <w:rFonts w:ascii="Trebuchet MS" w:hAnsi="Trebuchet MS"/>
              </w:rPr>
            </w:pPr>
            <w:r>
              <w:rPr>
                <w:rFonts w:ascii="Trebuchet MS" w:hAnsi="Trebuchet MS"/>
              </w:rPr>
              <w:t>Nuclear fusion reactors are in the development stage.</w:t>
            </w:r>
          </w:p>
          <w:p w:rsidR="007A206E" w:rsidRDefault="007A206E" w:rsidP="00D86451">
            <w:pPr>
              <w:pStyle w:val="Default"/>
              <w:numPr>
                <w:ilvl w:val="0"/>
                <w:numId w:val="138"/>
              </w:numPr>
              <w:spacing w:before="120"/>
              <w:rPr>
                <w:rFonts w:ascii="Trebuchet MS" w:hAnsi="Trebuchet MS"/>
              </w:rPr>
            </w:pPr>
            <w:r>
              <w:rPr>
                <w:rFonts w:ascii="Trebuchet MS" w:hAnsi="Trebuchet MS"/>
              </w:rPr>
              <w:t>State an advantage of nuclear fusion over nuclear fission as a way of generating electrical energy.</w:t>
            </w:r>
          </w:p>
          <w:p w:rsidR="007A206E" w:rsidRDefault="007A206E" w:rsidP="00D86451">
            <w:pPr>
              <w:pStyle w:val="Default"/>
              <w:numPr>
                <w:ilvl w:val="0"/>
                <w:numId w:val="138"/>
              </w:numPr>
              <w:spacing w:before="120"/>
              <w:rPr>
                <w:rFonts w:ascii="Trebuchet MS" w:hAnsi="Trebuchet MS"/>
              </w:rPr>
            </w:pPr>
            <w:r>
              <w:rPr>
                <w:rFonts w:ascii="Trebuchet MS" w:hAnsi="Trebuchet MS"/>
              </w:rPr>
              <w:t>State a major difficulty with building fusion reactors</w:t>
            </w:r>
          </w:p>
          <w:p w:rsidR="007A206E" w:rsidRPr="001F1787" w:rsidRDefault="007A206E" w:rsidP="00D86451">
            <w:pPr>
              <w:pStyle w:val="Default"/>
              <w:numPr>
                <w:ilvl w:val="0"/>
                <w:numId w:val="138"/>
              </w:numPr>
              <w:spacing w:before="120"/>
              <w:rPr>
                <w:rFonts w:ascii="Trebuchet MS" w:hAnsi="Trebuchet MS"/>
              </w:rPr>
            </w:pPr>
            <w:r>
              <w:rPr>
                <w:rFonts w:ascii="Trebuchet MS" w:hAnsi="Trebuchet MS"/>
              </w:rPr>
              <w:t>State why this type of generator is not currently in use commercially.</w:t>
            </w:r>
          </w:p>
        </w:tc>
      </w:tr>
      <w:tr w:rsidR="00AA3752" w:rsidRPr="001F1787" w:rsidTr="00F53833">
        <w:trPr>
          <w:cantSplit/>
          <w:trHeight w:val="660"/>
        </w:trPr>
        <w:tc>
          <w:tcPr>
            <w:tcW w:w="1242" w:type="dxa"/>
            <w:gridSpan w:val="2"/>
            <w:shd w:val="clear" w:color="auto" w:fill="auto"/>
            <w:vAlign w:val="center"/>
          </w:tcPr>
          <w:p w:rsidR="00AA3752" w:rsidRPr="001F1787" w:rsidRDefault="00E66421" w:rsidP="00DC26F3">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.3</w:t>
            </w:r>
          </w:p>
        </w:tc>
        <w:tc>
          <w:tcPr>
            <w:tcW w:w="8789" w:type="dxa"/>
            <w:shd w:val="clear" w:color="auto" w:fill="auto"/>
            <w:vAlign w:val="center"/>
          </w:tcPr>
          <w:p w:rsidR="00AA3752" w:rsidRPr="001F1787" w:rsidRDefault="006C4A20" w:rsidP="006C4A20">
            <w:pPr>
              <w:pStyle w:val="Default"/>
              <w:spacing w:before="120"/>
              <w:rPr>
                <w:rFonts w:ascii="Trebuchet MS" w:hAnsi="Trebuchet MS"/>
              </w:rPr>
            </w:pPr>
            <w:r>
              <w:rPr>
                <w:rFonts w:ascii="Trebuchet MS" w:hAnsi="Trebuchet MS"/>
              </w:rPr>
              <w:t xml:space="preserve">Nuclear fusion is the main way energy is generated in the Sun. State the simplified equation that shows this reaction. </w:t>
            </w:r>
          </w:p>
        </w:tc>
      </w:tr>
      <w:tr w:rsidR="00AA3752" w:rsidRPr="001F1787" w:rsidTr="00F53833">
        <w:trPr>
          <w:cantSplit/>
          <w:trHeight w:val="660"/>
        </w:trPr>
        <w:tc>
          <w:tcPr>
            <w:tcW w:w="1242" w:type="dxa"/>
            <w:gridSpan w:val="2"/>
            <w:shd w:val="clear" w:color="auto" w:fill="auto"/>
            <w:vAlign w:val="center"/>
          </w:tcPr>
          <w:p w:rsidR="00AA3752" w:rsidRPr="001F1787" w:rsidRDefault="00E66421" w:rsidP="00DC26F3">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.4</w:t>
            </w:r>
          </w:p>
        </w:tc>
        <w:tc>
          <w:tcPr>
            <w:tcW w:w="8789" w:type="dxa"/>
            <w:shd w:val="clear" w:color="auto" w:fill="auto"/>
            <w:vAlign w:val="center"/>
          </w:tcPr>
          <w:p w:rsidR="006C4A20" w:rsidRDefault="006C4A20" w:rsidP="00DC26F3">
            <w:pPr>
              <w:pStyle w:val="Default"/>
              <w:spacing w:before="120"/>
              <w:rPr>
                <w:rFonts w:ascii="Trebuchet MS" w:hAnsi="Trebuchet MS"/>
              </w:rPr>
            </w:pPr>
            <w:r>
              <w:rPr>
                <w:rFonts w:ascii="Trebuchet MS" w:hAnsi="Trebuchet MS"/>
              </w:rPr>
              <w:t xml:space="preserve">The diagram below shows a functioning nuclear fusion reactor. </w:t>
            </w:r>
          </w:p>
          <w:p w:rsidR="006C4A20" w:rsidRDefault="006C4A20" w:rsidP="00D86451">
            <w:pPr>
              <w:pStyle w:val="Default"/>
              <w:numPr>
                <w:ilvl w:val="0"/>
                <w:numId w:val="139"/>
              </w:numPr>
              <w:spacing w:before="120"/>
              <w:rPr>
                <w:rFonts w:ascii="Trebuchet MS" w:hAnsi="Trebuchet MS"/>
              </w:rPr>
            </w:pPr>
            <w:r>
              <w:rPr>
                <w:rFonts w:ascii="Trebuchet MS" w:hAnsi="Trebuchet MS"/>
              </w:rPr>
              <w:t>State the temperatures in the nuclear reactor required to allow fusion.</w:t>
            </w:r>
          </w:p>
          <w:p w:rsidR="006C4A20" w:rsidRDefault="006C4A20" w:rsidP="00D86451">
            <w:pPr>
              <w:pStyle w:val="Default"/>
              <w:numPr>
                <w:ilvl w:val="0"/>
                <w:numId w:val="139"/>
              </w:numPr>
              <w:spacing w:before="120"/>
              <w:rPr>
                <w:rFonts w:ascii="Trebuchet MS" w:hAnsi="Trebuchet MS"/>
              </w:rPr>
            </w:pPr>
            <w:r>
              <w:rPr>
                <w:rFonts w:ascii="Trebuchet MS" w:hAnsi="Trebuchet MS"/>
              </w:rPr>
              <w:t>State material in the reactor is a plasma, explain the term plasma</w:t>
            </w: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AA3752" w:rsidRPr="001F1787" w:rsidRDefault="006C4A20" w:rsidP="00DC26F3">
            <w:pPr>
              <w:pStyle w:val="Default"/>
              <w:spacing w:before="120"/>
              <w:rPr>
                <w:rFonts w:ascii="Trebuchet MS" w:hAnsi="Trebuchet MS"/>
              </w:rPr>
            </w:pPr>
            <w:r>
              <w:rPr>
                <w:noProof/>
                <w:sz w:val="19"/>
                <w:szCs w:val="19"/>
                <w:lang w:eastAsia="en-GB"/>
              </w:rPr>
              <w:drawing>
                <wp:anchor distT="0" distB="0" distL="114300" distR="114300" simplePos="0" relativeHeight="253104128" behindDoc="0" locked="0" layoutInCell="1" allowOverlap="1" wp14:anchorId="4824F8EC" wp14:editId="4D6E5DF6">
                  <wp:simplePos x="0" y="0"/>
                  <wp:positionH relativeFrom="column">
                    <wp:posOffset>-352425</wp:posOffset>
                  </wp:positionH>
                  <wp:positionV relativeFrom="paragraph">
                    <wp:posOffset>-3139440</wp:posOffset>
                  </wp:positionV>
                  <wp:extent cx="3577590" cy="2889250"/>
                  <wp:effectExtent l="0" t="0" r="3810" b="6350"/>
                  <wp:wrapSquare wrapText="bothSides"/>
                  <wp:docPr id="1073742207" name="Picture 107374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G05_537-1c.jpg"/>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3577590" cy="2889250"/>
                          </a:xfrm>
                          <a:prstGeom prst="rect">
                            <a:avLst/>
                          </a:prstGeom>
                        </pic:spPr>
                      </pic:pic>
                    </a:graphicData>
                  </a:graphic>
                  <wp14:sizeRelH relativeFrom="page">
                    <wp14:pctWidth>0</wp14:pctWidth>
                  </wp14:sizeRelH>
                  <wp14:sizeRelV relativeFrom="page">
                    <wp14:pctHeight>0</wp14:pctHeight>
                  </wp14:sizeRelV>
                </wp:anchor>
              </w:drawing>
            </w:r>
          </w:p>
        </w:tc>
      </w:tr>
      <w:tr w:rsidR="00AA3752" w:rsidRPr="001F1787" w:rsidTr="00F53833">
        <w:trPr>
          <w:cantSplit/>
          <w:trHeight w:val="660"/>
        </w:trPr>
        <w:tc>
          <w:tcPr>
            <w:tcW w:w="1242" w:type="dxa"/>
            <w:gridSpan w:val="2"/>
            <w:shd w:val="clear" w:color="auto" w:fill="auto"/>
            <w:vAlign w:val="center"/>
          </w:tcPr>
          <w:p w:rsidR="00AA3752" w:rsidRPr="001F1787" w:rsidRDefault="00E66421" w:rsidP="00DC26F3">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.5</w:t>
            </w:r>
          </w:p>
        </w:tc>
        <w:tc>
          <w:tcPr>
            <w:tcW w:w="8789" w:type="dxa"/>
            <w:shd w:val="clear" w:color="auto" w:fill="auto"/>
            <w:vAlign w:val="center"/>
          </w:tcPr>
          <w:p w:rsidR="00AA3752" w:rsidRPr="001F1787" w:rsidRDefault="006C4A20" w:rsidP="00DC26F3">
            <w:pPr>
              <w:pStyle w:val="Default"/>
              <w:spacing w:before="120"/>
              <w:rPr>
                <w:rFonts w:ascii="Trebuchet MS" w:hAnsi="Trebuchet MS"/>
              </w:rPr>
            </w:pPr>
            <w:r>
              <w:rPr>
                <w:rFonts w:ascii="Trebuchet MS" w:hAnsi="Trebuchet MS"/>
              </w:rPr>
              <w:t>State the potential advantages of nuclear fusion over nuclear fission.</w:t>
            </w:r>
          </w:p>
        </w:tc>
      </w:tr>
      <w:tr w:rsidR="00AA3752" w:rsidRPr="001F1787" w:rsidTr="00F53833">
        <w:trPr>
          <w:cantSplit/>
          <w:trHeight w:val="660"/>
        </w:trPr>
        <w:tc>
          <w:tcPr>
            <w:tcW w:w="1242" w:type="dxa"/>
            <w:gridSpan w:val="2"/>
            <w:shd w:val="clear" w:color="auto" w:fill="auto"/>
            <w:vAlign w:val="center"/>
          </w:tcPr>
          <w:p w:rsidR="00AA3752" w:rsidRPr="001F1787" w:rsidRDefault="00E66421" w:rsidP="0044739B">
            <w:pPr>
              <w:spacing w:before="120" w:after="0"/>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.6</w:t>
            </w:r>
          </w:p>
        </w:tc>
        <w:tc>
          <w:tcPr>
            <w:tcW w:w="8789" w:type="dxa"/>
            <w:shd w:val="clear" w:color="auto" w:fill="auto"/>
            <w:vAlign w:val="center"/>
          </w:tcPr>
          <w:p w:rsidR="00AA3752" w:rsidRDefault="0044739B" w:rsidP="00DC26F3">
            <w:pPr>
              <w:pStyle w:val="Default"/>
              <w:spacing w:before="120"/>
              <w:rPr>
                <w:rFonts w:ascii="Trebuchet MS" w:hAnsi="Trebuchet MS"/>
              </w:rPr>
            </w:pPr>
            <w:r>
              <w:rPr>
                <w:rFonts w:ascii="Trebuchet MS" w:hAnsi="Trebuchet MS"/>
              </w:rPr>
              <w:t>Summarise the video clip below, using bullet points.</w:t>
            </w:r>
          </w:p>
          <w:p w:rsidR="0044739B" w:rsidRPr="00E66421" w:rsidRDefault="007731C1" w:rsidP="00DC26F3">
            <w:pPr>
              <w:pStyle w:val="Default"/>
              <w:spacing w:before="120"/>
            </w:pPr>
            <w:hyperlink r:id="rId291" w:history="1">
              <w:r w:rsidR="0044739B">
                <w:rPr>
                  <w:rStyle w:val="Hyperlink"/>
                </w:rPr>
                <w:t>https://www.bbc.co.uk/bitesize/clips/z4nwmp3</w:t>
              </w:r>
            </w:hyperlink>
          </w:p>
        </w:tc>
      </w:tr>
      <w:tr w:rsidR="00AA3752" w:rsidRPr="001F1787" w:rsidTr="00F53833">
        <w:trPr>
          <w:trHeight w:val="660"/>
        </w:trPr>
        <w:tc>
          <w:tcPr>
            <w:tcW w:w="1242" w:type="dxa"/>
            <w:gridSpan w:val="2"/>
            <w:shd w:val="clear" w:color="auto" w:fill="auto"/>
            <w:vAlign w:val="center"/>
          </w:tcPr>
          <w:p w:rsidR="00AA3752" w:rsidRPr="001F1787" w:rsidRDefault="00E66421" w:rsidP="0044739B">
            <w:pPr>
              <w:spacing w:before="120" w:after="0"/>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.7</w:t>
            </w:r>
          </w:p>
        </w:tc>
        <w:tc>
          <w:tcPr>
            <w:tcW w:w="8789" w:type="dxa"/>
            <w:shd w:val="clear" w:color="auto" w:fill="auto"/>
            <w:vAlign w:val="center"/>
          </w:tcPr>
          <w:p w:rsidR="0044739B" w:rsidRDefault="0044739B" w:rsidP="0044739B">
            <w:pPr>
              <w:pStyle w:val="studytab"/>
              <w:spacing w:before="120"/>
              <w:rPr>
                <w:rFonts w:ascii="Trebuchet MS" w:hAnsi="Trebuchet MS"/>
                <w:szCs w:val="24"/>
              </w:rPr>
            </w:pPr>
            <w:r>
              <w:rPr>
                <w:rFonts w:ascii="Trebuchet MS" w:hAnsi="Trebuchet MS"/>
                <w:szCs w:val="24"/>
              </w:rPr>
              <w:t>Copy and complete</w:t>
            </w:r>
          </w:p>
          <w:p w:rsidR="0044739B" w:rsidRPr="0044739B" w:rsidRDefault="0044739B" w:rsidP="0044739B">
            <w:pPr>
              <w:pStyle w:val="studytab"/>
              <w:tabs>
                <w:tab w:val="clear" w:pos="1078"/>
                <w:tab w:val="left" w:pos="318"/>
              </w:tabs>
              <w:spacing w:before="120" w:after="120" w:line="360" w:lineRule="auto"/>
              <w:ind w:left="34" w:hanging="34"/>
              <w:jc w:val="both"/>
              <w:rPr>
                <w:rFonts w:ascii="Trebuchet MS" w:hAnsi="Trebuchet MS"/>
                <w:szCs w:val="24"/>
              </w:rPr>
            </w:pPr>
            <w:r w:rsidRPr="0044739B">
              <w:rPr>
                <w:rFonts w:ascii="Trebuchet MS" w:hAnsi="Trebuchet MS"/>
                <w:szCs w:val="24"/>
              </w:rPr>
              <w:t xml:space="preserve">Nuclear </w:t>
            </w:r>
            <w:r>
              <w:rPr>
                <w:rFonts w:ascii="Trebuchet MS" w:hAnsi="Trebuchet MS"/>
                <w:szCs w:val="24"/>
              </w:rPr>
              <w:t>_________</w:t>
            </w:r>
            <w:r w:rsidRPr="0044739B">
              <w:rPr>
                <w:rFonts w:ascii="Trebuchet MS" w:hAnsi="Trebuchet MS"/>
                <w:szCs w:val="24"/>
              </w:rPr>
              <w:t xml:space="preserve"> is the process by which </w:t>
            </w:r>
            <w:r>
              <w:rPr>
                <w:rFonts w:ascii="Trebuchet MS" w:hAnsi="Trebuchet MS"/>
                <w:szCs w:val="24"/>
              </w:rPr>
              <w:t>________</w:t>
            </w:r>
            <w:r w:rsidRPr="0044739B">
              <w:rPr>
                <w:rFonts w:ascii="Trebuchet MS" w:hAnsi="Trebuchet MS"/>
                <w:szCs w:val="24"/>
              </w:rPr>
              <w:t xml:space="preserve"> is released when a large </w:t>
            </w:r>
            <w:r>
              <w:rPr>
                <w:rFonts w:ascii="Trebuchet MS" w:hAnsi="Trebuchet MS"/>
                <w:szCs w:val="24"/>
              </w:rPr>
              <w:t>_______</w:t>
            </w:r>
            <w:r w:rsidRPr="0044739B">
              <w:rPr>
                <w:rFonts w:ascii="Trebuchet MS" w:hAnsi="Trebuchet MS"/>
                <w:szCs w:val="24"/>
              </w:rPr>
              <w:t xml:space="preserve"> is hit by a </w:t>
            </w:r>
            <w:r>
              <w:rPr>
                <w:rFonts w:ascii="Trebuchet MS" w:hAnsi="Trebuchet MS"/>
                <w:szCs w:val="24"/>
              </w:rPr>
              <w:t>_______</w:t>
            </w:r>
            <w:r w:rsidRPr="0044739B">
              <w:rPr>
                <w:rFonts w:ascii="Trebuchet MS" w:hAnsi="Trebuchet MS"/>
                <w:szCs w:val="24"/>
              </w:rPr>
              <w:t xml:space="preserve">, becomes unstable and splits into </w:t>
            </w:r>
            <w:r>
              <w:rPr>
                <w:rFonts w:ascii="Trebuchet MS" w:hAnsi="Trebuchet MS"/>
                <w:szCs w:val="24"/>
              </w:rPr>
              <w:t>_____</w:t>
            </w:r>
            <w:r w:rsidRPr="0044739B">
              <w:rPr>
                <w:rFonts w:ascii="Trebuchet MS" w:hAnsi="Trebuchet MS"/>
                <w:szCs w:val="24"/>
              </w:rPr>
              <w:t xml:space="preserve"> or </w:t>
            </w:r>
            <w:r>
              <w:rPr>
                <w:rFonts w:ascii="Trebuchet MS" w:hAnsi="Trebuchet MS"/>
                <w:szCs w:val="24"/>
              </w:rPr>
              <w:t xml:space="preserve">______ </w:t>
            </w:r>
            <w:r w:rsidRPr="0044739B">
              <w:rPr>
                <w:rFonts w:ascii="Trebuchet MS" w:hAnsi="Trebuchet MS"/>
                <w:szCs w:val="24"/>
              </w:rPr>
              <w:t>smaller pieces</w:t>
            </w:r>
            <w:r>
              <w:rPr>
                <w:rFonts w:ascii="Trebuchet MS" w:hAnsi="Trebuchet MS"/>
                <w:szCs w:val="24"/>
              </w:rPr>
              <w:t>, called ____________ ___________</w:t>
            </w:r>
            <w:r w:rsidRPr="0044739B">
              <w:rPr>
                <w:rFonts w:ascii="Trebuchet MS" w:hAnsi="Trebuchet MS"/>
                <w:szCs w:val="24"/>
              </w:rPr>
              <w:t xml:space="preserve"> plus two or three </w:t>
            </w:r>
            <w:r>
              <w:rPr>
                <w:rFonts w:ascii="Trebuchet MS" w:hAnsi="Trebuchet MS"/>
                <w:szCs w:val="24"/>
              </w:rPr>
              <w:t>_________</w:t>
            </w:r>
            <w:r w:rsidRPr="0044739B">
              <w:rPr>
                <w:rFonts w:ascii="Trebuchet MS" w:hAnsi="Trebuchet MS"/>
                <w:szCs w:val="24"/>
              </w:rPr>
              <w:t>.</w:t>
            </w:r>
          </w:p>
          <w:p w:rsidR="00AA3752" w:rsidRPr="0044739B" w:rsidRDefault="0044739B" w:rsidP="0044739B">
            <w:pPr>
              <w:pStyle w:val="studytab"/>
              <w:spacing w:before="120" w:after="120" w:line="360" w:lineRule="auto"/>
              <w:ind w:left="0" w:firstLine="0"/>
              <w:rPr>
                <w:rFonts w:ascii="Trebuchet MS" w:hAnsi="Trebuchet MS"/>
                <w:szCs w:val="24"/>
              </w:rPr>
            </w:pPr>
            <w:r w:rsidRPr="0044739B">
              <w:rPr>
                <w:rFonts w:ascii="Trebuchet MS" w:hAnsi="Trebuchet MS"/>
                <w:szCs w:val="24"/>
              </w:rPr>
              <w:lastRenderedPageBreak/>
              <w:t xml:space="preserve">When </w:t>
            </w:r>
            <w:r>
              <w:rPr>
                <w:rFonts w:ascii="Trebuchet MS" w:hAnsi="Trebuchet MS"/>
                <w:szCs w:val="24"/>
              </w:rPr>
              <w:t>fission occurs</w:t>
            </w:r>
            <w:r w:rsidRPr="0044739B">
              <w:rPr>
                <w:rFonts w:ascii="Trebuchet MS" w:hAnsi="Trebuchet MS"/>
                <w:szCs w:val="24"/>
              </w:rPr>
              <w:t xml:space="preserve">, some of the </w:t>
            </w:r>
            <w:r>
              <w:rPr>
                <w:rFonts w:ascii="Trebuchet MS" w:hAnsi="Trebuchet MS"/>
                <w:szCs w:val="24"/>
              </w:rPr>
              <w:t xml:space="preserve">________ </w:t>
            </w:r>
            <w:r w:rsidRPr="0044739B">
              <w:rPr>
                <w:rFonts w:ascii="Trebuchet MS" w:hAnsi="Trebuchet MS"/>
                <w:szCs w:val="24"/>
              </w:rPr>
              <w:t xml:space="preserve"> of the</w:t>
            </w:r>
            <w:r>
              <w:rPr>
                <w:rFonts w:ascii="Trebuchet MS" w:hAnsi="Trebuchet MS"/>
                <w:szCs w:val="24"/>
              </w:rPr>
              <w:t xml:space="preserve"> _________</w:t>
            </w:r>
            <w:r w:rsidRPr="0044739B">
              <w:rPr>
                <w:rFonts w:ascii="Trebuchet MS" w:hAnsi="Trebuchet MS"/>
                <w:szCs w:val="24"/>
              </w:rPr>
              <w:t xml:space="preserve"> is 'lost' – it has been converted directly into </w:t>
            </w:r>
            <w:r>
              <w:rPr>
                <w:rFonts w:ascii="Trebuchet MS" w:hAnsi="Trebuchet MS"/>
                <w:szCs w:val="24"/>
              </w:rPr>
              <w:t>________</w:t>
            </w:r>
            <w:r w:rsidRPr="0044739B">
              <w:rPr>
                <w:rFonts w:ascii="Trebuchet MS" w:hAnsi="Trebuchet MS"/>
                <w:szCs w:val="24"/>
              </w:rPr>
              <w:t xml:space="preserve">. This energy is in the form of </w:t>
            </w:r>
            <w:r>
              <w:rPr>
                <w:rFonts w:ascii="Trebuchet MS" w:hAnsi="Trebuchet MS"/>
                <w:szCs w:val="24"/>
              </w:rPr>
              <w:t>________</w:t>
            </w:r>
            <w:r w:rsidRPr="0044739B">
              <w:rPr>
                <w:rFonts w:ascii="Trebuchet MS" w:hAnsi="Trebuchet MS"/>
                <w:szCs w:val="24"/>
              </w:rPr>
              <w:t xml:space="preserve"> which can be harnessed and used to generate </w:t>
            </w:r>
            <w:r>
              <w:rPr>
                <w:rFonts w:ascii="Trebuchet MS" w:hAnsi="Trebuchet MS"/>
                <w:szCs w:val="24"/>
              </w:rPr>
              <w:t>___________</w:t>
            </w:r>
            <w:r w:rsidRPr="0044739B">
              <w:rPr>
                <w:rFonts w:ascii="Trebuchet MS" w:hAnsi="Trebuchet MS"/>
                <w:szCs w:val="24"/>
              </w:rPr>
              <w:t xml:space="preserve"> in a nuclear power station.</w:t>
            </w:r>
          </w:p>
        </w:tc>
      </w:tr>
      <w:tr w:rsidR="00AA3752" w:rsidRPr="001F1787" w:rsidTr="00F53833">
        <w:trPr>
          <w:cantSplit/>
          <w:trHeight w:val="660"/>
        </w:trPr>
        <w:tc>
          <w:tcPr>
            <w:tcW w:w="1242" w:type="dxa"/>
            <w:gridSpan w:val="2"/>
            <w:shd w:val="clear" w:color="auto" w:fill="auto"/>
            <w:vAlign w:val="center"/>
          </w:tcPr>
          <w:p w:rsidR="00AA3752" w:rsidRPr="001F1787" w:rsidRDefault="00E66421" w:rsidP="0044739B">
            <w:pPr>
              <w:spacing w:before="120" w:after="0"/>
              <w:rPr>
                <w:rFonts w:eastAsia="Times New Roman" w:cs="Times New Roman"/>
                <w:b/>
                <w:sz w:val="24"/>
                <w:szCs w:val="24"/>
                <w:lang w:eastAsia="en-GB"/>
              </w:rPr>
            </w:pPr>
            <w:r w:rsidRPr="00E66421">
              <w:rPr>
                <w:rFonts w:eastAsia="Times New Roman" w:cs="Times New Roman"/>
                <w:sz w:val="24"/>
                <w:szCs w:val="24"/>
                <w:lang w:eastAsia="en-GB"/>
              </w:rPr>
              <w:lastRenderedPageBreak/>
              <w:t>20.23</w:t>
            </w:r>
            <w:r>
              <w:rPr>
                <w:rFonts w:eastAsia="Times New Roman" w:cs="Times New Roman"/>
                <w:sz w:val="24"/>
                <w:szCs w:val="24"/>
                <w:lang w:eastAsia="en-GB"/>
              </w:rPr>
              <w:t>.8</w:t>
            </w:r>
          </w:p>
        </w:tc>
        <w:tc>
          <w:tcPr>
            <w:tcW w:w="8789" w:type="dxa"/>
            <w:shd w:val="clear" w:color="auto" w:fill="auto"/>
            <w:vAlign w:val="center"/>
          </w:tcPr>
          <w:p w:rsidR="00AA3752" w:rsidRDefault="0044739B" w:rsidP="00DC26F3">
            <w:pPr>
              <w:pStyle w:val="Default"/>
              <w:spacing w:before="120"/>
              <w:rPr>
                <w:rFonts w:ascii="Trebuchet MS" w:hAnsi="Trebuchet MS"/>
              </w:rPr>
            </w:pPr>
            <w:r>
              <w:rPr>
                <w:rFonts w:ascii="Trebuchet MS" w:hAnsi="Trebuchet MS"/>
              </w:rPr>
              <w:t>Copy and complete the following</w:t>
            </w:r>
          </w:p>
          <w:p w:rsidR="0044739B" w:rsidRPr="001F1787" w:rsidRDefault="0044739B" w:rsidP="0044739B">
            <w:pPr>
              <w:pStyle w:val="Default"/>
              <w:spacing w:before="120" w:after="120" w:line="360" w:lineRule="auto"/>
              <w:rPr>
                <w:rFonts w:ascii="Trebuchet MS" w:hAnsi="Trebuchet MS"/>
              </w:rPr>
            </w:pPr>
            <w:r w:rsidRPr="0044739B">
              <w:rPr>
                <w:rFonts w:ascii="Trebuchet MS" w:hAnsi="Trebuchet MS"/>
              </w:rPr>
              <w:t xml:space="preserve">Nuclear </w:t>
            </w:r>
            <w:r>
              <w:rPr>
                <w:rFonts w:ascii="Trebuchet MS" w:hAnsi="Trebuchet MS"/>
              </w:rPr>
              <w:t>____________</w:t>
            </w:r>
            <w:r w:rsidRPr="0044739B">
              <w:rPr>
                <w:rFonts w:ascii="Trebuchet MS" w:hAnsi="Trebuchet MS"/>
              </w:rPr>
              <w:t xml:space="preserve"> is the process by which </w:t>
            </w:r>
            <w:r>
              <w:rPr>
                <w:rFonts w:ascii="Trebuchet MS" w:hAnsi="Trebuchet MS"/>
              </w:rPr>
              <w:t>_________</w:t>
            </w:r>
            <w:r w:rsidRPr="0044739B">
              <w:rPr>
                <w:rFonts w:ascii="Trebuchet MS" w:hAnsi="Trebuchet MS"/>
              </w:rPr>
              <w:t xml:space="preserve"> can be released when two </w:t>
            </w:r>
            <w:r>
              <w:rPr>
                <w:rFonts w:ascii="Trebuchet MS" w:hAnsi="Trebuchet MS"/>
              </w:rPr>
              <w:t>________</w:t>
            </w:r>
            <w:r w:rsidRPr="0044739B">
              <w:rPr>
                <w:rFonts w:ascii="Trebuchet MS" w:hAnsi="Trebuchet MS"/>
              </w:rPr>
              <w:t xml:space="preserve"> nuclei fuse together to form a </w:t>
            </w:r>
            <w:r>
              <w:rPr>
                <w:rFonts w:ascii="Trebuchet MS" w:hAnsi="Trebuchet MS"/>
              </w:rPr>
              <w:t>__________</w:t>
            </w:r>
            <w:r w:rsidRPr="0044739B">
              <w:rPr>
                <w:rFonts w:ascii="Trebuchet MS" w:hAnsi="Trebuchet MS"/>
              </w:rPr>
              <w:t xml:space="preserve"> nucleus.</w:t>
            </w:r>
          </w:p>
        </w:tc>
      </w:tr>
      <w:tr w:rsidR="00AF4D78" w:rsidRPr="001F1787" w:rsidTr="00F53833">
        <w:trPr>
          <w:cantSplit/>
          <w:trHeight w:val="660"/>
        </w:trPr>
        <w:tc>
          <w:tcPr>
            <w:tcW w:w="1242" w:type="dxa"/>
            <w:gridSpan w:val="2"/>
            <w:shd w:val="clear" w:color="auto" w:fill="auto"/>
            <w:vAlign w:val="center"/>
          </w:tcPr>
          <w:p w:rsidR="00AF4D78" w:rsidRPr="00E66421" w:rsidRDefault="00AF4D78" w:rsidP="00DC26F3">
            <w:pPr>
              <w:spacing w:before="120" w:after="0"/>
              <w:jc w:val="center"/>
              <w:rPr>
                <w:rFonts w:eastAsia="Times New Roman" w:cs="Times New Roman"/>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.9</w:t>
            </w:r>
          </w:p>
        </w:tc>
        <w:tc>
          <w:tcPr>
            <w:tcW w:w="8789" w:type="dxa"/>
            <w:shd w:val="clear" w:color="auto" w:fill="auto"/>
            <w:vAlign w:val="center"/>
          </w:tcPr>
          <w:p w:rsidR="00AF4D78" w:rsidRPr="00AF4D78" w:rsidRDefault="00AF4D78" w:rsidP="00AF4D78">
            <w:pPr>
              <w:pStyle w:val="Default"/>
              <w:spacing w:before="120"/>
              <w:rPr>
                <w:rFonts w:ascii="Trebuchet MS" w:hAnsi="Trebuchet MS"/>
              </w:rPr>
            </w:pPr>
            <w:r>
              <w:rPr>
                <w:rFonts w:ascii="Trebuchet MS" w:hAnsi="Trebuchet MS"/>
              </w:rPr>
              <w:t>Copy and complete the following passage.</w:t>
            </w:r>
            <w:r w:rsidRPr="00AF4D78">
              <w:rPr>
                <w:rFonts w:ascii="Trebuchet MS" w:hAnsi="Trebuchet MS"/>
              </w:rPr>
              <w:t>.</w:t>
            </w:r>
          </w:p>
          <w:p w:rsidR="00AF4D78" w:rsidRPr="00AF4D78" w:rsidRDefault="00AF4D78" w:rsidP="00AF4D78">
            <w:pPr>
              <w:pStyle w:val="Default"/>
              <w:spacing w:before="120"/>
              <w:rPr>
                <w:rFonts w:ascii="Trebuchet MS" w:hAnsi="Trebuchet MS"/>
              </w:rPr>
            </w:pPr>
            <w:r w:rsidRPr="00AF4D78">
              <w:rPr>
                <w:rFonts w:ascii="Trebuchet MS" w:hAnsi="Trebuchet MS"/>
              </w:rPr>
              <w:t xml:space="preserve">During a nuclear </w:t>
            </w:r>
            <w:r>
              <w:rPr>
                <w:rFonts w:ascii="Trebuchet MS" w:hAnsi="Trebuchet MS"/>
              </w:rPr>
              <w:t>_________</w:t>
            </w:r>
            <w:r w:rsidRPr="00AF4D78">
              <w:rPr>
                <w:rFonts w:ascii="Trebuchet MS" w:hAnsi="Trebuchet MS"/>
              </w:rPr>
              <w:t xml:space="preserve"> reaction two nuclei of smaller mass number combine to produce</w:t>
            </w:r>
          </w:p>
          <w:p w:rsidR="00AF4D78" w:rsidRPr="00AF4D78" w:rsidRDefault="00AF4D78" w:rsidP="00AF4D78">
            <w:pPr>
              <w:pStyle w:val="Default"/>
              <w:spacing w:before="120"/>
              <w:rPr>
                <w:rFonts w:ascii="Trebuchet MS" w:hAnsi="Trebuchet MS"/>
              </w:rPr>
            </w:pPr>
            <w:r w:rsidRPr="00AF4D78">
              <w:rPr>
                <w:rFonts w:ascii="Trebuchet MS" w:hAnsi="Trebuchet MS"/>
              </w:rPr>
              <w:t>a nucleus of larger</w:t>
            </w:r>
            <w:r>
              <w:rPr>
                <w:rFonts w:ascii="Trebuchet MS" w:hAnsi="Trebuchet MS"/>
              </w:rPr>
              <w:t xml:space="preserve"> mass number. During a nuclear ______</w:t>
            </w:r>
            <w:r w:rsidRPr="00AF4D78">
              <w:rPr>
                <w:rFonts w:ascii="Trebuchet MS" w:hAnsi="Trebuchet MS"/>
              </w:rPr>
              <w:t xml:space="preserve"> reaction a nucleus of larger</w:t>
            </w:r>
            <w:r>
              <w:rPr>
                <w:rFonts w:ascii="Trebuchet MS" w:hAnsi="Trebuchet MS"/>
              </w:rPr>
              <w:t xml:space="preserve"> </w:t>
            </w:r>
            <w:r w:rsidRPr="00AF4D78">
              <w:rPr>
                <w:rFonts w:ascii="Trebuchet MS" w:hAnsi="Trebuchet MS"/>
              </w:rPr>
              <w:t>mass number splits into two nuclei of smaller mass number. Both of these reactions are</w:t>
            </w:r>
            <w:r>
              <w:rPr>
                <w:rFonts w:ascii="Trebuchet MS" w:hAnsi="Trebuchet MS"/>
              </w:rPr>
              <w:t xml:space="preserve"> </w:t>
            </w:r>
            <w:r w:rsidRPr="00AF4D78">
              <w:rPr>
                <w:rFonts w:ascii="Trebuchet MS" w:hAnsi="Trebuchet MS"/>
              </w:rPr>
              <w:t xml:space="preserve">important because these processes can release </w:t>
            </w:r>
            <w:r>
              <w:rPr>
                <w:rFonts w:ascii="Trebuchet MS" w:hAnsi="Trebuchet MS"/>
              </w:rPr>
              <w:t>________</w:t>
            </w:r>
            <w:r w:rsidRPr="00AF4D78">
              <w:rPr>
                <w:rFonts w:ascii="Trebuchet MS" w:hAnsi="Trebuchet MS"/>
              </w:rPr>
              <w:t xml:space="preserve"> .</w:t>
            </w:r>
          </w:p>
          <w:p w:rsidR="00AF4D78" w:rsidRDefault="00AF4D78" w:rsidP="00AF4D78">
            <w:pPr>
              <w:pStyle w:val="Default"/>
              <w:spacing w:before="120"/>
              <w:rPr>
                <w:rFonts w:ascii="Trebuchet MS" w:hAnsi="Trebuchet MS"/>
              </w:rPr>
            </w:pPr>
          </w:p>
        </w:tc>
      </w:tr>
      <w:tr w:rsidR="00AA3752" w:rsidRPr="001F1787" w:rsidTr="00F53833">
        <w:trPr>
          <w:cantSplit/>
          <w:trHeight w:val="660"/>
        </w:trPr>
        <w:tc>
          <w:tcPr>
            <w:tcW w:w="1242" w:type="dxa"/>
            <w:gridSpan w:val="2"/>
            <w:shd w:val="clear" w:color="auto" w:fill="auto"/>
            <w:vAlign w:val="center"/>
          </w:tcPr>
          <w:p w:rsidR="00AA3752" w:rsidRPr="001F1787" w:rsidRDefault="00E66421" w:rsidP="00DC26F3">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w:t>
            </w:r>
            <w:r w:rsidR="00AF4D78">
              <w:rPr>
                <w:rFonts w:eastAsia="Times New Roman" w:cs="Times New Roman"/>
                <w:sz w:val="24"/>
                <w:szCs w:val="24"/>
                <w:lang w:eastAsia="en-GB"/>
              </w:rPr>
              <w:t>10</w:t>
            </w:r>
          </w:p>
        </w:tc>
        <w:tc>
          <w:tcPr>
            <w:tcW w:w="8789" w:type="dxa"/>
            <w:shd w:val="clear" w:color="auto" w:fill="auto"/>
            <w:vAlign w:val="center"/>
          </w:tcPr>
          <w:p w:rsidR="00AA3752" w:rsidRPr="001F1787" w:rsidRDefault="0044739B" w:rsidP="00DC26F3">
            <w:pPr>
              <w:pStyle w:val="Default"/>
              <w:spacing w:before="120"/>
              <w:rPr>
                <w:rFonts w:ascii="Trebuchet MS" w:hAnsi="Trebuchet MS"/>
              </w:rPr>
            </w:pPr>
            <w:r>
              <w:rPr>
                <w:rFonts w:ascii="Trebuchet MS" w:hAnsi="Trebuchet MS"/>
              </w:rPr>
              <w:t>State the requirements for a containment vessel used to contain a nuclear fusion reaction.</w:t>
            </w:r>
          </w:p>
        </w:tc>
      </w:tr>
    </w:tbl>
    <w:p w:rsidR="00AF4D46" w:rsidRDefault="00AF4D46" w:rsidP="00DC26F3">
      <w:pPr>
        <w:pStyle w:val="Header"/>
        <w:spacing w:before="120"/>
        <w:rPr>
          <w:rFonts w:cs="Lucida Grande"/>
          <w:color w:val="808080" w:themeColor="background1" w:themeShade="80"/>
          <w:sz w:val="24"/>
          <w:szCs w:val="24"/>
        </w:rPr>
      </w:pPr>
    </w:p>
    <w:p w:rsidR="00274D1C" w:rsidRPr="001F1787" w:rsidRDefault="00274D1C" w:rsidP="00DC26F3">
      <w:pPr>
        <w:pStyle w:val="Header"/>
        <w:spacing w:before="120"/>
        <w:rPr>
          <w:rFonts w:cs="Lucida Grande"/>
          <w:color w:val="808080" w:themeColor="background1" w:themeShade="80"/>
          <w:sz w:val="24"/>
          <w:szCs w:val="24"/>
        </w:rPr>
      </w:pPr>
    </w:p>
    <w:p w:rsidR="002F1958" w:rsidRPr="001755DB" w:rsidRDefault="002F1958" w:rsidP="001755DB">
      <w:pPr>
        <w:pStyle w:val="Title"/>
      </w:pPr>
      <w:r w:rsidRPr="001755DB">
        <w:t>Notes</w:t>
      </w:r>
    </w:p>
    <w:p w:rsidR="00AA2B28" w:rsidRPr="001F1787" w:rsidRDefault="00AA2B28" w:rsidP="00620CC6">
      <w:pPr>
        <w:pStyle w:val="Heading1"/>
        <w:rPr>
          <w:sz w:val="24"/>
          <w:szCs w:val="24"/>
        </w:rPr>
      </w:pPr>
      <w:r w:rsidRPr="001755DB">
        <w:t>PHYSICS</w:t>
      </w:r>
      <w:r w:rsidR="00620CC6">
        <w:t xml:space="preserve"> IN</w:t>
      </w:r>
      <w:r w:rsidRPr="001755DB">
        <w:t xml:space="preserve"> NUMBER</w:t>
      </w:r>
      <w:r w:rsidR="00620CC6">
        <w:t>S</w:t>
      </w:r>
      <w:r w:rsidRPr="001755DB">
        <w:t xml:space="preserve"> </w:t>
      </w:r>
    </w:p>
    <w:p w:rsidR="00AA2B28" w:rsidRPr="001F1787" w:rsidRDefault="00AA2B28" w:rsidP="00DC26F3">
      <w:pPr>
        <w:pStyle w:val="BodyText2"/>
        <w:tabs>
          <w:tab w:val="left" w:pos="10710"/>
        </w:tabs>
        <w:spacing w:before="120"/>
        <w:rPr>
          <w:sz w:val="24"/>
          <w:szCs w:val="24"/>
        </w:rPr>
      </w:pPr>
      <w:r w:rsidRPr="001F1787">
        <w:rPr>
          <w:rFonts w:ascii="Arial" w:hAnsi="Arial" w:cs="Arial"/>
          <w:sz w:val="24"/>
          <w:szCs w:val="24"/>
        </w:rPr>
        <w:t>Find the correct number from your notes, learn these numbers. Your syllabus could have many of the answers, so use it! Don’t forget to include relevant units or your</w:t>
      </w:r>
      <w:r w:rsidR="00654A38">
        <w:rPr>
          <w:rFonts w:ascii="Arial" w:hAnsi="Arial" w:cs="Arial"/>
          <w:sz w:val="24"/>
          <w:szCs w:val="24"/>
        </w:rPr>
        <w:t xml:space="preserve"> </w:t>
      </w:r>
      <w:r w:rsidRPr="001F1787">
        <w:rPr>
          <w:rFonts w:ascii="Arial" w:hAnsi="Arial" w:cs="Arial"/>
          <w:sz w:val="24"/>
          <w:szCs w:val="24"/>
        </w:rPr>
        <w:t>answer is meaningless.</w:t>
      </w:r>
    </w:p>
    <w:p w:rsidR="00AA2B28" w:rsidRPr="001F1787" w:rsidRDefault="00AA2B28" w:rsidP="00DC26F3">
      <w:pPr>
        <w:pStyle w:val="BodyText2"/>
        <w:spacing w:before="120"/>
        <w:rPr>
          <w:rFonts w:ascii="Arial" w:hAnsi="Arial" w:cs="Arial"/>
          <w:sz w:val="24"/>
          <w:szCs w:val="24"/>
        </w:rPr>
      </w:pPr>
      <w:r w:rsidRPr="001F1787">
        <w:rPr>
          <w:rFonts w:ascii="Arial" w:hAnsi="Arial" w:cs="Arial"/>
          <w:sz w:val="24"/>
          <w:szCs w:val="24"/>
        </w:rPr>
        <w:t xml:space="preserve">e.g </w:t>
      </w:r>
      <w:r w:rsidR="00C67FA2">
        <w:rPr>
          <w:rFonts w:ascii="Arial" w:hAnsi="Arial" w:cs="Arial"/>
          <w:sz w:val="24"/>
          <w:szCs w:val="24"/>
        </w:rPr>
        <w:t>State</w:t>
      </w:r>
      <w:r w:rsidRPr="001F1787">
        <w:rPr>
          <w:rFonts w:ascii="Arial" w:hAnsi="Arial" w:cs="Arial"/>
          <w:sz w:val="24"/>
          <w:szCs w:val="24"/>
        </w:rPr>
        <w:t xml:space="preserve"> the height above the Earth of a satellite i</w:t>
      </w:r>
      <w:r w:rsidR="00C67FA2">
        <w:rPr>
          <w:rFonts w:ascii="Arial" w:hAnsi="Arial" w:cs="Arial"/>
          <w:sz w:val="24"/>
          <w:szCs w:val="24"/>
        </w:rPr>
        <w:t>f placed in geostationary orbit.</w:t>
      </w:r>
      <w:r w:rsidRPr="001F1787">
        <w:rPr>
          <w:rFonts w:ascii="Arial" w:hAnsi="Arial" w:cs="Arial"/>
          <w:sz w:val="24"/>
          <w:szCs w:val="24"/>
        </w:rPr>
        <w:t xml:space="preserve"> 36</w:t>
      </w:r>
      <w:r w:rsidR="00654A38">
        <w:rPr>
          <w:rFonts w:ascii="Arial" w:hAnsi="Arial" w:cs="Arial"/>
          <w:sz w:val="24"/>
          <w:szCs w:val="24"/>
        </w:rPr>
        <w:t> </w:t>
      </w:r>
      <w:r w:rsidRPr="001F1787">
        <w:rPr>
          <w:rFonts w:ascii="Arial" w:hAnsi="Arial" w:cs="Arial"/>
          <w:sz w:val="24"/>
          <w:szCs w:val="24"/>
        </w:rPr>
        <w:t>000</w:t>
      </w:r>
      <w:r w:rsidR="00654A38">
        <w:rPr>
          <w:rFonts w:ascii="Arial" w:hAnsi="Arial" w:cs="Arial"/>
          <w:sz w:val="24"/>
          <w:szCs w:val="24"/>
        </w:rPr>
        <w:t> </w:t>
      </w:r>
      <w:r w:rsidRPr="001F1787">
        <w:rPr>
          <w:rFonts w:ascii="Arial" w:hAnsi="Arial" w:cs="Arial"/>
          <w:sz w:val="24"/>
          <w:szCs w:val="24"/>
        </w:rPr>
        <w:t>km</w:t>
      </w: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30"/>
      </w:tblGrid>
      <w:tr w:rsidR="00AA2B28" w:rsidRPr="001F1787" w:rsidTr="00886C64">
        <w:trPr>
          <w:tblHeader/>
        </w:trPr>
        <w:tc>
          <w:tcPr>
            <w:tcW w:w="9830" w:type="dxa"/>
            <w:vAlign w:val="center"/>
          </w:tcPr>
          <w:p w:rsidR="00AA2B28" w:rsidRPr="001F1787" w:rsidRDefault="00EC4E09"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milliamps in an amp.</w:t>
            </w:r>
          </w:p>
        </w:tc>
      </w:tr>
      <w:tr w:rsidR="00AA2B28" w:rsidRPr="001F1787" w:rsidTr="00886C64">
        <w:trPr>
          <w:tblHeader/>
        </w:trPr>
        <w:tc>
          <w:tcPr>
            <w:tcW w:w="9830" w:type="dxa"/>
            <w:vAlign w:val="center"/>
          </w:tcPr>
          <w:p w:rsidR="00AA2B28" w:rsidRPr="001F1787" w:rsidRDefault="00EC4E09"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00AA2B28" w:rsidRPr="001F1787">
              <w:rPr>
                <w:rFonts w:ascii="Arial" w:hAnsi="Arial" w:cs="Arial"/>
                <w:sz w:val="24"/>
                <w:szCs w:val="24"/>
              </w:rPr>
              <w:t xml:space="preserve"> </w:t>
            </w:r>
            <w:r>
              <w:rPr>
                <w:rFonts w:ascii="Arial" w:hAnsi="Arial" w:cs="Arial"/>
                <w:sz w:val="24"/>
                <w:szCs w:val="24"/>
              </w:rPr>
              <w:t>metres in a kilometre.</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ohms in a megaohm.</w:t>
            </w:r>
          </w:p>
        </w:tc>
      </w:tr>
      <w:tr w:rsidR="00AA2B28" w:rsidRPr="001F1787" w:rsidTr="00886C64">
        <w:trPr>
          <w:tblHeader/>
        </w:trPr>
        <w:tc>
          <w:tcPr>
            <w:tcW w:w="9830" w:type="dxa"/>
            <w:vAlign w:val="center"/>
          </w:tcPr>
          <w:p w:rsidR="00AA2B28" w:rsidRPr="001F1787" w:rsidRDefault="00EC4E09"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centimetres in a metre.</w:t>
            </w:r>
          </w:p>
        </w:tc>
      </w:tr>
      <w:tr w:rsidR="00AA2B28" w:rsidRPr="001F1787" w:rsidTr="00886C64">
        <w:trPr>
          <w:tblHeader/>
        </w:trPr>
        <w:tc>
          <w:tcPr>
            <w:tcW w:w="9830" w:type="dxa"/>
            <w:vAlign w:val="center"/>
          </w:tcPr>
          <w:p w:rsidR="00AA2B28" w:rsidRPr="001F1787" w:rsidRDefault="00EC4E09"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Joules in a gigajoule.</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seconds in a minute.</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lastRenderedPageBreak/>
              <w:t>State the number of</w:t>
            </w:r>
            <w:r w:rsidRPr="001F1787">
              <w:rPr>
                <w:rFonts w:ascii="Arial" w:hAnsi="Arial" w:cs="Arial"/>
                <w:sz w:val="24"/>
                <w:szCs w:val="24"/>
              </w:rPr>
              <w:t xml:space="preserve"> </w:t>
            </w:r>
            <w:r>
              <w:rPr>
                <w:rFonts w:ascii="Arial" w:hAnsi="Arial" w:cs="Arial"/>
                <w:sz w:val="24"/>
                <w:szCs w:val="24"/>
              </w:rPr>
              <w:t>seconds in an hour.</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voltag</w:t>
            </w:r>
            <w:r>
              <w:rPr>
                <w:rFonts w:ascii="Arial" w:hAnsi="Arial" w:cs="Arial"/>
                <w:sz w:val="24"/>
                <w:szCs w:val="24"/>
              </w:rPr>
              <w:t>e of the mains supply in the UK.</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frequency </w:t>
            </w:r>
            <w:r>
              <w:rPr>
                <w:rFonts w:ascii="Arial" w:hAnsi="Arial" w:cs="Arial"/>
                <w:sz w:val="24"/>
                <w:szCs w:val="24"/>
              </w:rPr>
              <w:t>of the mains supply in the UK.</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speed at which a electrical signals is tran</w:t>
            </w:r>
            <w:r>
              <w:rPr>
                <w:rFonts w:ascii="Arial" w:hAnsi="Arial" w:cs="Arial"/>
                <w:sz w:val="24"/>
                <w:szCs w:val="24"/>
              </w:rPr>
              <w:t>smitted along a wire at a speed.</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speed of light in air.</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speed of light in g</w:t>
            </w:r>
            <w:r>
              <w:rPr>
                <w:rFonts w:ascii="Arial" w:hAnsi="Arial" w:cs="Arial"/>
                <w:sz w:val="24"/>
                <w:szCs w:val="24"/>
              </w:rPr>
              <w:t>lass, eg in a fibre optic cable.</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speed of microwaves in</w:t>
            </w:r>
            <w:r>
              <w:rPr>
                <w:rFonts w:ascii="Arial" w:hAnsi="Arial" w:cs="Arial"/>
                <w:sz w:val="24"/>
                <w:szCs w:val="24"/>
              </w:rPr>
              <w:t xml:space="preserve"> air.</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spee</w:t>
            </w:r>
            <w:r>
              <w:rPr>
                <w:rFonts w:ascii="Arial" w:hAnsi="Arial" w:cs="Arial"/>
                <w:sz w:val="24"/>
                <w:szCs w:val="24"/>
              </w:rPr>
              <w:t>d of a television signal in air.</w:t>
            </w:r>
          </w:p>
        </w:tc>
      </w:tr>
      <w:tr w:rsidR="00AA2B28" w:rsidRPr="001F1787" w:rsidTr="00886C64">
        <w:trPr>
          <w:tblHeader/>
        </w:trPr>
        <w:tc>
          <w:tcPr>
            <w:tcW w:w="9830" w:type="dxa"/>
            <w:vAlign w:val="center"/>
          </w:tcPr>
          <w:p w:rsidR="00AA2B28" w:rsidRPr="001F1787" w:rsidRDefault="00EC4E09"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speed of a radio signals in air</w:t>
            </w:r>
            <w:r>
              <w:rPr>
                <w:rFonts w:ascii="Arial" w:hAnsi="Arial" w:cs="Arial"/>
                <w:sz w:val="24"/>
                <w:szCs w:val="24"/>
              </w:rPr>
              <w:t>.</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value of the gravitatio</w:t>
            </w:r>
            <w:r>
              <w:rPr>
                <w:rFonts w:ascii="Arial" w:hAnsi="Arial" w:cs="Arial"/>
                <w:sz w:val="24"/>
                <w:szCs w:val="24"/>
              </w:rPr>
              <w:t>nal field strength on the Earth.</w:t>
            </w:r>
          </w:p>
        </w:tc>
      </w:tr>
      <w:tr w:rsidR="00AA2B28" w:rsidRPr="001F1787" w:rsidTr="00886C64">
        <w:trPr>
          <w:tblHeader/>
        </w:trPr>
        <w:tc>
          <w:tcPr>
            <w:tcW w:w="9830" w:type="dxa"/>
            <w:vAlign w:val="center"/>
          </w:tcPr>
          <w:p w:rsidR="00AA2B28" w:rsidRPr="001F1787" w:rsidRDefault="00EC4E09"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w:t>
            </w:r>
            <w:r w:rsidR="00AA2B28" w:rsidRPr="001F1787">
              <w:rPr>
                <w:rFonts w:ascii="Arial" w:hAnsi="Arial" w:cs="Arial"/>
                <w:sz w:val="24"/>
                <w:szCs w:val="24"/>
              </w:rPr>
              <w:t xml:space="preserve"> speed </w:t>
            </w:r>
            <w:r>
              <w:rPr>
                <w:rFonts w:ascii="Arial" w:hAnsi="Arial" w:cs="Arial"/>
                <w:sz w:val="24"/>
                <w:szCs w:val="24"/>
              </w:rPr>
              <w:t>of  X-rays in air.</w:t>
            </w:r>
          </w:p>
        </w:tc>
      </w:tr>
      <w:tr w:rsidR="00AA2B28" w:rsidRPr="001F1787" w:rsidTr="00886C64">
        <w:trPr>
          <w:tblHeader/>
        </w:trPr>
        <w:tc>
          <w:tcPr>
            <w:tcW w:w="9830" w:type="dxa"/>
            <w:vAlign w:val="center"/>
          </w:tcPr>
          <w:p w:rsidR="00AA2B28" w:rsidRPr="001F1787" w:rsidRDefault="00EC4E09"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 xml:space="preserve">State the speed </w:t>
            </w:r>
            <w:r w:rsidR="00AA2B28" w:rsidRPr="001F1787">
              <w:rPr>
                <w:rFonts w:ascii="Arial" w:hAnsi="Arial" w:cs="Arial"/>
                <w:sz w:val="24"/>
                <w:szCs w:val="24"/>
              </w:rPr>
              <w:t>gamma radiation travel</w:t>
            </w:r>
            <w:r>
              <w:rPr>
                <w:rFonts w:ascii="Arial" w:hAnsi="Arial" w:cs="Arial"/>
                <w:sz w:val="24"/>
                <w:szCs w:val="24"/>
              </w:rPr>
              <w:t>s</w:t>
            </w:r>
            <w:r w:rsidR="00AA2B28" w:rsidRPr="001F1787">
              <w:rPr>
                <w:rFonts w:ascii="Arial" w:hAnsi="Arial" w:cs="Arial"/>
                <w:sz w:val="24"/>
                <w:szCs w:val="24"/>
              </w:rPr>
              <w:t xml:space="preserve"> in air</w:t>
            </w:r>
            <w:r>
              <w:rPr>
                <w:rFonts w:ascii="Arial" w:hAnsi="Arial" w:cs="Arial"/>
                <w:sz w:val="24"/>
                <w:szCs w:val="24"/>
              </w:rPr>
              <w:t>.</w:t>
            </w:r>
          </w:p>
        </w:tc>
      </w:tr>
      <w:tr w:rsidR="00AA2B28" w:rsidRPr="001F1787" w:rsidTr="00886C64">
        <w:trPr>
          <w:tblHeader/>
        </w:trPr>
        <w:tc>
          <w:tcPr>
            <w:tcW w:w="9830" w:type="dxa"/>
            <w:vAlign w:val="center"/>
          </w:tcPr>
          <w:p w:rsidR="00AA2B28" w:rsidRPr="001F1787" w:rsidRDefault="00AA2B28"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sidRPr="001F1787">
              <w:rPr>
                <w:rFonts w:ascii="Arial" w:hAnsi="Arial" w:cs="Arial"/>
                <w:sz w:val="24"/>
                <w:szCs w:val="24"/>
              </w:rPr>
              <w:t xml:space="preserve"> </w:t>
            </w:r>
            <w:r w:rsidR="00EC4E09">
              <w:rPr>
                <w:rFonts w:ascii="Arial" w:hAnsi="Arial" w:cs="Arial"/>
                <w:sz w:val="24"/>
                <w:szCs w:val="24"/>
              </w:rPr>
              <w:t>State the two</w:t>
            </w:r>
            <w:r w:rsidRPr="001F1787">
              <w:rPr>
                <w:rFonts w:ascii="Arial" w:hAnsi="Arial" w:cs="Arial"/>
                <w:sz w:val="24"/>
                <w:szCs w:val="24"/>
              </w:rPr>
              <w:t xml:space="preserve"> usual size of fuse that are usually fitted in a 13A plug</w:t>
            </w:r>
            <w:r w:rsidR="00EC4E09">
              <w:rPr>
                <w:rFonts w:ascii="Arial" w:hAnsi="Arial" w:cs="Arial"/>
                <w:sz w:val="24"/>
                <w:szCs w:val="24"/>
              </w:rPr>
              <w:t>.</w:t>
            </w:r>
            <w:r w:rsidRPr="001F1787">
              <w:rPr>
                <w:rFonts w:ascii="Arial" w:hAnsi="Arial" w:cs="Arial"/>
                <w:sz w:val="24"/>
                <w:szCs w:val="24"/>
              </w:rPr>
              <w:t xml:space="preserve"> </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joules of energy in 1 kWh.</w:t>
            </w:r>
          </w:p>
        </w:tc>
      </w:tr>
      <w:tr w:rsidR="00AA2B28" w:rsidRPr="001F1787" w:rsidTr="00886C64">
        <w:trPr>
          <w:tblHeader/>
        </w:trPr>
        <w:tc>
          <w:tcPr>
            <w:tcW w:w="9830" w:type="dxa"/>
            <w:vAlign w:val="center"/>
          </w:tcPr>
          <w:p w:rsidR="00AA2B28" w:rsidRPr="001F1787" w:rsidRDefault="00620CC6"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initial</w:t>
            </w:r>
            <w:r w:rsidRPr="001F1787">
              <w:rPr>
                <w:rFonts w:ascii="Arial" w:hAnsi="Arial" w:cs="Arial"/>
                <w:sz w:val="24"/>
                <w:szCs w:val="24"/>
              </w:rPr>
              <w:t xml:space="preserve"> acceleration </w:t>
            </w:r>
            <w:r>
              <w:rPr>
                <w:rFonts w:ascii="Arial" w:hAnsi="Arial" w:cs="Arial"/>
                <w:sz w:val="24"/>
                <w:szCs w:val="24"/>
              </w:rPr>
              <w:t>of</w:t>
            </w:r>
            <w:r w:rsidRPr="001F1787">
              <w:rPr>
                <w:rFonts w:ascii="Arial" w:hAnsi="Arial" w:cs="Arial"/>
                <w:sz w:val="24"/>
                <w:szCs w:val="24"/>
              </w:rPr>
              <w:t xml:space="preserve"> all objects </w:t>
            </w:r>
            <w:r>
              <w:rPr>
                <w:rFonts w:ascii="Arial" w:hAnsi="Arial" w:cs="Arial"/>
                <w:sz w:val="24"/>
                <w:szCs w:val="24"/>
              </w:rPr>
              <w:t xml:space="preserve">when </w:t>
            </w:r>
            <w:r w:rsidRPr="001F1787">
              <w:rPr>
                <w:rFonts w:ascii="Arial" w:hAnsi="Arial" w:cs="Arial"/>
                <w:sz w:val="24"/>
                <w:szCs w:val="24"/>
              </w:rPr>
              <w:t>initially fall</w:t>
            </w:r>
            <w:r>
              <w:rPr>
                <w:rFonts w:ascii="Arial" w:hAnsi="Arial" w:cs="Arial"/>
                <w:sz w:val="24"/>
                <w:szCs w:val="24"/>
              </w:rPr>
              <w:t>ing</w:t>
            </w:r>
            <w:r w:rsidRPr="001F1787">
              <w:rPr>
                <w:rFonts w:ascii="Arial" w:hAnsi="Arial" w:cs="Arial"/>
                <w:sz w:val="24"/>
                <w:szCs w:val="24"/>
              </w:rPr>
              <w:t xml:space="preserve"> to Earth</w:t>
            </w:r>
            <w:r>
              <w:rPr>
                <w:rFonts w:ascii="Arial" w:hAnsi="Arial" w:cs="Arial"/>
                <w:sz w:val="24"/>
                <w:szCs w:val="24"/>
              </w:rPr>
              <w:t>.</w:t>
            </w:r>
          </w:p>
        </w:tc>
      </w:tr>
      <w:tr w:rsidR="00AA2B28" w:rsidRPr="001F1787" w:rsidTr="00886C64">
        <w:trPr>
          <w:tblHeader/>
        </w:trPr>
        <w:tc>
          <w:tcPr>
            <w:tcW w:w="9830" w:type="dxa"/>
            <w:vAlign w:val="center"/>
          </w:tcPr>
          <w:p w:rsidR="00AA2B28" w:rsidRPr="001F1787" w:rsidRDefault="00620CC6"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weight of a 1kg object on the </w:t>
            </w:r>
            <w:r>
              <w:rPr>
                <w:rFonts w:ascii="Arial" w:hAnsi="Arial" w:cs="Arial"/>
                <w:sz w:val="24"/>
                <w:szCs w:val="24"/>
              </w:rPr>
              <w:t>Earth</w:t>
            </w:r>
          </w:p>
        </w:tc>
      </w:tr>
      <w:tr w:rsidR="00AA2B28" w:rsidRPr="001F1787" w:rsidTr="00886C64">
        <w:trPr>
          <w:tblHeader/>
        </w:trPr>
        <w:tc>
          <w:tcPr>
            <w:tcW w:w="9830" w:type="dxa"/>
            <w:vAlign w:val="center"/>
          </w:tcPr>
          <w:p w:rsidR="00AA2B28" w:rsidRPr="00620CC6" w:rsidRDefault="00620CC6" w:rsidP="00620CC6">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w:t>
            </w:r>
            <w:r>
              <w:rPr>
                <w:rFonts w:ascii="Arial" w:hAnsi="Arial" w:cs="Arial"/>
                <w:sz w:val="24"/>
                <w:szCs w:val="24"/>
              </w:rPr>
              <w:t xml:space="preserve">mass of the 1kg object in space </w:t>
            </w:r>
          </w:p>
        </w:tc>
      </w:tr>
      <w:tr w:rsidR="00620CC6" w:rsidRPr="001F1787" w:rsidTr="00886C64">
        <w:trPr>
          <w:tblHeader/>
        </w:trPr>
        <w:tc>
          <w:tcPr>
            <w:tcW w:w="9830" w:type="dxa"/>
            <w:vAlign w:val="center"/>
          </w:tcPr>
          <w:p w:rsidR="00620CC6" w:rsidRPr="001F1787" w:rsidRDefault="00620CC6" w:rsidP="00620CC6">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ap</w:t>
            </w:r>
            <w:r>
              <w:rPr>
                <w:rFonts w:ascii="Arial" w:hAnsi="Arial" w:cs="Arial"/>
                <w:sz w:val="24"/>
                <w:szCs w:val="24"/>
              </w:rPr>
              <w:t>proximate speed of sound in air.</w:t>
            </w:r>
          </w:p>
        </w:tc>
      </w:tr>
      <w:tr w:rsidR="00620CC6" w:rsidRPr="001F1787" w:rsidTr="00886C64">
        <w:trPr>
          <w:tblHeader/>
        </w:trPr>
        <w:tc>
          <w:tcPr>
            <w:tcW w:w="9830" w:type="dxa"/>
            <w:vAlign w:val="center"/>
          </w:tcPr>
          <w:p w:rsidR="00620CC6" w:rsidRPr="001F1787" w:rsidRDefault="00620CC6" w:rsidP="00620CC6">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approxi</w:t>
            </w:r>
            <w:r>
              <w:rPr>
                <w:rFonts w:ascii="Arial" w:hAnsi="Arial" w:cs="Arial"/>
                <w:sz w:val="24"/>
                <w:szCs w:val="24"/>
              </w:rPr>
              <w:t>mate speed of ultrasound in air.</w:t>
            </w:r>
          </w:p>
        </w:tc>
      </w:tr>
      <w:tr w:rsidR="00620CC6" w:rsidRPr="001F1787" w:rsidTr="00886C64">
        <w:trPr>
          <w:tblHeader/>
        </w:trPr>
        <w:tc>
          <w:tcPr>
            <w:tcW w:w="9830" w:type="dxa"/>
            <w:vAlign w:val="center"/>
          </w:tcPr>
          <w:p w:rsidR="00620CC6" w:rsidRPr="001F1787" w:rsidRDefault="00620CC6" w:rsidP="00620CC6">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if</w:t>
            </w:r>
            <w:r w:rsidRPr="001F1787">
              <w:rPr>
                <w:rFonts w:ascii="Arial" w:hAnsi="Arial" w:cs="Arial"/>
                <w:sz w:val="24"/>
                <w:szCs w:val="24"/>
              </w:rPr>
              <w:t xml:space="preserve"> sound travel</w:t>
            </w:r>
            <w:r>
              <w:rPr>
                <w:rFonts w:ascii="Arial" w:hAnsi="Arial" w:cs="Arial"/>
                <w:sz w:val="24"/>
                <w:szCs w:val="24"/>
              </w:rPr>
              <w:t>s</w:t>
            </w:r>
            <w:r w:rsidRPr="001F1787">
              <w:rPr>
                <w:rFonts w:ascii="Arial" w:hAnsi="Arial" w:cs="Arial"/>
                <w:sz w:val="24"/>
                <w:szCs w:val="24"/>
              </w:rPr>
              <w:t xml:space="preserve"> faster </w:t>
            </w:r>
            <w:r>
              <w:rPr>
                <w:rFonts w:ascii="Arial" w:hAnsi="Arial" w:cs="Arial"/>
                <w:sz w:val="24"/>
                <w:szCs w:val="24"/>
              </w:rPr>
              <w:t>or slower in solids than in air.</w:t>
            </w:r>
          </w:p>
        </w:tc>
      </w:tr>
    </w:tbl>
    <w:p w:rsidR="00E27D56" w:rsidRDefault="00E27D56" w:rsidP="00DC26F3">
      <w:pPr>
        <w:spacing w:before="120" w:after="0"/>
        <w:rPr>
          <w:sz w:val="24"/>
          <w:szCs w:val="24"/>
        </w:rPr>
      </w:pPr>
    </w:p>
    <w:p w:rsidR="00620CC6" w:rsidRPr="001F1787" w:rsidRDefault="00620CC6" w:rsidP="00DC26F3">
      <w:pPr>
        <w:spacing w:before="120" w:after="0"/>
        <w:rPr>
          <w:sz w:val="24"/>
          <w:szCs w:val="24"/>
        </w:rPr>
      </w:pPr>
    </w:p>
    <w:p w:rsidR="002B685F" w:rsidRDefault="00E61877" w:rsidP="00E61877">
      <w:pPr>
        <w:pStyle w:val="Title"/>
      </w:pPr>
      <w:r>
        <w:t>Variables &amp; Exam Questions</w:t>
      </w:r>
    </w:p>
    <w:tbl>
      <w:tblPr>
        <w:tblStyle w:val="TableGrid"/>
        <w:tblW w:w="0" w:type="auto"/>
        <w:tblLook w:val="04A0" w:firstRow="1" w:lastRow="0" w:firstColumn="1" w:lastColumn="0" w:noHBand="0" w:noVBand="1"/>
      </w:tblPr>
      <w:tblGrid>
        <w:gridCol w:w="959"/>
        <w:gridCol w:w="9179"/>
      </w:tblGrid>
      <w:tr w:rsidR="004C31D7" w:rsidRPr="00F71999" w:rsidTr="00BC6B82">
        <w:trPr>
          <w:tblHeader/>
        </w:trPr>
        <w:tc>
          <w:tcPr>
            <w:tcW w:w="959" w:type="dxa"/>
          </w:tcPr>
          <w:p w:rsidR="004C31D7" w:rsidRPr="00BC6B82" w:rsidRDefault="00BC6B82" w:rsidP="00F71999">
            <w:pPr>
              <w:spacing w:before="120" w:after="120"/>
              <w:rPr>
                <w:b/>
                <w:sz w:val="24"/>
                <w:szCs w:val="24"/>
              </w:rPr>
            </w:pPr>
            <w:r w:rsidRPr="00BC6B82">
              <w:rPr>
                <w:b/>
                <w:sz w:val="24"/>
                <w:szCs w:val="24"/>
              </w:rPr>
              <w:t>Paper</w:t>
            </w:r>
          </w:p>
        </w:tc>
        <w:tc>
          <w:tcPr>
            <w:tcW w:w="9179" w:type="dxa"/>
          </w:tcPr>
          <w:p w:rsidR="00F71999" w:rsidRPr="00BC6B82" w:rsidRDefault="00BC6B82" w:rsidP="00F71999">
            <w:pPr>
              <w:spacing w:before="120" w:after="120"/>
              <w:rPr>
                <w:b/>
                <w:sz w:val="24"/>
                <w:szCs w:val="24"/>
              </w:rPr>
            </w:pPr>
            <w:r w:rsidRPr="00BC6B82">
              <w:rPr>
                <w:b/>
                <w:sz w:val="24"/>
                <w:szCs w:val="24"/>
              </w:rPr>
              <w:t>Question</w:t>
            </w:r>
          </w:p>
        </w:tc>
      </w:tr>
      <w:tr w:rsidR="004C31D7" w:rsidRPr="00F71999" w:rsidTr="004C31D7">
        <w:tc>
          <w:tcPr>
            <w:tcW w:w="959" w:type="dxa"/>
          </w:tcPr>
          <w:p w:rsidR="007D3BEC" w:rsidRDefault="007D3BEC" w:rsidP="00F71999">
            <w:pPr>
              <w:spacing w:before="120" w:after="120"/>
            </w:pPr>
            <w:r>
              <w:t>SQA</w:t>
            </w:r>
          </w:p>
          <w:p w:rsidR="008C650A" w:rsidRPr="00F71999" w:rsidRDefault="008C650A" w:rsidP="00F71999">
            <w:pPr>
              <w:spacing w:before="120" w:after="120"/>
            </w:pPr>
            <w:r>
              <w:t>2018</w:t>
            </w:r>
          </w:p>
        </w:tc>
        <w:tc>
          <w:tcPr>
            <w:tcW w:w="9179" w:type="dxa"/>
          </w:tcPr>
          <w:p w:rsidR="007D3BEC" w:rsidRDefault="004C31D7" w:rsidP="00F71999">
            <w:pPr>
              <w:spacing w:before="120" w:after="120"/>
            </w:pPr>
            <w:r w:rsidRPr="00F71999">
              <w:t xml:space="preserve">The energy of a water wave can be calculated using </w:t>
            </w:r>
          </w:p>
          <w:p w:rsidR="007D3BEC" w:rsidRPr="007D3BEC" w:rsidRDefault="007D3BEC" w:rsidP="007D3BEC">
            <w:pPr>
              <w:spacing w:before="120" w:after="120"/>
              <w:jc w:val="center"/>
              <w:rPr>
                <w:sz w:val="28"/>
                <w:szCs w:val="28"/>
              </w:rPr>
            </w:pPr>
            <m:oMathPara>
              <m:oMath>
                <m:r>
                  <w:rPr>
                    <w:rFonts w:ascii="Cambria Math" w:hAnsi="Cambria Math"/>
                    <w:sz w:val="28"/>
                    <w:szCs w:val="28"/>
                  </w:rPr>
                  <m:t>E=</m:t>
                </m:r>
                <m:f>
                  <m:fPr>
                    <m:ctrlPr>
                      <w:rPr>
                        <w:rFonts w:ascii="Cambria Math" w:hAnsi="Cambria Math"/>
                        <w:i/>
                        <w:sz w:val="28"/>
                        <w:szCs w:val="28"/>
                      </w:rPr>
                    </m:ctrlPr>
                  </m:fPr>
                  <m:num>
                    <m:r>
                      <w:rPr>
                        <w:rFonts w:ascii="Cambria Math" w:hAnsi="Cambria Math"/>
                        <w:sz w:val="28"/>
                        <w:szCs w:val="28"/>
                      </w:rPr>
                      <m:t>ρg</m:t>
                    </m:r>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num>
                  <m:den>
                    <m:r>
                      <w:rPr>
                        <w:rFonts w:ascii="Cambria Math" w:hAnsi="Cambria Math"/>
                        <w:sz w:val="28"/>
                        <w:szCs w:val="28"/>
                      </w:rPr>
                      <m:t>2</m:t>
                    </m:r>
                  </m:den>
                </m:f>
              </m:oMath>
            </m:oMathPara>
          </w:p>
          <w:p w:rsidR="007D3BEC" w:rsidRDefault="004C31D7" w:rsidP="007D3BEC">
            <w:pPr>
              <w:pStyle w:val="ListParagraph"/>
              <w:spacing w:before="120" w:after="120"/>
              <w:ind w:left="360"/>
            </w:pPr>
            <w:r w:rsidRPr="00F71999">
              <w:t xml:space="preserve">where: </w:t>
            </w:r>
          </w:p>
          <w:p w:rsidR="007D3BEC" w:rsidRDefault="004C31D7" w:rsidP="007D3BEC">
            <w:pPr>
              <w:pStyle w:val="ListParagraph"/>
              <w:spacing w:before="120" w:after="120"/>
              <w:ind w:left="360"/>
            </w:pPr>
            <w:r w:rsidRPr="00F71999">
              <w:t xml:space="preserve">E is the energy of the wave in J </w:t>
            </w:r>
          </w:p>
          <w:p w:rsidR="007D3BEC" w:rsidRDefault="004C31D7" w:rsidP="007D3BEC">
            <w:pPr>
              <w:pStyle w:val="ListParagraph"/>
              <w:spacing w:before="120" w:after="120"/>
              <w:ind w:left="360"/>
            </w:pPr>
            <w:r w:rsidRPr="00F71999">
              <w:t>ρ is the density of the water in kg m</w:t>
            </w:r>
            <w:r w:rsidRPr="007D3BEC">
              <w:rPr>
                <w:vertAlign w:val="superscript"/>
              </w:rPr>
              <w:t>−3</w:t>
            </w:r>
            <w:r w:rsidRPr="00F71999">
              <w:t xml:space="preserve"> </w:t>
            </w:r>
          </w:p>
          <w:p w:rsidR="007D3BEC" w:rsidRDefault="004C31D7" w:rsidP="007D3BEC">
            <w:pPr>
              <w:pStyle w:val="ListParagraph"/>
              <w:spacing w:before="120" w:after="120"/>
              <w:ind w:left="360"/>
            </w:pPr>
            <w:r w:rsidRPr="00F71999">
              <w:t>g is the gravitational field strength in Nkg</w:t>
            </w:r>
            <w:r w:rsidRPr="007D3BEC">
              <w:rPr>
                <w:vertAlign w:val="superscript"/>
              </w:rPr>
              <w:t>−1</w:t>
            </w:r>
            <w:r w:rsidRPr="00F71999">
              <w:t xml:space="preserve"> </w:t>
            </w:r>
          </w:p>
          <w:p w:rsidR="007D3BEC" w:rsidRDefault="004C31D7" w:rsidP="007D3BEC">
            <w:pPr>
              <w:pStyle w:val="ListParagraph"/>
              <w:spacing w:before="120" w:after="120"/>
              <w:ind w:left="360"/>
            </w:pPr>
            <w:r w:rsidRPr="00F71999">
              <w:lastRenderedPageBreak/>
              <w:t xml:space="preserve">A is the amplitude of the wave in m. </w:t>
            </w:r>
          </w:p>
          <w:p w:rsidR="004C31D7" w:rsidRPr="00F71999" w:rsidRDefault="004C31D7" w:rsidP="007D3BEC">
            <w:pPr>
              <w:spacing w:before="120" w:after="120"/>
            </w:pPr>
            <w:r w:rsidRPr="00F71999">
              <w:t>A wave out at sea has an amplitude of 3·5 m. The density of the sea water is 1·02 × 10</w:t>
            </w:r>
            <w:r w:rsidRPr="007D3BEC">
              <w:rPr>
                <w:vertAlign w:val="superscript"/>
              </w:rPr>
              <w:t>3</w:t>
            </w:r>
            <w:r w:rsidR="007D3BEC">
              <w:rPr>
                <w:vertAlign w:val="superscript"/>
              </w:rPr>
              <w:t> </w:t>
            </w:r>
            <w:r w:rsidRPr="00F71999">
              <w:t xml:space="preserve"> kgm</w:t>
            </w:r>
            <w:r w:rsidRPr="007D3BEC">
              <w:rPr>
                <w:vertAlign w:val="superscript"/>
              </w:rPr>
              <w:t>−3</w:t>
            </w:r>
            <w:r w:rsidRPr="00F71999">
              <w:t xml:space="preserve"> . </w:t>
            </w:r>
            <w:r w:rsidR="007D3BEC">
              <w:t>Calculate the energy of the wave.</w:t>
            </w:r>
          </w:p>
        </w:tc>
      </w:tr>
      <w:tr w:rsidR="00947A20" w:rsidRPr="00F71999" w:rsidTr="004C31D7">
        <w:tc>
          <w:tcPr>
            <w:tcW w:w="959" w:type="dxa"/>
          </w:tcPr>
          <w:p w:rsidR="00947A20" w:rsidRDefault="006B1972" w:rsidP="00F71999">
            <w:pPr>
              <w:spacing w:before="120" w:after="120"/>
            </w:pPr>
            <w:r>
              <w:lastRenderedPageBreak/>
              <w:t>SQA N5</w:t>
            </w:r>
          </w:p>
          <w:p w:rsidR="006B1972" w:rsidRDefault="006B1972" w:rsidP="00F71999">
            <w:pPr>
              <w:spacing w:before="120" w:after="120"/>
            </w:pPr>
            <w:r>
              <w:t>2019</w:t>
            </w:r>
          </w:p>
        </w:tc>
        <w:tc>
          <w:tcPr>
            <w:tcW w:w="9179" w:type="dxa"/>
          </w:tcPr>
          <w:p w:rsidR="00947A20" w:rsidRDefault="00947A20" w:rsidP="00F71999">
            <w:pPr>
              <w:spacing w:before="120" w:after="120"/>
              <w:rPr>
                <w:noProof/>
                <w:lang w:eastAsia="en-GB"/>
              </w:rPr>
            </w:pPr>
            <w:r w:rsidRPr="00947A20">
              <w:rPr>
                <w:noProof/>
                <w:lang w:eastAsia="en-GB"/>
              </w:rPr>
              <w:t>The table gives the distance from Earth, the approximate surface temperature and the age of five stars.</w:t>
            </w:r>
          </w:p>
          <w:p w:rsidR="00947A20" w:rsidRDefault="00947A20" w:rsidP="00F71999">
            <w:pPr>
              <w:spacing w:before="120" w:after="120"/>
              <w:rPr>
                <w:noProof/>
                <w:lang w:eastAsia="en-GB"/>
              </w:rPr>
            </w:pPr>
            <w:r>
              <w:rPr>
                <w:noProof/>
                <w:lang w:eastAsia="en-GB"/>
              </w:rPr>
              <w:drawing>
                <wp:inline distT="0" distB="0" distL="0" distR="0" wp14:anchorId="2B2B3080" wp14:editId="32F0757E">
                  <wp:extent cx="5610225" cy="1892708"/>
                  <wp:effectExtent l="0" t="0" r="0" b="0"/>
                  <wp:docPr id="1073742208" name="Picture 107374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610225" cy="1892708"/>
                          </a:xfrm>
                          <a:prstGeom prst="rect">
                            <a:avLst/>
                          </a:prstGeom>
                          <a:noFill/>
                          <a:ln>
                            <a:noFill/>
                          </a:ln>
                        </pic:spPr>
                      </pic:pic>
                    </a:graphicData>
                  </a:graphic>
                </wp:inline>
              </w:drawing>
            </w:r>
          </w:p>
          <w:p w:rsidR="006B1972" w:rsidRDefault="006B1972" w:rsidP="006B1972">
            <w:pPr>
              <w:spacing w:before="120" w:after="120"/>
              <w:rPr>
                <w:noProof/>
                <w:lang w:eastAsia="en-GB"/>
              </w:rPr>
            </w:pPr>
            <w:r>
              <w:rPr>
                <w:noProof/>
                <w:lang w:eastAsia="en-GB"/>
              </w:rPr>
              <w:t>A student makes the following statements based on this information.</w:t>
            </w:r>
          </w:p>
          <w:p w:rsidR="006B1972" w:rsidRDefault="006B1972" w:rsidP="006B1972">
            <w:pPr>
              <w:spacing w:before="120" w:after="120"/>
              <w:rPr>
                <w:noProof/>
                <w:lang w:eastAsia="en-GB"/>
              </w:rPr>
            </w:pPr>
            <w:r>
              <w:rPr>
                <w:noProof/>
                <w:lang w:eastAsia="en-GB"/>
              </w:rPr>
              <w:t>I As the distance from Earth increases, the age of a star decreases.</w:t>
            </w:r>
          </w:p>
          <w:p w:rsidR="006B1972" w:rsidRDefault="006B1972" w:rsidP="006B1972">
            <w:pPr>
              <w:spacing w:before="120" w:after="120"/>
              <w:rPr>
                <w:noProof/>
                <w:lang w:eastAsia="en-GB"/>
              </w:rPr>
            </w:pPr>
            <w:r>
              <w:rPr>
                <w:noProof/>
                <w:lang w:eastAsia="en-GB"/>
              </w:rPr>
              <w:t>II As the age of a star increases, the approximate surface temperature of the star increases.</w:t>
            </w:r>
          </w:p>
          <w:p w:rsidR="00947A20" w:rsidRDefault="006B1972" w:rsidP="006B1972">
            <w:pPr>
              <w:spacing w:before="120" w:after="120"/>
              <w:rPr>
                <w:noProof/>
                <w:lang w:eastAsia="en-GB"/>
              </w:rPr>
            </w:pPr>
            <w:r>
              <w:rPr>
                <w:noProof/>
                <w:lang w:eastAsia="en-GB"/>
              </w:rPr>
              <w:t>III There is no apparent relationship between the distance from Earth and the approximate surface temperature of a star</w:t>
            </w:r>
          </w:p>
          <w:p w:rsidR="006B1972" w:rsidRPr="00F71999" w:rsidRDefault="006B1972" w:rsidP="006B1972">
            <w:pPr>
              <w:spacing w:before="120" w:after="120"/>
              <w:rPr>
                <w:noProof/>
                <w:lang w:eastAsia="en-GB"/>
              </w:rPr>
            </w:pPr>
            <w:r>
              <w:rPr>
                <w:noProof/>
                <w:lang w:eastAsia="en-GB"/>
              </w:rPr>
              <w:t>Copy out the table and the correct statements.</w:t>
            </w:r>
          </w:p>
        </w:tc>
      </w:tr>
      <w:tr w:rsidR="004C31D7" w:rsidRPr="00F71999" w:rsidTr="004C31D7">
        <w:tc>
          <w:tcPr>
            <w:tcW w:w="959" w:type="dxa"/>
          </w:tcPr>
          <w:p w:rsidR="007D3BEC" w:rsidRDefault="007D3BEC" w:rsidP="00F71999">
            <w:pPr>
              <w:spacing w:before="120" w:after="120"/>
            </w:pPr>
            <w:r>
              <w:t>SQA</w:t>
            </w:r>
          </w:p>
          <w:p w:rsidR="008C650A" w:rsidRPr="00F71999" w:rsidRDefault="007D3BEC" w:rsidP="00F71999">
            <w:pPr>
              <w:spacing w:before="120" w:after="120"/>
            </w:pPr>
            <w:r>
              <w:t xml:space="preserve">N5 </w:t>
            </w:r>
            <w:r w:rsidR="008C650A">
              <w:t>2018</w:t>
            </w:r>
          </w:p>
        </w:tc>
        <w:tc>
          <w:tcPr>
            <w:tcW w:w="9179" w:type="dxa"/>
          </w:tcPr>
          <w:p w:rsidR="00F71999" w:rsidRPr="00036385" w:rsidRDefault="00F71999" w:rsidP="00F71999">
            <w:pPr>
              <w:spacing w:before="120" w:after="120"/>
              <w:rPr>
                <w:sz w:val="24"/>
                <w:szCs w:val="24"/>
              </w:rPr>
            </w:pPr>
            <w:r w:rsidRPr="00036385">
              <w:rPr>
                <w:noProof/>
                <w:sz w:val="24"/>
                <w:szCs w:val="24"/>
                <w:lang w:eastAsia="en-GB"/>
              </w:rPr>
              <w:drawing>
                <wp:anchor distT="0" distB="0" distL="114300" distR="114300" simplePos="0" relativeHeight="251656191" behindDoc="1" locked="0" layoutInCell="1" allowOverlap="1" wp14:anchorId="58BF2131" wp14:editId="37694678">
                  <wp:simplePos x="0" y="0"/>
                  <wp:positionH relativeFrom="column">
                    <wp:posOffset>2772410</wp:posOffset>
                  </wp:positionH>
                  <wp:positionV relativeFrom="paragraph">
                    <wp:posOffset>174625</wp:posOffset>
                  </wp:positionV>
                  <wp:extent cx="2849880" cy="1558925"/>
                  <wp:effectExtent l="0" t="0" r="7620" b="3175"/>
                  <wp:wrapTight wrapText="bothSides">
                    <wp:wrapPolygon edited="0">
                      <wp:start x="0" y="0"/>
                      <wp:lineTo x="0" y="21380"/>
                      <wp:lineTo x="21513" y="21380"/>
                      <wp:lineTo x="21513" y="0"/>
                      <wp:lineTo x="0" y="0"/>
                    </wp:wrapPolygon>
                  </wp:wrapTight>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2849880" cy="1558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6385">
              <w:rPr>
                <w:sz w:val="24"/>
                <w:szCs w:val="24"/>
              </w:rPr>
              <w:t xml:space="preserve">A rain sensor is attached to the glass windscreen of a vehicle to automatically control the windscreen wipers. raindrop </w:t>
            </w:r>
          </w:p>
          <w:p w:rsidR="00F71999" w:rsidRPr="00036385" w:rsidRDefault="00F71999" w:rsidP="00F71999">
            <w:pPr>
              <w:spacing w:before="120" w:after="120"/>
              <w:rPr>
                <w:sz w:val="24"/>
                <w:szCs w:val="24"/>
              </w:rPr>
            </w:pPr>
          </w:p>
          <w:p w:rsidR="00F71999" w:rsidRPr="00036385" w:rsidRDefault="00F71999" w:rsidP="00F71999">
            <w:pPr>
              <w:spacing w:before="120" w:after="120"/>
              <w:rPr>
                <w:sz w:val="24"/>
                <w:szCs w:val="24"/>
              </w:rPr>
            </w:pPr>
            <w:r w:rsidRPr="00036385">
              <w:rPr>
                <w:sz w:val="24"/>
                <w:szCs w:val="24"/>
              </w:rPr>
              <w:t xml:space="preserve">LEDs rain sensor infrared detectors glass windscreen refracted light </w:t>
            </w:r>
          </w:p>
          <w:p w:rsidR="00F71999" w:rsidRPr="00036385" w:rsidRDefault="00F71999" w:rsidP="00F71999">
            <w:pPr>
              <w:spacing w:before="120" w:after="120"/>
              <w:rPr>
                <w:sz w:val="24"/>
                <w:szCs w:val="24"/>
              </w:rPr>
            </w:pPr>
          </w:p>
          <w:p w:rsidR="004C31D7" w:rsidRPr="00036385" w:rsidRDefault="00F71999" w:rsidP="00F71999">
            <w:pPr>
              <w:spacing w:before="120" w:after="120"/>
              <w:rPr>
                <w:sz w:val="24"/>
                <w:szCs w:val="24"/>
              </w:rPr>
            </w:pPr>
            <w:r w:rsidRPr="00036385">
              <w:rPr>
                <w:sz w:val="24"/>
                <w:szCs w:val="24"/>
              </w:rPr>
              <w:t>Infrared light is emitted from LEDs and is received by infrared detectors.</w:t>
            </w:r>
          </w:p>
          <w:p w:rsidR="00F71999" w:rsidRPr="00036385" w:rsidRDefault="00F71999" w:rsidP="00F71999">
            <w:pPr>
              <w:autoSpaceDE w:val="0"/>
              <w:autoSpaceDN w:val="0"/>
              <w:adjustRightInd w:val="0"/>
              <w:spacing w:before="120" w:after="120"/>
              <w:jc w:val="left"/>
              <w:rPr>
                <w:rFonts w:cs="Trebuchet2010"/>
                <w:sz w:val="24"/>
                <w:szCs w:val="24"/>
              </w:rPr>
            </w:pPr>
            <w:r w:rsidRPr="00036385">
              <w:rPr>
                <w:rFonts w:cs="Trebuchet2010"/>
                <w:sz w:val="24"/>
                <w:szCs w:val="24"/>
              </w:rPr>
              <w:t>The graph shows how the number of raindrops affects the percentage of</w:t>
            </w:r>
          </w:p>
          <w:p w:rsidR="00F71999" w:rsidRPr="00036385" w:rsidRDefault="00F71999" w:rsidP="00F71999">
            <w:pPr>
              <w:spacing w:before="120" w:after="120"/>
              <w:rPr>
                <w:rFonts w:cs="Trebuchet2010"/>
                <w:sz w:val="24"/>
                <w:szCs w:val="24"/>
              </w:rPr>
            </w:pPr>
            <w:r w:rsidRPr="00036385">
              <w:rPr>
                <w:rFonts w:cs="Trebuchet2010"/>
                <w:sz w:val="24"/>
                <w:szCs w:val="24"/>
              </w:rPr>
              <w:t>infrared light received by the infrared detectors.</w:t>
            </w:r>
          </w:p>
          <w:p w:rsidR="00AF4D78" w:rsidRPr="00036385" w:rsidRDefault="00F71999" w:rsidP="00AF4D78">
            <w:pPr>
              <w:spacing w:before="120" w:after="120"/>
              <w:rPr>
                <w:sz w:val="24"/>
                <w:szCs w:val="24"/>
              </w:rPr>
            </w:pPr>
            <w:r w:rsidRPr="00036385">
              <w:rPr>
                <w:noProof/>
                <w:sz w:val="24"/>
                <w:szCs w:val="24"/>
                <w:lang w:eastAsia="en-GB"/>
              </w:rPr>
              <w:drawing>
                <wp:inline distT="0" distB="0" distL="0" distR="0" wp14:anchorId="02FDFDD4" wp14:editId="64FF6516">
                  <wp:extent cx="3312167" cy="1693509"/>
                  <wp:effectExtent l="0" t="0" r="2540" b="254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313089" cy="1693980"/>
                          </a:xfrm>
                          <a:prstGeom prst="rect">
                            <a:avLst/>
                          </a:prstGeom>
                          <a:noFill/>
                          <a:ln>
                            <a:noFill/>
                          </a:ln>
                        </pic:spPr>
                      </pic:pic>
                    </a:graphicData>
                  </a:graphic>
                </wp:inline>
              </w:drawing>
            </w:r>
          </w:p>
          <w:p w:rsidR="00AF4D78" w:rsidRPr="00036385" w:rsidRDefault="00AF4D78" w:rsidP="00AF4D78">
            <w:pPr>
              <w:spacing w:before="120" w:after="120"/>
              <w:rPr>
                <w:sz w:val="24"/>
                <w:szCs w:val="24"/>
              </w:rPr>
            </w:pPr>
            <w:r w:rsidRPr="00036385">
              <w:rPr>
                <w:sz w:val="24"/>
                <w:szCs w:val="24"/>
              </w:rPr>
              <w:t>The percentage of infrared light received by the infrared detectors from the LEDs controls the frequency with which the windscreen wipers move back and forth.</w:t>
            </w:r>
          </w:p>
          <w:p w:rsidR="00AF4D78" w:rsidRPr="00036385" w:rsidRDefault="00AF4D78" w:rsidP="00AF4D78">
            <w:pPr>
              <w:spacing w:before="120" w:after="120"/>
              <w:rPr>
                <w:sz w:val="24"/>
                <w:szCs w:val="24"/>
              </w:rPr>
            </w:pPr>
            <w:r w:rsidRPr="00036385">
              <w:rPr>
                <w:sz w:val="24"/>
                <w:szCs w:val="24"/>
              </w:rPr>
              <w:lastRenderedPageBreak/>
              <w:t>The table shows how the number of times the windscreen wipers move back and forth per minute relates to the number of raindrops.</w:t>
            </w:r>
          </w:p>
          <w:p w:rsidR="00AF4D78" w:rsidRPr="00036385" w:rsidRDefault="00AF4D78" w:rsidP="00AF4D78">
            <w:pPr>
              <w:spacing w:before="120" w:after="120"/>
              <w:jc w:val="center"/>
              <w:rPr>
                <w:noProof/>
                <w:sz w:val="24"/>
                <w:szCs w:val="24"/>
                <w:lang w:eastAsia="en-GB"/>
              </w:rPr>
            </w:pPr>
          </w:p>
          <w:p w:rsidR="00AF4D78" w:rsidRPr="00036385" w:rsidRDefault="00AF4D78" w:rsidP="00AF4D78">
            <w:pPr>
              <w:spacing w:before="120" w:after="120"/>
              <w:rPr>
                <w:sz w:val="24"/>
                <w:szCs w:val="24"/>
              </w:rPr>
            </w:pPr>
            <w:r w:rsidRPr="00036385">
              <w:rPr>
                <w:noProof/>
                <w:sz w:val="24"/>
                <w:szCs w:val="24"/>
                <w:lang w:eastAsia="en-GB"/>
              </w:rPr>
              <w:drawing>
                <wp:inline distT="0" distB="0" distL="0" distR="0" wp14:anchorId="34D5EA3E" wp14:editId="0D881090">
                  <wp:extent cx="3878317" cy="1590855"/>
                  <wp:effectExtent l="0" t="0" r="8255" b="952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888698" cy="1595113"/>
                          </a:xfrm>
                          <a:prstGeom prst="rect">
                            <a:avLst/>
                          </a:prstGeom>
                          <a:noFill/>
                          <a:ln>
                            <a:noFill/>
                          </a:ln>
                        </pic:spPr>
                      </pic:pic>
                    </a:graphicData>
                  </a:graphic>
                </wp:inline>
              </w:drawing>
            </w:r>
            <w:r w:rsidRPr="00036385">
              <w:rPr>
                <w:sz w:val="24"/>
                <w:szCs w:val="24"/>
              </w:rPr>
              <w:t xml:space="preserve"> </w:t>
            </w:r>
          </w:p>
          <w:p w:rsidR="00F71999" w:rsidRPr="00F71999" w:rsidRDefault="00AF4D78" w:rsidP="00AF4D78">
            <w:pPr>
              <w:spacing w:before="120" w:after="120"/>
            </w:pPr>
            <w:r w:rsidRPr="00036385">
              <w:rPr>
                <w:sz w:val="24"/>
                <w:szCs w:val="24"/>
              </w:rPr>
              <w:t>At one point in time the infrared detectors receive 70% of the infrared light emitted from the LEDs. Show that the frequency of the windscreen wipers at this time is 0·90Hz</w:t>
            </w:r>
          </w:p>
        </w:tc>
      </w:tr>
      <w:tr w:rsidR="00065B37" w:rsidRPr="00F71999" w:rsidTr="004C31D7">
        <w:tc>
          <w:tcPr>
            <w:tcW w:w="959" w:type="dxa"/>
          </w:tcPr>
          <w:p w:rsidR="00065B37" w:rsidRDefault="00065B37" w:rsidP="0020375D">
            <w:pPr>
              <w:spacing w:before="120" w:after="120"/>
            </w:pPr>
            <w:r>
              <w:lastRenderedPageBreak/>
              <w:t>SQA N5</w:t>
            </w:r>
          </w:p>
          <w:p w:rsidR="00065B37" w:rsidRPr="00F71999" w:rsidRDefault="00065B37" w:rsidP="0020375D">
            <w:pPr>
              <w:spacing w:before="120" w:after="120"/>
            </w:pPr>
            <w:r>
              <w:t>2014</w:t>
            </w:r>
          </w:p>
        </w:tc>
        <w:tc>
          <w:tcPr>
            <w:tcW w:w="9179" w:type="dxa"/>
          </w:tcPr>
          <w:p w:rsidR="00065B37" w:rsidRPr="00065B37" w:rsidRDefault="00065B37" w:rsidP="0020375D">
            <w:pPr>
              <w:spacing w:before="120" w:after="120"/>
              <w:rPr>
                <w:sz w:val="24"/>
                <w:szCs w:val="24"/>
              </w:rPr>
            </w:pPr>
            <w:r w:rsidRPr="00065B37">
              <w:rPr>
                <w:sz w:val="24"/>
                <w:szCs w:val="24"/>
              </w:rPr>
              <w:t>Catapults are used by anglers to project fish bait into water.</w:t>
            </w:r>
          </w:p>
          <w:p w:rsidR="00065B37" w:rsidRPr="00065B37" w:rsidRDefault="00065B37" w:rsidP="0020375D">
            <w:pPr>
              <w:spacing w:before="120" w:after="120"/>
              <w:rPr>
                <w:sz w:val="24"/>
                <w:szCs w:val="24"/>
              </w:rPr>
            </w:pPr>
            <w:r w:rsidRPr="00065B37">
              <w:rPr>
                <w:noProof/>
                <w:sz w:val="24"/>
                <w:szCs w:val="24"/>
                <w:lang w:eastAsia="en-GB"/>
              </w:rPr>
              <w:drawing>
                <wp:anchor distT="0" distB="0" distL="114300" distR="114300" simplePos="0" relativeHeight="253109248" behindDoc="0" locked="0" layoutInCell="1" allowOverlap="1" wp14:anchorId="7320C90C" wp14:editId="4BCDC1FA">
                  <wp:simplePos x="0" y="0"/>
                  <wp:positionH relativeFrom="column">
                    <wp:posOffset>3497580</wp:posOffset>
                  </wp:positionH>
                  <wp:positionV relativeFrom="paragraph">
                    <wp:posOffset>3175</wp:posOffset>
                  </wp:positionV>
                  <wp:extent cx="2072005" cy="1953260"/>
                  <wp:effectExtent l="0" t="0" r="4445" b="8890"/>
                  <wp:wrapSquare wrapText="bothSides"/>
                  <wp:docPr id="1073742212" name="Picture 107374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2072005" cy="1953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5B37">
              <w:rPr>
                <w:sz w:val="24"/>
                <w:szCs w:val="24"/>
              </w:rPr>
              <w:t>A technician designs a catapult for this use. Pieces of elastic of different thickness are used to provide a force on the ball.</w:t>
            </w:r>
          </w:p>
          <w:p w:rsidR="00065B37" w:rsidRPr="00065B37" w:rsidRDefault="00065B37" w:rsidP="0020375D">
            <w:pPr>
              <w:spacing w:before="120" w:after="120"/>
              <w:rPr>
                <w:sz w:val="24"/>
                <w:szCs w:val="24"/>
              </w:rPr>
            </w:pPr>
            <w:r w:rsidRPr="00065B37">
              <w:rPr>
                <w:sz w:val="24"/>
                <w:szCs w:val="24"/>
              </w:rPr>
              <w:t>Each piece of elastic is the same length.</w:t>
            </w:r>
          </w:p>
          <w:p w:rsidR="00065B37" w:rsidRPr="00065B37" w:rsidRDefault="00065B37" w:rsidP="0020375D">
            <w:pPr>
              <w:spacing w:before="120" w:after="120"/>
              <w:rPr>
                <w:sz w:val="24"/>
                <w:szCs w:val="24"/>
              </w:rPr>
            </w:pPr>
            <w:r w:rsidRPr="00065B37">
              <w:rPr>
                <w:sz w:val="24"/>
                <w:szCs w:val="24"/>
              </w:rPr>
              <w:t>The amount of stretch given to each elastic is the same each time.</w:t>
            </w:r>
          </w:p>
          <w:p w:rsidR="00065B37" w:rsidRPr="00065B37" w:rsidRDefault="00065B37" w:rsidP="0020375D">
            <w:pPr>
              <w:spacing w:before="120" w:after="120"/>
              <w:rPr>
                <w:sz w:val="24"/>
                <w:szCs w:val="24"/>
              </w:rPr>
            </w:pPr>
            <w:r w:rsidRPr="00065B37">
              <w:rPr>
                <w:sz w:val="24"/>
                <w:szCs w:val="24"/>
              </w:rPr>
              <w:t>The force exerted on the ball increases as the thickness of the elastic increases.</w:t>
            </w:r>
          </w:p>
          <w:p w:rsidR="00065B37" w:rsidRPr="00065B37" w:rsidRDefault="00065B37" w:rsidP="0020375D">
            <w:pPr>
              <w:spacing w:before="120" w:after="120"/>
              <w:rPr>
                <w:sz w:val="24"/>
                <w:szCs w:val="24"/>
              </w:rPr>
            </w:pPr>
          </w:p>
          <w:tbl>
            <w:tblPr>
              <w:tblpPr w:leftFromText="181" w:rightFromText="181" w:vertAnchor="text" w:horzAnchor="margin" w:tblpY="-303"/>
              <w:tblOverlap w:val="never"/>
              <w:tblW w:w="2438" w:type="dxa"/>
              <w:tblLook w:val="04A0" w:firstRow="1" w:lastRow="0" w:firstColumn="1" w:lastColumn="0" w:noHBand="0" w:noVBand="1"/>
            </w:tblPr>
            <w:tblGrid>
              <w:gridCol w:w="1238"/>
              <w:gridCol w:w="1200"/>
            </w:tblGrid>
            <w:tr w:rsidR="00065B37" w:rsidRPr="00065B37" w:rsidTr="00036385">
              <w:trPr>
                <w:trHeight w:val="563"/>
              </w:trPr>
              <w:tc>
                <w:tcPr>
                  <w:tcW w:w="1238" w:type="dxa"/>
                  <w:tcBorders>
                    <w:top w:val="single" w:sz="4" w:space="0" w:color="auto"/>
                    <w:left w:val="single" w:sz="4" w:space="0" w:color="auto"/>
                    <w:bottom w:val="single" w:sz="4" w:space="0" w:color="auto"/>
                    <w:right w:val="single" w:sz="4" w:space="0" w:color="auto"/>
                  </w:tcBorders>
                  <w:shd w:val="clear" w:color="auto" w:fill="auto"/>
                  <w:hideMark/>
                </w:tcPr>
                <w:p w:rsidR="00065B37" w:rsidRPr="00065B37" w:rsidRDefault="00065B37" w:rsidP="00036385">
                  <w:pPr>
                    <w:spacing w:after="0" w:line="240" w:lineRule="auto"/>
                    <w:jc w:val="left"/>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Thickness of elastic</w:t>
                  </w:r>
                </w:p>
              </w:tc>
              <w:tc>
                <w:tcPr>
                  <w:tcW w:w="1200" w:type="dxa"/>
                  <w:tcBorders>
                    <w:top w:val="single" w:sz="4" w:space="0" w:color="auto"/>
                    <w:left w:val="nil"/>
                    <w:bottom w:val="single" w:sz="4" w:space="0" w:color="auto"/>
                    <w:right w:val="single" w:sz="4" w:space="0" w:color="auto"/>
                  </w:tcBorders>
                  <w:shd w:val="clear" w:color="auto" w:fill="auto"/>
                  <w:hideMark/>
                </w:tcPr>
                <w:p w:rsidR="00065B37" w:rsidRPr="00065B37" w:rsidRDefault="00065B37" w:rsidP="00036385">
                  <w:pPr>
                    <w:spacing w:after="0" w:line="240" w:lineRule="auto"/>
                    <w:jc w:val="left"/>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Mass of ball</w:t>
                  </w:r>
                </w:p>
              </w:tc>
            </w:tr>
            <w:tr w:rsidR="00065B37" w:rsidRPr="00065B3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(mm)</w:t>
                  </w:r>
                </w:p>
              </w:tc>
              <w:tc>
                <w:tcPr>
                  <w:tcW w:w="1200" w:type="dxa"/>
                  <w:tcBorders>
                    <w:top w:val="nil"/>
                    <w:left w:val="nil"/>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(kg)</w:t>
                  </w:r>
                </w:p>
              </w:tc>
            </w:tr>
            <w:tr w:rsidR="00065B37" w:rsidRPr="00065B3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5</w:t>
                  </w:r>
                </w:p>
              </w:tc>
              <w:tc>
                <w:tcPr>
                  <w:tcW w:w="1200" w:type="dxa"/>
                  <w:tcBorders>
                    <w:top w:val="nil"/>
                    <w:left w:val="nil"/>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0.01</w:t>
                  </w:r>
                </w:p>
              </w:tc>
            </w:tr>
            <w:tr w:rsidR="00065B37" w:rsidRPr="00065B3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10</w:t>
                  </w:r>
                </w:p>
              </w:tc>
              <w:tc>
                <w:tcPr>
                  <w:tcW w:w="1200" w:type="dxa"/>
                  <w:tcBorders>
                    <w:top w:val="nil"/>
                    <w:left w:val="nil"/>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0.01</w:t>
                  </w:r>
                </w:p>
              </w:tc>
            </w:tr>
            <w:tr w:rsidR="00065B37" w:rsidRPr="00065B3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10</w:t>
                  </w:r>
                </w:p>
              </w:tc>
              <w:tc>
                <w:tcPr>
                  <w:tcW w:w="1200" w:type="dxa"/>
                  <w:tcBorders>
                    <w:top w:val="nil"/>
                    <w:left w:val="nil"/>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0.02</w:t>
                  </w:r>
                </w:p>
              </w:tc>
            </w:tr>
            <w:tr w:rsidR="00065B37" w:rsidRPr="00065B3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15</w:t>
                  </w:r>
                </w:p>
              </w:tc>
              <w:tc>
                <w:tcPr>
                  <w:tcW w:w="1200" w:type="dxa"/>
                  <w:tcBorders>
                    <w:top w:val="nil"/>
                    <w:left w:val="nil"/>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0.01</w:t>
                  </w:r>
                </w:p>
              </w:tc>
            </w:tr>
            <w:tr w:rsidR="00065B37" w:rsidRPr="00065B3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15</w:t>
                  </w:r>
                </w:p>
              </w:tc>
              <w:tc>
                <w:tcPr>
                  <w:tcW w:w="1200" w:type="dxa"/>
                  <w:tcBorders>
                    <w:top w:val="nil"/>
                    <w:left w:val="nil"/>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0.02</w:t>
                  </w:r>
                </w:p>
              </w:tc>
            </w:tr>
          </w:tbl>
          <w:p w:rsidR="00065B37" w:rsidRDefault="00065B37" w:rsidP="0020375D">
            <w:pPr>
              <w:spacing w:before="120" w:after="120"/>
              <w:rPr>
                <w:sz w:val="24"/>
                <w:szCs w:val="24"/>
              </w:rPr>
            </w:pPr>
            <w:r w:rsidRPr="00065B37">
              <w:rPr>
                <w:sz w:val="24"/>
                <w:szCs w:val="24"/>
              </w:rPr>
              <w:t>Which row in the table shows the combination of the thickness of elastic and mass of ball that produces the greatest acceleration?</w:t>
            </w:r>
          </w:p>
          <w:p w:rsidR="00036385" w:rsidRDefault="00036385" w:rsidP="0020375D">
            <w:pPr>
              <w:spacing w:before="120" w:after="120"/>
              <w:rPr>
                <w:sz w:val="24"/>
                <w:szCs w:val="24"/>
              </w:rPr>
            </w:pPr>
          </w:p>
          <w:p w:rsidR="00036385" w:rsidRPr="00065B37" w:rsidRDefault="00036385" w:rsidP="0020375D">
            <w:pPr>
              <w:spacing w:before="120" w:after="120"/>
              <w:rPr>
                <w:sz w:val="24"/>
                <w:szCs w:val="24"/>
              </w:rPr>
            </w:pPr>
          </w:p>
          <w:p w:rsidR="00065B37" w:rsidRPr="00065B37" w:rsidRDefault="00065B37" w:rsidP="0020375D">
            <w:pPr>
              <w:spacing w:before="120" w:after="120"/>
              <w:rPr>
                <w:sz w:val="24"/>
                <w:szCs w:val="24"/>
              </w:rPr>
            </w:pPr>
          </w:p>
        </w:tc>
      </w:tr>
      <w:tr w:rsidR="00065B37" w:rsidRPr="00F71999" w:rsidTr="004C31D7">
        <w:tc>
          <w:tcPr>
            <w:tcW w:w="959" w:type="dxa"/>
          </w:tcPr>
          <w:p w:rsidR="00065B37" w:rsidRPr="00F71999" w:rsidRDefault="00065B37" w:rsidP="00F71999">
            <w:pPr>
              <w:spacing w:before="120" w:after="120"/>
            </w:pPr>
            <w:r>
              <w:lastRenderedPageBreak/>
              <w:t>SEB O Level 1976</w:t>
            </w:r>
          </w:p>
        </w:tc>
        <w:tc>
          <w:tcPr>
            <w:tcW w:w="9179" w:type="dxa"/>
          </w:tcPr>
          <w:p w:rsidR="00065B37" w:rsidRPr="00065B37" w:rsidRDefault="00065B37" w:rsidP="00F71999">
            <w:pPr>
              <w:spacing w:before="120" w:after="120"/>
              <w:rPr>
                <w:sz w:val="24"/>
                <w:szCs w:val="24"/>
              </w:rPr>
            </w:pPr>
            <w:r w:rsidRPr="00065B37">
              <w:rPr>
                <w:noProof/>
                <w:sz w:val="24"/>
                <w:szCs w:val="24"/>
                <w:lang w:eastAsia="en-GB"/>
              </w:rPr>
              <w:drawing>
                <wp:anchor distT="0" distB="0" distL="114300" distR="114300" simplePos="0" relativeHeight="253110272" behindDoc="0" locked="0" layoutInCell="1" allowOverlap="1" wp14:anchorId="0041216A" wp14:editId="5DABA0D8">
                  <wp:simplePos x="0" y="0"/>
                  <wp:positionH relativeFrom="column">
                    <wp:posOffset>45085</wp:posOffset>
                  </wp:positionH>
                  <wp:positionV relativeFrom="paragraph">
                    <wp:posOffset>762000</wp:posOffset>
                  </wp:positionV>
                  <wp:extent cx="2718435" cy="2142490"/>
                  <wp:effectExtent l="0" t="0" r="5715" b="0"/>
                  <wp:wrapSquare wrapText="bothSides"/>
                  <wp:docPr id="1073742210" name="Picture 107374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2718435" cy="2142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5B37">
              <w:rPr>
                <w:sz w:val="24"/>
                <w:szCs w:val="24"/>
              </w:rPr>
              <w:t>Fig 1 shows a pendulum in its rest position A. The pendulum, bob has a mass of 0.3 kg. The bob is pulled to one side as shown in Figure 2 and held in position A which is 0.8 m above the rest position</w:t>
            </w:r>
          </w:p>
          <w:p w:rsidR="00065B37" w:rsidRPr="00065B37" w:rsidRDefault="00065B37" w:rsidP="00F71999">
            <w:pPr>
              <w:spacing w:before="120" w:after="120"/>
              <w:rPr>
                <w:sz w:val="24"/>
                <w:szCs w:val="24"/>
              </w:rPr>
            </w:pPr>
            <w:r w:rsidRPr="00065B37">
              <w:rPr>
                <w:sz w:val="24"/>
                <w:szCs w:val="24"/>
              </w:rPr>
              <w:t>The bob is released from positi</w:t>
            </w:r>
            <w:r w:rsidR="00036385">
              <w:rPr>
                <w:sz w:val="24"/>
                <w:szCs w:val="24"/>
              </w:rPr>
              <w:t>o</w:t>
            </w:r>
            <w:r w:rsidRPr="00065B37">
              <w:rPr>
                <w:sz w:val="24"/>
                <w:szCs w:val="24"/>
              </w:rPr>
              <w:t>n B and swings to and fro until it comes to rest.</w:t>
            </w:r>
          </w:p>
          <w:p w:rsidR="00065B37" w:rsidRPr="00065B37" w:rsidRDefault="00065B37" w:rsidP="00D86451">
            <w:pPr>
              <w:pStyle w:val="ListParagraph"/>
              <w:numPr>
                <w:ilvl w:val="0"/>
                <w:numId w:val="141"/>
              </w:numPr>
              <w:spacing w:before="120" w:after="120"/>
              <w:rPr>
                <w:sz w:val="24"/>
                <w:szCs w:val="24"/>
              </w:rPr>
            </w:pPr>
            <w:r w:rsidRPr="00065B37">
              <w:rPr>
                <w:sz w:val="24"/>
                <w:szCs w:val="24"/>
              </w:rPr>
              <w:t>Find the gain in potential energy of the bob when it is moved from positi</w:t>
            </w:r>
            <w:r w:rsidR="00036385">
              <w:rPr>
                <w:sz w:val="24"/>
                <w:szCs w:val="24"/>
              </w:rPr>
              <w:t>o</w:t>
            </w:r>
            <w:r w:rsidRPr="00065B37">
              <w:rPr>
                <w:sz w:val="24"/>
                <w:szCs w:val="24"/>
              </w:rPr>
              <w:t>n A to position B</w:t>
            </w:r>
            <w:r w:rsidR="00036385">
              <w:rPr>
                <w:sz w:val="24"/>
                <w:szCs w:val="24"/>
              </w:rPr>
              <w:t>.</w:t>
            </w:r>
          </w:p>
          <w:p w:rsidR="00065B37" w:rsidRPr="00065B37" w:rsidRDefault="00065B37" w:rsidP="00D86451">
            <w:pPr>
              <w:pStyle w:val="ListParagraph"/>
              <w:numPr>
                <w:ilvl w:val="0"/>
                <w:numId w:val="141"/>
              </w:numPr>
              <w:spacing w:before="120" w:after="120"/>
              <w:rPr>
                <w:sz w:val="24"/>
                <w:szCs w:val="24"/>
              </w:rPr>
            </w:pPr>
            <w:r w:rsidRPr="00065B37">
              <w:rPr>
                <w:sz w:val="24"/>
                <w:szCs w:val="24"/>
              </w:rPr>
              <w:t>State the position of the bob when it has its greatest kinetic energy</w:t>
            </w:r>
            <w:r w:rsidR="00036385">
              <w:rPr>
                <w:sz w:val="24"/>
                <w:szCs w:val="24"/>
              </w:rPr>
              <w:t>.</w:t>
            </w:r>
          </w:p>
          <w:p w:rsidR="00065B37" w:rsidRPr="00065B37" w:rsidRDefault="00065B37" w:rsidP="00D86451">
            <w:pPr>
              <w:pStyle w:val="ListParagraph"/>
              <w:numPr>
                <w:ilvl w:val="0"/>
                <w:numId w:val="141"/>
              </w:numPr>
              <w:spacing w:before="120" w:after="120"/>
              <w:rPr>
                <w:sz w:val="24"/>
                <w:szCs w:val="24"/>
              </w:rPr>
            </w:pPr>
            <w:r w:rsidRPr="00065B37">
              <w:rPr>
                <w:sz w:val="24"/>
                <w:szCs w:val="24"/>
              </w:rPr>
              <w:t>Estimate the maximum speed of the bob</w:t>
            </w:r>
            <w:r w:rsidR="00036385">
              <w:rPr>
                <w:sz w:val="24"/>
                <w:szCs w:val="24"/>
              </w:rPr>
              <w:t>.</w:t>
            </w:r>
          </w:p>
          <w:p w:rsidR="00065B37" w:rsidRPr="00065B37" w:rsidRDefault="00065B37" w:rsidP="00D86451">
            <w:pPr>
              <w:pStyle w:val="ListParagraph"/>
              <w:numPr>
                <w:ilvl w:val="0"/>
                <w:numId w:val="141"/>
              </w:numPr>
              <w:spacing w:before="120" w:after="120"/>
              <w:rPr>
                <w:sz w:val="24"/>
                <w:szCs w:val="24"/>
              </w:rPr>
            </w:pPr>
            <w:r w:rsidRPr="00065B37">
              <w:rPr>
                <w:sz w:val="24"/>
                <w:szCs w:val="24"/>
              </w:rPr>
              <w:t>Describe the energy changes which take place from the time the bob is released until it eventually comes to rest.</w:t>
            </w:r>
          </w:p>
        </w:tc>
      </w:tr>
      <w:tr w:rsidR="00065B37" w:rsidRPr="00F71999" w:rsidTr="004C31D7">
        <w:tc>
          <w:tcPr>
            <w:tcW w:w="959" w:type="dxa"/>
          </w:tcPr>
          <w:p w:rsidR="00065B37" w:rsidRDefault="00065B37" w:rsidP="00BC6B82">
            <w:pPr>
              <w:autoSpaceDE w:val="0"/>
              <w:autoSpaceDN w:val="0"/>
              <w:adjustRightInd w:val="0"/>
              <w:rPr>
                <w:rFonts w:cs="ImprintMT"/>
                <w:sz w:val="24"/>
                <w:szCs w:val="24"/>
              </w:rPr>
            </w:pPr>
            <w:r>
              <w:rPr>
                <w:rFonts w:cs="ImprintMT"/>
                <w:sz w:val="24"/>
                <w:szCs w:val="24"/>
              </w:rPr>
              <w:t>SQA Int2 2012</w:t>
            </w:r>
          </w:p>
          <w:p w:rsidR="00065B37" w:rsidRPr="00F71999" w:rsidRDefault="00065B37" w:rsidP="00F71999">
            <w:pPr>
              <w:spacing w:before="120" w:after="120"/>
            </w:pPr>
          </w:p>
        </w:tc>
        <w:tc>
          <w:tcPr>
            <w:tcW w:w="9179" w:type="dxa"/>
          </w:tcPr>
          <w:p w:rsidR="00065B37" w:rsidRDefault="00065B37" w:rsidP="009B1ADE">
            <w:pPr>
              <w:autoSpaceDE w:val="0"/>
              <w:autoSpaceDN w:val="0"/>
              <w:adjustRightInd w:val="0"/>
              <w:rPr>
                <w:rFonts w:cs="ImprintMT"/>
                <w:sz w:val="24"/>
                <w:szCs w:val="24"/>
              </w:rPr>
            </w:pPr>
            <w:r w:rsidRPr="004E4DBE">
              <w:rPr>
                <w:rFonts w:cs="ImprintMT"/>
                <w:sz w:val="24"/>
                <w:szCs w:val="24"/>
              </w:rPr>
              <w:t xml:space="preserve">A resistor is labelled: “10 </w:t>
            </w:r>
            <w:r w:rsidRPr="004E4DBE">
              <w:rPr>
                <w:rFonts w:cs="Symbol"/>
                <w:sz w:val="24"/>
                <w:szCs w:val="24"/>
              </w:rPr>
              <w:sym w:font="Symbol" w:char="F057"/>
            </w:r>
            <w:r w:rsidRPr="004E4DBE">
              <w:rPr>
                <w:rFonts w:cs="Symbol"/>
                <w:sz w:val="24"/>
                <w:szCs w:val="24"/>
              </w:rPr>
              <w:t xml:space="preserve"> ± </w:t>
            </w:r>
            <w:r w:rsidRPr="004E4DBE">
              <w:rPr>
                <w:rFonts w:cs="ImprintMT"/>
                <w:sz w:val="24"/>
                <w:szCs w:val="24"/>
              </w:rPr>
              <w:t>10%</w:t>
            </w:r>
            <w:r w:rsidRPr="004E4DBE">
              <w:rPr>
                <w:rFonts w:cs="Symbol"/>
                <w:sz w:val="24"/>
                <w:szCs w:val="24"/>
              </w:rPr>
              <w:t xml:space="preserve">, </w:t>
            </w:r>
            <w:r w:rsidRPr="004E4DBE">
              <w:rPr>
                <w:rFonts w:cs="ImprintMT"/>
                <w:sz w:val="24"/>
                <w:szCs w:val="24"/>
              </w:rPr>
              <w:t>3 W”.</w:t>
            </w:r>
          </w:p>
          <w:p w:rsidR="00065B37" w:rsidRPr="004E4DBE" w:rsidRDefault="00065B37" w:rsidP="009B1ADE">
            <w:pPr>
              <w:autoSpaceDE w:val="0"/>
              <w:autoSpaceDN w:val="0"/>
              <w:adjustRightInd w:val="0"/>
              <w:rPr>
                <w:rFonts w:cs="ImprintMT"/>
                <w:sz w:val="24"/>
                <w:szCs w:val="24"/>
              </w:rPr>
            </w:pPr>
          </w:p>
          <w:p w:rsidR="00065B37" w:rsidRDefault="00065B37" w:rsidP="009B1ADE">
            <w:pPr>
              <w:autoSpaceDE w:val="0"/>
              <w:autoSpaceDN w:val="0"/>
              <w:adjustRightInd w:val="0"/>
              <w:rPr>
                <w:rFonts w:cs="ImprintMT"/>
                <w:sz w:val="24"/>
                <w:szCs w:val="24"/>
              </w:rPr>
            </w:pPr>
            <w:r>
              <w:rPr>
                <w:rFonts w:cs="ImprintMT"/>
                <w:noProof/>
                <w:sz w:val="24"/>
                <w:szCs w:val="24"/>
                <w:lang w:eastAsia="en-GB"/>
              </w:rPr>
              <w:drawing>
                <wp:anchor distT="0" distB="0" distL="114300" distR="114300" simplePos="0" relativeHeight="253107200" behindDoc="1" locked="0" layoutInCell="1" allowOverlap="1" wp14:anchorId="0E35BFF0" wp14:editId="3F11215F">
                  <wp:simplePos x="0" y="0"/>
                  <wp:positionH relativeFrom="column">
                    <wp:posOffset>3601085</wp:posOffset>
                  </wp:positionH>
                  <wp:positionV relativeFrom="paragraph">
                    <wp:posOffset>-804545</wp:posOffset>
                  </wp:positionV>
                  <wp:extent cx="2096770" cy="873125"/>
                  <wp:effectExtent l="0" t="0" r="0" b="3175"/>
                  <wp:wrapTight wrapText="bothSides">
                    <wp:wrapPolygon edited="0">
                      <wp:start x="0" y="0"/>
                      <wp:lineTo x="0" y="21207"/>
                      <wp:lineTo x="21391" y="21207"/>
                      <wp:lineTo x="21391" y="0"/>
                      <wp:lineTo x="0" y="0"/>
                    </wp:wrapPolygon>
                  </wp:wrapTight>
                  <wp:docPr id="1073741834" name="Picture 1073741834" descr="C:\Users\JH\AppData\Local\Microsoft\Windows\Temporary Internet Files\Content.IE5\HVTHGYJ0\220Ohm_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H\AppData\Local\Microsoft\Windows\Temporary Internet Files\Content.IE5\HVTHGYJ0\220Ohm_Res[1].png"/>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2096770" cy="87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DBE">
              <w:rPr>
                <w:rFonts w:cs="ImprintMT"/>
                <w:sz w:val="24"/>
                <w:szCs w:val="24"/>
              </w:rPr>
              <w:t xml:space="preserve">This means that the resistance value could actually be between 9 </w:t>
            </w:r>
            <w:r w:rsidRPr="004E4DBE">
              <w:rPr>
                <w:rFonts w:cs="Symbol"/>
                <w:sz w:val="24"/>
                <w:szCs w:val="24"/>
              </w:rPr>
              <w:t xml:space="preserve">Ω </w:t>
            </w:r>
            <w:r w:rsidRPr="004E4DBE">
              <w:rPr>
                <w:rFonts w:cs="ImprintMT"/>
                <w:sz w:val="24"/>
                <w:szCs w:val="24"/>
              </w:rPr>
              <w:t xml:space="preserve">and 11 </w:t>
            </w:r>
            <w:r w:rsidRPr="004E4DBE">
              <w:rPr>
                <w:rFonts w:cs="Symbol"/>
                <w:sz w:val="24"/>
                <w:szCs w:val="24"/>
              </w:rPr>
              <w:t>Ω</w:t>
            </w:r>
            <w:r w:rsidRPr="004E4DBE">
              <w:rPr>
                <w:rFonts w:cs="ImprintMT"/>
                <w:sz w:val="24"/>
                <w:szCs w:val="24"/>
              </w:rPr>
              <w:t>.</w:t>
            </w:r>
          </w:p>
          <w:p w:rsidR="00065B37" w:rsidRPr="004E4DBE" w:rsidRDefault="00065B37" w:rsidP="009B1ADE">
            <w:pPr>
              <w:autoSpaceDE w:val="0"/>
              <w:autoSpaceDN w:val="0"/>
              <w:adjustRightInd w:val="0"/>
              <w:rPr>
                <w:rFonts w:cs="ImprintMT"/>
                <w:sz w:val="24"/>
                <w:szCs w:val="24"/>
              </w:rPr>
            </w:pPr>
          </w:p>
          <w:p w:rsidR="00065B37" w:rsidRPr="004E4DBE" w:rsidRDefault="00065B37" w:rsidP="009B1ADE">
            <w:pPr>
              <w:autoSpaceDE w:val="0"/>
              <w:autoSpaceDN w:val="0"/>
              <w:adjustRightInd w:val="0"/>
              <w:rPr>
                <w:rFonts w:cs="ImprintMT"/>
                <w:sz w:val="24"/>
                <w:szCs w:val="24"/>
              </w:rPr>
            </w:pPr>
            <w:r w:rsidRPr="004E4DBE">
              <w:rPr>
                <w:rFonts w:cs="ImprintMT"/>
                <w:sz w:val="24"/>
                <w:szCs w:val="24"/>
              </w:rPr>
              <w:t>(</w:t>
            </w:r>
            <w:r w:rsidRPr="004E4DBE">
              <w:rPr>
                <w:rFonts w:cs="ImprintMT-Italic"/>
                <w:i/>
                <w:iCs/>
                <w:sz w:val="24"/>
                <w:szCs w:val="24"/>
              </w:rPr>
              <w:t>a</w:t>
            </w:r>
            <w:r w:rsidRPr="004E4DBE">
              <w:rPr>
                <w:rFonts w:cs="ImprintMT"/>
                <w:sz w:val="24"/>
                <w:szCs w:val="24"/>
              </w:rPr>
              <w:t>) A student decides to check the value of the resistance.</w:t>
            </w:r>
          </w:p>
          <w:p w:rsidR="00065B37" w:rsidRPr="004E4DBE" w:rsidRDefault="00065B37" w:rsidP="009B1ADE">
            <w:pPr>
              <w:autoSpaceDE w:val="0"/>
              <w:autoSpaceDN w:val="0"/>
              <w:adjustRightInd w:val="0"/>
              <w:rPr>
                <w:rFonts w:cs="ImprintMT"/>
                <w:sz w:val="24"/>
                <w:szCs w:val="24"/>
              </w:rPr>
            </w:pPr>
            <w:r w:rsidRPr="004E4DBE">
              <w:rPr>
                <w:rFonts w:cs="ImprintMT"/>
                <w:sz w:val="24"/>
                <w:szCs w:val="24"/>
              </w:rPr>
              <w:t>Draw a circuit diagram, including a 6 V batte</w:t>
            </w:r>
            <w:r>
              <w:rPr>
                <w:rFonts w:cs="ImprintMT"/>
                <w:sz w:val="24"/>
                <w:szCs w:val="24"/>
              </w:rPr>
              <w:t xml:space="preserve">ry, a voltmeter and an ammeter, </w:t>
            </w:r>
            <w:r w:rsidRPr="004E4DBE">
              <w:rPr>
                <w:rFonts w:cs="ImprintMT"/>
                <w:sz w:val="24"/>
                <w:szCs w:val="24"/>
              </w:rPr>
              <w:t>for a circuit that could be used to determine the resistance.</w:t>
            </w:r>
          </w:p>
          <w:p w:rsidR="00065B37" w:rsidRDefault="00065B37" w:rsidP="009B1ADE">
            <w:pPr>
              <w:autoSpaceDE w:val="0"/>
              <w:autoSpaceDN w:val="0"/>
              <w:adjustRightInd w:val="0"/>
              <w:rPr>
                <w:rFonts w:cs="ImprintMT"/>
                <w:sz w:val="24"/>
                <w:szCs w:val="24"/>
              </w:rPr>
            </w:pPr>
          </w:p>
          <w:p w:rsidR="00065B37" w:rsidRPr="004E4DBE" w:rsidRDefault="00065B37" w:rsidP="009B1ADE">
            <w:pPr>
              <w:autoSpaceDE w:val="0"/>
              <w:autoSpaceDN w:val="0"/>
              <w:adjustRightInd w:val="0"/>
              <w:rPr>
                <w:rFonts w:cs="ImprintMT"/>
                <w:sz w:val="24"/>
                <w:szCs w:val="24"/>
              </w:rPr>
            </w:pPr>
            <w:r w:rsidRPr="004E4DBE">
              <w:rPr>
                <w:rFonts w:cs="ImprintMT"/>
                <w:sz w:val="24"/>
                <w:szCs w:val="24"/>
              </w:rPr>
              <w:t>(</w:t>
            </w:r>
            <w:r w:rsidRPr="004E4DBE">
              <w:rPr>
                <w:rFonts w:cs="ImprintMT-Italic"/>
                <w:i/>
                <w:iCs/>
                <w:sz w:val="24"/>
                <w:szCs w:val="24"/>
              </w:rPr>
              <w:t>b</w:t>
            </w:r>
            <w:r w:rsidRPr="004E4DBE">
              <w:rPr>
                <w:rFonts w:cs="ImprintMT"/>
                <w:sz w:val="24"/>
                <w:szCs w:val="24"/>
              </w:rPr>
              <w:t>) Readings from the circuit give the voltage acros</w:t>
            </w:r>
            <w:r>
              <w:rPr>
                <w:rFonts w:cs="ImprintMT"/>
                <w:sz w:val="24"/>
                <w:szCs w:val="24"/>
              </w:rPr>
              <w:t xml:space="preserve">s the resistor as 5·7 V and the </w:t>
            </w:r>
            <w:r w:rsidRPr="004E4DBE">
              <w:rPr>
                <w:rFonts w:cs="ImprintMT"/>
                <w:sz w:val="24"/>
                <w:szCs w:val="24"/>
              </w:rPr>
              <w:t>current in the resistor as 0·60 A.</w:t>
            </w:r>
          </w:p>
          <w:p w:rsidR="00065B37" w:rsidRPr="004E4DBE" w:rsidRDefault="00065B37" w:rsidP="009B1ADE">
            <w:pPr>
              <w:autoSpaceDE w:val="0"/>
              <w:autoSpaceDN w:val="0"/>
              <w:adjustRightInd w:val="0"/>
              <w:rPr>
                <w:rFonts w:cs="ImprintMT"/>
                <w:sz w:val="24"/>
                <w:szCs w:val="24"/>
              </w:rPr>
            </w:pPr>
            <w:r w:rsidRPr="004E4DBE">
              <w:rPr>
                <w:rFonts w:cs="ImprintMT"/>
                <w:sz w:val="24"/>
                <w:szCs w:val="24"/>
              </w:rPr>
              <w:t>Use these values to calculate the resistance.</w:t>
            </w:r>
          </w:p>
          <w:p w:rsidR="00065B37" w:rsidRDefault="00065B37" w:rsidP="009B1ADE">
            <w:pPr>
              <w:autoSpaceDE w:val="0"/>
              <w:autoSpaceDN w:val="0"/>
              <w:adjustRightInd w:val="0"/>
              <w:rPr>
                <w:rFonts w:cs="ImprintMT"/>
                <w:sz w:val="24"/>
                <w:szCs w:val="24"/>
              </w:rPr>
            </w:pPr>
          </w:p>
          <w:p w:rsidR="00065B37" w:rsidRPr="004E4DBE" w:rsidRDefault="00065B37" w:rsidP="009B1ADE">
            <w:pPr>
              <w:autoSpaceDE w:val="0"/>
              <w:autoSpaceDN w:val="0"/>
              <w:adjustRightInd w:val="0"/>
              <w:rPr>
                <w:rFonts w:cs="ImprintMT"/>
                <w:sz w:val="24"/>
                <w:szCs w:val="24"/>
              </w:rPr>
            </w:pPr>
            <w:r w:rsidRPr="004E4DBE">
              <w:rPr>
                <w:rFonts w:cs="ImprintMT"/>
                <w:sz w:val="24"/>
                <w:szCs w:val="24"/>
              </w:rPr>
              <w:t>(</w:t>
            </w:r>
            <w:r w:rsidRPr="004E4DBE">
              <w:rPr>
                <w:rFonts w:cs="ImprintMT-Italic"/>
                <w:i/>
                <w:iCs/>
                <w:sz w:val="24"/>
                <w:szCs w:val="24"/>
              </w:rPr>
              <w:t>c</w:t>
            </w:r>
            <w:r w:rsidRPr="004E4DBE">
              <w:rPr>
                <w:rFonts w:cs="ImprintMT"/>
                <w:sz w:val="24"/>
                <w:szCs w:val="24"/>
              </w:rPr>
              <w:t>) During this experiment, the resistor becomes very hot and gives off smoke.</w:t>
            </w:r>
          </w:p>
          <w:p w:rsidR="00065B37" w:rsidRPr="004E4DBE" w:rsidRDefault="00065B37" w:rsidP="009B1ADE">
            <w:pPr>
              <w:autoSpaceDE w:val="0"/>
              <w:autoSpaceDN w:val="0"/>
              <w:adjustRightInd w:val="0"/>
              <w:rPr>
                <w:rFonts w:cs="ImprintMT"/>
                <w:sz w:val="24"/>
                <w:szCs w:val="24"/>
              </w:rPr>
            </w:pPr>
            <w:r w:rsidRPr="004E4DBE">
              <w:rPr>
                <w:rFonts w:cs="ImprintMT"/>
                <w:sz w:val="24"/>
                <w:szCs w:val="24"/>
              </w:rPr>
              <w:t>Explain why this happens.</w:t>
            </w:r>
          </w:p>
          <w:p w:rsidR="00065B37" w:rsidRPr="004E4DBE" w:rsidRDefault="00065B37" w:rsidP="009B1ADE">
            <w:pPr>
              <w:autoSpaceDE w:val="0"/>
              <w:autoSpaceDN w:val="0"/>
              <w:adjustRightInd w:val="0"/>
              <w:rPr>
                <w:rFonts w:cs="ImprintMT"/>
                <w:sz w:val="24"/>
                <w:szCs w:val="24"/>
              </w:rPr>
            </w:pPr>
            <w:r w:rsidRPr="004E4DBE">
              <w:rPr>
                <w:rFonts w:cs="ImprintMT"/>
                <w:sz w:val="24"/>
                <w:szCs w:val="24"/>
              </w:rPr>
              <w:t xml:space="preserve">You </w:t>
            </w:r>
            <w:r w:rsidRPr="004E4DBE">
              <w:rPr>
                <w:rFonts w:cs="ImprintMT-Bold"/>
                <w:b/>
                <w:bCs/>
                <w:sz w:val="24"/>
                <w:szCs w:val="24"/>
              </w:rPr>
              <w:t xml:space="preserve">must </w:t>
            </w:r>
            <w:r w:rsidRPr="004E4DBE">
              <w:rPr>
                <w:rFonts w:cs="ImprintMT"/>
                <w:sz w:val="24"/>
                <w:szCs w:val="24"/>
              </w:rPr>
              <w:t>include a calculation as part of your answer.</w:t>
            </w:r>
          </w:p>
          <w:p w:rsidR="00065B37" w:rsidRDefault="00065B37" w:rsidP="009B1ADE">
            <w:pPr>
              <w:autoSpaceDE w:val="0"/>
              <w:autoSpaceDN w:val="0"/>
              <w:adjustRightInd w:val="0"/>
              <w:rPr>
                <w:rFonts w:cs="ImprintMT"/>
                <w:sz w:val="24"/>
                <w:szCs w:val="24"/>
              </w:rPr>
            </w:pPr>
          </w:p>
          <w:p w:rsidR="00065B37" w:rsidRPr="004E4DBE" w:rsidRDefault="00065B37" w:rsidP="009B1ADE">
            <w:pPr>
              <w:autoSpaceDE w:val="0"/>
              <w:autoSpaceDN w:val="0"/>
              <w:adjustRightInd w:val="0"/>
              <w:rPr>
                <w:rFonts w:cs="ImprintMT"/>
                <w:sz w:val="24"/>
                <w:szCs w:val="24"/>
              </w:rPr>
            </w:pPr>
            <w:r w:rsidRPr="004E4DBE">
              <w:rPr>
                <w:rFonts w:cs="ImprintMT"/>
                <w:sz w:val="24"/>
                <w:szCs w:val="24"/>
              </w:rPr>
              <w:t>(</w:t>
            </w:r>
            <w:r w:rsidRPr="004E4DBE">
              <w:rPr>
                <w:rFonts w:cs="ImprintMT-Italic"/>
                <w:i/>
                <w:iCs/>
                <w:sz w:val="24"/>
                <w:szCs w:val="24"/>
              </w:rPr>
              <w:t>d</w:t>
            </w:r>
            <w:r w:rsidRPr="004E4DBE">
              <w:rPr>
                <w:rFonts w:cs="ImprintMT"/>
                <w:sz w:val="24"/>
                <w:szCs w:val="24"/>
              </w:rPr>
              <w:t xml:space="preserve">) The student states that </w:t>
            </w:r>
            <w:r w:rsidRPr="004E4DBE">
              <w:rPr>
                <w:rFonts w:cs="ImprintMT-Bold"/>
                <w:b/>
                <w:bCs/>
                <w:sz w:val="24"/>
                <w:szCs w:val="24"/>
              </w:rPr>
              <w:t xml:space="preserve">two </w:t>
            </w:r>
            <w:r w:rsidRPr="004E4DBE">
              <w:rPr>
                <w:rFonts w:cs="ImprintMT"/>
                <w:sz w:val="24"/>
                <w:szCs w:val="24"/>
              </w:rPr>
              <w:t>of these resisto</w:t>
            </w:r>
            <w:r>
              <w:rPr>
                <w:rFonts w:cs="ImprintMT"/>
                <w:sz w:val="24"/>
                <w:szCs w:val="24"/>
              </w:rPr>
              <w:t xml:space="preserve">rs would not have overheated if </w:t>
            </w:r>
            <w:r w:rsidRPr="004E4DBE">
              <w:rPr>
                <w:rFonts w:cs="ImprintMT"/>
                <w:sz w:val="24"/>
                <w:szCs w:val="24"/>
              </w:rPr>
              <w:t>they were connected together in parallel with the battery.</w:t>
            </w:r>
          </w:p>
          <w:p w:rsidR="00065B37" w:rsidRPr="00036385" w:rsidRDefault="00065B37" w:rsidP="00036385">
            <w:pPr>
              <w:autoSpaceDE w:val="0"/>
              <w:autoSpaceDN w:val="0"/>
              <w:adjustRightInd w:val="0"/>
              <w:rPr>
                <w:rFonts w:cs="ImprintMT"/>
                <w:sz w:val="24"/>
                <w:szCs w:val="24"/>
              </w:rPr>
            </w:pPr>
            <w:r>
              <w:rPr>
                <w:rFonts w:cs="ImprintMT"/>
                <w:sz w:val="24"/>
                <w:szCs w:val="24"/>
              </w:rPr>
              <w:t xml:space="preserve">Is the student correct? </w:t>
            </w:r>
            <w:r w:rsidRPr="004E4DBE">
              <w:rPr>
                <w:rFonts w:cs="ImprintMT"/>
                <w:sz w:val="24"/>
                <w:szCs w:val="24"/>
              </w:rPr>
              <w:t>Explain your answer.</w:t>
            </w:r>
          </w:p>
        </w:tc>
      </w:tr>
      <w:tr w:rsidR="00065B37" w:rsidRPr="00F71999" w:rsidTr="00065B37">
        <w:tc>
          <w:tcPr>
            <w:tcW w:w="959" w:type="dxa"/>
          </w:tcPr>
          <w:p w:rsidR="00065B37" w:rsidRPr="00F71999" w:rsidRDefault="00065B37" w:rsidP="00F71999">
            <w:pPr>
              <w:spacing w:before="120" w:after="120"/>
            </w:pPr>
            <w:r>
              <w:t>SQA N5 2015</w:t>
            </w:r>
          </w:p>
        </w:tc>
        <w:tc>
          <w:tcPr>
            <w:tcW w:w="9179" w:type="dxa"/>
          </w:tcPr>
          <w:p w:rsidR="00065B37" w:rsidRDefault="00065B37" w:rsidP="00BC6B82">
            <w:pPr>
              <w:autoSpaceDE w:val="0"/>
              <w:autoSpaceDN w:val="0"/>
              <w:adjustRightInd w:val="0"/>
              <w:jc w:val="left"/>
              <w:rPr>
                <w:rFonts w:cs="TrebuchetMS"/>
                <w:sz w:val="24"/>
                <w:szCs w:val="24"/>
              </w:rPr>
            </w:pPr>
            <w:r w:rsidRPr="00BC6B82">
              <w:rPr>
                <w:rFonts w:cs="TrebuchetMS"/>
                <w:sz w:val="24"/>
                <w:szCs w:val="24"/>
              </w:rPr>
              <w:t>Craters on the Moon are caused by meteors striking its surface.</w:t>
            </w:r>
          </w:p>
          <w:p w:rsidR="00325E1B" w:rsidRPr="00BC6B82" w:rsidRDefault="00325E1B" w:rsidP="00325E1B">
            <w:pPr>
              <w:autoSpaceDE w:val="0"/>
              <w:autoSpaceDN w:val="0"/>
              <w:adjustRightInd w:val="0"/>
              <w:jc w:val="center"/>
              <w:rPr>
                <w:rFonts w:cs="TrebuchetMS"/>
                <w:sz w:val="24"/>
                <w:szCs w:val="24"/>
              </w:rPr>
            </w:pPr>
            <w:r>
              <w:rPr>
                <w:rFonts w:cs="TrebuchetMS"/>
                <w:noProof/>
                <w:sz w:val="24"/>
                <w:szCs w:val="24"/>
                <w:lang w:eastAsia="en-GB"/>
              </w:rPr>
              <w:drawing>
                <wp:inline distT="0" distB="0" distL="0" distR="0">
                  <wp:extent cx="2687445" cy="1828800"/>
                  <wp:effectExtent l="0" t="0" r="0" b="0"/>
                  <wp:docPr id="1073742214" name="Picture 107374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687542" cy="1828866"/>
                          </a:xfrm>
                          <a:prstGeom prst="rect">
                            <a:avLst/>
                          </a:prstGeom>
                          <a:noFill/>
                          <a:ln>
                            <a:noFill/>
                          </a:ln>
                        </pic:spPr>
                      </pic:pic>
                    </a:graphicData>
                  </a:graphic>
                </wp:inline>
              </w:drawing>
            </w:r>
          </w:p>
          <w:p w:rsidR="00065B37" w:rsidRDefault="00065B37" w:rsidP="00BC6B82">
            <w:pPr>
              <w:autoSpaceDE w:val="0"/>
              <w:autoSpaceDN w:val="0"/>
              <w:adjustRightInd w:val="0"/>
              <w:jc w:val="left"/>
              <w:rPr>
                <w:rFonts w:cs="TrebuchetMS"/>
                <w:sz w:val="24"/>
                <w:szCs w:val="24"/>
              </w:rPr>
            </w:pPr>
            <w:r w:rsidRPr="00BC6B82">
              <w:rPr>
                <w:rFonts w:cs="TrebuchetMS"/>
                <w:sz w:val="24"/>
                <w:szCs w:val="24"/>
              </w:rPr>
              <w:t>A student investigates how a crater is formed by dropping a marble into a tray of sand.</w:t>
            </w:r>
          </w:p>
          <w:p w:rsidR="00065B37" w:rsidRPr="00BC6B82" w:rsidRDefault="00065B37" w:rsidP="00BC6B82">
            <w:pPr>
              <w:autoSpaceDE w:val="0"/>
              <w:autoSpaceDN w:val="0"/>
              <w:adjustRightInd w:val="0"/>
              <w:jc w:val="left"/>
              <w:rPr>
                <w:rFonts w:cs="TrebuchetMS"/>
                <w:sz w:val="24"/>
                <w:szCs w:val="24"/>
              </w:rPr>
            </w:pPr>
          </w:p>
          <w:p w:rsidR="00065B37" w:rsidRPr="00BC6B82" w:rsidRDefault="00065B37" w:rsidP="00D86451">
            <w:pPr>
              <w:pStyle w:val="ListParagraph"/>
              <w:numPr>
                <w:ilvl w:val="0"/>
                <w:numId w:val="140"/>
              </w:numPr>
              <w:autoSpaceDE w:val="0"/>
              <w:autoSpaceDN w:val="0"/>
              <w:adjustRightInd w:val="0"/>
              <w:jc w:val="left"/>
              <w:rPr>
                <w:rFonts w:cs="TrebuchetMS"/>
                <w:sz w:val="24"/>
                <w:szCs w:val="24"/>
              </w:rPr>
            </w:pPr>
            <w:r w:rsidRPr="00BC6B82">
              <w:rPr>
                <w:rFonts w:cs="TrebuchetMS"/>
                <w:sz w:val="24"/>
                <w:szCs w:val="24"/>
              </w:rPr>
              <w:lastRenderedPageBreak/>
              <w:t>Describe the energy change that takes place as the marble hits the sand.</w:t>
            </w:r>
          </w:p>
          <w:p w:rsidR="00065B37" w:rsidRDefault="00036385" w:rsidP="00BC6B82">
            <w:pPr>
              <w:autoSpaceDE w:val="0"/>
              <w:autoSpaceDN w:val="0"/>
              <w:adjustRightInd w:val="0"/>
              <w:jc w:val="left"/>
              <w:rPr>
                <w:rFonts w:cs="TrebuchetMS"/>
                <w:sz w:val="24"/>
                <w:szCs w:val="24"/>
              </w:rPr>
            </w:pPr>
            <w:r>
              <w:rPr>
                <w:rFonts w:cs="TrebuchetMS"/>
                <w:noProof/>
                <w:sz w:val="24"/>
                <w:szCs w:val="24"/>
                <w:lang w:eastAsia="en-GB"/>
              </w:rPr>
              <w:drawing>
                <wp:anchor distT="0" distB="0" distL="114300" distR="114300" simplePos="0" relativeHeight="253111296" behindDoc="0" locked="0" layoutInCell="1" allowOverlap="1" wp14:anchorId="37554621" wp14:editId="5D701E54">
                  <wp:simplePos x="0" y="0"/>
                  <wp:positionH relativeFrom="column">
                    <wp:posOffset>7620</wp:posOffset>
                  </wp:positionH>
                  <wp:positionV relativeFrom="paragraph">
                    <wp:posOffset>-669925</wp:posOffset>
                  </wp:positionV>
                  <wp:extent cx="3698240" cy="2310130"/>
                  <wp:effectExtent l="0" t="0" r="0" b="0"/>
                  <wp:wrapSquare wrapText="bothSides"/>
                  <wp:docPr id="1073742213" name="Picture 107374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698240" cy="2310130"/>
                          </a:xfrm>
                          <a:prstGeom prst="rect">
                            <a:avLst/>
                          </a:prstGeom>
                          <a:noFill/>
                          <a:ln>
                            <a:noFill/>
                          </a:ln>
                        </pic:spPr>
                      </pic:pic>
                    </a:graphicData>
                  </a:graphic>
                  <wp14:sizeRelH relativeFrom="page">
                    <wp14:pctWidth>0</wp14:pctWidth>
                  </wp14:sizeRelH>
                  <wp14:sizeRelV relativeFrom="page">
                    <wp14:pctHeight>0</wp14:pctHeight>
                  </wp14:sizeRelV>
                </wp:anchor>
              </w:drawing>
            </w:r>
            <w:r w:rsidR="00065B37" w:rsidRPr="00BC6B82">
              <w:rPr>
                <w:rFonts w:cs="TrebuchetMS"/>
                <w:sz w:val="24"/>
                <w:szCs w:val="24"/>
              </w:rPr>
              <w:t>The student drops the marble from dif</w:t>
            </w:r>
            <w:r w:rsidR="00065B37">
              <w:rPr>
                <w:rFonts w:cs="TrebuchetMS"/>
                <w:sz w:val="24"/>
                <w:szCs w:val="24"/>
              </w:rPr>
              <w:t xml:space="preserve">ferent heights and measures the </w:t>
            </w:r>
            <w:r w:rsidR="00065B37" w:rsidRPr="00BC6B82">
              <w:rPr>
                <w:rFonts w:cs="TrebuchetMS"/>
                <w:sz w:val="24"/>
                <w:szCs w:val="24"/>
              </w:rPr>
              <w:t>diameter of each crater that is formed.</w:t>
            </w:r>
            <w:r w:rsidR="00065B37">
              <w:rPr>
                <w:rFonts w:cs="TrebuchetMS"/>
                <w:sz w:val="24"/>
                <w:szCs w:val="24"/>
              </w:rPr>
              <w:t xml:space="preserve"> </w:t>
            </w:r>
          </w:p>
          <w:p w:rsidR="00065B37" w:rsidRDefault="00065B37" w:rsidP="00BC6B82">
            <w:pPr>
              <w:autoSpaceDE w:val="0"/>
              <w:autoSpaceDN w:val="0"/>
              <w:adjustRightInd w:val="0"/>
              <w:jc w:val="left"/>
              <w:rPr>
                <w:rFonts w:cs="TrebuchetMS"/>
                <w:sz w:val="24"/>
                <w:szCs w:val="24"/>
              </w:rPr>
            </w:pPr>
          </w:p>
          <w:tbl>
            <w:tblPr>
              <w:tblpPr w:leftFromText="180" w:rightFromText="180" w:vertAnchor="text" w:horzAnchor="margin" w:tblpXSpec="right" w:tblpY="93"/>
              <w:tblOverlap w:val="never"/>
              <w:tblW w:w="2520" w:type="dxa"/>
              <w:tblLook w:val="04A0" w:firstRow="1" w:lastRow="0" w:firstColumn="1" w:lastColumn="0" w:noHBand="0" w:noVBand="1"/>
            </w:tblPr>
            <w:tblGrid>
              <w:gridCol w:w="1240"/>
              <w:gridCol w:w="1280"/>
            </w:tblGrid>
            <w:tr w:rsidR="00325E1B" w:rsidRPr="00BC6B82" w:rsidTr="00325E1B">
              <w:trPr>
                <w:trHeight w:val="36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height (m)</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diameter (m)</w:t>
                  </w:r>
                </w:p>
              </w:tc>
            </w:tr>
            <w:tr w:rsidR="00325E1B" w:rsidRPr="00BC6B82" w:rsidTr="00325E1B">
              <w:trPr>
                <w:trHeight w:val="3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0·05</w:t>
                  </w:r>
                </w:p>
              </w:tc>
              <w:tc>
                <w:tcPr>
                  <w:tcW w:w="1280" w:type="dxa"/>
                  <w:tcBorders>
                    <w:top w:val="nil"/>
                    <w:left w:val="nil"/>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0·030</w:t>
                  </w:r>
                </w:p>
              </w:tc>
            </w:tr>
            <w:tr w:rsidR="00325E1B" w:rsidRPr="00BC6B82"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0·10</w:t>
                  </w:r>
                </w:p>
              </w:tc>
              <w:tc>
                <w:tcPr>
                  <w:tcW w:w="1280" w:type="dxa"/>
                  <w:tcBorders>
                    <w:top w:val="nil"/>
                    <w:left w:val="nil"/>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0·044</w:t>
                  </w:r>
                </w:p>
              </w:tc>
            </w:tr>
            <w:tr w:rsidR="00325E1B" w:rsidRPr="00BC6B82"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0·15</w:t>
                  </w:r>
                </w:p>
              </w:tc>
              <w:tc>
                <w:tcPr>
                  <w:tcW w:w="1280" w:type="dxa"/>
                  <w:tcBorders>
                    <w:top w:val="nil"/>
                    <w:left w:val="nil"/>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0·053</w:t>
                  </w:r>
                </w:p>
              </w:tc>
            </w:tr>
            <w:tr w:rsidR="00325E1B" w:rsidRPr="00BC6B82"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0·35</w:t>
                  </w:r>
                </w:p>
              </w:tc>
              <w:tc>
                <w:tcPr>
                  <w:tcW w:w="1280" w:type="dxa"/>
                  <w:tcBorders>
                    <w:top w:val="nil"/>
                    <w:left w:val="nil"/>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0·074</w:t>
                  </w:r>
                </w:p>
              </w:tc>
            </w:tr>
            <w:tr w:rsidR="00325E1B" w:rsidRPr="00BC6B82"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0·40</w:t>
                  </w:r>
                </w:p>
              </w:tc>
              <w:tc>
                <w:tcPr>
                  <w:tcW w:w="1280" w:type="dxa"/>
                  <w:tcBorders>
                    <w:top w:val="nil"/>
                    <w:left w:val="nil"/>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0·076</w:t>
                  </w:r>
                </w:p>
              </w:tc>
            </w:tr>
            <w:tr w:rsidR="00325E1B" w:rsidRPr="00BC6B82"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0·45</w:t>
                  </w:r>
                </w:p>
              </w:tc>
              <w:tc>
                <w:tcPr>
                  <w:tcW w:w="1280" w:type="dxa"/>
                  <w:tcBorders>
                    <w:top w:val="nil"/>
                    <w:left w:val="nil"/>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0·076</w:t>
                  </w:r>
                </w:p>
              </w:tc>
            </w:tr>
          </w:tbl>
          <w:p w:rsidR="00065B37" w:rsidRDefault="00065B37" w:rsidP="00BC6B82">
            <w:pPr>
              <w:autoSpaceDE w:val="0"/>
              <w:autoSpaceDN w:val="0"/>
              <w:adjustRightInd w:val="0"/>
              <w:jc w:val="left"/>
              <w:rPr>
                <w:rFonts w:cs="TrebuchetMS"/>
                <w:sz w:val="24"/>
                <w:szCs w:val="24"/>
              </w:rPr>
            </w:pPr>
            <w:r w:rsidRPr="00BC6B82">
              <w:rPr>
                <w:rFonts w:cs="TrebuchetMS"/>
                <w:sz w:val="24"/>
                <w:szCs w:val="24"/>
              </w:rPr>
              <w:t>The table shows the student’s results.</w:t>
            </w:r>
          </w:p>
          <w:p w:rsidR="00065B37" w:rsidRDefault="00065B37" w:rsidP="00BC6B82">
            <w:pPr>
              <w:autoSpaceDE w:val="0"/>
              <w:autoSpaceDN w:val="0"/>
              <w:adjustRightInd w:val="0"/>
              <w:jc w:val="left"/>
              <w:rPr>
                <w:rFonts w:cs="TrebuchetMS"/>
                <w:sz w:val="24"/>
                <w:szCs w:val="24"/>
              </w:rPr>
            </w:pPr>
          </w:p>
          <w:p w:rsidR="00065B37" w:rsidRDefault="00065B37" w:rsidP="00D86451">
            <w:pPr>
              <w:pStyle w:val="ListParagraph"/>
              <w:numPr>
                <w:ilvl w:val="0"/>
                <w:numId w:val="140"/>
              </w:numPr>
              <w:autoSpaceDE w:val="0"/>
              <w:autoSpaceDN w:val="0"/>
              <w:adjustRightInd w:val="0"/>
              <w:jc w:val="left"/>
              <w:rPr>
                <w:rFonts w:cs="TrebuchetMS"/>
                <w:sz w:val="24"/>
                <w:szCs w:val="24"/>
              </w:rPr>
            </w:pPr>
            <w:r w:rsidRPr="00BC6B82">
              <w:rPr>
                <w:rFonts w:cs="TrebuchetMS"/>
                <w:sz w:val="24"/>
                <w:szCs w:val="24"/>
              </w:rPr>
              <w:t>Using the graph paper below, draw a graph of these results.</w:t>
            </w:r>
          </w:p>
          <w:p w:rsidR="00065B37" w:rsidRDefault="00065B37" w:rsidP="00D86451">
            <w:pPr>
              <w:pStyle w:val="ListParagraph"/>
              <w:numPr>
                <w:ilvl w:val="0"/>
                <w:numId w:val="140"/>
              </w:numPr>
              <w:autoSpaceDE w:val="0"/>
              <w:autoSpaceDN w:val="0"/>
              <w:adjustRightInd w:val="0"/>
              <w:jc w:val="left"/>
              <w:rPr>
                <w:rFonts w:cs="TrebuchetMS"/>
                <w:sz w:val="24"/>
                <w:szCs w:val="24"/>
              </w:rPr>
            </w:pPr>
            <w:r w:rsidRPr="00BC6B82">
              <w:rPr>
                <w:rFonts w:cs="TrebuchetMS"/>
                <w:sz w:val="24"/>
                <w:szCs w:val="24"/>
              </w:rPr>
              <w:t>Use your graph to predict the diameter of the crater that is formed when the marble is dropped from a height of 0·25 m.</w:t>
            </w:r>
          </w:p>
          <w:p w:rsidR="00065B37" w:rsidRDefault="00065B37" w:rsidP="00D86451">
            <w:pPr>
              <w:pStyle w:val="ListParagraph"/>
              <w:numPr>
                <w:ilvl w:val="0"/>
                <w:numId w:val="140"/>
              </w:numPr>
              <w:autoSpaceDE w:val="0"/>
              <w:autoSpaceDN w:val="0"/>
              <w:adjustRightInd w:val="0"/>
              <w:jc w:val="left"/>
              <w:rPr>
                <w:rFonts w:cs="TrebuchetMS"/>
                <w:sz w:val="24"/>
                <w:szCs w:val="24"/>
              </w:rPr>
            </w:pPr>
            <w:r w:rsidRPr="00BC6B82">
              <w:rPr>
                <w:rFonts w:cs="TrebuchetMS"/>
                <w:sz w:val="24"/>
                <w:szCs w:val="24"/>
              </w:rPr>
              <w:t>Suggest two improvements that the student could make to this investigation.</w:t>
            </w:r>
          </w:p>
          <w:p w:rsidR="00065B37" w:rsidRPr="00BC6B82" w:rsidRDefault="00065B37" w:rsidP="00D86451">
            <w:pPr>
              <w:pStyle w:val="ListParagraph"/>
              <w:numPr>
                <w:ilvl w:val="0"/>
                <w:numId w:val="140"/>
              </w:numPr>
              <w:autoSpaceDE w:val="0"/>
              <w:autoSpaceDN w:val="0"/>
              <w:adjustRightInd w:val="0"/>
              <w:jc w:val="left"/>
              <w:rPr>
                <w:rFonts w:cs="TrebuchetMS"/>
                <w:sz w:val="24"/>
                <w:szCs w:val="24"/>
              </w:rPr>
            </w:pPr>
            <w:r w:rsidRPr="00BC6B82">
              <w:rPr>
                <w:rFonts w:cs="TrebuchetMS"/>
                <w:sz w:val="24"/>
                <w:szCs w:val="24"/>
              </w:rPr>
              <w:t>Suggest another variable, which could be investigated, that may affect the diameter of a crater.</w:t>
            </w:r>
          </w:p>
          <w:p w:rsidR="00065B37" w:rsidRPr="00BC6B82" w:rsidRDefault="00065B37" w:rsidP="00BC6B82">
            <w:pPr>
              <w:autoSpaceDE w:val="0"/>
              <w:autoSpaceDN w:val="0"/>
              <w:adjustRightInd w:val="0"/>
              <w:jc w:val="left"/>
              <w:rPr>
                <w:rFonts w:cs="TrebuchetMS"/>
                <w:sz w:val="24"/>
                <w:szCs w:val="24"/>
              </w:rPr>
            </w:pPr>
          </w:p>
        </w:tc>
      </w:tr>
    </w:tbl>
    <w:p w:rsidR="00E61877" w:rsidRPr="00E61877" w:rsidRDefault="00E61877" w:rsidP="00E61877"/>
    <w:sectPr w:rsidR="00E61877" w:rsidRPr="00E61877" w:rsidSect="00CD1127">
      <w:headerReference w:type="default" r:id="rId301"/>
      <w:footerReference w:type="default" r:id="rId302"/>
      <w:pgSz w:w="11900" w:h="16840"/>
      <w:pgMar w:top="830" w:right="985" w:bottom="709" w:left="993" w:header="284" w:footer="0" w:gutter="0"/>
      <w:pgNumType w:start="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1C1" w:rsidRDefault="007731C1" w:rsidP="00590917">
      <w:pPr>
        <w:spacing w:after="0"/>
      </w:pPr>
      <w:r>
        <w:separator/>
      </w:r>
    </w:p>
  </w:endnote>
  <w:endnote w:type="continuationSeparator" w:id="0">
    <w:p w:rsidR="007731C1" w:rsidRDefault="007731C1" w:rsidP="005909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athgreek">
    <w:altName w:val="Trinity.Medium"/>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2010">
    <w:panose1 w:val="00000000000000000000"/>
    <w:charset w:val="00"/>
    <w:family w:val="swiss"/>
    <w:notTrueType/>
    <w:pitch w:val="default"/>
    <w:sig w:usb0="00000003" w:usb1="00000000" w:usb2="00000000" w:usb3="00000000" w:csb0="00000001" w:csb1="00000000"/>
  </w:font>
  <w:font w:name="TrebuchetMS">
    <w:panose1 w:val="00000000000000000000"/>
    <w:charset w:val="00"/>
    <w:family w:val="swiss"/>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ImprintMT">
    <w:altName w:val="MS Mincho"/>
    <w:panose1 w:val="00000000000000000000"/>
    <w:charset w:val="00"/>
    <w:family w:val="roman"/>
    <w:notTrueType/>
    <w:pitch w:val="default"/>
    <w:sig w:usb0="00000003" w:usb1="08070000" w:usb2="00000010" w:usb3="00000000" w:csb0="00020001" w:csb1="00000000"/>
  </w:font>
  <w:font w:name="Helvetica-Bold">
    <w:panose1 w:val="00000000000000000000"/>
    <w:charset w:val="00"/>
    <w:family w:val="swiss"/>
    <w:notTrueType/>
    <w:pitch w:val="default"/>
    <w:sig w:usb0="00000003" w:usb1="00000000" w:usb2="00000000" w:usb3="00000000" w:csb0="00000001" w:csb1="00000000"/>
  </w:font>
  <w:font w:name="Trebuchet2010-Italic">
    <w:panose1 w:val="00000000000000000000"/>
    <w:charset w:val="00"/>
    <w:family w:val="auto"/>
    <w:notTrueType/>
    <w:pitch w:val="default"/>
    <w:sig w:usb0="00000003" w:usb1="00000000" w:usb2="00000000" w:usb3="00000000" w:csb0="00000001" w:csb1="00000000"/>
  </w:font>
  <w:font w:name="Trebuchet2010-Bold">
    <w:panose1 w:val="00000000000000000000"/>
    <w:charset w:val="00"/>
    <w:family w:val="swiss"/>
    <w:notTrueType/>
    <w:pitch w:val="default"/>
    <w:sig w:usb0="00000003" w:usb1="00000000" w:usb2="00000000" w:usb3="00000000" w:csb0="00000001" w:csb1="00000000"/>
  </w:font>
  <w:font w:name="ImprintMT-Italic">
    <w:panose1 w:val="00000000000000000000"/>
    <w:charset w:val="00"/>
    <w:family w:val="roman"/>
    <w:notTrueType/>
    <w:pitch w:val="default"/>
    <w:sig w:usb0="00000003" w:usb1="00000000" w:usb2="00000000" w:usb3="00000000" w:csb0="00000001" w:csb1="00000000"/>
  </w:font>
  <w:font w:name="ImprintMT-Bold">
    <w:panose1 w:val="00000000000000000000"/>
    <w:charset w:val="00"/>
    <w:family w:val="roman"/>
    <w:notTrueType/>
    <w:pitch w:val="default"/>
    <w:sig w:usb0="00000003" w:usb1="00000000" w:usb2="00000000" w:usb3="00000000" w:csb0="00000001" w:csb1="00000000"/>
  </w:font>
  <w:font w:name="TrebuchetMS-Italic">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TrebuchetMS-Bold">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989628"/>
      <w:docPartObj>
        <w:docPartGallery w:val="Page Numbers (Bottom of Page)"/>
        <w:docPartUnique/>
      </w:docPartObj>
    </w:sdtPr>
    <w:sdtEndPr>
      <w:rPr>
        <w:color w:val="808080" w:themeColor="background1" w:themeShade="80"/>
        <w:spacing w:val="60"/>
      </w:rPr>
    </w:sdtEndPr>
    <w:sdtContent>
      <w:p w:rsidR="007E535A" w:rsidRDefault="007E53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0C46B1">
          <w:rPr>
            <w:noProof/>
          </w:rPr>
          <w:t>8</w:t>
        </w:r>
        <w:r>
          <w:rPr>
            <w:noProof/>
          </w:rPr>
          <w:fldChar w:fldCharType="end"/>
        </w:r>
        <w:r>
          <w:t xml:space="preserve"> | </w:t>
        </w:r>
        <w:r>
          <w:rPr>
            <w:color w:val="808080" w:themeColor="background1" w:themeShade="80"/>
            <w:spacing w:val="60"/>
          </w:rPr>
          <w:t>Page</w:t>
        </w:r>
      </w:p>
    </w:sdtContent>
  </w:sdt>
  <w:p w:rsidR="007E535A" w:rsidRDefault="007E535A" w:rsidP="00F90921">
    <w:pPr>
      <w:pStyle w:val="Footer"/>
      <w:pBdr>
        <w:top w:val="single" w:sz="4" w:space="1" w:color="D9D9D9" w:themeColor="background1" w:themeShade="D9"/>
      </w:pBdr>
      <w:tabs>
        <w:tab w:val="clear" w:pos="9026"/>
        <w:tab w:val="right" w:pos="8460"/>
      </w:tabs>
      <w:ind w:right="9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1C1" w:rsidRDefault="007731C1" w:rsidP="00590917">
      <w:pPr>
        <w:spacing w:after="0"/>
      </w:pPr>
      <w:r>
        <w:separator/>
      </w:r>
    </w:p>
  </w:footnote>
  <w:footnote w:type="continuationSeparator" w:id="0">
    <w:p w:rsidR="007731C1" w:rsidRDefault="007731C1" w:rsidP="0059091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35A" w:rsidRPr="00995AD1" w:rsidRDefault="007E535A" w:rsidP="00995AD1">
    <w:pPr>
      <w:pStyle w:val="Header"/>
      <w:tabs>
        <w:tab w:val="clear" w:pos="4320"/>
        <w:tab w:val="clear" w:pos="8640"/>
        <w:tab w:val="center" w:pos="4962"/>
        <w:tab w:val="right" w:pos="10206"/>
      </w:tabs>
      <w:rPr>
        <w:rFonts w:ascii="Comic Sans MS" w:hAnsi="Comic Sans MS"/>
        <w:color w:val="808080" w:themeColor="background1" w:themeShade="80"/>
        <w:sz w:val="28"/>
        <w:szCs w:val="28"/>
      </w:rPr>
    </w:pPr>
    <w:r>
      <w:rPr>
        <w:rFonts w:ascii="Comic Sans MS" w:hAnsi="Comic Sans MS" w:cs="Lucida Grande"/>
        <w:color w:val="808080" w:themeColor="background1" w:themeShade="80"/>
      </w:rPr>
      <w:t>JA Hargreaves</w:t>
    </w:r>
    <w:r>
      <w:rPr>
        <w:rFonts w:ascii="Comic Sans MS" w:hAnsi="Comic Sans MS" w:cs="Lucida Grande"/>
        <w:color w:val="808080" w:themeColor="background1" w:themeShade="80"/>
      </w:rPr>
      <w:tab/>
    </w:r>
    <w:r>
      <w:rPr>
        <w:rFonts w:ascii="Comic Sans MS" w:hAnsi="Comic Sans MS" w:cs="Lucida Grande"/>
        <w:color w:val="808080" w:themeColor="background1" w:themeShade="80"/>
        <w:sz w:val="40"/>
      </w:rPr>
      <w:tab/>
    </w:r>
    <w:r>
      <w:rPr>
        <w:rFonts w:ascii="Comic Sans MS" w:hAnsi="Comic Sans MS" w:cs="Lucida Grande"/>
        <w:color w:val="808080" w:themeColor="background1" w:themeShade="80"/>
        <w:sz w:val="28"/>
        <w:szCs w:val="28"/>
      </w:rPr>
      <w:t xml:space="preserve">NATIONAL </w:t>
    </w:r>
    <w:r w:rsidRPr="00FA17AA">
      <w:rPr>
        <w:rFonts w:ascii="Comic Sans MS" w:hAnsi="Comic Sans MS" w:cs="Lucida Grande"/>
        <w:color w:val="808080" w:themeColor="background1" w:themeShade="80"/>
        <w:sz w:val="28"/>
        <w:szCs w:val="28"/>
      </w:rPr>
      <w:t xml:space="preserve">5 COURSE </w:t>
    </w:r>
    <w:r>
      <w:rPr>
        <w:rFonts w:ascii="Comic Sans MS" w:hAnsi="Comic Sans MS" w:cs="Lucida Grande"/>
        <w:color w:val="808080" w:themeColor="background1" w:themeShade="80"/>
        <w:sz w:val="28"/>
        <w:szCs w:val="28"/>
      </w:rPr>
      <w:t>QUESTIONS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1390"/>
    <w:multiLevelType w:val="hybridMultilevel"/>
    <w:tmpl w:val="1B0603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1A1991"/>
    <w:multiLevelType w:val="hybridMultilevel"/>
    <w:tmpl w:val="4238BCD0"/>
    <w:lvl w:ilvl="0" w:tplc="015A59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2A0A0E"/>
    <w:multiLevelType w:val="hybridMultilevel"/>
    <w:tmpl w:val="D640FE1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34802B6"/>
    <w:multiLevelType w:val="hybridMultilevel"/>
    <w:tmpl w:val="9ED2588A"/>
    <w:lvl w:ilvl="0" w:tplc="9B520C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0E3B50"/>
    <w:multiLevelType w:val="hybridMultilevel"/>
    <w:tmpl w:val="B7025700"/>
    <w:lvl w:ilvl="0" w:tplc="CA34E7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53A3305"/>
    <w:multiLevelType w:val="multilevel"/>
    <w:tmpl w:val="41748786"/>
    <w:name w:val="test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Trebuchet MS" w:hAnsi="Trebuchet MS" w:hint="default"/>
        <w:sz w:val="24"/>
        <w:szCs w:val="24"/>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05426A11"/>
    <w:multiLevelType w:val="hybridMultilevel"/>
    <w:tmpl w:val="429CA6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7E03EAE"/>
    <w:multiLevelType w:val="hybridMultilevel"/>
    <w:tmpl w:val="D98C5FBA"/>
    <w:lvl w:ilvl="0" w:tplc="7452DB2C">
      <w:start w:val="1"/>
      <w:numFmt w:val="low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7F32EA6"/>
    <w:multiLevelType w:val="hybridMultilevel"/>
    <w:tmpl w:val="39223A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83E6844"/>
    <w:multiLevelType w:val="hybridMultilevel"/>
    <w:tmpl w:val="ABBCC9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99E1D9B"/>
    <w:multiLevelType w:val="hybridMultilevel"/>
    <w:tmpl w:val="FA1E04D0"/>
    <w:lvl w:ilvl="0" w:tplc="568A6A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A2D0CEA"/>
    <w:multiLevelType w:val="hybridMultilevel"/>
    <w:tmpl w:val="E0ACE590"/>
    <w:lvl w:ilvl="0" w:tplc="521A1A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A6028CA"/>
    <w:multiLevelType w:val="hybridMultilevel"/>
    <w:tmpl w:val="99E0B106"/>
    <w:lvl w:ilvl="0" w:tplc="26E0C63C">
      <w:start w:val="1"/>
      <w:numFmt w:val="lowerRoman"/>
      <w:lvlText w:val="(%1)"/>
      <w:lvlJc w:val="left"/>
      <w:pPr>
        <w:ind w:left="1080" w:hanging="720"/>
      </w:pPr>
      <w:rPr>
        <w:rFonts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C234E1B"/>
    <w:multiLevelType w:val="hybridMultilevel"/>
    <w:tmpl w:val="D5444B80"/>
    <w:lvl w:ilvl="0" w:tplc="61E89B8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nsid w:val="0C571849"/>
    <w:multiLevelType w:val="hybridMultilevel"/>
    <w:tmpl w:val="EAC06CE2"/>
    <w:lvl w:ilvl="0" w:tplc="134A47A4">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C792323"/>
    <w:multiLevelType w:val="hybridMultilevel"/>
    <w:tmpl w:val="82E61ACC"/>
    <w:lvl w:ilvl="0" w:tplc="6D4C90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0D437DE7"/>
    <w:multiLevelType w:val="hybridMultilevel"/>
    <w:tmpl w:val="6AACE7E2"/>
    <w:lvl w:ilvl="0" w:tplc="BCBAE0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75303E5E">
      <w:start w:val="1"/>
      <w:numFmt w:val="lowerRoman"/>
      <w:lvlText w:val="(%3)"/>
      <w:lvlJc w:val="right"/>
      <w:pPr>
        <w:ind w:left="2160" w:hanging="180"/>
      </w:pPr>
      <w:rPr>
        <w:rFonts w:ascii="Trebuchet MS" w:eastAsiaTheme="minorEastAsia" w:hAnsi="Trebuchet MS" w:cstheme="minorBidi"/>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0D5B1369"/>
    <w:multiLevelType w:val="hybridMultilevel"/>
    <w:tmpl w:val="9454BFA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1050DCA"/>
    <w:multiLevelType w:val="hybridMultilevel"/>
    <w:tmpl w:val="7FD0ACC8"/>
    <w:lvl w:ilvl="0" w:tplc="3072DA7E">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48E374F"/>
    <w:multiLevelType w:val="hybridMultilevel"/>
    <w:tmpl w:val="64800B22"/>
    <w:lvl w:ilvl="0" w:tplc="5046F85C">
      <w:start w:val="1"/>
      <w:numFmt w:val="lowerLetter"/>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152B3C76"/>
    <w:multiLevelType w:val="hybridMultilevel"/>
    <w:tmpl w:val="7ED65D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5C604AC"/>
    <w:multiLevelType w:val="hybridMultilevel"/>
    <w:tmpl w:val="E71824EA"/>
    <w:lvl w:ilvl="0" w:tplc="ED7661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179158F5"/>
    <w:multiLevelType w:val="hybridMultilevel"/>
    <w:tmpl w:val="1988F9D6"/>
    <w:lvl w:ilvl="0" w:tplc="48487118">
      <w:start w:val="1"/>
      <w:numFmt w:val="lowerLetter"/>
      <w:lvlText w:val="(%1)"/>
      <w:lvlJc w:val="left"/>
      <w:pPr>
        <w:ind w:left="720" w:hanging="360"/>
      </w:pPr>
      <w:rPr>
        <w:rFonts w:ascii="Trebuchet MS" w:eastAsiaTheme="minorEastAsia" w:hAnsi="Trebuchet MS"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17F5398B"/>
    <w:multiLevelType w:val="hybridMultilevel"/>
    <w:tmpl w:val="3282FC88"/>
    <w:lvl w:ilvl="0" w:tplc="D44E38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8AE1318"/>
    <w:multiLevelType w:val="hybridMultilevel"/>
    <w:tmpl w:val="56FC5D06"/>
    <w:lvl w:ilvl="0" w:tplc="08090017">
      <w:start w:val="1"/>
      <w:numFmt w:val="lowerLetter"/>
      <w:lvlText w:val="%1)"/>
      <w:lvlJc w:val="left"/>
      <w:pPr>
        <w:ind w:left="1255" w:hanging="360"/>
      </w:pPr>
    </w:lvl>
    <w:lvl w:ilvl="1" w:tplc="08090019" w:tentative="1">
      <w:start w:val="1"/>
      <w:numFmt w:val="lowerLetter"/>
      <w:lvlText w:val="%2."/>
      <w:lvlJc w:val="left"/>
      <w:pPr>
        <w:ind w:left="1975" w:hanging="360"/>
      </w:pPr>
    </w:lvl>
    <w:lvl w:ilvl="2" w:tplc="0809001B" w:tentative="1">
      <w:start w:val="1"/>
      <w:numFmt w:val="lowerRoman"/>
      <w:lvlText w:val="%3."/>
      <w:lvlJc w:val="right"/>
      <w:pPr>
        <w:ind w:left="2695" w:hanging="180"/>
      </w:pPr>
    </w:lvl>
    <w:lvl w:ilvl="3" w:tplc="0809000F" w:tentative="1">
      <w:start w:val="1"/>
      <w:numFmt w:val="decimal"/>
      <w:lvlText w:val="%4."/>
      <w:lvlJc w:val="left"/>
      <w:pPr>
        <w:ind w:left="3415" w:hanging="360"/>
      </w:pPr>
    </w:lvl>
    <w:lvl w:ilvl="4" w:tplc="08090019" w:tentative="1">
      <w:start w:val="1"/>
      <w:numFmt w:val="lowerLetter"/>
      <w:lvlText w:val="%5."/>
      <w:lvlJc w:val="left"/>
      <w:pPr>
        <w:ind w:left="4135" w:hanging="360"/>
      </w:pPr>
    </w:lvl>
    <w:lvl w:ilvl="5" w:tplc="0809001B" w:tentative="1">
      <w:start w:val="1"/>
      <w:numFmt w:val="lowerRoman"/>
      <w:lvlText w:val="%6."/>
      <w:lvlJc w:val="right"/>
      <w:pPr>
        <w:ind w:left="4855" w:hanging="180"/>
      </w:pPr>
    </w:lvl>
    <w:lvl w:ilvl="6" w:tplc="0809000F" w:tentative="1">
      <w:start w:val="1"/>
      <w:numFmt w:val="decimal"/>
      <w:lvlText w:val="%7."/>
      <w:lvlJc w:val="left"/>
      <w:pPr>
        <w:ind w:left="5575" w:hanging="360"/>
      </w:pPr>
    </w:lvl>
    <w:lvl w:ilvl="7" w:tplc="08090019" w:tentative="1">
      <w:start w:val="1"/>
      <w:numFmt w:val="lowerLetter"/>
      <w:lvlText w:val="%8."/>
      <w:lvlJc w:val="left"/>
      <w:pPr>
        <w:ind w:left="6295" w:hanging="360"/>
      </w:pPr>
    </w:lvl>
    <w:lvl w:ilvl="8" w:tplc="0809001B" w:tentative="1">
      <w:start w:val="1"/>
      <w:numFmt w:val="lowerRoman"/>
      <w:lvlText w:val="%9."/>
      <w:lvlJc w:val="right"/>
      <w:pPr>
        <w:ind w:left="7015" w:hanging="180"/>
      </w:pPr>
    </w:lvl>
  </w:abstractNum>
  <w:abstractNum w:abstractNumId="25">
    <w:nsid w:val="190161A0"/>
    <w:multiLevelType w:val="hybridMultilevel"/>
    <w:tmpl w:val="36ACC452"/>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1A207640"/>
    <w:multiLevelType w:val="hybridMultilevel"/>
    <w:tmpl w:val="517464A8"/>
    <w:lvl w:ilvl="0" w:tplc="0D361A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1A32262A"/>
    <w:multiLevelType w:val="hybridMultilevel"/>
    <w:tmpl w:val="0748A4AC"/>
    <w:lvl w:ilvl="0" w:tplc="BCBAE0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1BFD7786"/>
    <w:multiLevelType w:val="hybridMultilevel"/>
    <w:tmpl w:val="C89C7BD4"/>
    <w:lvl w:ilvl="0" w:tplc="151E7876">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1EF73344"/>
    <w:multiLevelType w:val="hybridMultilevel"/>
    <w:tmpl w:val="901C1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201D40EB"/>
    <w:multiLevelType w:val="hybridMultilevel"/>
    <w:tmpl w:val="83BC23CA"/>
    <w:lvl w:ilvl="0" w:tplc="621AEF7C">
      <w:start w:val="1"/>
      <w:numFmt w:val="lowerLetter"/>
      <w:lvlText w:val="%1."/>
      <w:lvlJc w:val="left"/>
      <w:pPr>
        <w:ind w:left="720" w:hanging="360"/>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7">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0982CFC"/>
    <w:multiLevelType w:val="hybridMultilevel"/>
    <w:tmpl w:val="DF0A384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23C214CB"/>
    <w:multiLevelType w:val="hybridMultilevel"/>
    <w:tmpl w:val="80ACB376"/>
    <w:lvl w:ilvl="0" w:tplc="CD2ED7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258C2E87"/>
    <w:multiLevelType w:val="hybridMultilevel"/>
    <w:tmpl w:val="24227C98"/>
    <w:lvl w:ilvl="0" w:tplc="BB5410EA">
      <w:start w:val="1"/>
      <w:numFmt w:val="lowerLetter"/>
      <w:lvlText w:val="(%1)"/>
      <w:lvlJc w:val="left"/>
      <w:pPr>
        <w:ind w:left="1352" w:hanging="36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34">
    <w:nsid w:val="25FA18C4"/>
    <w:multiLevelType w:val="hybridMultilevel"/>
    <w:tmpl w:val="813C497C"/>
    <w:lvl w:ilvl="0" w:tplc="17AA47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60D0280"/>
    <w:multiLevelType w:val="hybridMultilevel"/>
    <w:tmpl w:val="B94C2608"/>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263743A3"/>
    <w:multiLevelType w:val="multilevel"/>
    <w:tmpl w:val="5BD0C428"/>
    <w:numStyleLink w:val="Style3"/>
  </w:abstractNum>
  <w:abstractNum w:abstractNumId="37">
    <w:nsid w:val="265967D9"/>
    <w:multiLevelType w:val="hybridMultilevel"/>
    <w:tmpl w:val="894A75FC"/>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26B10526"/>
    <w:multiLevelType w:val="hybridMultilevel"/>
    <w:tmpl w:val="53381132"/>
    <w:lvl w:ilvl="0" w:tplc="636A76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276B6E44"/>
    <w:multiLevelType w:val="hybridMultilevel"/>
    <w:tmpl w:val="36ACC452"/>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2907253B"/>
    <w:multiLevelType w:val="hybridMultilevel"/>
    <w:tmpl w:val="28BACC24"/>
    <w:lvl w:ilvl="0" w:tplc="551203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29F02534"/>
    <w:multiLevelType w:val="hybridMultilevel"/>
    <w:tmpl w:val="50F8AA80"/>
    <w:lvl w:ilvl="0" w:tplc="638C7F52">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2">
    <w:nsid w:val="2D63792E"/>
    <w:multiLevelType w:val="hybridMultilevel"/>
    <w:tmpl w:val="0F6264EA"/>
    <w:lvl w:ilvl="0" w:tplc="CE1EC8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2D8743C1"/>
    <w:multiLevelType w:val="hybridMultilevel"/>
    <w:tmpl w:val="E89EA5F2"/>
    <w:lvl w:ilvl="0" w:tplc="68166D34">
      <w:start w:val="1"/>
      <w:numFmt w:val="lowerRoman"/>
      <w:lvlText w:val="(%1)"/>
      <w:lvlJc w:val="left"/>
      <w:pPr>
        <w:ind w:left="896" w:hanging="720"/>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44">
    <w:nsid w:val="2E2200CD"/>
    <w:multiLevelType w:val="hybridMultilevel"/>
    <w:tmpl w:val="DAA8F43E"/>
    <w:lvl w:ilvl="0" w:tplc="3072DA7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2F8C5530"/>
    <w:multiLevelType w:val="hybridMultilevel"/>
    <w:tmpl w:val="25D6CE32"/>
    <w:lvl w:ilvl="0" w:tplc="DD500834">
      <w:start w:val="1"/>
      <w:numFmt w:val="lowerRoman"/>
      <w:lvlText w:val="(%1)"/>
      <w:lvlJc w:val="left"/>
      <w:pPr>
        <w:ind w:left="895" w:hanging="72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46">
    <w:nsid w:val="31043008"/>
    <w:multiLevelType w:val="hybridMultilevel"/>
    <w:tmpl w:val="BF409B32"/>
    <w:lvl w:ilvl="0" w:tplc="17AA47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32121D62"/>
    <w:multiLevelType w:val="hybridMultilevel"/>
    <w:tmpl w:val="3F90E41C"/>
    <w:lvl w:ilvl="0" w:tplc="2D101F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32383F42"/>
    <w:multiLevelType w:val="hybridMultilevel"/>
    <w:tmpl w:val="848A1A1E"/>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nsid w:val="32617CB6"/>
    <w:multiLevelType w:val="hybridMultilevel"/>
    <w:tmpl w:val="A5623250"/>
    <w:lvl w:ilvl="0" w:tplc="3CCCA8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33FC0071"/>
    <w:multiLevelType w:val="hybridMultilevel"/>
    <w:tmpl w:val="DD98B0C0"/>
    <w:lvl w:ilvl="0" w:tplc="0396D6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344217A7"/>
    <w:multiLevelType w:val="hybridMultilevel"/>
    <w:tmpl w:val="36A0EB2E"/>
    <w:lvl w:ilvl="0" w:tplc="08090017">
      <w:start w:val="1"/>
      <w:numFmt w:val="lowerLetter"/>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52">
    <w:nsid w:val="34AA1A3C"/>
    <w:multiLevelType w:val="hybridMultilevel"/>
    <w:tmpl w:val="412EFD3E"/>
    <w:lvl w:ilvl="0" w:tplc="EB70D7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nsid w:val="35DD12CC"/>
    <w:multiLevelType w:val="hybridMultilevel"/>
    <w:tmpl w:val="A3BAC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388E4F1D"/>
    <w:multiLevelType w:val="hybridMultilevel"/>
    <w:tmpl w:val="B18A9540"/>
    <w:lvl w:ilvl="0" w:tplc="BCEA15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3C210ADB"/>
    <w:multiLevelType w:val="hybridMultilevel"/>
    <w:tmpl w:val="0062F74A"/>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3C4E4CA2"/>
    <w:multiLevelType w:val="hybridMultilevel"/>
    <w:tmpl w:val="387427A4"/>
    <w:lvl w:ilvl="0" w:tplc="BB5410E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7">
    <w:nsid w:val="3C6E7825"/>
    <w:multiLevelType w:val="hybridMultilevel"/>
    <w:tmpl w:val="D9AC315C"/>
    <w:lvl w:ilvl="0" w:tplc="335E24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3EEF2A1D"/>
    <w:multiLevelType w:val="hybridMultilevel"/>
    <w:tmpl w:val="B4A83C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3FD03E9C"/>
    <w:multiLevelType w:val="hybridMultilevel"/>
    <w:tmpl w:val="75BC0D90"/>
    <w:lvl w:ilvl="0" w:tplc="558AEE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406948CF"/>
    <w:multiLevelType w:val="hybridMultilevel"/>
    <w:tmpl w:val="5ACCC3B2"/>
    <w:lvl w:ilvl="0" w:tplc="7B1A0970">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40A37A34"/>
    <w:multiLevelType w:val="hybridMultilevel"/>
    <w:tmpl w:val="4FBE8B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425200F1"/>
    <w:multiLevelType w:val="hybridMultilevel"/>
    <w:tmpl w:val="95B0F6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4287665A"/>
    <w:multiLevelType w:val="hybridMultilevel"/>
    <w:tmpl w:val="BF8CF5C8"/>
    <w:lvl w:ilvl="0" w:tplc="ED8A6C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442E5B85"/>
    <w:multiLevelType w:val="multilevel"/>
    <w:tmpl w:val="68D6301A"/>
    <w:lvl w:ilvl="0">
      <w:start w:val="1"/>
      <w:numFmt w:val="decimal"/>
      <w:lvlText w:val="%1"/>
      <w:lvlJc w:val="left"/>
      <w:pPr>
        <w:ind w:left="360" w:hanging="360"/>
      </w:pPr>
      <w:rPr>
        <w:rFonts w:hint="default"/>
      </w:rPr>
    </w:lvl>
    <w:lvl w:ilvl="1">
      <w:start w:val="4"/>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462D60F5"/>
    <w:multiLevelType w:val="hybridMultilevel"/>
    <w:tmpl w:val="933CD6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476F2EF1"/>
    <w:multiLevelType w:val="hybridMultilevel"/>
    <w:tmpl w:val="8DD6D2F8"/>
    <w:lvl w:ilvl="0" w:tplc="CA580D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48967621"/>
    <w:multiLevelType w:val="hybridMultilevel"/>
    <w:tmpl w:val="4502CFFC"/>
    <w:lvl w:ilvl="0" w:tplc="99C49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48B80D12"/>
    <w:multiLevelType w:val="hybridMultilevel"/>
    <w:tmpl w:val="683C48B4"/>
    <w:lvl w:ilvl="0" w:tplc="FC26C1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4C0E0C37"/>
    <w:multiLevelType w:val="hybridMultilevel"/>
    <w:tmpl w:val="A93E4E5A"/>
    <w:lvl w:ilvl="0" w:tplc="8E56F2A8">
      <w:start w:val="1"/>
      <w:numFmt w:val="lowerRoman"/>
      <w:lvlText w:val="%1)"/>
      <w:lvlJc w:val="left"/>
      <w:pPr>
        <w:ind w:left="37" w:hanging="1080"/>
      </w:pPr>
      <w:rPr>
        <w:rFonts w:hint="default"/>
      </w:rPr>
    </w:lvl>
    <w:lvl w:ilvl="1" w:tplc="08090019" w:tentative="1">
      <w:start w:val="1"/>
      <w:numFmt w:val="lowerLetter"/>
      <w:lvlText w:val="%2."/>
      <w:lvlJc w:val="left"/>
      <w:pPr>
        <w:ind w:left="37" w:hanging="360"/>
      </w:pPr>
    </w:lvl>
    <w:lvl w:ilvl="2" w:tplc="0809001B" w:tentative="1">
      <w:start w:val="1"/>
      <w:numFmt w:val="lowerRoman"/>
      <w:lvlText w:val="%3."/>
      <w:lvlJc w:val="right"/>
      <w:pPr>
        <w:ind w:left="757" w:hanging="180"/>
      </w:pPr>
    </w:lvl>
    <w:lvl w:ilvl="3" w:tplc="0809000F" w:tentative="1">
      <w:start w:val="1"/>
      <w:numFmt w:val="decimal"/>
      <w:lvlText w:val="%4."/>
      <w:lvlJc w:val="left"/>
      <w:pPr>
        <w:ind w:left="1477" w:hanging="360"/>
      </w:pPr>
    </w:lvl>
    <w:lvl w:ilvl="4" w:tplc="08090019" w:tentative="1">
      <w:start w:val="1"/>
      <w:numFmt w:val="lowerLetter"/>
      <w:lvlText w:val="%5."/>
      <w:lvlJc w:val="left"/>
      <w:pPr>
        <w:ind w:left="2197" w:hanging="360"/>
      </w:pPr>
    </w:lvl>
    <w:lvl w:ilvl="5" w:tplc="0809001B" w:tentative="1">
      <w:start w:val="1"/>
      <w:numFmt w:val="lowerRoman"/>
      <w:lvlText w:val="%6."/>
      <w:lvlJc w:val="right"/>
      <w:pPr>
        <w:ind w:left="2917" w:hanging="180"/>
      </w:pPr>
    </w:lvl>
    <w:lvl w:ilvl="6" w:tplc="0809000F" w:tentative="1">
      <w:start w:val="1"/>
      <w:numFmt w:val="decimal"/>
      <w:lvlText w:val="%7."/>
      <w:lvlJc w:val="left"/>
      <w:pPr>
        <w:ind w:left="3637" w:hanging="360"/>
      </w:pPr>
    </w:lvl>
    <w:lvl w:ilvl="7" w:tplc="08090019" w:tentative="1">
      <w:start w:val="1"/>
      <w:numFmt w:val="lowerLetter"/>
      <w:lvlText w:val="%8."/>
      <w:lvlJc w:val="left"/>
      <w:pPr>
        <w:ind w:left="4357" w:hanging="360"/>
      </w:pPr>
    </w:lvl>
    <w:lvl w:ilvl="8" w:tplc="0809001B" w:tentative="1">
      <w:start w:val="1"/>
      <w:numFmt w:val="lowerRoman"/>
      <w:lvlText w:val="%9."/>
      <w:lvlJc w:val="right"/>
      <w:pPr>
        <w:ind w:left="5077" w:hanging="180"/>
      </w:pPr>
    </w:lvl>
  </w:abstractNum>
  <w:abstractNum w:abstractNumId="70">
    <w:nsid w:val="4E4F04CB"/>
    <w:multiLevelType w:val="hybridMultilevel"/>
    <w:tmpl w:val="0D2236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nsid w:val="4F122330"/>
    <w:multiLevelType w:val="hybridMultilevel"/>
    <w:tmpl w:val="0560AC84"/>
    <w:lvl w:ilvl="0" w:tplc="72E2C500">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72">
    <w:nsid w:val="5108687B"/>
    <w:multiLevelType w:val="hybridMultilevel"/>
    <w:tmpl w:val="7B3E84B2"/>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51FA3693"/>
    <w:multiLevelType w:val="hybridMultilevel"/>
    <w:tmpl w:val="BE10052C"/>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526A7401"/>
    <w:multiLevelType w:val="hybridMultilevel"/>
    <w:tmpl w:val="0366C3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52AE2A69"/>
    <w:multiLevelType w:val="hybridMultilevel"/>
    <w:tmpl w:val="B9269516"/>
    <w:lvl w:ilvl="0" w:tplc="FB94E072">
      <w:start w:val="1"/>
      <w:numFmt w:val="lowerLetter"/>
      <w:lvlText w:val="(%1)"/>
      <w:lvlJc w:val="left"/>
      <w:pPr>
        <w:ind w:left="786" w:hanging="360"/>
      </w:pPr>
      <w:rPr>
        <w:b/>
      </w:r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76">
    <w:nsid w:val="53787896"/>
    <w:multiLevelType w:val="hybridMultilevel"/>
    <w:tmpl w:val="F954BF12"/>
    <w:lvl w:ilvl="0" w:tplc="3A4252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56BA7829"/>
    <w:multiLevelType w:val="hybridMultilevel"/>
    <w:tmpl w:val="81808A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nsid w:val="57343067"/>
    <w:multiLevelType w:val="hybridMultilevel"/>
    <w:tmpl w:val="237E2310"/>
    <w:lvl w:ilvl="0" w:tplc="925654C6">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nsid w:val="574C4CCA"/>
    <w:multiLevelType w:val="hybridMultilevel"/>
    <w:tmpl w:val="781A1652"/>
    <w:lvl w:ilvl="0" w:tplc="CC50A2C6">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0">
    <w:nsid w:val="57C855D7"/>
    <w:multiLevelType w:val="hybridMultilevel"/>
    <w:tmpl w:val="255239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5880601D"/>
    <w:multiLevelType w:val="hybridMultilevel"/>
    <w:tmpl w:val="B8425D92"/>
    <w:lvl w:ilvl="0" w:tplc="19088D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58877B6B"/>
    <w:multiLevelType w:val="hybridMultilevel"/>
    <w:tmpl w:val="2688AD7A"/>
    <w:lvl w:ilvl="0" w:tplc="D02A6572">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58BD0B16"/>
    <w:multiLevelType w:val="hybridMultilevel"/>
    <w:tmpl w:val="9802EA72"/>
    <w:lvl w:ilvl="0" w:tplc="0DCEFCA2">
      <w:start w:val="1"/>
      <w:numFmt w:val="lowerLetter"/>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59236EAF"/>
    <w:multiLevelType w:val="hybridMultilevel"/>
    <w:tmpl w:val="E64CA288"/>
    <w:lvl w:ilvl="0" w:tplc="DB7815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5A5E0E3E"/>
    <w:multiLevelType w:val="hybridMultilevel"/>
    <w:tmpl w:val="DBDAD6D2"/>
    <w:lvl w:ilvl="0" w:tplc="D94823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nsid w:val="5A717165"/>
    <w:multiLevelType w:val="hybridMultilevel"/>
    <w:tmpl w:val="E1506560"/>
    <w:lvl w:ilvl="0" w:tplc="61D45BCA">
      <w:start w:val="2"/>
      <w:numFmt w:val="lowerLetter"/>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nsid w:val="5B7C609C"/>
    <w:multiLevelType w:val="hybridMultilevel"/>
    <w:tmpl w:val="15DE3220"/>
    <w:lvl w:ilvl="0" w:tplc="D3D632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nsid w:val="5BD127F1"/>
    <w:multiLevelType w:val="hybridMultilevel"/>
    <w:tmpl w:val="14E4F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nsid w:val="5C1736E7"/>
    <w:multiLevelType w:val="hybridMultilevel"/>
    <w:tmpl w:val="BB0A24AA"/>
    <w:lvl w:ilvl="0" w:tplc="8AA4243E">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nsid w:val="5EBB0004"/>
    <w:multiLevelType w:val="multilevel"/>
    <w:tmpl w:val="E508DF0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nsid w:val="5F186FF9"/>
    <w:multiLevelType w:val="hybridMultilevel"/>
    <w:tmpl w:val="7AA0C8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nsid w:val="617643C8"/>
    <w:multiLevelType w:val="hybridMultilevel"/>
    <w:tmpl w:val="A2E223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nsid w:val="624B2C53"/>
    <w:multiLevelType w:val="hybridMultilevel"/>
    <w:tmpl w:val="DE483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nsid w:val="636B57C0"/>
    <w:multiLevelType w:val="hybridMultilevel"/>
    <w:tmpl w:val="89D8C7BE"/>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nsid w:val="63BF5498"/>
    <w:multiLevelType w:val="hybridMultilevel"/>
    <w:tmpl w:val="EE8AB252"/>
    <w:lvl w:ilvl="0" w:tplc="4ED80256">
      <w:start w:val="1"/>
      <w:numFmt w:val="decimal"/>
      <w:lvlText w:val="%1."/>
      <w:lvlJc w:val="left"/>
      <w:pPr>
        <w:tabs>
          <w:tab w:val="num" w:pos="1230"/>
        </w:tabs>
        <w:ind w:left="1230" w:hanging="8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64282580"/>
    <w:multiLevelType w:val="hybridMultilevel"/>
    <w:tmpl w:val="9738EED8"/>
    <w:lvl w:ilvl="0" w:tplc="8034D33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nsid w:val="669063E7"/>
    <w:multiLevelType w:val="multilevel"/>
    <w:tmpl w:val="5BD0C428"/>
    <w:styleLink w:val="Style3"/>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nsid w:val="67A1691E"/>
    <w:multiLevelType w:val="hybridMultilevel"/>
    <w:tmpl w:val="961ACC26"/>
    <w:lvl w:ilvl="0" w:tplc="E65E28D8">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9">
    <w:nsid w:val="68585803"/>
    <w:multiLevelType w:val="hybridMultilevel"/>
    <w:tmpl w:val="7E8E6B3E"/>
    <w:lvl w:ilvl="0" w:tplc="C38A127C">
      <w:start w:val="1"/>
      <w:numFmt w:val="lowerLetter"/>
      <w:lvlText w:val="(%1)"/>
      <w:lvlJc w:val="left"/>
      <w:pPr>
        <w:ind w:left="535" w:hanging="36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100">
    <w:nsid w:val="68A14543"/>
    <w:multiLevelType w:val="hybridMultilevel"/>
    <w:tmpl w:val="C7721918"/>
    <w:lvl w:ilvl="0" w:tplc="0809001B">
      <w:start w:val="1"/>
      <w:numFmt w:val="lowerRoman"/>
      <w:lvlText w:val="%1."/>
      <w:lvlJc w:val="right"/>
      <w:pPr>
        <w:ind w:left="720" w:hanging="360"/>
      </w:pPr>
    </w:lvl>
    <w:lvl w:ilvl="1" w:tplc="3072DA7E">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nsid w:val="69193FA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nsid w:val="692619AB"/>
    <w:multiLevelType w:val="hybridMultilevel"/>
    <w:tmpl w:val="AFFCEFBC"/>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nsid w:val="69327C48"/>
    <w:multiLevelType w:val="hybridMultilevel"/>
    <w:tmpl w:val="49D4B1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nsid w:val="6986006D"/>
    <w:multiLevelType w:val="hybridMultilevel"/>
    <w:tmpl w:val="2820BC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nsid w:val="69C50521"/>
    <w:multiLevelType w:val="hybridMultilevel"/>
    <w:tmpl w:val="E4925DC2"/>
    <w:lvl w:ilvl="0" w:tplc="72DE4B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nsid w:val="6B032F25"/>
    <w:multiLevelType w:val="hybridMultilevel"/>
    <w:tmpl w:val="03B6B3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nsid w:val="6B6E1910"/>
    <w:multiLevelType w:val="hybridMultilevel"/>
    <w:tmpl w:val="259AF96E"/>
    <w:lvl w:ilvl="0" w:tplc="61BCDF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nsid w:val="6B8F2012"/>
    <w:multiLevelType w:val="hybridMultilevel"/>
    <w:tmpl w:val="5DDC2AE4"/>
    <w:lvl w:ilvl="0" w:tplc="EECCC63E">
      <w:start w:val="1"/>
      <w:numFmt w:val="lowerLetter"/>
      <w:lvlText w:val="%1)"/>
      <w:lvlJc w:val="left"/>
      <w:pPr>
        <w:ind w:left="720" w:hanging="360"/>
      </w:pPr>
      <w:rPr>
        <w:rFonts w:ascii="Trebuchet MS" w:eastAsiaTheme="minorEastAsia" w:hAnsi="Trebuchet MS" w:cs="Time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nsid w:val="6C500854"/>
    <w:multiLevelType w:val="hybridMultilevel"/>
    <w:tmpl w:val="FC2AA334"/>
    <w:lvl w:ilvl="0" w:tplc="FDC2AD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nsid w:val="6D065DB7"/>
    <w:multiLevelType w:val="hybridMultilevel"/>
    <w:tmpl w:val="C8A852C6"/>
    <w:lvl w:ilvl="0" w:tplc="78C822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nsid w:val="6D4239BC"/>
    <w:multiLevelType w:val="hybridMultilevel"/>
    <w:tmpl w:val="7AA68DA6"/>
    <w:lvl w:ilvl="0" w:tplc="AE08E3DE">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nsid w:val="6D7F7878"/>
    <w:multiLevelType w:val="multilevel"/>
    <w:tmpl w:val="14F433A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Comic Sans MS" w:hAnsi="Comic Sans M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nsid w:val="6E557E00"/>
    <w:multiLevelType w:val="hybridMultilevel"/>
    <w:tmpl w:val="F1AC0550"/>
    <w:lvl w:ilvl="0" w:tplc="0409000F">
      <w:start w:val="1"/>
      <w:numFmt w:val="decimal"/>
      <w:lvlText w:val="%1."/>
      <w:lvlJc w:val="left"/>
      <w:pPr>
        <w:tabs>
          <w:tab w:val="num" w:pos="501"/>
        </w:tabs>
        <w:ind w:left="501" w:hanging="360"/>
      </w:pPr>
    </w:lvl>
    <w:lvl w:ilvl="1" w:tplc="3072DA7E">
      <w:start w:val="1"/>
      <w:numFmt w:val="lowerRoman"/>
      <w:lvlText w:val="(%2)"/>
      <w:lvlJc w:val="left"/>
      <w:pPr>
        <w:ind w:left="1581" w:hanging="720"/>
      </w:pPr>
      <w:rPr>
        <w:rFonts w:hint="default"/>
      </w:r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114">
    <w:nsid w:val="71824825"/>
    <w:multiLevelType w:val="hybridMultilevel"/>
    <w:tmpl w:val="A0C88484"/>
    <w:lvl w:ilvl="0" w:tplc="7BD8B20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5">
    <w:nsid w:val="73067C0D"/>
    <w:multiLevelType w:val="multilevel"/>
    <w:tmpl w:val="A282E67E"/>
    <w:lvl w:ilvl="0">
      <w:start w:val="1"/>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6">
    <w:nsid w:val="73A13C45"/>
    <w:multiLevelType w:val="hybridMultilevel"/>
    <w:tmpl w:val="9552EEBC"/>
    <w:lvl w:ilvl="0" w:tplc="B3AAF9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nsid w:val="74232E6A"/>
    <w:multiLevelType w:val="hybridMultilevel"/>
    <w:tmpl w:val="DE483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nsid w:val="74F47C62"/>
    <w:multiLevelType w:val="hybridMultilevel"/>
    <w:tmpl w:val="04022A9C"/>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nsid w:val="75127923"/>
    <w:multiLevelType w:val="hybridMultilevel"/>
    <w:tmpl w:val="05CC9F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nsid w:val="75493EF8"/>
    <w:multiLevelType w:val="hybridMultilevel"/>
    <w:tmpl w:val="AFBC3260"/>
    <w:lvl w:ilvl="0" w:tplc="91C0F5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nsid w:val="7569057F"/>
    <w:multiLevelType w:val="hybridMultilevel"/>
    <w:tmpl w:val="4D0E77A0"/>
    <w:lvl w:ilvl="0" w:tplc="B0BA7D06">
      <w:start w:val="1"/>
      <w:numFmt w:val="lowerLetter"/>
      <w:lvlText w:val="%1)"/>
      <w:lvlJc w:val="left"/>
      <w:pPr>
        <w:ind w:left="360" w:hanging="360"/>
      </w:pPr>
      <w:rPr>
        <w:rFonts w:ascii="Trebuchet MS" w:eastAsiaTheme="minorEastAsia" w:hAnsi="Trebuchet MS" w:cstheme="minorBidi"/>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2">
    <w:nsid w:val="758A0DF7"/>
    <w:multiLevelType w:val="hybridMultilevel"/>
    <w:tmpl w:val="B5285BB0"/>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nsid w:val="75AE6C0B"/>
    <w:multiLevelType w:val="hybridMultilevel"/>
    <w:tmpl w:val="129E74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nsid w:val="75C97479"/>
    <w:multiLevelType w:val="hybridMultilevel"/>
    <w:tmpl w:val="714021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nsid w:val="768237F6"/>
    <w:multiLevelType w:val="hybridMultilevel"/>
    <w:tmpl w:val="3C6C65A4"/>
    <w:lvl w:ilvl="0" w:tplc="3EAEE922">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nsid w:val="76B25A67"/>
    <w:multiLevelType w:val="hybridMultilevel"/>
    <w:tmpl w:val="D3E2160C"/>
    <w:lvl w:ilvl="0" w:tplc="EFD69F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nsid w:val="77066B3E"/>
    <w:multiLevelType w:val="hybridMultilevel"/>
    <w:tmpl w:val="85BAAF9E"/>
    <w:lvl w:ilvl="0" w:tplc="B944FBE0">
      <w:start w:val="9"/>
      <w:numFmt w:val="lowerLetter"/>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128">
    <w:nsid w:val="77D60E03"/>
    <w:multiLevelType w:val="hybridMultilevel"/>
    <w:tmpl w:val="91BC50BC"/>
    <w:lvl w:ilvl="0" w:tplc="0540B7F4">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29">
    <w:nsid w:val="78790D59"/>
    <w:multiLevelType w:val="hybridMultilevel"/>
    <w:tmpl w:val="454CF10E"/>
    <w:lvl w:ilvl="0" w:tplc="EB1E9A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nsid w:val="78B15F77"/>
    <w:multiLevelType w:val="multilevel"/>
    <w:tmpl w:val="AC2C92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lvl>
  </w:abstractNum>
  <w:abstractNum w:abstractNumId="131">
    <w:nsid w:val="79742E1E"/>
    <w:multiLevelType w:val="hybridMultilevel"/>
    <w:tmpl w:val="47F2A2C8"/>
    <w:lvl w:ilvl="0" w:tplc="BB5410EA">
      <w:start w:val="1"/>
      <w:numFmt w:val="lowerLetter"/>
      <w:lvlText w:val="(%1)"/>
      <w:lvlJc w:val="left"/>
      <w:pPr>
        <w:ind w:left="421" w:hanging="360"/>
      </w:pPr>
      <w:rPr>
        <w:rFonts w:hint="default"/>
      </w:rPr>
    </w:lvl>
    <w:lvl w:ilvl="1" w:tplc="08090019" w:tentative="1">
      <w:start w:val="1"/>
      <w:numFmt w:val="lowerLetter"/>
      <w:lvlText w:val="%2."/>
      <w:lvlJc w:val="left"/>
      <w:pPr>
        <w:ind w:left="1141" w:hanging="360"/>
      </w:pPr>
    </w:lvl>
    <w:lvl w:ilvl="2" w:tplc="0809001B" w:tentative="1">
      <w:start w:val="1"/>
      <w:numFmt w:val="lowerRoman"/>
      <w:lvlText w:val="%3."/>
      <w:lvlJc w:val="right"/>
      <w:pPr>
        <w:ind w:left="1861" w:hanging="180"/>
      </w:pPr>
    </w:lvl>
    <w:lvl w:ilvl="3" w:tplc="0809000F" w:tentative="1">
      <w:start w:val="1"/>
      <w:numFmt w:val="decimal"/>
      <w:lvlText w:val="%4."/>
      <w:lvlJc w:val="left"/>
      <w:pPr>
        <w:ind w:left="2581" w:hanging="360"/>
      </w:pPr>
    </w:lvl>
    <w:lvl w:ilvl="4" w:tplc="08090019" w:tentative="1">
      <w:start w:val="1"/>
      <w:numFmt w:val="lowerLetter"/>
      <w:lvlText w:val="%5."/>
      <w:lvlJc w:val="left"/>
      <w:pPr>
        <w:ind w:left="3301" w:hanging="360"/>
      </w:pPr>
    </w:lvl>
    <w:lvl w:ilvl="5" w:tplc="0809001B" w:tentative="1">
      <w:start w:val="1"/>
      <w:numFmt w:val="lowerRoman"/>
      <w:lvlText w:val="%6."/>
      <w:lvlJc w:val="right"/>
      <w:pPr>
        <w:ind w:left="4021" w:hanging="180"/>
      </w:pPr>
    </w:lvl>
    <w:lvl w:ilvl="6" w:tplc="0809000F" w:tentative="1">
      <w:start w:val="1"/>
      <w:numFmt w:val="decimal"/>
      <w:lvlText w:val="%7."/>
      <w:lvlJc w:val="left"/>
      <w:pPr>
        <w:ind w:left="4741" w:hanging="360"/>
      </w:pPr>
    </w:lvl>
    <w:lvl w:ilvl="7" w:tplc="08090019" w:tentative="1">
      <w:start w:val="1"/>
      <w:numFmt w:val="lowerLetter"/>
      <w:lvlText w:val="%8."/>
      <w:lvlJc w:val="left"/>
      <w:pPr>
        <w:ind w:left="5461" w:hanging="360"/>
      </w:pPr>
    </w:lvl>
    <w:lvl w:ilvl="8" w:tplc="0809001B" w:tentative="1">
      <w:start w:val="1"/>
      <w:numFmt w:val="lowerRoman"/>
      <w:lvlText w:val="%9."/>
      <w:lvlJc w:val="right"/>
      <w:pPr>
        <w:ind w:left="6181" w:hanging="180"/>
      </w:pPr>
    </w:lvl>
  </w:abstractNum>
  <w:abstractNum w:abstractNumId="132">
    <w:nsid w:val="7A863F57"/>
    <w:multiLevelType w:val="hybridMultilevel"/>
    <w:tmpl w:val="71ECE108"/>
    <w:lvl w:ilvl="0" w:tplc="61B498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nsid w:val="7BDC7496"/>
    <w:multiLevelType w:val="hybridMultilevel"/>
    <w:tmpl w:val="C1F0B402"/>
    <w:lvl w:ilvl="0" w:tplc="36CA37D2">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nsid w:val="7BED7997"/>
    <w:multiLevelType w:val="multilevel"/>
    <w:tmpl w:val="E8081E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
    <w:nsid w:val="7CC55C8E"/>
    <w:multiLevelType w:val="hybridMultilevel"/>
    <w:tmpl w:val="9454BFA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nsid w:val="7CDB35BE"/>
    <w:multiLevelType w:val="hybridMultilevel"/>
    <w:tmpl w:val="07081FDE"/>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7DAD3331"/>
    <w:multiLevelType w:val="hybridMultilevel"/>
    <w:tmpl w:val="1F161366"/>
    <w:lvl w:ilvl="0" w:tplc="3072DA7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nsid w:val="7F26398D"/>
    <w:multiLevelType w:val="hybridMultilevel"/>
    <w:tmpl w:val="1CDA51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nsid w:val="7FB75FA2"/>
    <w:multiLevelType w:val="hybridMultilevel"/>
    <w:tmpl w:val="6F2EAF8C"/>
    <w:lvl w:ilvl="0" w:tplc="00A0515A">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nsid w:val="7FED69E0"/>
    <w:multiLevelType w:val="hybridMultilevel"/>
    <w:tmpl w:val="B5C25260"/>
    <w:lvl w:ilvl="0" w:tplc="90989162">
      <w:start w:val="1"/>
      <w:numFmt w:val="lowerLetter"/>
      <w:lvlText w:val="%1)"/>
      <w:lvlJc w:val="left"/>
      <w:pPr>
        <w:ind w:left="786" w:hanging="360"/>
      </w:pPr>
      <w:rPr>
        <w:rFonts w:ascii="Trebuchet MS" w:eastAsiaTheme="minorEastAsia" w:hAnsi="Trebuchet MS" w:cstheme="minorBidi"/>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113"/>
  </w:num>
  <w:num w:numId="2">
    <w:abstractNumId w:val="115"/>
  </w:num>
  <w:num w:numId="3">
    <w:abstractNumId w:val="13"/>
  </w:num>
  <w:num w:numId="4">
    <w:abstractNumId w:val="106"/>
  </w:num>
  <w:num w:numId="5">
    <w:abstractNumId w:val="95"/>
  </w:num>
  <w:num w:numId="6">
    <w:abstractNumId w:val="131"/>
  </w:num>
  <w:num w:numId="7">
    <w:abstractNumId w:val="129"/>
  </w:num>
  <w:num w:numId="8">
    <w:abstractNumId w:val="16"/>
  </w:num>
  <w:num w:numId="9">
    <w:abstractNumId w:val="139"/>
  </w:num>
  <w:num w:numId="10">
    <w:abstractNumId w:val="22"/>
  </w:num>
  <w:num w:numId="11">
    <w:abstractNumId w:val="83"/>
  </w:num>
  <w:num w:numId="12">
    <w:abstractNumId w:val="45"/>
  </w:num>
  <w:num w:numId="13">
    <w:abstractNumId w:val="4"/>
  </w:num>
  <w:num w:numId="14">
    <w:abstractNumId w:val="27"/>
  </w:num>
  <w:num w:numId="15">
    <w:abstractNumId w:val="12"/>
  </w:num>
  <w:num w:numId="16">
    <w:abstractNumId w:val="57"/>
  </w:num>
  <w:num w:numId="17">
    <w:abstractNumId w:val="46"/>
  </w:num>
  <w:num w:numId="18">
    <w:abstractNumId w:val="34"/>
  </w:num>
  <w:num w:numId="19">
    <w:abstractNumId w:val="10"/>
  </w:num>
  <w:num w:numId="20">
    <w:abstractNumId w:val="71"/>
  </w:num>
  <w:num w:numId="21">
    <w:abstractNumId w:val="65"/>
  </w:num>
  <w:num w:numId="22">
    <w:abstractNumId w:val="105"/>
  </w:num>
  <w:num w:numId="23">
    <w:abstractNumId w:val="124"/>
  </w:num>
  <w:num w:numId="24">
    <w:abstractNumId w:val="98"/>
  </w:num>
  <w:num w:numId="25">
    <w:abstractNumId w:val="8"/>
  </w:num>
  <w:num w:numId="26">
    <w:abstractNumId w:val="119"/>
  </w:num>
  <w:num w:numId="27">
    <w:abstractNumId w:val="6"/>
  </w:num>
  <w:num w:numId="28">
    <w:abstractNumId w:val="109"/>
  </w:num>
  <w:num w:numId="29">
    <w:abstractNumId w:val="100"/>
  </w:num>
  <w:num w:numId="30">
    <w:abstractNumId w:val="108"/>
  </w:num>
  <w:num w:numId="31">
    <w:abstractNumId w:val="7"/>
  </w:num>
  <w:num w:numId="32">
    <w:abstractNumId w:val="35"/>
  </w:num>
  <w:num w:numId="33">
    <w:abstractNumId w:val="69"/>
  </w:num>
  <w:num w:numId="34">
    <w:abstractNumId w:val="11"/>
  </w:num>
  <w:num w:numId="35">
    <w:abstractNumId w:val="128"/>
  </w:num>
  <w:num w:numId="36">
    <w:abstractNumId w:val="138"/>
  </w:num>
  <w:num w:numId="37">
    <w:abstractNumId w:val="89"/>
  </w:num>
  <w:num w:numId="38">
    <w:abstractNumId w:val="28"/>
  </w:num>
  <w:num w:numId="39">
    <w:abstractNumId w:val="5"/>
  </w:num>
  <w:num w:numId="40">
    <w:abstractNumId w:val="136"/>
  </w:num>
  <w:num w:numId="41">
    <w:abstractNumId w:val="102"/>
  </w:num>
  <w:num w:numId="42">
    <w:abstractNumId w:val="73"/>
  </w:num>
  <w:num w:numId="43">
    <w:abstractNumId w:val="132"/>
  </w:num>
  <w:num w:numId="44">
    <w:abstractNumId w:val="112"/>
  </w:num>
  <w:num w:numId="45">
    <w:abstractNumId w:val="49"/>
  </w:num>
  <w:num w:numId="46">
    <w:abstractNumId w:val="93"/>
  </w:num>
  <w:num w:numId="47">
    <w:abstractNumId w:val="117"/>
  </w:num>
  <w:num w:numId="48">
    <w:abstractNumId w:val="120"/>
  </w:num>
  <w:num w:numId="49">
    <w:abstractNumId w:val="61"/>
  </w:num>
  <w:num w:numId="50">
    <w:abstractNumId w:val="20"/>
  </w:num>
  <w:num w:numId="51">
    <w:abstractNumId w:val="47"/>
  </w:num>
  <w:num w:numId="52">
    <w:abstractNumId w:val="84"/>
  </w:num>
  <w:num w:numId="53">
    <w:abstractNumId w:val="26"/>
  </w:num>
  <w:num w:numId="54">
    <w:abstractNumId w:val="54"/>
  </w:num>
  <w:num w:numId="55">
    <w:abstractNumId w:val="32"/>
  </w:num>
  <w:num w:numId="5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1"/>
  </w:num>
  <w:num w:numId="5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6"/>
  </w:num>
  <w:num w:numId="60">
    <w:abstractNumId w:val="85"/>
  </w:num>
  <w:num w:numId="61">
    <w:abstractNumId w:val="76"/>
  </w:num>
  <w:num w:numId="62">
    <w:abstractNumId w:val="48"/>
  </w:num>
  <w:num w:numId="63">
    <w:abstractNumId w:val="25"/>
  </w:num>
  <w:num w:numId="64">
    <w:abstractNumId w:val="39"/>
  </w:num>
  <w:num w:numId="65">
    <w:abstractNumId w:val="104"/>
  </w:num>
  <w:num w:numId="66">
    <w:abstractNumId w:val="31"/>
  </w:num>
  <w:num w:numId="67">
    <w:abstractNumId w:val="2"/>
  </w:num>
  <w:num w:numId="68">
    <w:abstractNumId w:val="23"/>
  </w:num>
  <w:num w:numId="69">
    <w:abstractNumId w:val="67"/>
  </w:num>
  <w:num w:numId="70">
    <w:abstractNumId w:val="17"/>
  </w:num>
  <w:num w:numId="71">
    <w:abstractNumId w:val="29"/>
  </w:num>
  <w:num w:numId="72">
    <w:abstractNumId w:val="38"/>
  </w:num>
  <w:num w:numId="73">
    <w:abstractNumId w:val="40"/>
  </w:num>
  <w:num w:numId="74">
    <w:abstractNumId w:val="1"/>
  </w:num>
  <w:num w:numId="75">
    <w:abstractNumId w:val="90"/>
  </w:num>
  <w:num w:numId="76">
    <w:abstractNumId w:val="44"/>
  </w:num>
  <w:num w:numId="77">
    <w:abstractNumId w:val="107"/>
  </w:num>
  <w:num w:numId="78">
    <w:abstractNumId w:val="80"/>
  </w:num>
  <w:num w:numId="79">
    <w:abstractNumId w:val="41"/>
  </w:num>
  <w:num w:numId="80">
    <w:abstractNumId w:val="79"/>
  </w:num>
  <w:num w:numId="81">
    <w:abstractNumId w:val="123"/>
  </w:num>
  <w:num w:numId="82">
    <w:abstractNumId w:val="99"/>
  </w:num>
  <w:num w:numId="83">
    <w:abstractNumId w:val="24"/>
  </w:num>
  <w:num w:numId="84">
    <w:abstractNumId w:val="14"/>
  </w:num>
  <w:num w:numId="85">
    <w:abstractNumId w:val="58"/>
  </w:num>
  <w:num w:numId="86">
    <w:abstractNumId w:val="97"/>
  </w:num>
  <w:num w:numId="87">
    <w:abstractNumId w:val="36"/>
  </w:num>
  <w:num w:numId="88">
    <w:abstractNumId w:val="74"/>
  </w:num>
  <w:num w:numId="89">
    <w:abstractNumId w:val="62"/>
  </w:num>
  <w:num w:numId="90">
    <w:abstractNumId w:val="91"/>
  </w:num>
  <w:num w:numId="91">
    <w:abstractNumId w:val="53"/>
  </w:num>
  <w:num w:numId="92">
    <w:abstractNumId w:val="63"/>
  </w:num>
  <w:num w:numId="93">
    <w:abstractNumId w:val="52"/>
  </w:num>
  <w:num w:numId="94">
    <w:abstractNumId w:val="30"/>
  </w:num>
  <w:num w:numId="95">
    <w:abstractNumId w:val="51"/>
  </w:num>
  <w:num w:numId="96">
    <w:abstractNumId w:val="70"/>
  </w:num>
  <w:num w:numId="97">
    <w:abstractNumId w:val="92"/>
  </w:num>
  <w:num w:numId="98">
    <w:abstractNumId w:val="133"/>
  </w:num>
  <w:num w:numId="99">
    <w:abstractNumId w:val="33"/>
  </w:num>
  <w:num w:numId="100">
    <w:abstractNumId w:val="82"/>
  </w:num>
  <w:num w:numId="101">
    <w:abstractNumId w:val="9"/>
  </w:num>
  <w:num w:numId="102">
    <w:abstractNumId w:val="96"/>
  </w:num>
  <w:num w:numId="103">
    <w:abstractNumId w:val="135"/>
  </w:num>
  <w:num w:numId="104">
    <w:abstractNumId w:val="42"/>
  </w:num>
  <w:num w:numId="105">
    <w:abstractNumId w:val="59"/>
  </w:num>
  <w:num w:numId="106">
    <w:abstractNumId w:val="68"/>
  </w:num>
  <w:num w:numId="107">
    <w:abstractNumId w:val="21"/>
  </w:num>
  <w:num w:numId="108">
    <w:abstractNumId w:val="130"/>
  </w:num>
  <w:num w:numId="109">
    <w:abstractNumId w:val="60"/>
  </w:num>
  <w:num w:numId="110">
    <w:abstractNumId w:val="94"/>
  </w:num>
  <w:num w:numId="111">
    <w:abstractNumId w:val="122"/>
  </w:num>
  <w:num w:numId="112">
    <w:abstractNumId w:val="125"/>
  </w:num>
  <w:num w:numId="113">
    <w:abstractNumId w:val="72"/>
  </w:num>
  <w:num w:numId="114">
    <w:abstractNumId w:val="56"/>
  </w:num>
  <w:num w:numId="115">
    <w:abstractNumId w:val="0"/>
  </w:num>
  <w:num w:numId="116">
    <w:abstractNumId w:val="81"/>
  </w:num>
  <w:num w:numId="117">
    <w:abstractNumId w:val="88"/>
  </w:num>
  <w:num w:numId="118">
    <w:abstractNumId w:val="19"/>
  </w:num>
  <w:num w:numId="119">
    <w:abstractNumId w:val="111"/>
  </w:num>
  <w:num w:numId="120">
    <w:abstractNumId w:val="78"/>
  </w:num>
  <w:num w:numId="121">
    <w:abstractNumId w:val="86"/>
  </w:num>
  <w:num w:numId="122">
    <w:abstractNumId w:val="77"/>
  </w:num>
  <w:num w:numId="123">
    <w:abstractNumId w:val="103"/>
  </w:num>
  <w:num w:numId="124">
    <w:abstractNumId w:val="37"/>
  </w:num>
  <w:num w:numId="125">
    <w:abstractNumId w:val="134"/>
  </w:num>
  <w:num w:numId="126">
    <w:abstractNumId w:val="118"/>
  </w:num>
  <w:num w:numId="127">
    <w:abstractNumId w:val="64"/>
  </w:num>
  <w:num w:numId="128">
    <w:abstractNumId w:val="15"/>
  </w:num>
  <w:num w:numId="129">
    <w:abstractNumId w:val="55"/>
  </w:num>
  <w:num w:numId="130">
    <w:abstractNumId w:val="18"/>
  </w:num>
  <w:num w:numId="131">
    <w:abstractNumId w:val="137"/>
  </w:num>
  <w:num w:numId="132">
    <w:abstractNumId w:val="140"/>
  </w:num>
  <w:num w:numId="133">
    <w:abstractNumId w:val="121"/>
  </w:num>
  <w:num w:numId="134">
    <w:abstractNumId w:val="127"/>
  </w:num>
  <w:num w:numId="135">
    <w:abstractNumId w:val="43"/>
  </w:num>
  <w:num w:numId="136">
    <w:abstractNumId w:val="50"/>
  </w:num>
  <w:num w:numId="137">
    <w:abstractNumId w:val="87"/>
  </w:num>
  <w:num w:numId="138">
    <w:abstractNumId w:val="66"/>
  </w:num>
  <w:num w:numId="139">
    <w:abstractNumId w:val="116"/>
  </w:num>
  <w:num w:numId="140">
    <w:abstractNumId w:val="110"/>
  </w:num>
  <w:num w:numId="141">
    <w:abstractNumId w:val="3"/>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917"/>
    <w:rsid w:val="0000099E"/>
    <w:rsid w:val="000022FD"/>
    <w:rsid w:val="00003B50"/>
    <w:rsid w:val="000048F2"/>
    <w:rsid w:val="00005B5F"/>
    <w:rsid w:val="00005E29"/>
    <w:rsid w:val="00006729"/>
    <w:rsid w:val="00007617"/>
    <w:rsid w:val="0000783E"/>
    <w:rsid w:val="0000794B"/>
    <w:rsid w:val="00010AFE"/>
    <w:rsid w:val="0001111E"/>
    <w:rsid w:val="000119D2"/>
    <w:rsid w:val="00012EC6"/>
    <w:rsid w:val="00015E01"/>
    <w:rsid w:val="00016982"/>
    <w:rsid w:val="000209FF"/>
    <w:rsid w:val="00021B89"/>
    <w:rsid w:val="00022A49"/>
    <w:rsid w:val="00025D10"/>
    <w:rsid w:val="00025D9F"/>
    <w:rsid w:val="0002686E"/>
    <w:rsid w:val="0002774A"/>
    <w:rsid w:val="00030487"/>
    <w:rsid w:val="00031503"/>
    <w:rsid w:val="00031851"/>
    <w:rsid w:val="00032F8B"/>
    <w:rsid w:val="000341FC"/>
    <w:rsid w:val="00036385"/>
    <w:rsid w:val="00037DC9"/>
    <w:rsid w:val="000408DD"/>
    <w:rsid w:val="00043BEE"/>
    <w:rsid w:val="00043DD1"/>
    <w:rsid w:val="00044ED2"/>
    <w:rsid w:val="0004563E"/>
    <w:rsid w:val="000468D2"/>
    <w:rsid w:val="00050A3B"/>
    <w:rsid w:val="0005155D"/>
    <w:rsid w:val="00056489"/>
    <w:rsid w:val="0005773D"/>
    <w:rsid w:val="00060845"/>
    <w:rsid w:val="00060ED8"/>
    <w:rsid w:val="00063DEF"/>
    <w:rsid w:val="00065B37"/>
    <w:rsid w:val="0006773B"/>
    <w:rsid w:val="00070469"/>
    <w:rsid w:val="0007192A"/>
    <w:rsid w:val="00072663"/>
    <w:rsid w:val="000748CC"/>
    <w:rsid w:val="0007547B"/>
    <w:rsid w:val="0007705B"/>
    <w:rsid w:val="000809CF"/>
    <w:rsid w:val="00085F4B"/>
    <w:rsid w:val="00086F66"/>
    <w:rsid w:val="00093BFA"/>
    <w:rsid w:val="00094128"/>
    <w:rsid w:val="000956A8"/>
    <w:rsid w:val="000968F7"/>
    <w:rsid w:val="000A273C"/>
    <w:rsid w:val="000A2FC6"/>
    <w:rsid w:val="000A3BAF"/>
    <w:rsid w:val="000A3F6D"/>
    <w:rsid w:val="000A40B6"/>
    <w:rsid w:val="000A5233"/>
    <w:rsid w:val="000A5F02"/>
    <w:rsid w:val="000A6E2F"/>
    <w:rsid w:val="000A7419"/>
    <w:rsid w:val="000A7B2A"/>
    <w:rsid w:val="000A7D2B"/>
    <w:rsid w:val="000B0194"/>
    <w:rsid w:val="000B05DD"/>
    <w:rsid w:val="000B177B"/>
    <w:rsid w:val="000B28A9"/>
    <w:rsid w:val="000B32CD"/>
    <w:rsid w:val="000B33D6"/>
    <w:rsid w:val="000B4DD3"/>
    <w:rsid w:val="000B5B67"/>
    <w:rsid w:val="000C0038"/>
    <w:rsid w:val="000C13A1"/>
    <w:rsid w:val="000C2696"/>
    <w:rsid w:val="000C2BE6"/>
    <w:rsid w:val="000C34B0"/>
    <w:rsid w:val="000C3D3D"/>
    <w:rsid w:val="000C46B1"/>
    <w:rsid w:val="000C5AA9"/>
    <w:rsid w:val="000C7A16"/>
    <w:rsid w:val="000D0419"/>
    <w:rsid w:val="000D07B6"/>
    <w:rsid w:val="000D269B"/>
    <w:rsid w:val="000D3DEB"/>
    <w:rsid w:val="000D4733"/>
    <w:rsid w:val="000D4B73"/>
    <w:rsid w:val="000D5851"/>
    <w:rsid w:val="000D5F6E"/>
    <w:rsid w:val="000D6851"/>
    <w:rsid w:val="000D7045"/>
    <w:rsid w:val="000D7388"/>
    <w:rsid w:val="000E017E"/>
    <w:rsid w:val="000E0A35"/>
    <w:rsid w:val="000E1CC8"/>
    <w:rsid w:val="000E2079"/>
    <w:rsid w:val="000E24A3"/>
    <w:rsid w:val="000E3649"/>
    <w:rsid w:val="000E39BF"/>
    <w:rsid w:val="000E40BC"/>
    <w:rsid w:val="000E430C"/>
    <w:rsid w:val="000E5F32"/>
    <w:rsid w:val="000E69CF"/>
    <w:rsid w:val="000E6C6A"/>
    <w:rsid w:val="000E74B4"/>
    <w:rsid w:val="000F0055"/>
    <w:rsid w:val="000F00C9"/>
    <w:rsid w:val="000F12E1"/>
    <w:rsid w:val="000F20FF"/>
    <w:rsid w:val="000F2B50"/>
    <w:rsid w:val="000F4040"/>
    <w:rsid w:val="000F51AB"/>
    <w:rsid w:val="000F5248"/>
    <w:rsid w:val="000F5695"/>
    <w:rsid w:val="00101483"/>
    <w:rsid w:val="0010306D"/>
    <w:rsid w:val="0010527C"/>
    <w:rsid w:val="001066A4"/>
    <w:rsid w:val="0010700A"/>
    <w:rsid w:val="00110D92"/>
    <w:rsid w:val="00110E08"/>
    <w:rsid w:val="00112EDB"/>
    <w:rsid w:val="0011442D"/>
    <w:rsid w:val="00114D30"/>
    <w:rsid w:val="0011609D"/>
    <w:rsid w:val="001161B5"/>
    <w:rsid w:val="0011719C"/>
    <w:rsid w:val="00121263"/>
    <w:rsid w:val="001229AE"/>
    <w:rsid w:val="00122B98"/>
    <w:rsid w:val="001232BC"/>
    <w:rsid w:val="00126A3C"/>
    <w:rsid w:val="00127A59"/>
    <w:rsid w:val="0013245D"/>
    <w:rsid w:val="00134183"/>
    <w:rsid w:val="00134228"/>
    <w:rsid w:val="00135CB6"/>
    <w:rsid w:val="00136469"/>
    <w:rsid w:val="00136557"/>
    <w:rsid w:val="0013774B"/>
    <w:rsid w:val="00141001"/>
    <w:rsid w:val="00142238"/>
    <w:rsid w:val="001444AD"/>
    <w:rsid w:val="0014475F"/>
    <w:rsid w:val="00144EBE"/>
    <w:rsid w:val="001468D9"/>
    <w:rsid w:val="00146C83"/>
    <w:rsid w:val="001471E4"/>
    <w:rsid w:val="001471FE"/>
    <w:rsid w:val="00150933"/>
    <w:rsid w:val="00156495"/>
    <w:rsid w:val="00156B08"/>
    <w:rsid w:val="0016123D"/>
    <w:rsid w:val="0016236F"/>
    <w:rsid w:val="0016401A"/>
    <w:rsid w:val="0016477E"/>
    <w:rsid w:val="00164DCF"/>
    <w:rsid w:val="00164E8B"/>
    <w:rsid w:val="00166AD3"/>
    <w:rsid w:val="001675F3"/>
    <w:rsid w:val="00167741"/>
    <w:rsid w:val="00170617"/>
    <w:rsid w:val="00170C99"/>
    <w:rsid w:val="00171DC3"/>
    <w:rsid w:val="00173563"/>
    <w:rsid w:val="00175120"/>
    <w:rsid w:val="001755DB"/>
    <w:rsid w:val="0017708D"/>
    <w:rsid w:val="00180A43"/>
    <w:rsid w:val="00180F1D"/>
    <w:rsid w:val="00181B15"/>
    <w:rsid w:val="00181FA2"/>
    <w:rsid w:val="00182F80"/>
    <w:rsid w:val="00183C85"/>
    <w:rsid w:val="001859D5"/>
    <w:rsid w:val="001868BF"/>
    <w:rsid w:val="00186EDA"/>
    <w:rsid w:val="00191616"/>
    <w:rsid w:val="0019258A"/>
    <w:rsid w:val="00193F06"/>
    <w:rsid w:val="0019525B"/>
    <w:rsid w:val="001974E5"/>
    <w:rsid w:val="001A0600"/>
    <w:rsid w:val="001A29CA"/>
    <w:rsid w:val="001A2A48"/>
    <w:rsid w:val="001A609F"/>
    <w:rsid w:val="001A73D3"/>
    <w:rsid w:val="001A7869"/>
    <w:rsid w:val="001B058F"/>
    <w:rsid w:val="001B2062"/>
    <w:rsid w:val="001B486F"/>
    <w:rsid w:val="001B5F96"/>
    <w:rsid w:val="001B6249"/>
    <w:rsid w:val="001B6BD4"/>
    <w:rsid w:val="001B7ADD"/>
    <w:rsid w:val="001C05D1"/>
    <w:rsid w:val="001C1CF2"/>
    <w:rsid w:val="001C3E11"/>
    <w:rsid w:val="001C5F66"/>
    <w:rsid w:val="001C7CDC"/>
    <w:rsid w:val="001D25EC"/>
    <w:rsid w:val="001D2B6F"/>
    <w:rsid w:val="001D2EF6"/>
    <w:rsid w:val="001D34C2"/>
    <w:rsid w:val="001D34EA"/>
    <w:rsid w:val="001D3F0C"/>
    <w:rsid w:val="001D4427"/>
    <w:rsid w:val="001D4D82"/>
    <w:rsid w:val="001D7127"/>
    <w:rsid w:val="001D7409"/>
    <w:rsid w:val="001E2128"/>
    <w:rsid w:val="001E384A"/>
    <w:rsid w:val="001E3F7B"/>
    <w:rsid w:val="001E416D"/>
    <w:rsid w:val="001E4240"/>
    <w:rsid w:val="001E5AD3"/>
    <w:rsid w:val="001E7C7C"/>
    <w:rsid w:val="001E7FCE"/>
    <w:rsid w:val="001F030E"/>
    <w:rsid w:val="001F0671"/>
    <w:rsid w:val="001F0CB9"/>
    <w:rsid w:val="001F167C"/>
    <w:rsid w:val="001F1787"/>
    <w:rsid w:val="001F2322"/>
    <w:rsid w:val="001F23F9"/>
    <w:rsid w:val="001F292B"/>
    <w:rsid w:val="001F2E34"/>
    <w:rsid w:val="001F2EAA"/>
    <w:rsid w:val="001F2EAC"/>
    <w:rsid w:val="001F3DB5"/>
    <w:rsid w:val="001F4F9E"/>
    <w:rsid w:val="001F5A59"/>
    <w:rsid w:val="001F5A8E"/>
    <w:rsid w:val="001F6D5B"/>
    <w:rsid w:val="002012CB"/>
    <w:rsid w:val="00201B0A"/>
    <w:rsid w:val="00201D20"/>
    <w:rsid w:val="00203F63"/>
    <w:rsid w:val="00211560"/>
    <w:rsid w:val="00212C3B"/>
    <w:rsid w:val="002144C3"/>
    <w:rsid w:val="00214E04"/>
    <w:rsid w:val="00215056"/>
    <w:rsid w:val="00215BBB"/>
    <w:rsid w:val="00216DBD"/>
    <w:rsid w:val="00222F8F"/>
    <w:rsid w:val="0022642C"/>
    <w:rsid w:val="00227125"/>
    <w:rsid w:val="002277D6"/>
    <w:rsid w:val="002278F5"/>
    <w:rsid w:val="002278FD"/>
    <w:rsid w:val="00230F82"/>
    <w:rsid w:val="00231DE1"/>
    <w:rsid w:val="00232C3A"/>
    <w:rsid w:val="00232E7F"/>
    <w:rsid w:val="002339C5"/>
    <w:rsid w:val="002342E6"/>
    <w:rsid w:val="002347DE"/>
    <w:rsid w:val="00235C90"/>
    <w:rsid w:val="00235CD9"/>
    <w:rsid w:val="0024233F"/>
    <w:rsid w:val="00242D18"/>
    <w:rsid w:val="00243512"/>
    <w:rsid w:val="002439A4"/>
    <w:rsid w:val="0024686A"/>
    <w:rsid w:val="00254E3A"/>
    <w:rsid w:val="00255D8D"/>
    <w:rsid w:val="00257999"/>
    <w:rsid w:val="00260486"/>
    <w:rsid w:val="00260ABA"/>
    <w:rsid w:val="002611D2"/>
    <w:rsid w:val="00261669"/>
    <w:rsid w:val="00262342"/>
    <w:rsid w:val="002628EA"/>
    <w:rsid w:val="00263292"/>
    <w:rsid w:val="002645D1"/>
    <w:rsid w:val="00265030"/>
    <w:rsid w:val="002662F4"/>
    <w:rsid w:val="00266BDA"/>
    <w:rsid w:val="00267D96"/>
    <w:rsid w:val="00272DF1"/>
    <w:rsid w:val="002735EC"/>
    <w:rsid w:val="0027388A"/>
    <w:rsid w:val="00273AF3"/>
    <w:rsid w:val="00274D1C"/>
    <w:rsid w:val="00275F6C"/>
    <w:rsid w:val="00276CB2"/>
    <w:rsid w:val="00276EB3"/>
    <w:rsid w:val="00280F76"/>
    <w:rsid w:val="00283BD1"/>
    <w:rsid w:val="00284FB5"/>
    <w:rsid w:val="002860B5"/>
    <w:rsid w:val="00286B39"/>
    <w:rsid w:val="00286F75"/>
    <w:rsid w:val="00290FFF"/>
    <w:rsid w:val="00291BBB"/>
    <w:rsid w:val="00291BE8"/>
    <w:rsid w:val="002939C6"/>
    <w:rsid w:val="002959AC"/>
    <w:rsid w:val="00295CA6"/>
    <w:rsid w:val="00296963"/>
    <w:rsid w:val="002A19BC"/>
    <w:rsid w:val="002A2090"/>
    <w:rsid w:val="002A3264"/>
    <w:rsid w:val="002A332F"/>
    <w:rsid w:val="002A43ED"/>
    <w:rsid w:val="002A61F2"/>
    <w:rsid w:val="002A6AA4"/>
    <w:rsid w:val="002B06A1"/>
    <w:rsid w:val="002B10D6"/>
    <w:rsid w:val="002B1177"/>
    <w:rsid w:val="002B1569"/>
    <w:rsid w:val="002B17F2"/>
    <w:rsid w:val="002B238D"/>
    <w:rsid w:val="002B2559"/>
    <w:rsid w:val="002B2BCB"/>
    <w:rsid w:val="002B2D8E"/>
    <w:rsid w:val="002B30B5"/>
    <w:rsid w:val="002B4953"/>
    <w:rsid w:val="002B525F"/>
    <w:rsid w:val="002B685F"/>
    <w:rsid w:val="002B68DF"/>
    <w:rsid w:val="002B787C"/>
    <w:rsid w:val="002B7C54"/>
    <w:rsid w:val="002C0023"/>
    <w:rsid w:val="002C076E"/>
    <w:rsid w:val="002C0879"/>
    <w:rsid w:val="002C15A8"/>
    <w:rsid w:val="002C37F8"/>
    <w:rsid w:val="002C49FB"/>
    <w:rsid w:val="002C692D"/>
    <w:rsid w:val="002D18A7"/>
    <w:rsid w:val="002D2B51"/>
    <w:rsid w:val="002D3ECD"/>
    <w:rsid w:val="002D505F"/>
    <w:rsid w:val="002D589B"/>
    <w:rsid w:val="002D620E"/>
    <w:rsid w:val="002D66DC"/>
    <w:rsid w:val="002D7489"/>
    <w:rsid w:val="002E474F"/>
    <w:rsid w:val="002E71BB"/>
    <w:rsid w:val="002E7FD2"/>
    <w:rsid w:val="002F0362"/>
    <w:rsid w:val="002F0D23"/>
    <w:rsid w:val="002F0F87"/>
    <w:rsid w:val="002F1958"/>
    <w:rsid w:val="002F35C4"/>
    <w:rsid w:val="002F35F6"/>
    <w:rsid w:val="002F3F93"/>
    <w:rsid w:val="002F639A"/>
    <w:rsid w:val="002F661A"/>
    <w:rsid w:val="002F732E"/>
    <w:rsid w:val="00301394"/>
    <w:rsid w:val="00301B88"/>
    <w:rsid w:val="003021CA"/>
    <w:rsid w:val="003028ED"/>
    <w:rsid w:val="00305519"/>
    <w:rsid w:val="0030572B"/>
    <w:rsid w:val="003101E8"/>
    <w:rsid w:val="00310762"/>
    <w:rsid w:val="00310ADA"/>
    <w:rsid w:val="00312347"/>
    <w:rsid w:val="003133CC"/>
    <w:rsid w:val="00315E44"/>
    <w:rsid w:val="003206E7"/>
    <w:rsid w:val="00321A41"/>
    <w:rsid w:val="00321FCD"/>
    <w:rsid w:val="0032238E"/>
    <w:rsid w:val="00322AA2"/>
    <w:rsid w:val="00324D83"/>
    <w:rsid w:val="00325891"/>
    <w:rsid w:val="00325E1B"/>
    <w:rsid w:val="00326342"/>
    <w:rsid w:val="00327818"/>
    <w:rsid w:val="00330498"/>
    <w:rsid w:val="0033156F"/>
    <w:rsid w:val="00332327"/>
    <w:rsid w:val="00332599"/>
    <w:rsid w:val="00332FE3"/>
    <w:rsid w:val="00334448"/>
    <w:rsid w:val="00334682"/>
    <w:rsid w:val="00334790"/>
    <w:rsid w:val="003350BF"/>
    <w:rsid w:val="003358D4"/>
    <w:rsid w:val="00336DC0"/>
    <w:rsid w:val="00337056"/>
    <w:rsid w:val="00337062"/>
    <w:rsid w:val="00337CE5"/>
    <w:rsid w:val="003422C4"/>
    <w:rsid w:val="0034276D"/>
    <w:rsid w:val="003429AD"/>
    <w:rsid w:val="003432FB"/>
    <w:rsid w:val="00343A1B"/>
    <w:rsid w:val="003463C4"/>
    <w:rsid w:val="00351557"/>
    <w:rsid w:val="0035252F"/>
    <w:rsid w:val="00353CEF"/>
    <w:rsid w:val="00357146"/>
    <w:rsid w:val="0035779A"/>
    <w:rsid w:val="00357D0D"/>
    <w:rsid w:val="003614EB"/>
    <w:rsid w:val="0036398D"/>
    <w:rsid w:val="00364E94"/>
    <w:rsid w:val="003655CF"/>
    <w:rsid w:val="003655FF"/>
    <w:rsid w:val="003658AC"/>
    <w:rsid w:val="00367556"/>
    <w:rsid w:val="0036799A"/>
    <w:rsid w:val="00373DF0"/>
    <w:rsid w:val="00375BA3"/>
    <w:rsid w:val="00375C3A"/>
    <w:rsid w:val="00380104"/>
    <w:rsid w:val="003810BF"/>
    <w:rsid w:val="00381214"/>
    <w:rsid w:val="0038194A"/>
    <w:rsid w:val="00382CC1"/>
    <w:rsid w:val="00383A2D"/>
    <w:rsid w:val="00385C35"/>
    <w:rsid w:val="00386109"/>
    <w:rsid w:val="00386558"/>
    <w:rsid w:val="003918B3"/>
    <w:rsid w:val="0039217D"/>
    <w:rsid w:val="003938FA"/>
    <w:rsid w:val="003939E6"/>
    <w:rsid w:val="00393A86"/>
    <w:rsid w:val="003942A1"/>
    <w:rsid w:val="00394AB9"/>
    <w:rsid w:val="003964BA"/>
    <w:rsid w:val="003965C0"/>
    <w:rsid w:val="003974CC"/>
    <w:rsid w:val="003A00B7"/>
    <w:rsid w:val="003A0C39"/>
    <w:rsid w:val="003A171E"/>
    <w:rsid w:val="003A1A5D"/>
    <w:rsid w:val="003A1B39"/>
    <w:rsid w:val="003A20EE"/>
    <w:rsid w:val="003A23C8"/>
    <w:rsid w:val="003A2F15"/>
    <w:rsid w:val="003A4808"/>
    <w:rsid w:val="003A7001"/>
    <w:rsid w:val="003A7914"/>
    <w:rsid w:val="003B00C2"/>
    <w:rsid w:val="003B2586"/>
    <w:rsid w:val="003B2B27"/>
    <w:rsid w:val="003B322D"/>
    <w:rsid w:val="003B527B"/>
    <w:rsid w:val="003B5914"/>
    <w:rsid w:val="003B5FE1"/>
    <w:rsid w:val="003C0AFC"/>
    <w:rsid w:val="003C2701"/>
    <w:rsid w:val="003C363D"/>
    <w:rsid w:val="003C427F"/>
    <w:rsid w:val="003C4F24"/>
    <w:rsid w:val="003C5B51"/>
    <w:rsid w:val="003D270B"/>
    <w:rsid w:val="003D2BA9"/>
    <w:rsid w:val="003D45D5"/>
    <w:rsid w:val="003D53CD"/>
    <w:rsid w:val="003D68BB"/>
    <w:rsid w:val="003D6B51"/>
    <w:rsid w:val="003D78A2"/>
    <w:rsid w:val="003E0394"/>
    <w:rsid w:val="003E07E7"/>
    <w:rsid w:val="003E08C2"/>
    <w:rsid w:val="003E1E6C"/>
    <w:rsid w:val="003E22DB"/>
    <w:rsid w:val="003E43DE"/>
    <w:rsid w:val="003E6746"/>
    <w:rsid w:val="003E69AA"/>
    <w:rsid w:val="003E7482"/>
    <w:rsid w:val="003E7B63"/>
    <w:rsid w:val="003F014B"/>
    <w:rsid w:val="003F02DE"/>
    <w:rsid w:val="003F0897"/>
    <w:rsid w:val="003F0BA3"/>
    <w:rsid w:val="003F306A"/>
    <w:rsid w:val="003F413E"/>
    <w:rsid w:val="003F6B86"/>
    <w:rsid w:val="003F709F"/>
    <w:rsid w:val="003F7EA2"/>
    <w:rsid w:val="003F7ECF"/>
    <w:rsid w:val="00402E0B"/>
    <w:rsid w:val="004032F3"/>
    <w:rsid w:val="0040541B"/>
    <w:rsid w:val="0040640E"/>
    <w:rsid w:val="00406804"/>
    <w:rsid w:val="004078D7"/>
    <w:rsid w:val="00407B02"/>
    <w:rsid w:val="00407D4C"/>
    <w:rsid w:val="00410A72"/>
    <w:rsid w:val="00411858"/>
    <w:rsid w:val="004120E5"/>
    <w:rsid w:val="004153FD"/>
    <w:rsid w:val="00417075"/>
    <w:rsid w:val="00417958"/>
    <w:rsid w:val="0042232E"/>
    <w:rsid w:val="0042298A"/>
    <w:rsid w:val="004230CD"/>
    <w:rsid w:val="0042324B"/>
    <w:rsid w:val="00423553"/>
    <w:rsid w:val="00424238"/>
    <w:rsid w:val="00431F84"/>
    <w:rsid w:val="00433805"/>
    <w:rsid w:val="0044047B"/>
    <w:rsid w:val="00440BC7"/>
    <w:rsid w:val="00441014"/>
    <w:rsid w:val="004417B3"/>
    <w:rsid w:val="00442310"/>
    <w:rsid w:val="004426C7"/>
    <w:rsid w:val="0044390D"/>
    <w:rsid w:val="0044701D"/>
    <w:rsid w:val="0044739B"/>
    <w:rsid w:val="00451044"/>
    <w:rsid w:val="00451C13"/>
    <w:rsid w:val="00452011"/>
    <w:rsid w:val="004524D0"/>
    <w:rsid w:val="004532AD"/>
    <w:rsid w:val="00454FDC"/>
    <w:rsid w:val="0045501F"/>
    <w:rsid w:val="00455507"/>
    <w:rsid w:val="00455995"/>
    <w:rsid w:val="00456864"/>
    <w:rsid w:val="004641B5"/>
    <w:rsid w:val="0046459F"/>
    <w:rsid w:val="0046590E"/>
    <w:rsid w:val="00465D4D"/>
    <w:rsid w:val="0046682A"/>
    <w:rsid w:val="00466890"/>
    <w:rsid w:val="0047042D"/>
    <w:rsid w:val="00471B2B"/>
    <w:rsid w:val="00472F79"/>
    <w:rsid w:val="00476D03"/>
    <w:rsid w:val="00481877"/>
    <w:rsid w:val="00481E20"/>
    <w:rsid w:val="00483884"/>
    <w:rsid w:val="00484F25"/>
    <w:rsid w:val="004867F8"/>
    <w:rsid w:val="0049080A"/>
    <w:rsid w:val="004927C1"/>
    <w:rsid w:val="0049312A"/>
    <w:rsid w:val="00493697"/>
    <w:rsid w:val="00494C90"/>
    <w:rsid w:val="004A0662"/>
    <w:rsid w:val="004A0E87"/>
    <w:rsid w:val="004A0ECA"/>
    <w:rsid w:val="004A1D63"/>
    <w:rsid w:val="004A1E68"/>
    <w:rsid w:val="004A2D47"/>
    <w:rsid w:val="004A35AB"/>
    <w:rsid w:val="004A3ACB"/>
    <w:rsid w:val="004A4C43"/>
    <w:rsid w:val="004A5E6C"/>
    <w:rsid w:val="004A61C4"/>
    <w:rsid w:val="004A633B"/>
    <w:rsid w:val="004A6FFA"/>
    <w:rsid w:val="004B184F"/>
    <w:rsid w:val="004B20E8"/>
    <w:rsid w:val="004B2C9F"/>
    <w:rsid w:val="004B43E0"/>
    <w:rsid w:val="004B5ED0"/>
    <w:rsid w:val="004B6063"/>
    <w:rsid w:val="004B6CF9"/>
    <w:rsid w:val="004B6F7B"/>
    <w:rsid w:val="004B78BE"/>
    <w:rsid w:val="004B7C52"/>
    <w:rsid w:val="004C1AD3"/>
    <w:rsid w:val="004C31D7"/>
    <w:rsid w:val="004C6BBC"/>
    <w:rsid w:val="004D6900"/>
    <w:rsid w:val="004D6AAD"/>
    <w:rsid w:val="004E068A"/>
    <w:rsid w:val="004E2DBF"/>
    <w:rsid w:val="004E30C8"/>
    <w:rsid w:val="004E3173"/>
    <w:rsid w:val="004E336C"/>
    <w:rsid w:val="004E5AB7"/>
    <w:rsid w:val="004E7578"/>
    <w:rsid w:val="004F002D"/>
    <w:rsid w:val="004F0966"/>
    <w:rsid w:val="004F1C3B"/>
    <w:rsid w:val="004F3995"/>
    <w:rsid w:val="004F3D98"/>
    <w:rsid w:val="004F4C50"/>
    <w:rsid w:val="004F57DC"/>
    <w:rsid w:val="004F5A28"/>
    <w:rsid w:val="004F7B4A"/>
    <w:rsid w:val="004F7FC1"/>
    <w:rsid w:val="00501475"/>
    <w:rsid w:val="00504406"/>
    <w:rsid w:val="00505994"/>
    <w:rsid w:val="00506CFA"/>
    <w:rsid w:val="00507390"/>
    <w:rsid w:val="00510516"/>
    <w:rsid w:val="00512048"/>
    <w:rsid w:val="00512507"/>
    <w:rsid w:val="005125AB"/>
    <w:rsid w:val="00512A1F"/>
    <w:rsid w:val="00512D33"/>
    <w:rsid w:val="005145A0"/>
    <w:rsid w:val="0051608F"/>
    <w:rsid w:val="005164BC"/>
    <w:rsid w:val="00517A7E"/>
    <w:rsid w:val="00521833"/>
    <w:rsid w:val="005219FB"/>
    <w:rsid w:val="0052228E"/>
    <w:rsid w:val="00523283"/>
    <w:rsid w:val="00526E12"/>
    <w:rsid w:val="00527774"/>
    <w:rsid w:val="005277CD"/>
    <w:rsid w:val="00527930"/>
    <w:rsid w:val="00527A48"/>
    <w:rsid w:val="00533029"/>
    <w:rsid w:val="00534143"/>
    <w:rsid w:val="00535E85"/>
    <w:rsid w:val="0053674A"/>
    <w:rsid w:val="00540C4B"/>
    <w:rsid w:val="0054157A"/>
    <w:rsid w:val="00543724"/>
    <w:rsid w:val="00543C35"/>
    <w:rsid w:val="00544B09"/>
    <w:rsid w:val="005472BC"/>
    <w:rsid w:val="0055086D"/>
    <w:rsid w:val="00551629"/>
    <w:rsid w:val="00552D60"/>
    <w:rsid w:val="00554828"/>
    <w:rsid w:val="00556922"/>
    <w:rsid w:val="00560EFE"/>
    <w:rsid w:val="0056163E"/>
    <w:rsid w:val="0056477A"/>
    <w:rsid w:val="0056508D"/>
    <w:rsid w:val="005673AE"/>
    <w:rsid w:val="00571C82"/>
    <w:rsid w:val="00571CA9"/>
    <w:rsid w:val="00571CDE"/>
    <w:rsid w:val="00575AE8"/>
    <w:rsid w:val="005761A8"/>
    <w:rsid w:val="00577B38"/>
    <w:rsid w:val="00580BCD"/>
    <w:rsid w:val="00580F5F"/>
    <w:rsid w:val="00581C6D"/>
    <w:rsid w:val="00582C32"/>
    <w:rsid w:val="0058349F"/>
    <w:rsid w:val="00583CBE"/>
    <w:rsid w:val="00583FDA"/>
    <w:rsid w:val="0058642B"/>
    <w:rsid w:val="00587455"/>
    <w:rsid w:val="005905AF"/>
    <w:rsid w:val="00590917"/>
    <w:rsid w:val="00590EC1"/>
    <w:rsid w:val="00594154"/>
    <w:rsid w:val="00594778"/>
    <w:rsid w:val="005949A3"/>
    <w:rsid w:val="0059551B"/>
    <w:rsid w:val="00596DE9"/>
    <w:rsid w:val="00597648"/>
    <w:rsid w:val="005A1242"/>
    <w:rsid w:val="005A1CA9"/>
    <w:rsid w:val="005A4045"/>
    <w:rsid w:val="005A4503"/>
    <w:rsid w:val="005A6C0D"/>
    <w:rsid w:val="005A7968"/>
    <w:rsid w:val="005B3CEF"/>
    <w:rsid w:val="005B592A"/>
    <w:rsid w:val="005C1460"/>
    <w:rsid w:val="005C188E"/>
    <w:rsid w:val="005C19FA"/>
    <w:rsid w:val="005C1DCA"/>
    <w:rsid w:val="005C2335"/>
    <w:rsid w:val="005C3A0C"/>
    <w:rsid w:val="005C71EA"/>
    <w:rsid w:val="005D1182"/>
    <w:rsid w:val="005D1446"/>
    <w:rsid w:val="005D155C"/>
    <w:rsid w:val="005D27CB"/>
    <w:rsid w:val="005D3443"/>
    <w:rsid w:val="005D438E"/>
    <w:rsid w:val="005D55DD"/>
    <w:rsid w:val="005D5B0E"/>
    <w:rsid w:val="005D64BC"/>
    <w:rsid w:val="005D782C"/>
    <w:rsid w:val="005E30EB"/>
    <w:rsid w:val="005E41FB"/>
    <w:rsid w:val="005E55CE"/>
    <w:rsid w:val="005E6CF7"/>
    <w:rsid w:val="005F08A3"/>
    <w:rsid w:val="005F10AC"/>
    <w:rsid w:val="005F139A"/>
    <w:rsid w:val="005F1CA7"/>
    <w:rsid w:val="005F2C3F"/>
    <w:rsid w:val="005F3038"/>
    <w:rsid w:val="005F4239"/>
    <w:rsid w:val="005F5695"/>
    <w:rsid w:val="005F5F44"/>
    <w:rsid w:val="005F76DB"/>
    <w:rsid w:val="00600099"/>
    <w:rsid w:val="006019F6"/>
    <w:rsid w:val="00601B31"/>
    <w:rsid w:val="006026F5"/>
    <w:rsid w:val="00602B64"/>
    <w:rsid w:val="00602DFC"/>
    <w:rsid w:val="00603CD6"/>
    <w:rsid w:val="00603EEE"/>
    <w:rsid w:val="00604943"/>
    <w:rsid w:val="00606FC3"/>
    <w:rsid w:val="00607676"/>
    <w:rsid w:val="00607870"/>
    <w:rsid w:val="00610A69"/>
    <w:rsid w:val="006117C3"/>
    <w:rsid w:val="00611A5B"/>
    <w:rsid w:val="00615082"/>
    <w:rsid w:val="00616917"/>
    <w:rsid w:val="0062021B"/>
    <w:rsid w:val="00620CC6"/>
    <w:rsid w:val="006211C3"/>
    <w:rsid w:val="00621B50"/>
    <w:rsid w:val="006221CC"/>
    <w:rsid w:val="00622D8A"/>
    <w:rsid w:val="0062300F"/>
    <w:rsid w:val="00623F9D"/>
    <w:rsid w:val="00624203"/>
    <w:rsid w:val="00626031"/>
    <w:rsid w:val="00627222"/>
    <w:rsid w:val="006277CA"/>
    <w:rsid w:val="00627937"/>
    <w:rsid w:val="006279E0"/>
    <w:rsid w:val="006316A0"/>
    <w:rsid w:val="00632E9A"/>
    <w:rsid w:val="00632FB7"/>
    <w:rsid w:val="006336A0"/>
    <w:rsid w:val="00634C8B"/>
    <w:rsid w:val="00635916"/>
    <w:rsid w:val="006372C4"/>
    <w:rsid w:val="00640380"/>
    <w:rsid w:val="006404F2"/>
    <w:rsid w:val="00640D18"/>
    <w:rsid w:val="00642CC7"/>
    <w:rsid w:val="006432AF"/>
    <w:rsid w:val="00643AFF"/>
    <w:rsid w:val="006459F8"/>
    <w:rsid w:val="00645DA2"/>
    <w:rsid w:val="00646E11"/>
    <w:rsid w:val="00646FEC"/>
    <w:rsid w:val="00651F19"/>
    <w:rsid w:val="00652CA6"/>
    <w:rsid w:val="00653FB0"/>
    <w:rsid w:val="00654A38"/>
    <w:rsid w:val="00655DF3"/>
    <w:rsid w:val="006565C0"/>
    <w:rsid w:val="0066016B"/>
    <w:rsid w:val="0066053E"/>
    <w:rsid w:val="006621AD"/>
    <w:rsid w:val="00662F4C"/>
    <w:rsid w:val="006649C1"/>
    <w:rsid w:val="0066665C"/>
    <w:rsid w:val="00666DE7"/>
    <w:rsid w:val="006675B6"/>
    <w:rsid w:val="00667B6E"/>
    <w:rsid w:val="00670031"/>
    <w:rsid w:val="006703EF"/>
    <w:rsid w:val="00670471"/>
    <w:rsid w:val="00672177"/>
    <w:rsid w:val="006736D1"/>
    <w:rsid w:val="006760FC"/>
    <w:rsid w:val="00677263"/>
    <w:rsid w:val="006812C8"/>
    <w:rsid w:val="00683182"/>
    <w:rsid w:val="00684DBB"/>
    <w:rsid w:val="0068693D"/>
    <w:rsid w:val="0068729A"/>
    <w:rsid w:val="00687FB5"/>
    <w:rsid w:val="0069045C"/>
    <w:rsid w:val="006913BC"/>
    <w:rsid w:val="00691B03"/>
    <w:rsid w:val="00692C24"/>
    <w:rsid w:val="00693876"/>
    <w:rsid w:val="00697552"/>
    <w:rsid w:val="006A16E1"/>
    <w:rsid w:val="006A26CE"/>
    <w:rsid w:val="006A2774"/>
    <w:rsid w:val="006A2B93"/>
    <w:rsid w:val="006A2FAB"/>
    <w:rsid w:val="006A35F4"/>
    <w:rsid w:val="006A4748"/>
    <w:rsid w:val="006A76F6"/>
    <w:rsid w:val="006B019C"/>
    <w:rsid w:val="006B051E"/>
    <w:rsid w:val="006B1972"/>
    <w:rsid w:val="006B2404"/>
    <w:rsid w:val="006B24BC"/>
    <w:rsid w:val="006B2A8B"/>
    <w:rsid w:val="006B58F2"/>
    <w:rsid w:val="006B5C7A"/>
    <w:rsid w:val="006B5D2A"/>
    <w:rsid w:val="006B62E2"/>
    <w:rsid w:val="006C1AC3"/>
    <w:rsid w:val="006C23DA"/>
    <w:rsid w:val="006C3EEE"/>
    <w:rsid w:val="006C43F4"/>
    <w:rsid w:val="006C49EB"/>
    <w:rsid w:val="006C4A20"/>
    <w:rsid w:val="006C65F4"/>
    <w:rsid w:val="006D0041"/>
    <w:rsid w:val="006D1199"/>
    <w:rsid w:val="006D17B2"/>
    <w:rsid w:val="006D3A6D"/>
    <w:rsid w:val="006D3A7E"/>
    <w:rsid w:val="006E1D70"/>
    <w:rsid w:val="006E34B6"/>
    <w:rsid w:val="006E7827"/>
    <w:rsid w:val="006F1BF5"/>
    <w:rsid w:val="006F53AC"/>
    <w:rsid w:val="006F6375"/>
    <w:rsid w:val="006F6DD0"/>
    <w:rsid w:val="006F74A6"/>
    <w:rsid w:val="007035AB"/>
    <w:rsid w:val="00703669"/>
    <w:rsid w:val="00703A3D"/>
    <w:rsid w:val="00703BAD"/>
    <w:rsid w:val="0070483B"/>
    <w:rsid w:val="00704DA4"/>
    <w:rsid w:val="00705359"/>
    <w:rsid w:val="00706F80"/>
    <w:rsid w:val="00711298"/>
    <w:rsid w:val="00714ACE"/>
    <w:rsid w:val="0071513F"/>
    <w:rsid w:val="00716CB3"/>
    <w:rsid w:val="0071734C"/>
    <w:rsid w:val="00720664"/>
    <w:rsid w:val="00722271"/>
    <w:rsid w:val="00724144"/>
    <w:rsid w:val="00727CA1"/>
    <w:rsid w:val="00731766"/>
    <w:rsid w:val="00732152"/>
    <w:rsid w:val="00732D30"/>
    <w:rsid w:val="00734262"/>
    <w:rsid w:val="00734BB7"/>
    <w:rsid w:val="00734EDD"/>
    <w:rsid w:val="0073547B"/>
    <w:rsid w:val="007362D4"/>
    <w:rsid w:val="00740479"/>
    <w:rsid w:val="00740702"/>
    <w:rsid w:val="00744D78"/>
    <w:rsid w:val="00746033"/>
    <w:rsid w:val="00746D91"/>
    <w:rsid w:val="00746F79"/>
    <w:rsid w:val="007471C2"/>
    <w:rsid w:val="00747900"/>
    <w:rsid w:val="00750128"/>
    <w:rsid w:val="007508D8"/>
    <w:rsid w:val="00751259"/>
    <w:rsid w:val="007524D7"/>
    <w:rsid w:val="00753624"/>
    <w:rsid w:val="00756201"/>
    <w:rsid w:val="0075687E"/>
    <w:rsid w:val="007621F0"/>
    <w:rsid w:val="007633D6"/>
    <w:rsid w:val="00765F0A"/>
    <w:rsid w:val="00770DFB"/>
    <w:rsid w:val="007731C1"/>
    <w:rsid w:val="00775031"/>
    <w:rsid w:val="00781609"/>
    <w:rsid w:val="00782079"/>
    <w:rsid w:val="007825A0"/>
    <w:rsid w:val="007845CE"/>
    <w:rsid w:val="007851AB"/>
    <w:rsid w:val="007869DC"/>
    <w:rsid w:val="0079261B"/>
    <w:rsid w:val="0079333A"/>
    <w:rsid w:val="0079399E"/>
    <w:rsid w:val="00793DE9"/>
    <w:rsid w:val="007942F0"/>
    <w:rsid w:val="00794C33"/>
    <w:rsid w:val="00794C93"/>
    <w:rsid w:val="00794CEA"/>
    <w:rsid w:val="00795653"/>
    <w:rsid w:val="0079739D"/>
    <w:rsid w:val="007A0138"/>
    <w:rsid w:val="007A09D9"/>
    <w:rsid w:val="007A1752"/>
    <w:rsid w:val="007A1B20"/>
    <w:rsid w:val="007A206E"/>
    <w:rsid w:val="007A218A"/>
    <w:rsid w:val="007A3436"/>
    <w:rsid w:val="007A38D9"/>
    <w:rsid w:val="007A751A"/>
    <w:rsid w:val="007B0E90"/>
    <w:rsid w:val="007B2637"/>
    <w:rsid w:val="007B3079"/>
    <w:rsid w:val="007B325C"/>
    <w:rsid w:val="007B487A"/>
    <w:rsid w:val="007B7AA7"/>
    <w:rsid w:val="007C120F"/>
    <w:rsid w:val="007C21CC"/>
    <w:rsid w:val="007C40D8"/>
    <w:rsid w:val="007D01DF"/>
    <w:rsid w:val="007D0960"/>
    <w:rsid w:val="007D0E4C"/>
    <w:rsid w:val="007D109E"/>
    <w:rsid w:val="007D1476"/>
    <w:rsid w:val="007D249B"/>
    <w:rsid w:val="007D2FAC"/>
    <w:rsid w:val="007D3BEC"/>
    <w:rsid w:val="007D5EC4"/>
    <w:rsid w:val="007D60D7"/>
    <w:rsid w:val="007D6209"/>
    <w:rsid w:val="007D6B3B"/>
    <w:rsid w:val="007D6DBE"/>
    <w:rsid w:val="007D6DF1"/>
    <w:rsid w:val="007D723D"/>
    <w:rsid w:val="007E04A8"/>
    <w:rsid w:val="007E09DE"/>
    <w:rsid w:val="007E0EB0"/>
    <w:rsid w:val="007E22C3"/>
    <w:rsid w:val="007E3AA9"/>
    <w:rsid w:val="007E3C3E"/>
    <w:rsid w:val="007E3C76"/>
    <w:rsid w:val="007E535A"/>
    <w:rsid w:val="007E5429"/>
    <w:rsid w:val="007E74E9"/>
    <w:rsid w:val="007F1A8D"/>
    <w:rsid w:val="007F25A6"/>
    <w:rsid w:val="007F4168"/>
    <w:rsid w:val="007F5127"/>
    <w:rsid w:val="007F5923"/>
    <w:rsid w:val="007F610E"/>
    <w:rsid w:val="008006AA"/>
    <w:rsid w:val="00800DD5"/>
    <w:rsid w:val="00800E1A"/>
    <w:rsid w:val="008012A0"/>
    <w:rsid w:val="00803F83"/>
    <w:rsid w:val="008048CC"/>
    <w:rsid w:val="008058BC"/>
    <w:rsid w:val="00805A34"/>
    <w:rsid w:val="008073D9"/>
    <w:rsid w:val="00810A3D"/>
    <w:rsid w:val="008117F6"/>
    <w:rsid w:val="008129D3"/>
    <w:rsid w:val="008134B3"/>
    <w:rsid w:val="008135E1"/>
    <w:rsid w:val="00814291"/>
    <w:rsid w:val="00814FB1"/>
    <w:rsid w:val="008174EB"/>
    <w:rsid w:val="008210FC"/>
    <w:rsid w:val="008240B5"/>
    <w:rsid w:val="0082421D"/>
    <w:rsid w:val="00824AE4"/>
    <w:rsid w:val="00826A7E"/>
    <w:rsid w:val="00827D47"/>
    <w:rsid w:val="00830D27"/>
    <w:rsid w:val="008310CD"/>
    <w:rsid w:val="008317AA"/>
    <w:rsid w:val="00833A00"/>
    <w:rsid w:val="00834F27"/>
    <w:rsid w:val="00835BF4"/>
    <w:rsid w:val="008363EF"/>
    <w:rsid w:val="008400AE"/>
    <w:rsid w:val="00841327"/>
    <w:rsid w:val="00842255"/>
    <w:rsid w:val="0084348C"/>
    <w:rsid w:val="00843B91"/>
    <w:rsid w:val="00850172"/>
    <w:rsid w:val="00850345"/>
    <w:rsid w:val="00853C45"/>
    <w:rsid w:val="00853CCD"/>
    <w:rsid w:val="008561E5"/>
    <w:rsid w:val="0085666A"/>
    <w:rsid w:val="00856761"/>
    <w:rsid w:val="00857CBC"/>
    <w:rsid w:val="00860BC7"/>
    <w:rsid w:val="00861303"/>
    <w:rsid w:val="0086575E"/>
    <w:rsid w:val="008667D7"/>
    <w:rsid w:val="00866BF7"/>
    <w:rsid w:val="00866C52"/>
    <w:rsid w:val="00870B3F"/>
    <w:rsid w:val="008717DF"/>
    <w:rsid w:val="008728DE"/>
    <w:rsid w:val="008755A6"/>
    <w:rsid w:val="00875C47"/>
    <w:rsid w:val="008767D3"/>
    <w:rsid w:val="008808A2"/>
    <w:rsid w:val="008820BA"/>
    <w:rsid w:val="008824C4"/>
    <w:rsid w:val="00883F74"/>
    <w:rsid w:val="00885CCE"/>
    <w:rsid w:val="008866C1"/>
    <w:rsid w:val="00886845"/>
    <w:rsid w:val="00886C64"/>
    <w:rsid w:val="008917E6"/>
    <w:rsid w:val="00891EB1"/>
    <w:rsid w:val="00893A65"/>
    <w:rsid w:val="00893B6D"/>
    <w:rsid w:val="008943D0"/>
    <w:rsid w:val="008943FF"/>
    <w:rsid w:val="00895229"/>
    <w:rsid w:val="00895402"/>
    <w:rsid w:val="008A020D"/>
    <w:rsid w:val="008A0A5D"/>
    <w:rsid w:val="008A16C8"/>
    <w:rsid w:val="008A43C5"/>
    <w:rsid w:val="008A5C50"/>
    <w:rsid w:val="008A6295"/>
    <w:rsid w:val="008B0717"/>
    <w:rsid w:val="008B0B43"/>
    <w:rsid w:val="008B0BEF"/>
    <w:rsid w:val="008B10B7"/>
    <w:rsid w:val="008B1855"/>
    <w:rsid w:val="008B1C0C"/>
    <w:rsid w:val="008B4617"/>
    <w:rsid w:val="008B586E"/>
    <w:rsid w:val="008B591D"/>
    <w:rsid w:val="008B5E22"/>
    <w:rsid w:val="008B5E91"/>
    <w:rsid w:val="008B71D3"/>
    <w:rsid w:val="008B7532"/>
    <w:rsid w:val="008C07C3"/>
    <w:rsid w:val="008C1960"/>
    <w:rsid w:val="008C2654"/>
    <w:rsid w:val="008C46BB"/>
    <w:rsid w:val="008C4819"/>
    <w:rsid w:val="008C4DD5"/>
    <w:rsid w:val="008C5F0A"/>
    <w:rsid w:val="008C650A"/>
    <w:rsid w:val="008C7326"/>
    <w:rsid w:val="008D01E2"/>
    <w:rsid w:val="008D0A5B"/>
    <w:rsid w:val="008D1B04"/>
    <w:rsid w:val="008D3EA9"/>
    <w:rsid w:val="008D6A99"/>
    <w:rsid w:val="008D70DA"/>
    <w:rsid w:val="008D78AB"/>
    <w:rsid w:val="008D7A54"/>
    <w:rsid w:val="008E1DB5"/>
    <w:rsid w:val="008E55A7"/>
    <w:rsid w:val="008F13D7"/>
    <w:rsid w:val="008F154B"/>
    <w:rsid w:val="008F18A3"/>
    <w:rsid w:val="008F191D"/>
    <w:rsid w:val="008F2106"/>
    <w:rsid w:val="008F2C83"/>
    <w:rsid w:val="008F2E71"/>
    <w:rsid w:val="008F4A3E"/>
    <w:rsid w:val="009017FF"/>
    <w:rsid w:val="00901C01"/>
    <w:rsid w:val="00901D89"/>
    <w:rsid w:val="009039B0"/>
    <w:rsid w:val="00904898"/>
    <w:rsid w:val="00910B75"/>
    <w:rsid w:val="009122B2"/>
    <w:rsid w:val="00912C05"/>
    <w:rsid w:val="00912D00"/>
    <w:rsid w:val="00913862"/>
    <w:rsid w:val="009145A0"/>
    <w:rsid w:val="00914B6A"/>
    <w:rsid w:val="00916D83"/>
    <w:rsid w:val="009242FF"/>
    <w:rsid w:val="00924DF2"/>
    <w:rsid w:val="00926B2E"/>
    <w:rsid w:val="0093044E"/>
    <w:rsid w:val="00932B55"/>
    <w:rsid w:val="00932D82"/>
    <w:rsid w:val="009331EF"/>
    <w:rsid w:val="00933AF4"/>
    <w:rsid w:val="00933B87"/>
    <w:rsid w:val="00935DF3"/>
    <w:rsid w:val="00936E81"/>
    <w:rsid w:val="009410BF"/>
    <w:rsid w:val="00943C4F"/>
    <w:rsid w:val="00943E5D"/>
    <w:rsid w:val="00947A20"/>
    <w:rsid w:val="0095192D"/>
    <w:rsid w:val="0095199E"/>
    <w:rsid w:val="00952081"/>
    <w:rsid w:val="00954731"/>
    <w:rsid w:val="00955F37"/>
    <w:rsid w:val="00956996"/>
    <w:rsid w:val="00960009"/>
    <w:rsid w:val="0096040D"/>
    <w:rsid w:val="009607BE"/>
    <w:rsid w:val="00960C20"/>
    <w:rsid w:val="00960C41"/>
    <w:rsid w:val="0096142F"/>
    <w:rsid w:val="00964DF8"/>
    <w:rsid w:val="00966B5A"/>
    <w:rsid w:val="009709C9"/>
    <w:rsid w:val="00970AFC"/>
    <w:rsid w:val="009719D9"/>
    <w:rsid w:val="0097734B"/>
    <w:rsid w:val="00977441"/>
    <w:rsid w:val="009775F1"/>
    <w:rsid w:val="00977E7B"/>
    <w:rsid w:val="0098202D"/>
    <w:rsid w:val="009820B6"/>
    <w:rsid w:val="00984C75"/>
    <w:rsid w:val="0098583E"/>
    <w:rsid w:val="009862FE"/>
    <w:rsid w:val="0098739A"/>
    <w:rsid w:val="009910A3"/>
    <w:rsid w:val="009919DA"/>
    <w:rsid w:val="00992F30"/>
    <w:rsid w:val="00993870"/>
    <w:rsid w:val="009942ED"/>
    <w:rsid w:val="00994756"/>
    <w:rsid w:val="00994C1C"/>
    <w:rsid w:val="00995575"/>
    <w:rsid w:val="00995AD1"/>
    <w:rsid w:val="00997A65"/>
    <w:rsid w:val="009A0182"/>
    <w:rsid w:val="009A01B9"/>
    <w:rsid w:val="009A0B2A"/>
    <w:rsid w:val="009A0C35"/>
    <w:rsid w:val="009A6E39"/>
    <w:rsid w:val="009A7557"/>
    <w:rsid w:val="009B10AC"/>
    <w:rsid w:val="009B1ADE"/>
    <w:rsid w:val="009B2703"/>
    <w:rsid w:val="009B2DB4"/>
    <w:rsid w:val="009B486E"/>
    <w:rsid w:val="009B62CA"/>
    <w:rsid w:val="009B6459"/>
    <w:rsid w:val="009B6E67"/>
    <w:rsid w:val="009B7FDC"/>
    <w:rsid w:val="009C2C5A"/>
    <w:rsid w:val="009C653E"/>
    <w:rsid w:val="009D0833"/>
    <w:rsid w:val="009D121A"/>
    <w:rsid w:val="009D18F2"/>
    <w:rsid w:val="009D4731"/>
    <w:rsid w:val="009D4E56"/>
    <w:rsid w:val="009D6B0D"/>
    <w:rsid w:val="009D76CA"/>
    <w:rsid w:val="009D77E1"/>
    <w:rsid w:val="009E0F5B"/>
    <w:rsid w:val="009E1FE6"/>
    <w:rsid w:val="009E2B73"/>
    <w:rsid w:val="009E62F5"/>
    <w:rsid w:val="009F14F0"/>
    <w:rsid w:val="009F1A63"/>
    <w:rsid w:val="009F309A"/>
    <w:rsid w:val="009F3B58"/>
    <w:rsid w:val="009F5BA0"/>
    <w:rsid w:val="00A000D6"/>
    <w:rsid w:val="00A00BC1"/>
    <w:rsid w:val="00A019E3"/>
    <w:rsid w:val="00A0276D"/>
    <w:rsid w:val="00A034E5"/>
    <w:rsid w:val="00A03FA5"/>
    <w:rsid w:val="00A05298"/>
    <w:rsid w:val="00A07BCC"/>
    <w:rsid w:val="00A10653"/>
    <w:rsid w:val="00A14467"/>
    <w:rsid w:val="00A16035"/>
    <w:rsid w:val="00A161D8"/>
    <w:rsid w:val="00A16263"/>
    <w:rsid w:val="00A16D9C"/>
    <w:rsid w:val="00A20A05"/>
    <w:rsid w:val="00A2255E"/>
    <w:rsid w:val="00A26293"/>
    <w:rsid w:val="00A26CCE"/>
    <w:rsid w:val="00A316EA"/>
    <w:rsid w:val="00A33234"/>
    <w:rsid w:val="00A35B1F"/>
    <w:rsid w:val="00A3718E"/>
    <w:rsid w:val="00A44135"/>
    <w:rsid w:val="00A4595A"/>
    <w:rsid w:val="00A46359"/>
    <w:rsid w:val="00A46406"/>
    <w:rsid w:val="00A47084"/>
    <w:rsid w:val="00A475D3"/>
    <w:rsid w:val="00A479C5"/>
    <w:rsid w:val="00A53BFC"/>
    <w:rsid w:val="00A547F3"/>
    <w:rsid w:val="00A549D1"/>
    <w:rsid w:val="00A57E89"/>
    <w:rsid w:val="00A60158"/>
    <w:rsid w:val="00A608E3"/>
    <w:rsid w:val="00A612BF"/>
    <w:rsid w:val="00A6132A"/>
    <w:rsid w:val="00A62C3C"/>
    <w:rsid w:val="00A63382"/>
    <w:rsid w:val="00A657A6"/>
    <w:rsid w:val="00A66B9E"/>
    <w:rsid w:val="00A70F37"/>
    <w:rsid w:val="00A72334"/>
    <w:rsid w:val="00A73650"/>
    <w:rsid w:val="00A73E2E"/>
    <w:rsid w:val="00A75841"/>
    <w:rsid w:val="00A75A04"/>
    <w:rsid w:val="00A80CEA"/>
    <w:rsid w:val="00A81F42"/>
    <w:rsid w:val="00A82C19"/>
    <w:rsid w:val="00A8320B"/>
    <w:rsid w:val="00A85D38"/>
    <w:rsid w:val="00A867A9"/>
    <w:rsid w:val="00A870BB"/>
    <w:rsid w:val="00A87CAE"/>
    <w:rsid w:val="00A925AB"/>
    <w:rsid w:val="00A927D1"/>
    <w:rsid w:val="00A949CE"/>
    <w:rsid w:val="00A958CF"/>
    <w:rsid w:val="00A972E2"/>
    <w:rsid w:val="00A97494"/>
    <w:rsid w:val="00AA0A71"/>
    <w:rsid w:val="00AA1A07"/>
    <w:rsid w:val="00AA1CBA"/>
    <w:rsid w:val="00AA2B28"/>
    <w:rsid w:val="00AA3657"/>
    <w:rsid w:val="00AA3752"/>
    <w:rsid w:val="00AA393B"/>
    <w:rsid w:val="00AA45AB"/>
    <w:rsid w:val="00AB0908"/>
    <w:rsid w:val="00AB25FA"/>
    <w:rsid w:val="00AB61C1"/>
    <w:rsid w:val="00AC1277"/>
    <w:rsid w:val="00AC3010"/>
    <w:rsid w:val="00AC6957"/>
    <w:rsid w:val="00AC6BFD"/>
    <w:rsid w:val="00AC7045"/>
    <w:rsid w:val="00AD0C3F"/>
    <w:rsid w:val="00AD419F"/>
    <w:rsid w:val="00AD5DEB"/>
    <w:rsid w:val="00AD6808"/>
    <w:rsid w:val="00AE02C5"/>
    <w:rsid w:val="00AE3C51"/>
    <w:rsid w:val="00AE43D6"/>
    <w:rsid w:val="00AE5F50"/>
    <w:rsid w:val="00AE61FB"/>
    <w:rsid w:val="00AE6678"/>
    <w:rsid w:val="00AE7158"/>
    <w:rsid w:val="00AE7FF6"/>
    <w:rsid w:val="00AF04E2"/>
    <w:rsid w:val="00AF0597"/>
    <w:rsid w:val="00AF0F24"/>
    <w:rsid w:val="00AF1252"/>
    <w:rsid w:val="00AF1F53"/>
    <w:rsid w:val="00AF2CBC"/>
    <w:rsid w:val="00AF3B38"/>
    <w:rsid w:val="00AF455F"/>
    <w:rsid w:val="00AF46BF"/>
    <w:rsid w:val="00AF4D46"/>
    <w:rsid w:val="00AF4D78"/>
    <w:rsid w:val="00AF4DA8"/>
    <w:rsid w:val="00AF4F79"/>
    <w:rsid w:val="00AF6D67"/>
    <w:rsid w:val="00AF7045"/>
    <w:rsid w:val="00B01616"/>
    <w:rsid w:val="00B01935"/>
    <w:rsid w:val="00B04196"/>
    <w:rsid w:val="00B0495F"/>
    <w:rsid w:val="00B05626"/>
    <w:rsid w:val="00B057C4"/>
    <w:rsid w:val="00B07231"/>
    <w:rsid w:val="00B07490"/>
    <w:rsid w:val="00B11778"/>
    <w:rsid w:val="00B11A5C"/>
    <w:rsid w:val="00B11A9F"/>
    <w:rsid w:val="00B13505"/>
    <w:rsid w:val="00B154A4"/>
    <w:rsid w:val="00B155B6"/>
    <w:rsid w:val="00B16426"/>
    <w:rsid w:val="00B164DA"/>
    <w:rsid w:val="00B16D12"/>
    <w:rsid w:val="00B200CA"/>
    <w:rsid w:val="00B2199A"/>
    <w:rsid w:val="00B226FA"/>
    <w:rsid w:val="00B23FCB"/>
    <w:rsid w:val="00B24A95"/>
    <w:rsid w:val="00B27678"/>
    <w:rsid w:val="00B27C22"/>
    <w:rsid w:val="00B3196D"/>
    <w:rsid w:val="00B34EF5"/>
    <w:rsid w:val="00B3526F"/>
    <w:rsid w:val="00B3553B"/>
    <w:rsid w:val="00B3634D"/>
    <w:rsid w:val="00B3775F"/>
    <w:rsid w:val="00B405A5"/>
    <w:rsid w:val="00B40922"/>
    <w:rsid w:val="00B42FFC"/>
    <w:rsid w:val="00B43EBC"/>
    <w:rsid w:val="00B44AD5"/>
    <w:rsid w:val="00B44E86"/>
    <w:rsid w:val="00B4568C"/>
    <w:rsid w:val="00B53BDD"/>
    <w:rsid w:val="00B54095"/>
    <w:rsid w:val="00B5493F"/>
    <w:rsid w:val="00B566D6"/>
    <w:rsid w:val="00B56944"/>
    <w:rsid w:val="00B56AF9"/>
    <w:rsid w:val="00B57569"/>
    <w:rsid w:val="00B57D92"/>
    <w:rsid w:val="00B604EC"/>
    <w:rsid w:val="00B60880"/>
    <w:rsid w:val="00B614FF"/>
    <w:rsid w:val="00B62204"/>
    <w:rsid w:val="00B63FB8"/>
    <w:rsid w:val="00B641DD"/>
    <w:rsid w:val="00B64229"/>
    <w:rsid w:val="00B649E7"/>
    <w:rsid w:val="00B650FD"/>
    <w:rsid w:val="00B655BD"/>
    <w:rsid w:val="00B65BF5"/>
    <w:rsid w:val="00B65D11"/>
    <w:rsid w:val="00B66EE8"/>
    <w:rsid w:val="00B6713B"/>
    <w:rsid w:val="00B702F8"/>
    <w:rsid w:val="00B73A89"/>
    <w:rsid w:val="00B744C1"/>
    <w:rsid w:val="00B7465D"/>
    <w:rsid w:val="00B74B92"/>
    <w:rsid w:val="00B75617"/>
    <w:rsid w:val="00B76B07"/>
    <w:rsid w:val="00B80E65"/>
    <w:rsid w:val="00B83129"/>
    <w:rsid w:val="00B838EA"/>
    <w:rsid w:val="00B83B5D"/>
    <w:rsid w:val="00B86FDA"/>
    <w:rsid w:val="00B87337"/>
    <w:rsid w:val="00B873DF"/>
    <w:rsid w:val="00B876D2"/>
    <w:rsid w:val="00B90B64"/>
    <w:rsid w:val="00B91984"/>
    <w:rsid w:val="00B96771"/>
    <w:rsid w:val="00BA009D"/>
    <w:rsid w:val="00BA16C1"/>
    <w:rsid w:val="00BA19A9"/>
    <w:rsid w:val="00BA3811"/>
    <w:rsid w:val="00BA4408"/>
    <w:rsid w:val="00BA4D8C"/>
    <w:rsid w:val="00BA57FE"/>
    <w:rsid w:val="00BA58A2"/>
    <w:rsid w:val="00BA6AEE"/>
    <w:rsid w:val="00BA7939"/>
    <w:rsid w:val="00BA7E7B"/>
    <w:rsid w:val="00BB17BD"/>
    <w:rsid w:val="00BB2987"/>
    <w:rsid w:val="00BB3599"/>
    <w:rsid w:val="00BB55C8"/>
    <w:rsid w:val="00BB5ADF"/>
    <w:rsid w:val="00BB6128"/>
    <w:rsid w:val="00BC0790"/>
    <w:rsid w:val="00BC288A"/>
    <w:rsid w:val="00BC3269"/>
    <w:rsid w:val="00BC3981"/>
    <w:rsid w:val="00BC46D8"/>
    <w:rsid w:val="00BC515C"/>
    <w:rsid w:val="00BC6B82"/>
    <w:rsid w:val="00BC6D5B"/>
    <w:rsid w:val="00BC6EFF"/>
    <w:rsid w:val="00BC7572"/>
    <w:rsid w:val="00BD0355"/>
    <w:rsid w:val="00BD1EB2"/>
    <w:rsid w:val="00BD3D09"/>
    <w:rsid w:val="00BD5533"/>
    <w:rsid w:val="00BD7196"/>
    <w:rsid w:val="00BD71F9"/>
    <w:rsid w:val="00BD7397"/>
    <w:rsid w:val="00BE1A6D"/>
    <w:rsid w:val="00BE226B"/>
    <w:rsid w:val="00BE333F"/>
    <w:rsid w:val="00BE3353"/>
    <w:rsid w:val="00BE3A0F"/>
    <w:rsid w:val="00BE3D98"/>
    <w:rsid w:val="00BE4423"/>
    <w:rsid w:val="00BE5446"/>
    <w:rsid w:val="00BE7362"/>
    <w:rsid w:val="00BE77C3"/>
    <w:rsid w:val="00BF0005"/>
    <w:rsid w:val="00BF13A7"/>
    <w:rsid w:val="00BF1AE0"/>
    <w:rsid w:val="00BF1C80"/>
    <w:rsid w:val="00BF30C7"/>
    <w:rsid w:val="00BF55CE"/>
    <w:rsid w:val="00BF5F8E"/>
    <w:rsid w:val="00C021C4"/>
    <w:rsid w:val="00C0268E"/>
    <w:rsid w:val="00C03783"/>
    <w:rsid w:val="00C042FA"/>
    <w:rsid w:val="00C04885"/>
    <w:rsid w:val="00C049D0"/>
    <w:rsid w:val="00C11EAA"/>
    <w:rsid w:val="00C13113"/>
    <w:rsid w:val="00C13973"/>
    <w:rsid w:val="00C151C8"/>
    <w:rsid w:val="00C157B6"/>
    <w:rsid w:val="00C15D0F"/>
    <w:rsid w:val="00C16213"/>
    <w:rsid w:val="00C22B5E"/>
    <w:rsid w:val="00C23C01"/>
    <w:rsid w:val="00C24137"/>
    <w:rsid w:val="00C27BA4"/>
    <w:rsid w:val="00C27F77"/>
    <w:rsid w:val="00C32194"/>
    <w:rsid w:val="00C33CD6"/>
    <w:rsid w:val="00C33DE0"/>
    <w:rsid w:val="00C35F66"/>
    <w:rsid w:val="00C367E6"/>
    <w:rsid w:val="00C378F8"/>
    <w:rsid w:val="00C4084E"/>
    <w:rsid w:val="00C412C2"/>
    <w:rsid w:val="00C418CE"/>
    <w:rsid w:val="00C4220E"/>
    <w:rsid w:val="00C42CFC"/>
    <w:rsid w:val="00C437F0"/>
    <w:rsid w:val="00C530DC"/>
    <w:rsid w:val="00C532E6"/>
    <w:rsid w:val="00C54495"/>
    <w:rsid w:val="00C5508D"/>
    <w:rsid w:val="00C56A7C"/>
    <w:rsid w:val="00C57161"/>
    <w:rsid w:val="00C57BB1"/>
    <w:rsid w:val="00C6043A"/>
    <w:rsid w:val="00C6393E"/>
    <w:rsid w:val="00C64339"/>
    <w:rsid w:val="00C645CA"/>
    <w:rsid w:val="00C64920"/>
    <w:rsid w:val="00C65869"/>
    <w:rsid w:val="00C65B26"/>
    <w:rsid w:val="00C67FA2"/>
    <w:rsid w:val="00C740CB"/>
    <w:rsid w:val="00C74B8D"/>
    <w:rsid w:val="00C74E0F"/>
    <w:rsid w:val="00C75603"/>
    <w:rsid w:val="00C7580A"/>
    <w:rsid w:val="00C763AA"/>
    <w:rsid w:val="00C767C4"/>
    <w:rsid w:val="00C805DB"/>
    <w:rsid w:val="00C81F39"/>
    <w:rsid w:val="00C82A93"/>
    <w:rsid w:val="00C839ED"/>
    <w:rsid w:val="00C8430E"/>
    <w:rsid w:val="00C8432D"/>
    <w:rsid w:val="00C8568D"/>
    <w:rsid w:val="00C85772"/>
    <w:rsid w:val="00C86126"/>
    <w:rsid w:val="00C87083"/>
    <w:rsid w:val="00C900D9"/>
    <w:rsid w:val="00C90895"/>
    <w:rsid w:val="00C90964"/>
    <w:rsid w:val="00C9129C"/>
    <w:rsid w:val="00C93F03"/>
    <w:rsid w:val="00C94B9C"/>
    <w:rsid w:val="00C962E0"/>
    <w:rsid w:val="00C96DA5"/>
    <w:rsid w:val="00C96F09"/>
    <w:rsid w:val="00C97B37"/>
    <w:rsid w:val="00CA074E"/>
    <w:rsid w:val="00CA2E51"/>
    <w:rsid w:val="00CA5024"/>
    <w:rsid w:val="00CA5E4B"/>
    <w:rsid w:val="00CA5FEE"/>
    <w:rsid w:val="00CA6CC1"/>
    <w:rsid w:val="00CA6DB1"/>
    <w:rsid w:val="00CA7373"/>
    <w:rsid w:val="00CA7388"/>
    <w:rsid w:val="00CB196E"/>
    <w:rsid w:val="00CB3E78"/>
    <w:rsid w:val="00CB4858"/>
    <w:rsid w:val="00CB5490"/>
    <w:rsid w:val="00CB6B98"/>
    <w:rsid w:val="00CB79FD"/>
    <w:rsid w:val="00CC0D0B"/>
    <w:rsid w:val="00CC1191"/>
    <w:rsid w:val="00CC16C3"/>
    <w:rsid w:val="00CC3A4E"/>
    <w:rsid w:val="00CC53D6"/>
    <w:rsid w:val="00CC798E"/>
    <w:rsid w:val="00CC7F49"/>
    <w:rsid w:val="00CD09F4"/>
    <w:rsid w:val="00CD1127"/>
    <w:rsid w:val="00CD151D"/>
    <w:rsid w:val="00CD2382"/>
    <w:rsid w:val="00CD5F25"/>
    <w:rsid w:val="00CD67B9"/>
    <w:rsid w:val="00CD7238"/>
    <w:rsid w:val="00CD7744"/>
    <w:rsid w:val="00CD7769"/>
    <w:rsid w:val="00CE09EB"/>
    <w:rsid w:val="00CE0A4B"/>
    <w:rsid w:val="00CE24AE"/>
    <w:rsid w:val="00CE3FF2"/>
    <w:rsid w:val="00CE45BF"/>
    <w:rsid w:val="00CE56EC"/>
    <w:rsid w:val="00CF0A45"/>
    <w:rsid w:val="00CF3037"/>
    <w:rsid w:val="00CF37D0"/>
    <w:rsid w:val="00CF3A19"/>
    <w:rsid w:val="00CF3E27"/>
    <w:rsid w:val="00CF4030"/>
    <w:rsid w:val="00CF4454"/>
    <w:rsid w:val="00CF6573"/>
    <w:rsid w:val="00CF7C87"/>
    <w:rsid w:val="00CF7FC5"/>
    <w:rsid w:val="00D00F3F"/>
    <w:rsid w:val="00D04369"/>
    <w:rsid w:val="00D06184"/>
    <w:rsid w:val="00D06874"/>
    <w:rsid w:val="00D07555"/>
    <w:rsid w:val="00D07862"/>
    <w:rsid w:val="00D07FA7"/>
    <w:rsid w:val="00D1091A"/>
    <w:rsid w:val="00D10E11"/>
    <w:rsid w:val="00D11CD1"/>
    <w:rsid w:val="00D14A3A"/>
    <w:rsid w:val="00D151AB"/>
    <w:rsid w:val="00D1532E"/>
    <w:rsid w:val="00D16317"/>
    <w:rsid w:val="00D17E62"/>
    <w:rsid w:val="00D20794"/>
    <w:rsid w:val="00D22774"/>
    <w:rsid w:val="00D22DA7"/>
    <w:rsid w:val="00D238B0"/>
    <w:rsid w:val="00D23C4B"/>
    <w:rsid w:val="00D248C0"/>
    <w:rsid w:val="00D24AEA"/>
    <w:rsid w:val="00D25963"/>
    <w:rsid w:val="00D27D63"/>
    <w:rsid w:val="00D3108A"/>
    <w:rsid w:val="00D33808"/>
    <w:rsid w:val="00D34AE2"/>
    <w:rsid w:val="00D35E3E"/>
    <w:rsid w:val="00D36169"/>
    <w:rsid w:val="00D36806"/>
    <w:rsid w:val="00D372CB"/>
    <w:rsid w:val="00D37722"/>
    <w:rsid w:val="00D37CA4"/>
    <w:rsid w:val="00D40F62"/>
    <w:rsid w:val="00D42122"/>
    <w:rsid w:val="00D43F17"/>
    <w:rsid w:val="00D449BA"/>
    <w:rsid w:val="00D46361"/>
    <w:rsid w:val="00D479F3"/>
    <w:rsid w:val="00D5032B"/>
    <w:rsid w:val="00D508EF"/>
    <w:rsid w:val="00D50C55"/>
    <w:rsid w:val="00D50E59"/>
    <w:rsid w:val="00D51198"/>
    <w:rsid w:val="00D52103"/>
    <w:rsid w:val="00D5378D"/>
    <w:rsid w:val="00D55A5B"/>
    <w:rsid w:val="00D57D58"/>
    <w:rsid w:val="00D61841"/>
    <w:rsid w:val="00D6236A"/>
    <w:rsid w:val="00D63629"/>
    <w:rsid w:val="00D64D4F"/>
    <w:rsid w:val="00D73FF9"/>
    <w:rsid w:val="00D74A47"/>
    <w:rsid w:val="00D763F4"/>
    <w:rsid w:val="00D80113"/>
    <w:rsid w:val="00D80E54"/>
    <w:rsid w:val="00D81C57"/>
    <w:rsid w:val="00D82321"/>
    <w:rsid w:val="00D82FAD"/>
    <w:rsid w:val="00D83431"/>
    <w:rsid w:val="00D86451"/>
    <w:rsid w:val="00D90484"/>
    <w:rsid w:val="00D905C3"/>
    <w:rsid w:val="00D91D1A"/>
    <w:rsid w:val="00D92275"/>
    <w:rsid w:val="00D92B40"/>
    <w:rsid w:val="00D94864"/>
    <w:rsid w:val="00D951F2"/>
    <w:rsid w:val="00D96CFC"/>
    <w:rsid w:val="00D96DD4"/>
    <w:rsid w:val="00D97799"/>
    <w:rsid w:val="00DA1B38"/>
    <w:rsid w:val="00DA3CB5"/>
    <w:rsid w:val="00DA3FA4"/>
    <w:rsid w:val="00DA4B43"/>
    <w:rsid w:val="00DA561C"/>
    <w:rsid w:val="00DB01B1"/>
    <w:rsid w:val="00DB0DBA"/>
    <w:rsid w:val="00DB0DDF"/>
    <w:rsid w:val="00DB14F7"/>
    <w:rsid w:val="00DB2B6D"/>
    <w:rsid w:val="00DB2C6D"/>
    <w:rsid w:val="00DB2DDE"/>
    <w:rsid w:val="00DB42CD"/>
    <w:rsid w:val="00DB49C2"/>
    <w:rsid w:val="00DB7005"/>
    <w:rsid w:val="00DC26F3"/>
    <w:rsid w:val="00DC30C3"/>
    <w:rsid w:val="00DC6EE0"/>
    <w:rsid w:val="00DD32B3"/>
    <w:rsid w:val="00DD3553"/>
    <w:rsid w:val="00DD5D5F"/>
    <w:rsid w:val="00DE5F66"/>
    <w:rsid w:val="00DE724A"/>
    <w:rsid w:val="00DE7645"/>
    <w:rsid w:val="00DE772E"/>
    <w:rsid w:val="00DF018F"/>
    <w:rsid w:val="00DF18FB"/>
    <w:rsid w:val="00DF2279"/>
    <w:rsid w:val="00DF2C7D"/>
    <w:rsid w:val="00DF492A"/>
    <w:rsid w:val="00DF5B93"/>
    <w:rsid w:val="00DF7EC4"/>
    <w:rsid w:val="00E00D2D"/>
    <w:rsid w:val="00E01785"/>
    <w:rsid w:val="00E01F7C"/>
    <w:rsid w:val="00E05CF8"/>
    <w:rsid w:val="00E10B99"/>
    <w:rsid w:val="00E13E2B"/>
    <w:rsid w:val="00E16B74"/>
    <w:rsid w:val="00E21111"/>
    <w:rsid w:val="00E21A40"/>
    <w:rsid w:val="00E21A5A"/>
    <w:rsid w:val="00E2200F"/>
    <w:rsid w:val="00E220A5"/>
    <w:rsid w:val="00E2328C"/>
    <w:rsid w:val="00E23764"/>
    <w:rsid w:val="00E276D8"/>
    <w:rsid w:val="00E27D56"/>
    <w:rsid w:val="00E301D5"/>
    <w:rsid w:val="00E3131A"/>
    <w:rsid w:val="00E313AD"/>
    <w:rsid w:val="00E31846"/>
    <w:rsid w:val="00E338BC"/>
    <w:rsid w:val="00E33B31"/>
    <w:rsid w:val="00E34961"/>
    <w:rsid w:val="00E34FF0"/>
    <w:rsid w:val="00E35104"/>
    <w:rsid w:val="00E3596D"/>
    <w:rsid w:val="00E37801"/>
    <w:rsid w:val="00E45215"/>
    <w:rsid w:val="00E45D2E"/>
    <w:rsid w:val="00E47302"/>
    <w:rsid w:val="00E50478"/>
    <w:rsid w:val="00E50560"/>
    <w:rsid w:val="00E55720"/>
    <w:rsid w:val="00E60A73"/>
    <w:rsid w:val="00E61877"/>
    <w:rsid w:val="00E64972"/>
    <w:rsid w:val="00E64D57"/>
    <w:rsid w:val="00E66421"/>
    <w:rsid w:val="00E66AD9"/>
    <w:rsid w:val="00E676EC"/>
    <w:rsid w:val="00E705CC"/>
    <w:rsid w:val="00E7137A"/>
    <w:rsid w:val="00E714D4"/>
    <w:rsid w:val="00E72DDF"/>
    <w:rsid w:val="00E7356F"/>
    <w:rsid w:val="00E736DE"/>
    <w:rsid w:val="00E740F7"/>
    <w:rsid w:val="00E75C25"/>
    <w:rsid w:val="00E761D9"/>
    <w:rsid w:val="00E77121"/>
    <w:rsid w:val="00E805B1"/>
    <w:rsid w:val="00E83389"/>
    <w:rsid w:val="00E84575"/>
    <w:rsid w:val="00E86D6C"/>
    <w:rsid w:val="00E90222"/>
    <w:rsid w:val="00E918CF"/>
    <w:rsid w:val="00E93AF0"/>
    <w:rsid w:val="00E93BE5"/>
    <w:rsid w:val="00E9475A"/>
    <w:rsid w:val="00E948B4"/>
    <w:rsid w:val="00E97802"/>
    <w:rsid w:val="00EA128B"/>
    <w:rsid w:val="00EA1771"/>
    <w:rsid w:val="00EA21B9"/>
    <w:rsid w:val="00EA34AA"/>
    <w:rsid w:val="00EA4F0B"/>
    <w:rsid w:val="00EB3ECB"/>
    <w:rsid w:val="00EB47A6"/>
    <w:rsid w:val="00EB670C"/>
    <w:rsid w:val="00EB689A"/>
    <w:rsid w:val="00EB7494"/>
    <w:rsid w:val="00EC2CAA"/>
    <w:rsid w:val="00EC3519"/>
    <w:rsid w:val="00EC4BA1"/>
    <w:rsid w:val="00EC4E09"/>
    <w:rsid w:val="00EC62AC"/>
    <w:rsid w:val="00EC71CD"/>
    <w:rsid w:val="00EC7988"/>
    <w:rsid w:val="00ED05BD"/>
    <w:rsid w:val="00ED2D0B"/>
    <w:rsid w:val="00ED2D62"/>
    <w:rsid w:val="00ED782C"/>
    <w:rsid w:val="00ED7BE1"/>
    <w:rsid w:val="00ED7EF7"/>
    <w:rsid w:val="00EE1547"/>
    <w:rsid w:val="00EE4B31"/>
    <w:rsid w:val="00EE5143"/>
    <w:rsid w:val="00EE77A9"/>
    <w:rsid w:val="00EE7B28"/>
    <w:rsid w:val="00EF13CC"/>
    <w:rsid w:val="00EF1F81"/>
    <w:rsid w:val="00EF2287"/>
    <w:rsid w:val="00EF39C1"/>
    <w:rsid w:val="00EF48B0"/>
    <w:rsid w:val="00EF4B9B"/>
    <w:rsid w:val="00EF533C"/>
    <w:rsid w:val="00EF597D"/>
    <w:rsid w:val="00EF5CB4"/>
    <w:rsid w:val="00F014E7"/>
    <w:rsid w:val="00F015A5"/>
    <w:rsid w:val="00F01713"/>
    <w:rsid w:val="00F02276"/>
    <w:rsid w:val="00F03875"/>
    <w:rsid w:val="00F03EC3"/>
    <w:rsid w:val="00F05AAC"/>
    <w:rsid w:val="00F05DE6"/>
    <w:rsid w:val="00F06ABC"/>
    <w:rsid w:val="00F11955"/>
    <w:rsid w:val="00F12793"/>
    <w:rsid w:val="00F12B92"/>
    <w:rsid w:val="00F12F40"/>
    <w:rsid w:val="00F16948"/>
    <w:rsid w:val="00F209B5"/>
    <w:rsid w:val="00F2263D"/>
    <w:rsid w:val="00F2325D"/>
    <w:rsid w:val="00F242A6"/>
    <w:rsid w:val="00F246A2"/>
    <w:rsid w:val="00F3083D"/>
    <w:rsid w:val="00F31A00"/>
    <w:rsid w:val="00F31EA8"/>
    <w:rsid w:val="00F3336E"/>
    <w:rsid w:val="00F35333"/>
    <w:rsid w:val="00F35D42"/>
    <w:rsid w:val="00F37D0B"/>
    <w:rsid w:val="00F37D6B"/>
    <w:rsid w:val="00F41BDA"/>
    <w:rsid w:val="00F42C73"/>
    <w:rsid w:val="00F4437B"/>
    <w:rsid w:val="00F4501F"/>
    <w:rsid w:val="00F5011C"/>
    <w:rsid w:val="00F50C5A"/>
    <w:rsid w:val="00F5190E"/>
    <w:rsid w:val="00F5286F"/>
    <w:rsid w:val="00F53199"/>
    <w:rsid w:val="00F53549"/>
    <w:rsid w:val="00F53833"/>
    <w:rsid w:val="00F55DF9"/>
    <w:rsid w:val="00F5619C"/>
    <w:rsid w:val="00F56FB8"/>
    <w:rsid w:val="00F57134"/>
    <w:rsid w:val="00F57755"/>
    <w:rsid w:val="00F5787F"/>
    <w:rsid w:val="00F57C93"/>
    <w:rsid w:val="00F60445"/>
    <w:rsid w:val="00F60536"/>
    <w:rsid w:val="00F6549B"/>
    <w:rsid w:val="00F65B8D"/>
    <w:rsid w:val="00F66AEE"/>
    <w:rsid w:val="00F67A71"/>
    <w:rsid w:val="00F70B4A"/>
    <w:rsid w:val="00F70F3C"/>
    <w:rsid w:val="00F71999"/>
    <w:rsid w:val="00F7292A"/>
    <w:rsid w:val="00F743A4"/>
    <w:rsid w:val="00F74604"/>
    <w:rsid w:val="00F756C0"/>
    <w:rsid w:val="00F76275"/>
    <w:rsid w:val="00F76991"/>
    <w:rsid w:val="00F77134"/>
    <w:rsid w:val="00F77F41"/>
    <w:rsid w:val="00F822B0"/>
    <w:rsid w:val="00F82C2A"/>
    <w:rsid w:val="00F832F4"/>
    <w:rsid w:val="00F83C3E"/>
    <w:rsid w:val="00F85305"/>
    <w:rsid w:val="00F855F8"/>
    <w:rsid w:val="00F906F9"/>
    <w:rsid w:val="00F90921"/>
    <w:rsid w:val="00F92754"/>
    <w:rsid w:val="00F92FFB"/>
    <w:rsid w:val="00F931AA"/>
    <w:rsid w:val="00F93283"/>
    <w:rsid w:val="00F96AEE"/>
    <w:rsid w:val="00F9795A"/>
    <w:rsid w:val="00F97F71"/>
    <w:rsid w:val="00FA042B"/>
    <w:rsid w:val="00FA0CE9"/>
    <w:rsid w:val="00FA17AA"/>
    <w:rsid w:val="00FA209A"/>
    <w:rsid w:val="00FA23C9"/>
    <w:rsid w:val="00FA32D4"/>
    <w:rsid w:val="00FA5557"/>
    <w:rsid w:val="00FA55B1"/>
    <w:rsid w:val="00FA62B7"/>
    <w:rsid w:val="00FA6C1E"/>
    <w:rsid w:val="00FB1004"/>
    <w:rsid w:val="00FB3977"/>
    <w:rsid w:val="00FB41AD"/>
    <w:rsid w:val="00FB5ED0"/>
    <w:rsid w:val="00FB754D"/>
    <w:rsid w:val="00FB7F6D"/>
    <w:rsid w:val="00FC20CF"/>
    <w:rsid w:val="00FC27F5"/>
    <w:rsid w:val="00FC2B28"/>
    <w:rsid w:val="00FC2E2D"/>
    <w:rsid w:val="00FC339C"/>
    <w:rsid w:val="00FC3963"/>
    <w:rsid w:val="00FC400D"/>
    <w:rsid w:val="00FC49EE"/>
    <w:rsid w:val="00FC55C8"/>
    <w:rsid w:val="00FC6E80"/>
    <w:rsid w:val="00FC72BB"/>
    <w:rsid w:val="00FD0AF2"/>
    <w:rsid w:val="00FD137E"/>
    <w:rsid w:val="00FD1F13"/>
    <w:rsid w:val="00FD5E94"/>
    <w:rsid w:val="00FD6336"/>
    <w:rsid w:val="00FD6442"/>
    <w:rsid w:val="00FD6630"/>
    <w:rsid w:val="00FE0123"/>
    <w:rsid w:val="00FE0FCB"/>
    <w:rsid w:val="00FE1072"/>
    <w:rsid w:val="00FE2DBC"/>
    <w:rsid w:val="00FE646E"/>
    <w:rsid w:val="00FE78DA"/>
    <w:rsid w:val="00FF09BB"/>
    <w:rsid w:val="00FF1C21"/>
    <w:rsid w:val="00FF3A9B"/>
    <w:rsid w:val="00FF5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84"/>
    <w:rPr>
      <w:rFonts w:ascii="Trebuchet MS" w:hAnsi="Trebuchet MS"/>
      <w:sz w:val="22"/>
    </w:rPr>
  </w:style>
  <w:style w:type="paragraph" w:styleId="Heading1">
    <w:name w:val="heading 1"/>
    <w:basedOn w:val="Normal"/>
    <w:next w:val="Normal"/>
    <w:link w:val="Heading1Char"/>
    <w:uiPriority w:val="9"/>
    <w:qFormat/>
    <w:rsid w:val="00E34FF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E34FF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34FF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34FF0"/>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E34FF0"/>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E34FF0"/>
    <w:pPr>
      <w:spacing w:after="0"/>
      <w:jc w:val="left"/>
      <w:outlineLvl w:val="5"/>
    </w:pPr>
    <w:rPr>
      <w:smallCaps/>
      <w:color w:val="C0504D" w:themeColor="accent2"/>
      <w:spacing w:val="5"/>
    </w:rPr>
  </w:style>
  <w:style w:type="paragraph" w:styleId="Heading7">
    <w:name w:val="heading 7"/>
    <w:basedOn w:val="Normal"/>
    <w:next w:val="Normal"/>
    <w:link w:val="Heading7Char"/>
    <w:uiPriority w:val="9"/>
    <w:unhideWhenUsed/>
    <w:qFormat/>
    <w:rsid w:val="00E34FF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34FF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34FF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0917"/>
    <w:pPr>
      <w:tabs>
        <w:tab w:val="center" w:pos="4320"/>
        <w:tab w:val="right" w:pos="8640"/>
      </w:tabs>
      <w:spacing w:after="0"/>
    </w:pPr>
  </w:style>
  <w:style w:type="character" w:customStyle="1" w:styleId="HeaderChar">
    <w:name w:val="Header Char"/>
    <w:basedOn w:val="DefaultParagraphFont"/>
    <w:link w:val="Header"/>
    <w:uiPriority w:val="99"/>
    <w:rsid w:val="00590917"/>
    <w:rPr>
      <w:rFonts w:eastAsiaTheme="minorEastAsia"/>
      <w:sz w:val="24"/>
      <w:szCs w:val="24"/>
      <w:lang w:val="en-US" w:eastAsia="ja-JP"/>
    </w:rPr>
  </w:style>
  <w:style w:type="paragraph" w:styleId="Footer">
    <w:name w:val="footer"/>
    <w:basedOn w:val="Normal"/>
    <w:link w:val="FooterChar"/>
    <w:unhideWhenUsed/>
    <w:rsid w:val="00590917"/>
    <w:pPr>
      <w:tabs>
        <w:tab w:val="center" w:pos="4513"/>
        <w:tab w:val="right" w:pos="9026"/>
      </w:tabs>
      <w:spacing w:after="0"/>
    </w:pPr>
  </w:style>
  <w:style w:type="character" w:customStyle="1" w:styleId="FooterChar">
    <w:name w:val="Footer Char"/>
    <w:basedOn w:val="DefaultParagraphFont"/>
    <w:link w:val="Footer"/>
    <w:uiPriority w:val="99"/>
    <w:rsid w:val="00590917"/>
    <w:rPr>
      <w:rFonts w:eastAsiaTheme="minorEastAsia"/>
      <w:sz w:val="24"/>
      <w:szCs w:val="24"/>
      <w:lang w:val="en-US" w:eastAsia="ja-JP"/>
    </w:rPr>
  </w:style>
  <w:style w:type="paragraph" w:styleId="NoSpacing">
    <w:name w:val="No Spacing"/>
    <w:aliases w:val="Tahoma"/>
    <w:basedOn w:val="Normal"/>
    <w:link w:val="NoSpacingChar"/>
    <w:uiPriority w:val="1"/>
    <w:qFormat/>
    <w:rsid w:val="00E34FF0"/>
    <w:pPr>
      <w:spacing w:after="0" w:line="240" w:lineRule="auto"/>
    </w:pPr>
  </w:style>
  <w:style w:type="character" w:customStyle="1" w:styleId="NoSpacingChar">
    <w:name w:val="No Spacing Char"/>
    <w:aliases w:val="Tahoma Char"/>
    <w:basedOn w:val="DefaultParagraphFont"/>
    <w:link w:val="NoSpacing"/>
    <w:uiPriority w:val="1"/>
    <w:rsid w:val="00E34FF0"/>
  </w:style>
  <w:style w:type="paragraph" w:styleId="Title">
    <w:name w:val="Title"/>
    <w:basedOn w:val="Normal"/>
    <w:next w:val="Normal"/>
    <w:link w:val="TitleChar"/>
    <w:uiPriority w:val="10"/>
    <w:qFormat/>
    <w:rsid w:val="00E34FF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34FF0"/>
    <w:rPr>
      <w:smallCaps/>
      <w:sz w:val="48"/>
      <w:szCs w:val="48"/>
    </w:rPr>
  </w:style>
  <w:style w:type="paragraph" w:styleId="BalloonText">
    <w:name w:val="Balloon Text"/>
    <w:basedOn w:val="Normal"/>
    <w:link w:val="BalloonTextChar"/>
    <w:uiPriority w:val="99"/>
    <w:semiHidden/>
    <w:unhideWhenUsed/>
    <w:rsid w:val="00D11C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CD1"/>
    <w:rPr>
      <w:rFonts w:ascii="Tahoma" w:eastAsiaTheme="minorEastAsia" w:hAnsi="Tahoma" w:cs="Tahoma"/>
      <w:sz w:val="16"/>
      <w:szCs w:val="16"/>
      <w:lang w:val="en-US" w:eastAsia="ja-JP"/>
    </w:rPr>
  </w:style>
  <w:style w:type="paragraph" w:customStyle="1" w:styleId="Default">
    <w:name w:val="Default"/>
    <w:rsid w:val="00D823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7Char">
    <w:name w:val="Heading 7 Char"/>
    <w:basedOn w:val="DefaultParagraphFont"/>
    <w:link w:val="Heading7"/>
    <w:uiPriority w:val="9"/>
    <w:rsid w:val="00E34FF0"/>
    <w:rPr>
      <w:b/>
      <w:smallCaps/>
      <w:color w:val="C0504D" w:themeColor="accent2"/>
      <w:spacing w:val="10"/>
    </w:rPr>
  </w:style>
  <w:style w:type="table" w:styleId="LightShading-Accent1">
    <w:name w:val="Light Shading Accent 1"/>
    <w:basedOn w:val="TableNormal"/>
    <w:uiPriority w:val="60"/>
    <w:rsid w:val="00AF3B3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AF3B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1B486F"/>
    <w:rPr>
      <w:color w:val="808080"/>
    </w:rPr>
  </w:style>
  <w:style w:type="paragraph" w:styleId="ListParagraph">
    <w:name w:val="List Paragraph"/>
    <w:basedOn w:val="Normal"/>
    <w:uiPriority w:val="34"/>
    <w:qFormat/>
    <w:rsid w:val="00E34FF0"/>
    <w:pPr>
      <w:ind w:left="720"/>
      <w:contextualSpacing/>
    </w:pPr>
  </w:style>
  <w:style w:type="character" w:customStyle="1" w:styleId="Heading1Char">
    <w:name w:val="Heading 1 Char"/>
    <w:basedOn w:val="DefaultParagraphFont"/>
    <w:link w:val="Heading1"/>
    <w:uiPriority w:val="9"/>
    <w:rsid w:val="00E34FF0"/>
    <w:rPr>
      <w:smallCaps/>
      <w:spacing w:val="5"/>
      <w:sz w:val="32"/>
      <w:szCs w:val="32"/>
    </w:rPr>
  </w:style>
  <w:style w:type="character" w:customStyle="1" w:styleId="Heading3Char">
    <w:name w:val="Heading 3 Char"/>
    <w:basedOn w:val="DefaultParagraphFont"/>
    <w:link w:val="Heading3"/>
    <w:uiPriority w:val="9"/>
    <w:rsid w:val="00E34FF0"/>
    <w:rPr>
      <w:smallCaps/>
      <w:spacing w:val="5"/>
      <w:sz w:val="24"/>
      <w:szCs w:val="24"/>
    </w:rPr>
  </w:style>
  <w:style w:type="table" w:styleId="TableGrid">
    <w:name w:val="Table Grid"/>
    <w:basedOn w:val="TableNormal"/>
    <w:uiPriority w:val="59"/>
    <w:rsid w:val="001C3E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AutoList1">
    <w:name w:val="1AutoList1"/>
    <w:rsid w:val="007825A0"/>
    <w:pPr>
      <w:widowControl w:val="0"/>
      <w:tabs>
        <w:tab w:val="left" w:pos="720"/>
      </w:tabs>
      <w:autoSpaceDE w:val="0"/>
      <w:autoSpaceDN w:val="0"/>
      <w:spacing w:after="0" w:line="240" w:lineRule="auto"/>
      <w:ind w:left="720" w:hanging="720"/>
    </w:pPr>
    <w:rPr>
      <w:rFonts w:ascii="Times New Roman" w:eastAsia="Times New Roman" w:hAnsi="Times New Roman" w:cs="Times New Roman"/>
      <w:sz w:val="24"/>
      <w:szCs w:val="24"/>
    </w:rPr>
  </w:style>
  <w:style w:type="character" w:styleId="Hyperlink">
    <w:name w:val="Hyperlink"/>
    <w:rsid w:val="007825A0"/>
    <w:rPr>
      <w:color w:val="0000FF"/>
      <w:u w:val="single"/>
    </w:rPr>
  </w:style>
  <w:style w:type="paragraph" w:styleId="BodyText">
    <w:name w:val="Body Text"/>
    <w:basedOn w:val="Normal"/>
    <w:link w:val="BodyTextChar"/>
    <w:rsid w:val="00C049D0"/>
    <w:pPr>
      <w:spacing w:after="0"/>
    </w:pPr>
    <w:rPr>
      <w:rFonts w:ascii="Times New Roman" w:eastAsia="Times New Roman" w:hAnsi="Times New Roman" w:cs="Times New Roman"/>
      <w:lang w:eastAsia="en-GB"/>
    </w:rPr>
  </w:style>
  <w:style w:type="character" w:customStyle="1" w:styleId="BodyTextChar">
    <w:name w:val="Body Text Char"/>
    <w:basedOn w:val="DefaultParagraphFont"/>
    <w:link w:val="BodyText"/>
    <w:rsid w:val="00C049D0"/>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34FF0"/>
    <w:rPr>
      <w:smallCaps/>
      <w:spacing w:val="5"/>
      <w:sz w:val="28"/>
      <w:szCs w:val="28"/>
    </w:rPr>
  </w:style>
  <w:style w:type="character" w:customStyle="1" w:styleId="Heading4Char">
    <w:name w:val="Heading 4 Char"/>
    <w:basedOn w:val="DefaultParagraphFont"/>
    <w:link w:val="Heading4"/>
    <w:uiPriority w:val="9"/>
    <w:semiHidden/>
    <w:rsid w:val="00E34FF0"/>
    <w:rPr>
      <w:smallCaps/>
      <w:spacing w:val="10"/>
      <w:sz w:val="22"/>
      <w:szCs w:val="22"/>
    </w:rPr>
  </w:style>
  <w:style w:type="character" w:customStyle="1" w:styleId="Heading5Char">
    <w:name w:val="Heading 5 Char"/>
    <w:basedOn w:val="DefaultParagraphFont"/>
    <w:link w:val="Heading5"/>
    <w:uiPriority w:val="9"/>
    <w:semiHidden/>
    <w:rsid w:val="00E34FF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34FF0"/>
    <w:rPr>
      <w:smallCaps/>
      <w:color w:val="C0504D" w:themeColor="accent2"/>
      <w:spacing w:val="5"/>
      <w:sz w:val="22"/>
    </w:rPr>
  </w:style>
  <w:style w:type="character" w:customStyle="1" w:styleId="Heading8Char">
    <w:name w:val="Heading 8 Char"/>
    <w:basedOn w:val="DefaultParagraphFont"/>
    <w:link w:val="Heading8"/>
    <w:uiPriority w:val="9"/>
    <w:semiHidden/>
    <w:rsid w:val="00E34FF0"/>
    <w:rPr>
      <w:b/>
      <w:i/>
      <w:smallCaps/>
      <w:color w:val="943634" w:themeColor="accent2" w:themeShade="BF"/>
    </w:rPr>
  </w:style>
  <w:style w:type="character" w:customStyle="1" w:styleId="Heading9Char">
    <w:name w:val="Heading 9 Char"/>
    <w:basedOn w:val="DefaultParagraphFont"/>
    <w:link w:val="Heading9"/>
    <w:uiPriority w:val="9"/>
    <w:semiHidden/>
    <w:rsid w:val="00E34FF0"/>
    <w:rPr>
      <w:b/>
      <w:i/>
      <w:smallCaps/>
      <w:color w:val="622423" w:themeColor="accent2" w:themeShade="7F"/>
    </w:rPr>
  </w:style>
  <w:style w:type="paragraph" w:styleId="Caption">
    <w:name w:val="caption"/>
    <w:basedOn w:val="Normal"/>
    <w:next w:val="Normal"/>
    <w:uiPriority w:val="35"/>
    <w:unhideWhenUsed/>
    <w:qFormat/>
    <w:rsid w:val="00E34FF0"/>
    <w:rPr>
      <w:b/>
      <w:bCs/>
      <w:caps/>
      <w:sz w:val="16"/>
      <w:szCs w:val="18"/>
    </w:rPr>
  </w:style>
  <w:style w:type="paragraph" w:styleId="Subtitle">
    <w:name w:val="Subtitle"/>
    <w:basedOn w:val="Normal"/>
    <w:next w:val="Normal"/>
    <w:link w:val="SubtitleChar"/>
    <w:uiPriority w:val="11"/>
    <w:qFormat/>
    <w:rsid w:val="00E34FF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34FF0"/>
    <w:rPr>
      <w:rFonts w:asciiTheme="majorHAnsi" w:eastAsiaTheme="majorEastAsia" w:hAnsiTheme="majorHAnsi" w:cstheme="majorBidi"/>
      <w:szCs w:val="22"/>
    </w:rPr>
  </w:style>
  <w:style w:type="character" w:styleId="Strong">
    <w:name w:val="Strong"/>
    <w:uiPriority w:val="22"/>
    <w:qFormat/>
    <w:rsid w:val="00E34FF0"/>
    <w:rPr>
      <w:b/>
      <w:color w:val="C0504D" w:themeColor="accent2"/>
    </w:rPr>
  </w:style>
  <w:style w:type="character" w:styleId="Emphasis">
    <w:name w:val="Emphasis"/>
    <w:uiPriority w:val="20"/>
    <w:qFormat/>
    <w:rsid w:val="00E34FF0"/>
    <w:rPr>
      <w:b/>
      <w:i/>
      <w:spacing w:val="10"/>
    </w:rPr>
  </w:style>
  <w:style w:type="paragraph" w:styleId="Quote">
    <w:name w:val="Quote"/>
    <w:basedOn w:val="Normal"/>
    <w:next w:val="Normal"/>
    <w:link w:val="QuoteChar"/>
    <w:uiPriority w:val="29"/>
    <w:qFormat/>
    <w:rsid w:val="00E34FF0"/>
    <w:rPr>
      <w:i/>
    </w:rPr>
  </w:style>
  <w:style w:type="character" w:customStyle="1" w:styleId="QuoteChar">
    <w:name w:val="Quote Char"/>
    <w:basedOn w:val="DefaultParagraphFont"/>
    <w:link w:val="Quote"/>
    <w:uiPriority w:val="29"/>
    <w:rsid w:val="00E34FF0"/>
    <w:rPr>
      <w:i/>
    </w:rPr>
  </w:style>
  <w:style w:type="paragraph" w:styleId="IntenseQuote">
    <w:name w:val="Intense Quote"/>
    <w:basedOn w:val="Normal"/>
    <w:next w:val="Normal"/>
    <w:link w:val="IntenseQuoteChar"/>
    <w:uiPriority w:val="30"/>
    <w:qFormat/>
    <w:rsid w:val="00E34FF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34FF0"/>
    <w:rPr>
      <w:b/>
      <w:i/>
      <w:color w:val="FFFFFF" w:themeColor="background1"/>
      <w:shd w:val="clear" w:color="auto" w:fill="C0504D" w:themeFill="accent2"/>
    </w:rPr>
  </w:style>
  <w:style w:type="character" w:styleId="SubtleEmphasis">
    <w:name w:val="Subtle Emphasis"/>
    <w:uiPriority w:val="19"/>
    <w:qFormat/>
    <w:rsid w:val="00E34FF0"/>
    <w:rPr>
      <w:i/>
    </w:rPr>
  </w:style>
  <w:style w:type="character" w:styleId="IntenseEmphasis">
    <w:name w:val="Intense Emphasis"/>
    <w:uiPriority w:val="21"/>
    <w:qFormat/>
    <w:rsid w:val="00E34FF0"/>
    <w:rPr>
      <w:b/>
      <w:i/>
      <w:color w:val="C0504D" w:themeColor="accent2"/>
      <w:spacing w:val="10"/>
    </w:rPr>
  </w:style>
  <w:style w:type="character" w:styleId="SubtleReference">
    <w:name w:val="Subtle Reference"/>
    <w:uiPriority w:val="31"/>
    <w:qFormat/>
    <w:rsid w:val="00E34FF0"/>
    <w:rPr>
      <w:b/>
    </w:rPr>
  </w:style>
  <w:style w:type="character" w:styleId="IntenseReference">
    <w:name w:val="Intense Reference"/>
    <w:uiPriority w:val="32"/>
    <w:qFormat/>
    <w:rsid w:val="00E34FF0"/>
    <w:rPr>
      <w:b/>
      <w:bCs/>
      <w:smallCaps/>
      <w:spacing w:val="5"/>
      <w:sz w:val="22"/>
      <w:szCs w:val="22"/>
      <w:u w:val="single"/>
    </w:rPr>
  </w:style>
  <w:style w:type="character" w:styleId="BookTitle">
    <w:name w:val="Book Title"/>
    <w:uiPriority w:val="33"/>
    <w:qFormat/>
    <w:rsid w:val="00E34FF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34FF0"/>
    <w:pPr>
      <w:outlineLvl w:val="9"/>
    </w:pPr>
    <w:rPr>
      <w:lang w:bidi="en-US"/>
    </w:rPr>
  </w:style>
  <w:style w:type="character" w:styleId="FollowedHyperlink">
    <w:name w:val="FollowedHyperlink"/>
    <w:basedOn w:val="DefaultParagraphFont"/>
    <w:uiPriority w:val="99"/>
    <w:semiHidden/>
    <w:unhideWhenUsed/>
    <w:rsid w:val="000A273C"/>
    <w:rPr>
      <w:color w:val="800080" w:themeColor="followedHyperlink"/>
      <w:u w:val="single"/>
    </w:rPr>
  </w:style>
  <w:style w:type="paragraph" w:customStyle="1" w:styleId="TableParagraph">
    <w:name w:val="Table Paragraph"/>
    <w:basedOn w:val="Normal"/>
    <w:uiPriority w:val="1"/>
    <w:qFormat/>
    <w:rsid w:val="007524D7"/>
    <w:pPr>
      <w:widowControl w:val="0"/>
      <w:autoSpaceDE w:val="0"/>
      <w:autoSpaceDN w:val="0"/>
      <w:adjustRightInd w:val="0"/>
      <w:spacing w:after="0" w:line="240" w:lineRule="auto"/>
      <w:jc w:val="left"/>
    </w:pPr>
    <w:rPr>
      <w:rFonts w:ascii="Times New Roman" w:hAnsi="Times New Roman" w:cs="Times New Roman"/>
      <w:sz w:val="24"/>
      <w:szCs w:val="24"/>
      <w:lang w:eastAsia="en-GB"/>
    </w:rPr>
  </w:style>
  <w:style w:type="table" w:styleId="LightList-Accent1">
    <w:name w:val="Light List Accent 1"/>
    <w:basedOn w:val="TableNormal"/>
    <w:uiPriority w:val="61"/>
    <w:rsid w:val="009614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udytab">
    <w:name w:val="studytab"/>
    <w:basedOn w:val="Normal"/>
    <w:link w:val="studytabChar"/>
    <w:rsid w:val="00AA45AB"/>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jc w:val="left"/>
    </w:pPr>
    <w:rPr>
      <w:rFonts w:ascii="Times New Roman" w:eastAsia="Times New Roman" w:hAnsi="Times New Roman" w:cs="Times New Roman"/>
      <w:sz w:val="24"/>
    </w:rPr>
  </w:style>
  <w:style w:type="paragraph" w:customStyle="1" w:styleId="StudyParts">
    <w:name w:val="StudyParts"/>
    <w:basedOn w:val="Normal"/>
    <w:rsid w:val="00933B87"/>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jc w:val="left"/>
    </w:pPr>
    <w:rPr>
      <w:rFonts w:ascii="Times New Roman" w:eastAsia="Times New Roman" w:hAnsi="Times New Roman" w:cs="Times New Roman"/>
      <w:sz w:val="24"/>
    </w:rPr>
  </w:style>
  <w:style w:type="paragraph" w:customStyle="1" w:styleId="SubQuestion">
    <w:name w:val="SubQuestion"/>
    <w:basedOn w:val="Normal"/>
    <w:rsid w:val="00EF5CB4"/>
    <w:pPr>
      <w:tabs>
        <w:tab w:val="left" w:pos="1440"/>
        <w:tab w:val="left" w:pos="1928"/>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1928" w:hanging="454"/>
      <w:jc w:val="left"/>
    </w:pPr>
    <w:rPr>
      <w:rFonts w:ascii="Times" w:eastAsia="Times New Roman" w:hAnsi="Times" w:cs="Times New Roman"/>
      <w:sz w:val="36"/>
    </w:rPr>
  </w:style>
  <w:style w:type="paragraph" w:customStyle="1" w:styleId="SubSubquestion">
    <w:name w:val="SubSubquestion"/>
    <w:basedOn w:val="Normal"/>
    <w:rsid w:val="00EF5CB4"/>
    <w:pPr>
      <w:tabs>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2268" w:hanging="340"/>
      <w:jc w:val="left"/>
    </w:pPr>
    <w:rPr>
      <w:rFonts w:ascii="Times" w:eastAsia="Times New Roman" w:hAnsi="Times" w:cs="Times New Roman"/>
      <w:sz w:val="36"/>
    </w:rPr>
  </w:style>
  <w:style w:type="table" w:styleId="LightList-Accent2">
    <w:name w:val="Light List Accent 2"/>
    <w:basedOn w:val="TableNormal"/>
    <w:uiPriority w:val="61"/>
    <w:rsid w:val="00F12B9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odyText2">
    <w:name w:val="Body Text 2"/>
    <w:basedOn w:val="Normal"/>
    <w:link w:val="BodyText2Char"/>
    <w:uiPriority w:val="99"/>
    <w:semiHidden/>
    <w:unhideWhenUsed/>
    <w:rsid w:val="00AA2B28"/>
    <w:pPr>
      <w:spacing w:after="120" w:line="480" w:lineRule="auto"/>
    </w:pPr>
  </w:style>
  <w:style w:type="character" w:customStyle="1" w:styleId="BodyText2Char">
    <w:name w:val="Body Text 2 Char"/>
    <w:basedOn w:val="DefaultParagraphFont"/>
    <w:link w:val="BodyText2"/>
    <w:uiPriority w:val="99"/>
    <w:semiHidden/>
    <w:rsid w:val="00AA2B28"/>
    <w:rPr>
      <w:rFonts w:ascii="Trebuchet MS" w:hAnsi="Trebuchet MS"/>
      <w:sz w:val="22"/>
    </w:rPr>
  </w:style>
  <w:style w:type="character" w:customStyle="1" w:styleId="studytabChar">
    <w:name w:val="studytab Char"/>
    <w:basedOn w:val="DefaultParagraphFont"/>
    <w:link w:val="studytab"/>
    <w:rsid w:val="00746D91"/>
    <w:rPr>
      <w:rFonts w:ascii="Times New Roman" w:eastAsia="Times New Roman" w:hAnsi="Times New Roman" w:cs="Times New Roman"/>
      <w:sz w:val="24"/>
    </w:rPr>
  </w:style>
  <w:style w:type="paragraph" w:customStyle="1" w:styleId="studysub">
    <w:name w:val="studysub"/>
    <w:basedOn w:val="Normal"/>
    <w:rsid w:val="004F57DC"/>
    <w:pPr>
      <w:tabs>
        <w:tab w:val="left" w:pos="1078"/>
        <w:tab w:val="left" w:pos="2880"/>
        <w:tab w:val="left" w:pos="4320"/>
        <w:tab w:val="left" w:pos="5760"/>
        <w:tab w:val="left" w:pos="7200"/>
        <w:tab w:val="left" w:pos="8640"/>
        <w:tab w:val="left" w:pos="10080"/>
        <w:tab w:val="left" w:pos="11520"/>
      </w:tabs>
      <w:suppressAutoHyphens/>
      <w:spacing w:after="0" w:line="240" w:lineRule="atLeast"/>
      <w:ind w:left="1078" w:hanging="1078"/>
      <w:jc w:val="left"/>
    </w:pPr>
    <w:rPr>
      <w:rFonts w:ascii="Times New Roman" w:eastAsia="Times New Roman" w:hAnsi="Times New Roman" w:cs="Times New Roman"/>
      <w:sz w:val="24"/>
    </w:rPr>
  </w:style>
  <w:style w:type="paragraph" w:customStyle="1" w:styleId="Standard">
    <w:name w:val="Standard"/>
    <w:basedOn w:val="Normal"/>
    <w:rsid w:val="009A0C35"/>
    <w:pPr>
      <w:pBdr>
        <w:top w:val="single" w:sz="6" w:space="1" w:color="auto"/>
        <w:bottom w:val="single" w:sz="6" w:space="1" w:color="auto"/>
      </w:pBdr>
      <w:tabs>
        <w:tab w:val="left" w:pos="90"/>
        <w:tab w:val="left" w:pos="1280"/>
        <w:tab w:val="center" w:pos="2976"/>
        <w:tab w:val="center" w:pos="4422"/>
        <w:tab w:val="center" w:pos="5867"/>
        <w:tab w:val="center" w:pos="7284"/>
      </w:tabs>
      <w:suppressAutoHyphens/>
      <w:spacing w:after="0" w:line="240" w:lineRule="atLeast"/>
      <w:ind w:left="90" w:right="2474"/>
      <w:jc w:val="left"/>
    </w:pPr>
    <w:rPr>
      <w:rFonts w:ascii="Helvetica" w:eastAsia="Times New Roman" w:hAnsi="Helvetica" w:cs="Times New Roman"/>
      <w:sz w:val="24"/>
    </w:rPr>
  </w:style>
  <w:style w:type="character" w:customStyle="1" w:styleId="greek">
    <w:name w:val="greek"/>
    <w:rsid w:val="000B05DD"/>
    <w:rPr>
      <w:rFonts w:ascii="mathgreek" w:hAnsi="mathgreek"/>
    </w:rPr>
  </w:style>
  <w:style w:type="character" w:styleId="PageNumber">
    <w:name w:val="page number"/>
    <w:basedOn w:val="DefaultParagraphFont"/>
    <w:rsid w:val="002B685F"/>
  </w:style>
  <w:style w:type="character" w:customStyle="1" w:styleId="MainHeading">
    <w:name w:val="Main Heading"/>
    <w:rsid w:val="003463C4"/>
    <w:rPr>
      <w:rFonts w:ascii="Helvetica" w:hAnsi="Helvetica"/>
      <w:b/>
      <w:sz w:val="40"/>
    </w:rPr>
  </w:style>
  <w:style w:type="paragraph" w:styleId="NormalWeb">
    <w:name w:val="Normal (Web)"/>
    <w:basedOn w:val="Normal"/>
    <w:uiPriority w:val="99"/>
    <w:unhideWhenUsed/>
    <w:rsid w:val="003C4F24"/>
    <w:pPr>
      <w:spacing w:before="100" w:beforeAutospacing="1" w:after="100" w:afterAutospacing="1" w:line="240" w:lineRule="auto"/>
      <w:jc w:val="left"/>
    </w:pPr>
    <w:rPr>
      <w:rFonts w:ascii="Times New Roman" w:hAnsi="Times New Roman" w:cs="Times New Roman"/>
      <w:sz w:val="24"/>
      <w:szCs w:val="24"/>
      <w:lang w:eastAsia="en-GB"/>
    </w:rPr>
  </w:style>
  <w:style w:type="paragraph" w:customStyle="1" w:styleId="Maths">
    <w:name w:val="Maths"/>
    <w:basedOn w:val="Normal"/>
    <w:autoRedefine/>
    <w:uiPriority w:val="8"/>
    <w:qFormat/>
    <w:rsid w:val="008C2654"/>
    <w:pPr>
      <w:tabs>
        <w:tab w:val="left" w:pos="567"/>
        <w:tab w:val="left" w:pos="1276"/>
        <w:tab w:val="right" w:pos="9781"/>
      </w:tabs>
      <w:spacing w:after="0" w:line="240" w:lineRule="auto"/>
      <w:jc w:val="left"/>
    </w:pPr>
    <w:rPr>
      <w:rFonts w:ascii="Times New Roman" w:eastAsia="Times New Roman" w:hAnsi="Times New Roman" w:cs="Times New Roman"/>
      <w:sz w:val="24"/>
      <w:szCs w:val="22"/>
    </w:rPr>
  </w:style>
  <w:style w:type="paragraph" w:styleId="Revision">
    <w:name w:val="Revision"/>
    <w:hidden/>
    <w:uiPriority w:val="99"/>
    <w:semiHidden/>
    <w:rsid w:val="0049312A"/>
    <w:pPr>
      <w:spacing w:after="0" w:line="240" w:lineRule="auto"/>
      <w:jc w:val="left"/>
    </w:pPr>
    <w:rPr>
      <w:rFonts w:ascii="Trebuchet MS" w:hAnsi="Trebuchet MS"/>
      <w:sz w:val="22"/>
    </w:rPr>
  </w:style>
  <w:style w:type="paragraph" w:customStyle="1" w:styleId="Questions2">
    <w:name w:val="Questions 2"/>
    <w:basedOn w:val="Normal"/>
    <w:rsid w:val="003B5FE1"/>
    <w:pPr>
      <w:spacing w:after="0" w:line="240" w:lineRule="auto"/>
      <w:ind w:left="720" w:hanging="720"/>
      <w:jc w:val="left"/>
    </w:pPr>
    <w:rPr>
      <w:rFonts w:ascii="Geneva" w:eastAsia="Times New Roman" w:hAnsi="Geneva" w:cs="Times New Roman"/>
      <w:sz w:val="20"/>
      <w:lang w:val="en-US"/>
    </w:rPr>
  </w:style>
  <w:style w:type="paragraph" w:customStyle="1" w:styleId="Pa211">
    <w:name w:val="Pa21+1"/>
    <w:basedOn w:val="Default"/>
    <w:next w:val="Default"/>
    <w:uiPriority w:val="99"/>
    <w:rsid w:val="005949A3"/>
    <w:pPr>
      <w:spacing w:line="221" w:lineRule="atLeast"/>
      <w:jc w:val="left"/>
    </w:pPr>
    <w:rPr>
      <w:rFonts w:ascii="Trebuchet MS" w:hAnsi="Trebuchet MS" w:cstheme="minorBidi"/>
      <w:color w:val="auto"/>
    </w:rPr>
  </w:style>
  <w:style w:type="table" w:styleId="LightList-Accent3">
    <w:name w:val="Light List Accent 3"/>
    <w:basedOn w:val="TableNormal"/>
    <w:uiPriority w:val="61"/>
    <w:rsid w:val="00465D4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Continue">
    <w:name w:val="List Continue"/>
    <w:basedOn w:val="Normal"/>
    <w:semiHidden/>
    <w:rsid w:val="00CC7F49"/>
    <w:pPr>
      <w:spacing w:after="120" w:line="240" w:lineRule="auto"/>
      <w:ind w:left="283"/>
    </w:pPr>
    <w:rPr>
      <w:rFonts w:ascii="Comic Sans MS" w:eastAsia="Times New Roman" w:hAnsi="Comic Sans MS" w:cs="Times New Roman"/>
      <w:sz w:val="24"/>
      <w:lang w:eastAsia="en-GB"/>
    </w:rPr>
  </w:style>
  <w:style w:type="paragraph" w:styleId="List2">
    <w:name w:val="List 2"/>
    <w:basedOn w:val="Normal"/>
    <w:uiPriority w:val="99"/>
    <w:semiHidden/>
    <w:unhideWhenUsed/>
    <w:rsid w:val="003429AD"/>
    <w:pPr>
      <w:spacing w:after="0"/>
      <w:ind w:left="566" w:hanging="283"/>
      <w:contextualSpacing/>
      <w:jc w:val="left"/>
    </w:pPr>
    <w:rPr>
      <w:rFonts w:ascii="Comic Sans MS" w:eastAsia="Calibri" w:hAnsi="Comic Sans MS" w:cs="Times New Roman"/>
      <w:sz w:val="24"/>
      <w:szCs w:val="22"/>
      <w:lang w:val="en-US"/>
    </w:rPr>
  </w:style>
  <w:style w:type="table" w:styleId="MediumShading2-Accent1">
    <w:name w:val="Medium Shading 2 Accent 1"/>
    <w:basedOn w:val="TableNormal"/>
    <w:uiPriority w:val="64"/>
    <w:rsid w:val="003429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3">
    <w:name w:val="Style3"/>
    <w:uiPriority w:val="99"/>
    <w:rsid w:val="003B5914"/>
    <w:pPr>
      <w:numPr>
        <w:numId w:val="86"/>
      </w:numPr>
    </w:pPr>
  </w:style>
  <w:style w:type="table" w:styleId="MediumShading1-Accent6">
    <w:name w:val="Medium Shading 1 Accent 6"/>
    <w:basedOn w:val="TableNormal"/>
    <w:uiPriority w:val="63"/>
    <w:rsid w:val="00C151C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7342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Accent2">
    <w:name w:val="Medium Shading 2 Accent 2"/>
    <w:basedOn w:val="TableNormal"/>
    <w:uiPriority w:val="64"/>
    <w:rsid w:val="009B10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84"/>
    <w:rPr>
      <w:rFonts w:ascii="Trebuchet MS" w:hAnsi="Trebuchet MS"/>
      <w:sz w:val="22"/>
    </w:rPr>
  </w:style>
  <w:style w:type="paragraph" w:styleId="Heading1">
    <w:name w:val="heading 1"/>
    <w:basedOn w:val="Normal"/>
    <w:next w:val="Normal"/>
    <w:link w:val="Heading1Char"/>
    <w:uiPriority w:val="9"/>
    <w:qFormat/>
    <w:rsid w:val="00E34FF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E34FF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34FF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34FF0"/>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E34FF0"/>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E34FF0"/>
    <w:pPr>
      <w:spacing w:after="0"/>
      <w:jc w:val="left"/>
      <w:outlineLvl w:val="5"/>
    </w:pPr>
    <w:rPr>
      <w:smallCaps/>
      <w:color w:val="C0504D" w:themeColor="accent2"/>
      <w:spacing w:val="5"/>
    </w:rPr>
  </w:style>
  <w:style w:type="paragraph" w:styleId="Heading7">
    <w:name w:val="heading 7"/>
    <w:basedOn w:val="Normal"/>
    <w:next w:val="Normal"/>
    <w:link w:val="Heading7Char"/>
    <w:uiPriority w:val="9"/>
    <w:unhideWhenUsed/>
    <w:qFormat/>
    <w:rsid w:val="00E34FF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34FF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34FF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0917"/>
    <w:pPr>
      <w:tabs>
        <w:tab w:val="center" w:pos="4320"/>
        <w:tab w:val="right" w:pos="8640"/>
      </w:tabs>
      <w:spacing w:after="0"/>
    </w:pPr>
  </w:style>
  <w:style w:type="character" w:customStyle="1" w:styleId="HeaderChar">
    <w:name w:val="Header Char"/>
    <w:basedOn w:val="DefaultParagraphFont"/>
    <w:link w:val="Header"/>
    <w:uiPriority w:val="99"/>
    <w:rsid w:val="00590917"/>
    <w:rPr>
      <w:rFonts w:eastAsiaTheme="minorEastAsia"/>
      <w:sz w:val="24"/>
      <w:szCs w:val="24"/>
      <w:lang w:val="en-US" w:eastAsia="ja-JP"/>
    </w:rPr>
  </w:style>
  <w:style w:type="paragraph" w:styleId="Footer">
    <w:name w:val="footer"/>
    <w:basedOn w:val="Normal"/>
    <w:link w:val="FooterChar"/>
    <w:unhideWhenUsed/>
    <w:rsid w:val="00590917"/>
    <w:pPr>
      <w:tabs>
        <w:tab w:val="center" w:pos="4513"/>
        <w:tab w:val="right" w:pos="9026"/>
      </w:tabs>
      <w:spacing w:after="0"/>
    </w:pPr>
  </w:style>
  <w:style w:type="character" w:customStyle="1" w:styleId="FooterChar">
    <w:name w:val="Footer Char"/>
    <w:basedOn w:val="DefaultParagraphFont"/>
    <w:link w:val="Footer"/>
    <w:uiPriority w:val="99"/>
    <w:rsid w:val="00590917"/>
    <w:rPr>
      <w:rFonts w:eastAsiaTheme="minorEastAsia"/>
      <w:sz w:val="24"/>
      <w:szCs w:val="24"/>
      <w:lang w:val="en-US" w:eastAsia="ja-JP"/>
    </w:rPr>
  </w:style>
  <w:style w:type="paragraph" w:styleId="NoSpacing">
    <w:name w:val="No Spacing"/>
    <w:aliases w:val="Tahoma"/>
    <w:basedOn w:val="Normal"/>
    <w:link w:val="NoSpacingChar"/>
    <w:uiPriority w:val="1"/>
    <w:qFormat/>
    <w:rsid w:val="00E34FF0"/>
    <w:pPr>
      <w:spacing w:after="0" w:line="240" w:lineRule="auto"/>
    </w:pPr>
  </w:style>
  <w:style w:type="character" w:customStyle="1" w:styleId="NoSpacingChar">
    <w:name w:val="No Spacing Char"/>
    <w:aliases w:val="Tahoma Char"/>
    <w:basedOn w:val="DefaultParagraphFont"/>
    <w:link w:val="NoSpacing"/>
    <w:uiPriority w:val="1"/>
    <w:rsid w:val="00E34FF0"/>
  </w:style>
  <w:style w:type="paragraph" w:styleId="Title">
    <w:name w:val="Title"/>
    <w:basedOn w:val="Normal"/>
    <w:next w:val="Normal"/>
    <w:link w:val="TitleChar"/>
    <w:uiPriority w:val="10"/>
    <w:qFormat/>
    <w:rsid w:val="00E34FF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34FF0"/>
    <w:rPr>
      <w:smallCaps/>
      <w:sz w:val="48"/>
      <w:szCs w:val="48"/>
    </w:rPr>
  </w:style>
  <w:style w:type="paragraph" w:styleId="BalloonText">
    <w:name w:val="Balloon Text"/>
    <w:basedOn w:val="Normal"/>
    <w:link w:val="BalloonTextChar"/>
    <w:uiPriority w:val="99"/>
    <w:semiHidden/>
    <w:unhideWhenUsed/>
    <w:rsid w:val="00D11C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CD1"/>
    <w:rPr>
      <w:rFonts w:ascii="Tahoma" w:eastAsiaTheme="minorEastAsia" w:hAnsi="Tahoma" w:cs="Tahoma"/>
      <w:sz w:val="16"/>
      <w:szCs w:val="16"/>
      <w:lang w:val="en-US" w:eastAsia="ja-JP"/>
    </w:rPr>
  </w:style>
  <w:style w:type="paragraph" w:customStyle="1" w:styleId="Default">
    <w:name w:val="Default"/>
    <w:rsid w:val="00D823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7Char">
    <w:name w:val="Heading 7 Char"/>
    <w:basedOn w:val="DefaultParagraphFont"/>
    <w:link w:val="Heading7"/>
    <w:uiPriority w:val="9"/>
    <w:rsid w:val="00E34FF0"/>
    <w:rPr>
      <w:b/>
      <w:smallCaps/>
      <w:color w:val="C0504D" w:themeColor="accent2"/>
      <w:spacing w:val="10"/>
    </w:rPr>
  </w:style>
  <w:style w:type="table" w:styleId="LightShading-Accent1">
    <w:name w:val="Light Shading Accent 1"/>
    <w:basedOn w:val="TableNormal"/>
    <w:uiPriority w:val="60"/>
    <w:rsid w:val="00AF3B3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AF3B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1B486F"/>
    <w:rPr>
      <w:color w:val="808080"/>
    </w:rPr>
  </w:style>
  <w:style w:type="paragraph" w:styleId="ListParagraph">
    <w:name w:val="List Paragraph"/>
    <w:basedOn w:val="Normal"/>
    <w:uiPriority w:val="34"/>
    <w:qFormat/>
    <w:rsid w:val="00E34FF0"/>
    <w:pPr>
      <w:ind w:left="720"/>
      <w:contextualSpacing/>
    </w:pPr>
  </w:style>
  <w:style w:type="character" w:customStyle="1" w:styleId="Heading1Char">
    <w:name w:val="Heading 1 Char"/>
    <w:basedOn w:val="DefaultParagraphFont"/>
    <w:link w:val="Heading1"/>
    <w:uiPriority w:val="9"/>
    <w:rsid w:val="00E34FF0"/>
    <w:rPr>
      <w:smallCaps/>
      <w:spacing w:val="5"/>
      <w:sz w:val="32"/>
      <w:szCs w:val="32"/>
    </w:rPr>
  </w:style>
  <w:style w:type="character" w:customStyle="1" w:styleId="Heading3Char">
    <w:name w:val="Heading 3 Char"/>
    <w:basedOn w:val="DefaultParagraphFont"/>
    <w:link w:val="Heading3"/>
    <w:uiPriority w:val="9"/>
    <w:rsid w:val="00E34FF0"/>
    <w:rPr>
      <w:smallCaps/>
      <w:spacing w:val="5"/>
      <w:sz w:val="24"/>
      <w:szCs w:val="24"/>
    </w:rPr>
  </w:style>
  <w:style w:type="table" w:styleId="TableGrid">
    <w:name w:val="Table Grid"/>
    <w:basedOn w:val="TableNormal"/>
    <w:uiPriority w:val="59"/>
    <w:rsid w:val="001C3E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AutoList1">
    <w:name w:val="1AutoList1"/>
    <w:rsid w:val="007825A0"/>
    <w:pPr>
      <w:widowControl w:val="0"/>
      <w:tabs>
        <w:tab w:val="left" w:pos="720"/>
      </w:tabs>
      <w:autoSpaceDE w:val="0"/>
      <w:autoSpaceDN w:val="0"/>
      <w:spacing w:after="0" w:line="240" w:lineRule="auto"/>
      <w:ind w:left="720" w:hanging="720"/>
    </w:pPr>
    <w:rPr>
      <w:rFonts w:ascii="Times New Roman" w:eastAsia="Times New Roman" w:hAnsi="Times New Roman" w:cs="Times New Roman"/>
      <w:sz w:val="24"/>
      <w:szCs w:val="24"/>
    </w:rPr>
  </w:style>
  <w:style w:type="character" w:styleId="Hyperlink">
    <w:name w:val="Hyperlink"/>
    <w:rsid w:val="007825A0"/>
    <w:rPr>
      <w:color w:val="0000FF"/>
      <w:u w:val="single"/>
    </w:rPr>
  </w:style>
  <w:style w:type="paragraph" w:styleId="BodyText">
    <w:name w:val="Body Text"/>
    <w:basedOn w:val="Normal"/>
    <w:link w:val="BodyTextChar"/>
    <w:rsid w:val="00C049D0"/>
    <w:pPr>
      <w:spacing w:after="0"/>
    </w:pPr>
    <w:rPr>
      <w:rFonts w:ascii="Times New Roman" w:eastAsia="Times New Roman" w:hAnsi="Times New Roman" w:cs="Times New Roman"/>
      <w:lang w:eastAsia="en-GB"/>
    </w:rPr>
  </w:style>
  <w:style w:type="character" w:customStyle="1" w:styleId="BodyTextChar">
    <w:name w:val="Body Text Char"/>
    <w:basedOn w:val="DefaultParagraphFont"/>
    <w:link w:val="BodyText"/>
    <w:rsid w:val="00C049D0"/>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34FF0"/>
    <w:rPr>
      <w:smallCaps/>
      <w:spacing w:val="5"/>
      <w:sz w:val="28"/>
      <w:szCs w:val="28"/>
    </w:rPr>
  </w:style>
  <w:style w:type="character" w:customStyle="1" w:styleId="Heading4Char">
    <w:name w:val="Heading 4 Char"/>
    <w:basedOn w:val="DefaultParagraphFont"/>
    <w:link w:val="Heading4"/>
    <w:uiPriority w:val="9"/>
    <w:semiHidden/>
    <w:rsid w:val="00E34FF0"/>
    <w:rPr>
      <w:smallCaps/>
      <w:spacing w:val="10"/>
      <w:sz w:val="22"/>
      <w:szCs w:val="22"/>
    </w:rPr>
  </w:style>
  <w:style w:type="character" w:customStyle="1" w:styleId="Heading5Char">
    <w:name w:val="Heading 5 Char"/>
    <w:basedOn w:val="DefaultParagraphFont"/>
    <w:link w:val="Heading5"/>
    <w:uiPriority w:val="9"/>
    <w:semiHidden/>
    <w:rsid w:val="00E34FF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34FF0"/>
    <w:rPr>
      <w:smallCaps/>
      <w:color w:val="C0504D" w:themeColor="accent2"/>
      <w:spacing w:val="5"/>
      <w:sz w:val="22"/>
    </w:rPr>
  </w:style>
  <w:style w:type="character" w:customStyle="1" w:styleId="Heading8Char">
    <w:name w:val="Heading 8 Char"/>
    <w:basedOn w:val="DefaultParagraphFont"/>
    <w:link w:val="Heading8"/>
    <w:uiPriority w:val="9"/>
    <w:semiHidden/>
    <w:rsid w:val="00E34FF0"/>
    <w:rPr>
      <w:b/>
      <w:i/>
      <w:smallCaps/>
      <w:color w:val="943634" w:themeColor="accent2" w:themeShade="BF"/>
    </w:rPr>
  </w:style>
  <w:style w:type="character" w:customStyle="1" w:styleId="Heading9Char">
    <w:name w:val="Heading 9 Char"/>
    <w:basedOn w:val="DefaultParagraphFont"/>
    <w:link w:val="Heading9"/>
    <w:uiPriority w:val="9"/>
    <w:semiHidden/>
    <w:rsid w:val="00E34FF0"/>
    <w:rPr>
      <w:b/>
      <w:i/>
      <w:smallCaps/>
      <w:color w:val="622423" w:themeColor="accent2" w:themeShade="7F"/>
    </w:rPr>
  </w:style>
  <w:style w:type="paragraph" w:styleId="Caption">
    <w:name w:val="caption"/>
    <w:basedOn w:val="Normal"/>
    <w:next w:val="Normal"/>
    <w:uiPriority w:val="35"/>
    <w:unhideWhenUsed/>
    <w:qFormat/>
    <w:rsid w:val="00E34FF0"/>
    <w:rPr>
      <w:b/>
      <w:bCs/>
      <w:caps/>
      <w:sz w:val="16"/>
      <w:szCs w:val="18"/>
    </w:rPr>
  </w:style>
  <w:style w:type="paragraph" w:styleId="Subtitle">
    <w:name w:val="Subtitle"/>
    <w:basedOn w:val="Normal"/>
    <w:next w:val="Normal"/>
    <w:link w:val="SubtitleChar"/>
    <w:uiPriority w:val="11"/>
    <w:qFormat/>
    <w:rsid w:val="00E34FF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34FF0"/>
    <w:rPr>
      <w:rFonts w:asciiTheme="majorHAnsi" w:eastAsiaTheme="majorEastAsia" w:hAnsiTheme="majorHAnsi" w:cstheme="majorBidi"/>
      <w:szCs w:val="22"/>
    </w:rPr>
  </w:style>
  <w:style w:type="character" w:styleId="Strong">
    <w:name w:val="Strong"/>
    <w:uiPriority w:val="22"/>
    <w:qFormat/>
    <w:rsid w:val="00E34FF0"/>
    <w:rPr>
      <w:b/>
      <w:color w:val="C0504D" w:themeColor="accent2"/>
    </w:rPr>
  </w:style>
  <w:style w:type="character" w:styleId="Emphasis">
    <w:name w:val="Emphasis"/>
    <w:uiPriority w:val="20"/>
    <w:qFormat/>
    <w:rsid w:val="00E34FF0"/>
    <w:rPr>
      <w:b/>
      <w:i/>
      <w:spacing w:val="10"/>
    </w:rPr>
  </w:style>
  <w:style w:type="paragraph" w:styleId="Quote">
    <w:name w:val="Quote"/>
    <w:basedOn w:val="Normal"/>
    <w:next w:val="Normal"/>
    <w:link w:val="QuoteChar"/>
    <w:uiPriority w:val="29"/>
    <w:qFormat/>
    <w:rsid w:val="00E34FF0"/>
    <w:rPr>
      <w:i/>
    </w:rPr>
  </w:style>
  <w:style w:type="character" w:customStyle="1" w:styleId="QuoteChar">
    <w:name w:val="Quote Char"/>
    <w:basedOn w:val="DefaultParagraphFont"/>
    <w:link w:val="Quote"/>
    <w:uiPriority w:val="29"/>
    <w:rsid w:val="00E34FF0"/>
    <w:rPr>
      <w:i/>
    </w:rPr>
  </w:style>
  <w:style w:type="paragraph" w:styleId="IntenseQuote">
    <w:name w:val="Intense Quote"/>
    <w:basedOn w:val="Normal"/>
    <w:next w:val="Normal"/>
    <w:link w:val="IntenseQuoteChar"/>
    <w:uiPriority w:val="30"/>
    <w:qFormat/>
    <w:rsid w:val="00E34FF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34FF0"/>
    <w:rPr>
      <w:b/>
      <w:i/>
      <w:color w:val="FFFFFF" w:themeColor="background1"/>
      <w:shd w:val="clear" w:color="auto" w:fill="C0504D" w:themeFill="accent2"/>
    </w:rPr>
  </w:style>
  <w:style w:type="character" w:styleId="SubtleEmphasis">
    <w:name w:val="Subtle Emphasis"/>
    <w:uiPriority w:val="19"/>
    <w:qFormat/>
    <w:rsid w:val="00E34FF0"/>
    <w:rPr>
      <w:i/>
    </w:rPr>
  </w:style>
  <w:style w:type="character" w:styleId="IntenseEmphasis">
    <w:name w:val="Intense Emphasis"/>
    <w:uiPriority w:val="21"/>
    <w:qFormat/>
    <w:rsid w:val="00E34FF0"/>
    <w:rPr>
      <w:b/>
      <w:i/>
      <w:color w:val="C0504D" w:themeColor="accent2"/>
      <w:spacing w:val="10"/>
    </w:rPr>
  </w:style>
  <w:style w:type="character" w:styleId="SubtleReference">
    <w:name w:val="Subtle Reference"/>
    <w:uiPriority w:val="31"/>
    <w:qFormat/>
    <w:rsid w:val="00E34FF0"/>
    <w:rPr>
      <w:b/>
    </w:rPr>
  </w:style>
  <w:style w:type="character" w:styleId="IntenseReference">
    <w:name w:val="Intense Reference"/>
    <w:uiPriority w:val="32"/>
    <w:qFormat/>
    <w:rsid w:val="00E34FF0"/>
    <w:rPr>
      <w:b/>
      <w:bCs/>
      <w:smallCaps/>
      <w:spacing w:val="5"/>
      <w:sz w:val="22"/>
      <w:szCs w:val="22"/>
      <w:u w:val="single"/>
    </w:rPr>
  </w:style>
  <w:style w:type="character" w:styleId="BookTitle">
    <w:name w:val="Book Title"/>
    <w:uiPriority w:val="33"/>
    <w:qFormat/>
    <w:rsid w:val="00E34FF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34FF0"/>
    <w:pPr>
      <w:outlineLvl w:val="9"/>
    </w:pPr>
    <w:rPr>
      <w:lang w:bidi="en-US"/>
    </w:rPr>
  </w:style>
  <w:style w:type="character" w:styleId="FollowedHyperlink">
    <w:name w:val="FollowedHyperlink"/>
    <w:basedOn w:val="DefaultParagraphFont"/>
    <w:uiPriority w:val="99"/>
    <w:semiHidden/>
    <w:unhideWhenUsed/>
    <w:rsid w:val="000A273C"/>
    <w:rPr>
      <w:color w:val="800080" w:themeColor="followedHyperlink"/>
      <w:u w:val="single"/>
    </w:rPr>
  </w:style>
  <w:style w:type="paragraph" w:customStyle="1" w:styleId="TableParagraph">
    <w:name w:val="Table Paragraph"/>
    <w:basedOn w:val="Normal"/>
    <w:uiPriority w:val="1"/>
    <w:qFormat/>
    <w:rsid w:val="007524D7"/>
    <w:pPr>
      <w:widowControl w:val="0"/>
      <w:autoSpaceDE w:val="0"/>
      <w:autoSpaceDN w:val="0"/>
      <w:adjustRightInd w:val="0"/>
      <w:spacing w:after="0" w:line="240" w:lineRule="auto"/>
      <w:jc w:val="left"/>
    </w:pPr>
    <w:rPr>
      <w:rFonts w:ascii="Times New Roman" w:hAnsi="Times New Roman" w:cs="Times New Roman"/>
      <w:sz w:val="24"/>
      <w:szCs w:val="24"/>
      <w:lang w:eastAsia="en-GB"/>
    </w:rPr>
  </w:style>
  <w:style w:type="table" w:styleId="LightList-Accent1">
    <w:name w:val="Light List Accent 1"/>
    <w:basedOn w:val="TableNormal"/>
    <w:uiPriority w:val="61"/>
    <w:rsid w:val="009614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udytab">
    <w:name w:val="studytab"/>
    <w:basedOn w:val="Normal"/>
    <w:link w:val="studytabChar"/>
    <w:rsid w:val="00AA45AB"/>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jc w:val="left"/>
    </w:pPr>
    <w:rPr>
      <w:rFonts w:ascii="Times New Roman" w:eastAsia="Times New Roman" w:hAnsi="Times New Roman" w:cs="Times New Roman"/>
      <w:sz w:val="24"/>
    </w:rPr>
  </w:style>
  <w:style w:type="paragraph" w:customStyle="1" w:styleId="StudyParts">
    <w:name w:val="StudyParts"/>
    <w:basedOn w:val="Normal"/>
    <w:rsid w:val="00933B87"/>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jc w:val="left"/>
    </w:pPr>
    <w:rPr>
      <w:rFonts w:ascii="Times New Roman" w:eastAsia="Times New Roman" w:hAnsi="Times New Roman" w:cs="Times New Roman"/>
      <w:sz w:val="24"/>
    </w:rPr>
  </w:style>
  <w:style w:type="paragraph" w:customStyle="1" w:styleId="SubQuestion">
    <w:name w:val="SubQuestion"/>
    <w:basedOn w:val="Normal"/>
    <w:rsid w:val="00EF5CB4"/>
    <w:pPr>
      <w:tabs>
        <w:tab w:val="left" w:pos="1440"/>
        <w:tab w:val="left" w:pos="1928"/>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1928" w:hanging="454"/>
      <w:jc w:val="left"/>
    </w:pPr>
    <w:rPr>
      <w:rFonts w:ascii="Times" w:eastAsia="Times New Roman" w:hAnsi="Times" w:cs="Times New Roman"/>
      <w:sz w:val="36"/>
    </w:rPr>
  </w:style>
  <w:style w:type="paragraph" w:customStyle="1" w:styleId="SubSubquestion">
    <w:name w:val="SubSubquestion"/>
    <w:basedOn w:val="Normal"/>
    <w:rsid w:val="00EF5CB4"/>
    <w:pPr>
      <w:tabs>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2268" w:hanging="340"/>
      <w:jc w:val="left"/>
    </w:pPr>
    <w:rPr>
      <w:rFonts w:ascii="Times" w:eastAsia="Times New Roman" w:hAnsi="Times" w:cs="Times New Roman"/>
      <w:sz w:val="36"/>
    </w:rPr>
  </w:style>
  <w:style w:type="table" w:styleId="LightList-Accent2">
    <w:name w:val="Light List Accent 2"/>
    <w:basedOn w:val="TableNormal"/>
    <w:uiPriority w:val="61"/>
    <w:rsid w:val="00F12B9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odyText2">
    <w:name w:val="Body Text 2"/>
    <w:basedOn w:val="Normal"/>
    <w:link w:val="BodyText2Char"/>
    <w:uiPriority w:val="99"/>
    <w:semiHidden/>
    <w:unhideWhenUsed/>
    <w:rsid w:val="00AA2B28"/>
    <w:pPr>
      <w:spacing w:after="120" w:line="480" w:lineRule="auto"/>
    </w:pPr>
  </w:style>
  <w:style w:type="character" w:customStyle="1" w:styleId="BodyText2Char">
    <w:name w:val="Body Text 2 Char"/>
    <w:basedOn w:val="DefaultParagraphFont"/>
    <w:link w:val="BodyText2"/>
    <w:uiPriority w:val="99"/>
    <w:semiHidden/>
    <w:rsid w:val="00AA2B28"/>
    <w:rPr>
      <w:rFonts w:ascii="Trebuchet MS" w:hAnsi="Trebuchet MS"/>
      <w:sz w:val="22"/>
    </w:rPr>
  </w:style>
  <w:style w:type="character" w:customStyle="1" w:styleId="studytabChar">
    <w:name w:val="studytab Char"/>
    <w:basedOn w:val="DefaultParagraphFont"/>
    <w:link w:val="studytab"/>
    <w:rsid w:val="00746D91"/>
    <w:rPr>
      <w:rFonts w:ascii="Times New Roman" w:eastAsia="Times New Roman" w:hAnsi="Times New Roman" w:cs="Times New Roman"/>
      <w:sz w:val="24"/>
    </w:rPr>
  </w:style>
  <w:style w:type="paragraph" w:customStyle="1" w:styleId="studysub">
    <w:name w:val="studysub"/>
    <w:basedOn w:val="Normal"/>
    <w:rsid w:val="004F57DC"/>
    <w:pPr>
      <w:tabs>
        <w:tab w:val="left" w:pos="1078"/>
        <w:tab w:val="left" w:pos="2880"/>
        <w:tab w:val="left" w:pos="4320"/>
        <w:tab w:val="left" w:pos="5760"/>
        <w:tab w:val="left" w:pos="7200"/>
        <w:tab w:val="left" w:pos="8640"/>
        <w:tab w:val="left" w:pos="10080"/>
        <w:tab w:val="left" w:pos="11520"/>
      </w:tabs>
      <w:suppressAutoHyphens/>
      <w:spacing w:after="0" w:line="240" w:lineRule="atLeast"/>
      <w:ind w:left="1078" w:hanging="1078"/>
      <w:jc w:val="left"/>
    </w:pPr>
    <w:rPr>
      <w:rFonts w:ascii="Times New Roman" w:eastAsia="Times New Roman" w:hAnsi="Times New Roman" w:cs="Times New Roman"/>
      <w:sz w:val="24"/>
    </w:rPr>
  </w:style>
  <w:style w:type="paragraph" w:customStyle="1" w:styleId="Standard">
    <w:name w:val="Standard"/>
    <w:basedOn w:val="Normal"/>
    <w:rsid w:val="009A0C35"/>
    <w:pPr>
      <w:pBdr>
        <w:top w:val="single" w:sz="6" w:space="1" w:color="auto"/>
        <w:bottom w:val="single" w:sz="6" w:space="1" w:color="auto"/>
      </w:pBdr>
      <w:tabs>
        <w:tab w:val="left" w:pos="90"/>
        <w:tab w:val="left" w:pos="1280"/>
        <w:tab w:val="center" w:pos="2976"/>
        <w:tab w:val="center" w:pos="4422"/>
        <w:tab w:val="center" w:pos="5867"/>
        <w:tab w:val="center" w:pos="7284"/>
      </w:tabs>
      <w:suppressAutoHyphens/>
      <w:spacing w:after="0" w:line="240" w:lineRule="atLeast"/>
      <w:ind w:left="90" w:right="2474"/>
      <w:jc w:val="left"/>
    </w:pPr>
    <w:rPr>
      <w:rFonts w:ascii="Helvetica" w:eastAsia="Times New Roman" w:hAnsi="Helvetica" w:cs="Times New Roman"/>
      <w:sz w:val="24"/>
    </w:rPr>
  </w:style>
  <w:style w:type="character" w:customStyle="1" w:styleId="greek">
    <w:name w:val="greek"/>
    <w:rsid w:val="000B05DD"/>
    <w:rPr>
      <w:rFonts w:ascii="mathgreek" w:hAnsi="mathgreek"/>
    </w:rPr>
  </w:style>
  <w:style w:type="character" w:styleId="PageNumber">
    <w:name w:val="page number"/>
    <w:basedOn w:val="DefaultParagraphFont"/>
    <w:rsid w:val="002B685F"/>
  </w:style>
  <w:style w:type="character" w:customStyle="1" w:styleId="MainHeading">
    <w:name w:val="Main Heading"/>
    <w:rsid w:val="003463C4"/>
    <w:rPr>
      <w:rFonts w:ascii="Helvetica" w:hAnsi="Helvetica"/>
      <w:b/>
      <w:sz w:val="40"/>
    </w:rPr>
  </w:style>
  <w:style w:type="paragraph" w:styleId="NormalWeb">
    <w:name w:val="Normal (Web)"/>
    <w:basedOn w:val="Normal"/>
    <w:uiPriority w:val="99"/>
    <w:unhideWhenUsed/>
    <w:rsid w:val="003C4F24"/>
    <w:pPr>
      <w:spacing w:before="100" w:beforeAutospacing="1" w:after="100" w:afterAutospacing="1" w:line="240" w:lineRule="auto"/>
      <w:jc w:val="left"/>
    </w:pPr>
    <w:rPr>
      <w:rFonts w:ascii="Times New Roman" w:hAnsi="Times New Roman" w:cs="Times New Roman"/>
      <w:sz w:val="24"/>
      <w:szCs w:val="24"/>
      <w:lang w:eastAsia="en-GB"/>
    </w:rPr>
  </w:style>
  <w:style w:type="paragraph" w:customStyle="1" w:styleId="Maths">
    <w:name w:val="Maths"/>
    <w:basedOn w:val="Normal"/>
    <w:autoRedefine/>
    <w:uiPriority w:val="8"/>
    <w:qFormat/>
    <w:rsid w:val="008C2654"/>
    <w:pPr>
      <w:tabs>
        <w:tab w:val="left" w:pos="567"/>
        <w:tab w:val="left" w:pos="1276"/>
        <w:tab w:val="right" w:pos="9781"/>
      </w:tabs>
      <w:spacing w:after="0" w:line="240" w:lineRule="auto"/>
      <w:jc w:val="left"/>
    </w:pPr>
    <w:rPr>
      <w:rFonts w:ascii="Times New Roman" w:eastAsia="Times New Roman" w:hAnsi="Times New Roman" w:cs="Times New Roman"/>
      <w:sz w:val="24"/>
      <w:szCs w:val="22"/>
    </w:rPr>
  </w:style>
  <w:style w:type="paragraph" w:styleId="Revision">
    <w:name w:val="Revision"/>
    <w:hidden/>
    <w:uiPriority w:val="99"/>
    <w:semiHidden/>
    <w:rsid w:val="0049312A"/>
    <w:pPr>
      <w:spacing w:after="0" w:line="240" w:lineRule="auto"/>
      <w:jc w:val="left"/>
    </w:pPr>
    <w:rPr>
      <w:rFonts w:ascii="Trebuchet MS" w:hAnsi="Trebuchet MS"/>
      <w:sz w:val="22"/>
    </w:rPr>
  </w:style>
  <w:style w:type="paragraph" w:customStyle="1" w:styleId="Questions2">
    <w:name w:val="Questions 2"/>
    <w:basedOn w:val="Normal"/>
    <w:rsid w:val="003B5FE1"/>
    <w:pPr>
      <w:spacing w:after="0" w:line="240" w:lineRule="auto"/>
      <w:ind w:left="720" w:hanging="720"/>
      <w:jc w:val="left"/>
    </w:pPr>
    <w:rPr>
      <w:rFonts w:ascii="Geneva" w:eastAsia="Times New Roman" w:hAnsi="Geneva" w:cs="Times New Roman"/>
      <w:sz w:val="20"/>
      <w:lang w:val="en-US"/>
    </w:rPr>
  </w:style>
  <w:style w:type="paragraph" w:customStyle="1" w:styleId="Pa211">
    <w:name w:val="Pa21+1"/>
    <w:basedOn w:val="Default"/>
    <w:next w:val="Default"/>
    <w:uiPriority w:val="99"/>
    <w:rsid w:val="005949A3"/>
    <w:pPr>
      <w:spacing w:line="221" w:lineRule="atLeast"/>
      <w:jc w:val="left"/>
    </w:pPr>
    <w:rPr>
      <w:rFonts w:ascii="Trebuchet MS" w:hAnsi="Trebuchet MS" w:cstheme="minorBidi"/>
      <w:color w:val="auto"/>
    </w:rPr>
  </w:style>
  <w:style w:type="table" w:styleId="LightList-Accent3">
    <w:name w:val="Light List Accent 3"/>
    <w:basedOn w:val="TableNormal"/>
    <w:uiPriority w:val="61"/>
    <w:rsid w:val="00465D4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Continue">
    <w:name w:val="List Continue"/>
    <w:basedOn w:val="Normal"/>
    <w:semiHidden/>
    <w:rsid w:val="00CC7F49"/>
    <w:pPr>
      <w:spacing w:after="120" w:line="240" w:lineRule="auto"/>
      <w:ind w:left="283"/>
    </w:pPr>
    <w:rPr>
      <w:rFonts w:ascii="Comic Sans MS" w:eastAsia="Times New Roman" w:hAnsi="Comic Sans MS" w:cs="Times New Roman"/>
      <w:sz w:val="24"/>
      <w:lang w:eastAsia="en-GB"/>
    </w:rPr>
  </w:style>
  <w:style w:type="paragraph" w:styleId="List2">
    <w:name w:val="List 2"/>
    <w:basedOn w:val="Normal"/>
    <w:uiPriority w:val="99"/>
    <w:semiHidden/>
    <w:unhideWhenUsed/>
    <w:rsid w:val="003429AD"/>
    <w:pPr>
      <w:spacing w:after="0"/>
      <w:ind w:left="566" w:hanging="283"/>
      <w:contextualSpacing/>
      <w:jc w:val="left"/>
    </w:pPr>
    <w:rPr>
      <w:rFonts w:ascii="Comic Sans MS" w:eastAsia="Calibri" w:hAnsi="Comic Sans MS" w:cs="Times New Roman"/>
      <w:sz w:val="24"/>
      <w:szCs w:val="22"/>
      <w:lang w:val="en-US"/>
    </w:rPr>
  </w:style>
  <w:style w:type="table" w:styleId="MediumShading2-Accent1">
    <w:name w:val="Medium Shading 2 Accent 1"/>
    <w:basedOn w:val="TableNormal"/>
    <w:uiPriority w:val="64"/>
    <w:rsid w:val="003429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3">
    <w:name w:val="Style3"/>
    <w:uiPriority w:val="99"/>
    <w:rsid w:val="003B5914"/>
    <w:pPr>
      <w:numPr>
        <w:numId w:val="86"/>
      </w:numPr>
    </w:pPr>
  </w:style>
  <w:style w:type="table" w:styleId="MediumShading1-Accent6">
    <w:name w:val="Medium Shading 1 Accent 6"/>
    <w:basedOn w:val="TableNormal"/>
    <w:uiPriority w:val="63"/>
    <w:rsid w:val="00C151C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7342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Accent2">
    <w:name w:val="Medium Shading 2 Accent 2"/>
    <w:basedOn w:val="TableNormal"/>
    <w:uiPriority w:val="64"/>
    <w:rsid w:val="009B10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82530">
      <w:bodyDiv w:val="1"/>
      <w:marLeft w:val="0"/>
      <w:marRight w:val="0"/>
      <w:marTop w:val="0"/>
      <w:marBottom w:val="0"/>
      <w:divBdr>
        <w:top w:val="none" w:sz="0" w:space="0" w:color="auto"/>
        <w:left w:val="none" w:sz="0" w:space="0" w:color="auto"/>
        <w:bottom w:val="none" w:sz="0" w:space="0" w:color="auto"/>
        <w:right w:val="none" w:sz="0" w:space="0" w:color="auto"/>
      </w:divBdr>
    </w:div>
    <w:div w:id="94400263">
      <w:bodyDiv w:val="1"/>
      <w:marLeft w:val="0"/>
      <w:marRight w:val="0"/>
      <w:marTop w:val="0"/>
      <w:marBottom w:val="0"/>
      <w:divBdr>
        <w:top w:val="none" w:sz="0" w:space="0" w:color="auto"/>
        <w:left w:val="none" w:sz="0" w:space="0" w:color="auto"/>
        <w:bottom w:val="none" w:sz="0" w:space="0" w:color="auto"/>
        <w:right w:val="none" w:sz="0" w:space="0" w:color="auto"/>
      </w:divBdr>
    </w:div>
    <w:div w:id="231701591">
      <w:bodyDiv w:val="1"/>
      <w:marLeft w:val="0"/>
      <w:marRight w:val="0"/>
      <w:marTop w:val="0"/>
      <w:marBottom w:val="0"/>
      <w:divBdr>
        <w:top w:val="none" w:sz="0" w:space="0" w:color="auto"/>
        <w:left w:val="none" w:sz="0" w:space="0" w:color="auto"/>
        <w:bottom w:val="none" w:sz="0" w:space="0" w:color="auto"/>
        <w:right w:val="none" w:sz="0" w:space="0" w:color="auto"/>
      </w:divBdr>
    </w:div>
    <w:div w:id="264659027">
      <w:bodyDiv w:val="1"/>
      <w:marLeft w:val="0"/>
      <w:marRight w:val="0"/>
      <w:marTop w:val="0"/>
      <w:marBottom w:val="0"/>
      <w:divBdr>
        <w:top w:val="none" w:sz="0" w:space="0" w:color="auto"/>
        <w:left w:val="none" w:sz="0" w:space="0" w:color="auto"/>
        <w:bottom w:val="none" w:sz="0" w:space="0" w:color="auto"/>
        <w:right w:val="none" w:sz="0" w:space="0" w:color="auto"/>
      </w:divBdr>
    </w:div>
    <w:div w:id="362748272">
      <w:bodyDiv w:val="1"/>
      <w:marLeft w:val="0"/>
      <w:marRight w:val="0"/>
      <w:marTop w:val="0"/>
      <w:marBottom w:val="0"/>
      <w:divBdr>
        <w:top w:val="none" w:sz="0" w:space="0" w:color="auto"/>
        <w:left w:val="none" w:sz="0" w:space="0" w:color="auto"/>
        <w:bottom w:val="none" w:sz="0" w:space="0" w:color="auto"/>
        <w:right w:val="none" w:sz="0" w:space="0" w:color="auto"/>
      </w:divBdr>
    </w:div>
    <w:div w:id="409084010">
      <w:bodyDiv w:val="1"/>
      <w:marLeft w:val="0"/>
      <w:marRight w:val="0"/>
      <w:marTop w:val="0"/>
      <w:marBottom w:val="0"/>
      <w:divBdr>
        <w:top w:val="none" w:sz="0" w:space="0" w:color="auto"/>
        <w:left w:val="none" w:sz="0" w:space="0" w:color="auto"/>
        <w:bottom w:val="none" w:sz="0" w:space="0" w:color="auto"/>
        <w:right w:val="none" w:sz="0" w:space="0" w:color="auto"/>
      </w:divBdr>
    </w:div>
    <w:div w:id="481891718">
      <w:bodyDiv w:val="1"/>
      <w:marLeft w:val="0"/>
      <w:marRight w:val="0"/>
      <w:marTop w:val="0"/>
      <w:marBottom w:val="0"/>
      <w:divBdr>
        <w:top w:val="none" w:sz="0" w:space="0" w:color="auto"/>
        <w:left w:val="none" w:sz="0" w:space="0" w:color="auto"/>
        <w:bottom w:val="none" w:sz="0" w:space="0" w:color="auto"/>
        <w:right w:val="none" w:sz="0" w:space="0" w:color="auto"/>
      </w:divBdr>
    </w:div>
    <w:div w:id="522979244">
      <w:bodyDiv w:val="1"/>
      <w:marLeft w:val="0"/>
      <w:marRight w:val="0"/>
      <w:marTop w:val="0"/>
      <w:marBottom w:val="0"/>
      <w:divBdr>
        <w:top w:val="none" w:sz="0" w:space="0" w:color="auto"/>
        <w:left w:val="none" w:sz="0" w:space="0" w:color="auto"/>
        <w:bottom w:val="none" w:sz="0" w:space="0" w:color="auto"/>
        <w:right w:val="none" w:sz="0" w:space="0" w:color="auto"/>
      </w:divBdr>
    </w:div>
    <w:div w:id="533885840">
      <w:bodyDiv w:val="1"/>
      <w:marLeft w:val="0"/>
      <w:marRight w:val="0"/>
      <w:marTop w:val="0"/>
      <w:marBottom w:val="0"/>
      <w:divBdr>
        <w:top w:val="none" w:sz="0" w:space="0" w:color="auto"/>
        <w:left w:val="none" w:sz="0" w:space="0" w:color="auto"/>
        <w:bottom w:val="none" w:sz="0" w:space="0" w:color="auto"/>
        <w:right w:val="none" w:sz="0" w:space="0" w:color="auto"/>
      </w:divBdr>
    </w:div>
    <w:div w:id="696811156">
      <w:bodyDiv w:val="1"/>
      <w:marLeft w:val="0"/>
      <w:marRight w:val="0"/>
      <w:marTop w:val="0"/>
      <w:marBottom w:val="0"/>
      <w:divBdr>
        <w:top w:val="none" w:sz="0" w:space="0" w:color="auto"/>
        <w:left w:val="none" w:sz="0" w:space="0" w:color="auto"/>
        <w:bottom w:val="none" w:sz="0" w:space="0" w:color="auto"/>
        <w:right w:val="none" w:sz="0" w:space="0" w:color="auto"/>
      </w:divBdr>
    </w:div>
    <w:div w:id="829979536">
      <w:bodyDiv w:val="1"/>
      <w:marLeft w:val="0"/>
      <w:marRight w:val="0"/>
      <w:marTop w:val="0"/>
      <w:marBottom w:val="0"/>
      <w:divBdr>
        <w:top w:val="none" w:sz="0" w:space="0" w:color="auto"/>
        <w:left w:val="none" w:sz="0" w:space="0" w:color="auto"/>
        <w:bottom w:val="none" w:sz="0" w:space="0" w:color="auto"/>
        <w:right w:val="none" w:sz="0" w:space="0" w:color="auto"/>
      </w:divBdr>
    </w:div>
    <w:div w:id="852500967">
      <w:bodyDiv w:val="1"/>
      <w:marLeft w:val="0"/>
      <w:marRight w:val="0"/>
      <w:marTop w:val="0"/>
      <w:marBottom w:val="0"/>
      <w:divBdr>
        <w:top w:val="none" w:sz="0" w:space="0" w:color="auto"/>
        <w:left w:val="none" w:sz="0" w:space="0" w:color="auto"/>
        <w:bottom w:val="none" w:sz="0" w:space="0" w:color="auto"/>
        <w:right w:val="none" w:sz="0" w:space="0" w:color="auto"/>
      </w:divBdr>
      <w:divsChild>
        <w:div w:id="534150688">
          <w:marLeft w:val="0"/>
          <w:marRight w:val="0"/>
          <w:marTop w:val="0"/>
          <w:marBottom w:val="0"/>
          <w:divBdr>
            <w:top w:val="none" w:sz="0" w:space="0" w:color="auto"/>
            <w:left w:val="none" w:sz="0" w:space="0" w:color="auto"/>
            <w:bottom w:val="none" w:sz="0" w:space="0" w:color="auto"/>
            <w:right w:val="none" w:sz="0" w:space="0" w:color="auto"/>
          </w:divBdr>
          <w:divsChild>
            <w:div w:id="519129881">
              <w:marLeft w:val="0"/>
              <w:marRight w:val="0"/>
              <w:marTop w:val="0"/>
              <w:marBottom w:val="0"/>
              <w:divBdr>
                <w:top w:val="none" w:sz="0" w:space="0" w:color="auto"/>
                <w:left w:val="none" w:sz="0" w:space="0" w:color="auto"/>
                <w:bottom w:val="none" w:sz="0" w:space="0" w:color="auto"/>
                <w:right w:val="none" w:sz="0" w:space="0" w:color="auto"/>
              </w:divBdr>
              <w:divsChild>
                <w:div w:id="2009406143">
                  <w:marLeft w:val="0"/>
                  <w:marRight w:val="0"/>
                  <w:marTop w:val="0"/>
                  <w:marBottom w:val="0"/>
                  <w:divBdr>
                    <w:top w:val="none" w:sz="0" w:space="0" w:color="auto"/>
                    <w:left w:val="none" w:sz="0" w:space="0" w:color="auto"/>
                    <w:bottom w:val="none" w:sz="0" w:space="0" w:color="auto"/>
                    <w:right w:val="none" w:sz="0" w:space="0" w:color="auto"/>
                  </w:divBdr>
                  <w:divsChild>
                    <w:div w:id="1748918268">
                      <w:marLeft w:val="0"/>
                      <w:marRight w:val="0"/>
                      <w:marTop w:val="210"/>
                      <w:marBottom w:val="210"/>
                      <w:divBdr>
                        <w:top w:val="none" w:sz="0" w:space="0" w:color="auto"/>
                        <w:left w:val="none" w:sz="0" w:space="0" w:color="auto"/>
                        <w:bottom w:val="none" w:sz="0" w:space="0" w:color="auto"/>
                        <w:right w:val="none" w:sz="0" w:space="0" w:color="auto"/>
                      </w:divBdr>
                      <w:divsChild>
                        <w:div w:id="1653833603">
                          <w:marLeft w:val="0"/>
                          <w:marRight w:val="0"/>
                          <w:marTop w:val="0"/>
                          <w:marBottom w:val="0"/>
                          <w:divBdr>
                            <w:top w:val="none" w:sz="0" w:space="0" w:color="auto"/>
                            <w:left w:val="none" w:sz="0" w:space="0" w:color="auto"/>
                            <w:bottom w:val="none" w:sz="0" w:space="0" w:color="auto"/>
                            <w:right w:val="none" w:sz="0" w:space="0" w:color="auto"/>
                          </w:divBdr>
                          <w:divsChild>
                            <w:div w:id="185297049">
                              <w:marLeft w:val="0"/>
                              <w:marRight w:val="0"/>
                              <w:marTop w:val="210"/>
                              <w:marBottom w:val="210"/>
                              <w:divBdr>
                                <w:top w:val="none" w:sz="0" w:space="0" w:color="auto"/>
                                <w:left w:val="none" w:sz="0" w:space="0" w:color="auto"/>
                                <w:bottom w:val="none" w:sz="0" w:space="0" w:color="auto"/>
                                <w:right w:val="none" w:sz="0" w:space="0" w:color="auto"/>
                              </w:divBdr>
                              <w:divsChild>
                                <w:div w:id="1408840357">
                                  <w:marLeft w:val="0"/>
                                  <w:marRight w:val="0"/>
                                  <w:marTop w:val="0"/>
                                  <w:marBottom w:val="0"/>
                                  <w:divBdr>
                                    <w:top w:val="none" w:sz="0" w:space="0" w:color="auto"/>
                                    <w:left w:val="none" w:sz="0" w:space="0" w:color="auto"/>
                                    <w:bottom w:val="none" w:sz="0" w:space="0" w:color="auto"/>
                                    <w:right w:val="none" w:sz="0" w:space="0" w:color="auto"/>
                                  </w:divBdr>
                                  <w:divsChild>
                                    <w:div w:id="9651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823807">
      <w:bodyDiv w:val="1"/>
      <w:marLeft w:val="0"/>
      <w:marRight w:val="0"/>
      <w:marTop w:val="0"/>
      <w:marBottom w:val="0"/>
      <w:divBdr>
        <w:top w:val="none" w:sz="0" w:space="0" w:color="auto"/>
        <w:left w:val="none" w:sz="0" w:space="0" w:color="auto"/>
        <w:bottom w:val="none" w:sz="0" w:space="0" w:color="auto"/>
        <w:right w:val="none" w:sz="0" w:space="0" w:color="auto"/>
      </w:divBdr>
    </w:div>
    <w:div w:id="933629034">
      <w:bodyDiv w:val="1"/>
      <w:marLeft w:val="0"/>
      <w:marRight w:val="0"/>
      <w:marTop w:val="0"/>
      <w:marBottom w:val="0"/>
      <w:divBdr>
        <w:top w:val="none" w:sz="0" w:space="0" w:color="auto"/>
        <w:left w:val="none" w:sz="0" w:space="0" w:color="auto"/>
        <w:bottom w:val="none" w:sz="0" w:space="0" w:color="auto"/>
        <w:right w:val="none" w:sz="0" w:space="0" w:color="auto"/>
      </w:divBdr>
    </w:div>
    <w:div w:id="952328495">
      <w:bodyDiv w:val="1"/>
      <w:marLeft w:val="0"/>
      <w:marRight w:val="0"/>
      <w:marTop w:val="0"/>
      <w:marBottom w:val="0"/>
      <w:divBdr>
        <w:top w:val="none" w:sz="0" w:space="0" w:color="auto"/>
        <w:left w:val="none" w:sz="0" w:space="0" w:color="auto"/>
        <w:bottom w:val="none" w:sz="0" w:space="0" w:color="auto"/>
        <w:right w:val="none" w:sz="0" w:space="0" w:color="auto"/>
      </w:divBdr>
    </w:div>
    <w:div w:id="973407651">
      <w:bodyDiv w:val="1"/>
      <w:marLeft w:val="0"/>
      <w:marRight w:val="0"/>
      <w:marTop w:val="0"/>
      <w:marBottom w:val="0"/>
      <w:divBdr>
        <w:top w:val="none" w:sz="0" w:space="0" w:color="auto"/>
        <w:left w:val="none" w:sz="0" w:space="0" w:color="auto"/>
        <w:bottom w:val="none" w:sz="0" w:space="0" w:color="auto"/>
        <w:right w:val="none" w:sz="0" w:space="0" w:color="auto"/>
      </w:divBdr>
    </w:div>
    <w:div w:id="980891747">
      <w:bodyDiv w:val="1"/>
      <w:marLeft w:val="0"/>
      <w:marRight w:val="0"/>
      <w:marTop w:val="0"/>
      <w:marBottom w:val="0"/>
      <w:divBdr>
        <w:top w:val="none" w:sz="0" w:space="0" w:color="auto"/>
        <w:left w:val="none" w:sz="0" w:space="0" w:color="auto"/>
        <w:bottom w:val="none" w:sz="0" w:space="0" w:color="auto"/>
        <w:right w:val="none" w:sz="0" w:space="0" w:color="auto"/>
      </w:divBdr>
    </w:div>
    <w:div w:id="1008410588">
      <w:bodyDiv w:val="1"/>
      <w:marLeft w:val="0"/>
      <w:marRight w:val="0"/>
      <w:marTop w:val="0"/>
      <w:marBottom w:val="0"/>
      <w:divBdr>
        <w:top w:val="none" w:sz="0" w:space="0" w:color="auto"/>
        <w:left w:val="none" w:sz="0" w:space="0" w:color="auto"/>
        <w:bottom w:val="none" w:sz="0" w:space="0" w:color="auto"/>
        <w:right w:val="none" w:sz="0" w:space="0" w:color="auto"/>
      </w:divBdr>
    </w:div>
    <w:div w:id="1049887842">
      <w:bodyDiv w:val="1"/>
      <w:marLeft w:val="0"/>
      <w:marRight w:val="0"/>
      <w:marTop w:val="0"/>
      <w:marBottom w:val="0"/>
      <w:divBdr>
        <w:top w:val="none" w:sz="0" w:space="0" w:color="auto"/>
        <w:left w:val="none" w:sz="0" w:space="0" w:color="auto"/>
        <w:bottom w:val="none" w:sz="0" w:space="0" w:color="auto"/>
        <w:right w:val="none" w:sz="0" w:space="0" w:color="auto"/>
      </w:divBdr>
    </w:div>
    <w:div w:id="1087310195">
      <w:bodyDiv w:val="1"/>
      <w:marLeft w:val="0"/>
      <w:marRight w:val="0"/>
      <w:marTop w:val="0"/>
      <w:marBottom w:val="0"/>
      <w:divBdr>
        <w:top w:val="none" w:sz="0" w:space="0" w:color="auto"/>
        <w:left w:val="none" w:sz="0" w:space="0" w:color="auto"/>
        <w:bottom w:val="none" w:sz="0" w:space="0" w:color="auto"/>
        <w:right w:val="none" w:sz="0" w:space="0" w:color="auto"/>
      </w:divBdr>
    </w:div>
    <w:div w:id="1282759501">
      <w:bodyDiv w:val="1"/>
      <w:marLeft w:val="0"/>
      <w:marRight w:val="0"/>
      <w:marTop w:val="0"/>
      <w:marBottom w:val="0"/>
      <w:divBdr>
        <w:top w:val="none" w:sz="0" w:space="0" w:color="auto"/>
        <w:left w:val="none" w:sz="0" w:space="0" w:color="auto"/>
        <w:bottom w:val="none" w:sz="0" w:space="0" w:color="auto"/>
        <w:right w:val="none" w:sz="0" w:space="0" w:color="auto"/>
      </w:divBdr>
    </w:div>
    <w:div w:id="1327398343">
      <w:bodyDiv w:val="1"/>
      <w:marLeft w:val="0"/>
      <w:marRight w:val="0"/>
      <w:marTop w:val="0"/>
      <w:marBottom w:val="0"/>
      <w:divBdr>
        <w:top w:val="none" w:sz="0" w:space="0" w:color="auto"/>
        <w:left w:val="none" w:sz="0" w:space="0" w:color="auto"/>
        <w:bottom w:val="none" w:sz="0" w:space="0" w:color="auto"/>
        <w:right w:val="none" w:sz="0" w:space="0" w:color="auto"/>
      </w:divBdr>
    </w:div>
    <w:div w:id="1438210580">
      <w:bodyDiv w:val="1"/>
      <w:marLeft w:val="0"/>
      <w:marRight w:val="0"/>
      <w:marTop w:val="0"/>
      <w:marBottom w:val="0"/>
      <w:divBdr>
        <w:top w:val="none" w:sz="0" w:space="0" w:color="auto"/>
        <w:left w:val="none" w:sz="0" w:space="0" w:color="auto"/>
        <w:bottom w:val="none" w:sz="0" w:space="0" w:color="auto"/>
        <w:right w:val="none" w:sz="0" w:space="0" w:color="auto"/>
      </w:divBdr>
    </w:div>
    <w:div w:id="1531406933">
      <w:bodyDiv w:val="1"/>
      <w:marLeft w:val="0"/>
      <w:marRight w:val="0"/>
      <w:marTop w:val="0"/>
      <w:marBottom w:val="0"/>
      <w:divBdr>
        <w:top w:val="none" w:sz="0" w:space="0" w:color="auto"/>
        <w:left w:val="none" w:sz="0" w:space="0" w:color="auto"/>
        <w:bottom w:val="none" w:sz="0" w:space="0" w:color="auto"/>
        <w:right w:val="none" w:sz="0" w:space="0" w:color="auto"/>
      </w:divBdr>
    </w:div>
    <w:div w:id="1636369191">
      <w:bodyDiv w:val="1"/>
      <w:marLeft w:val="0"/>
      <w:marRight w:val="0"/>
      <w:marTop w:val="0"/>
      <w:marBottom w:val="0"/>
      <w:divBdr>
        <w:top w:val="none" w:sz="0" w:space="0" w:color="auto"/>
        <w:left w:val="none" w:sz="0" w:space="0" w:color="auto"/>
        <w:bottom w:val="none" w:sz="0" w:space="0" w:color="auto"/>
        <w:right w:val="none" w:sz="0" w:space="0" w:color="auto"/>
      </w:divBdr>
    </w:div>
    <w:div w:id="1718315548">
      <w:bodyDiv w:val="1"/>
      <w:marLeft w:val="0"/>
      <w:marRight w:val="0"/>
      <w:marTop w:val="0"/>
      <w:marBottom w:val="0"/>
      <w:divBdr>
        <w:top w:val="none" w:sz="0" w:space="0" w:color="auto"/>
        <w:left w:val="none" w:sz="0" w:space="0" w:color="auto"/>
        <w:bottom w:val="none" w:sz="0" w:space="0" w:color="auto"/>
        <w:right w:val="none" w:sz="0" w:space="0" w:color="auto"/>
      </w:divBdr>
    </w:div>
    <w:div w:id="1901936472">
      <w:bodyDiv w:val="1"/>
      <w:marLeft w:val="0"/>
      <w:marRight w:val="0"/>
      <w:marTop w:val="0"/>
      <w:marBottom w:val="0"/>
      <w:divBdr>
        <w:top w:val="none" w:sz="0" w:space="0" w:color="auto"/>
        <w:left w:val="none" w:sz="0" w:space="0" w:color="auto"/>
        <w:bottom w:val="none" w:sz="0" w:space="0" w:color="auto"/>
        <w:right w:val="none" w:sz="0" w:space="0" w:color="auto"/>
      </w:divBdr>
    </w:div>
    <w:div w:id="1938514729">
      <w:bodyDiv w:val="1"/>
      <w:marLeft w:val="0"/>
      <w:marRight w:val="0"/>
      <w:marTop w:val="0"/>
      <w:marBottom w:val="0"/>
      <w:divBdr>
        <w:top w:val="none" w:sz="0" w:space="0" w:color="auto"/>
        <w:left w:val="none" w:sz="0" w:space="0" w:color="auto"/>
        <w:bottom w:val="none" w:sz="0" w:space="0" w:color="auto"/>
        <w:right w:val="none" w:sz="0" w:space="0" w:color="auto"/>
      </w:divBdr>
    </w:div>
    <w:div w:id="1965312226">
      <w:bodyDiv w:val="1"/>
      <w:marLeft w:val="0"/>
      <w:marRight w:val="0"/>
      <w:marTop w:val="0"/>
      <w:marBottom w:val="0"/>
      <w:divBdr>
        <w:top w:val="none" w:sz="0" w:space="0" w:color="auto"/>
        <w:left w:val="none" w:sz="0" w:space="0" w:color="auto"/>
        <w:bottom w:val="none" w:sz="0" w:space="0" w:color="auto"/>
        <w:right w:val="none" w:sz="0" w:space="0" w:color="auto"/>
      </w:divBdr>
    </w:div>
    <w:div w:id="202062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png"/><Relationship Id="rId299" Type="http://schemas.openxmlformats.org/officeDocument/2006/relationships/image" Target="media/image257.emf"/><Relationship Id="rId303" Type="http://schemas.openxmlformats.org/officeDocument/2006/relationships/fontTable" Target="fontTable.xml"/><Relationship Id="rId21" Type="http://schemas.openxmlformats.org/officeDocument/2006/relationships/image" Target="media/image10.emf"/><Relationship Id="rId42" Type="http://schemas.openxmlformats.org/officeDocument/2006/relationships/image" Target="media/image27.wmf"/><Relationship Id="rId63" Type="http://schemas.openxmlformats.org/officeDocument/2006/relationships/chart" Target="charts/chart5.xml"/><Relationship Id="rId84" Type="http://schemas.openxmlformats.org/officeDocument/2006/relationships/image" Target="media/image62.png"/><Relationship Id="rId138" Type="http://schemas.openxmlformats.org/officeDocument/2006/relationships/chart" Target="charts/chart9.xml"/><Relationship Id="rId159" Type="http://schemas.openxmlformats.org/officeDocument/2006/relationships/image" Target="media/image127.emf"/><Relationship Id="rId170" Type="http://schemas.openxmlformats.org/officeDocument/2006/relationships/image" Target="media/image138.emf"/><Relationship Id="rId191" Type="http://schemas.openxmlformats.org/officeDocument/2006/relationships/image" Target="media/image159.png"/><Relationship Id="rId205" Type="http://schemas.openxmlformats.org/officeDocument/2006/relationships/image" Target="media/image172.png"/><Relationship Id="rId226" Type="http://schemas.openxmlformats.org/officeDocument/2006/relationships/image" Target="media/image193.emf"/><Relationship Id="rId247" Type="http://schemas.openxmlformats.org/officeDocument/2006/relationships/image" Target="media/image213.png"/><Relationship Id="rId107" Type="http://schemas.openxmlformats.org/officeDocument/2006/relationships/hyperlink" Target="https://www.youtube.com/watch?v=xJmD_1kSa3I" TargetMode="External"/><Relationship Id="rId268" Type="http://schemas.openxmlformats.org/officeDocument/2006/relationships/image" Target="media/image232.emf"/><Relationship Id="rId289" Type="http://schemas.openxmlformats.org/officeDocument/2006/relationships/image" Target="media/image248.emf"/><Relationship Id="rId11" Type="http://schemas.openxmlformats.org/officeDocument/2006/relationships/image" Target="media/image2.PNG"/><Relationship Id="rId32" Type="http://schemas.openxmlformats.org/officeDocument/2006/relationships/image" Target="media/image20.emf"/><Relationship Id="rId53" Type="http://schemas.openxmlformats.org/officeDocument/2006/relationships/image" Target="media/image35.emf"/><Relationship Id="rId74" Type="http://schemas.openxmlformats.org/officeDocument/2006/relationships/image" Target="media/image52.jpeg"/><Relationship Id="rId128" Type="http://schemas.openxmlformats.org/officeDocument/2006/relationships/image" Target="media/image96.png"/><Relationship Id="rId149" Type="http://schemas.openxmlformats.org/officeDocument/2006/relationships/image" Target="media/image117.emf"/><Relationship Id="rId5" Type="http://schemas.microsoft.com/office/2007/relationships/stylesWithEffects" Target="stylesWithEffects.xml"/><Relationship Id="rId95" Type="http://schemas.openxmlformats.org/officeDocument/2006/relationships/image" Target="media/image72.emf"/><Relationship Id="rId160" Type="http://schemas.openxmlformats.org/officeDocument/2006/relationships/image" Target="media/image128.PNG"/><Relationship Id="rId181" Type="http://schemas.openxmlformats.org/officeDocument/2006/relationships/image" Target="media/image148.png"/><Relationship Id="rId216" Type="http://schemas.openxmlformats.org/officeDocument/2006/relationships/image" Target="media/image183.emf"/><Relationship Id="rId237" Type="http://schemas.openxmlformats.org/officeDocument/2006/relationships/image" Target="media/image204.emf"/><Relationship Id="rId258" Type="http://schemas.openxmlformats.org/officeDocument/2006/relationships/image" Target="media/image218.png"/><Relationship Id="rId279" Type="http://schemas.openxmlformats.org/officeDocument/2006/relationships/image" Target="media/image241.wmf"/><Relationship Id="rId22" Type="http://schemas.openxmlformats.org/officeDocument/2006/relationships/image" Target="media/image100.emf"/><Relationship Id="rId43" Type="http://schemas.openxmlformats.org/officeDocument/2006/relationships/image" Target="media/image28.PNG"/><Relationship Id="rId64" Type="http://schemas.openxmlformats.org/officeDocument/2006/relationships/image" Target="media/image42.emf"/><Relationship Id="rId118" Type="http://schemas.openxmlformats.org/officeDocument/2006/relationships/image" Target="media/image90.emf"/><Relationship Id="rId139" Type="http://schemas.openxmlformats.org/officeDocument/2006/relationships/image" Target="media/image108.emf"/><Relationship Id="rId290" Type="http://schemas.openxmlformats.org/officeDocument/2006/relationships/image" Target="media/image249.jpg"/><Relationship Id="rId304" Type="http://schemas.openxmlformats.org/officeDocument/2006/relationships/theme" Target="theme/theme1.xml"/><Relationship Id="rId85" Type="http://schemas.openxmlformats.org/officeDocument/2006/relationships/image" Target="media/image63.emf"/><Relationship Id="rId150" Type="http://schemas.openxmlformats.org/officeDocument/2006/relationships/image" Target="media/image118.emf"/><Relationship Id="rId171" Type="http://schemas.openxmlformats.org/officeDocument/2006/relationships/image" Target="media/image139.png"/><Relationship Id="rId192" Type="http://schemas.openxmlformats.org/officeDocument/2006/relationships/image" Target="media/image160.png"/><Relationship Id="rId206" Type="http://schemas.openxmlformats.org/officeDocument/2006/relationships/image" Target="media/image173.jpeg"/><Relationship Id="rId227" Type="http://schemas.openxmlformats.org/officeDocument/2006/relationships/image" Target="media/image194.emf"/><Relationship Id="rId248" Type="http://schemas.openxmlformats.org/officeDocument/2006/relationships/image" Target="media/image214.png"/><Relationship Id="rId269" Type="http://schemas.openxmlformats.org/officeDocument/2006/relationships/image" Target="media/image233.jpeg"/><Relationship Id="rId12" Type="http://schemas.openxmlformats.org/officeDocument/2006/relationships/image" Target="media/image3.emf"/><Relationship Id="rId33" Type="http://schemas.openxmlformats.org/officeDocument/2006/relationships/image" Target="media/image21.emf"/><Relationship Id="rId108" Type="http://schemas.openxmlformats.org/officeDocument/2006/relationships/hyperlink" Target="https://www.youtube.com/watch?v=wNDGgL73ihY" TargetMode="External"/><Relationship Id="rId129" Type="http://schemas.openxmlformats.org/officeDocument/2006/relationships/image" Target="media/image98.png"/><Relationship Id="rId280" Type="http://schemas.openxmlformats.org/officeDocument/2006/relationships/oleObject" Target="embeddings/oleObject2.bin"/><Relationship Id="rId54" Type="http://schemas.openxmlformats.org/officeDocument/2006/relationships/image" Target="media/image40.png"/><Relationship Id="rId75" Type="http://schemas.openxmlformats.org/officeDocument/2006/relationships/image" Target="media/image53.emf"/><Relationship Id="rId96" Type="http://schemas.openxmlformats.org/officeDocument/2006/relationships/image" Target="media/image73.PNG"/><Relationship Id="rId140" Type="http://schemas.openxmlformats.org/officeDocument/2006/relationships/image" Target="media/image109.emf"/><Relationship Id="rId161" Type="http://schemas.openxmlformats.org/officeDocument/2006/relationships/image" Target="media/image129.PNG"/><Relationship Id="rId182" Type="http://schemas.openxmlformats.org/officeDocument/2006/relationships/image" Target="media/image150.emf"/><Relationship Id="rId217" Type="http://schemas.openxmlformats.org/officeDocument/2006/relationships/image" Target="media/image184.emf"/><Relationship Id="rId6" Type="http://schemas.openxmlformats.org/officeDocument/2006/relationships/settings" Target="settings.xml"/><Relationship Id="rId238" Type="http://schemas.openxmlformats.org/officeDocument/2006/relationships/image" Target="media/image205.emf"/><Relationship Id="rId259" Type="http://schemas.openxmlformats.org/officeDocument/2006/relationships/image" Target="media/image222.png"/><Relationship Id="rId23" Type="http://schemas.openxmlformats.org/officeDocument/2006/relationships/image" Target="media/image11.emf"/><Relationship Id="rId119" Type="http://schemas.openxmlformats.org/officeDocument/2006/relationships/image" Target="media/image91.emf"/><Relationship Id="rId270" Type="http://schemas.openxmlformats.org/officeDocument/2006/relationships/image" Target="media/image234.png"/><Relationship Id="rId291" Type="http://schemas.openxmlformats.org/officeDocument/2006/relationships/hyperlink" Target="https://www.bbc.co.uk/bitesize/clips/z4nwmp3" TargetMode="External"/><Relationship Id="rId44" Type="http://schemas.openxmlformats.org/officeDocument/2006/relationships/image" Target="media/image30.png"/><Relationship Id="rId65" Type="http://schemas.openxmlformats.org/officeDocument/2006/relationships/image" Target="media/image43.PNG"/><Relationship Id="rId86" Type="http://schemas.openxmlformats.org/officeDocument/2006/relationships/image" Target="media/image64.emf"/><Relationship Id="rId130" Type="http://schemas.openxmlformats.org/officeDocument/2006/relationships/image" Target="media/image100.png"/><Relationship Id="rId151" Type="http://schemas.openxmlformats.org/officeDocument/2006/relationships/image" Target="media/image119.png"/><Relationship Id="rId172" Type="http://schemas.openxmlformats.org/officeDocument/2006/relationships/image" Target="media/image140.png"/><Relationship Id="rId193" Type="http://schemas.openxmlformats.org/officeDocument/2006/relationships/image" Target="media/image161.png"/><Relationship Id="rId207" Type="http://schemas.openxmlformats.org/officeDocument/2006/relationships/image" Target="media/image174.emf"/><Relationship Id="rId228" Type="http://schemas.openxmlformats.org/officeDocument/2006/relationships/image" Target="media/image195.png"/><Relationship Id="rId249" Type="http://schemas.openxmlformats.org/officeDocument/2006/relationships/image" Target="media/image217.emf"/><Relationship Id="rId13" Type="http://schemas.openxmlformats.org/officeDocument/2006/relationships/image" Target="media/image4.emf"/><Relationship Id="rId109" Type="http://schemas.openxmlformats.org/officeDocument/2006/relationships/image" Target="media/image81.PNG"/><Relationship Id="rId260" Type="http://schemas.openxmlformats.org/officeDocument/2006/relationships/image" Target="media/image224.PNG"/><Relationship Id="rId281" Type="http://schemas.openxmlformats.org/officeDocument/2006/relationships/image" Target="media/image242.wmf"/><Relationship Id="rId34" Type="http://schemas.openxmlformats.org/officeDocument/2006/relationships/image" Target="media/image22.emf"/><Relationship Id="rId55" Type="http://schemas.openxmlformats.org/officeDocument/2006/relationships/image" Target="media/image36.png"/><Relationship Id="rId76" Type="http://schemas.openxmlformats.org/officeDocument/2006/relationships/image" Target="media/image54.emf"/><Relationship Id="rId97" Type="http://schemas.openxmlformats.org/officeDocument/2006/relationships/image" Target="media/image74.emf"/><Relationship Id="rId120" Type="http://schemas.openxmlformats.org/officeDocument/2006/relationships/image" Target="media/image92.emf"/><Relationship Id="rId141" Type="http://schemas.openxmlformats.org/officeDocument/2006/relationships/image" Target="media/image110.emf"/><Relationship Id="rId7" Type="http://schemas.openxmlformats.org/officeDocument/2006/relationships/webSettings" Target="webSettings.xml"/><Relationship Id="rId162" Type="http://schemas.openxmlformats.org/officeDocument/2006/relationships/image" Target="media/image130.emf"/><Relationship Id="rId183" Type="http://schemas.openxmlformats.org/officeDocument/2006/relationships/image" Target="media/image151.emf"/><Relationship Id="rId218" Type="http://schemas.openxmlformats.org/officeDocument/2006/relationships/image" Target="media/image185.emf"/><Relationship Id="rId239" Type="http://schemas.openxmlformats.org/officeDocument/2006/relationships/image" Target="media/image206.png"/><Relationship Id="rId2" Type="http://schemas.openxmlformats.org/officeDocument/2006/relationships/customXml" Target="../customXml/item2.xml"/><Relationship Id="rId29" Type="http://schemas.openxmlformats.org/officeDocument/2006/relationships/image" Target="media/image17.emf"/><Relationship Id="rId250" Type="http://schemas.openxmlformats.org/officeDocument/2006/relationships/image" Target="media/image218.emf"/><Relationship Id="rId255" Type="http://schemas.openxmlformats.org/officeDocument/2006/relationships/image" Target="media/image223.png"/><Relationship Id="rId271" Type="http://schemas.openxmlformats.org/officeDocument/2006/relationships/image" Target="media/image235.PNG"/><Relationship Id="rId276" Type="http://schemas.openxmlformats.org/officeDocument/2006/relationships/oleObject" Target="embeddings/oleObject1.bin"/><Relationship Id="rId292" Type="http://schemas.openxmlformats.org/officeDocument/2006/relationships/image" Target="media/image250.emf"/><Relationship Id="rId297" Type="http://schemas.openxmlformats.org/officeDocument/2006/relationships/image" Target="media/image255.emf"/><Relationship Id="rId24" Type="http://schemas.openxmlformats.org/officeDocument/2006/relationships/image" Target="media/image12.emf"/><Relationship Id="rId40" Type="http://schemas.openxmlformats.org/officeDocument/2006/relationships/image" Target="media/image26.png"/><Relationship Id="rId45" Type="http://schemas.openxmlformats.org/officeDocument/2006/relationships/image" Target="media/image33.png"/><Relationship Id="rId66" Type="http://schemas.openxmlformats.org/officeDocument/2006/relationships/image" Target="media/image44.emf"/><Relationship Id="rId87" Type="http://schemas.openxmlformats.org/officeDocument/2006/relationships/image" Target="media/image65.png"/><Relationship Id="rId110" Type="http://schemas.openxmlformats.org/officeDocument/2006/relationships/image" Target="media/image82.PNG"/><Relationship Id="rId115" Type="http://schemas.openxmlformats.org/officeDocument/2006/relationships/image" Target="media/image87.gif"/><Relationship Id="rId131" Type="http://schemas.openxmlformats.org/officeDocument/2006/relationships/image" Target="media/image101.png"/><Relationship Id="rId136" Type="http://schemas.openxmlformats.org/officeDocument/2006/relationships/image" Target="media/image106.png"/><Relationship Id="rId157" Type="http://schemas.openxmlformats.org/officeDocument/2006/relationships/image" Target="media/image125.emf"/><Relationship Id="rId178" Type="http://schemas.openxmlformats.org/officeDocument/2006/relationships/image" Target="media/image146.emf"/><Relationship Id="rId301" Type="http://schemas.openxmlformats.org/officeDocument/2006/relationships/header" Target="header1.xml"/><Relationship Id="rId61" Type="http://schemas.openxmlformats.org/officeDocument/2006/relationships/image" Target="media/image39.emf"/><Relationship Id="rId82" Type="http://schemas.openxmlformats.org/officeDocument/2006/relationships/image" Target="media/image60.emf"/><Relationship Id="rId152" Type="http://schemas.openxmlformats.org/officeDocument/2006/relationships/image" Target="media/image120.emf"/><Relationship Id="rId173" Type="http://schemas.openxmlformats.org/officeDocument/2006/relationships/image" Target="media/image141.emf"/><Relationship Id="rId194" Type="http://schemas.openxmlformats.org/officeDocument/2006/relationships/image" Target="media/image162.png"/><Relationship Id="rId199" Type="http://schemas.openxmlformats.org/officeDocument/2006/relationships/image" Target="media/image166.emf"/><Relationship Id="rId203" Type="http://schemas.openxmlformats.org/officeDocument/2006/relationships/image" Target="media/image170.emf"/><Relationship Id="rId208" Type="http://schemas.openxmlformats.org/officeDocument/2006/relationships/image" Target="media/image175.emf"/><Relationship Id="rId229" Type="http://schemas.openxmlformats.org/officeDocument/2006/relationships/image" Target="media/image196.emf"/><Relationship Id="rId19" Type="http://schemas.openxmlformats.org/officeDocument/2006/relationships/image" Target="media/image8.emf"/><Relationship Id="rId224" Type="http://schemas.openxmlformats.org/officeDocument/2006/relationships/image" Target="media/image191.emf"/><Relationship Id="rId240" Type="http://schemas.openxmlformats.org/officeDocument/2006/relationships/image" Target="media/image208.png"/><Relationship Id="rId245" Type="http://schemas.openxmlformats.org/officeDocument/2006/relationships/image" Target="media/image211.emf"/><Relationship Id="rId261" Type="http://schemas.openxmlformats.org/officeDocument/2006/relationships/image" Target="media/image225.emf"/><Relationship Id="rId266" Type="http://schemas.openxmlformats.org/officeDocument/2006/relationships/image" Target="media/image230.wmf"/><Relationship Id="rId287" Type="http://schemas.openxmlformats.org/officeDocument/2006/relationships/image" Target="media/image246.emf"/><Relationship Id="rId14" Type="http://schemas.openxmlformats.org/officeDocument/2006/relationships/image" Target="media/image5.emf"/><Relationship Id="rId30" Type="http://schemas.openxmlformats.org/officeDocument/2006/relationships/image" Target="media/image18.emf"/><Relationship Id="rId35" Type="http://schemas.openxmlformats.org/officeDocument/2006/relationships/image" Target="media/image23.emf"/><Relationship Id="rId56" Type="http://schemas.openxmlformats.org/officeDocument/2006/relationships/image" Target="media/image42.png"/><Relationship Id="rId77" Type="http://schemas.openxmlformats.org/officeDocument/2006/relationships/image" Target="media/image55.wmf"/><Relationship Id="rId100" Type="http://schemas.openxmlformats.org/officeDocument/2006/relationships/image" Target="media/image77.png"/><Relationship Id="rId105" Type="http://schemas.openxmlformats.org/officeDocument/2006/relationships/image" Target="media/image80.emf"/><Relationship Id="rId126" Type="http://schemas.openxmlformats.org/officeDocument/2006/relationships/image" Target="media/image95.png"/><Relationship Id="rId147" Type="http://schemas.openxmlformats.org/officeDocument/2006/relationships/image" Target="media/image120.png"/><Relationship Id="rId168" Type="http://schemas.openxmlformats.org/officeDocument/2006/relationships/image" Target="media/image136.emf"/><Relationship Id="rId282" Type="http://schemas.openxmlformats.org/officeDocument/2006/relationships/oleObject" Target="embeddings/oleObject3.bin"/><Relationship Id="rId8" Type="http://schemas.openxmlformats.org/officeDocument/2006/relationships/footnotes" Target="footnotes.xml"/><Relationship Id="rId51" Type="http://schemas.openxmlformats.org/officeDocument/2006/relationships/image" Target="media/image33.wmf"/><Relationship Id="rId72" Type="http://schemas.openxmlformats.org/officeDocument/2006/relationships/image" Target="media/image50.emf"/><Relationship Id="rId93" Type="http://schemas.openxmlformats.org/officeDocument/2006/relationships/image" Target="media/image70.emf"/><Relationship Id="rId98" Type="http://schemas.openxmlformats.org/officeDocument/2006/relationships/image" Target="media/image75.emf"/><Relationship Id="rId121" Type="http://schemas.openxmlformats.org/officeDocument/2006/relationships/image" Target="media/image93.emf"/><Relationship Id="rId142" Type="http://schemas.openxmlformats.org/officeDocument/2006/relationships/image" Target="media/image111.emf"/><Relationship Id="rId163" Type="http://schemas.openxmlformats.org/officeDocument/2006/relationships/image" Target="media/image131.emf"/><Relationship Id="rId184" Type="http://schemas.openxmlformats.org/officeDocument/2006/relationships/image" Target="media/image154.emf"/><Relationship Id="rId189" Type="http://schemas.openxmlformats.org/officeDocument/2006/relationships/image" Target="media/image157.png"/><Relationship Id="rId219" Type="http://schemas.openxmlformats.org/officeDocument/2006/relationships/image" Target="media/image186.emf"/><Relationship Id="rId3" Type="http://schemas.openxmlformats.org/officeDocument/2006/relationships/numbering" Target="numbering.xml"/><Relationship Id="rId214" Type="http://schemas.openxmlformats.org/officeDocument/2006/relationships/image" Target="media/image181.emf"/><Relationship Id="rId230" Type="http://schemas.openxmlformats.org/officeDocument/2006/relationships/image" Target="media/image197.emf"/><Relationship Id="rId235" Type="http://schemas.openxmlformats.org/officeDocument/2006/relationships/image" Target="media/image202.png"/><Relationship Id="rId251" Type="http://schemas.openxmlformats.org/officeDocument/2006/relationships/image" Target="media/image219.png"/><Relationship Id="rId256" Type="http://schemas.openxmlformats.org/officeDocument/2006/relationships/image" Target="media/image216.PNG"/><Relationship Id="rId277" Type="http://schemas.openxmlformats.org/officeDocument/2006/relationships/image" Target="media/image239.png"/><Relationship Id="rId298" Type="http://schemas.openxmlformats.org/officeDocument/2006/relationships/image" Target="media/image256.png"/><Relationship Id="rId25" Type="http://schemas.openxmlformats.org/officeDocument/2006/relationships/image" Target="media/image13.emf"/><Relationship Id="rId46" Type="http://schemas.openxmlformats.org/officeDocument/2006/relationships/image" Target="media/image31.jpeg"/><Relationship Id="rId67" Type="http://schemas.openxmlformats.org/officeDocument/2006/relationships/image" Target="media/image45.emf"/><Relationship Id="rId116" Type="http://schemas.openxmlformats.org/officeDocument/2006/relationships/image" Target="media/image88.emf"/><Relationship Id="rId137" Type="http://schemas.openxmlformats.org/officeDocument/2006/relationships/image" Target="media/image107.emf"/><Relationship Id="rId158" Type="http://schemas.openxmlformats.org/officeDocument/2006/relationships/image" Target="media/image126.emf"/><Relationship Id="rId272" Type="http://schemas.openxmlformats.org/officeDocument/2006/relationships/image" Target="media/image236.png"/><Relationship Id="rId293" Type="http://schemas.openxmlformats.org/officeDocument/2006/relationships/image" Target="media/image251.emf"/><Relationship Id="rId302" Type="http://schemas.openxmlformats.org/officeDocument/2006/relationships/footer" Target="footer1.xml"/><Relationship Id="rId20" Type="http://schemas.openxmlformats.org/officeDocument/2006/relationships/image" Target="media/image9.emf"/><Relationship Id="rId41" Type="http://schemas.openxmlformats.org/officeDocument/2006/relationships/image" Target="media/image29.png"/><Relationship Id="rId62" Type="http://schemas.openxmlformats.org/officeDocument/2006/relationships/image" Target="media/image41.png"/><Relationship Id="rId83" Type="http://schemas.openxmlformats.org/officeDocument/2006/relationships/image" Target="media/image61.emf"/><Relationship Id="rId88" Type="http://schemas.openxmlformats.org/officeDocument/2006/relationships/image" Target="media/image66.png"/><Relationship Id="rId111" Type="http://schemas.openxmlformats.org/officeDocument/2006/relationships/image" Target="media/image83.PNG"/><Relationship Id="rId132" Type="http://schemas.openxmlformats.org/officeDocument/2006/relationships/image" Target="media/image102.png"/><Relationship Id="rId153" Type="http://schemas.openxmlformats.org/officeDocument/2006/relationships/image" Target="media/image121.emf"/><Relationship Id="rId174" Type="http://schemas.openxmlformats.org/officeDocument/2006/relationships/image" Target="media/image142.emf"/><Relationship Id="rId179" Type="http://schemas.openxmlformats.org/officeDocument/2006/relationships/image" Target="media/image149.emf"/><Relationship Id="rId195" Type="http://schemas.openxmlformats.org/officeDocument/2006/relationships/image" Target="media/image163.png"/><Relationship Id="rId209" Type="http://schemas.openxmlformats.org/officeDocument/2006/relationships/image" Target="media/image176.emf"/><Relationship Id="rId190" Type="http://schemas.openxmlformats.org/officeDocument/2006/relationships/image" Target="media/image158.png"/><Relationship Id="rId204" Type="http://schemas.openxmlformats.org/officeDocument/2006/relationships/image" Target="media/image171.emf"/><Relationship Id="rId220" Type="http://schemas.openxmlformats.org/officeDocument/2006/relationships/image" Target="media/image187.emf"/><Relationship Id="rId225" Type="http://schemas.openxmlformats.org/officeDocument/2006/relationships/image" Target="media/image192.wmf"/><Relationship Id="rId241" Type="http://schemas.openxmlformats.org/officeDocument/2006/relationships/image" Target="media/image207.emf"/><Relationship Id="rId246" Type="http://schemas.openxmlformats.org/officeDocument/2006/relationships/image" Target="media/image212.png"/><Relationship Id="rId267" Type="http://schemas.openxmlformats.org/officeDocument/2006/relationships/image" Target="media/image231.PNG"/><Relationship Id="rId288" Type="http://schemas.openxmlformats.org/officeDocument/2006/relationships/image" Target="media/image247.PNG"/><Relationship Id="rId15" Type="http://schemas.openxmlformats.org/officeDocument/2006/relationships/image" Target="media/image6.emf"/><Relationship Id="rId36" Type="http://schemas.openxmlformats.org/officeDocument/2006/relationships/image" Target="media/image19.PNG"/><Relationship Id="rId57" Type="http://schemas.openxmlformats.org/officeDocument/2006/relationships/image" Target="media/image37.PNG"/><Relationship Id="rId106" Type="http://schemas.openxmlformats.org/officeDocument/2006/relationships/hyperlink" Target="https://www.youtube.com/watch?v=6H0qsqZjLW0" TargetMode="External"/><Relationship Id="rId127" Type="http://schemas.openxmlformats.org/officeDocument/2006/relationships/image" Target="media/image99.png"/><Relationship Id="rId262" Type="http://schemas.openxmlformats.org/officeDocument/2006/relationships/image" Target="media/image226.gif"/><Relationship Id="rId283" Type="http://schemas.openxmlformats.org/officeDocument/2006/relationships/chart" Target="charts/chart10.xml"/><Relationship Id="rId10" Type="http://schemas.openxmlformats.org/officeDocument/2006/relationships/image" Target="media/image1.png"/><Relationship Id="rId31" Type="http://schemas.openxmlformats.org/officeDocument/2006/relationships/image" Target="media/image19.emf"/><Relationship Id="rId52" Type="http://schemas.openxmlformats.org/officeDocument/2006/relationships/image" Target="media/image34.wmf"/><Relationship Id="rId73" Type="http://schemas.openxmlformats.org/officeDocument/2006/relationships/image" Target="media/image51.emf"/><Relationship Id="rId78" Type="http://schemas.openxmlformats.org/officeDocument/2006/relationships/image" Target="media/image56.jpeg"/><Relationship Id="rId94" Type="http://schemas.openxmlformats.org/officeDocument/2006/relationships/image" Target="media/image71.emf"/><Relationship Id="rId99" Type="http://schemas.openxmlformats.org/officeDocument/2006/relationships/image" Target="media/image76.png"/><Relationship Id="rId101" Type="http://schemas.openxmlformats.org/officeDocument/2006/relationships/chart" Target="charts/chart6.xml"/><Relationship Id="rId122" Type="http://schemas.openxmlformats.org/officeDocument/2006/relationships/chart" Target="charts/chart7.xml"/><Relationship Id="rId143" Type="http://schemas.openxmlformats.org/officeDocument/2006/relationships/image" Target="media/image112.emf"/><Relationship Id="rId148" Type="http://schemas.openxmlformats.org/officeDocument/2006/relationships/image" Target="media/image116.emf"/><Relationship Id="rId164" Type="http://schemas.openxmlformats.org/officeDocument/2006/relationships/image" Target="media/image132.emf"/><Relationship Id="rId169" Type="http://schemas.openxmlformats.org/officeDocument/2006/relationships/image" Target="media/image137.emf"/><Relationship Id="rId185" Type="http://schemas.openxmlformats.org/officeDocument/2006/relationships/image" Target="media/image152.png"/><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image" Target="media/image147.png"/><Relationship Id="rId210" Type="http://schemas.openxmlformats.org/officeDocument/2006/relationships/image" Target="media/image177.emf"/><Relationship Id="rId215" Type="http://schemas.openxmlformats.org/officeDocument/2006/relationships/image" Target="media/image182.emf"/><Relationship Id="rId236" Type="http://schemas.openxmlformats.org/officeDocument/2006/relationships/image" Target="media/image203.png"/><Relationship Id="rId257" Type="http://schemas.openxmlformats.org/officeDocument/2006/relationships/image" Target="media/image217.png"/><Relationship Id="rId278" Type="http://schemas.openxmlformats.org/officeDocument/2006/relationships/image" Target="media/image240.png"/><Relationship Id="rId26" Type="http://schemas.openxmlformats.org/officeDocument/2006/relationships/image" Target="media/image14.emf"/><Relationship Id="rId231" Type="http://schemas.openxmlformats.org/officeDocument/2006/relationships/image" Target="media/image198.emf"/><Relationship Id="rId252" Type="http://schemas.openxmlformats.org/officeDocument/2006/relationships/image" Target="media/image220.png"/><Relationship Id="rId273" Type="http://schemas.openxmlformats.org/officeDocument/2006/relationships/hyperlink" Target="http://www.darvill.clara.net/nucrad/detect.htm" TargetMode="External"/><Relationship Id="rId294" Type="http://schemas.openxmlformats.org/officeDocument/2006/relationships/image" Target="media/image252.emf"/><Relationship Id="rId47" Type="http://schemas.openxmlformats.org/officeDocument/2006/relationships/image" Target="media/image33.jpeg"/><Relationship Id="rId68" Type="http://schemas.openxmlformats.org/officeDocument/2006/relationships/image" Target="media/image46.emf"/><Relationship Id="rId89" Type="http://schemas.openxmlformats.org/officeDocument/2006/relationships/image" Target="media/image67.png"/><Relationship Id="rId112" Type="http://schemas.openxmlformats.org/officeDocument/2006/relationships/image" Target="media/image84.emf"/><Relationship Id="rId133" Type="http://schemas.openxmlformats.org/officeDocument/2006/relationships/image" Target="media/image103.emf"/><Relationship Id="rId154" Type="http://schemas.openxmlformats.org/officeDocument/2006/relationships/image" Target="media/image122.emf"/><Relationship Id="rId175" Type="http://schemas.openxmlformats.org/officeDocument/2006/relationships/image" Target="media/image145.emf"/><Relationship Id="rId196" Type="http://schemas.openxmlformats.org/officeDocument/2006/relationships/image" Target="media/image164.png"/><Relationship Id="rId200" Type="http://schemas.openxmlformats.org/officeDocument/2006/relationships/image" Target="media/image167.png"/><Relationship Id="rId16" Type="http://schemas.openxmlformats.org/officeDocument/2006/relationships/hyperlink" Target="http://www.youtube.com/watch?v=N_9IBQ3Pxz0" TargetMode="External"/><Relationship Id="rId221" Type="http://schemas.openxmlformats.org/officeDocument/2006/relationships/image" Target="media/image188.png"/><Relationship Id="rId242" Type="http://schemas.openxmlformats.org/officeDocument/2006/relationships/image" Target="media/image208.emf"/><Relationship Id="rId263" Type="http://schemas.openxmlformats.org/officeDocument/2006/relationships/image" Target="media/image227.png"/><Relationship Id="rId284" Type="http://schemas.openxmlformats.org/officeDocument/2006/relationships/image" Target="media/image243.emf"/><Relationship Id="rId37" Type="http://schemas.openxmlformats.org/officeDocument/2006/relationships/image" Target="media/image24.emf"/><Relationship Id="rId58" Type="http://schemas.openxmlformats.org/officeDocument/2006/relationships/chart" Target="charts/chart3.xml"/><Relationship Id="rId79" Type="http://schemas.openxmlformats.org/officeDocument/2006/relationships/image" Target="media/image57.wmf"/><Relationship Id="rId102" Type="http://schemas.openxmlformats.org/officeDocument/2006/relationships/image" Target="media/image78.emf"/><Relationship Id="rId123" Type="http://schemas.openxmlformats.org/officeDocument/2006/relationships/chart" Target="charts/chart8.xml"/><Relationship Id="rId144" Type="http://schemas.openxmlformats.org/officeDocument/2006/relationships/image" Target="media/image113.emf"/><Relationship Id="rId90" Type="http://schemas.openxmlformats.org/officeDocument/2006/relationships/image" Target="media/image70.png"/><Relationship Id="rId165" Type="http://schemas.openxmlformats.org/officeDocument/2006/relationships/image" Target="media/image133.emf"/><Relationship Id="rId186" Type="http://schemas.openxmlformats.org/officeDocument/2006/relationships/image" Target="media/image153.jpeg"/><Relationship Id="rId211" Type="http://schemas.openxmlformats.org/officeDocument/2006/relationships/image" Target="media/image178.emf"/><Relationship Id="rId232" Type="http://schemas.openxmlformats.org/officeDocument/2006/relationships/image" Target="media/image199.emf"/><Relationship Id="rId253" Type="http://schemas.openxmlformats.org/officeDocument/2006/relationships/image" Target="media/image221.png"/><Relationship Id="rId274" Type="http://schemas.openxmlformats.org/officeDocument/2006/relationships/image" Target="media/image237.emf"/><Relationship Id="rId295" Type="http://schemas.openxmlformats.org/officeDocument/2006/relationships/image" Target="media/image253.emf"/><Relationship Id="rId27" Type="http://schemas.openxmlformats.org/officeDocument/2006/relationships/image" Target="media/image15.emf"/><Relationship Id="rId48" Type="http://schemas.openxmlformats.org/officeDocument/2006/relationships/chart" Target="charts/chart1.xml"/><Relationship Id="rId69" Type="http://schemas.openxmlformats.org/officeDocument/2006/relationships/image" Target="media/image47.emf"/><Relationship Id="rId113" Type="http://schemas.openxmlformats.org/officeDocument/2006/relationships/image" Target="media/image85.png"/><Relationship Id="rId134" Type="http://schemas.openxmlformats.org/officeDocument/2006/relationships/image" Target="media/image104.png"/><Relationship Id="rId80" Type="http://schemas.openxmlformats.org/officeDocument/2006/relationships/image" Target="media/image58.emf"/><Relationship Id="rId155" Type="http://schemas.openxmlformats.org/officeDocument/2006/relationships/image" Target="media/image123.emf"/><Relationship Id="rId176" Type="http://schemas.openxmlformats.org/officeDocument/2006/relationships/image" Target="media/image143.emf"/><Relationship Id="rId197" Type="http://schemas.openxmlformats.org/officeDocument/2006/relationships/image" Target="media/image165.png"/><Relationship Id="rId201" Type="http://schemas.openxmlformats.org/officeDocument/2006/relationships/image" Target="media/image168.png"/><Relationship Id="rId222" Type="http://schemas.openxmlformats.org/officeDocument/2006/relationships/image" Target="media/image189.emf"/><Relationship Id="rId243" Type="http://schemas.openxmlformats.org/officeDocument/2006/relationships/image" Target="media/image209.png"/><Relationship Id="rId264" Type="http://schemas.openxmlformats.org/officeDocument/2006/relationships/image" Target="media/image228.gif"/><Relationship Id="rId285" Type="http://schemas.openxmlformats.org/officeDocument/2006/relationships/image" Target="media/image244.emf"/><Relationship Id="rId17" Type="http://schemas.openxmlformats.org/officeDocument/2006/relationships/hyperlink" Target="http://www.youtube.com/watch?v=u7akhlAS5Ck" TargetMode="External"/><Relationship Id="rId38" Type="http://schemas.openxmlformats.org/officeDocument/2006/relationships/image" Target="media/image25.jpeg"/><Relationship Id="rId59" Type="http://schemas.openxmlformats.org/officeDocument/2006/relationships/image" Target="media/image38.png"/><Relationship Id="rId103" Type="http://schemas.openxmlformats.org/officeDocument/2006/relationships/image" Target="media/image79.emf"/><Relationship Id="rId124" Type="http://schemas.openxmlformats.org/officeDocument/2006/relationships/image" Target="media/image94.png"/><Relationship Id="rId70" Type="http://schemas.openxmlformats.org/officeDocument/2006/relationships/image" Target="media/image48.emf"/><Relationship Id="rId91" Type="http://schemas.openxmlformats.org/officeDocument/2006/relationships/image" Target="media/image68.emf"/><Relationship Id="rId145" Type="http://schemas.openxmlformats.org/officeDocument/2006/relationships/image" Target="media/image114.emf"/><Relationship Id="rId166" Type="http://schemas.openxmlformats.org/officeDocument/2006/relationships/image" Target="media/image134.emf"/><Relationship Id="rId187" Type="http://schemas.openxmlformats.org/officeDocument/2006/relationships/image" Target="media/image155.emf"/><Relationship Id="rId1" Type="http://schemas.openxmlformats.org/officeDocument/2006/relationships/customXml" Target="../customXml/item1.xml"/><Relationship Id="rId212" Type="http://schemas.openxmlformats.org/officeDocument/2006/relationships/image" Target="media/image179.emf"/><Relationship Id="rId233" Type="http://schemas.openxmlformats.org/officeDocument/2006/relationships/image" Target="media/image200.emf"/><Relationship Id="rId254" Type="http://schemas.openxmlformats.org/officeDocument/2006/relationships/image" Target="media/image215.PNG"/><Relationship Id="rId28" Type="http://schemas.openxmlformats.org/officeDocument/2006/relationships/image" Target="media/image16.emf"/><Relationship Id="rId49" Type="http://schemas.openxmlformats.org/officeDocument/2006/relationships/chart" Target="charts/chart2.xml"/><Relationship Id="rId114" Type="http://schemas.openxmlformats.org/officeDocument/2006/relationships/image" Target="media/image86.PNG"/><Relationship Id="rId275" Type="http://schemas.openxmlformats.org/officeDocument/2006/relationships/image" Target="media/image238.emf"/><Relationship Id="rId296" Type="http://schemas.openxmlformats.org/officeDocument/2006/relationships/image" Target="media/image254.emf"/><Relationship Id="rId300" Type="http://schemas.openxmlformats.org/officeDocument/2006/relationships/image" Target="media/image258.emf"/><Relationship Id="rId60" Type="http://schemas.openxmlformats.org/officeDocument/2006/relationships/chart" Target="charts/chart4.xml"/><Relationship Id="rId81" Type="http://schemas.openxmlformats.org/officeDocument/2006/relationships/image" Target="media/image59.emf"/><Relationship Id="rId135" Type="http://schemas.openxmlformats.org/officeDocument/2006/relationships/image" Target="media/image105.png"/><Relationship Id="rId156" Type="http://schemas.openxmlformats.org/officeDocument/2006/relationships/image" Target="media/image124.emf"/><Relationship Id="rId177" Type="http://schemas.openxmlformats.org/officeDocument/2006/relationships/image" Target="media/image144.emf"/><Relationship Id="rId198" Type="http://schemas.openxmlformats.org/officeDocument/2006/relationships/image" Target="media/image166.png"/><Relationship Id="rId202" Type="http://schemas.openxmlformats.org/officeDocument/2006/relationships/image" Target="media/image169.png"/><Relationship Id="rId223" Type="http://schemas.openxmlformats.org/officeDocument/2006/relationships/image" Target="media/image190.emf"/><Relationship Id="rId244" Type="http://schemas.openxmlformats.org/officeDocument/2006/relationships/image" Target="media/image210.emf"/><Relationship Id="rId18" Type="http://schemas.openxmlformats.org/officeDocument/2006/relationships/image" Target="media/image7.emf"/><Relationship Id="rId39" Type="http://schemas.openxmlformats.org/officeDocument/2006/relationships/image" Target="media/image27.jpeg"/><Relationship Id="rId265" Type="http://schemas.openxmlformats.org/officeDocument/2006/relationships/image" Target="media/image229.wmf"/><Relationship Id="rId286" Type="http://schemas.openxmlformats.org/officeDocument/2006/relationships/image" Target="media/image245.emf"/><Relationship Id="rId50" Type="http://schemas.openxmlformats.org/officeDocument/2006/relationships/image" Target="media/image32.wmf"/><Relationship Id="rId104" Type="http://schemas.openxmlformats.org/officeDocument/2006/relationships/hyperlink" Target="https://map.gsfc.nasa.gov/universe/uni_life.html" TargetMode="External"/><Relationship Id="rId125" Type="http://schemas.openxmlformats.org/officeDocument/2006/relationships/image" Target="media/image97.png"/><Relationship Id="rId146" Type="http://schemas.openxmlformats.org/officeDocument/2006/relationships/image" Target="media/image115.png"/><Relationship Id="rId167" Type="http://schemas.openxmlformats.org/officeDocument/2006/relationships/image" Target="media/image135.emf"/><Relationship Id="rId188" Type="http://schemas.openxmlformats.org/officeDocument/2006/relationships/image" Target="media/image156.png"/><Relationship Id="rId71" Type="http://schemas.openxmlformats.org/officeDocument/2006/relationships/image" Target="media/image49.emf"/><Relationship Id="rId92" Type="http://schemas.openxmlformats.org/officeDocument/2006/relationships/image" Target="media/image69.emf"/><Relationship Id="rId213" Type="http://schemas.openxmlformats.org/officeDocument/2006/relationships/image" Target="media/image180.emf"/><Relationship Id="rId234" Type="http://schemas.openxmlformats.org/officeDocument/2006/relationships/image" Target="media/image201.emf"/></Relationships>
</file>

<file path=word/charts/_rels/chart1.xml.rels><?xml version="1.0" encoding="UTF-8" standalone="yes"?>
<Relationships xmlns="http://schemas.openxmlformats.org/package/2006/relationships"><Relationship Id="rId1" Type="http://schemas.openxmlformats.org/officeDocument/2006/relationships/oleObject" Target="file:///\\STC-SR-001.St-Columbas.Internal\RMStaff\Senior%20School\Departments\Science\Physics\National%205%20%20%20Jan%202012\Dynamics%20and%20Space\v-t%20graph.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JH\Documents\Summer%202019\n5\sources%20of%20radia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TC-SR-001.St-Columbas.Internal\RMStaff\Senior%20School\Departments\Science\Physics\National%205%20%20%20Jan%202012\Dynamics%20and%20Space\v-t%20graph%20ball.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oleObject" Target="file:///F:\My%20Documents\SCHOOL\National%205\INTRO%20TO%20N5\ANSWER%20TO%20LOQ\dynamics%20graph%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Physics%20Dept%20Server:%20Resources:Pupil%20notes%20&amp;%20handouts:Nat%205:Electricity%20and%20Energy:Pictures%20used:ohmslawfil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My%20Documents\SCHOOL\National%205\From%20School%20July%202017\Energy%20&amp;%20Electricity\ELECTRICITY%20TOPIC\ohms%20law%20result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2225">
              <a:solidFill>
                <a:schemeClr val="tx1"/>
              </a:solidFill>
            </a:ln>
          </c:spPr>
          <c:marker>
            <c:symbol val="none"/>
          </c:marker>
          <c:xVal>
            <c:numRef>
              <c:f>Sheet1!$A$1:$A$8</c:f>
              <c:numCache>
                <c:formatCode>General</c:formatCode>
                <c:ptCount val="8"/>
                <c:pt idx="0">
                  <c:v>0</c:v>
                </c:pt>
                <c:pt idx="1">
                  <c:v>5</c:v>
                </c:pt>
                <c:pt idx="2">
                  <c:v>10</c:v>
                </c:pt>
                <c:pt idx="3">
                  <c:v>15</c:v>
                </c:pt>
                <c:pt idx="4">
                  <c:v>20</c:v>
                </c:pt>
                <c:pt idx="5">
                  <c:v>25</c:v>
                </c:pt>
                <c:pt idx="6">
                  <c:v>30</c:v>
                </c:pt>
                <c:pt idx="7">
                  <c:v>35</c:v>
                </c:pt>
              </c:numCache>
            </c:numRef>
          </c:xVal>
          <c:yVal>
            <c:numRef>
              <c:f>Sheet1!$B$1:$B$8</c:f>
              <c:numCache>
                <c:formatCode>General</c:formatCode>
                <c:ptCount val="8"/>
                <c:pt idx="0">
                  <c:v>0</c:v>
                </c:pt>
                <c:pt idx="1">
                  <c:v>8</c:v>
                </c:pt>
                <c:pt idx="2">
                  <c:v>16</c:v>
                </c:pt>
                <c:pt idx="3">
                  <c:v>16</c:v>
                </c:pt>
                <c:pt idx="4">
                  <c:v>16</c:v>
                </c:pt>
                <c:pt idx="5">
                  <c:v>16</c:v>
                </c:pt>
                <c:pt idx="6">
                  <c:v>16</c:v>
                </c:pt>
                <c:pt idx="7">
                  <c:v>0</c:v>
                </c:pt>
              </c:numCache>
            </c:numRef>
          </c:yVal>
          <c:smooth val="0"/>
          <c:extLst xmlns:c16r2="http://schemas.microsoft.com/office/drawing/2015/06/chart">
            <c:ext xmlns:c16="http://schemas.microsoft.com/office/drawing/2014/chart" uri="{C3380CC4-5D6E-409C-BE32-E72D297353CC}">
              <c16:uniqueId val="{00000000-0322-4356-94EA-28F2DA791004}"/>
            </c:ext>
          </c:extLst>
        </c:ser>
        <c:dLbls>
          <c:showLegendKey val="0"/>
          <c:showVal val="0"/>
          <c:showCatName val="0"/>
          <c:showSerName val="0"/>
          <c:showPercent val="0"/>
          <c:showBubbleSize val="0"/>
        </c:dLbls>
        <c:axId val="168997632"/>
        <c:axId val="168999552"/>
      </c:scatterChart>
      <c:valAx>
        <c:axId val="168997632"/>
        <c:scaling>
          <c:orientation val="minMax"/>
          <c:min val="0"/>
        </c:scaling>
        <c:delete val="0"/>
        <c:axPos val="b"/>
        <c:majorGridlines/>
        <c:minorGridlines/>
        <c:title>
          <c:tx>
            <c:rich>
              <a:bodyPr/>
              <a:lstStyle/>
              <a:p>
                <a:pPr>
                  <a:defRPr/>
                </a:pPr>
                <a:r>
                  <a:rPr lang="en-US" i="1"/>
                  <a:t>time (s)</a:t>
                </a:r>
              </a:p>
            </c:rich>
          </c:tx>
          <c:overlay val="0"/>
        </c:title>
        <c:numFmt formatCode="General" sourceLinked="1"/>
        <c:majorTickMark val="out"/>
        <c:minorTickMark val="none"/>
        <c:tickLblPos val="nextTo"/>
        <c:crossAx val="168999552"/>
        <c:crosses val="autoZero"/>
        <c:crossBetween val="midCat"/>
        <c:majorUnit val="5"/>
        <c:minorUnit val="1"/>
      </c:valAx>
      <c:valAx>
        <c:axId val="168999552"/>
        <c:scaling>
          <c:orientation val="minMax"/>
        </c:scaling>
        <c:delete val="0"/>
        <c:axPos val="l"/>
        <c:majorGridlines/>
        <c:minorGridlines/>
        <c:title>
          <c:tx>
            <c:rich>
              <a:bodyPr rot="-5400000" vert="horz"/>
              <a:lstStyle/>
              <a:p>
                <a:pPr>
                  <a:defRPr i="1"/>
                </a:pPr>
                <a:r>
                  <a:rPr lang="en-US" i="1"/>
                  <a:t>velocity (m/s)</a:t>
                </a:r>
              </a:p>
            </c:rich>
          </c:tx>
          <c:overlay val="0"/>
        </c:title>
        <c:numFmt formatCode="General" sourceLinked="1"/>
        <c:majorTickMark val="out"/>
        <c:minorTickMark val="none"/>
        <c:tickLblPos val="nextTo"/>
        <c:crossAx val="168997632"/>
        <c:crosses val="autoZero"/>
        <c:crossBetween val="midCat"/>
      </c:valAx>
    </c:plotArea>
    <c:plotVisOnly val="1"/>
    <c:dispBlanksAs val="gap"/>
    <c:showDLblsOverMax val="0"/>
  </c:chart>
  <c:spPr>
    <a:ln w="0"/>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lgn="l">
              <a:defRPr/>
            </a:pPr>
            <a:r>
              <a:rPr lang="en-US"/>
              <a:t>Ionizing Radiation Exposure </a:t>
            </a:r>
          </a:p>
          <a:p>
            <a:pPr algn="l">
              <a:defRPr/>
            </a:pPr>
            <a:r>
              <a:rPr lang="en-US"/>
              <a:t>to the Public</a:t>
            </a:r>
          </a:p>
        </c:rich>
      </c:tx>
      <c:layout>
        <c:manualLayout>
          <c:xMode val="edge"/>
          <c:yMode val="edge"/>
          <c:x val="2.0000841240998723E-2"/>
          <c:y val="0.85447382578321873"/>
        </c:manualLayout>
      </c:layout>
      <c:overlay val="1"/>
    </c:title>
    <c:autoTitleDeleted val="0"/>
    <c:plotArea>
      <c:layout/>
      <c:pieChart>
        <c:varyColors val="1"/>
        <c:ser>
          <c:idx val="0"/>
          <c:order val="0"/>
          <c:tx>
            <c:strRef>
              <c:f>Sheet1!$B$1</c:f>
              <c:strCache>
                <c:ptCount val="1"/>
                <c:pt idx="0">
                  <c:v>%</c:v>
                </c:pt>
              </c:strCache>
            </c:strRef>
          </c:tx>
          <c:dLbls>
            <c:dLbl>
              <c:idx val="0"/>
              <c:layout>
                <c:manualLayout>
                  <c:x val="-1.4001951679117034E-2"/>
                  <c:y val="0"/>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Sheet1!$A$2:$A$8</c:f>
              <c:strCache>
                <c:ptCount val="7"/>
                <c:pt idx="0">
                  <c:v>nuclear medicine</c:v>
                </c:pt>
                <c:pt idx="1">
                  <c:v>radon</c:v>
                </c:pt>
                <c:pt idx="2">
                  <c:v>medical x-rays</c:v>
                </c:pt>
                <c:pt idx="3">
                  <c:v>consumer products</c:v>
                </c:pt>
                <c:pt idx="4">
                  <c:v>terrestrial</c:v>
                </c:pt>
                <c:pt idx="5">
                  <c:v>cosmic</c:v>
                </c:pt>
                <c:pt idx="6">
                  <c:v>internal</c:v>
                </c:pt>
              </c:strCache>
            </c:strRef>
          </c:cat>
          <c:val>
            <c:numRef>
              <c:f>Sheet1!$B$2:$B$8</c:f>
              <c:numCache>
                <c:formatCode>General</c:formatCode>
                <c:ptCount val="7"/>
                <c:pt idx="0">
                  <c:v>4</c:v>
                </c:pt>
                <c:pt idx="1">
                  <c:v>55</c:v>
                </c:pt>
                <c:pt idx="2">
                  <c:v>11</c:v>
                </c:pt>
                <c:pt idx="3">
                  <c:v>3</c:v>
                </c:pt>
                <c:pt idx="4">
                  <c:v>8</c:v>
                </c:pt>
                <c:pt idx="5">
                  <c:v>8</c:v>
                </c:pt>
                <c:pt idx="6">
                  <c:v>11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sz="1200">
          <a:latin typeface="Trebuchet MS" panose="020B0603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19050">
              <a:solidFill>
                <a:sysClr val="windowText" lastClr="000000"/>
              </a:solidFill>
            </a:ln>
          </c:spPr>
          <c:marker>
            <c:symbol val="none"/>
          </c:marker>
          <c:xVal>
            <c:numRef>
              <c:f>Sheet1!$A$2:$A$24</c:f>
              <c:numCache>
                <c:formatCode>General</c:formatCode>
                <c:ptCount val="23"/>
                <c:pt idx="0">
                  <c:v>0</c:v>
                </c:pt>
                <c:pt idx="1">
                  <c:v>0.1</c:v>
                </c:pt>
                <c:pt idx="2">
                  <c:v>0.2</c:v>
                </c:pt>
                <c:pt idx="3">
                  <c:v>0.30000000000000032</c:v>
                </c:pt>
                <c:pt idx="4">
                  <c:v>0.4</c:v>
                </c:pt>
                <c:pt idx="5">
                  <c:v>0.5</c:v>
                </c:pt>
                <c:pt idx="6">
                  <c:v>0.60000000000000064</c:v>
                </c:pt>
                <c:pt idx="7">
                  <c:v>0.70000000000000062</c:v>
                </c:pt>
                <c:pt idx="8">
                  <c:v>0.79999999999999993</c:v>
                </c:pt>
                <c:pt idx="9">
                  <c:v>0.89999999999999991</c:v>
                </c:pt>
                <c:pt idx="10">
                  <c:v>0.99999999999999989</c:v>
                </c:pt>
                <c:pt idx="11">
                  <c:v>1.0999999999999981</c:v>
                </c:pt>
                <c:pt idx="12">
                  <c:v>1.2</c:v>
                </c:pt>
                <c:pt idx="13">
                  <c:v>1.3</c:v>
                </c:pt>
                <c:pt idx="14">
                  <c:v>1.4</c:v>
                </c:pt>
                <c:pt idx="15">
                  <c:v>1.5000000000000002</c:v>
                </c:pt>
                <c:pt idx="16">
                  <c:v>1.6000000000000003</c:v>
                </c:pt>
                <c:pt idx="17">
                  <c:v>1.7000000000000004</c:v>
                </c:pt>
                <c:pt idx="18">
                  <c:v>1.8000000000000005</c:v>
                </c:pt>
                <c:pt idx="19">
                  <c:v>1.9000000000000021</c:v>
                </c:pt>
                <c:pt idx="20">
                  <c:v>2.0000000000000004</c:v>
                </c:pt>
                <c:pt idx="21">
                  <c:v>2.1000000000000005</c:v>
                </c:pt>
                <c:pt idx="22">
                  <c:v>2.2000000000000006</c:v>
                </c:pt>
              </c:numCache>
            </c:numRef>
          </c:xVal>
          <c:yVal>
            <c:numRef>
              <c:f>Sheet1!$B$2:$B$24</c:f>
              <c:numCache>
                <c:formatCode>General</c:formatCode>
                <c:ptCount val="23"/>
                <c:pt idx="0">
                  <c:v>10</c:v>
                </c:pt>
                <c:pt idx="1">
                  <c:v>9</c:v>
                </c:pt>
                <c:pt idx="2">
                  <c:v>8</c:v>
                </c:pt>
                <c:pt idx="3">
                  <c:v>7</c:v>
                </c:pt>
                <c:pt idx="4">
                  <c:v>6</c:v>
                </c:pt>
                <c:pt idx="5">
                  <c:v>5</c:v>
                </c:pt>
                <c:pt idx="6">
                  <c:v>4</c:v>
                </c:pt>
                <c:pt idx="7">
                  <c:v>3</c:v>
                </c:pt>
                <c:pt idx="8">
                  <c:v>2.0000000000000009</c:v>
                </c:pt>
                <c:pt idx="9">
                  <c:v>1</c:v>
                </c:pt>
                <c:pt idx="10">
                  <c:v>0</c:v>
                </c:pt>
                <c:pt idx="11">
                  <c:v>-0.99999999999999822</c:v>
                </c:pt>
                <c:pt idx="12">
                  <c:v>-2</c:v>
                </c:pt>
                <c:pt idx="13">
                  <c:v>-3</c:v>
                </c:pt>
                <c:pt idx="14">
                  <c:v>-4.0000000000000018</c:v>
                </c:pt>
                <c:pt idx="15">
                  <c:v>-5.0000000000000018</c:v>
                </c:pt>
                <c:pt idx="16">
                  <c:v>-6.0000000000000036</c:v>
                </c:pt>
                <c:pt idx="17">
                  <c:v>-7.0000000000000036</c:v>
                </c:pt>
                <c:pt idx="18">
                  <c:v>-8.0000000000000036</c:v>
                </c:pt>
                <c:pt idx="19">
                  <c:v>-9.0000000000000071</c:v>
                </c:pt>
                <c:pt idx="20">
                  <c:v>-10.000000000000004</c:v>
                </c:pt>
                <c:pt idx="21">
                  <c:v>-11.000000000000007</c:v>
                </c:pt>
                <c:pt idx="22">
                  <c:v>-12.000000000000007</c:v>
                </c:pt>
              </c:numCache>
            </c:numRef>
          </c:yVal>
          <c:smooth val="0"/>
          <c:extLst xmlns:c16r2="http://schemas.microsoft.com/office/drawing/2015/06/chart">
            <c:ext xmlns:c16="http://schemas.microsoft.com/office/drawing/2014/chart" uri="{C3380CC4-5D6E-409C-BE32-E72D297353CC}">
              <c16:uniqueId val="{00000000-7B52-44A0-9927-75B7663F6C1F}"/>
            </c:ext>
          </c:extLst>
        </c:ser>
        <c:dLbls>
          <c:showLegendKey val="0"/>
          <c:showVal val="0"/>
          <c:showCatName val="0"/>
          <c:showSerName val="0"/>
          <c:showPercent val="0"/>
          <c:showBubbleSize val="0"/>
        </c:dLbls>
        <c:axId val="169012608"/>
        <c:axId val="169014784"/>
      </c:scatterChart>
      <c:valAx>
        <c:axId val="169012608"/>
        <c:scaling>
          <c:orientation val="minMax"/>
        </c:scaling>
        <c:delete val="0"/>
        <c:axPos val="b"/>
        <c:majorGridlines/>
        <c:minorGridlines/>
        <c:title>
          <c:tx>
            <c:rich>
              <a:bodyPr/>
              <a:lstStyle/>
              <a:p>
                <a:pPr>
                  <a:defRPr/>
                </a:pPr>
                <a:r>
                  <a:rPr lang="en-GB" b="1"/>
                  <a:t>time (seconds</a:t>
                </a:r>
                <a:r>
                  <a:rPr lang="en-GB"/>
                  <a:t>)</a:t>
                </a:r>
              </a:p>
            </c:rich>
          </c:tx>
          <c:layout>
            <c:manualLayout>
              <c:xMode val="edge"/>
              <c:yMode val="edge"/>
              <c:x val="0.79439348206474181"/>
              <c:y val="0.41108778069407992"/>
            </c:manualLayout>
          </c:layout>
          <c:overlay val="0"/>
        </c:title>
        <c:numFmt formatCode="#,##0.0" sourceLinked="0"/>
        <c:majorTickMark val="out"/>
        <c:minorTickMark val="none"/>
        <c:tickLblPos val="nextTo"/>
        <c:spPr>
          <a:ln w="6350">
            <a:solidFill>
              <a:sysClr val="windowText" lastClr="000000"/>
            </a:solidFill>
          </a:ln>
        </c:spPr>
        <c:crossAx val="169014784"/>
        <c:crosses val="autoZero"/>
        <c:crossBetween val="midCat"/>
      </c:valAx>
      <c:valAx>
        <c:axId val="169014784"/>
        <c:scaling>
          <c:orientation val="minMax"/>
        </c:scaling>
        <c:delete val="0"/>
        <c:axPos val="l"/>
        <c:majorGridlines>
          <c:spPr>
            <a:ln>
              <a:solidFill>
                <a:sysClr val="windowText" lastClr="000000"/>
              </a:solidFill>
            </a:ln>
          </c:spPr>
        </c:majorGridlines>
        <c:minorGridlines/>
        <c:title>
          <c:tx>
            <c:rich>
              <a:bodyPr rot="-5400000" vert="horz"/>
              <a:lstStyle/>
              <a:p>
                <a:pPr>
                  <a:defRPr/>
                </a:pPr>
                <a:r>
                  <a:rPr lang="en-GB"/>
                  <a:t>velocity (m/s)</a:t>
                </a:r>
              </a:p>
            </c:rich>
          </c:tx>
          <c:overlay val="0"/>
        </c:title>
        <c:numFmt formatCode="General" sourceLinked="1"/>
        <c:majorTickMark val="out"/>
        <c:minorTickMark val="none"/>
        <c:tickLblPos val="nextTo"/>
        <c:spPr>
          <a:ln>
            <a:solidFill>
              <a:schemeClr val="tx1"/>
            </a:solidFill>
          </a:ln>
        </c:spPr>
        <c:crossAx val="169012608"/>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65388565559739"/>
          <c:y val="0.14254393639391566"/>
          <c:w val="0.62295401118338467"/>
          <c:h val="0.64473668861567746"/>
        </c:manualLayout>
      </c:layout>
      <c:scatterChart>
        <c:scatterStyle val="lineMarker"/>
        <c:varyColors val="0"/>
        <c:ser>
          <c:idx val="0"/>
          <c:order val="0"/>
          <c:tx>
            <c:strRef>
              <c:f>Sheet1!$C$1</c:f>
              <c:strCache>
                <c:ptCount val="1"/>
                <c:pt idx="0">
                  <c:v>Speed (m/s)</c:v>
                </c:pt>
              </c:strCache>
            </c:strRef>
          </c:tx>
          <c:spPr>
            <a:ln w="28575">
              <a:solidFill>
                <a:srgbClr val="FF0000"/>
              </a:solidFill>
              <a:prstDash val="solid"/>
            </a:ln>
          </c:spPr>
          <c:marker>
            <c:symbol val="none"/>
          </c:marker>
          <c:xVal>
            <c:numRef>
              <c:f>Sheet1!$B$2:$B$7</c:f>
              <c:numCache>
                <c:formatCode>General</c:formatCode>
                <c:ptCount val="6"/>
                <c:pt idx="0">
                  <c:v>0</c:v>
                </c:pt>
                <c:pt idx="1">
                  <c:v>30</c:v>
                </c:pt>
                <c:pt idx="2">
                  <c:v>60</c:v>
                </c:pt>
                <c:pt idx="3">
                  <c:v>90</c:v>
                </c:pt>
                <c:pt idx="4">
                  <c:v>120</c:v>
                </c:pt>
                <c:pt idx="5">
                  <c:v>150</c:v>
                </c:pt>
              </c:numCache>
            </c:numRef>
          </c:xVal>
          <c:yVal>
            <c:numRef>
              <c:f>Sheet1!$C$2:$C$7</c:f>
              <c:numCache>
                <c:formatCode>General</c:formatCode>
                <c:ptCount val="6"/>
                <c:pt idx="0">
                  <c:v>0</c:v>
                </c:pt>
                <c:pt idx="1">
                  <c:v>20</c:v>
                </c:pt>
                <c:pt idx="2">
                  <c:v>30</c:v>
                </c:pt>
                <c:pt idx="3">
                  <c:v>30</c:v>
                </c:pt>
                <c:pt idx="4">
                  <c:v>30</c:v>
                </c:pt>
                <c:pt idx="5">
                  <c:v>0</c:v>
                </c:pt>
              </c:numCache>
            </c:numRef>
          </c:yVal>
          <c:smooth val="0"/>
          <c:extLst xmlns:c16r2="http://schemas.microsoft.com/office/drawing/2015/06/chart">
            <c:ext xmlns:c16="http://schemas.microsoft.com/office/drawing/2014/chart" uri="{C3380CC4-5D6E-409C-BE32-E72D297353CC}">
              <c16:uniqueId val="{00000000-64F2-4376-AAF9-1D22B4A6F55C}"/>
            </c:ext>
          </c:extLst>
        </c:ser>
        <c:dLbls>
          <c:showLegendKey val="0"/>
          <c:showVal val="0"/>
          <c:showCatName val="0"/>
          <c:showSerName val="0"/>
          <c:showPercent val="0"/>
          <c:showBubbleSize val="0"/>
        </c:dLbls>
        <c:axId val="176681344"/>
        <c:axId val="176683264"/>
      </c:scatterChart>
      <c:valAx>
        <c:axId val="176681344"/>
        <c:scaling>
          <c:orientation val="minMax"/>
          <c:max val="160"/>
          <c:min val="0"/>
        </c:scaling>
        <c:delete val="0"/>
        <c:axPos val="b"/>
        <c:majorGridlines>
          <c:spPr>
            <a:ln w="3415">
              <a:solidFill>
                <a:srgbClr val="000000"/>
              </a:solidFill>
              <a:prstDash val="solid"/>
            </a:ln>
          </c:spPr>
        </c:majorGridlines>
        <c:title>
          <c:tx>
            <c:rich>
              <a:bodyPr/>
              <a:lstStyle/>
              <a:p>
                <a:pPr>
                  <a:defRPr sz="1100" b="0" i="0" u="none" strike="noStrike" baseline="0">
                    <a:solidFill>
                      <a:srgbClr val="000000"/>
                    </a:solidFill>
                    <a:latin typeface="Times New Roman"/>
                    <a:ea typeface="Times New Roman"/>
                    <a:cs typeface="Times New Roman"/>
                  </a:defRPr>
                </a:pPr>
                <a:r>
                  <a:rPr lang="en-GB" sz="1100"/>
                  <a:t>Time (s)</a:t>
                </a:r>
              </a:p>
            </c:rich>
          </c:tx>
          <c:layout>
            <c:manualLayout>
              <c:xMode val="edge"/>
              <c:yMode val="edge"/>
              <c:x val="0.74771950245349761"/>
              <c:y val="0.71625239827477705"/>
            </c:manualLayout>
          </c:layout>
          <c:overlay val="0"/>
          <c:spPr>
            <a:noFill/>
            <a:ln w="27319">
              <a:noFill/>
            </a:ln>
          </c:spPr>
        </c:title>
        <c:numFmt formatCode="General" sourceLinked="1"/>
        <c:majorTickMark val="cross"/>
        <c:minorTickMark val="cross"/>
        <c:tickLblPos val="nextTo"/>
        <c:spPr>
          <a:ln w="3415">
            <a:solidFill>
              <a:srgbClr val="000000"/>
            </a:solidFill>
            <a:prstDash val="solid"/>
          </a:ln>
        </c:spPr>
        <c:txPr>
          <a:bodyPr rot="0" vert="horz"/>
          <a:lstStyle/>
          <a:p>
            <a:pPr>
              <a:defRPr sz="1100" b="0" i="0" u="none" strike="noStrike" baseline="0">
                <a:solidFill>
                  <a:srgbClr val="000000"/>
                </a:solidFill>
                <a:latin typeface="Trebuchet MS" panose="020B0603020202020204" pitchFamily="34" charset="0"/>
                <a:ea typeface="Times New Roman"/>
                <a:cs typeface="Times New Roman"/>
              </a:defRPr>
            </a:pPr>
            <a:endParaRPr lang="en-US"/>
          </a:p>
        </c:txPr>
        <c:crossAx val="176683264"/>
        <c:crosses val="autoZero"/>
        <c:crossBetween val="midCat"/>
        <c:majorUnit val="20"/>
        <c:minorUnit val="10"/>
      </c:valAx>
      <c:valAx>
        <c:axId val="176683264"/>
        <c:scaling>
          <c:orientation val="minMax"/>
          <c:max val="30"/>
        </c:scaling>
        <c:delete val="0"/>
        <c:axPos val="l"/>
        <c:majorGridlines>
          <c:spPr>
            <a:ln w="3415">
              <a:solidFill>
                <a:srgbClr val="000000"/>
              </a:solidFill>
              <a:prstDash val="solid"/>
            </a:ln>
          </c:spPr>
        </c:majorGridlines>
        <c:title>
          <c:tx>
            <c:rich>
              <a:bodyPr/>
              <a:lstStyle/>
              <a:p>
                <a:pPr>
                  <a:defRPr sz="1100" b="0" i="0" u="none" strike="noStrike" baseline="0">
                    <a:solidFill>
                      <a:srgbClr val="000000"/>
                    </a:solidFill>
                    <a:latin typeface="Trebuchet MS" panose="020B0603020202020204" pitchFamily="34" charset="0"/>
                    <a:ea typeface="Times New Roman"/>
                    <a:cs typeface="Times New Roman"/>
                  </a:defRPr>
                </a:pPr>
                <a:r>
                  <a:rPr lang="en-GB" sz="1100">
                    <a:latin typeface="Trebuchet MS" panose="020B0603020202020204" pitchFamily="34" charset="0"/>
                  </a:rPr>
                  <a:t>Speed (ms</a:t>
                </a:r>
                <a:r>
                  <a:rPr lang="en-GB" sz="1100" baseline="30000">
                    <a:latin typeface="Trebuchet MS" panose="020B0603020202020204" pitchFamily="34" charset="0"/>
                  </a:rPr>
                  <a:t>-1</a:t>
                </a:r>
                <a:r>
                  <a:rPr lang="en-GB" sz="1100">
                    <a:latin typeface="Trebuchet MS" panose="020B0603020202020204" pitchFamily="34" charset="0"/>
                  </a:rPr>
                  <a:t>)</a:t>
                </a:r>
              </a:p>
            </c:rich>
          </c:tx>
          <c:layout>
            <c:manualLayout>
              <c:xMode val="edge"/>
              <c:yMode val="edge"/>
              <c:x val="2.318840579710145E-2"/>
              <c:y val="0.24317723442464428"/>
            </c:manualLayout>
          </c:layout>
          <c:overlay val="0"/>
          <c:spPr>
            <a:noFill/>
            <a:ln w="27319">
              <a:noFill/>
            </a:ln>
          </c:spPr>
        </c:title>
        <c:numFmt formatCode="General" sourceLinked="1"/>
        <c:majorTickMark val="out"/>
        <c:minorTickMark val="none"/>
        <c:tickLblPos val="nextTo"/>
        <c:spPr>
          <a:ln w="3415">
            <a:solidFill>
              <a:srgbClr val="000000"/>
            </a:solidFill>
            <a:prstDash val="solid"/>
          </a:ln>
        </c:spPr>
        <c:txPr>
          <a:bodyPr rot="0" vert="horz"/>
          <a:lstStyle/>
          <a:p>
            <a:pPr>
              <a:defRPr sz="1200" b="0" i="0" u="none" strike="noStrike" baseline="0">
                <a:solidFill>
                  <a:srgbClr val="000000"/>
                </a:solidFill>
                <a:latin typeface="Trebuchet MS" panose="020B0603020202020204" pitchFamily="34" charset="0"/>
                <a:ea typeface="Times New Roman"/>
                <a:cs typeface="Times New Roman"/>
              </a:defRPr>
            </a:pPr>
            <a:endParaRPr lang="en-US"/>
          </a:p>
        </c:txPr>
        <c:crossAx val="176681344"/>
        <c:crosses val="autoZero"/>
        <c:crossBetween val="midCat"/>
        <c:majorUnit val="10"/>
      </c:valAx>
      <c:spPr>
        <a:noFill/>
        <a:ln w="13660">
          <a:solidFill>
            <a:srgbClr val="808080"/>
          </a:solidFill>
          <a:prstDash val="solid"/>
        </a:ln>
      </c:spPr>
    </c:plotArea>
    <c:plotVisOnly val="1"/>
    <c:dispBlanksAs val="gap"/>
    <c:showDLblsOverMax val="0"/>
  </c:chart>
  <c:spPr>
    <a:noFill/>
    <a:ln>
      <a:noFill/>
    </a:ln>
  </c:spPr>
  <c:txPr>
    <a:bodyPr/>
    <a:lstStyle/>
    <a:p>
      <a:pPr>
        <a:defRPr sz="269"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65388565559739"/>
          <c:y val="0.14254393639391566"/>
          <c:w val="0.62295401118338467"/>
          <c:h val="0.64473668861567746"/>
        </c:manualLayout>
      </c:layout>
      <c:scatterChart>
        <c:scatterStyle val="lineMarker"/>
        <c:varyColors val="0"/>
        <c:ser>
          <c:idx val="0"/>
          <c:order val="0"/>
          <c:tx>
            <c:strRef>
              <c:f>Sheet1!$C$1</c:f>
              <c:strCache>
                <c:ptCount val="1"/>
                <c:pt idx="0">
                  <c:v>Speed (m/s)</c:v>
                </c:pt>
              </c:strCache>
            </c:strRef>
          </c:tx>
          <c:spPr>
            <a:ln w="28575">
              <a:solidFill>
                <a:srgbClr val="FF0000"/>
              </a:solidFill>
              <a:prstDash val="solid"/>
            </a:ln>
          </c:spPr>
          <c:marker>
            <c:symbol val="none"/>
          </c:marker>
          <c:xVal>
            <c:numRef>
              <c:f>Sheet1!$B$2:$B$7</c:f>
              <c:numCache>
                <c:formatCode>General</c:formatCode>
                <c:ptCount val="6"/>
                <c:pt idx="0">
                  <c:v>0</c:v>
                </c:pt>
                <c:pt idx="1">
                  <c:v>30</c:v>
                </c:pt>
                <c:pt idx="2">
                  <c:v>60</c:v>
                </c:pt>
                <c:pt idx="3">
                  <c:v>90</c:v>
                </c:pt>
                <c:pt idx="4">
                  <c:v>120</c:v>
                </c:pt>
                <c:pt idx="5">
                  <c:v>150</c:v>
                </c:pt>
              </c:numCache>
            </c:numRef>
          </c:xVal>
          <c:yVal>
            <c:numRef>
              <c:f>Sheet1!$C$2:$C$7</c:f>
              <c:numCache>
                <c:formatCode>General</c:formatCode>
                <c:ptCount val="6"/>
                <c:pt idx="0">
                  <c:v>0</c:v>
                </c:pt>
                <c:pt idx="1">
                  <c:v>20</c:v>
                </c:pt>
                <c:pt idx="2">
                  <c:v>30</c:v>
                </c:pt>
                <c:pt idx="3">
                  <c:v>30</c:v>
                </c:pt>
                <c:pt idx="4">
                  <c:v>30</c:v>
                </c:pt>
                <c:pt idx="5">
                  <c:v>0</c:v>
                </c:pt>
              </c:numCache>
            </c:numRef>
          </c:yVal>
          <c:smooth val="0"/>
          <c:extLst xmlns:c16r2="http://schemas.microsoft.com/office/drawing/2015/06/chart">
            <c:ext xmlns:c16="http://schemas.microsoft.com/office/drawing/2014/chart" uri="{C3380CC4-5D6E-409C-BE32-E72D297353CC}">
              <c16:uniqueId val="{00000000-3B01-4579-AA77-F2B73DDE5AE3}"/>
            </c:ext>
          </c:extLst>
        </c:ser>
        <c:dLbls>
          <c:showLegendKey val="0"/>
          <c:showVal val="0"/>
          <c:showCatName val="0"/>
          <c:showSerName val="0"/>
          <c:showPercent val="0"/>
          <c:showBubbleSize val="0"/>
        </c:dLbls>
        <c:axId val="166709120"/>
        <c:axId val="168976384"/>
      </c:scatterChart>
      <c:valAx>
        <c:axId val="166709120"/>
        <c:scaling>
          <c:orientation val="minMax"/>
          <c:max val="160"/>
          <c:min val="0"/>
        </c:scaling>
        <c:delete val="0"/>
        <c:axPos val="b"/>
        <c:majorGridlines>
          <c:spPr>
            <a:ln w="3415">
              <a:solidFill>
                <a:srgbClr val="000000"/>
              </a:solidFill>
              <a:prstDash val="solid"/>
            </a:ln>
          </c:spPr>
        </c:majorGridlines>
        <c:title>
          <c:tx>
            <c:rich>
              <a:bodyPr/>
              <a:lstStyle/>
              <a:p>
                <a:pPr>
                  <a:defRPr sz="1100" b="0" i="0" u="none" strike="noStrike" baseline="0">
                    <a:solidFill>
                      <a:srgbClr val="000000"/>
                    </a:solidFill>
                    <a:latin typeface="Times New Roman"/>
                    <a:ea typeface="Times New Roman"/>
                    <a:cs typeface="Times New Roman"/>
                  </a:defRPr>
                </a:pPr>
                <a:r>
                  <a:rPr lang="en-GB" sz="1100"/>
                  <a:t>Time (s)</a:t>
                </a:r>
              </a:p>
            </c:rich>
          </c:tx>
          <c:layout>
            <c:manualLayout>
              <c:xMode val="edge"/>
              <c:yMode val="edge"/>
              <c:x val="0.74771950245349761"/>
              <c:y val="0.71625239827477705"/>
            </c:manualLayout>
          </c:layout>
          <c:overlay val="0"/>
          <c:spPr>
            <a:noFill/>
            <a:ln w="27319">
              <a:noFill/>
            </a:ln>
          </c:spPr>
        </c:title>
        <c:numFmt formatCode="General" sourceLinked="1"/>
        <c:majorTickMark val="cross"/>
        <c:minorTickMark val="cross"/>
        <c:tickLblPos val="nextTo"/>
        <c:spPr>
          <a:ln w="3415">
            <a:solidFill>
              <a:srgbClr val="000000"/>
            </a:solidFill>
            <a:prstDash val="solid"/>
          </a:ln>
        </c:spPr>
        <c:txPr>
          <a:bodyPr rot="0" vert="horz"/>
          <a:lstStyle/>
          <a:p>
            <a:pPr>
              <a:defRPr sz="1100" b="0" i="0" u="none" strike="noStrike" baseline="0">
                <a:solidFill>
                  <a:srgbClr val="000000"/>
                </a:solidFill>
                <a:latin typeface="Trebuchet MS" panose="020B0603020202020204" pitchFamily="34" charset="0"/>
                <a:ea typeface="Times New Roman"/>
                <a:cs typeface="Times New Roman"/>
              </a:defRPr>
            </a:pPr>
            <a:endParaRPr lang="en-US"/>
          </a:p>
        </c:txPr>
        <c:crossAx val="168976384"/>
        <c:crosses val="autoZero"/>
        <c:crossBetween val="midCat"/>
        <c:majorUnit val="20"/>
        <c:minorUnit val="10"/>
      </c:valAx>
      <c:valAx>
        <c:axId val="168976384"/>
        <c:scaling>
          <c:orientation val="minMax"/>
          <c:max val="30"/>
        </c:scaling>
        <c:delete val="0"/>
        <c:axPos val="l"/>
        <c:majorGridlines>
          <c:spPr>
            <a:ln w="3415">
              <a:solidFill>
                <a:srgbClr val="000000"/>
              </a:solidFill>
              <a:prstDash val="solid"/>
            </a:ln>
          </c:spPr>
        </c:majorGridlines>
        <c:title>
          <c:tx>
            <c:rich>
              <a:bodyPr/>
              <a:lstStyle/>
              <a:p>
                <a:pPr>
                  <a:defRPr sz="1100" b="0" i="0" u="none" strike="noStrike" baseline="0">
                    <a:solidFill>
                      <a:srgbClr val="000000"/>
                    </a:solidFill>
                    <a:latin typeface="Trebuchet MS" panose="020B0603020202020204" pitchFamily="34" charset="0"/>
                    <a:ea typeface="Times New Roman"/>
                    <a:cs typeface="Times New Roman"/>
                  </a:defRPr>
                </a:pPr>
                <a:r>
                  <a:rPr lang="en-GB" sz="1100">
                    <a:latin typeface="Trebuchet MS" panose="020B0603020202020204" pitchFamily="34" charset="0"/>
                  </a:rPr>
                  <a:t>Speed (ms</a:t>
                </a:r>
                <a:r>
                  <a:rPr lang="en-GB" sz="1100" baseline="30000">
                    <a:latin typeface="Trebuchet MS" panose="020B0603020202020204" pitchFamily="34" charset="0"/>
                  </a:rPr>
                  <a:t>-1</a:t>
                </a:r>
                <a:r>
                  <a:rPr lang="en-GB" sz="1100">
                    <a:latin typeface="Trebuchet MS" panose="020B0603020202020204" pitchFamily="34" charset="0"/>
                  </a:rPr>
                  <a:t>)</a:t>
                </a:r>
              </a:p>
            </c:rich>
          </c:tx>
          <c:layout>
            <c:manualLayout>
              <c:xMode val="edge"/>
              <c:yMode val="edge"/>
              <c:x val="2.318840579710145E-2"/>
              <c:y val="0.24317723442464428"/>
            </c:manualLayout>
          </c:layout>
          <c:overlay val="0"/>
          <c:spPr>
            <a:noFill/>
            <a:ln w="27319">
              <a:noFill/>
            </a:ln>
          </c:spPr>
        </c:title>
        <c:numFmt formatCode="General" sourceLinked="1"/>
        <c:majorTickMark val="out"/>
        <c:minorTickMark val="none"/>
        <c:tickLblPos val="nextTo"/>
        <c:spPr>
          <a:ln w="3415">
            <a:solidFill>
              <a:srgbClr val="000000"/>
            </a:solidFill>
            <a:prstDash val="solid"/>
          </a:ln>
        </c:spPr>
        <c:txPr>
          <a:bodyPr rot="0" vert="horz"/>
          <a:lstStyle/>
          <a:p>
            <a:pPr>
              <a:defRPr sz="1200" b="0" i="0" u="none" strike="noStrike" baseline="0">
                <a:solidFill>
                  <a:srgbClr val="000000"/>
                </a:solidFill>
                <a:latin typeface="Trebuchet MS" panose="020B0603020202020204" pitchFamily="34" charset="0"/>
                <a:ea typeface="Times New Roman"/>
                <a:cs typeface="Times New Roman"/>
              </a:defRPr>
            </a:pPr>
            <a:endParaRPr lang="en-US"/>
          </a:p>
        </c:txPr>
        <c:crossAx val="166709120"/>
        <c:crosses val="autoZero"/>
        <c:crossBetween val="midCat"/>
        <c:majorUnit val="10"/>
      </c:valAx>
      <c:spPr>
        <a:noFill/>
        <a:ln w="13660">
          <a:solidFill>
            <a:srgbClr val="808080"/>
          </a:solidFill>
          <a:prstDash val="solid"/>
        </a:ln>
      </c:spPr>
    </c:plotArea>
    <c:plotVisOnly val="1"/>
    <c:dispBlanksAs val="gap"/>
    <c:showDLblsOverMax val="0"/>
  </c:chart>
  <c:spPr>
    <a:noFill/>
    <a:ln>
      <a:noFill/>
    </a:ln>
  </c:spPr>
  <c:txPr>
    <a:bodyPr/>
    <a:lstStyle/>
    <a:p>
      <a:pPr>
        <a:defRPr sz="269"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Sheet7!$A$2</c:f>
              <c:strCache>
                <c:ptCount val="1"/>
                <c:pt idx="0">
                  <c:v>Velocity (ms-1)</c:v>
                </c:pt>
              </c:strCache>
            </c:strRef>
          </c:tx>
          <c:marker>
            <c:symbol val="x"/>
            <c:size val="2"/>
          </c:marker>
          <c:xVal>
            <c:numRef>
              <c:f>Sheet7!$B$1:$J$1</c:f>
              <c:numCache>
                <c:formatCode>General</c:formatCode>
                <c:ptCount val="9"/>
                <c:pt idx="0">
                  <c:v>0</c:v>
                </c:pt>
                <c:pt idx="1">
                  <c:v>2</c:v>
                </c:pt>
                <c:pt idx="2">
                  <c:v>4</c:v>
                </c:pt>
                <c:pt idx="3">
                  <c:v>6</c:v>
                </c:pt>
                <c:pt idx="4">
                  <c:v>8</c:v>
                </c:pt>
                <c:pt idx="5">
                  <c:v>10</c:v>
                </c:pt>
                <c:pt idx="6">
                  <c:v>12</c:v>
                </c:pt>
                <c:pt idx="7">
                  <c:v>14</c:v>
                </c:pt>
                <c:pt idx="8">
                  <c:v>16</c:v>
                </c:pt>
              </c:numCache>
            </c:numRef>
          </c:xVal>
          <c:yVal>
            <c:numRef>
              <c:f>Sheet7!$B$2:$J$2</c:f>
              <c:numCache>
                <c:formatCode>General</c:formatCode>
                <c:ptCount val="9"/>
                <c:pt idx="0">
                  <c:v>0</c:v>
                </c:pt>
                <c:pt idx="1">
                  <c:v>6</c:v>
                </c:pt>
                <c:pt idx="2">
                  <c:v>12</c:v>
                </c:pt>
                <c:pt idx="3">
                  <c:v>12</c:v>
                </c:pt>
                <c:pt idx="4">
                  <c:v>12</c:v>
                </c:pt>
                <c:pt idx="5">
                  <c:v>12</c:v>
                </c:pt>
                <c:pt idx="6">
                  <c:v>8</c:v>
                </c:pt>
                <c:pt idx="7">
                  <c:v>4</c:v>
                </c:pt>
                <c:pt idx="8">
                  <c:v>0</c:v>
                </c:pt>
              </c:numCache>
            </c:numRef>
          </c:yVal>
          <c:smooth val="0"/>
          <c:extLst xmlns:c16r2="http://schemas.microsoft.com/office/drawing/2015/06/chart">
            <c:ext xmlns:c16="http://schemas.microsoft.com/office/drawing/2014/chart" uri="{C3380CC4-5D6E-409C-BE32-E72D297353CC}">
              <c16:uniqueId val="{00000000-FA3A-4629-B322-CB1BD400E29A}"/>
            </c:ext>
          </c:extLst>
        </c:ser>
        <c:dLbls>
          <c:showLegendKey val="0"/>
          <c:showVal val="0"/>
          <c:showCatName val="0"/>
          <c:showSerName val="0"/>
          <c:showPercent val="0"/>
          <c:showBubbleSize val="0"/>
        </c:dLbls>
        <c:axId val="183044736"/>
        <c:axId val="183046912"/>
      </c:scatterChart>
      <c:valAx>
        <c:axId val="183044736"/>
        <c:scaling>
          <c:orientation val="minMax"/>
          <c:max val="16"/>
        </c:scaling>
        <c:delete val="0"/>
        <c:axPos val="b"/>
        <c:majorGridlines/>
        <c:minorGridlines/>
        <c:title>
          <c:tx>
            <c:rich>
              <a:bodyPr/>
              <a:lstStyle/>
              <a:p>
                <a:pPr>
                  <a:defRPr sz="1400"/>
                </a:pPr>
                <a:r>
                  <a:rPr lang="en-GB" sz="1400"/>
                  <a:t>time (s)</a:t>
                </a:r>
              </a:p>
            </c:rich>
          </c:tx>
          <c:overlay val="0"/>
        </c:title>
        <c:numFmt formatCode="General" sourceLinked="1"/>
        <c:majorTickMark val="out"/>
        <c:minorTickMark val="none"/>
        <c:tickLblPos val="nextTo"/>
        <c:crossAx val="183046912"/>
        <c:crosses val="autoZero"/>
        <c:crossBetween val="midCat"/>
        <c:majorUnit val="2"/>
        <c:minorUnit val="0.5"/>
      </c:valAx>
      <c:valAx>
        <c:axId val="183046912"/>
        <c:scaling>
          <c:orientation val="minMax"/>
        </c:scaling>
        <c:delete val="0"/>
        <c:axPos val="l"/>
        <c:majorGridlines/>
        <c:minorGridlines/>
        <c:title>
          <c:tx>
            <c:rich>
              <a:bodyPr/>
              <a:lstStyle/>
              <a:p>
                <a:pPr>
                  <a:defRPr sz="1400"/>
                </a:pPr>
                <a:r>
                  <a:rPr lang="en-US" sz="1400"/>
                  <a:t>velocity (ms</a:t>
                </a:r>
                <a:r>
                  <a:rPr lang="en-US" sz="1400" baseline="30000"/>
                  <a:t>-1</a:t>
                </a:r>
                <a:r>
                  <a:rPr lang="en-US" sz="1400"/>
                  <a:t>)</a:t>
                </a:r>
              </a:p>
            </c:rich>
          </c:tx>
          <c:overlay val="0"/>
        </c:title>
        <c:numFmt formatCode="General" sourceLinked="1"/>
        <c:majorTickMark val="out"/>
        <c:minorTickMark val="none"/>
        <c:tickLblPos val="nextTo"/>
        <c:crossAx val="183044736"/>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scatterChart>
        <c:scatterStyle val="lineMarker"/>
        <c:varyColors val="0"/>
        <c:ser>
          <c:idx val="0"/>
          <c:order val="0"/>
          <c:spPr>
            <a:ln w="28575">
              <a:noFill/>
            </a:ln>
          </c:spPr>
          <c:marker>
            <c:symbol val="x"/>
            <c:size val="3"/>
          </c:marker>
          <c:trendline>
            <c:trendlineType val="linear"/>
            <c:dispRSqr val="0"/>
            <c:dispEq val="0"/>
          </c:trendline>
          <c:xVal>
            <c:numRef>
              <c:f>Sheet1!$A$1:$A$6</c:f>
              <c:numCache>
                <c:formatCode>General</c:formatCode>
                <c:ptCount val="6"/>
                <c:pt idx="0">
                  <c:v>0</c:v>
                </c:pt>
                <c:pt idx="1">
                  <c:v>1</c:v>
                </c:pt>
                <c:pt idx="2">
                  <c:v>2</c:v>
                </c:pt>
                <c:pt idx="3">
                  <c:v>3</c:v>
                </c:pt>
                <c:pt idx="4">
                  <c:v>4</c:v>
                </c:pt>
                <c:pt idx="5">
                  <c:v>5</c:v>
                </c:pt>
              </c:numCache>
            </c:numRef>
          </c:xVal>
          <c:yVal>
            <c:numRef>
              <c:f>Sheet1!$B$1:$B$6</c:f>
              <c:numCache>
                <c:formatCode>General</c:formatCode>
                <c:ptCount val="6"/>
                <c:pt idx="0">
                  <c:v>0</c:v>
                </c:pt>
                <c:pt idx="1">
                  <c:v>1.6</c:v>
                </c:pt>
                <c:pt idx="2">
                  <c:v>3.2</c:v>
                </c:pt>
                <c:pt idx="3">
                  <c:v>4.8000000000000007</c:v>
                </c:pt>
                <c:pt idx="4">
                  <c:v>6.4</c:v>
                </c:pt>
                <c:pt idx="5">
                  <c:v>8</c:v>
                </c:pt>
              </c:numCache>
            </c:numRef>
          </c:yVal>
          <c:smooth val="0"/>
          <c:extLst xmlns:c16r2="http://schemas.microsoft.com/office/drawing/2015/06/chart">
            <c:ext xmlns:c16="http://schemas.microsoft.com/office/drawing/2014/chart" uri="{C3380CC4-5D6E-409C-BE32-E72D297353CC}">
              <c16:uniqueId val="{00000000-34F8-4DB9-8160-C7963CE50F69}"/>
            </c:ext>
          </c:extLst>
        </c:ser>
        <c:dLbls>
          <c:showLegendKey val="0"/>
          <c:showVal val="0"/>
          <c:showCatName val="0"/>
          <c:showSerName val="0"/>
          <c:showPercent val="0"/>
          <c:showBubbleSize val="0"/>
        </c:dLbls>
        <c:axId val="183134080"/>
        <c:axId val="183136256"/>
      </c:scatterChart>
      <c:valAx>
        <c:axId val="183134080"/>
        <c:scaling>
          <c:orientation val="minMax"/>
          <c:max val="2"/>
        </c:scaling>
        <c:delete val="0"/>
        <c:axPos val="b"/>
        <c:majorGridlines/>
        <c:minorGridlines/>
        <c:title>
          <c:tx>
            <c:rich>
              <a:bodyPr/>
              <a:lstStyle/>
              <a:p>
                <a:pPr>
                  <a:defRPr/>
                </a:pPr>
                <a:r>
                  <a:rPr lang="en-US"/>
                  <a:t>time /s</a:t>
                </a:r>
              </a:p>
            </c:rich>
          </c:tx>
          <c:overlay val="0"/>
        </c:title>
        <c:numFmt formatCode="#,##0.00" sourceLinked="0"/>
        <c:majorTickMark val="out"/>
        <c:minorTickMark val="none"/>
        <c:tickLblPos val="nextTo"/>
        <c:crossAx val="183136256"/>
        <c:crosses val="autoZero"/>
        <c:crossBetween val="midCat"/>
        <c:majorUnit val="0.2"/>
        <c:minorUnit val="2.0000000000000004E-2"/>
      </c:valAx>
      <c:valAx>
        <c:axId val="183136256"/>
        <c:scaling>
          <c:orientation val="minMax"/>
          <c:max val="3.5"/>
        </c:scaling>
        <c:delete val="0"/>
        <c:axPos val="l"/>
        <c:majorGridlines/>
        <c:minorGridlines/>
        <c:title>
          <c:tx>
            <c:rich>
              <a:bodyPr/>
              <a:lstStyle/>
              <a:p>
                <a:pPr>
                  <a:defRPr/>
                </a:pPr>
                <a:r>
                  <a:rPr lang="en-US"/>
                  <a:t>vertical velocity /ms</a:t>
                </a:r>
                <a:r>
                  <a:rPr lang="en-US" strike="noStrike" baseline="30000"/>
                  <a:t>-1</a:t>
                </a:r>
              </a:p>
            </c:rich>
          </c:tx>
          <c:overlay val="0"/>
        </c:title>
        <c:numFmt formatCode="#,##0.0" sourceLinked="0"/>
        <c:majorTickMark val="out"/>
        <c:minorTickMark val="none"/>
        <c:tickLblPos val="nextTo"/>
        <c:crossAx val="183134080"/>
        <c:crosses val="autoZero"/>
        <c:crossBetween val="midCat"/>
        <c:majorUnit val="0.5"/>
        <c:minorUnit val="0.1"/>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plus"/>
            <c:size val="2"/>
            <c:spPr>
              <a:ln w="19050">
                <a:solidFill>
                  <a:schemeClr val="tx1"/>
                </a:solidFill>
              </a:ln>
            </c:spPr>
          </c:marker>
          <c:trendline>
            <c:spPr>
              <a:ln w="19050">
                <a:solidFill>
                  <a:schemeClr val="tx1"/>
                </a:solidFill>
                <a:prstDash val="solid"/>
              </a:ln>
            </c:spPr>
            <c:trendlineType val="linear"/>
            <c:dispRSqr val="0"/>
            <c:dispEq val="0"/>
          </c:trendline>
          <c:xVal>
            <c:numRef>
              <c:f>Sheet1!$B$2:$B$12</c:f>
              <c:numCache>
                <c:formatCode>General</c:formatCode>
                <c:ptCount val="11"/>
                <c:pt idx="0">
                  <c:v>0</c:v>
                </c:pt>
                <c:pt idx="1">
                  <c:v>0.02</c:v>
                </c:pt>
                <c:pt idx="2">
                  <c:v>0.04</c:v>
                </c:pt>
                <c:pt idx="3">
                  <c:v>0.06</c:v>
                </c:pt>
                <c:pt idx="4">
                  <c:v>0.08</c:v>
                </c:pt>
                <c:pt idx="5">
                  <c:v>0.1</c:v>
                </c:pt>
                <c:pt idx="6">
                  <c:v>0.12</c:v>
                </c:pt>
                <c:pt idx="7">
                  <c:v>0.14000000000000001</c:v>
                </c:pt>
                <c:pt idx="8">
                  <c:v>0.16</c:v>
                </c:pt>
                <c:pt idx="9">
                  <c:v>0.18</c:v>
                </c:pt>
                <c:pt idx="10">
                  <c:v>0.2</c:v>
                </c:pt>
              </c:numCache>
            </c:numRef>
          </c:xVal>
          <c:yVal>
            <c:numRef>
              <c:f>Sheet1!$C$2:$C$12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yVal>
          <c:smooth val="0"/>
          <c:extLst xmlns:c16r2="http://schemas.microsoft.com/office/drawing/2015/06/chart">
            <c:ext xmlns:c16="http://schemas.microsoft.com/office/drawing/2014/chart" uri="{C3380CC4-5D6E-409C-BE32-E72D297353CC}">
              <c16:uniqueId val="{00000000-A21C-4AFF-84E5-C125FC75CE99}"/>
            </c:ext>
          </c:extLst>
        </c:ser>
        <c:dLbls>
          <c:showLegendKey val="0"/>
          <c:showVal val="0"/>
          <c:showCatName val="0"/>
          <c:showSerName val="0"/>
          <c:showPercent val="0"/>
          <c:showBubbleSize val="0"/>
        </c:dLbls>
        <c:axId val="183712000"/>
        <c:axId val="183718272"/>
      </c:scatterChart>
      <c:valAx>
        <c:axId val="183712000"/>
        <c:scaling>
          <c:orientation val="minMax"/>
          <c:max val="0.2"/>
        </c:scaling>
        <c:delete val="0"/>
        <c:axPos val="b"/>
        <c:minorGridlines/>
        <c:title>
          <c:tx>
            <c:rich>
              <a:bodyPr/>
              <a:lstStyle/>
              <a:p>
                <a:pPr>
                  <a:defRPr/>
                </a:pPr>
                <a:r>
                  <a:rPr lang="en-GB" sz="1200" b="0">
                    <a:latin typeface="Trebuchet MS" panose="020B0603020202020204" pitchFamily="34" charset="0"/>
                    <a:ea typeface="Tahoma" pitchFamily="34" charset="0"/>
                    <a:cs typeface="Tahoma" pitchFamily="34" charset="0"/>
                  </a:rPr>
                  <a:t>Current / A</a:t>
                </a:r>
              </a:p>
            </c:rich>
          </c:tx>
          <c:layout>
            <c:manualLayout>
              <c:xMode val="edge"/>
              <c:yMode val="edge"/>
              <c:x val="0.71107558923555603"/>
              <c:y val="0.65146250161352781"/>
            </c:manualLayout>
          </c:layout>
          <c:overlay val="0"/>
        </c:title>
        <c:numFmt formatCode="#,##0.00" sourceLinked="0"/>
        <c:majorTickMark val="out"/>
        <c:minorTickMark val="none"/>
        <c:tickLblPos val="nextTo"/>
        <c:txPr>
          <a:bodyPr/>
          <a:lstStyle/>
          <a:p>
            <a:pPr>
              <a:defRPr sz="1200" baseline="0">
                <a:latin typeface="Tahoma" pitchFamily="34" charset="0"/>
              </a:defRPr>
            </a:pPr>
            <a:endParaRPr lang="en-US"/>
          </a:p>
        </c:txPr>
        <c:crossAx val="183718272"/>
        <c:crosses val="autoZero"/>
        <c:crossBetween val="midCat"/>
        <c:minorUnit val="5.0000000000000001E-3"/>
      </c:valAx>
      <c:valAx>
        <c:axId val="183718272"/>
        <c:scaling>
          <c:orientation val="minMax"/>
          <c:max val="10"/>
        </c:scaling>
        <c:delete val="0"/>
        <c:axPos val="l"/>
        <c:minorGridlines/>
        <c:title>
          <c:tx>
            <c:rich>
              <a:bodyPr rot="-5400000" vert="horz"/>
              <a:lstStyle/>
              <a:p>
                <a:pPr>
                  <a:defRPr sz="1200" b="0">
                    <a:latin typeface="Tahoma" pitchFamily="34" charset="0"/>
                    <a:ea typeface="Tahoma" pitchFamily="34" charset="0"/>
                    <a:cs typeface="Tahoma" pitchFamily="34" charset="0"/>
                  </a:defRPr>
                </a:pPr>
                <a:r>
                  <a:rPr lang="en-GB" sz="1200" b="0">
                    <a:latin typeface="Tahoma" pitchFamily="34" charset="0"/>
                    <a:ea typeface="Tahoma" pitchFamily="34" charset="0"/>
                    <a:cs typeface="Tahoma" pitchFamily="34" charset="0"/>
                  </a:rPr>
                  <a:t>Potential Difference / V</a:t>
                </a:r>
              </a:p>
            </c:rich>
          </c:tx>
          <c:overlay val="0"/>
        </c:title>
        <c:numFmt formatCode="General" sourceLinked="1"/>
        <c:majorTickMark val="out"/>
        <c:minorTickMark val="none"/>
        <c:tickLblPos val="nextTo"/>
        <c:txPr>
          <a:bodyPr/>
          <a:lstStyle/>
          <a:p>
            <a:pPr>
              <a:defRPr sz="1200" baseline="0">
                <a:latin typeface="Tahoma" pitchFamily="34" charset="0"/>
              </a:defRPr>
            </a:pPr>
            <a:endParaRPr lang="en-US"/>
          </a:p>
        </c:txPr>
        <c:crossAx val="183712000"/>
        <c:crosses val="autoZero"/>
        <c:crossBetween val="midCat"/>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Sheet2!$B$1:$B$2</c:f>
              <c:strCache>
                <c:ptCount val="1"/>
                <c:pt idx="0">
                  <c:v>Current (A)</c:v>
                </c:pt>
              </c:strCache>
            </c:strRef>
          </c:tx>
          <c:spPr>
            <a:ln w="28575">
              <a:noFill/>
            </a:ln>
          </c:spPr>
          <c:marker>
            <c:symbol val="x"/>
            <c:size val="2"/>
          </c:marker>
          <c:trendline>
            <c:trendlineType val="linear"/>
            <c:dispRSqr val="0"/>
            <c:dispEq val="0"/>
          </c:trendline>
          <c:xVal>
            <c:numRef>
              <c:f>Sheet2!$A$3:$A$11</c:f>
              <c:numCache>
                <c:formatCode>General</c:formatCode>
                <c:ptCount val="9"/>
                <c:pt idx="0">
                  <c:v>0</c:v>
                </c:pt>
                <c:pt idx="1">
                  <c:v>0.98</c:v>
                </c:pt>
                <c:pt idx="2">
                  <c:v>1.34</c:v>
                </c:pt>
                <c:pt idx="3">
                  <c:v>2.65</c:v>
                </c:pt>
                <c:pt idx="4">
                  <c:v>3.77</c:v>
                </c:pt>
                <c:pt idx="5">
                  <c:v>5.12</c:v>
                </c:pt>
                <c:pt idx="6">
                  <c:v>6.19</c:v>
                </c:pt>
                <c:pt idx="7">
                  <c:v>7.93</c:v>
                </c:pt>
                <c:pt idx="8">
                  <c:v>8.9700000000000006</c:v>
                </c:pt>
              </c:numCache>
            </c:numRef>
          </c:xVal>
          <c:yVal>
            <c:numRef>
              <c:f>Sheet2!$B$3:$B$11</c:f>
              <c:numCache>
                <c:formatCode>General</c:formatCode>
                <c:ptCount val="9"/>
                <c:pt idx="0">
                  <c:v>0</c:v>
                </c:pt>
                <c:pt idx="1">
                  <c:v>0.18</c:v>
                </c:pt>
                <c:pt idx="2">
                  <c:v>0.25</c:v>
                </c:pt>
                <c:pt idx="3">
                  <c:v>0.49</c:v>
                </c:pt>
                <c:pt idx="4">
                  <c:v>0.7</c:v>
                </c:pt>
                <c:pt idx="5">
                  <c:v>0.95</c:v>
                </c:pt>
                <c:pt idx="6">
                  <c:v>1.1499999999999999</c:v>
                </c:pt>
                <c:pt idx="7">
                  <c:v>1.47</c:v>
                </c:pt>
                <c:pt idx="8">
                  <c:v>1.66</c:v>
                </c:pt>
              </c:numCache>
            </c:numRef>
          </c:yVal>
          <c:smooth val="0"/>
          <c:extLst xmlns:c16r2="http://schemas.microsoft.com/office/drawing/2015/06/chart">
            <c:ext xmlns:c16="http://schemas.microsoft.com/office/drawing/2014/chart" uri="{C3380CC4-5D6E-409C-BE32-E72D297353CC}">
              <c16:uniqueId val="{00000000-C6B2-4985-8E58-7D047ED5FB3C}"/>
            </c:ext>
          </c:extLst>
        </c:ser>
        <c:dLbls>
          <c:showLegendKey val="0"/>
          <c:showVal val="0"/>
          <c:showCatName val="0"/>
          <c:showSerName val="0"/>
          <c:showPercent val="0"/>
          <c:showBubbleSize val="0"/>
        </c:dLbls>
        <c:axId val="183739520"/>
        <c:axId val="183741440"/>
      </c:scatterChart>
      <c:valAx>
        <c:axId val="183739520"/>
        <c:scaling>
          <c:orientation val="minMax"/>
        </c:scaling>
        <c:delete val="0"/>
        <c:axPos val="b"/>
        <c:majorGridlines/>
        <c:minorGridlines/>
        <c:title>
          <c:tx>
            <c:rich>
              <a:bodyPr/>
              <a:lstStyle/>
              <a:p>
                <a:pPr>
                  <a:defRPr/>
                </a:pPr>
                <a:r>
                  <a:rPr lang="en-US"/>
                  <a:t>Voltage /V</a:t>
                </a:r>
              </a:p>
            </c:rich>
          </c:tx>
          <c:overlay val="0"/>
        </c:title>
        <c:numFmt formatCode="General" sourceLinked="1"/>
        <c:majorTickMark val="out"/>
        <c:minorTickMark val="none"/>
        <c:tickLblPos val="nextTo"/>
        <c:crossAx val="183741440"/>
        <c:crosses val="autoZero"/>
        <c:crossBetween val="midCat"/>
        <c:majorUnit val="1"/>
        <c:minorUnit val="0.2"/>
      </c:valAx>
      <c:valAx>
        <c:axId val="183741440"/>
        <c:scaling>
          <c:orientation val="minMax"/>
        </c:scaling>
        <c:delete val="0"/>
        <c:axPos val="l"/>
        <c:majorGridlines/>
        <c:minorGridlines/>
        <c:title>
          <c:tx>
            <c:rich>
              <a:bodyPr/>
              <a:lstStyle/>
              <a:p>
                <a:pPr>
                  <a:defRPr/>
                </a:pPr>
                <a:r>
                  <a:rPr lang="en-US"/>
                  <a:t>Current /A</a:t>
                </a:r>
              </a:p>
            </c:rich>
          </c:tx>
          <c:overlay val="0"/>
        </c:title>
        <c:numFmt formatCode="#,##0.0" sourceLinked="0"/>
        <c:majorTickMark val="out"/>
        <c:minorTickMark val="none"/>
        <c:tickLblPos val="nextTo"/>
        <c:crossAx val="183739520"/>
        <c:crosses val="autoZero"/>
        <c:crossBetween val="midCat"/>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GB"/>
              <a:t>OHM'S LAW EXPERIMENT</a:t>
            </a:r>
          </a:p>
        </c:rich>
      </c:tx>
      <c:layout>
        <c:manualLayout>
          <c:xMode val="edge"/>
          <c:yMode val="edge"/>
          <c:x val="0.39508506616257089"/>
          <c:y val="2.0527859237536656E-2"/>
        </c:manualLayout>
      </c:layout>
      <c:overlay val="0"/>
    </c:title>
    <c:autoTitleDeleted val="0"/>
    <c:plotArea>
      <c:layout>
        <c:manualLayout>
          <c:layoutTarget val="inner"/>
          <c:xMode val="edge"/>
          <c:yMode val="edge"/>
          <c:x val="0.1001890359168242"/>
          <c:y val="0.13636363636363635"/>
          <c:w val="0.87334593572778829"/>
          <c:h val="0.71407624633431088"/>
        </c:manualLayout>
      </c:layout>
      <c:scatterChart>
        <c:scatterStyle val="lineMarker"/>
        <c:varyColors val="0"/>
        <c:ser>
          <c:idx val="0"/>
          <c:order val="0"/>
          <c:tx>
            <c:strRef>
              <c:f>Sheet1!$B$1:$B$2</c:f>
              <c:strCache>
                <c:ptCount val="1"/>
                <c:pt idx="0">
                  <c:v>Current (A)</c:v>
                </c:pt>
              </c:strCache>
            </c:strRef>
          </c:tx>
          <c:spPr>
            <a:ln w="28575">
              <a:noFill/>
            </a:ln>
          </c:spPr>
          <c:marker>
            <c:symbol val="x"/>
            <c:size val="2"/>
          </c:marker>
          <c:trendline>
            <c:trendlineType val="linear"/>
            <c:dispRSqr val="0"/>
            <c:dispEq val="0"/>
          </c:trendline>
          <c:xVal>
            <c:numRef>
              <c:f>Sheet1!$A$3:$A$10</c:f>
              <c:numCache>
                <c:formatCode>0.00</c:formatCode>
                <c:ptCount val="8"/>
                <c:pt idx="0">
                  <c:v>0.98</c:v>
                </c:pt>
                <c:pt idx="1">
                  <c:v>1.34</c:v>
                </c:pt>
                <c:pt idx="2">
                  <c:v>2.65</c:v>
                </c:pt>
                <c:pt idx="3">
                  <c:v>3.77</c:v>
                </c:pt>
                <c:pt idx="4">
                  <c:v>5.12</c:v>
                </c:pt>
                <c:pt idx="5">
                  <c:v>6.19</c:v>
                </c:pt>
                <c:pt idx="6">
                  <c:v>7.93</c:v>
                </c:pt>
                <c:pt idx="7">
                  <c:v>8.9700000000000006</c:v>
                </c:pt>
              </c:numCache>
            </c:numRef>
          </c:xVal>
          <c:yVal>
            <c:numRef>
              <c:f>Sheet1!$B$3:$B$10</c:f>
              <c:numCache>
                <c:formatCode>0.00</c:formatCode>
                <c:ptCount val="8"/>
                <c:pt idx="0">
                  <c:v>0.18148148148148147</c:v>
                </c:pt>
                <c:pt idx="1">
                  <c:v>0.24814814814814815</c:v>
                </c:pt>
                <c:pt idx="2">
                  <c:v>0.4907407407407407</c:v>
                </c:pt>
                <c:pt idx="3">
                  <c:v>0.69814814814814807</c:v>
                </c:pt>
                <c:pt idx="4">
                  <c:v>0.94814814814814807</c:v>
                </c:pt>
                <c:pt idx="5">
                  <c:v>1.1462962962962964</c:v>
                </c:pt>
                <c:pt idx="6">
                  <c:v>1.4685185185185183</c:v>
                </c:pt>
                <c:pt idx="7">
                  <c:v>1.6611111111111112</c:v>
                </c:pt>
              </c:numCache>
            </c:numRef>
          </c:yVal>
          <c:smooth val="0"/>
          <c:extLst xmlns:c16r2="http://schemas.microsoft.com/office/drawing/2015/06/chart">
            <c:ext xmlns:c16="http://schemas.microsoft.com/office/drawing/2014/chart" uri="{C3380CC4-5D6E-409C-BE32-E72D297353CC}">
              <c16:uniqueId val="{00000000-F930-4EB1-AB20-B27E24DBC2BC}"/>
            </c:ext>
          </c:extLst>
        </c:ser>
        <c:dLbls>
          <c:showLegendKey val="0"/>
          <c:showVal val="0"/>
          <c:showCatName val="0"/>
          <c:showSerName val="0"/>
          <c:showPercent val="0"/>
          <c:showBubbleSize val="0"/>
        </c:dLbls>
        <c:axId val="184537472"/>
        <c:axId val="184539392"/>
      </c:scatterChart>
      <c:valAx>
        <c:axId val="184537472"/>
        <c:scaling>
          <c:orientation val="minMax"/>
          <c:max val="9"/>
          <c:min val="0"/>
        </c:scaling>
        <c:delete val="0"/>
        <c:axPos val="b"/>
        <c:majorGridlines/>
        <c:minorGridlines/>
        <c:title>
          <c:tx>
            <c:rich>
              <a:bodyPr/>
              <a:lstStyle/>
              <a:p>
                <a:pPr>
                  <a:defRPr/>
                </a:pPr>
                <a:r>
                  <a:rPr lang="en-GB"/>
                  <a:t>V/ V</a:t>
                </a:r>
              </a:p>
            </c:rich>
          </c:tx>
          <c:layout>
            <c:manualLayout>
              <c:xMode val="edge"/>
              <c:yMode val="edge"/>
              <c:x val="0.91164150015398693"/>
              <c:y val="0.79548529441531879"/>
            </c:manualLayout>
          </c:layout>
          <c:overlay val="0"/>
        </c:title>
        <c:numFmt formatCode="0.00" sourceLinked="1"/>
        <c:majorTickMark val="out"/>
        <c:minorTickMark val="none"/>
        <c:tickLblPos val="nextTo"/>
        <c:txPr>
          <a:bodyPr rot="0" vert="horz"/>
          <a:lstStyle/>
          <a:p>
            <a:pPr>
              <a:defRPr/>
            </a:pPr>
            <a:endParaRPr lang="en-US"/>
          </a:p>
        </c:txPr>
        <c:crossAx val="184539392"/>
        <c:crosses val="autoZero"/>
        <c:crossBetween val="midCat"/>
        <c:majorUnit val="1"/>
        <c:minorUnit val="0.2"/>
      </c:valAx>
      <c:valAx>
        <c:axId val="184539392"/>
        <c:scaling>
          <c:orientation val="minMax"/>
        </c:scaling>
        <c:delete val="0"/>
        <c:axPos val="l"/>
        <c:majorGridlines/>
        <c:minorGridlines/>
        <c:title>
          <c:tx>
            <c:rich>
              <a:bodyPr/>
              <a:lstStyle/>
              <a:p>
                <a:pPr>
                  <a:defRPr/>
                </a:pPr>
                <a:r>
                  <a:rPr lang="en-GB"/>
                  <a:t>I /A</a:t>
                </a:r>
              </a:p>
            </c:rich>
          </c:tx>
          <c:layout>
            <c:manualLayout>
              <c:xMode val="edge"/>
              <c:yMode val="edge"/>
              <c:x val="9.8003735110034323E-2"/>
              <c:y val="0.16842246816644188"/>
            </c:manualLayout>
          </c:layout>
          <c:overlay val="0"/>
        </c:title>
        <c:numFmt formatCode="0.00" sourceLinked="1"/>
        <c:majorTickMark val="out"/>
        <c:minorTickMark val="none"/>
        <c:tickLblPos val="nextTo"/>
        <c:txPr>
          <a:bodyPr rot="0" vert="horz"/>
          <a:lstStyle/>
          <a:p>
            <a:pPr>
              <a:defRPr/>
            </a:pPr>
            <a:endParaRPr lang="en-US"/>
          </a:p>
        </c:txPr>
        <c:crossAx val="184537472"/>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2014-11-23T00:00:00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5F264F-90D6-403C-82A6-8265DB329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159</Pages>
  <Words>29502</Words>
  <Characters>168167</Characters>
  <Application>Microsoft Office Word</Application>
  <DocSecurity>0</DocSecurity>
  <Lines>1401</Lines>
  <Paragraphs>394</Paragraphs>
  <ScaleCrop>false</ScaleCrop>
  <HeadingPairs>
    <vt:vector size="2" baseType="variant">
      <vt:variant>
        <vt:lpstr>Title</vt:lpstr>
      </vt:variant>
      <vt:variant>
        <vt:i4>1</vt:i4>
      </vt:variant>
    </vt:vector>
  </HeadingPairs>
  <TitlesOfParts>
    <vt:vector size="1" baseType="lpstr">
      <vt:lpstr>National 5 OUTCOME STATEMENTS</vt:lpstr>
    </vt:vector>
  </TitlesOfParts>
  <Company>J A HARGREAVES</Company>
  <LinksUpToDate>false</LinksUpToDate>
  <CharactersWithSpaces>197275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5 OUTCOME STATEMENTS</dc:title>
  <dc:subject>Pupil Progress Document</dc:subject>
  <dc:creator>J.A. Hargreaves</dc:creator>
  <cp:lastModifiedBy>Jennie Hargreaves</cp:lastModifiedBy>
  <cp:revision>2</cp:revision>
  <cp:lastPrinted>2019-10-09T08:54:00Z</cp:lastPrinted>
  <dcterms:created xsi:type="dcterms:W3CDTF">2019-12-05T20:16:00Z</dcterms:created>
  <dcterms:modified xsi:type="dcterms:W3CDTF">2019-12-05T20:16:00Z</dcterms:modified>
</cp:coreProperties>
</file>