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E08" w:rsidRDefault="001C554E" w:rsidP="001C554E">
      <w:pPr>
        <w:pStyle w:val="Title"/>
      </w:pPr>
      <w:r>
        <w:t>S3 SPACE OUTCOMES</w:t>
      </w:r>
    </w:p>
    <w:tbl>
      <w:tblPr>
        <w:tblStyle w:val="TableGrid"/>
        <w:tblW w:w="10348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9639"/>
      </w:tblGrid>
      <w:tr w:rsidR="004524D9" w:rsidRPr="004524D9" w:rsidTr="00AD65EE">
        <w:trPr>
          <w:cantSplit/>
        </w:trPr>
        <w:tc>
          <w:tcPr>
            <w:tcW w:w="709" w:type="dxa"/>
          </w:tcPr>
          <w:p w:rsidR="004524D9" w:rsidRPr="002C5C89" w:rsidRDefault="004524D9" w:rsidP="00AD65EE">
            <w:pPr>
              <w:spacing w:before="60" w:after="60" w:line="360" w:lineRule="auto"/>
              <w:ind w:left="426" w:hanging="142"/>
              <w:contextualSpacing/>
              <w:rPr>
                <w:sz w:val="32"/>
                <w:szCs w:val="32"/>
              </w:rPr>
            </w:pPr>
          </w:p>
        </w:tc>
        <w:tc>
          <w:tcPr>
            <w:tcW w:w="9639" w:type="dxa"/>
          </w:tcPr>
          <w:p w:rsidR="004524D9" w:rsidRPr="002C5C89" w:rsidRDefault="004524D9" w:rsidP="00AD65EE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26" w:hanging="142"/>
              <w:rPr>
                <w:sz w:val="28"/>
              </w:rPr>
            </w:pPr>
            <w:r w:rsidRPr="002C5C89">
              <w:rPr>
                <w:sz w:val="28"/>
              </w:rPr>
              <w:t>I know the explanation for days, years and leap years and month in terms of the cosmos</w:t>
            </w:r>
          </w:p>
        </w:tc>
      </w:tr>
      <w:tr w:rsidR="004524D9" w:rsidRPr="004524D9" w:rsidTr="00AD65EE">
        <w:trPr>
          <w:cantSplit/>
        </w:trPr>
        <w:tc>
          <w:tcPr>
            <w:tcW w:w="709" w:type="dxa"/>
          </w:tcPr>
          <w:p w:rsidR="004524D9" w:rsidRPr="002C5C89" w:rsidRDefault="004524D9" w:rsidP="00AD65EE">
            <w:pPr>
              <w:spacing w:before="60" w:after="60" w:line="360" w:lineRule="auto"/>
              <w:ind w:left="426" w:hanging="142"/>
              <w:contextualSpacing/>
              <w:rPr>
                <w:sz w:val="32"/>
                <w:szCs w:val="32"/>
              </w:rPr>
            </w:pPr>
          </w:p>
        </w:tc>
        <w:tc>
          <w:tcPr>
            <w:tcW w:w="9639" w:type="dxa"/>
          </w:tcPr>
          <w:p w:rsidR="004524D9" w:rsidRPr="002C5C89" w:rsidRDefault="004524D9" w:rsidP="00AD65EE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26" w:hanging="142"/>
              <w:rPr>
                <w:sz w:val="28"/>
              </w:rPr>
            </w:pPr>
            <w:r w:rsidRPr="002C5C89">
              <w:rPr>
                <w:sz w:val="28"/>
              </w:rPr>
              <w:t>I can tell the direction of travel of the Earth in space by the motion of the sun and moon.</w:t>
            </w:r>
          </w:p>
        </w:tc>
      </w:tr>
      <w:tr w:rsidR="004524D9" w:rsidRPr="004524D9" w:rsidTr="00AD65EE">
        <w:trPr>
          <w:cantSplit/>
        </w:trPr>
        <w:tc>
          <w:tcPr>
            <w:tcW w:w="709" w:type="dxa"/>
          </w:tcPr>
          <w:p w:rsidR="004524D9" w:rsidRPr="002C5C89" w:rsidRDefault="004524D9" w:rsidP="00AD65EE">
            <w:pPr>
              <w:spacing w:before="60" w:after="60" w:line="360" w:lineRule="auto"/>
              <w:ind w:left="426" w:hanging="142"/>
              <w:contextualSpacing/>
              <w:rPr>
                <w:sz w:val="32"/>
                <w:szCs w:val="32"/>
              </w:rPr>
            </w:pPr>
          </w:p>
        </w:tc>
        <w:tc>
          <w:tcPr>
            <w:tcW w:w="9639" w:type="dxa"/>
          </w:tcPr>
          <w:p w:rsidR="004524D9" w:rsidRPr="002C5C89" w:rsidRDefault="004524D9" w:rsidP="00AD65EE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26" w:hanging="142"/>
              <w:rPr>
                <w:sz w:val="28"/>
              </w:rPr>
            </w:pPr>
            <w:r w:rsidRPr="002C5C89">
              <w:rPr>
                <w:sz w:val="28"/>
              </w:rPr>
              <w:t>I can tell the difference between astronomy and astrology</w:t>
            </w:r>
          </w:p>
        </w:tc>
      </w:tr>
      <w:tr w:rsidR="004524D9" w:rsidRPr="004524D9" w:rsidTr="00AD65EE">
        <w:trPr>
          <w:cantSplit/>
        </w:trPr>
        <w:tc>
          <w:tcPr>
            <w:tcW w:w="709" w:type="dxa"/>
          </w:tcPr>
          <w:p w:rsidR="004524D9" w:rsidRPr="002C5C89" w:rsidRDefault="004524D9" w:rsidP="00AD65EE">
            <w:pPr>
              <w:spacing w:before="60" w:after="60" w:line="360" w:lineRule="auto"/>
              <w:ind w:left="426" w:hanging="142"/>
              <w:contextualSpacing/>
              <w:rPr>
                <w:sz w:val="32"/>
                <w:szCs w:val="32"/>
              </w:rPr>
            </w:pPr>
          </w:p>
        </w:tc>
        <w:tc>
          <w:tcPr>
            <w:tcW w:w="9639" w:type="dxa"/>
          </w:tcPr>
          <w:p w:rsidR="004524D9" w:rsidRPr="002C5C89" w:rsidRDefault="004524D9" w:rsidP="00AD65EE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26" w:hanging="142"/>
              <w:rPr>
                <w:sz w:val="28"/>
              </w:rPr>
            </w:pPr>
            <w:r w:rsidRPr="002C5C89">
              <w:rPr>
                <w:sz w:val="28"/>
              </w:rPr>
              <w:t>I can define the terms, planet, dwarf planet, moon, asteroid, solar system, star, sun, exoplanet, galaxy, universe, meteor, and meteorite.</w:t>
            </w:r>
          </w:p>
        </w:tc>
      </w:tr>
      <w:tr w:rsidR="004524D9" w:rsidRPr="004524D9" w:rsidTr="00AD65EE">
        <w:trPr>
          <w:cantSplit/>
        </w:trPr>
        <w:tc>
          <w:tcPr>
            <w:tcW w:w="709" w:type="dxa"/>
          </w:tcPr>
          <w:p w:rsidR="004524D9" w:rsidRPr="002C5C89" w:rsidRDefault="004524D9" w:rsidP="00AD65EE">
            <w:pPr>
              <w:spacing w:before="60" w:after="60" w:line="360" w:lineRule="auto"/>
              <w:ind w:left="426" w:hanging="142"/>
              <w:contextualSpacing/>
              <w:rPr>
                <w:sz w:val="32"/>
                <w:szCs w:val="32"/>
              </w:rPr>
            </w:pPr>
          </w:p>
        </w:tc>
        <w:tc>
          <w:tcPr>
            <w:tcW w:w="9639" w:type="dxa"/>
          </w:tcPr>
          <w:p w:rsidR="004524D9" w:rsidRPr="002C5C89" w:rsidRDefault="004524D9" w:rsidP="00AD65EE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26" w:hanging="142"/>
              <w:rPr>
                <w:sz w:val="28"/>
              </w:rPr>
            </w:pPr>
            <w:r w:rsidRPr="002C5C89">
              <w:rPr>
                <w:sz w:val="28"/>
              </w:rPr>
              <w:t>I can identify the planets in our solar system in order and can find information about each one.</w:t>
            </w:r>
          </w:p>
        </w:tc>
      </w:tr>
      <w:tr w:rsidR="004524D9" w:rsidRPr="004524D9" w:rsidTr="00AD65EE">
        <w:trPr>
          <w:cantSplit/>
        </w:trPr>
        <w:tc>
          <w:tcPr>
            <w:tcW w:w="709" w:type="dxa"/>
          </w:tcPr>
          <w:p w:rsidR="004524D9" w:rsidRPr="002C5C89" w:rsidRDefault="004524D9" w:rsidP="00AD65EE">
            <w:pPr>
              <w:spacing w:before="60" w:after="60" w:line="360" w:lineRule="auto"/>
              <w:ind w:left="426" w:hanging="142"/>
              <w:contextualSpacing/>
              <w:rPr>
                <w:sz w:val="32"/>
                <w:szCs w:val="32"/>
              </w:rPr>
            </w:pPr>
          </w:p>
        </w:tc>
        <w:tc>
          <w:tcPr>
            <w:tcW w:w="9639" w:type="dxa"/>
          </w:tcPr>
          <w:p w:rsidR="004524D9" w:rsidRPr="002C5C89" w:rsidRDefault="004524D9" w:rsidP="00AD65EE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26" w:hanging="142"/>
              <w:rPr>
                <w:sz w:val="28"/>
              </w:rPr>
            </w:pPr>
            <w:r w:rsidRPr="002C5C89">
              <w:rPr>
                <w:sz w:val="28"/>
              </w:rPr>
              <w:t>I can research space probes that have visited each planet in our solar system and what they have discovered.</w:t>
            </w:r>
          </w:p>
        </w:tc>
      </w:tr>
      <w:tr w:rsidR="004524D9" w:rsidRPr="004524D9" w:rsidTr="00AD65EE">
        <w:trPr>
          <w:cantSplit/>
        </w:trPr>
        <w:tc>
          <w:tcPr>
            <w:tcW w:w="709" w:type="dxa"/>
          </w:tcPr>
          <w:p w:rsidR="004524D9" w:rsidRPr="002C5C89" w:rsidRDefault="004524D9" w:rsidP="00AD65EE">
            <w:pPr>
              <w:spacing w:before="60" w:after="60" w:line="360" w:lineRule="auto"/>
              <w:ind w:left="426" w:hanging="142"/>
              <w:contextualSpacing/>
              <w:rPr>
                <w:sz w:val="32"/>
                <w:szCs w:val="32"/>
              </w:rPr>
            </w:pPr>
          </w:p>
        </w:tc>
        <w:tc>
          <w:tcPr>
            <w:tcW w:w="9639" w:type="dxa"/>
          </w:tcPr>
          <w:p w:rsidR="004524D9" w:rsidRPr="002C5C89" w:rsidRDefault="004524D9" w:rsidP="00AD65EE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26" w:hanging="142"/>
              <w:rPr>
                <w:sz w:val="28"/>
              </w:rPr>
            </w:pPr>
            <w:r w:rsidRPr="002C5C89">
              <w:rPr>
                <w:sz w:val="28"/>
              </w:rPr>
              <w:t>I can tell the difference between a sun and a star.</w:t>
            </w:r>
          </w:p>
        </w:tc>
      </w:tr>
      <w:tr w:rsidR="004524D9" w:rsidRPr="004524D9" w:rsidTr="00AD65EE">
        <w:trPr>
          <w:cantSplit/>
        </w:trPr>
        <w:tc>
          <w:tcPr>
            <w:tcW w:w="709" w:type="dxa"/>
          </w:tcPr>
          <w:p w:rsidR="004524D9" w:rsidRPr="002C5C89" w:rsidRDefault="004524D9" w:rsidP="00AD65EE">
            <w:pPr>
              <w:spacing w:before="60" w:after="60" w:line="360" w:lineRule="auto"/>
              <w:ind w:left="426" w:hanging="142"/>
              <w:contextualSpacing/>
              <w:rPr>
                <w:sz w:val="32"/>
                <w:szCs w:val="32"/>
              </w:rPr>
            </w:pPr>
          </w:p>
        </w:tc>
        <w:tc>
          <w:tcPr>
            <w:tcW w:w="9639" w:type="dxa"/>
          </w:tcPr>
          <w:p w:rsidR="004524D9" w:rsidRPr="002C5C89" w:rsidRDefault="004524D9" w:rsidP="00AD65EE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26" w:hanging="142"/>
              <w:rPr>
                <w:sz w:val="28"/>
              </w:rPr>
            </w:pPr>
            <w:r w:rsidRPr="002C5C89">
              <w:rPr>
                <w:sz w:val="28"/>
              </w:rPr>
              <w:t xml:space="preserve">I can explain the phases of the moon </w:t>
            </w:r>
          </w:p>
        </w:tc>
      </w:tr>
      <w:tr w:rsidR="004524D9" w:rsidRPr="004524D9" w:rsidTr="00AD65EE">
        <w:trPr>
          <w:cantSplit/>
        </w:trPr>
        <w:tc>
          <w:tcPr>
            <w:tcW w:w="709" w:type="dxa"/>
          </w:tcPr>
          <w:p w:rsidR="004524D9" w:rsidRPr="002C5C89" w:rsidRDefault="004524D9" w:rsidP="00AD65EE">
            <w:pPr>
              <w:spacing w:before="60" w:after="60" w:line="360" w:lineRule="auto"/>
              <w:ind w:left="426" w:hanging="142"/>
              <w:contextualSpacing/>
              <w:rPr>
                <w:sz w:val="32"/>
                <w:szCs w:val="32"/>
              </w:rPr>
            </w:pPr>
          </w:p>
        </w:tc>
        <w:tc>
          <w:tcPr>
            <w:tcW w:w="9639" w:type="dxa"/>
          </w:tcPr>
          <w:p w:rsidR="004524D9" w:rsidRPr="002C5C89" w:rsidRDefault="004524D9" w:rsidP="00AD65EE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26" w:hanging="142"/>
              <w:rPr>
                <w:sz w:val="28"/>
              </w:rPr>
            </w:pPr>
            <w:r w:rsidRPr="002C5C89">
              <w:rPr>
                <w:sz w:val="28"/>
              </w:rPr>
              <w:t>I can explain the reasons for season and identify what would happen if a planet was tilted less or more</w:t>
            </w:r>
          </w:p>
        </w:tc>
      </w:tr>
      <w:tr w:rsidR="004524D9" w:rsidRPr="004524D9" w:rsidTr="00AD65EE">
        <w:trPr>
          <w:cantSplit/>
        </w:trPr>
        <w:tc>
          <w:tcPr>
            <w:tcW w:w="709" w:type="dxa"/>
          </w:tcPr>
          <w:p w:rsidR="004524D9" w:rsidRPr="002C5C89" w:rsidRDefault="004524D9" w:rsidP="00AD65EE">
            <w:pPr>
              <w:spacing w:before="60" w:after="60" w:line="360" w:lineRule="auto"/>
              <w:ind w:left="426" w:hanging="142"/>
              <w:contextualSpacing/>
              <w:rPr>
                <w:sz w:val="32"/>
                <w:szCs w:val="32"/>
              </w:rPr>
            </w:pPr>
          </w:p>
        </w:tc>
        <w:tc>
          <w:tcPr>
            <w:tcW w:w="9639" w:type="dxa"/>
          </w:tcPr>
          <w:p w:rsidR="004524D9" w:rsidRPr="002C5C89" w:rsidRDefault="004524D9" w:rsidP="00AD65EE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26" w:hanging="142"/>
              <w:rPr>
                <w:sz w:val="28"/>
              </w:rPr>
            </w:pPr>
            <w:r w:rsidRPr="002C5C89">
              <w:rPr>
                <w:sz w:val="28"/>
              </w:rPr>
              <w:t xml:space="preserve">I can explain the terms </w:t>
            </w:r>
            <w:r w:rsidRPr="002C5C89">
              <w:rPr>
                <w:i/>
                <w:sz w:val="28"/>
              </w:rPr>
              <w:t>mass, weight, gravitational pull, weightlessness, free-fall</w:t>
            </w:r>
          </w:p>
        </w:tc>
      </w:tr>
      <w:tr w:rsidR="004524D9" w:rsidRPr="004524D9" w:rsidTr="00AD65EE">
        <w:trPr>
          <w:cantSplit/>
        </w:trPr>
        <w:tc>
          <w:tcPr>
            <w:tcW w:w="709" w:type="dxa"/>
          </w:tcPr>
          <w:p w:rsidR="004524D9" w:rsidRPr="002C5C89" w:rsidRDefault="004524D9" w:rsidP="00AD65EE">
            <w:pPr>
              <w:spacing w:before="60" w:after="60" w:line="360" w:lineRule="auto"/>
              <w:ind w:left="426" w:hanging="142"/>
              <w:contextualSpacing/>
              <w:rPr>
                <w:sz w:val="32"/>
                <w:szCs w:val="32"/>
              </w:rPr>
            </w:pPr>
          </w:p>
        </w:tc>
        <w:tc>
          <w:tcPr>
            <w:tcW w:w="9639" w:type="dxa"/>
          </w:tcPr>
          <w:p w:rsidR="004524D9" w:rsidRPr="002C5C89" w:rsidRDefault="004524D9" w:rsidP="00AD65EE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26" w:hanging="142"/>
              <w:rPr>
                <w:sz w:val="28"/>
              </w:rPr>
            </w:pPr>
            <w:r w:rsidRPr="002C5C89">
              <w:rPr>
                <w:sz w:val="28"/>
              </w:rPr>
              <w:t>I can state the evidence for the Moon Landings</w:t>
            </w:r>
          </w:p>
        </w:tc>
      </w:tr>
      <w:tr w:rsidR="004524D9" w:rsidRPr="004524D9" w:rsidTr="00AD65EE">
        <w:trPr>
          <w:cantSplit/>
        </w:trPr>
        <w:tc>
          <w:tcPr>
            <w:tcW w:w="709" w:type="dxa"/>
          </w:tcPr>
          <w:p w:rsidR="004524D9" w:rsidRPr="002C5C89" w:rsidRDefault="004524D9" w:rsidP="00AD65EE">
            <w:pPr>
              <w:spacing w:before="60" w:after="60" w:line="360" w:lineRule="auto"/>
              <w:ind w:left="426" w:hanging="142"/>
              <w:contextualSpacing/>
              <w:rPr>
                <w:sz w:val="32"/>
                <w:szCs w:val="32"/>
              </w:rPr>
            </w:pPr>
          </w:p>
        </w:tc>
        <w:tc>
          <w:tcPr>
            <w:tcW w:w="9639" w:type="dxa"/>
          </w:tcPr>
          <w:p w:rsidR="004524D9" w:rsidRPr="002C5C89" w:rsidRDefault="004524D9" w:rsidP="00AD65EE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26" w:hanging="142"/>
              <w:rPr>
                <w:sz w:val="28"/>
              </w:rPr>
            </w:pPr>
            <w:r w:rsidRPr="002C5C89">
              <w:rPr>
                <w:sz w:val="28"/>
              </w:rPr>
              <w:t xml:space="preserve">I have a basic understanding  of the Universe </w:t>
            </w:r>
            <w:hyperlink r:id="rId6" w:history="1">
              <w:r w:rsidRPr="002C5C89">
                <w:rPr>
                  <w:rStyle w:val="Hyperlink"/>
                  <w:sz w:val="28"/>
                </w:rPr>
                <w:t>https://map.gsfc.nasa.gov/universe/uni_life.html</w:t>
              </w:r>
            </w:hyperlink>
          </w:p>
        </w:tc>
      </w:tr>
      <w:tr w:rsidR="004524D9" w:rsidRPr="004524D9" w:rsidTr="00AD65EE">
        <w:trPr>
          <w:cantSplit/>
        </w:trPr>
        <w:tc>
          <w:tcPr>
            <w:tcW w:w="709" w:type="dxa"/>
          </w:tcPr>
          <w:p w:rsidR="004524D9" w:rsidRPr="002C5C89" w:rsidRDefault="004524D9" w:rsidP="00AD65EE">
            <w:pPr>
              <w:spacing w:before="60" w:after="60" w:line="360" w:lineRule="auto"/>
              <w:ind w:left="426" w:hanging="142"/>
              <w:contextualSpacing/>
              <w:rPr>
                <w:sz w:val="32"/>
                <w:szCs w:val="32"/>
              </w:rPr>
            </w:pPr>
          </w:p>
        </w:tc>
        <w:tc>
          <w:tcPr>
            <w:tcW w:w="9639" w:type="dxa"/>
          </w:tcPr>
          <w:p w:rsidR="004524D9" w:rsidRPr="002C5C89" w:rsidRDefault="004524D9" w:rsidP="00AD65EE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26" w:hanging="142"/>
              <w:rPr>
                <w:sz w:val="28"/>
              </w:rPr>
            </w:pPr>
            <w:r w:rsidRPr="002C5C89">
              <w:rPr>
                <w:sz w:val="28"/>
              </w:rPr>
              <w:t xml:space="preserve">I am aware of the benefits of satellites: for example for GPS, weather forecasting, communications, scientific discovery and space exploration (for example Hubble telescope, ISS). </w:t>
            </w:r>
          </w:p>
        </w:tc>
      </w:tr>
      <w:tr w:rsidR="004524D9" w:rsidRPr="004524D9" w:rsidTr="00AD65EE">
        <w:trPr>
          <w:cantSplit/>
        </w:trPr>
        <w:tc>
          <w:tcPr>
            <w:tcW w:w="709" w:type="dxa"/>
          </w:tcPr>
          <w:p w:rsidR="004524D9" w:rsidRPr="002C5C89" w:rsidRDefault="004524D9" w:rsidP="00AD65EE">
            <w:pPr>
              <w:spacing w:before="60" w:after="60" w:line="360" w:lineRule="auto"/>
              <w:ind w:left="426" w:hanging="142"/>
              <w:contextualSpacing/>
              <w:rPr>
                <w:sz w:val="32"/>
                <w:szCs w:val="32"/>
              </w:rPr>
            </w:pPr>
          </w:p>
        </w:tc>
        <w:tc>
          <w:tcPr>
            <w:tcW w:w="9639" w:type="dxa"/>
          </w:tcPr>
          <w:p w:rsidR="004524D9" w:rsidRPr="002C5C89" w:rsidRDefault="004524D9" w:rsidP="00AD65EE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26" w:hanging="142"/>
              <w:rPr>
                <w:sz w:val="28"/>
              </w:rPr>
            </w:pPr>
            <w:r w:rsidRPr="002C5C89">
              <w:rPr>
                <w:sz w:val="28"/>
              </w:rPr>
              <w:t>I know that geostationary satellites have a period of 24 hours and orbit at an altitude of 36 000 km above the equator on the Earth’s surface.</w:t>
            </w:r>
          </w:p>
        </w:tc>
      </w:tr>
      <w:tr w:rsidR="004524D9" w:rsidRPr="004524D9" w:rsidTr="00AD65EE">
        <w:trPr>
          <w:cantSplit/>
        </w:trPr>
        <w:tc>
          <w:tcPr>
            <w:tcW w:w="709" w:type="dxa"/>
          </w:tcPr>
          <w:p w:rsidR="004524D9" w:rsidRPr="002C5C89" w:rsidRDefault="004524D9" w:rsidP="00AD65EE">
            <w:pPr>
              <w:spacing w:before="60" w:after="60" w:line="360" w:lineRule="auto"/>
              <w:ind w:left="426" w:hanging="142"/>
              <w:contextualSpacing/>
              <w:rPr>
                <w:sz w:val="32"/>
                <w:szCs w:val="32"/>
              </w:rPr>
            </w:pPr>
          </w:p>
        </w:tc>
        <w:tc>
          <w:tcPr>
            <w:tcW w:w="9639" w:type="dxa"/>
          </w:tcPr>
          <w:p w:rsidR="004524D9" w:rsidRPr="002C5C89" w:rsidRDefault="004524D9" w:rsidP="00AD65EE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26" w:hanging="142"/>
              <w:rPr>
                <w:sz w:val="28"/>
              </w:rPr>
            </w:pPr>
            <w:r w:rsidRPr="002C5C89">
              <w:rPr>
                <w:sz w:val="28"/>
              </w:rPr>
              <w:t xml:space="preserve">I know that the period of a satellite in a high altitude orbit is greater than the period of a satellite in a lower altitude orbit. </w:t>
            </w:r>
          </w:p>
        </w:tc>
      </w:tr>
      <w:tr w:rsidR="004524D9" w:rsidRPr="004524D9" w:rsidTr="00AD65EE">
        <w:trPr>
          <w:cantSplit/>
          <w:trHeight w:val="690"/>
        </w:trPr>
        <w:tc>
          <w:tcPr>
            <w:tcW w:w="709" w:type="dxa"/>
          </w:tcPr>
          <w:p w:rsidR="004524D9" w:rsidRPr="002C5C89" w:rsidRDefault="004524D9" w:rsidP="00AD65EE">
            <w:pPr>
              <w:spacing w:before="60" w:after="60" w:line="360" w:lineRule="auto"/>
              <w:ind w:left="426" w:hanging="142"/>
              <w:contextualSpacing/>
              <w:rPr>
                <w:sz w:val="32"/>
                <w:szCs w:val="32"/>
              </w:rPr>
            </w:pPr>
          </w:p>
        </w:tc>
        <w:tc>
          <w:tcPr>
            <w:tcW w:w="9639" w:type="dxa"/>
          </w:tcPr>
          <w:p w:rsidR="004524D9" w:rsidRPr="002C5C89" w:rsidRDefault="004524D9" w:rsidP="00AD65EE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26" w:hanging="142"/>
              <w:rPr>
                <w:sz w:val="28"/>
              </w:rPr>
            </w:pPr>
            <w:r w:rsidRPr="002C5C89">
              <w:rPr>
                <w:sz w:val="28"/>
              </w:rPr>
              <w:t>I am aware of the challenges of space travel.</w:t>
            </w:r>
          </w:p>
        </w:tc>
      </w:tr>
      <w:tr w:rsidR="004524D9" w:rsidRPr="004524D9" w:rsidTr="00AD65EE">
        <w:trPr>
          <w:cantSplit/>
        </w:trPr>
        <w:tc>
          <w:tcPr>
            <w:tcW w:w="709" w:type="dxa"/>
          </w:tcPr>
          <w:p w:rsidR="004524D9" w:rsidRPr="002C5C89" w:rsidRDefault="004524D9" w:rsidP="00AD65EE">
            <w:pPr>
              <w:spacing w:before="60" w:after="60" w:line="360" w:lineRule="auto"/>
              <w:ind w:left="426" w:hanging="142"/>
              <w:contextualSpacing/>
              <w:rPr>
                <w:sz w:val="32"/>
                <w:szCs w:val="32"/>
              </w:rPr>
            </w:pPr>
          </w:p>
        </w:tc>
        <w:tc>
          <w:tcPr>
            <w:tcW w:w="9639" w:type="dxa"/>
          </w:tcPr>
          <w:p w:rsidR="004524D9" w:rsidRPr="00AD65EE" w:rsidRDefault="004524D9" w:rsidP="00AD65EE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26" w:hanging="142"/>
              <w:rPr>
                <w:sz w:val="28"/>
              </w:rPr>
            </w:pPr>
            <w:r w:rsidRPr="00AD65EE">
              <w:rPr>
                <w:sz w:val="28"/>
              </w:rPr>
              <w:t>I have a basic awareness of how astronauts manoeuvre a spacecraft in a zero friction environment, possibly to dock with the ISS</w:t>
            </w:r>
          </w:p>
        </w:tc>
      </w:tr>
      <w:tr w:rsidR="004524D9" w:rsidRPr="004524D9" w:rsidTr="00AD65EE">
        <w:trPr>
          <w:cantSplit/>
        </w:trPr>
        <w:tc>
          <w:tcPr>
            <w:tcW w:w="709" w:type="dxa"/>
          </w:tcPr>
          <w:p w:rsidR="004524D9" w:rsidRPr="00AD65EE" w:rsidRDefault="004524D9" w:rsidP="00AD65EE">
            <w:pPr>
              <w:spacing w:before="60" w:after="60" w:line="360" w:lineRule="auto"/>
              <w:ind w:left="426" w:hanging="142"/>
              <w:contextualSpacing/>
              <w:rPr>
                <w:sz w:val="32"/>
                <w:szCs w:val="32"/>
              </w:rPr>
            </w:pPr>
          </w:p>
        </w:tc>
        <w:tc>
          <w:tcPr>
            <w:tcW w:w="9639" w:type="dxa"/>
          </w:tcPr>
          <w:p w:rsidR="004524D9" w:rsidRPr="00AD65EE" w:rsidRDefault="004524D9" w:rsidP="00AD65EE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26" w:hanging="142"/>
              <w:rPr>
                <w:sz w:val="28"/>
              </w:rPr>
            </w:pPr>
            <w:r w:rsidRPr="00AD65EE">
              <w:rPr>
                <w:sz w:val="28"/>
              </w:rPr>
              <w:t>I have a basic awareness of maintaining sufficient energy to operate life support systems in a spacecraft, with the possible solution of using solar cells with area that varies with distance from the Sun</w:t>
            </w:r>
          </w:p>
        </w:tc>
      </w:tr>
      <w:tr w:rsidR="004524D9" w:rsidRPr="004524D9" w:rsidTr="00AD65EE">
        <w:trPr>
          <w:cantSplit/>
        </w:trPr>
        <w:tc>
          <w:tcPr>
            <w:tcW w:w="709" w:type="dxa"/>
          </w:tcPr>
          <w:p w:rsidR="004524D9" w:rsidRPr="00AD65EE" w:rsidRDefault="004524D9" w:rsidP="00AD65EE">
            <w:pPr>
              <w:spacing w:before="60" w:after="60" w:line="360" w:lineRule="auto"/>
              <w:ind w:left="426" w:hanging="142"/>
              <w:contextualSpacing/>
              <w:rPr>
                <w:rFonts w:eastAsia="Times New Roman" w:cs="Times New Roman"/>
                <w:sz w:val="32"/>
                <w:szCs w:val="32"/>
              </w:rPr>
            </w:pPr>
          </w:p>
        </w:tc>
        <w:tc>
          <w:tcPr>
            <w:tcW w:w="9639" w:type="dxa"/>
          </w:tcPr>
          <w:p w:rsidR="004524D9" w:rsidRPr="00AD65EE" w:rsidRDefault="004524D9" w:rsidP="00AD65EE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26" w:hanging="142"/>
              <w:rPr>
                <w:sz w:val="28"/>
              </w:rPr>
            </w:pPr>
            <w:r w:rsidRPr="00AD65EE">
              <w:rPr>
                <w:rFonts w:eastAsia="Times New Roman" w:cs="Times New Roman"/>
                <w:sz w:val="28"/>
              </w:rPr>
              <w:t>I can describe how different parts of the electromagnetic spectrum are used to obtain information about astronomical objects.</w:t>
            </w:r>
          </w:p>
        </w:tc>
      </w:tr>
      <w:tr w:rsidR="004524D9" w:rsidRPr="004524D9" w:rsidTr="00AD65EE">
        <w:trPr>
          <w:cantSplit/>
        </w:trPr>
        <w:tc>
          <w:tcPr>
            <w:tcW w:w="709" w:type="dxa"/>
          </w:tcPr>
          <w:p w:rsidR="004524D9" w:rsidRPr="002C5C89" w:rsidRDefault="004524D9" w:rsidP="00AD65EE">
            <w:pPr>
              <w:spacing w:before="60" w:after="60" w:line="360" w:lineRule="auto"/>
              <w:ind w:left="426" w:hanging="142"/>
              <w:contextualSpacing/>
              <w:rPr>
                <w:sz w:val="32"/>
                <w:szCs w:val="32"/>
              </w:rPr>
            </w:pPr>
          </w:p>
        </w:tc>
        <w:tc>
          <w:tcPr>
            <w:tcW w:w="9639" w:type="dxa"/>
          </w:tcPr>
          <w:p w:rsidR="004524D9" w:rsidRPr="002C5C89" w:rsidRDefault="004524D9" w:rsidP="00AD65EE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26" w:hanging="142"/>
              <w:rPr>
                <w:sz w:val="28"/>
              </w:rPr>
            </w:pPr>
            <w:r w:rsidRPr="002C5C89">
              <w:rPr>
                <w:sz w:val="28"/>
              </w:rPr>
              <w:t>I can describe the risks associated with manned space exploration such as fuel load on take-off, potential exposure to radiation, pressure differential and re-entry through an atmosphere.</w:t>
            </w:r>
          </w:p>
        </w:tc>
      </w:tr>
      <w:tr w:rsidR="004524D9" w:rsidRPr="004524D9" w:rsidTr="00AD65EE">
        <w:trPr>
          <w:cantSplit/>
        </w:trPr>
        <w:tc>
          <w:tcPr>
            <w:tcW w:w="709" w:type="dxa"/>
          </w:tcPr>
          <w:p w:rsidR="004524D9" w:rsidRPr="002C5C89" w:rsidRDefault="004524D9" w:rsidP="00AD65EE">
            <w:pPr>
              <w:spacing w:before="60" w:after="60" w:line="360" w:lineRule="auto"/>
              <w:ind w:left="426" w:hanging="142"/>
              <w:contextualSpacing/>
              <w:rPr>
                <w:sz w:val="32"/>
                <w:szCs w:val="32"/>
              </w:rPr>
            </w:pPr>
          </w:p>
        </w:tc>
        <w:tc>
          <w:tcPr>
            <w:tcW w:w="9639" w:type="dxa"/>
          </w:tcPr>
          <w:p w:rsidR="004524D9" w:rsidRPr="002C5C89" w:rsidRDefault="004524D9" w:rsidP="00AD65EE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26" w:hanging="142"/>
              <w:rPr>
                <w:sz w:val="28"/>
              </w:rPr>
            </w:pPr>
            <w:r w:rsidRPr="002C5C89">
              <w:rPr>
                <w:sz w:val="28"/>
              </w:rPr>
              <w:t>I have knowledge of Newton’s second and third laws and their app</w:t>
            </w:r>
            <w:bookmarkStart w:id="0" w:name="_GoBack"/>
            <w:bookmarkEnd w:id="0"/>
            <w:r w:rsidRPr="002C5C89">
              <w:rPr>
                <w:sz w:val="28"/>
              </w:rPr>
              <w:t>lication to space travel, rocket launch and landing.</w:t>
            </w:r>
          </w:p>
        </w:tc>
      </w:tr>
      <w:tr w:rsidR="004524D9" w:rsidRPr="004524D9" w:rsidTr="00AD65EE">
        <w:trPr>
          <w:cantSplit/>
        </w:trPr>
        <w:tc>
          <w:tcPr>
            <w:tcW w:w="709" w:type="dxa"/>
          </w:tcPr>
          <w:p w:rsidR="004524D9" w:rsidRPr="002C5C89" w:rsidRDefault="004524D9" w:rsidP="00AD65EE">
            <w:pPr>
              <w:spacing w:before="60" w:after="60" w:line="360" w:lineRule="auto"/>
              <w:ind w:left="426" w:hanging="142"/>
              <w:contextualSpacing/>
              <w:rPr>
                <w:sz w:val="32"/>
                <w:szCs w:val="32"/>
              </w:rPr>
            </w:pPr>
          </w:p>
        </w:tc>
        <w:tc>
          <w:tcPr>
            <w:tcW w:w="9639" w:type="dxa"/>
          </w:tcPr>
          <w:p w:rsidR="004524D9" w:rsidRPr="002C5C89" w:rsidRDefault="004524D9" w:rsidP="00AD65EE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26" w:hanging="142"/>
              <w:rPr>
                <w:sz w:val="28"/>
              </w:rPr>
            </w:pPr>
            <w:r w:rsidRPr="002C5C89">
              <w:rPr>
                <w:sz w:val="28"/>
              </w:rPr>
              <w:t>I can use W=mg to solve problems involving weight, mass and gravitational field strength, in different locations in the universe.</w:t>
            </w:r>
          </w:p>
        </w:tc>
      </w:tr>
      <w:tr w:rsidR="004524D9" w:rsidRPr="004524D9" w:rsidTr="00AD65EE">
        <w:trPr>
          <w:cantSplit/>
        </w:trPr>
        <w:tc>
          <w:tcPr>
            <w:tcW w:w="709" w:type="dxa"/>
          </w:tcPr>
          <w:p w:rsidR="004524D9" w:rsidRPr="002C5C89" w:rsidRDefault="004524D9" w:rsidP="00AD65EE">
            <w:pPr>
              <w:spacing w:before="60" w:after="60" w:line="360" w:lineRule="auto"/>
              <w:ind w:left="426" w:hanging="142"/>
              <w:contextualSpacing/>
              <w:rPr>
                <w:sz w:val="32"/>
                <w:szCs w:val="32"/>
              </w:rPr>
            </w:pPr>
          </w:p>
        </w:tc>
        <w:tc>
          <w:tcPr>
            <w:tcW w:w="9639" w:type="dxa"/>
          </w:tcPr>
          <w:p w:rsidR="004524D9" w:rsidRPr="002C5C89" w:rsidRDefault="004524D9" w:rsidP="00AD65EE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26" w:hanging="142"/>
              <w:rPr>
                <w:sz w:val="28"/>
              </w:rPr>
            </w:pPr>
            <w:r w:rsidRPr="002C5C89">
              <w:rPr>
                <w:sz w:val="28"/>
              </w:rPr>
              <w:t>I can correctly use the term light year.</w:t>
            </w:r>
          </w:p>
        </w:tc>
      </w:tr>
      <w:tr w:rsidR="004524D9" w:rsidRPr="004524D9" w:rsidTr="00AD65EE">
        <w:trPr>
          <w:cantSplit/>
        </w:trPr>
        <w:tc>
          <w:tcPr>
            <w:tcW w:w="709" w:type="dxa"/>
          </w:tcPr>
          <w:p w:rsidR="004524D9" w:rsidRPr="002C5C89" w:rsidRDefault="004524D9" w:rsidP="00AD65EE">
            <w:pPr>
              <w:spacing w:before="60" w:after="60" w:line="360" w:lineRule="auto"/>
              <w:ind w:left="426" w:hanging="142"/>
              <w:contextualSpacing/>
              <w:rPr>
                <w:sz w:val="32"/>
                <w:szCs w:val="32"/>
              </w:rPr>
            </w:pPr>
          </w:p>
        </w:tc>
        <w:tc>
          <w:tcPr>
            <w:tcW w:w="9639" w:type="dxa"/>
          </w:tcPr>
          <w:p w:rsidR="004524D9" w:rsidRPr="002C5C89" w:rsidRDefault="004524D9" w:rsidP="00AD65EE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26" w:hanging="142"/>
              <w:rPr>
                <w:sz w:val="28"/>
              </w:rPr>
            </w:pPr>
            <w:r w:rsidRPr="002C5C89">
              <w:rPr>
                <w:sz w:val="28"/>
              </w:rPr>
              <w:t>I can convert between light years and metres.</w:t>
            </w:r>
          </w:p>
        </w:tc>
      </w:tr>
      <w:tr w:rsidR="004524D9" w:rsidRPr="004524D9" w:rsidTr="00AD65EE">
        <w:trPr>
          <w:cantSplit/>
        </w:trPr>
        <w:tc>
          <w:tcPr>
            <w:tcW w:w="709" w:type="dxa"/>
          </w:tcPr>
          <w:p w:rsidR="004524D9" w:rsidRPr="002C5C89" w:rsidRDefault="004524D9" w:rsidP="00AD65EE">
            <w:pPr>
              <w:spacing w:before="60" w:after="60" w:line="360" w:lineRule="auto"/>
              <w:ind w:left="426" w:hanging="142"/>
              <w:contextualSpacing/>
              <w:rPr>
                <w:sz w:val="32"/>
                <w:szCs w:val="32"/>
              </w:rPr>
            </w:pPr>
          </w:p>
        </w:tc>
        <w:tc>
          <w:tcPr>
            <w:tcW w:w="9639" w:type="dxa"/>
          </w:tcPr>
          <w:p w:rsidR="004524D9" w:rsidRPr="002C5C89" w:rsidRDefault="004524D9" w:rsidP="00AD65EE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26" w:hanging="142"/>
              <w:rPr>
                <w:sz w:val="28"/>
              </w:rPr>
            </w:pPr>
            <w:r w:rsidRPr="002C5C89">
              <w:rPr>
                <w:sz w:val="28"/>
              </w:rPr>
              <w:t>I can give a basic description of the Big Bang theory of the origin of the Universe.</w:t>
            </w:r>
          </w:p>
        </w:tc>
      </w:tr>
      <w:tr w:rsidR="004524D9" w:rsidRPr="001C554E" w:rsidTr="00AD65EE">
        <w:trPr>
          <w:cantSplit/>
        </w:trPr>
        <w:tc>
          <w:tcPr>
            <w:tcW w:w="709" w:type="dxa"/>
          </w:tcPr>
          <w:p w:rsidR="004524D9" w:rsidRPr="002C5C89" w:rsidRDefault="004524D9" w:rsidP="00AD65EE">
            <w:pPr>
              <w:spacing w:before="60" w:after="60" w:line="360" w:lineRule="auto"/>
              <w:ind w:left="426" w:hanging="142"/>
              <w:contextualSpacing/>
              <w:rPr>
                <w:sz w:val="32"/>
                <w:szCs w:val="32"/>
              </w:rPr>
            </w:pPr>
          </w:p>
        </w:tc>
        <w:tc>
          <w:tcPr>
            <w:tcW w:w="9639" w:type="dxa"/>
          </w:tcPr>
          <w:p w:rsidR="004524D9" w:rsidRPr="002C5C89" w:rsidRDefault="004524D9" w:rsidP="00AD65EE">
            <w:pPr>
              <w:pStyle w:val="ListParagraph"/>
              <w:numPr>
                <w:ilvl w:val="0"/>
                <w:numId w:val="1"/>
              </w:numPr>
              <w:spacing w:before="60" w:after="60" w:line="360" w:lineRule="auto"/>
              <w:ind w:left="426" w:hanging="142"/>
              <w:rPr>
                <w:sz w:val="28"/>
              </w:rPr>
            </w:pPr>
            <w:r w:rsidRPr="002C5C89">
              <w:rPr>
                <w:sz w:val="28"/>
              </w:rPr>
              <w:t>I know that the estimated age of the Universe is approximately 14 billion years or 13.8 billion years old.</w:t>
            </w:r>
          </w:p>
        </w:tc>
      </w:tr>
    </w:tbl>
    <w:p w:rsidR="004524D9" w:rsidRPr="001C554E" w:rsidRDefault="004524D9" w:rsidP="00AD65EE">
      <w:pPr>
        <w:spacing w:line="360" w:lineRule="auto"/>
      </w:pPr>
    </w:p>
    <w:sectPr w:rsidR="004524D9" w:rsidRPr="001C554E" w:rsidSect="00AD65EE">
      <w:pgSz w:w="11906" w:h="16838"/>
      <w:pgMar w:top="709" w:right="144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C1072"/>
    <w:multiLevelType w:val="hybridMultilevel"/>
    <w:tmpl w:val="0B923B52"/>
    <w:lvl w:ilvl="0" w:tplc="0809000F">
      <w:start w:val="1"/>
      <w:numFmt w:val="decimal"/>
      <w:lvlText w:val="%1."/>
      <w:lvlJc w:val="left"/>
      <w:pPr>
        <w:ind w:left="501" w:hanging="360"/>
      </w:pPr>
    </w:lvl>
    <w:lvl w:ilvl="1" w:tplc="08090019" w:tentative="1">
      <w:start w:val="1"/>
      <w:numFmt w:val="lowerLetter"/>
      <w:lvlText w:val="%2."/>
      <w:lvlJc w:val="left"/>
      <w:pPr>
        <w:ind w:left="1221" w:hanging="360"/>
      </w:pPr>
    </w:lvl>
    <w:lvl w:ilvl="2" w:tplc="0809001B" w:tentative="1">
      <w:start w:val="1"/>
      <w:numFmt w:val="lowerRoman"/>
      <w:lvlText w:val="%3."/>
      <w:lvlJc w:val="right"/>
      <w:pPr>
        <w:ind w:left="1941" w:hanging="180"/>
      </w:pPr>
    </w:lvl>
    <w:lvl w:ilvl="3" w:tplc="0809000F" w:tentative="1">
      <w:start w:val="1"/>
      <w:numFmt w:val="decimal"/>
      <w:lvlText w:val="%4."/>
      <w:lvlJc w:val="left"/>
      <w:pPr>
        <w:ind w:left="2661" w:hanging="360"/>
      </w:pPr>
    </w:lvl>
    <w:lvl w:ilvl="4" w:tplc="08090019" w:tentative="1">
      <w:start w:val="1"/>
      <w:numFmt w:val="lowerLetter"/>
      <w:lvlText w:val="%5."/>
      <w:lvlJc w:val="left"/>
      <w:pPr>
        <w:ind w:left="3381" w:hanging="360"/>
      </w:pPr>
    </w:lvl>
    <w:lvl w:ilvl="5" w:tplc="0809001B" w:tentative="1">
      <w:start w:val="1"/>
      <w:numFmt w:val="lowerRoman"/>
      <w:lvlText w:val="%6."/>
      <w:lvlJc w:val="right"/>
      <w:pPr>
        <w:ind w:left="4101" w:hanging="180"/>
      </w:pPr>
    </w:lvl>
    <w:lvl w:ilvl="6" w:tplc="0809000F" w:tentative="1">
      <w:start w:val="1"/>
      <w:numFmt w:val="decimal"/>
      <w:lvlText w:val="%7."/>
      <w:lvlJc w:val="left"/>
      <w:pPr>
        <w:ind w:left="4821" w:hanging="360"/>
      </w:pPr>
    </w:lvl>
    <w:lvl w:ilvl="7" w:tplc="08090019" w:tentative="1">
      <w:start w:val="1"/>
      <w:numFmt w:val="lowerLetter"/>
      <w:lvlText w:val="%8."/>
      <w:lvlJc w:val="left"/>
      <w:pPr>
        <w:ind w:left="5541" w:hanging="360"/>
      </w:pPr>
    </w:lvl>
    <w:lvl w:ilvl="8" w:tplc="080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4E"/>
    <w:rsid w:val="00006F8E"/>
    <w:rsid w:val="000116D3"/>
    <w:rsid w:val="00022565"/>
    <w:rsid w:val="00096A26"/>
    <w:rsid w:val="001C554E"/>
    <w:rsid w:val="00205F5F"/>
    <w:rsid w:val="002245F7"/>
    <w:rsid w:val="002C5C89"/>
    <w:rsid w:val="002D60AA"/>
    <w:rsid w:val="003C3D65"/>
    <w:rsid w:val="003D5C67"/>
    <w:rsid w:val="003E3D27"/>
    <w:rsid w:val="004524D9"/>
    <w:rsid w:val="004678E7"/>
    <w:rsid w:val="004E0E32"/>
    <w:rsid w:val="00594B28"/>
    <w:rsid w:val="005E7CA8"/>
    <w:rsid w:val="005F2940"/>
    <w:rsid w:val="00660F60"/>
    <w:rsid w:val="006956A4"/>
    <w:rsid w:val="006B57DA"/>
    <w:rsid w:val="006E5FD2"/>
    <w:rsid w:val="00735960"/>
    <w:rsid w:val="00766641"/>
    <w:rsid w:val="00776484"/>
    <w:rsid w:val="00794D97"/>
    <w:rsid w:val="007C337F"/>
    <w:rsid w:val="00800C1B"/>
    <w:rsid w:val="00825D5A"/>
    <w:rsid w:val="00887E08"/>
    <w:rsid w:val="008A1285"/>
    <w:rsid w:val="00916BA4"/>
    <w:rsid w:val="0093078A"/>
    <w:rsid w:val="009E0861"/>
    <w:rsid w:val="009E1234"/>
    <w:rsid w:val="009F5E45"/>
    <w:rsid w:val="00A24E86"/>
    <w:rsid w:val="00A75918"/>
    <w:rsid w:val="00AC0400"/>
    <w:rsid w:val="00AD46A3"/>
    <w:rsid w:val="00AD65EE"/>
    <w:rsid w:val="00B01F24"/>
    <w:rsid w:val="00B60CE3"/>
    <w:rsid w:val="00C21FA5"/>
    <w:rsid w:val="00CA68B0"/>
    <w:rsid w:val="00CF0A71"/>
    <w:rsid w:val="00CF3BB2"/>
    <w:rsid w:val="00D56FF8"/>
    <w:rsid w:val="00DB5704"/>
    <w:rsid w:val="00DC67BF"/>
    <w:rsid w:val="00EC6296"/>
    <w:rsid w:val="00F019B3"/>
    <w:rsid w:val="00F42EDA"/>
    <w:rsid w:val="00F878B9"/>
    <w:rsid w:val="00FD45E0"/>
    <w:rsid w:val="00FE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565"/>
    <w:pPr>
      <w:spacing w:line="252" w:lineRule="auto"/>
    </w:pPr>
    <w:rPr>
      <w:rFonts w:ascii="Trebuchet MS" w:eastAsiaTheme="majorEastAsia" w:hAnsi="Trebuchet MS" w:cstheme="majorBidi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55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C55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paragraph" w:styleId="ListParagraph">
    <w:name w:val="List Paragraph"/>
    <w:basedOn w:val="Normal"/>
    <w:uiPriority w:val="34"/>
    <w:qFormat/>
    <w:rsid w:val="001C55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3BB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5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565"/>
    <w:pPr>
      <w:spacing w:line="252" w:lineRule="auto"/>
    </w:pPr>
    <w:rPr>
      <w:rFonts w:ascii="Trebuchet MS" w:eastAsiaTheme="majorEastAsia" w:hAnsi="Trebuchet MS" w:cstheme="majorBidi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55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C55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paragraph" w:styleId="ListParagraph">
    <w:name w:val="List Paragraph"/>
    <w:basedOn w:val="Normal"/>
    <w:uiPriority w:val="34"/>
    <w:qFormat/>
    <w:rsid w:val="001C55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3BB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5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p.gsfc.nasa.gov/universe/uni_life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Jennie Hargreaves</cp:lastModifiedBy>
  <cp:revision>5</cp:revision>
  <dcterms:created xsi:type="dcterms:W3CDTF">2019-05-11T11:11:00Z</dcterms:created>
  <dcterms:modified xsi:type="dcterms:W3CDTF">2019-06-01T04:36:00Z</dcterms:modified>
</cp:coreProperties>
</file>