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7A2FE" w14:textId="444AE144" w:rsidR="00F304C3" w:rsidRPr="001B0433" w:rsidRDefault="00F304C3" w:rsidP="001B0433">
      <w:pPr>
        <w:pStyle w:val="Title"/>
      </w:pPr>
      <w:bookmarkStart w:id="0" w:name="_GoBack"/>
      <w:bookmarkEnd w:id="0"/>
      <w:r w:rsidRPr="001B0433">
        <w:t xml:space="preserve">Annotated </w:t>
      </w:r>
      <w:r w:rsidR="000D7738">
        <w:t xml:space="preserve">N5 </w:t>
      </w:r>
      <w:r w:rsidRPr="001B0433">
        <w:t>Relationships Sheet</w:t>
      </w:r>
    </w:p>
    <w:p w14:paraId="4CD3A898" w14:textId="5F76F7B7" w:rsidR="008B3365" w:rsidRDefault="008B3365"/>
    <w:tbl>
      <w:tblPr>
        <w:tblStyle w:val="ListTable3-Accent5"/>
        <w:tblW w:w="10266" w:type="dxa"/>
        <w:tblLook w:val="04A0" w:firstRow="1" w:lastRow="0" w:firstColumn="1" w:lastColumn="0" w:noHBand="0" w:noVBand="1"/>
      </w:tblPr>
      <w:tblGrid>
        <w:gridCol w:w="1696"/>
        <w:gridCol w:w="283"/>
        <w:gridCol w:w="351"/>
        <w:gridCol w:w="75"/>
        <w:gridCol w:w="7796"/>
        <w:gridCol w:w="65"/>
      </w:tblGrid>
      <w:tr w:rsidR="006732F9" w:rsidRPr="00F16F07" w14:paraId="07D6E8DC" w14:textId="77777777" w:rsidTr="000C1396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5" w:type="dxa"/>
          <w:trHeight w:val="45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30" w:type="dxa"/>
            <w:gridSpan w:val="3"/>
            <w:tcBorders>
              <w:top w:val="single" w:sz="4" w:space="0" w:color="4472C4" w:themeColor="accent5"/>
              <w:bottom w:val="single" w:sz="4" w:space="0" w:color="4472C4" w:themeColor="accent5"/>
            </w:tcBorders>
            <w:shd w:val="clear" w:color="auto" w:fill="7030A0"/>
          </w:tcPr>
          <w:p w14:paraId="2DAD5B2B" w14:textId="77777777" w:rsidR="006732F9" w:rsidRPr="0067797D" w:rsidRDefault="006732F9" w:rsidP="009F5A8B">
            <w:pPr>
              <w:jc w:val="center"/>
              <w:rPr>
                <w:sz w:val="24"/>
                <w:szCs w:val="24"/>
              </w:rPr>
            </w:pPr>
            <w:r w:rsidRPr="0067797D">
              <w:rPr>
                <w:sz w:val="24"/>
                <w:szCs w:val="24"/>
              </w:rPr>
              <w:t>Equation</w:t>
            </w:r>
          </w:p>
        </w:tc>
        <w:tc>
          <w:tcPr>
            <w:tcW w:w="7871" w:type="dxa"/>
            <w:gridSpan w:val="2"/>
            <w:tcBorders>
              <w:top w:val="single" w:sz="4" w:space="0" w:color="4472C4" w:themeColor="accent5"/>
              <w:bottom w:val="single" w:sz="4" w:space="0" w:color="4472C4" w:themeColor="accent5"/>
            </w:tcBorders>
            <w:shd w:val="clear" w:color="auto" w:fill="7030A0"/>
          </w:tcPr>
          <w:p w14:paraId="6E8F3AFD" w14:textId="77777777" w:rsidR="006732F9" w:rsidRPr="0067797D" w:rsidRDefault="006732F9" w:rsidP="009F5A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6732F9" w:rsidRPr="00F16F07" w14:paraId="2F8837F3" w14:textId="77777777" w:rsidTr="000C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5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0" w:type="dxa"/>
            <w:gridSpan w:val="3"/>
          </w:tcPr>
          <w:p w14:paraId="2BBA5A7C" w14:textId="77777777" w:rsidR="006732F9" w:rsidRPr="0067797D" w:rsidRDefault="006732F9" w:rsidP="009F5A8B">
            <w:pPr>
              <w:spacing w:before="60" w:after="60"/>
              <w:jc w:val="center"/>
              <w:rPr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d=vt</m:t>
                </m:r>
              </m:oMath>
            </m:oMathPara>
          </w:p>
        </w:tc>
        <w:tc>
          <w:tcPr>
            <w:tcW w:w="7871" w:type="dxa"/>
            <w:gridSpan w:val="2"/>
          </w:tcPr>
          <w:p w14:paraId="272E1FD7" w14:textId="5DA44D58" w:rsidR="006732F9" w:rsidRPr="0067797D" w:rsidRDefault="006732F9" w:rsidP="009F5A8B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distance</m:t>
                </m:r>
                <m:r>
                  <w:rPr>
                    <w:rFonts w:ascii="Cambria Math" w:hAnsi="Cambria Math"/>
                    <w:color w:val="00B050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m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speed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 xml:space="preserve">m 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s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×time 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  <w:sz w:val="24"/>
                    <w:szCs w:val="24"/>
                  </w:rPr>
                  <m:t>(s)</m:t>
                </m:r>
              </m:oMath>
            </m:oMathPara>
          </w:p>
        </w:tc>
      </w:tr>
      <w:tr w:rsidR="006732F9" w:rsidRPr="00F16F07" w14:paraId="0AE97278" w14:textId="77777777" w:rsidTr="000C1396">
        <w:trPr>
          <w:gridAfter w:val="1"/>
          <w:wAfter w:w="65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0" w:type="dxa"/>
            <w:gridSpan w:val="3"/>
          </w:tcPr>
          <w:p w14:paraId="34B1D532" w14:textId="77777777" w:rsidR="006732F9" w:rsidRPr="0067797D" w:rsidRDefault="006732F9" w:rsidP="009F5A8B">
            <w:pPr>
              <w:spacing w:before="60" w:after="60"/>
              <w:jc w:val="center"/>
              <w:rPr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d=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v</m:t>
                    </m:r>
                  </m:e>
                </m:acc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oMath>
            </m:oMathPara>
          </w:p>
        </w:tc>
        <w:tc>
          <w:tcPr>
            <w:tcW w:w="7871" w:type="dxa"/>
            <w:gridSpan w:val="2"/>
          </w:tcPr>
          <w:p w14:paraId="254CB5DC" w14:textId="0D3B5AB8" w:rsidR="006732F9" w:rsidRPr="0067797D" w:rsidRDefault="006732F9" w:rsidP="009F5A8B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total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distance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m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average speed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 xml:space="preserve">m 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s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× time 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  <w:sz w:val="24"/>
                    <w:szCs w:val="24"/>
                  </w:rPr>
                  <m:t>(s)</m:t>
                </m:r>
              </m:oMath>
            </m:oMathPara>
          </w:p>
        </w:tc>
      </w:tr>
      <w:tr w:rsidR="006732F9" w:rsidRPr="00F16F07" w14:paraId="5C26FCEF" w14:textId="77777777" w:rsidTr="000C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5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0" w:type="dxa"/>
            <w:gridSpan w:val="3"/>
          </w:tcPr>
          <w:p w14:paraId="7E83781A" w14:textId="77777777" w:rsidR="006732F9" w:rsidRPr="0067797D" w:rsidRDefault="006732F9" w:rsidP="009F5A8B">
            <w:pPr>
              <w:spacing w:before="60" w:after="60"/>
              <w:jc w:val="center"/>
              <w:rPr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s=vt</m:t>
                </m:r>
              </m:oMath>
            </m:oMathPara>
          </w:p>
        </w:tc>
        <w:tc>
          <w:tcPr>
            <w:tcW w:w="7871" w:type="dxa"/>
            <w:gridSpan w:val="2"/>
          </w:tcPr>
          <w:p w14:paraId="14A36A05" w14:textId="4C166B63" w:rsidR="006732F9" w:rsidRPr="0067797D" w:rsidRDefault="006732F9" w:rsidP="009F5A8B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displacement</m:t>
                </m:r>
                <m:r>
                  <w:rPr>
                    <w:rFonts w:ascii="Cambria Math" w:hAnsi="Cambria Math"/>
                    <w:color w:val="00B050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m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velocity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 xml:space="preserve">m 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s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×time 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  <w:sz w:val="24"/>
                    <w:szCs w:val="24"/>
                  </w:rPr>
                  <m:t>(s)</m:t>
                </m:r>
              </m:oMath>
            </m:oMathPara>
          </w:p>
        </w:tc>
      </w:tr>
      <w:tr w:rsidR="006732F9" w:rsidRPr="00F16F07" w14:paraId="03C98D92" w14:textId="77777777" w:rsidTr="000C1396">
        <w:trPr>
          <w:gridAfter w:val="1"/>
          <w:wAfter w:w="65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0" w:type="dxa"/>
            <w:gridSpan w:val="3"/>
          </w:tcPr>
          <w:p w14:paraId="5D86B49B" w14:textId="77777777" w:rsidR="006732F9" w:rsidRPr="0067797D" w:rsidRDefault="006732F9" w:rsidP="009F5A8B">
            <w:pPr>
              <w:spacing w:before="60" w:after="60"/>
              <w:jc w:val="center"/>
              <w:rPr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s=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v</m:t>
                    </m:r>
                  </m:e>
                </m:acc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oMath>
            </m:oMathPara>
          </w:p>
        </w:tc>
        <w:tc>
          <w:tcPr>
            <w:tcW w:w="7871" w:type="dxa"/>
            <w:gridSpan w:val="2"/>
          </w:tcPr>
          <w:p w14:paraId="13CB92C0" w14:textId="2F012FB1" w:rsidR="006732F9" w:rsidRPr="0067797D" w:rsidRDefault="006732F9" w:rsidP="009F5A8B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total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displacement</m:t>
                </m:r>
                <m:r>
                  <w:rPr>
                    <w:rFonts w:ascii="Cambria Math" w:hAnsi="Cambria Math"/>
                    <w:color w:val="00B050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m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average velocity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 xml:space="preserve">m 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s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×time 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  <w:sz w:val="24"/>
                    <w:szCs w:val="24"/>
                  </w:rPr>
                  <m:t>(s)</m:t>
                </m:r>
              </m:oMath>
            </m:oMathPara>
          </w:p>
        </w:tc>
      </w:tr>
      <w:tr w:rsidR="006732F9" w:rsidRPr="00F16F07" w14:paraId="5298DFF8" w14:textId="77777777" w:rsidTr="000C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5" w:type="dxa"/>
          <w:trHeight w:val="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1297C54" w14:textId="77777777" w:rsidR="006732F9" w:rsidRPr="0067797D" w:rsidRDefault="006732F9" w:rsidP="009F5A8B">
            <w:pPr>
              <w:spacing w:before="60" w:after="6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a=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v-u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den>
                </m:f>
              </m:oMath>
            </m:oMathPara>
          </w:p>
        </w:tc>
        <w:tc>
          <w:tcPr>
            <w:tcW w:w="8505" w:type="dxa"/>
            <w:gridSpan w:val="4"/>
          </w:tcPr>
          <w:p w14:paraId="7F9357B6" w14:textId="3301A028" w:rsidR="006732F9" w:rsidRPr="0067797D" w:rsidRDefault="006732F9" w:rsidP="002151C3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acceleration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m</m:t>
                    </m:r>
                    <m: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-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final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velocity 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 xml:space="preserve">m 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color w:val="00B050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B050"/>
                                <w:sz w:val="24"/>
                                <w:szCs w:val="24"/>
                              </w:rPr>
                              <m:t>s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B050"/>
                                <w:sz w:val="24"/>
                                <w:szCs w:val="24"/>
                              </w:rPr>
                              <m:t>-1</m:t>
                            </m:r>
                          </m:sup>
                        </m:sSup>
                      </m:e>
                    </m:d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initial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velocity 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 xml:space="preserve">m 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color w:val="00B050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B050"/>
                                <w:sz w:val="24"/>
                                <w:szCs w:val="24"/>
                              </w:rPr>
                              <m:t>s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B050"/>
                                <w:sz w:val="24"/>
                                <w:szCs w:val="24"/>
                              </w:rPr>
                              <m:t>-1</m:t>
                            </m:r>
                          </m:sup>
                        </m:sSup>
                      </m:e>
                    </m:d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time 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(s)</m:t>
                    </m:r>
                  </m:den>
                </m:f>
              </m:oMath>
            </m:oMathPara>
          </w:p>
        </w:tc>
      </w:tr>
      <w:tr w:rsidR="006732F9" w:rsidRPr="00F16F07" w14:paraId="21096C35" w14:textId="77777777" w:rsidTr="000C1396">
        <w:trPr>
          <w:gridAfter w:val="1"/>
          <w:wAfter w:w="65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gridSpan w:val="2"/>
          </w:tcPr>
          <w:p w14:paraId="03746E19" w14:textId="77777777" w:rsidR="006732F9" w:rsidRPr="0067797D" w:rsidRDefault="006732F9" w:rsidP="009F5A8B">
            <w:pPr>
              <w:spacing w:before="60" w:after="60"/>
              <w:jc w:val="center"/>
              <w:rPr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F=ma</m:t>
                </m:r>
              </m:oMath>
            </m:oMathPara>
          </w:p>
        </w:tc>
        <w:tc>
          <w:tcPr>
            <w:tcW w:w="8222" w:type="dxa"/>
            <w:gridSpan w:val="3"/>
          </w:tcPr>
          <w:p w14:paraId="24B07872" w14:textId="76383AAE" w:rsidR="006732F9" w:rsidRPr="0067797D" w:rsidRDefault="006732F9" w:rsidP="009F5A8B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force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N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=mass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kg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×acceleration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 xml:space="preserve">m 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s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-2</m:t>
                        </m:r>
                      </m:sup>
                    </m:sSup>
                  </m:e>
                </m:d>
              </m:oMath>
            </m:oMathPara>
          </w:p>
        </w:tc>
      </w:tr>
      <w:tr w:rsidR="006732F9" w:rsidRPr="00F16F07" w14:paraId="3657392C" w14:textId="77777777" w:rsidTr="000C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5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gridSpan w:val="2"/>
          </w:tcPr>
          <w:p w14:paraId="7C5E6960" w14:textId="77777777" w:rsidR="006732F9" w:rsidRPr="0067797D" w:rsidRDefault="006732F9" w:rsidP="009F5A8B">
            <w:pPr>
              <w:spacing w:before="60" w:after="60"/>
              <w:jc w:val="center"/>
              <w:rPr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W=mg</m:t>
                </m:r>
              </m:oMath>
            </m:oMathPara>
          </w:p>
        </w:tc>
        <w:tc>
          <w:tcPr>
            <w:tcW w:w="8222" w:type="dxa"/>
            <w:gridSpan w:val="3"/>
          </w:tcPr>
          <w:p w14:paraId="4CFD8EAC" w14:textId="270AB73B" w:rsidR="006732F9" w:rsidRPr="0067797D" w:rsidRDefault="006732F9" w:rsidP="009F5A8B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weight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N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mass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kg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×gravitational field strength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N k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g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</m:e>
                </m:d>
              </m:oMath>
            </m:oMathPara>
          </w:p>
        </w:tc>
      </w:tr>
      <w:tr w:rsidR="006732F9" w:rsidRPr="00F16F07" w14:paraId="4C23057B" w14:textId="77777777" w:rsidTr="000C1396">
        <w:trPr>
          <w:gridAfter w:val="1"/>
          <w:wAfter w:w="65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gridSpan w:val="2"/>
          </w:tcPr>
          <w:p w14:paraId="68CA32E3" w14:textId="77777777" w:rsidR="006732F9" w:rsidRPr="0067797D" w:rsidRDefault="002151C3" w:rsidP="009F5A8B">
            <w:pPr>
              <w:spacing w:before="60" w:after="60"/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w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=Fd</m:t>
                </m:r>
              </m:oMath>
            </m:oMathPara>
          </w:p>
        </w:tc>
        <w:tc>
          <w:tcPr>
            <w:tcW w:w="8222" w:type="dxa"/>
            <w:gridSpan w:val="3"/>
          </w:tcPr>
          <w:p w14:paraId="300F0AED" w14:textId="3816698E" w:rsidR="006732F9" w:rsidRPr="0067797D" w:rsidRDefault="006732F9" w:rsidP="009F5A8B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work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done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J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force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N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×distance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  <w:sz w:val="24"/>
                    <w:szCs w:val="24"/>
                  </w:rPr>
                  <m:t xml:space="preserve"> (m)</m:t>
                </m:r>
              </m:oMath>
            </m:oMathPara>
          </w:p>
        </w:tc>
      </w:tr>
      <w:tr w:rsidR="006732F9" w:rsidRPr="00F16F07" w14:paraId="4EAFC708" w14:textId="77777777" w:rsidTr="000C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5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gridSpan w:val="2"/>
          </w:tcPr>
          <w:p w14:paraId="51AEEA5E" w14:textId="77777777" w:rsidR="006732F9" w:rsidRPr="0067797D" w:rsidRDefault="002151C3" w:rsidP="009F5A8B">
            <w:pPr>
              <w:spacing w:before="60" w:after="60"/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=mgh</m:t>
                </m:r>
              </m:oMath>
            </m:oMathPara>
          </w:p>
        </w:tc>
        <w:tc>
          <w:tcPr>
            <w:tcW w:w="8222" w:type="dxa"/>
            <w:gridSpan w:val="3"/>
          </w:tcPr>
          <w:p w14:paraId="737E22E5" w14:textId="77777777" w:rsidR="006732F9" w:rsidRPr="0067797D" w:rsidRDefault="006732F9" w:rsidP="00F1648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gravitational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potential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</m:oMath>
            </m:oMathPara>
          </w:p>
          <w:p w14:paraId="3E61F2E3" w14:textId="1CDC8496" w:rsidR="006732F9" w:rsidRPr="0067797D" w:rsidRDefault="006732F9" w:rsidP="00F1648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energy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J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mass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kg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×gravitational field strength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N k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g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×vertical height 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  <w:sz w:val="24"/>
                    <w:szCs w:val="24"/>
                  </w:rPr>
                  <m:t>(m)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</m:oMath>
            </m:oMathPara>
          </w:p>
        </w:tc>
      </w:tr>
      <w:tr w:rsidR="006732F9" w:rsidRPr="00F16F07" w14:paraId="277FEB1B" w14:textId="77777777" w:rsidTr="000C1396">
        <w:trPr>
          <w:gridAfter w:val="1"/>
          <w:wAfter w:w="65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gridSpan w:val="2"/>
          </w:tcPr>
          <w:p w14:paraId="0A3F5FFA" w14:textId="77777777" w:rsidR="006732F9" w:rsidRPr="0067797D" w:rsidRDefault="002151C3" w:rsidP="009F5A8B">
            <w:pPr>
              <w:spacing w:before="60" w:after="60"/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box>
                  <m:box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e>
                </m:box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v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22" w:type="dxa"/>
            <w:gridSpan w:val="3"/>
          </w:tcPr>
          <w:p w14:paraId="3C51C1AD" w14:textId="2421E30A" w:rsidR="006732F9" w:rsidRPr="0067797D" w:rsidRDefault="006732F9" w:rsidP="009F5A8B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kinetic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energy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J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×mass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kg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×spee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 </m:t>
                </m:r>
                <m:sSup>
                  <m:sSupPr>
                    <m:ctrlPr>
                      <w:rPr>
                        <w:rFonts w:ascii="Cambria Math" w:eastAsiaTheme="minorHAnsi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 xml:space="preserve">m 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color w:val="00B050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B050"/>
                                <w:sz w:val="24"/>
                                <w:szCs w:val="24"/>
                              </w:rPr>
                              <m:t>s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B050"/>
                                <w:sz w:val="24"/>
                                <w:szCs w:val="24"/>
                              </w:rPr>
                              <m:t>-1</m:t>
                            </m:r>
                          </m:sup>
                        </m:sSup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6732F9" w:rsidRPr="00F16F07" w14:paraId="328C4AEB" w14:textId="77777777" w:rsidTr="000C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5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gridSpan w:val="2"/>
          </w:tcPr>
          <w:p w14:paraId="39E2353D" w14:textId="77777777" w:rsidR="006732F9" w:rsidRPr="0067797D" w:rsidRDefault="006732F9" w:rsidP="009F5A8B">
            <w:pPr>
              <w:spacing w:before="60" w:after="60"/>
              <w:jc w:val="center"/>
              <w:rPr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Q=It</m:t>
                </m:r>
              </m:oMath>
            </m:oMathPara>
          </w:p>
        </w:tc>
        <w:tc>
          <w:tcPr>
            <w:tcW w:w="8222" w:type="dxa"/>
            <w:gridSpan w:val="3"/>
          </w:tcPr>
          <w:p w14:paraId="3621321D" w14:textId="50674782" w:rsidR="006732F9" w:rsidRPr="0067797D" w:rsidRDefault="006732F9" w:rsidP="009F5A8B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charge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C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current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A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× time 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  <w:sz w:val="24"/>
                    <w:szCs w:val="24"/>
                  </w:rPr>
                  <m:t>(s)</m:t>
                </m:r>
              </m:oMath>
            </m:oMathPara>
          </w:p>
        </w:tc>
      </w:tr>
      <w:tr w:rsidR="006732F9" w:rsidRPr="00F16F07" w14:paraId="11B2541A" w14:textId="77777777" w:rsidTr="000C1396">
        <w:trPr>
          <w:gridAfter w:val="1"/>
          <w:wAfter w:w="65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gridSpan w:val="2"/>
          </w:tcPr>
          <w:p w14:paraId="13C593BA" w14:textId="77777777" w:rsidR="006732F9" w:rsidRPr="0067797D" w:rsidRDefault="006732F9" w:rsidP="009F5A8B">
            <w:pPr>
              <w:spacing w:before="60" w:after="60"/>
              <w:jc w:val="center"/>
              <w:rPr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V=IR</m:t>
                </m:r>
              </m:oMath>
            </m:oMathPara>
          </w:p>
        </w:tc>
        <w:tc>
          <w:tcPr>
            <w:tcW w:w="8222" w:type="dxa"/>
            <w:gridSpan w:val="3"/>
          </w:tcPr>
          <w:p w14:paraId="1DC10A3C" w14:textId="1D246FE2" w:rsidR="006732F9" w:rsidRPr="0067797D" w:rsidRDefault="006732F9" w:rsidP="009F5A8B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voltage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V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current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A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×resistance 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  <w:sz w:val="24"/>
                    <w:szCs w:val="24"/>
                  </w:rPr>
                  <m:t>(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00B050"/>
                    <w:sz w:val="24"/>
                    <w:szCs w:val="24"/>
                  </w:rPr>
                  <m:t xml:space="preserve">Ω)   </m:t>
                </m:r>
              </m:oMath>
            </m:oMathPara>
          </w:p>
        </w:tc>
      </w:tr>
      <w:tr w:rsidR="006732F9" w:rsidRPr="00F16F07" w14:paraId="3E60CA09" w14:textId="77777777" w:rsidTr="000C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5" w:type="dxa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gridSpan w:val="4"/>
          </w:tcPr>
          <w:p w14:paraId="3714C168" w14:textId="77777777" w:rsidR="006732F9" w:rsidRPr="0067797D" w:rsidRDefault="002151C3" w:rsidP="009F5A8B">
            <w:pPr>
              <w:spacing w:before="60" w:after="60"/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+ 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den>
                    </m:f>
                  </m:e>
                </m:d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7796" w:type="dxa"/>
          </w:tcPr>
          <w:p w14:paraId="47233113" w14:textId="77777777" w:rsidR="006732F9" w:rsidRPr="0067797D" w:rsidRDefault="006732F9" w:rsidP="006732F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b/>
                <w:bCs/>
                <w:color w:val="FF0000"/>
                <w:sz w:val="24"/>
                <w:szCs w:val="24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color w:val="FF0000"/>
                    <w:sz w:val="24"/>
                    <w:szCs w:val="24"/>
                  </w:rPr>
                  <m:t>For</m:t>
                </m:r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color w:val="FF0000"/>
                    <w:sz w:val="24"/>
                    <w:szCs w:val="24"/>
                  </w:rPr>
                  <m:t xml:space="preserve"> </m:t>
                </m:r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color w:val="FF0000"/>
                    <w:sz w:val="24"/>
                    <w:szCs w:val="24"/>
                  </w:rPr>
                  <m:t>potential</m:t>
                </m:r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color w:val="FF0000"/>
                    <w:sz w:val="24"/>
                    <w:szCs w:val="24"/>
                  </w:rPr>
                  <m:t xml:space="preserve"> </m:t>
                </m:r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color w:val="FF0000"/>
                    <w:sz w:val="24"/>
                    <w:szCs w:val="24"/>
                  </w:rPr>
                  <m:t>dividers</m:t>
                </m:r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color w:val="FF0000"/>
                    <w:sz w:val="24"/>
                    <w:szCs w:val="24"/>
                  </w:rPr>
                  <m:t>:</m:t>
                </m:r>
              </m:oMath>
            </m:oMathPara>
          </w:p>
          <w:p w14:paraId="324C90EE" w14:textId="7F5AF9D4" w:rsidR="006732F9" w:rsidRPr="0067797D" w:rsidRDefault="006732F9" w:rsidP="00B8532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voltage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across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second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series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resistor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V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resistance of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 xml:space="preserve"> (Ω)</m:t>
                    </m: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total resistance 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Ω</m:t>
                        </m:r>
                        <m:ctrlPr>
                          <w:rPr>
                            <w:rFonts w:ascii="Cambria Math" w:hAnsi="Cambria Math"/>
                            <w:b/>
                            <w:bCs/>
                            <w:color w:val="00B050"/>
                            <w:sz w:val="24"/>
                            <w:szCs w:val="24"/>
                          </w:rPr>
                        </m:ctrlPr>
                      </m:e>
                    </m:d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×voltage supply 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  <w:sz w:val="24"/>
                    <w:szCs w:val="24"/>
                  </w:rPr>
                  <m:t>(V)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</m:oMath>
            </m:oMathPara>
          </w:p>
        </w:tc>
      </w:tr>
      <w:tr w:rsidR="006732F9" w:rsidRPr="00F16F07" w14:paraId="5ED95B02" w14:textId="77777777" w:rsidTr="000C1396">
        <w:trPr>
          <w:gridAfter w:val="1"/>
          <w:wAfter w:w="65" w:type="dxa"/>
          <w:trHeight w:val="7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gridSpan w:val="2"/>
          </w:tcPr>
          <w:p w14:paraId="2F5C6B50" w14:textId="77777777" w:rsidR="006732F9" w:rsidRPr="0067797D" w:rsidRDefault="002151C3" w:rsidP="009F5A8B">
            <w:pPr>
              <w:spacing w:before="60" w:after="6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8222" w:type="dxa"/>
            <w:gridSpan w:val="3"/>
          </w:tcPr>
          <w:p w14:paraId="078D9D54" w14:textId="57BBA3DC" w:rsidR="006732F9" w:rsidRPr="0067797D" w:rsidRDefault="002151C3" w:rsidP="009F5A8B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voltage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V</m:t>
                        </m:r>
                      </m:e>
                    </m:d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voltage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V</m:t>
                        </m:r>
                        <m:ctrlPr>
                          <w:rPr>
                            <w:rFonts w:ascii="Cambria Math" w:hAnsi="Cambria Math"/>
                            <w:b/>
                            <w:bCs/>
                            <w:color w:val="00B050"/>
                            <w:sz w:val="24"/>
                            <w:szCs w:val="24"/>
                          </w:rPr>
                        </m:ctrlPr>
                      </m:e>
                    </m:d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resistance 1 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Ω</m:t>
                        </m:r>
                        <m:ctrlPr>
                          <w:rPr>
                            <w:rFonts w:ascii="Cambria Math" w:hAnsi="Cambria Math"/>
                            <w:b/>
                            <w:bCs/>
                            <w:color w:val="00B050"/>
                            <w:sz w:val="24"/>
                            <w:szCs w:val="24"/>
                          </w:rPr>
                        </m:ctrlPr>
                      </m:e>
                    </m:d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resistance 2 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Ω</m:t>
                        </m:r>
                        <m:ctrlPr>
                          <w:rPr>
                            <w:rFonts w:ascii="Cambria Math" w:hAnsi="Cambria Math"/>
                            <w:b/>
                            <w:bCs/>
                            <w:color w:val="00B050"/>
                            <w:sz w:val="24"/>
                            <w:szCs w:val="24"/>
                          </w:rPr>
                        </m:ctrlPr>
                      </m:e>
                    </m:d>
                  </m:den>
                </m:f>
              </m:oMath>
            </m:oMathPara>
          </w:p>
        </w:tc>
      </w:tr>
      <w:tr w:rsidR="006732F9" w:rsidRPr="00F16F07" w14:paraId="6EE24924" w14:textId="77777777" w:rsidTr="000C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5" w:type="dxa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gridSpan w:val="2"/>
          </w:tcPr>
          <w:p w14:paraId="2981D042" w14:textId="77777777" w:rsidR="006732F9" w:rsidRPr="0067797D" w:rsidRDefault="002151C3" w:rsidP="009F5A8B">
            <w:pPr>
              <w:spacing w:before="60" w:after="6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T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 xml:space="preserve">= 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+..</m:t>
                </m:r>
              </m:oMath>
            </m:oMathPara>
          </w:p>
        </w:tc>
        <w:tc>
          <w:tcPr>
            <w:tcW w:w="8222" w:type="dxa"/>
            <w:gridSpan w:val="3"/>
          </w:tcPr>
          <w:p w14:paraId="3B8A187C" w14:textId="77777777" w:rsidR="006732F9" w:rsidRPr="0067797D" w:rsidRDefault="006732F9" w:rsidP="006732F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67797D">
              <w:rPr>
                <w:rFonts w:ascii="Calibri" w:eastAsia="Calibri" w:hAnsi="Calibri" w:cs="Times New Roman"/>
                <w:b/>
                <w:bCs/>
                <w:color w:val="FF0000"/>
                <w:sz w:val="24"/>
                <w:szCs w:val="24"/>
              </w:rPr>
              <w:t>For resistors in series:</w:t>
            </w:r>
          </w:p>
          <w:p w14:paraId="741F468B" w14:textId="2093664E" w:rsidR="006732F9" w:rsidRPr="0067797D" w:rsidRDefault="006732F9" w:rsidP="009F5A8B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total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resistance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Ω</m:t>
                    </m:r>
                    <m:ctrlPr>
                      <w:rPr>
                        <w:rFonts w:ascii="Cambria Math" w:hAnsi="Cambria Math"/>
                        <w:b/>
                        <w:bCs/>
                        <w:color w:val="00B050"/>
                        <w:sz w:val="24"/>
                        <w:szCs w:val="24"/>
                      </w:rPr>
                    </m:ctrlP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=resistance of 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Ω</m:t>
                    </m:r>
                    <m:ctrlPr>
                      <w:rPr>
                        <w:rFonts w:ascii="Cambria Math" w:hAnsi="Cambria Math"/>
                        <w:b/>
                        <w:bCs/>
                        <w:color w:val="00B050"/>
                        <w:sz w:val="24"/>
                        <w:szCs w:val="24"/>
                      </w:rPr>
                    </m:ctrlP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+resistance of 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Ω</m:t>
                    </m:r>
                    <m:ctrlPr>
                      <w:rPr>
                        <w:rFonts w:ascii="Cambria Math" w:hAnsi="Cambria Math"/>
                        <w:b/>
                        <w:bCs/>
                        <w:color w:val="00B050"/>
                        <w:sz w:val="24"/>
                        <w:szCs w:val="24"/>
                      </w:rPr>
                    </m:ctrlP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+...</m:t>
                </m:r>
              </m:oMath>
            </m:oMathPara>
          </w:p>
        </w:tc>
      </w:tr>
      <w:tr w:rsidR="006732F9" w:rsidRPr="00F16F07" w14:paraId="41073423" w14:textId="77777777" w:rsidTr="000C1396">
        <w:trPr>
          <w:trHeight w:val="8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gridSpan w:val="2"/>
          </w:tcPr>
          <w:p w14:paraId="2C299C5F" w14:textId="1ECE615D" w:rsidR="006732F9" w:rsidRPr="0067797D" w:rsidRDefault="002151C3" w:rsidP="009F5A8B">
            <w:pPr>
              <w:spacing w:before="60" w:after="6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T</m:t>
                        </m:r>
                      </m:sub>
                    </m:sSub>
                  </m:den>
                </m:f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den>
                </m:f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 xml:space="preserve">+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8287" w:type="dxa"/>
            <w:gridSpan w:val="4"/>
          </w:tcPr>
          <w:p w14:paraId="201AEACF" w14:textId="77777777" w:rsidR="006732F9" w:rsidRPr="0067797D" w:rsidRDefault="006732F9" w:rsidP="006732F9">
            <w:pPr>
              <w:spacing w:before="60"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color w:val="FF0000"/>
                <w:sz w:val="24"/>
                <w:szCs w:val="24"/>
              </w:rPr>
            </w:pPr>
            <w:r w:rsidRPr="0067797D">
              <w:rPr>
                <w:rFonts w:ascii="Calibri" w:eastAsia="Calibri" w:hAnsi="Calibri" w:cs="Times New Roman"/>
                <w:b/>
                <w:bCs/>
                <w:color w:val="FF0000"/>
                <w:sz w:val="24"/>
                <w:szCs w:val="24"/>
              </w:rPr>
              <w:t xml:space="preserve">For resistors in parallel </w:t>
            </w:r>
          </w:p>
          <w:p w14:paraId="5360BB88" w14:textId="34854DAF" w:rsidR="006732F9" w:rsidRPr="0067797D" w:rsidRDefault="002151C3" w:rsidP="009F5A8B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total</m:t>
                    </m:r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 xml:space="preserve"> </m:t>
                    </m:r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resistance</m:t>
                    </m:r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 xml:space="preserve"> 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Ω</m:t>
                        </m:r>
                        <m:ctrlPr>
                          <w:rPr>
                            <w:rFonts w:ascii="Cambria Math" w:hAnsi="Cambria Math"/>
                            <w:b/>
                            <w:bCs/>
                            <w:color w:val="00B050"/>
                            <w:sz w:val="24"/>
                            <w:szCs w:val="24"/>
                          </w:rPr>
                        </m:ctrlPr>
                      </m:e>
                    </m:d>
                  </m:den>
                </m:f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 xml:space="preserve">resistance of 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/>
                            <w:bCs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 xml:space="preserve"> 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Ω</m:t>
                        </m:r>
                        <m:ctrlPr>
                          <w:rPr>
                            <w:rFonts w:ascii="Cambria Math" w:hAnsi="Cambria Math"/>
                            <w:b/>
                            <w:bCs/>
                            <w:color w:val="00B050"/>
                            <w:sz w:val="24"/>
                            <w:szCs w:val="24"/>
                          </w:rPr>
                        </m:ctrlPr>
                      </m:e>
                    </m:d>
                  </m:den>
                </m:f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 xml:space="preserve">resistance of 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/>
                            <w:bCs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 xml:space="preserve"> 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Ω</m:t>
                        </m:r>
                        <m:ctrlPr>
                          <w:rPr>
                            <w:rFonts w:ascii="Cambria Math" w:hAnsi="Cambria Math"/>
                            <w:b/>
                            <w:bCs/>
                            <w:color w:val="00B050"/>
                            <w:sz w:val="24"/>
                            <w:szCs w:val="24"/>
                          </w:rPr>
                        </m:ctrlPr>
                      </m:e>
                    </m:d>
                  </m:den>
                </m:f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+…</m:t>
                </m:r>
              </m:oMath>
            </m:oMathPara>
          </w:p>
        </w:tc>
      </w:tr>
      <w:tr w:rsidR="006732F9" w:rsidRPr="00F16F07" w14:paraId="537C31D7" w14:textId="77777777" w:rsidTr="000C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5" w:type="dxa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gridSpan w:val="2"/>
          </w:tcPr>
          <w:p w14:paraId="4AF4D4E8" w14:textId="77777777" w:rsidR="006732F9" w:rsidRPr="0067797D" w:rsidRDefault="006732F9" w:rsidP="009F5A8B">
            <w:pPr>
              <w:spacing w:before="60" w:after="6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P=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den>
                </m:f>
              </m:oMath>
            </m:oMathPara>
          </w:p>
        </w:tc>
        <w:tc>
          <w:tcPr>
            <w:tcW w:w="8222" w:type="dxa"/>
            <w:gridSpan w:val="3"/>
          </w:tcPr>
          <w:p w14:paraId="2D98A199" w14:textId="4E00F237" w:rsidR="006732F9" w:rsidRPr="0067797D" w:rsidRDefault="006732F9" w:rsidP="009F5A8B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power</m:t>
                </m:r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color w:val="00B050"/>
                        <w:sz w:val="24"/>
                        <w:szCs w:val="24"/>
                      </w:rPr>
                      <m:t>W</m:t>
                    </m:r>
                  </m:e>
                </m:d>
                <m:r>
                  <w:rPr>
                    <w:rFonts w:ascii="Cambria Math" w:eastAsia="Calibri" w:hAnsi="Cambria Math" w:cs="Times New Roman"/>
                    <w:color w:val="00B050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 xml:space="preserve">energy 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color w:val="00B050"/>
                            <w:sz w:val="24"/>
                            <w:szCs w:val="24"/>
                          </w:rPr>
                          <m:t>J</m:t>
                        </m:r>
                      </m:e>
                    </m:d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 xml:space="preserve">time 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s</m:t>
                        </m:r>
                      </m:e>
                    </m:d>
                  </m:den>
                </m:f>
              </m:oMath>
            </m:oMathPara>
          </w:p>
        </w:tc>
      </w:tr>
      <w:tr w:rsidR="006732F9" w:rsidRPr="00F16F07" w14:paraId="3FFEFB5C" w14:textId="77777777" w:rsidTr="000C1396">
        <w:trPr>
          <w:gridAfter w:val="1"/>
          <w:wAfter w:w="65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gridSpan w:val="2"/>
          </w:tcPr>
          <w:p w14:paraId="75476CC9" w14:textId="77777777" w:rsidR="006732F9" w:rsidRPr="0067797D" w:rsidRDefault="006732F9" w:rsidP="009F5A8B">
            <w:pPr>
              <w:spacing w:before="60" w:after="60"/>
              <w:jc w:val="center"/>
              <w:rPr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P=IV</m:t>
                </m:r>
              </m:oMath>
            </m:oMathPara>
          </w:p>
        </w:tc>
        <w:tc>
          <w:tcPr>
            <w:tcW w:w="8222" w:type="dxa"/>
            <w:gridSpan w:val="3"/>
          </w:tcPr>
          <w:p w14:paraId="50253F6C" w14:textId="080A0283" w:rsidR="006732F9" w:rsidRPr="0067797D" w:rsidRDefault="006732F9" w:rsidP="009F5A8B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power</m:t>
                </m:r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color w:val="00B050"/>
                        <w:sz w:val="24"/>
                        <w:szCs w:val="24"/>
                      </w:rPr>
                      <m:t>W</m:t>
                    </m:r>
                  </m:e>
                </m:d>
                <m:r>
                  <w:rPr>
                    <w:rFonts w:ascii="Cambria Math" w:eastAsia="Calibri" w:hAnsi="Cambria Math" w:cs="Times New Roman"/>
                    <w:color w:val="00B050"/>
                    <w:sz w:val="24"/>
                    <w:szCs w:val="24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current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A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×voltage 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  <w:sz w:val="24"/>
                    <w:szCs w:val="24"/>
                  </w:rPr>
                  <m:t>(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00B050"/>
                    <w:sz w:val="24"/>
                    <w:szCs w:val="24"/>
                  </w:rPr>
                  <m:t xml:space="preserve">V)   </m:t>
                </m:r>
              </m:oMath>
            </m:oMathPara>
          </w:p>
        </w:tc>
      </w:tr>
      <w:tr w:rsidR="006732F9" w:rsidRPr="00F16F07" w14:paraId="0C7A4E7D" w14:textId="77777777" w:rsidTr="000C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5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gridSpan w:val="2"/>
          </w:tcPr>
          <w:p w14:paraId="2A8F507D" w14:textId="77777777" w:rsidR="006732F9" w:rsidRPr="0067797D" w:rsidRDefault="006732F9" w:rsidP="009F5A8B">
            <w:pPr>
              <w:spacing w:before="60" w:after="60"/>
              <w:jc w:val="center"/>
              <w:rPr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noProof/>
                    <w:sz w:val="24"/>
                    <w:szCs w:val="24"/>
                    <w:lang w:eastAsia="en-GB"/>
                  </w:rPr>
                  <m:t>P=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  <w:sz w:val="24"/>
                        <w:szCs w:val="24"/>
                        <w:lang w:eastAsia="en-GB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/>
                        <w:sz w:val="24"/>
                        <w:szCs w:val="24"/>
                        <w:lang w:eastAsia="en-GB"/>
                      </w:rPr>
                      <m:t>I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noProof/>
                        <w:sz w:val="24"/>
                        <w:szCs w:val="24"/>
                        <w:lang w:eastAsia="en-GB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noProof/>
                    <w:sz w:val="24"/>
                    <w:szCs w:val="24"/>
                    <w:lang w:eastAsia="en-GB"/>
                  </w:rPr>
                  <m:t>R</m:t>
                </m:r>
              </m:oMath>
            </m:oMathPara>
          </w:p>
        </w:tc>
        <w:tc>
          <w:tcPr>
            <w:tcW w:w="8222" w:type="dxa"/>
            <w:gridSpan w:val="3"/>
          </w:tcPr>
          <w:p w14:paraId="570F9956" w14:textId="1F8FDF0C" w:rsidR="006732F9" w:rsidRPr="0067797D" w:rsidRDefault="006732F9" w:rsidP="009F5A8B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power</m:t>
                </m:r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color w:val="00B050"/>
                        <w:sz w:val="24"/>
                        <w:szCs w:val="24"/>
                      </w:rPr>
                      <m:t>W</m:t>
                    </m:r>
                  </m:e>
                </m:d>
                <m:r>
                  <w:rPr>
                    <w:rFonts w:ascii="Cambria Math" w:eastAsia="Calibri" w:hAnsi="Cambria Math" w:cs="Times New Roman"/>
                    <w:color w:val="00B050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eastAsiaTheme="minorHAnsi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current 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HAnsi" w:hAnsi="Cambria Math"/>
                        <w:b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A</m:t>
                        </m:r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×resistance 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  <w:sz w:val="24"/>
                    <w:szCs w:val="24"/>
                  </w:rPr>
                  <m:t>(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00B050"/>
                    <w:sz w:val="24"/>
                    <w:szCs w:val="24"/>
                  </w:rPr>
                  <m:t xml:space="preserve">Ω)   </m:t>
                </m:r>
              </m:oMath>
            </m:oMathPara>
          </w:p>
        </w:tc>
      </w:tr>
      <w:tr w:rsidR="006732F9" w:rsidRPr="00F16F07" w14:paraId="0E2F6322" w14:textId="77777777" w:rsidTr="000C1396">
        <w:trPr>
          <w:gridAfter w:val="1"/>
          <w:wAfter w:w="65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gridSpan w:val="2"/>
          </w:tcPr>
          <w:p w14:paraId="69EFA59C" w14:textId="77777777" w:rsidR="006732F9" w:rsidRPr="0067797D" w:rsidRDefault="006732F9" w:rsidP="009F5A8B">
            <w:pPr>
              <w:spacing w:before="60" w:after="60"/>
              <w:jc w:val="center"/>
              <w:rPr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P=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V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den>
                </m:f>
              </m:oMath>
            </m:oMathPara>
          </w:p>
        </w:tc>
        <w:tc>
          <w:tcPr>
            <w:tcW w:w="8222" w:type="dxa"/>
            <w:gridSpan w:val="3"/>
          </w:tcPr>
          <w:p w14:paraId="29B13447" w14:textId="789061E3" w:rsidR="006732F9" w:rsidRPr="0067797D" w:rsidRDefault="006732F9" w:rsidP="009F5A8B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power</m:t>
                </m:r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color w:val="00B050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color w:val="00B050"/>
                        <w:sz w:val="24"/>
                        <w:szCs w:val="24"/>
                      </w:rPr>
                      <m:t>W</m:t>
                    </m:r>
                  </m:e>
                </m:d>
                <m:r>
                  <w:rPr>
                    <w:rFonts w:ascii="Cambria Math" w:eastAsia="Calibri" w:hAnsi="Cambria Math" w:cs="Times New Roman"/>
                    <w:color w:val="00B050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HAnsi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HAnsi" w:hAnsi="Cambria Math"/>
                            <w:b/>
                            <w:bCs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voltage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eastAsiaTheme="minorHAnsi" w:hAnsi="Cambria Math"/>
                            <w:b/>
                            <w:bCs/>
                            <w:i/>
                            <w:color w:val="00B05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(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V)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resistance 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(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 xml:space="preserve">Ω)   </m:t>
                    </m:r>
                  </m:den>
                </m:f>
              </m:oMath>
            </m:oMathPara>
          </w:p>
        </w:tc>
      </w:tr>
    </w:tbl>
    <w:p w14:paraId="4AFAD2F0" w14:textId="18A28D42" w:rsidR="00AF7634" w:rsidRDefault="00AF7634" w:rsidP="008B3365">
      <w:pPr>
        <w:spacing w:after="0"/>
      </w:pPr>
    </w:p>
    <w:p w14:paraId="2F11EDD3" w14:textId="77777777" w:rsidR="00AF7634" w:rsidRDefault="00AF7634">
      <w:r>
        <w:br w:type="page"/>
      </w:r>
    </w:p>
    <w:p w14:paraId="4B65BA22" w14:textId="77777777" w:rsidR="008B3365" w:rsidRDefault="008B3365" w:rsidP="008B3365">
      <w:pPr>
        <w:spacing w:after="0"/>
      </w:pPr>
    </w:p>
    <w:tbl>
      <w:tblPr>
        <w:tblStyle w:val="TableGrid"/>
        <w:tblW w:w="10060" w:type="dxa"/>
        <w:tbl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single" w:sz="4" w:space="0" w:color="385623" w:themeColor="accent6" w:themeShade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2"/>
        <w:gridCol w:w="111"/>
        <w:gridCol w:w="283"/>
        <w:gridCol w:w="142"/>
        <w:gridCol w:w="8196"/>
        <w:gridCol w:w="26"/>
      </w:tblGrid>
      <w:tr w:rsidR="00195788" w14:paraId="71058A2F" w14:textId="77777777" w:rsidTr="00E830D2">
        <w:trPr>
          <w:gridAfter w:val="1"/>
          <w:wAfter w:w="26" w:type="dxa"/>
          <w:trHeight w:val="454"/>
        </w:trPr>
        <w:tc>
          <w:tcPr>
            <w:tcW w:w="1413" w:type="dxa"/>
            <w:gridSpan w:val="2"/>
            <w:shd w:val="clear" w:color="auto" w:fill="7030A0"/>
          </w:tcPr>
          <w:p w14:paraId="73DCF7D1" w14:textId="77777777" w:rsidR="00195788" w:rsidRPr="00CE13AA" w:rsidRDefault="00195788" w:rsidP="009F5A8B">
            <w:pPr>
              <w:spacing w:before="120" w:after="120"/>
              <w:contextualSpacing/>
              <w:jc w:val="center"/>
              <w:rPr>
                <w:b/>
                <w:bCs/>
                <w:color w:val="FFFFFF" w:themeColor="background1"/>
              </w:rPr>
            </w:pPr>
            <w:r w:rsidRPr="00CE13AA">
              <w:rPr>
                <w:b/>
                <w:bCs/>
                <w:color w:val="FFFFFF" w:themeColor="background1"/>
              </w:rPr>
              <w:t>Equation</w:t>
            </w:r>
          </w:p>
        </w:tc>
        <w:tc>
          <w:tcPr>
            <w:tcW w:w="8621" w:type="dxa"/>
            <w:gridSpan w:val="3"/>
            <w:shd w:val="clear" w:color="auto" w:fill="7030A0"/>
          </w:tcPr>
          <w:p w14:paraId="7F1C0555" w14:textId="77777777" w:rsidR="00195788" w:rsidRPr="00342042" w:rsidRDefault="00195788" w:rsidP="009F5A8B">
            <w:pPr>
              <w:spacing w:before="120" w:after="120"/>
              <w:contextualSpacing/>
              <w:jc w:val="center"/>
              <w:rPr>
                <w:color w:val="FFFFFF" w:themeColor="background1"/>
              </w:rPr>
            </w:pPr>
          </w:p>
        </w:tc>
      </w:tr>
      <w:tr w:rsidR="00195788" w:rsidRPr="00EE1940" w14:paraId="17D45ABF" w14:textId="77777777" w:rsidTr="00E830D2">
        <w:trPr>
          <w:gridAfter w:val="1"/>
          <w:wAfter w:w="26" w:type="dxa"/>
          <w:trHeight w:val="454"/>
        </w:trPr>
        <w:tc>
          <w:tcPr>
            <w:tcW w:w="1413" w:type="dxa"/>
            <w:gridSpan w:val="2"/>
            <w:vAlign w:val="center"/>
          </w:tcPr>
          <w:p w14:paraId="3176F9FF" w14:textId="77777777" w:rsidR="00195788" w:rsidRPr="00CE13AA" w:rsidRDefault="002151C3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h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=cm∆T</m:t>
                </m:r>
              </m:oMath>
            </m:oMathPara>
          </w:p>
        </w:tc>
        <w:tc>
          <w:tcPr>
            <w:tcW w:w="8621" w:type="dxa"/>
            <w:gridSpan w:val="3"/>
          </w:tcPr>
          <w:p w14:paraId="3C61694E" w14:textId="1351EE37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heat energy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color w:val="00B050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J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=Specific heat capacity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color w:val="00B050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J</m:t>
                    </m:r>
                    <m:sSup>
                      <m:sSupPr>
                        <m:ctrlPr>
                          <w:rPr>
                            <w:rFonts w:ascii="Cambria Math" w:eastAsiaTheme="minorHAnsi" w:hAnsi="Cambria Math"/>
                            <w:b/>
                            <w:i/>
                            <w:color w:val="00B050"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kg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-1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eastAsiaTheme="minorHAnsi" w:hAnsi="Cambria Math"/>
                            <w:b/>
                            <w:i/>
                            <w:color w:val="00B050"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b/>
                            <w:i/>
                            <w:color w:val="00B050"/>
                          </w:rPr>
                          <w:sym w:font="Symbol" w:char="F0B0"/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C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-1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 xml:space="preserve"> orJ</m:t>
                    </m:r>
                    <m:sSup>
                      <m:sSupPr>
                        <m:ctrlPr>
                          <w:rPr>
                            <w:rFonts w:ascii="Cambria Math" w:eastAsiaTheme="minorHAnsi" w:hAnsi="Cambria Math"/>
                            <w:b/>
                            <w:i/>
                            <w:color w:val="00B050"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kg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-1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eastAsiaTheme="minorHAnsi" w:hAnsi="Cambria Math"/>
                            <w:b/>
                            <w:i/>
                            <w:color w:val="00B050"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K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-1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 xml:space="preserve"> 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b/>
                    <w:i/>
                  </w:rPr>
                  <w:sym w:font="Symbol" w:char="F0B4"/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mass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color w:val="00B050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kg</m:t>
                    </m:r>
                  </m:e>
                </m:d>
              </m:oMath>
            </m:oMathPara>
          </w:p>
          <w:p w14:paraId="00119B9F" w14:textId="77777777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  <w:color w:val="00B050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b/>
                  <w:i/>
                </w:rPr>
                <w:sym w:font="Symbol" w:char="F0B4"/>
              </m:r>
              <m:r>
                <m:rPr>
                  <m:sty m:val="bi"/>
                </m:rPr>
                <w:rPr>
                  <w:rFonts w:ascii="Cambria Math" w:hAnsi="Cambria Math"/>
                </w:rPr>
                <m:t xml:space="preserve"> change in temperature</m:t>
              </m:r>
            </m:oMath>
            <w:r w:rsidRPr="00CE13AA">
              <w:rPr>
                <w:b/>
              </w:rPr>
              <w:t xml:space="preserve"> </w:t>
            </w:r>
            <w:r w:rsidRPr="00CE13AA">
              <w:rPr>
                <w:b/>
                <w:color w:val="00B050"/>
              </w:rPr>
              <w:t>(</w:t>
            </w:r>
            <w:r w:rsidRPr="00CE13AA">
              <w:rPr>
                <w:b/>
                <w:color w:val="00B050"/>
              </w:rPr>
              <w:sym w:font="Symbol" w:char="F0B0"/>
            </w:r>
            <w:r w:rsidRPr="00CE13AA">
              <w:rPr>
                <w:b/>
                <w:color w:val="00B050"/>
              </w:rPr>
              <w:t xml:space="preserve">C) </w:t>
            </w:r>
          </w:p>
          <w:p w14:paraId="3E8BE4C6" w14:textId="77777777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</w:rPr>
            </w:pPr>
            <w:r w:rsidRPr="00CE13AA">
              <w:rPr>
                <w:b/>
                <w:color w:val="FF0000"/>
              </w:rPr>
              <w:t>Find the value of c on the data sheet</w:t>
            </w:r>
          </w:p>
        </w:tc>
      </w:tr>
      <w:tr w:rsidR="00195788" w14:paraId="609FEF34" w14:textId="77777777" w:rsidTr="00E830D2">
        <w:trPr>
          <w:gridAfter w:val="1"/>
          <w:wAfter w:w="26" w:type="dxa"/>
          <w:trHeight w:val="454"/>
        </w:trPr>
        <w:tc>
          <w:tcPr>
            <w:tcW w:w="1302" w:type="dxa"/>
          </w:tcPr>
          <w:p w14:paraId="406F0297" w14:textId="77777777" w:rsidR="00195788" w:rsidRPr="00CE13AA" w:rsidRDefault="002151C3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h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=ml</m:t>
                </m:r>
              </m:oMath>
            </m:oMathPara>
          </w:p>
        </w:tc>
        <w:tc>
          <w:tcPr>
            <w:tcW w:w="8732" w:type="dxa"/>
            <w:gridSpan w:val="4"/>
          </w:tcPr>
          <w:p w14:paraId="7DC33F2E" w14:textId="59F31C53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  <w:color w:val="00B050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</w:rPr>
                <m:t xml:space="preserve">heat energy </m:t>
              </m:r>
              <m:d>
                <m:dPr>
                  <m:ctrlPr>
                    <w:rPr>
                      <w:rFonts w:ascii="Cambria Math" w:hAnsi="Cambria Math"/>
                      <w:b/>
                      <w:i/>
                      <w:color w:val="00B05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B050"/>
                    </w:rPr>
                    <m:t>J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</w:rPr>
                <m:t xml:space="preserve">=mass </m:t>
              </m:r>
              <m:d>
                <m:dPr>
                  <m:ctrlPr>
                    <w:rPr>
                      <w:rFonts w:ascii="Cambria Math" w:hAnsi="Cambria Math"/>
                      <w:b/>
                      <w:i/>
                      <w:color w:val="00B05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B050"/>
                    </w:rPr>
                    <m:t>kg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b/>
                  <w:i/>
                </w:rPr>
                <w:sym w:font="Symbol" w:char="F0B4"/>
              </m:r>
              <m:r>
                <m:rPr>
                  <m:sty m:val="bi"/>
                </m:rPr>
                <w:rPr>
                  <w:rFonts w:ascii="Cambria Math" w:hAnsi="Cambria Math"/>
                </w:rPr>
                <m:t xml:space="preserve"> specific latent heat</m:t>
              </m:r>
            </m:oMath>
            <w:r w:rsidRPr="00CE13AA">
              <w:rPr>
                <w:b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b/>
                      <w:i/>
                      <w:color w:val="00B05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B050"/>
                    </w:rPr>
                    <m:t>J</m:t>
                  </m:r>
                  <m:sSup>
                    <m:sSupPr>
                      <m:ctrlPr>
                        <w:rPr>
                          <w:rFonts w:ascii="Cambria Math" w:eastAsiaTheme="minorHAnsi" w:hAnsi="Cambria Math"/>
                          <w:b/>
                          <w:i/>
                          <w:color w:val="00B050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B050"/>
                        </w:rPr>
                        <m:t>kg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B050"/>
                        </w:rPr>
                        <m:t>-1</m:t>
                      </m:r>
                    </m:sup>
                  </m:sSup>
                </m:e>
              </m:d>
            </m:oMath>
          </w:p>
          <w:p w14:paraId="465BD03B" w14:textId="77777777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  <w:color w:val="FF0000"/>
              </w:rPr>
            </w:pPr>
            <w:r w:rsidRPr="00CE13AA">
              <w:rPr>
                <w:b/>
                <w:color w:val="FF0000"/>
              </w:rPr>
              <w:t xml:space="preserve">Find the value of l on the data sheet </w:t>
            </w:r>
          </w:p>
          <w:p w14:paraId="4B503F79" w14:textId="77777777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  <w:color w:val="FF0000"/>
              </w:rPr>
            </w:pPr>
            <w:r w:rsidRPr="00CE13AA">
              <w:rPr>
                <w:b/>
                <w:color w:val="FF0000"/>
              </w:rPr>
              <w:t>NB there is no change in temperature just state</w:t>
            </w:r>
          </w:p>
        </w:tc>
      </w:tr>
      <w:tr w:rsidR="00195788" w14:paraId="6095850E" w14:textId="77777777" w:rsidTr="00E830D2">
        <w:trPr>
          <w:gridAfter w:val="1"/>
          <w:wAfter w:w="26" w:type="dxa"/>
          <w:trHeight w:val="454"/>
        </w:trPr>
        <w:tc>
          <w:tcPr>
            <w:tcW w:w="1302" w:type="dxa"/>
          </w:tcPr>
          <w:p w14:paraId="4747AD1A" w14:textId="77777777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p= 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F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8732" w:type="dxa"/>
            <w:gridSpan w:val="4"/>
          </w:tcPr>
          <w:p w14:paraId="23C891FE" w14:textId="62729FE6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pressure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color w:val="00B050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Pa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 xml:space="preserve">Force 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(N)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 xml:space="preserve">Area 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i/>
                            <w:color w:val="00B050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HAnsi" w:hAnsi="Cambria Math"/>
                                <w:b/>
                                <w:i/>
                                <w:color w:val="00B050"/>
                                <w:sz w:val="22"/>
                                <w:szCs w:val="22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B050"/>
                              </w:rPr>
                              <m:t>m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B050"/>
                              </w:rPr>
                              <m:t>2</m:t>
                            </m:r>
                          </m:sup>
                        </m:sSup>
                      </m:e>
                    </m:d>
                  </m:den>
                </m:f>
              </m:oMath>
            </m:oMathPara>
          </w:p>
        </w:tc>
      </w:tr>
      <w:tr w:rsidR="00195788" w14:paraId="16F69873" w14:textId="77777777" w:rsidTr="00E830D2">
        <w:trPr>
          <w:gridAfter w:val="1"/>
          <w:wAfter w:w="26" w:type="dxa"/>
          <w:trHeight w:val="454"/>
        </w:trPr>
        <w:tc>
          <w:tcPr>
            <w:tcW w:w="1696" w:type="dxa"/>
            <w:gridSpan w:val="3"/>
          </w:tcPr>
          <w:p w14:paraId="1B31EBFF" w14:textId="77777777" w:rsidR="00195788" w:rsidRPr="00CE13AA" w:rsidRDefault="002151C3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= 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8338" w:type="dxa"/>
            <w:gridSpan w:val="2"/>
          </w:tcPr>
          <w:p w14:paraId="6537564C" w14:textId="7E38DDAD" w:rsidR="00195788" w:rsidRPr="00CE13AA" w:rsidRDefault="002151C3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pressure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color w:val="00B050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Pa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b/>
                    <w:i/>
                  </w:rPr>
                  <w:sym w:font="Symbol" w:char="F0B4"/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Theme="minorHAnsi" w:hAnsi="Cambria Math"/>
                        <w:b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volume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color w:val="00B05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HAnsi" w:hAnsi="Cambria Math"/>
                            <w:b/>
                            <w:i/>
                            <w:color w:val="00B050"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m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3</m:t>
                        </m:r>
                      </m:sup>
                    </m:sSup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Pressure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</w:rPr>
                  <m:t>(Pa)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× </m:t>
                </m:r>
                <m:sSub>
                  <m:sSubPr>
                    <m:ctrlPr>
                      <w:rPr>
                        <w:rFonts w:ascii="Cambria Math" w:eastAsiaTheme="minorHAnsi" w:hAnsi="Cambria Math"/>
                        <w:b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 xml:space="preserve">volume 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</w:rPr>
                  <m:t>(</m:t>
                </m:r>
                <m:sSup>
                  <m:sSupPr>
                    <m:ctrlPr>
                      <w:rPr>
                        <w:rFonts w:ascii="Cambria Math" w:eastAsiaTheme="minorHAnsi" w:hAnsi="Cambria Math"/>
                        <w:b/>
                        <w:i/>
                        <w:color w:val="00B050"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m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3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</w:rPr>
                  <m:t>)</m:t>
                </m:r>
              </m:oMath>
            </m:oMathPara>
          </w:p>
        </w:tc>
      </w:tr>
      <w:tr w:rsidR="00195788" w14:paraId="003FF064" w14:textId="77777777" w:rsidTr="00E830D2">
        <w:trPr>
          <w:gridAfter w:val="1"/>
          <w:wAfter w:w="26" w:type="dxa"/>
          <w:trHeight w:val="454"/>
        </w:trPr>
        <w:tc>
          <w:tcPr>
            <w:tcW w:w="1302" w:type="dxa"/>
            <w:vAlign w:val="center"/>
          </w:tcPr>
          <w:p w14:paraId="64BE74DA" w14:textId="77777777" w:rsidR="00195788" w:rsidRPr="00CE13AA" w:rsidRDefault="002151C3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8732" w:type="dxa"/>
            <w:gridSpan w:val="4"/>
          </w:tcPr>
          <w:p w14:paraId="7995BB50" w14:textId="6415D36F" w:rsidR="00195788" w:rsidRPr="00CE13AA" w:rsidRDefault="002151C3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22"/>
                        <w:szCs w:val="2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 xml:space="preserve">pressure 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(Pa)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Temperature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(K)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=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22"/>
                        <w:szCs w:val="2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 xml:space="preserve">Pressure 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(Pa)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Temperature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(K)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FF0000"/>
                  </w:rPr>
                  <m:t>Temp MUST be in Kelvin</m:t>
                </m:r>
              </m:oMath>
            </m:oMathPara>
          </w:p>
        </w:tc>
      </w:tr>
      <w:tr w:rsidR="00195788" w14:paraId="0C625B16" w14:textId="77777777" w:rsidTr="00E830D2">
        <w:trPr>
          <w:gridAfter w:val="1"/>
          <w:wAfter w:w="26" w:type="dxa"/>
          <w:trHeight w:val="454"/>
        </w:trPr>
        <w:tc>
          <w:tcPr>
            <w:tcW w:w="1302" w:type="dxa"/>
          </w:tcPr>
          <w:p w14:paraId="0555C1FF" w14:textId="77777777" w:rsidR="00195788" w:rsidRPr="00CE13AA" w:rsidRDefault="002151C3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8732" w:type="dxa"/>
            <w:gridSpan w:val="4"/>
          </w:tcPr>
          <w:p w14:paraId="4600163F" w14:textId="5F65EF67" w:rsidR="00195788" w:rsidRPr="00CE13AA" w:rsidRDefault="002151C3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/>
                        <w:b/>
                        <w:i/>
                        <w:sz w:val="22"/>
                        <w:szCs w:val="2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HAnsi" w:hAnsi="Cambria Math"/>
                            <w:b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 xml:space="preserve">volume 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eastAsiaTheme="minorHAnsi" w:hAnsi="Cambria Math"/>
                            <w:b/>
                            <w:i/>
                            <w:color w:val="00B050"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m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3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Temperature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(K)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HAnsi" w:hAnsi="Cambria Math"/>
                        <w:b/>
                        <w:i/>
                        <w:sz w:val="22"/>
                        <w:szCs w:val="2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HAnsi" w:hAnsi="Cambria Math"/>
                            <w:b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 xml:space="preserve">volume 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eastAsiaTheme="minorHAnsi" w:hAnsi="Cambria Math"/>
                            <w:b/>
                            <w:i/>
                            <w:color w:val="00B050"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m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3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Temperature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(K)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FF0000"/>
                  </w:rPr>
                  <m:t>Temp MUST be in Kelvin</m:t>
                </m:r>
              </m:oMath>
            </m:oMathPara>
          </w:p>
        </w:tc>
      </w:tr>
      <w:tr w:rsidR="00195788" w14:paraId="0402A1F5" w14:textId="77777777" w:rsidTr="00E830D2">
        <w:trPr>
          <w:gridAfter w:val="1"/>
          <w:wAfter w:w="26" w:type="dxa"/>
          <w:trHeight w:val="454"/>
        </w:trPr>
        <w:tc>
          <w:tcPr>
            <w:tcW w:w="1838" w:type="dxa"/>
            <w:gridSpan w:val="4"/>
          </w:tcPr>
          <w:p w14:paraId="1FA2B529" w14:textId="01E78780" w:rsidR="00195788" w:rsidRPr="00CE13AA" w:rsidRDefault="002151C3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pV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T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</w:rPr>
                  <m:t>=constant</m:t>
                </m:r>
              </m:oMath>
            </m:oMathPara>
          </w:p>
        </w:tc>
        <w:tc>
          <w:tcPr>
            <w:tcW w:w="8196" w:type="dxa"/>
          </w:tcPr>
          <w:p w14:paraId="2E40B8EA" w14:textId="2A45DD51" w:rsidR="00195788" w:rsidRPr="00CE13AA" w:rsidRDefault="002151C3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Pressure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(Pa)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× volume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eastAsiaTheme="minorHAnsi" w:hAnsi="Cambria Math"/>
                            <w:b/>
                            <w:i/>
                            <w:color w:val="00B050"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m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3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)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 xml:space="preserve">Temperature 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(K)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 xml:space="preserve"> 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</w:rPr>
                  <m:t>=constant value</m:t>
                </m:r>
              </m:oMath>
            </m:oMathPara>
          </w:p>
        </w:tc>
      </w:tr>
      <w:tr w:rsidR="00195788" w14:paraId="44CF1D9C" w14:textId="77777777" w:rsidTr="00E830D2">
        <w:trPr>
          <w:trHeight w:val="454"/>
        </w:trPr>
        <w:tc>
          <w:tcPr>
            <w:tcW w:w="1302" w:type="dxa"/>
          </w:tcPr>
          <w:p w14:paraId="08012841" w14:textId="77777777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f= 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N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t</m:t>
                    </m:r>
                  </m:den>
                </m:f>
              </m:oMath>
            </m:oMathPara>
          </w:p>
        </w:tc>
        <w:tc>
          <w:tcPr>
            <w:tcW w:w="8758" w:type="dxa"/>
            <w:gridSpan w:val="5"/>
          </w:tcPr>
          <w:p w14:paraId="2F7208FA" w14:textId="1A3F9FF1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Frequency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color w:val="00B050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Hz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 xml:space="preserve">No. of waves produced or passing a point 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(no units)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time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i/>
                            <w:color w:val="00B050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s</m:t>
                        </m:r>
                      </m:e>
                    </m:d>
                  </m:den>
                </m:f>
              </m:oMath>
            </m:oMathPara>
          </w:p>
        </w:tc>
      </w:tr>
      <w:tr w:rsidR="00195788" w14:paraId="161DDB8A" w14:textId="77777777" w:rsidTr="00E830D2">
        <w:trPr>
          <w:trHeight w:val="454"/>
        </w:trPr>
        <w:tc>
          <w:tcPr>
            <w:tcW w:w="1302" w:type="dxa"/>
          </w:tcPr>
          <w:p w14:paraId="6B287C09" w14:textId="77777777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v=fλ</m:t>
                </m:r>
              </m:oMath>
            </m:oMathPara>
          </w:p>
        </w:tc>
        <w:tc>
          <w:tcPr>
            <w:tcW w:w="8758" w:type="dxa"/>
            <w:gridSpan w:val="5"/>
          </w:tcPr>
          <w:p w14:paraId="0B2B45B5" w14:textId="1971D8FB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wave speed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color w:val="00B050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 xml:space="preserve">m 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color w:val="00B050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s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-1</m:t>
                        </m:r>
                      </m:sup>
                    </m:sSup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=Frequency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color w:val="00B050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Hz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b/>
                    <w:i/>
                  </w:rPr>
                  <w:sym w:font="Symbol" w:char="F0B4"/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wavelength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</w:rPr>
                  <m:t xml:space="preserve"> (m)</m:t>
                </m:r>
              </m:oMath>
            </m:oMathPara>
          </w:p>
        </w:tc>
      </w:tr>
      <w:tr w:rsidR="00195788" w14:paraId="618DC910" w14:textId="77777777" w:rsidTr="00E830D2">
        <w:trPr>
          <w:trHeight w:val="454"/>
        </w:trPr>
        <w:tc>
          <w:tcPr>
            <w:tcW w:w="1302" w:type="dxa"/>
          </w:tcPr>
          <w:p w14:paraId="3BE952E2" w14:textId="77777777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T= 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f</m:t>
                    </m:r>
                  </m:den>
                </m:f>
              </m:oMath>
            </m:oMathPara>
          </w:p>
        </w:tc>
        <w:tc>
          <w:tcPr>
            <w:tcW w:w="8758" w:type="dxa"/>
            <w:gridSpan w:val="5"/>
          </w:tcPr>
          <w:p w14:paraId="011D713C" w14:textId="5DC9F802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Period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color w:val="00B050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s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Frequency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i/>
                            <w:color w:val="00B050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Hz</m:t>
                        </m:r>
                      </m:e>
                    </m:d>
                  </m:den>
                </m:f>
              </m:oMath>
            </m:oMathPara>
          </w:p>
        </w:tc>
      </w:tr>
      <w:tr w:rsidR="00195788" w14:paraId="6AE93E53" w14:textId="77777777" w:rsidTr="00E830D2">
        <w:trPr>
          <w:trHeight w:val="454"/>
        </w:trPr>
        <w:tc>
          <w:tcPr>
            <w:tcW w:w="1302" w:type="dxa"/>
          </w:tcPr>
          <w:p w14:paraId="6F6E3B8D" w14:textId="77777777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A= 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N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t</m:t>
                    </m:r>
                  </m:den>
                </m:f>
              </m:oMath>
            </m:oMathPara>
          </w:p>
        </w:tc>
        <w:tc>
          <w:tcPr>
            <w:tcW w:w="8758" w:type="dxa"/>
            <w:gridSpan w:val="5"/>
          </w:tcPr>
          <w:p w14:paraId="72EF8C60" w14:textId="2ED43246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Activity 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</w:rPr>
                  <m:t>(Bq)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 xml:space="preserve">No. of disintegrations 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(no units)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time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i/>
                            <w:color w:val="00B050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s</m:t>
                        </m:r>
                      </m:e>
                    </m:d>
                  </m:den>
                </m:f>
              </m:oMath>
            </m:oMathPara>
          </w:p>
        </w:tc>
      </w:tr>
      <w:tr w:rsidR="00195788" w14:paraId="3CEC2A6E" w14:textId="77777777" w:rsidTr="00E830D2">
        <w:trPr>
          <w:trHeight w:val="454"/>
        </w:trPr>
        <w:tc>
          <w:tcPr>
            <w:tcW w:w="1302" w:type="dxa"/>
          </w:tcPr>
          <w:p w14:paraId="1FB7949E" w14:textId="77777777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D= 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E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m</m:t>
                    </m:r>
                  </m:den>
                </m:f>
              </m:oMath>
            </m:oMathPara>
          </w:p>
        </w:tc>
        <w:tc>
          <w:tcPr>
            <w:tcW w:w="8758" w:type="dxa"/>
            <w:gridSpan w:val="5"/>
          </w:tcPr>
          <w:p w14:paraId="60CD3EB9" w14:textId="62AF6C10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Absorbed Dose 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</w:rPr>
                  <m:t>(Gy)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 xml:space="preserve">Energy 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(J)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 xml:space="preserve">mass 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i/>
                            <w:color w:val="00B050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kg</m:t>
                        </m:r>
                      </m:e>
                    </m:d>
                  </m:den>
                </m:f>
              </m:oMath>
            </m:oMathPara>
          </w:p>
        </w:tc>
      </w:tr>
      <w:tr w:rsidR="00195788" w14:paraId="246BC31B" w14:textId="77777777" w:rsidTr="00E830D2">
        <w:trPr>
          <w:trHeight w:val="454"/>
        </w:trPr>
        <w:tc>
          <w:tcPr>
            <w:tcW w:w="1302" w:type="dxa"/>
          </w:tcPr>
          <w:p w14:paraId="557609EE" w14:textId="77777777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H=D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R</m:t>
                    </m:r>
                  </m:sub>
                </m:sSub>
              </m:oMath>
            </m:oMathPara>
          </w:p>
        </w:tc>
        <w:tc>
          <w:tcPr>
            <w:tcW w:w="8758" w:type="dxa"/>
            <w:gridSpan w:val="5"/>
          </w:tcPr>
          <w:p w14:paraId="2C67C7E1" w14:textId="00309CD5" w:rsidR="00195788" w:rsidRPr="00CE13AA" w:rsidRDefault="00195788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Equivalent Dose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color w:val="00B050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Sv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=Absorbed Dose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color w:val="00B050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Gy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b/>
                    <w:i/>
                  </w:rPr>
                  <w:sym w:font="Symbol" w:char="F0B4"/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radiation weighting factor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B050"/>
                  </w:rPr>
                  <m:t>(no units)</m:t>
                </m:r>
              </m:oMath>
            </m:oMathPara>
          </w:p>
        </w:tc>
      </w:tr>
      <w:tr w:rsidR="00195788" w14:paraId="23FAFDD5" w14:textId="77777777" w:rsidTr="00E830D2">
        <w:trPr>
          <w:trHeight w:val="454"/>
        </w:trPr>
        <w:tc>
          <w:tcPr>
            <w:tcW w:w="1302" w:type="dxa"/>
          </w:tcPr>
          <w:p w14:paraId="2D3DA58D" w14:textId="77777777" w:rsidR="00195788" w:rsidRPr="00CE13AA" w:rsidRDefault="002151C3" w:rsidP="009F5A8B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acc>
                  <m:accPr>
                    <m:chr m:val="̇"/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H</m:t>
                    </m:r>
                  </m:e>
                </m:acc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H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t</m:t>
                    </m:r>
                  </m:den>
                </m:f>
              </m:oMath>
            </m:oMathPara>
          </w:p>
        </w:tc>
        <w:tc>
          <w:tcPr>
            <w:tcW w:w="8758" w:type="dxa"/>
            <w:gridSpan w:val="5"/>
          </w:tcPr>
          <w:p w14:paraId="3104E612" w14:textId="3EA20759" w:rsidR="00195788" w:rsidRPr="00E830D2" w:rsidRDefault="00195788" w:rsidP="003E06DF">
            <w:pPr>
              <w:spacing w:before="120" w:after="120" w:line="26" w:lineRule="atLeast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Equivalent Dose rate 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color w:val="00B050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Sv</m:t>
                    </m:r>
                    <m:sSup>
                      <m:sSupPr>
                        <m:ctrlPr>
                          <w:rPr>
                            <w:rFonts w:ascii="Cambria Math" w:eastAsiaTheme="minorHAnsi" w:hAnsi="Cambria Math"/>
                            <w:b/>
                            <w:i/>
                            <w:color w:val="00B050"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h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-1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 xml:space="preserve"> or Sv</m:t>
                    </m:r>
                    <m:sSup>
                      <m:sSupPr>
                        <m:ctrlPr>
                          <w:rPr>
                            <w:rFonts w:ascii="Cambria Math" w:eastAsiaTheme="minorHAnsi" w:hAnsi="Cambria Math"/>
                            <w:b/>
                            <w:i/>
                            <w:color w:val="00B050"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y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B050"/>
                          </w:rPr>
                          <m:t>-1</m:t>
                        </m:r>
                      </m:sup>
                    </m:sSup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 xml:space="preserve">Equivalent Dose 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(Sv)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 xml:space="preserve">time 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B050"/>
                      </w:rPr>
                      <m:t>(s or h or y)</m:t>
                    </m:r>
                  </m:den>
                </m:f>
              </m:oMath>
            </m:oMathPara>
          </w:p>
        </w:tc>
      </w:tr>
    </w:tbl>
    <w:p w14:paraId="51EDD38B" w14:textId="77777777" w:rsidR="00B82948" w:rsidRDefault="00B82948" w:rsidP="00687878">
      <w:pPr>
        <w:jc w:val="center"/>
      </w:pPr>
    </w:p>
    <w:sectPr w:rsidR="00B82948" w:rsidSect="00E549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6" w:nlCheck="1" w:checkStyle="0"/>
  <w:activeWritingStyle w:appName="MSWord" w:lang="en-GB" w:vendorID="64" w:dllVersion="131078" w:nlCheck="1" w:checkStyle="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4C3"/>
    <w:rsid w:val="0001023D"/>
    <w:rsid w:val="0009092B"/>
    <w:rsid w:val="000A1FF7"/>
    <w:rsid w:val="000C1396"/>
    <w:rsid w:val="000D7738"/>
    <w:rsid w:val="000E4BC7"/>
    <w:rsid w:val="0016144E"/>
    <w:rsid w:val="001907B1"/>
    <w:rsid w:val="00195788"/>
    <w:rsid w:val="001B0433"/>
    <w:rsid w:val="002151C3"/>
    <w:rsid w:val="0023179F"/>
    <w:rsid w:val="0030445E"/>
    <w:rsid w:val="00342042"/>
    <w:rsid w:val="003A68EA"/>
    <w:rsid w:val="003E06DF"/>
    <w:rsid w:val="003E22E9"/>
    <w:rsid w:val="00440D98"/>
    <w:rsid w:val="004703BE"/>
    <w:rsid w:val="004B1E0B"/>
    <w:rsid w:val="004B26CF"/>
    <w:rsid w:val="0053141C"/>
    <w:rsid w:val="006732F9"/>
    <w:rsid w:val="00687878"/>
    <w:rsid w:val="006A127F"/>
    <w:rsid w:val="006B428E"/>
    <w:rsid w:val="00710988"/>
    <w:rsid w:val="0073219B"/>
    <w:rsid w:val="0081772B"/>
    <w:rsid w:val="008206EE"/>
    <w:rsid w:val="008222A8"/>
    <w:rsid w:val="00851A0A"/>
    <w:rsid w:val="008B3365"/>
    <w:rsid w:val="0091723C"/>
    <w:rsid w:val="009352DF"/>
    <w:rsid w:val="00993C10"/>
    <w:rsid w:val="009B2A38"/>
    <w:rsid w:val="009D5CBD"/>
    <w:rsid w:val="009E3F76"/>
    <w:rsid w:val="009E7E32"/>
    <w:rsid w:val="00A51671"/>
    <w:rsid w:val="00A62169"/>
    <w:rsid w:val="00A65A82"/>
    <w:rsid w:val="00A74A64"/>
    <w:rsid w:val="00A81C8E"/>
    <w:rsid w:val="00AB57AF"/>
    <w:rsid w:val="00AC6BFC"/>
    <w:rsid w:val="00AF7634"/>
    <w:rsid w:val="00B04D18"/>
    <w:rsid w:val="00B33410"/>
    <w:rsid w:val="00B82948"/>
    <w:rsid w:val="00B85320"/>
    <w:rsid w:val="00C55267"/>
    <w:rsid w:val="00C74FB1"/>
    <w:rsid w:val="00CB57D4"/>
    <w:rsid w:val="00CE082D"/>
    <w:rsid w:val="00CE13AA"/>
    <w:rsid w:val="00D350F7"/>
    <w:rsid w:val="00D53F91"/>
    <w:rsid w:val="00DE6680"/>
    <w:rsid w:val="00DE7833"/>
    <w:rsid w:val="00E44BCC"/>
    <w:rsid w:val="00E4532D"/>
    <w:rsid w:val="00E5496D"/>
    <w:rsid w:val="00E830D2"/>
    <w:rsid w:val="00E96F1C"/>
    <w:rsid w:val="00ED1BD9"/>
    <w:rsid w:val="00EE0B02"/>
    <w:rsid w:val="00EE1940"/>
    <w:rsid w:val="00EF789C"/>
    <w:rsid w:val="00F10F79"/>
    <w:rsid w:val="00F16480"/>
    <w:rsid w:val="00F16699"/>
    <w:rsid w:val="00F304C3"/>
    <w:rsid w:val="00F33BFA"/>
    <w:rsid w:val="00F74E4C"/>
    <w:rsid w:val="00FA2C61"/>
    <w:rsid w:val="00FC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968FC"/>
  <w15:chartTrackingRefBased/>
  <w15:docId w15:val="{BB4674C4-C377-43A2-BE97-ACD2835C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433"/>
  </w:style>
  <w:style w:type="paragraph" w:styleId="Heading1">
    <w:name w:val="heading 1"/>
    <w:basedOn w:val="Normal"/>
    <w:next w:val="Normal"/>
    <w:link w:val="Heading1Char"/>
    <w:uiPriority w:val="9"/>
    <w:qFormat/>
    <w:rsid w:val="001B043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433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43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433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433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433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433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433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433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0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B0433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B0433"/>
    <w:rPr>
      <w:smallCaps/>
      <w:color w:val="262626" w:themeColor="text1" w:themeTint="D9"/>
      <w:sz w:val="52"/>
      <w:szCs w:val="52"/>
    </w:rPr>
  </w:style>
  <w:style w:type="character" w:styleId="PlaceholderText">
    <w:name w:val="Placeholder Text"/>
    <w:basedOn w:val="DefaultParagraphFont"/>
    <w:uiPriority w:val="99"/>
    <w:semiHidden/>
    <w:rsid w:val="00F16699"/>
    <w:rPr>
      <w:color w:val="808080"/>
    </w:rPr>
  </w:style>
  <w:style w:type="table" w:styleId="GridTable4-Accent1">
    <w:name w:val="Grid Table 4 Accent 1"/>
    <w:basedOn w:val="TableNormal"/>
    <w:uiPriority w:val="49"/>
    <w:rsid w:val="00DE783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PlainTable2">
    <w:name w:val="Plain Table 2"/>
    <w:basedOn w:val="TableNormal"/>
    <w:uiPriority w:val="42"/>
    <w:rsid w:val="00DE783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3-Accent4">
    <w:name w:val="List Table 3 Accent 4"/>
    <w:basedOn w:val="TableNormal"/>
    <w:uiPriority w:val="48"/>
    <w:rsid w:val="00D53F9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D53F9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B0433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433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433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433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433"/>
    <w:rPr>
      <w:smallCaps/>
      <w:color w:val="538135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433"/>
    <w:rPr>
      <w:smallCaps/>
      <w:color w:val="70AD47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433"/>
    <w:rPr>
      <w:b/>
      <w:bCs/>
      <w:smallCaps/>
      <w:color w:val="70AD47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433"/>
    <w:rPr>
      <w:b/>
      <w:bCs/>
      <w:i/>
      <w:iCs/>
      <w:smallCaps/>
      <w:color w:val="538135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433"/>
    <w:rPr>
      <w:b/>
      <w:bCs/>
      <w:i/>
      <w:iCs/>
      <w:smallCaps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B0433"/>
    <w:rPr>
      <w:b/>
      <w:bCs/>
      <w:caps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433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1B0433"/>
    <w:rPr>
      <w:rFonts w:asciiTheme="majorHAnsi" w:eastAsiaTheme="majorEastAsia" w:hAnsiTheme="majorHAnsi" w:cstheme="majorBidi"/>
    </w:rPr>
  </w:style>
  <w:style w:type="character" w:styleId="Strong">
    <w:name w:val="Strong"/>
    <w:uiPriority w:val="22"/>
    <w:qFormat/>
    <w:rsid w:val="001B0433"/>
    <w:rPr>
      <w:b/>
      <w:bCs/>
      <w:color w:val="70AD47" w:themeColor="accent6"/>
    </w:rPr>
  </w:style>
  <w:style w:type="character" w:styleId="Emphasis">
    <w:name w:val="Emphasis"/>
    <w:uiPriority w:val="20"/>
    <w:qFormat/>
    <w:rsid w:val="001B0433"/>
    <w:rPr>
      <w:b/>
      <w:bCs/>
      <w:i/>
      <w:iCs/>
      <w:spacing w:val="10"/>
    </w:rPr>
  </w:style>
  <w:style w:type="paragraph" w:styleId="NoSpacing">
    <w:name w:val="No Spacing"/>
    <w:uiPriority w:val="1"/>
    <w:qFormat/>
    <w:rsid w:val="001B043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B0433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1B043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433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433"/>
    <w:rPr>
      <w:b/>
      <w:bCs/>
      <w:i/>
      <w:iCs/>
    </w:rPr>
  </w:style>
  <w:style w:type="character" w:styleId="SubtleEmphasis">
    <w:name w:val="Subtle Emphasis"/>
    <w:uiPriority w:val="19"/>
    <w:qFormat/>
    <w:rsid w:val="001B0433"/>
    <w:rPr>
      <w:i/>
      <w:iCs/>
    </w:rPr>
  </w:style>
  <w:style w:type="character" w:styleId="IntenseEmphasis">
    <w:name w:val="Intense Emphasis"/>
    <w:uiPriority w:val="21"/>
    <w:qFormat/>
    <w:rsid w:val="001B0433"/>
    <w:rPr>
      <w:b/>
      <w:bCs/>
      <w:i/>
      <w:iCs/>
      <w:color w:val="70AD47" w:themeColor="accent6"/>
      <w:spacing w:val="10"/>
    </w:rPr>
  </w:style>
  <w:style w:type="character" w:styleId="SubtleReference">
    <w:name w:val="Subtle Reference"/>
    <w:uiPriority w:val="31"/>
    <w:qFormat/>
    <w:rsid w:val="001B0433"/>
    <w:rPr>
      <w:b/>
      <w:bCs/>
    </w:rPr>
  </w:style>
  <w:style w:type="character" w:styleId="IntenseReference">
    <w:name w:val="Intense Reference"/>
    <w:uiPriority w:val="32"/>
    <w:qFormat/>
    <w:rsid w:val="001B0433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1B043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B043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F9E95D84F5204C82A817EFF84E160C" ma:contentTypeVersion="37" ma:contentTypeDescription="Create a new document." ma:contentTypeScope="" ma:versionID="f3075e8e098f4a0ff7ec52ae7731d45b">
  <xsd:schema xmlns:xsd="http://www.w3.org/2001/XMLSchema" xmlns:xs="http://www.w3.org/2001/XMLSchema" xmlns:p="http://schemas.microsoft.com/office/2006/metadata/properties" xmlns:ns1="http://schemas.microsoft.com/sharepoint/v3" xmlns:ns3="047d31ed-db1b-45f8-951b-70f32d0d50e7" xmlns:ns4="346219e1-681e-4c5f-baa7-59e01490ad14" targetNamespace="http://schemas.microsoft.com/office/2006/metadata/properties" ma:root="true" ma:fieldsID="c5f230b722b9f75a495f836c524f0184" ns1:_="" ns3:_="" ns4:_="">
    <xsd:import namespace="http://schemas.microsoft.com/sharepoint/v3"/>
    <xsd:import namespace="047d31ed-db1b-45f8-951b-70f32d0d50e7"/>
    <xsd:import namespace="346219e1-681e-4c5f-baa7-59e01490ad1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1:IMAddress" minOccurs="0"/>
                <xsd:element ref="ns3:SharingHintHash" minOccurs="0"/>
                <xsd:element ref="ns3:SharedWithDetails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CultureName" minOccurs="0"/>
                <xsd:element ref="ns4:TeamsChannelId" minOccurs="0"/>
                <xsd:element ref="ns4:Math_Settings" minOccurs="0"/>
                <xsd:element ref="ns4:Templates" minOccurs="0"/>
                <xsd:element ref="ns4:Distribution_Groups" minOccurs="0"/>
                <xsd:element ref="ns4:LMS_Mappings" minOccurs="0"/>
                <xsd:element ref="ns4:Self_Registration_Enabled0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MAddress" ma:index="9" nillable="true" ma:displayName="IM Address" ma:internalName="IMAddres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d31ed-db1b-45f8-951b-70f32d0d50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internalName="SharingHintHash" ma:readOnly="true">
      <xsd:simpleType>
        <xsd:restriction base="dms:Text"/>
      </xsd:simple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219e1-681e-4c5f-baa7-59e01490ad14" elementFormDefault="qualified">
    <xsd:import namespace="http://schemas.microsoft.com/office/2006/documentManagement/types"/>
    <xsd:import namespace="http://schemas.microsoft.com/office/infopath/2007/PartnerControls"/>
    <xsd:element name="NotebookType" ma:index="12" nillable="true" ma:displayName="Notebook Type" ma:indexed="tru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_Registration_Enabled" ma:internalName="Self_Registration_Enabled">
      <xsd:simpleType>
        <xsd:restriction base="dms:Boolean"/>
      </xsd:simpleType>
    </xsd:element>
    <xsd:element name="MediaServiceMetadata" ma:index="2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6" nillable="true" ma:displayName="MediaServiceAutoTags" ma:internalName="MediaServiceAutoTags" ma:readOnly="true">
      <xsd:simpleType>
        <xsd:restriction base="dms:Text"/>
      </xsd:simpleType>
    </xsd:element>
    <xsd:element name="MediaServiceOCR" ma:index="2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0" nillable="true" ma:displayName="Location" ma:internalName="MediaServiceLocation" ma:readOnly="true">
      <xsd:simpleType>
        <xsd:restriction base="dms:Text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ultureName" ma:index="33" nillable="true" ma:displayName="Culture Name" ma:internalName="CultureName">
      <xsd:simpleType>
        <xsd:restriction base="dms:Text"/>
      </xsd:simpleType>
    </xsd:element>
    <xsd:element name="TeamsChannelId" ma:index="34" nillable="true" ma:displayName="Teams Channel Id" ma:internalName="TeamsChannelId">
      <xsd:simpleType>
        <xsd:restriction base="dms:Text"/>
      </xsd:simpleType>
    </xsd:element>
    <xsd:element name="Math_Settings" ma:index="35" nillable="true" ma:displayName="Math Settings" ma:internalName="Math_Settings">
      <xsd:simpleType>
        <xsd:restriction base="dms:Text"/>
      </xsd:simpleType>
    </xsd:element>
    <xsd:element name="Templates" ma:index="36" nillable="true" ma:displayName="Templates" ma:internalName="Templates">
      <xsd:simpleType>
        <xsd:restriction base="dms:Note">
          <xsd:maxLength value="255"/>
        </xsd:restriction>
      </xsd:simpleType>
    </xsd:element>
    <xsd:element name="Distribution_Groups" ma:index="3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8" nillable="true" ma:displayName="LMS Mappings" ma:internalName="LMS_Mappings">
      <xsd:simpleType>
        <xsd:restriction base="dms:Note">
          <xsd:maxLength value="255"/>
        </xsd:restriction>
      </xsd:simpleType>
    </xsd:element>
    <xsd:element name="Self_Registration_Enabled0" ma:index="39" nillable="true" ma:displayName="Self Registration Enabled" ma:internalName="Self_Registration_Enabled0">
      <xsd:simpleType>
        <xsd:restriction base="dms:Boolean"/>
      </xsd:simpleType>
    </xsd:element>
    <xsd:element name="Has_Teacher_Only_SectionGroup" ma:index="4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1" nillable="true" ma:displayName="Is Collaboration Space Locked" ma:internalName="Is_Collaboration_Space_Locked">
      <xsd:simpleType>
        <xsd:restriction base="dms:Boolean"/>
      </xsd:simpleType>
    </xsd:element>
    <xsd:element name="IsNotebookLocked" ma:index="42" nillable="true" ma:displayName="Is Notebook Locked" ma:internalName="IsNotebookLocked">
      <xsd:simpleType>
        <xsd:restriction base="dms:Boolean"/>
      </xsd:simpleType>
    </xsd:element>
    <xsd:element name="Teams_Channel_Section_Location" ma:index="43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4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lf_Registration_Enabled xmlns="346219e1-681e-4c5f-baa7-59e01490ad14" xsi:nil="true"/>
    <Templates xmlns="346219e1-681e-4c5f-baa7-59e01490ad14" xsi:nil="true"/>
    <Teachers xmlns="346219e1-681e-4c5f-baa7-59e01490ad14">
      <UserInfo>
        <DisplayName/>
        <AccountId xsi:nil="true"/>
        <AccountType/>
      </UserInfo>
    </Teachers>
    <Students xmlns="346219e1-681e-4c5f-baa7-59e01490ad14">
      <UserInfo>
        <DisplayName/>
        <AccountId xsi:nil="true"/>
        <AccountType/>
      </UserInfo>
    </Students>
    <Student_Groups xmlns="346219e1-681e-4c5f-baa7-59e01490ad14">
      <UserInfo>
        <DisplayName/>
        <AccountId xsi:nil="true"/>
        <AccountType/>
      </UserInfo>
    </Student_Groups>
    <Math_Settings xmlns="346219e1-681e-4c5f-baa7-59e01490ad14" xsi:nil="true"/>
    <Has_Teacher_Only_SectionGroup xmlns="346219e1-681e-4c5f-baa7-59e01490ad14" xsi:nil="true"/>
    <Is_Collaboration_Space_Locked xmlns="346219e1-681e-4c5f-baa7-59e01490ad14" xsi:nil="true"/>
    <Teams_Channel_Section_Location xmlns="346219e1-681e-4c5f-baa7-59e01490ad14" xsi:nil="true"/>
    <FolderType xmlns="346219e1-681e-4c5f-baa7-59e01490ad14" xsi:nil="true"/>
    <Owner xmlns="346219e1-681e-4c5f-baa7-59e01490ad14">
      <UserInfo>
        <DisplayName/>
        <AccountId xsi:nil="true"/>
        <AccountType/>
      </UserInfo>
    </Owner>
    <Distribution_Groups xmlns="346219e1-681e-4c5f-baa7-59e01490ad14" xsi:nil="true"/>
    <IMAddress xmlns="http://schemas.microsoft.com/sharepoint/v3" xsi:nil="true"/>
    <Invited_Teachers xmlns="346219e1-681e-4c5f-baa7-59e01490ad14" xsi:nil="true"/>
    <LMS_Mappings xmlns="346219e1-681e-4c5f-baa7-59e01490ad14" xsi:nil="true"/>
    <Self_Registration_Enabled0 xmlns="346219e1-681e-4c5f-baa7-59e01490ad14" xsi:nil="true"/>
    <NotebookType xmlns="346219e1-681e-4c5f-baa7-59e01490ad14" xsi:nil="true"/>
    <AppVersion xmlns="346219e1-681e-4c5f-baa7-59e01490ad14" xsi:nil="true"/>
    <TeamsChannelId xmlns="346219e1-681e-4c5f-baa7-59e01490ad14" xsi:nil="true"/>
    <DefaultSectionNames xmlns="346219e1-681e-4c5f-baa7-59e01490ad14" xsi:nil="true"/>
    <CultureName xmlns="346219e1-681e-4c5f-baa7-59e01490ad14" xsi:nil="true"/>
    <Invited_Students xmlns="346219e1-681e-4c5f-baa7-59e01490ad14" xsi:nil="true"/>
    <IsNotebookLocked xmlns="346219e1-681e-4c5f-baa7-59e01490ad14" xsi:nil="true"/>
  </documentManagement>
</p:properties>
</file>

<file path=customXml/itemProps1.xml><?xml version="1.0" encoding="utf-8"?>
<ds:datastoreItem xmlns:ds="http://schemas.openxmlformats.org/officeDocument/2006/customXml" ds:itemID="{BFA11500-B677-42B8-AF8A-3CE8CED3E8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7d31ed-db1b-45f8-951b-70f32d0d50e7"/>
    <ds:schemaRef ds:uri="346219e1-681e-4c5f-baa7-59e01490ad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B6361F-29CD-46DB-8E3F-2B87D38FAA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9A5CF8-70CE-495C-A8A1-5C26B2A08219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46219e1-681e-4c5f-baa7-59e01490ad14"/>
    <ds:schemaRef ds:uri="http://schemas.microsoft.com/sharepoint/v3"/>
    <ds:schemaRef ds:uri="http://purl.org/dc/terms/"/>
    <ds:schemaRef ds:uri="http://schemas.openxmlformats.org/package/2006/metadata/core-properties"/>
    <ds:schemaRef ds:uri="047d31ed-db1b-45f8-951b-70f32d0d50e7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Dumfries and Galloway Council</Company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Hargreaves</dc:creator>
  <cp:keywords/>
  <dc:description/>
  <cp:lastModifiedBy>Mrs Hargreaves</cp:lastModifiedBy>
  <cp:revision>2</cp:revision>
  <cp:lastPrinted>2021-05-17T16:39:00Z</cp:lastPrinted>
  <dcterms:created xsi:type="dcterms:W3CDTF">2021-05-25T14:19:00Z</dcterms:created>
  <dcterms:modified xsi:type="dcterms:W3CDTF">2021-05-25T14:19:00Z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0x0101006FF9E95D84F5204C82A817EFF84E160C</vt:lpwstr>
  </property>
</Properties>
</file>